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2E88" w:rsidRPr="00702E88" w:rsidRDefault="00702E88" w:rsidP="00702E88">
      <w:pPr>
        <w:tabs>
          <w:tab w:val="left" w:pos="7088"/>
        </w:tabs>
        <w:spacing w:line="240" w:lineRule="auto"/>
        <w:jc w:val="center"/>
        <w:rPr>
          <w:rFonts w:ascii="Times New Roman" w:eastAsia="Calibri" w:hAnsi="Times New Roman" w:cs="Times New Roman"/>
          <w:sz w:val="28"/>
          <w:szCs w:val="28"/>
        </w:rPr>
      </w:pPr>
      <w:r w:rsidRPr="00702E88">
        <w:rPr>
          <w:rFonts w:ascii="Times New Roman" w:eastAsia="Calibri" w:hAnsi="Times New Roman" w:cs="Times New Roman"/>
          <w:sz w:val="28"/>
          <w:szCs w:val="28"/>
        </w:rPr>
        <w:t xml:space="preserve">ГОСУДАРСТВЕННОЕ ПРОФЕССИОНАЛЬНОЕ ОБРАЗОВАТЕЛЬНОЕ </w:t>
      </w:r>
    </w:p>
    <w:p w:rsidR="00702E88" w:rsidRPr="00702E88" w:rsidRDefault="00702E88" w:rsidP="00702E88">
      <w:pPr>
        <w:tabs>
          <w:tab w:val="left" w:pos="7088"/>
        </w:tabs>
        <w:spacing w:line="240" w:lineRule="auto"/>
        <w:jc w:val="center"/>
        <w:rPr>
          <w:rFonts w:ascii="Times New Roman" w:eastAsia="Calibri" w:hAnsi="Times New Roman" w:cs="Times New Roman"/>
          <w:sz w:val="28"/>
          <w:szCs w:val="28"/>
        </w:rPr>
      </w:pPr>
      <w:r w:rsidRPr="00702E88">
        <w:rPr>
          <w:rFonts w:ascii="Times New Roman" w:eastAsia="Calibri" w:hAnsi="Times New Roman" w:cs="Times New Roman"/>
          <w:sz w:val="28"/>
          <w:szCs w:val="28"/>
        </w:rPr>
        <w:t>АВТОНОМНОЕ УЧРЕЖДЕНИЕ ЯРОСЛАВСКОЙ ОБЛАСТИ</w:t>
      </w:r>
    </w:p>
    <w:p w:rsidR="00702E88" w:rsidRPr="00702E88" w:rsidRDefault="00702E88" w:rsidP="00702E88">
      <w:pPr>
        <w:spacing w:line="240" w:lineRule="auto"/>
        <w:jc w:val="center"/>
        <w:rPr>
          <w:rFonts w:ascii="Times New Roman" w:eastAsia="Calibri" w:hAnsi="Times New Roman" w:cs="Times New Roman"/>
          <w:sz w:val="28"/>
          <w:szCs w:val="28"/>
        </w:rPr>
      </w:pPr>
      <w:r w:rsidRPr="00702E88">
        <w:rPr>
          <w:rFonts w:ascii="Times New Roman" w:eastAsia="Calibri" w:hAnsi="Times New Roman" w:cs="Times New Roman"/>
          <w:sz w:val="28"/>
          <w:szCs w:val="28"/>
        </w:rPr>
        <w:t>РОСТОВСКИЙ КОЛЛЕДЖ ОТРАСЛЕВЫХ ТЕХНОЛОГИЙ</w:t>
      </w:r>
    </w:p>
    <w:p w:rsidR="00702E88" w:rsidRDefault="00702E88">
      <w:pPr>
        <w:rPr>
          <w:rFonts w:ascii="Times New Roman" w:hAnsi="Times New Roman" w:cs="Times New Roman"/>
          <w:sz w:val="28"/>
          <w:szCs w:val="28"/>
        </w:rPr>
      </w:pPr>
    </w:p>
    <w:p w:rsidR="00702E88" w:rsidRDefault="00702E88">
      <w:pPr>
        <w:rPr>
          <w:rFonts w:ascii="Times New Roman" w:hAnsi="Times New Roman" w:cs="Times New Roman"/>
          <w:sz w:val="28"/>
          <w:szCs w:val="28"/>
        </w:rPr>
      </w:pPr>
    </w:p>
    <w:p w:rsidR="00702E88" w:rsidRDefault="00702E88">
      <w:pPr>
        <w:rPr>
          <w:rFonts w:ascii="Times New Roman" w:hAnsi="Times New Roman" w:cs="Times New Roman"/>
          <w:sz w:val="28"/>
          <w:szCs w:val="28"/>
        </w:rPr>
      </w:pPr>
    </w:p>
    <w:p w:rsidR="00702E88" w:rsidRDefault="00702E88">
      <w:pPr>
        <w:rPr>
          <w:rFonts w:ascii="Times New Roman" w:hAnsi="Times New Roman" w:cs="Times New Roman"/>
          <w:sz w:val="28"/>
          <w:szCs w:val="28"/>
        </w:rPr>
      </w:pPr>
    </w:p>
    <w:p w:rsidR="00702E88" w:rsidRDefault="00702E88">
      <w:pPr>
        <w:rPr>
          <w:rFonts w:ascii="Times New Roman" w:hAnsi="Times New Roman" w:cs="Times New Roman"/>
          <w:sz w:val="28"/>
          <w:szCs w:val="28"/>
        </w:rPr>
      </w:pPr>
    </w:p>
    <w:p w:rsidR="00702E88" w:rsidRDefault="00702E88">
      <w:pPr>
        <w:rPr>
          <w:rFonts w:ascii="Times New Roman" w:hAnsi="Times New Roman" w:cs="Times New Roman"/>
          <w:sz w:val="28"/>
          <w:szCs w:val="28"/>
        </w:rPr>
      </w:pPr>
    </w:p>
    <w:p w:rsidR="00702E88" w:rsidRDefault="00702E88">
      <w:pPr>
        <w:rPr>
          <w:rFonts w:ascii="Times New Roman" w:hAnsi="Times New Roman" w:cs="Times New Roman"/>
          <w:sz w:val="28"/>
          <w:szCs w:val="28"/>
        </w:rPr>
      </w:pPr>
    </w:p>
    <w:p w:rsidR="00702E88" w:rsidRDefault="00702E88">
      <w:pPr>
        <w:rPr>
          <w:rFonts w:ascii="Times New Roman" w:hAnsi="Times New Roman" w:cs="Times New Roman"/>
          <w:sz w:val="28"/>
          <w:szCs w:val="28"/>
        </w:rPr>
      </w:pPr>
    </w:p>
    <w:p w:rsidR="00AD604C" w:rsidRPr="00702E88" w:rsidRDefault="00702E88" w:rsidP="00702E88">
      <w:pPr>
        <w:jc w:val="center"/>
        <w:rPr>
          <w:rFonts w:ascii="Times New Roman" w:hAnsi="Times New Roman" w:cs="Times New Roman"/>
          <w:b/>
          <w:sz w:val="48"/>
          <w:szCs w:val="28"/>
        </w:rPr>
      </w:pPr>
      <w:r w:rsidRPr="00702E88">
        <w:rPr>
          <w:rFonts w:ascii="Times New Roman" w:hAnsi="Times New Roman" w:cs="Times New Roman"/>
          <w:b/>
          <w:sz w:val="48"/>
          <w:szCs w:val="28"/>
        </w:rPr>
        <w:t>Программная документация по программе основного общего образования</w:t>
      </w:r>
    </w:p>
    <w:p w:rsidR="00702E88" w:rsidRPr="00702E88" w:rsidRDefault="006E7CB1" w:rsidP="00702E88">
      <w:pPr>
        <w:jc w:val="center"/>
        <w:rPr>
          <w:rFonts w:ascii="Times New Roman" w:hAnsi="Times New Roman" w:cs="Times New Roman"/>
          <w:b/>
          <w:sz w:val="44"/>
          <w:szCs w:val="28"/>
        </w:rPr>
      </w:pPr>
      <w:r>
        <w:rPr>
          <w:rFonts w:ascii="Times New Roman" w:hAnsi="Times New Roman" w:cs="Times New Roman"/>
          <w:b/>
          <w:sz w:val="44"/>
          <w:szCs w:val="28"/>
        </w:rPr>
        <w:t>Гр. 20ООС</w:t>
      </w:r>
      <w:r w:rsidR="00702E88" w:rsidRPr="00702E88">
        <w:rPr>
          <w:rFonts w:ascii="Times New Roman" w:hAnsi="Times New Roman" w:cs="Times New Roman"/>
          <w:b/>
          <w:sz w:val="44"/>
          <w:szCs w:val="28"/>
        </w:rPr>
        <w:t>8</w:t>
      </w:r>
    </w:p>
    <w:p w:rsidR="00702E88" w:rsidRDefault="00702E88">
      <w:pPr>
        <w:rPr>
          <w:rFonts w:ascii="Times New Roman" w:hAnsi="Times New Roman" w:cs="Times New Roman"/>
          <w:sz w:val="28"/>
          <w:szCs w:val="28"/>
        </w:rPr>
      </w:pPr>
    </w:p>
    <w:p w:rsidR="00702E88" w:rsidRDefault="00702E88">
      <w:pPr>
        <w:rPr>
          <w:rFonts w:ascii="Times New Roman" w:hAnsi="Times New Roman" w:cs="Times New Roman"/>
          <w:sz w:val="28"/>
          <w:szCs w:val="28"/>
        </w:rPr>
      </w:pPr>
    </w:p>
    <w:p w:rsidR="00702E88" w:rsidRDefault="00702E88">
      <w:pPr>
        <w:rPr>
          <w:rFonts w:ascii="Times New Roman" w:hAnsi="Times New Roman" w:cs="Times New Roman"/>
          <w:sz w:val="28"/>
          <w:szCs w:val="28"/>
        </w:rPr>
      </w:pPr>
    </w:p>
    <w:p w:rsidR="00702E88" w:rsidRDefault="00702E88">
      <w:pPr>
        <w:rPr>
          <w:rFonts w:ascii="Times New Roman" w:hAnsi="Times New Roman" w:cs="Times New Roman"/>
          <w:sz w:val="28"/>
          <w:szCs w:val="28"/>
        </w:rPr>
      </w:pPr>
    </w:p>
    <w:p w:rsidR="00702E88" w:rsidRDefault="00702E88">
      <w:pPr>
        <w:rPr>
          <w:rFonts w:ascii="Times New Roman" w:hAnsi="Times New Roman" w:cs="Times New Roman"/>
          <w:sz w:val="28"/>
          <w:szCs w:val="28"/>
        </w:rPr>
      </w:pPr>
    </w:p>
    <w:p w:rsidR="00702E88" w:rsidRDefault="00702E88">
      <w:pPr>
        <w:rPr>
          <w:rFonts w:ascii="Times New Roman" w:hAnsi="Times New Roman" w:cs="Times New Roman"/>
          <w:sz w:val="28"/>
          <w:szCs w:val="28"/>
        </w:rPr>
      </w:pPr>
    </w:p>
    <w:p w:rsidR="00702E88" w:rsidRDefault="00702E88">
      <w:pPr>
        <w:rPr>
          <w:rFonts w:ascii="Times New Roman" w:hAnsi="Times New Roman" w:cs="Times New Roman"/>
          <w:sz w:val="28"/>
          <w:szCs w:val="28"/>
        </w:rPr>
      </w:pPr>
    </w:p>
    <w:p w:rsidR="00702E88" w:rsidRDefault="00702E88">
      <w:pPr>
        <w:rPr>
          <w:rFonts w:ascii="Times New Roman" w:hAnsi="Times New Roman" w:cs="Times New Roman"/>
          <w:sz w:val="28"/>
          <w:szCs w:val="28"/>
        </w:rPr>
      </w:pPr>
    </w:p>
    <w:p w:rsidR="00702E88" w:rsidRDefault="00702E88">
      <w:pPr>
        <w:rPr>
          <w:rFonts w:ascii="Times New Roman" w:hAnsi="Times New Roman" w:cs="Times New Roman"/>
          <w:sz w:val="28"/>
          <w:szCs w:val="28"/>
        </w:rPr>
      </w:pPr>
    </w:p>
    <w:p w:rsidR="00702E88" w:rsidRDefault="00702E88">
      <w:pPr>
        <w:rPr>
          <w:rFonts w:ascii="Times New Roman" w:hAnsi="Times New Roman" w:cs="Times New Roman"/>
          <w:sz w:val="28"/>
          <w:szCs w:val="28"/>
        </w:rPr>
      </w:pPr>
    </w:p>
    <w:p w:rsidR="00702E88" w:rsidRPr="00702E88" w:rsidRDefault="00702E88" w:rsidP="00702E88">
      <w:pPr>
        <w:jc w:val="center"/>
        <w:rPr>
          <w:rFonts w:ascii="Times New Roman" w:hAnsi="Times New Roman" w:cs="Times New Roman"/>
          <w:sz w:val="28"/>
          <w:szCs w:val="28"/>
        </w:rPr>
      </w:pPr>
      <w:r>
        <w:rPr>
          <w:rFonts w:ascii="Times New Roman" w:hAnsi="Times New Roman" w:cs="Times New Roman"/>
          <w:sz w:val="28"/>
          <w:szCs w:val="28"/>
        </w:rPr>
        <w:t>Семибратово,  2020</w:t>
      </w:r>
    </w:p>
    <w:p w:rsidR="00702E88" w:rsidRDefault="00702E88">
      <w:pPr>
        <w:rPr>
          <w:rFonts w:ascii="Times New Roman" w:hAnsi="Times New Roman" w:cs="Times New Roman"/>
          <w:sz w:val="28"/>
          <w:szCs w:val="28"/>
        </w:rPr>
      </w:pPr>
    </w:p>
    <w:p w:rsidR="00702E88" w:rsidRPr="00702E88" w:rsidRDefault="00702E88" w:rsidP="00702E88">
      <w:pPr>
        <w:jc w:val="center"/>
        <w:rPr>
          <w:rFonts w:ascii="Times New Roman" w:eastAsia="Calibri" w:hAnsi="Times New Roman" w:cs="Times New Roman"/>
          <w:sz w:val="28"/>
          <w:szCs w:val="28"/>
        </w:rPr>
      </w:pPr>
      <w:r w:rsidRPr="00702E88">
        <w:rPr>
          <w:rFonts w:ascii="Times New Roman" w:eastAsia="Calibri" w:hAnsi="Times New Roman" w:cs="Times New Roman"/>
          <w:sz w:val="28"/>
          <w:szCs w:val="28"/>
        </w:rPr>
        <w:t xml:space="preserve">ГОСУДАРСТВЕННОЕ ПРОФЕССИОНАЛЬНОЕ ОБРАЗОВАТЕЛЬНОЕ АВТОНОМНОЕ УЧРЕЖДЕНИЕ </w:t>
      </w:r>
    </w:p>
    <w:p w:rsidR="00702E88" w:rsidRPr="00702E88" w:rsidRDefault="00702E88" w:rsidP="00702E88">
      <w:pPr>
        <w:jc w:val="center"/>
        <w:rPr>
          <w:rFonts w:ascii="Times New Roman" w:eastAsia="Calibri" w:hAnsi="Times New Roman" w:cs="Times New Roman"/>
          <w:sz w:val="28"/>
          <w:szCs w:val="28"/>
        </w:rPr>
      </w:pPr>
      <w:r w:rsidRPr="00702E88">
        <w:rPr>
          <w:rFonts w:ascii="Times New Roman" w:eastAsia="Calibri" w:hAnsi="Times New Roman" w:cs="Times New Roman"/>
          <w:sz w:val="28"/>
          <w:szCs w:val="28"/>
        </w:rPr>
        <w:t>ЯРОСЛАВСКОЙ ОБЛАСТИ</w:t>
      </w:r>
    </w:p>
    <w:p w:rsidR="00702E88" w:rsidRPr="00702E88" w:rsidRDefault="00702E88" w:rsidP="00702E88">
      <w:pPr>
        <w:jc w:val="center"/>
        <w:rPr>
          <w:rFonts w:ascii="Times New Roman" w:eastAsia="Calibri" w:hAnsi="Times New Roman" w:cs="Times New Roman"/>
          <w:sz w:val="28"/>
          <w:szCs w:val="28"/>
        </w:rPr>
      </w:pPr>
      <w:r w:rsidRPr="00702E88">
        <w:rPr>
          <w:rFonts w:ascii="Times New Roman" w:eastAsia="Calibri" w:hAnsi="Times New Roman" w:cs="Times New Roman"/>
          <w:sz w:val="28"/>
          <w:szCs w:val="28"/>
        </w:rPr>
        <w:t>РОСТОВСКИЙ КОЛЛЕДЖ ОТРАСЛЕВЫХ ТЕХНОЛОГИЙ</w:t>
      </w:r>
    </w:p>
    <w:p w:rsidR="00702E88" w:rsidRPr="00702E88" w:rsidRDefault="00702E88" w:rsidP="00702E88">
      <w:pPr>
        <w:jc w:val="right"/>
        <w:rPr>
          <w:rFonts w:ascii="Times New Roman" w:eastAsia="Calibri" w:hAnsi="Times New Roman" w:cs="Times New Roman"/>
          <w:sz w:val="28"/>
          <w:szCs w:val="28"/>
        </w:rPr>
      </w:pPr>
    </w:p>
    <w:p w:rsidR="00702E88" w:rsidRPr="00702E88" w:rsidRDefault="00702E88" w:rsidP="00702E88">
      <w:pPr>
        <w:jc w:val="right"/>
        <w:rPr>
          <w:rFonts w:ascii="Times New Roman" w:eastAsia="Calibri" w:hAnsi="Times New Roman" w:cs="Times New Roman"/>
          <w:sz w:val="28"/>
          <w:szCs w:val="28"/>
        </w:rPr>
      </w:pPr>
      <w:r w:rsidRPr="00702E88">
        <w:rPr>
          <w:rFonts w:ascii="Times New Roman" w:eastAsia="Calibri" w:hAnsi="Times New Roman" w:cs="Times New Roman"/>
          <w:sz w:val="28"/>
          <w:szCs w:val="28"/>
        </w:rPr>
        <w:t xml:space="preserve">Утверждаю:                    </w:t>
      </w:r>
    </w:p>
    <w:p w:rsidR="00702E88" w:rsidRPr="00702E88" w:rsidRDefault="00702E88" w:rsidP="00702E88">
      <w:pPr>
        <w:spacing w:before="100" w:beforeAutospacing="1" w:after="100" w:afterAutospacing="1"/>
        <w:jc w:val="right"/>
        <w:rPr>
          <w:rFonts w:ascii="Times New Roman" w:eastAsia="Calibri" w:hAnsi="Times New Roman" w:cs="Times New Roman"/>
          <w:sz w:val="28"/>
          <w:szCs w:val="28"/>
        </w:rPr>
      </w:pPr>
      <w:r w:rsidRPr="00702E88">
        <w:rPr>
          <w:rFonts w:ascii="Times New Roman" w:eastAsia="Calibri" w:hAnsi="Times New Roman" w:cs="Times New Roman"/>
          <w:sz w:val="28"/>
          <w:szCs w:val="28"/>
        </w:rPr>
        <w:t xml:space="preserve">Директор ГПОАУ ЯО </w:t>
      </w:r>
      <w:proofErr w:type="spellStart"/>
      <w:r w:rsidRPr="00702E88">
        <w:rPr>
          <w:rFonts w:ascii="Times New Roman" w:eastAsia="Calibri" w:hAnsi="Times New Roman" w:cs="Times New Roman"/>
          <w:sz w:val="28"/>
          <w:szCs w:val="28"/>
        </w:rPr>
        <w:t>РоК</w:t>
      </w:r>
      <w:bookmarkStart w:id="0" w:name="_GoBack"/>
      <w:r w:rsidRPr="00702E88">
        <w:rPr>
          <w:rFonts w:ascii="Times New Roman" w:eastAsia="Calibri" w:hAnsi="Times New Roman" w:cs="Times New Roman"/>
          <w:sz w:val="28"/>
          <w:szCs w:val="28"/>
        </w:rPr>
        <w:t>О</w:t>
      </w:r>
      <w:bookmarkEnd w:id="0"/>
      <w:r w:rsidRPr="00702E88">
        <w:rPr>
          <w:rFonts w:ascii="Times New Roman" w:eastAsia="Calibri" w:hAnsi="Times New Roman" w:cs="Times New Roman"/>
          <w:sz w:val="28"/>
          <w:szCs w:val="28"/>
        </w:rPr>
        <w:t>Т</w:t>
      </w:r>
      <w:proofErr w:type="spellEnd"/>
    </w:p>
    <w:p w:rsidR="00702E88" w:rsidRPr="00702E88" w:rsidRDefault="00702E88" w:rsidP="00702E88">
      <w:pPr>
        <w:spacing w:before="100" w:beforeAutospacing="1" w:after="100" w:afterAutospacing="1"/>
        <w:jc w:val="right"/>
        <w:rPr>
          <w:rFonts w:ascii="Times New Roman" w:eastAsia="Calibri" w:hAnsi="Times New Roman" w:cs="Times New Roman"/>
          <w:sz w:val="28"/>
          <w:szCs w:val="28"/>
        </w:rPr>
      </w:pPr>
      <w:r w:rsidRPr="00702E88">
        <w:rPr>
          <w:rFonts w:ascii="Times New Roman" w:eastAsia="Calibri" w:hAnsi="Times New Roman" w:cs="Times New Roman"/>
          <w:sz w:val="28"/>
          <w:szCs w:val="28"/>
        </w:rPr>
        <w:t>КУДРЯВЦЕВА Т.Н.</w:t>
      </w:r>
    </w:p>
    <w:p w:rsidR="00702E88" w:rsidRPr="00702E88" w:rsidRDefault="00702E88" w:rsidP="00702E88">
      <w:pPr>
        <w:spacing w:before="100" w:beforeAutospacing="1" w:after="100" w:afterAutospacing="1"/>
        <w:jc w:val="right"/>
        <w:rPr>
          <w:rFonts w:ascii="Times New Roman" w:eastAsia="Calibri" w:hAnsi="Times New Roman" w:cs="Times New Roman"/>
          <w:sz w:val="28"/>
          <w:szCs w:val="28"/>
        </w:rPr>
      </w:pPr>
    </w:p>
    <w:p w:rsidR="00702E88" w:rsidRPr="00702E88" w:rsidRDefault="00702E88" w:rsidP="00702E88">
      <w:pPr>
        <w:spacing w:before="100" w:beforeAutospacing="1" w:after="100" w:afterAutospacing="1"/>
        <w:jc w:val="right"/>
        <w:rPr>
          <w:rFonts w:ascii="Times New Roman" w:eastAsia="Calibri" w:hAnsi="Times New Roman" w:cs="Times New Roman"/>
          <w:sz w:val="28"/>
          <w:szCs w:val="28"/>
        </w:rPr>
      </w:pPr>
      <w:r w:rsidRPr="00702E88">
        <w:rPr>
          <w:rFonts w:ascii="Times New Roman" w:eastAsia="Calibri" w:hAnsi="Times New Roman" w:cs="Times New Roman"/>
          <w:sz w:val="28"/>
          <w:szCs w:val="28"/>
        </w:rPr>
        <w:t>«___»_________2020___ г.</w:t>
      </w:r>
    </w:p>
    <w:p w:rsidR="00702E88" w:rsidRPr="00702E88" w:rsidRDefault="00702E88" w:rsidP="00702E88">
      <w:pPr>
        <w:jc w:val="right"/>
        <w:rPr>
          <w:rFonts w:ascii="Times New Roman" w:eastAsia="Calibri" w:hAnsi="Times New Roman" w:cs="Times New Roman"/>
          <w:sz w:val="28"/>
          <w:szCs w:val="28"/>
        </w:rPr>
      </w:pPr>
    </w:p>
    <w:p w:rsidR="00702E88" w:rsidRPr="00702E88" w:rsidRDefault="00702E88" w:rsidP="00702E88">
      <w:pPr>
        <w:jc w:val="right"/>
        <w:rPr>
          <w:rFonts w:ascii="Times New Roman" w:eastAsia="Calibri" w:hAnsi="Times New Roman" w:cs="Times New Roman"/>
          <w:sz w:val="28"/>
          <w:szCs w:val="28"/>
        </w:rPr>
      </w:pPr>
    </w:p>
    <w:p w:rsidR="00702E88" w:rsidRPr="00702E88" w:rsidRDefault="00702E88" w:rsidP="00702E88">
      <w:pPr>
        <w:jc w:val="right"/>
        <w:rPr>
          <w:rFonts w:ascii="Times New Roman" w:eastAsia="Calibri" w:hAnsi="Times New Roman" w:cs="Times New Roman"/>
          <w:sz w:val="28"/>
          <w:szCs w:val="28"/>
        </w:rPr>
      </w:pPr>
    </w:p>
    <w:p w:rsidR="00702E88" w:rsidRPr="00702E88" w:rsidRDefault="00702E88" w:rsidP="00702E88">
      <w:pPr>
        <w:jc w:val="center"/>
        <w:rPr>
          <w:rFonts w:ascii="Times New Roman" w:eastAsia="Calibri" w:hAnsi="Times New Roman" w:cs="Times New Roman"/>
          <w:b/>
          <w:sz w:val="28"/>
          <w:szCs w:val="28"/>
        </w:rPr>
      </w:pPr>
      <w:r w:rsidRPr="00702E88">
        <w:rPr>
          <w:rFonts w:ascii="Times New Roman" w:eastAsia="Calibri" w:hAnsi="Times New Roman" w:cs="Times New Roman"/>
          <w:sz w:val="28"/>
          <w:szCs w:val="28"/>
        </w:rPr>
        <w:t>Р</w:t>
      </w:r>
      <w:r w:rsidRPr="00702E88">
        <w:rPr>
          <w:rFonts w:ascii="Times New Roman" w:eastAsia="Calibri" w:hAnsi="Times New Roman" w:cs="Times New Roman"/>
          <w:b/>
          <w:sz w:val="28"/>
          <w:szCs w:val="28"/>
        </w:rPr>
        <w:t>абочая программа учебного предмета</w:t>
      </w:r>
    </w:p>
    <w:p w:rsidR="00702E88" w:rsidRPr="00702E88" w:rsidRDefault="00702E88" w:rsidP="00702E88">
      <w:pPr>
        <w:jc w:val="center"/>
        <w:rPr>
          <w:rFonts w:ascii="Times New Roman" w:eastAsia="Calibri" w:hAnsi="Times New Roman" w:cs="Times New Roman"/>
          <w:b/>
          <w:sz w:val="28"/>
          <w:szCs w:val="28"/>
        </w:rPr>
      </w:pPr>
      <w:r w:rsidRPr="00702E88">
        <w:rPr>
          <w:rFonts w:ascii="Times New Roman" w:eastAsia="Calibri" w:hAnsi="Times New Roman" w:cs="Times New Roman"/>
          <w:b/>
          <w:sz w:val="28"/>
          <w:szCs w:val="28"/>
        </w:rPr>
        <w:t>«РУССКИЙ ЯЗЫК»</w:t>
      </w:r>
    </w:p>
    <w:p w:rsidR="00702E88" w:rsidRPr="00702E88" w:rsidRDefault="00702E88" w:rsidP="00702E88">
      <w:pPr>
        <w:jc w:val="right"/>
        <w:rPr>
          <w:rFonts w:ascii="Times New Roman" w:eastAsia="Calibri" w:hAnsi="Times New Roman" w:cs="Times New Roman"/>
          <w:sz w:val="28"/>
          <w:szCs w:val="28"/>
        </w:rPr>
      </w:pPr>
    </w:p>
    <w:p w:rsidR="00702E88" w:rsidRPr="00702E88" w:rsidRDefault="00702E88" w:rsidP="00702E88">
      <w:pPr>
        <w:jc w:val="right"/>
        <w:rPr>
          <w:rFonts w:ascii="Times New Roman" w:eastAsia="Calibri" w:hAnsi="Times New Roman" w:cs="Times New Roman"/>
          <w:sz w:val="28"/>
          <w:szCs w:val="28"/>
        </w:rPr>
      </w:pPr>
    </w:p>
    <w:p w:rsidR="00702E88" w:rsidRPr="00702E88" w:rsidRDefault="00702E88" w:rsidP="00702E88">
      <w:pPr>
        <w:jc w:val="right"/>
        <w:rPr>
          <w:rFonts w:ascii="Times New Roman" w:eastAsia="Calibri" w:hAnsi="Times New Roman" w:cs="Times New Roman"/>
          <w:b/>
          <w:sz w:val="28"/>
          <w:szCs w:val="28"/>
        </w:rPr>
      </w:pPr>
      <w:r w:rsidRPr="00702E88">
        <w:rPr>
          <w:rFonts w:ascii="Times New Roman" w:eastAsia="Calibri" w:hAnsi="Times New Roman" w:cs="Times New Roman"/>
          <w:sz w:val="28"/>
          <w:szCs w:val="28"/>
        </w:rPr>
        <w:t xml:space="preserve">Разработчик: преподаватель </w:t>
      </w:r>
    </w:p>
    <w:p w:rsidR="00702E88" w:rsidRPr="00702E88" w:rsidRDefault="00702E88" w:rsidP="00702E88">
      <w:pPr>
        <w:jc w:val="right"/>
        <w:rPr>
          <w:rFonts w:ascii="Times New Roman" w:eastAsia="Calibri" w:hAnsi="Times New Roman" w:cs="Times New Roman"/>
          <w:sz w:val="28"/>
          <w:szCs w:val="28"/>
        </w:rPr>
      </w:pPr>
      <w:r w:rsidRPr="00702E88">
        <w:rPr>
          <w:rFonts w:ascii="Times New Roman" w:eastAsia="Calibri" w:hAnsi="Times New Roman" w:cs="Times New Roman"/>
          <w:sz w:val="28"/>
          <w:szCs w:val="28"/>
        </w:rPr>
        <w:t>Голицына Г.Л.</w:t>
      </w:r>
    </w:p>
    <w:p w:rsidR="00702E88" w:rsidRPr="00702E88" w:rsidRDefault="00702E88" w:rsidP="00702E88">
      <w:pPr>
        <w:jc w:val="right"/>
        <w:rPr>
          <w:rFonts w:ascii="Times New Roman" w:eastAsia="Calibri" w:hAnsi="Times New Roman" w:cs="Times New Roman"/>
          <w:sz w:val="28"/>
          <w:szCs w:val="28"/>
        </w:rPr>
      </w:pPr>
    </w:p>
    <w:p w:rsidR="00702E88" w:rsidRPr="00702E88" w:rsidRDefault="00702E88" w:rsidP="00702E88">
      <w:pPr>
        <w:spacing w:before="100" w:beforeAutospacing="1" w:after="100" w:afterAutospacing="1"/>
        <w:jc w:val="both"/>
        <w:rPr>
          <w:rFonts w:ascii="Times New Roman" w:eastAsia="Calibri" w:hAnsi="Times New Roman" w:cs="Times New Roman"/>
          <w:sz w:val="28"/>
          <w:szCs w:val="28"/>
        </w:rPr>
      </w:pPr>
    </w:p>
    <w:p w:rsidR="00702E88" w:rsidRPr="00702E88" w:rsidRDefault="00702E88" w:rsidP="00702E88">
      <w:pPr>
        <w:spacing w:before="100" w:beforeAutospacing="1" w:after="100" w:afterAutospacing="1"/>
        <w:jc w:val="both"/>
        <w:rPr>
          <w:rFonts w:ascii="Times New Roman" w:eastAsia="Calibri" w:hAnsi="Times New Roman" w:cs="Times New Roman"/>
          <w:sz w:val="28"/>
          <w:szCs w:val="28"/>
        </w:rPr>
      </w:pPr>
    </w:p>
    <w:p w:rsidR="00702E88" w:rsidRPr="00702E88" w:rsidRDefault="00702E88" w:rsidP="00F47B9F">
      <w:pPr>
        <w:spacing w:after="0" w:line="360" w:lineRule="auto"/>
        <w:jc w:val="center"/>
        <w:rPr>
          <w:rFonts w:ascii="Times New Roman" w:eastAsia="Calibri" w:hAnsi="Times New Roman" w:cs="Times New Roman"/>
          <w:sz w:val="28"/>
          <w:szCs w:val="28"/>
          <w:lang w:eastAsia="ru-RU"/>
        </w:rPr>
      </w:pPr>
      <w:r w:rsidRPr="00702E88">
        <w:rPr>
          <w:rFonts w:ascii="Times New Roman" w:eastAsia="Calibri" w:hAnsi="Times New Roman" w:cs="Times New Roman"/>
          <w:sz w:val="28"/>
          <w:szCs w:val="28"/>
        </w:rPr>
        <w:t>2020 г</w:t>
      </w:r>
    </w:p>
    <w:p w:rsidR="00702E88" w:rsidRPr="00702E88" w:rsidRDefault="00702E88" w:rsidP="00702E88">
      <w:pPr>
        <w:spacing w:after="0" w:line="360" w:lineRule="auto"/>
        <w:jc w:val="both"/>
        <w:rPr>
          <w:rFonts w:ascii="Times New Roman" w:eastAsia="Calibri" w:hAnsi="Times New Roman" w:cs="Times New Roman"/>
          <w:sz w:val="28"/>
          <w:szCs w:val="28"/>
        </w:rPr>
      </w:pPr>
    </w:p>
    <w:p w:rsidR="00702E88" w:rsidRPr="00702E88" w:rsidRDefault="00702E88" w:rsidP="00702E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80"/>
        <w:jc w:val="both"/>
        <w:textAlignment w:val="top"/>
        <w:rPr>
          <w:rFonts w:ascii="Times New Roman" w:eastAsia="Times New Roman" w:hAnsi="Times New Roman" w:cs="Times New Roman"/>
          <w:sz w:val="24"/>
          <w:szCs w:val="24"/>
          <w:lang w:eastAsia="ru-RU" w:bidi="he-IL"/>
        </w:rPr>
      </w:pPr>
      <w:r w:rsidRPr="00702E88">
        <w:rPr>
          <w:rFonts w:ascii="Times New Roman" w:eastAsia="Times New Roman" w:hAnsi="Times New Roman" w:cs="Times New Roman"/>
          <w:sz w:val="24"/>
          <w:szCs w:val="24"/>
          <w:lang w:eastAsia="ru-RU" w:bidi="he-IL"/>
        </w:rPr>
        <w:lastRenderedPageBreak/>
        <w:t>Рабочая программа учебного курса «Русский язык» составлена  на основе нормативных правовых актов и инструктивно – методических документов:</w:t>
      </w:r>
    </w:p>
    <w:p w:rsidR="00702E88" w:rsidRPr="00702E88" w:rsidRDefault="00702E88" w:rsidP="00702E88">
      <w:pPr>
        <w:widowControl w:val="0"/>
        <w:numPr>
          <w:ilvl w:val="0"/>
          <w:numId w:val="1"/>
        </w:numPr>
        <w:tabs>
          <w:tab w:val="left" w:pos="284"/>
        </w:tabs>
        <w:spacing w:after="0" w:line="240" w:lineRule="auto"/>
        <w:contextualSpacing/>
        <w:jc w:val="both"/>
        <w:rPr>
          <w:rFonts w:ascii="Times New Roman" w:eastAsia="Calibri" w:hAnsi="Times New Roman" w:cs="Times New Roman"/>
          <w:sz w:val="24"/>
          <w:szCs w:val="24"/>
        </w:rPr>
      </w:pPr>
      <w:r w:rsidRPr="00702E88">
        <w:rPr>
          <w:rFonts w:ascii="Times New Roman" w:eastAsia="Calibri" w:hAnsi="Times New Roman" w:cs="Times New Roman"/>
          <w:sz w:val="24"/>
          <w:szCs w:val="24"/>
        </w:rPr>
        <w:t>Закона Российской Федерации «Об образовании» от 29 декабря 2012 г. N 273-ФЗ;</w:t>
      </w:r>
    </w:p>
    <w:p w:rsidR="00702E88" w:rsidRPr="00702E88" w:rsidRDefault="00702E88" w:rsidP="00702E88">
      <w:pPr>
        <w:widowControl w:val="0"/>
        <w:numPr>
          <w:ilvl w:val="0"/>
          <w:numId w:val="1"/>
        </w:numPr>
        <w:tabs>
          <w:tab w:val="left" w:pos="284"/>
        </w:tabs>
        <w:spacing w:line="240" w:lineRule="auto"/>
        <w:contextualSpacing/>
        <w:jc w:val="both"/>
        <w:rPr>
          <w:rFonts w:ascii="Times New Roman" w:eastAsia="Calibri" w:hAnsi="Times New Roman" w:cs="Times New Roman"/>
          <w:sz w:val="24"/>
          <w:szCs w:val="24"/>
        </w:rPr>
      </w:pPr>
      <w:r w:rsidRPr="00702E88">
        <w:rPr>
          <w:rFonts w:ascii="Times New Roman" w:eastAsia="Calibri" w:hAnsi="Times New Roman" w:cs="Times New Roman"/>
          <w:sz w:val="24"/>
          <w:szCs w:val="24"/>
        </w:rPr>
        <w:t xml:space="preserve">Федеральный компонент государственного стандарта общего образования (приказ Министерства образования и науки Российской Федерации от 05.03.2004 № 1089 «Об утверждении федерального компонента государственных стандартов начального общего, основного общего и среднего (полного) общего образования»). </w:t>
      </w:r>
    </w:p>
    <w:p w:rsidR="00702E88" w:rsidRPr="00702E88" w:rsidRDefault="00702E88" w:rsidP="00702E88">
      <w:pPr>
        <w:widowControl w:val="0"/>
        <w:numPr>
          <w:ilvl w:val="0"/>
          <w:numId w:val="1"/>
        </w:numPr>
        <w:tabs>
          <w:tab w:val="left" w:pos="284"/>
        </w:tabs>
        <w:spacing w:line="240" w:lineRule="auto"/>
        <w:contextualSpacing/>
        <w:jc w:val="both"/>
        <w:rPr>
          <w:rFonts w:ascii="Times New Roman" w:eastAsia="Calibri" w:hAnsi="Times New Roman" w:cs="Times New Roman"/>
          <w:sz w:val="24"/>
          <w:szCs w:val="24"/>
        </w:rPr>
      </w:pPr>
      <w:r w:rsidRPr="00702E88">
        <w:rPr>
          <w:rFonts w:ascii="Times New Roman" w:eastAsia="Calibri" w:hAnsi="Times New Roman" w:cs="Times New Roman"/>
          <w:sz w:val="24"/>
          <w:szCs w:val="24"/>
        </w:rPr>
        <w:t xml:space="preserve">Базисный учебный план образовательных учреждений Российской Федерации, утвержденный приказом Министерства образования и науки Российской Федерации от 09.03. 2004 г. №1312. </w:t>
      </w:r>
    </w:p>
    <w:p w:rsidR="00702E88" w:rsidRPr="00702E88" w:rsidRDefault="00702E88" w:rsidP="00702E88">
      <w:pPr>
        <w:jc w:val="both"/>
        <w:rPr>
          <w:rFonts w:ascii="Times New Roman" w:eastAsia="Calibri" w:hAnsi="Times New Roman" w:cs="Times New Roman"/>
          <w:sz w:val="24"/>
          <w:szCs w:val="24"/>
        </w:rPr>
      </w:pPr>
      <w:r w:rsidRPr="00702E88">
        <w:rPr>
          <w:rFonts w:ascii="Times New Roman" w:eastAsia="Calibri" w:hAnsi="Times New Roman" w:cs="Times New Roman"/>
          <w:sz w:val="24"/>
          <w:szCs w:val="24"/>
        </w:rPr>
        <w:t xml:space="preserve">   Содержание рабочей программы направлено на освоение </w:t>
      </w:r>
      <w:proofErr w:type="gramStart"/>
      <w:r w:rsidRPr="00702E88">
        <w:rPr>
          <w:rFonts w:ascii="Times New Roman" w:eastAsia="Calibri" w:hAnsi="Times New Roman" w:cs="Times New Roman"/>
          <w:sz w:val="24"/>
          <w:szCs w:val="24"/>
        </w:rPr>
        <w:t>обучающимися</w:t>
      </w:r>
      <w:proofErr w:type="gramEnd"/>
      <w:r w:rsidRPr="00702E88">
        <w:rPr>
          <w:rFonts w:ascii="Times New Roman" w:eastAsia="Calibri" w:hAnsi="Times New Roman" w:cs="Times New Roman"/>
          <w:sz w:val="24"/>
          <w:szCs w:val="24"/>
        </w:rPr>
        <w:t xml:space="preserve"> знаний, умений и навыков на базовом уровне, что соответствует образовательной программе. Она включает в себя все темы, предусмотренные федеральным компонентом государственного образовательного стандарта</w:t>
      </w:r>
      <w:r w:rsidRPr="00702E88">
        <w:rPr>
          <w:rFonts w:ascii="Times New Roman" w:eastAsia="Calibri" w:hAnsi="Times New Roman" w:cs="Times New Roman"/>
          <w:i/>
          <w:sz w:val="24"/>
          <w:szCs w:val="24"/>
        </w:rPr>
        <w:t xml:space="preserve"> </w:t>
      </w:r>
      <w:r w:rsidRPr="00702E88">
        <w:rPr>
          <w:rFonts w:ascii="Times New Roman" w:eastAsia="Calibri" w:hAnsi="Times New Roman" w:cs="Times New Roman"/>
          <w:sz w:val="24"/>
          <w:szCs w:val="24"/>
        </w:rPr>
        <w:t>основного</w:t>
      </w:r>
      <w:r w:rsidRPr="00702E88">
        <w:rPr>
          <w:rFonts w:ascii="Times New Roman" w:eastAsia="Calibri" w:hAnsi="Times New Roman" w:cs="Times New Roman"/>
          <w:i/>
          <w:sz w:val="24"/>
          <w:szCs w:val="24"/>
        </w:rPr>
        <w:t xml:space="preserve"> </w:t>
      </w:r>
      <w:r w:rsidRPr="00702E88">
        <w:rPr>
          <w:rFonts w:ascii="Times New Roman" w:eastAsia="Calibri" w:hAnsi="Times New Roman" w:cs="Times New Roman"/>
          <w:sz w:val="24"/>
          <w:szCs w:val="24"/>
        </w:rPr>
        <w:t>общего образования по русскому языку и</w:t>
      </w:r>
      <w:r w:rsidRPr="00702E88">
        <w:rPr>
          <w:rFonts w:ascii="Times New Roman" w:eastAsia="Calibri" w:hAnsi="Times New Roman" w:cs="Times New Roman"/>
          <w:i/>
          <w:sz w:val="24"/>
          <w:szCs w:val="24"/>
        </w:rPr>
        <w:t xml:space="preserve"> </w:t>
      </w:r>
      <w:r w:rsidRPr="00702E88">
        <w:rPr>
          <w:rFonts w:ascii="Times New Roman" w:eastAsia="Calibri" w:hAnsi="Times New Roman" w:cs="Times New Roman"/>
          <w:sz w:val="24"/>
          <w:szCs w:val="24"/>
        </w:rPr>
        <w:t xml:space="preserve">программой учебного курса авторов-составителей Т. А. </w:t>
      </w:r>
      <w:proofErr w:type="spellStart"/>
      <w:r w:rsidRPr="00702E88">
        <w:rPr>
          <w:rFonts w:ascii="Times New Roman" w:eastAsia="Calibri" w:hAnsi="Times New Roman" w:cs="Times New Roman"/>
          <w:sz w:val="24"/>
          <w:szCs w:val="24"/>
        </w:rPr>
        <w:t>Ладыженской</w:t>
      </w:r>
      <w:proofErr w:type="spellEnd"/>
      <w:r w:rsidRPr="00702E88">
        <w:rPr>
          <w:rFonts w:ascii="Times New Roman" w:eastAsia="Calibri" w:hAnsi="Times New Roman" w:cs="Times New Roman"/>
          <w:sz w:val="24"/>
          <w:szCs w:val="24"/>
        </w:rPr>
        <w:t>, М. Т. Баранова и др.</w:t>
      </w:r>
    </w:p>
    <w:p w:rsidR="00702E88" w:rsidRPr="00702E88" w:rsidRDefault="00702E88" w:rsidP="00702E88">
      <w:pPr>
        <w:spacing w:after="0" w:line="240" w:lineRule="auto"/>
        <w:jc w:val="center"/>
        <w:rPr>
          <w:rFonts w:ascii="Times New Roman" w:eastAsia="Calibri" w:hAnsi="Times New Roman" w:cs="Times New Roman"/>
          <w:b/>
          <w:sz w:val="24"/>
          <w:szCs w:val="24"/>
        </w:rPr>
      </w:pPr>
    </w:p>
    <w:p w:rsidR="00702E88" w:rsidRPr="00702E88" w:rsidRDefault="00702E88" w:rsidP="00702E88">
      <w:pPr>
        <w:spacing w:after="0" w:line="240" w:lineRule="auto"/>
        <w:jc w:val="center"/>
        <w:rPr>
          <w:rFonts w:ascii="Times New Roman" w:eastAsia="Calibri" w:hAnsi="Times New Roman" w:cs="Times New Roman"/>
          <w:b/>
          <w:sz w:val="24"/>
          <w:szCs w:val="24"/>
        </w:rPr>
      </w:pPr>
    </w:p>
    <w:p w:rsidR="00702E88" w:rsidRPr="00702E88" w:rsidRDefault="00702E88" w:rsidP="00702E88">
      <w:pPr>
        <w:spacing w:after="0" w:line="240" w:lineRule="auto"/>
        <w:jc w:val="center"/>
        <w:rPr>
          <w:rFonts w:ascii="Times New Roman" w:eastAsia="Calibri" w:hAnsi="Times New Roman" w:cs="Times New Roman"/>
          <w:b/>
          <w:sz w:val="24"/>
          <w:szCs w:val="24"/>
        </w:rPr>
      </w:pPr>
    </w:p>
    <w:p w:rsidR="00702E88" w:rsidRPr="00702E88" w:rsidRDefault="00702E88" w:rsidP="00702E88">
      <w:pPr>
        <w:spacing w:after="0" w:line="240" w:lineRule="auto"/>
        <w:jc w:val="center"/>
        <w:rPr>
          <w:rFonts w:ascii="Times New Roman" w:eastAsia="Calibri" w:hAnsi="Times New Roman" w:cs="Times New Roman"/>
          <w:b/>
          <w:sz w:val="24"/>
          <w:szCs w:val="24"/>
        </w:rPr>
      </w:pPr>
    </w:p>
    <w:p w:rsidR="00702E88" w:rsidRPr="00702E88" w:rsidRDefault="00702E88" w:rsidP="00702E88">
      <w:pPr>
        <w:spacing w:after="0" w:line="240" w:lineRule="auto"/>
        <w:jc w:val="center"/>
        <w:rPr>
          <w:rFonts w:ascii="Times New Roman" w:eastAsia="Calibri" w:hAnsi="Times New Roman" w:cs="Times New Roman"/>
          <w:b/>
          <w:sz w:val="24"/>
          <w:szCs w:val="24"/>
        </w:rPr>
      </w:pPr>
    </w:p>
    <w:p w:rsidR="00702E88" w:rsidRPr="00702E88" w:rsidRDefault="00702E88" w:rsidP="00702E88">
      <w:pPr>
        <w:spacing w:after="0" w:line="240" w:lineRule="auto"/>
        <w:jc w:val="center"/>
        <w:rPr>
          <w:rFonts w:ascii="Times New Roman" w:eastAsia="Calibri" w:hAnsi="Times New Roman" w:cs="Times New Roman"/>
          <w:b/>
          <w:sz w:val="24"/>
          <w:szCs w:val="24"/>
        </w:rPr>
      </w:pPr>
    </w:p>
    <w:p w:rsidR="00702E88" w:rsidRPr="00702E88" w:rsidRDefault="00702E88" w:rsidP="00702E88">
      <w:pPr>
        <w:spacing w:after="0" w:line="240" w:lineRule="auto"/>
        <w:jc w:val="center"/>
        <w:rPr>
          <w:rFonts w:ascii="Times New Roman" w:eastAsia="Calibri" w:hAnsi="Times New Roman" w:cs="Times New Roman"/>
          <w:b/>
          <w:sz w:val="24"/>
          <w:szCs w:val="24"/>
        </w:rPr>
      </w:pPr>
    </w:p>
    <w:p w:rsidR="00702E88" w:rsidRPr="00702E88" w:rsidRDefault="00702E88" w:rsidP="00702E88">
      <w:pPr>
        <w:spacing w:after="0" w:line="240" w:lineRule="auto"/>
        <w:jc w:val="center"/>
        <w:rPr>
          <w:rFonts w:ascii="Times New Roman" w:eastAsia="Calibri" w:hAnsi="Times New Roman" w:cs="Times New Roman"/>
          <w:b/>
          <w:sz w:val="24"/>
          <w:szCs w:val="24"/>
        </w:rPr>
      </w:pPr>
    </w:p>
    <w:p w:rsidR="00702E88" w:rsidRPr="00702E88" w:rsidRDefault="00702E88" w:rsidP="00702E88">
      <w:pPr>
        <w:spacing w:after="0" w:line="240" w:lineRule="auto"/>
        <w:jc w:val="center"/>
        <w:rPr>
          <w:rFonts w:ascii="Times New Roman" w:eastAsia="Calibri" w:hAnsi="Times New Roman" w:cs="Times New Roman"/>
          <w:b/>
          <w:sz w:val="24"/>
          <w:szCs w:val="24"/>
        </w:rPr>
      </w:pPr>
    </w:p>
    <w:p w:rsidR="00702E88" w:rsidRPr="00702E88" w:rsidRDefault="00702E88" w:rsidP="00702E88">
      <w:pPr>
        <w:spacing w:after="0" w:line="240" w:lineRule="auto"/>
        <w:jc w:val="center"/>
        <w:rPr>
          <w:rFonts w:ascii="Times New Roman" w:eastAsia="Calibri" w:hAnsi="Times New Roman" w:cs="Times New Roman"/>
          <w:b/>
          <w:sz w:val="24"/>
          <w:szCs w:val="24"/>
        </w:rPr>
      </w:pPr>
    </w:p>
    <w:p w:rsidR="00702E88" w:rsidRPr="00702E88" w:rsidRDefault="00702E88" w:rsidP="00702E88">
      <w:pPr>
        <w:spacing w:after="0" w:line="240" w:lineRule="auto"/>
        <w:jc w:val="center"/>
        <w:rPr>
          <w:rFonts w:ascii="Times New Roman" w:eastAsia="Calibri" w:hAnsi="Times New Roman" w:cs="Times New Roman"/>
          <w:b/>
          <w:sz w:val="24"/>
          <w:szCs w:val="24"/>
        </w:rPr>
      </w:pPr>
    </w:p>
    <w:p w:rsidR="00702E88" w:rsidRPr="00702E88" w:rsidRDefault="00702E88" w:rsidP="00702E88">
      <w:pPr>
        <w:spacing w:after="0" w:line="240" w:lineRule="auto"/>
        <w:jc w:val="center"/>
        <w:rPr>
          <w:rFonts w:ascii="Times New Roman" w:eastAsia="Calibri" w:hAnsi="Times New Roman" w:cs="Times New Roman"/>
          <w:b/>
          <w:sz w:val="24"/>
          <w:szCs w:val="24"/>
        </w:rPr>
      </w:pPr>
    </w:p>
    <w:p w:rsidR="00702E88" w:rsidRPr="00702E88" w:rsidRDefault="00702E88" w:rsidP="00702E88">
      <w:pPr>
        <w:spacing w:after="0" w:line="240" w:lineRule="auto"/>
        <w:jc w:val="center"/>
        <w:rPr>
          <w:rFonts w:ascii="Times New Roman" w:eastAsia="Calibri" w:hAnsi="Times New Roman" w:cs="Times New Roman"/>
          <w:b/>
          <w:sz w:val="24"/>
          <w:szCs w:val="24"/>
        </w:rPr>
      </w:pPr>
    </w:p>
    <w:p w:rsidR="00702E88" w:rsidRPr="00702E88" w:rsidRDefault="00702E88" w:rsidP="00702E88">
      <w:pPr>
        <w:spacing w:after="0" w:line="240" w:lineRule="auto"/>
        <w:jc w:val="center"/>
        <w:rPr>
          <w:rFonts w:ascii="Times New Roman" w:eastAsia="Calibri" w:hAnsi="Times New Roman" w:cs="Times New Roman"/>
          <w:b/>
          <w:sz w:val="24"/>
          <w:szCs w:val="24"/>
        </w:rPr>
      </w:pPr>
    </w:p>
    <w:p w:rsidR="00702E88" w:rsidRPr="00702E88" w:rsidRDefault="00702E88" w:rsidP="00702E88">
      <w:pPr>
        <w:spacing w:after="0" w:line="240" w:lineRule="auto"/>
        <w:jc w:val="center"/>
        <w:rPr>
          <w:rFonts w:ascii="Times New Roman" w:eastAsia="Calibri" w:hAnsi="Times New Roman" w:cs="Times New Roman"/>
          <w:b/>
          <w:sz w:val="24"/>
          <w:szCs w:val="24"/>
        </w:rPr>
      </w:pPr>
    </w:p>
    <w:p w:rsidR="00702E88" w:rsidRPr="00702E88" w:rsidRDefault="00702E88" w:rsidP="00702E88">
      <w:pPr>
        <w:spacing w:after="0" w:line="240" w:lineRule="auto"/>
        <w:jc w:val="center"/>
        <w:rPr>
          <w:rFonts w:ascii="Times New Roman" w:eastAsia="Calibri" w:hAnsi="Times New Roman" w:cs="Times New Roman"/>
          <w:b/>
          <w:sz w:val="24"/>
          <w:szCs w:val="24"/>
        </w:rPr>
      </w:pPr>
    </w:p>
    <w:p w:rsidR="00702E88" w:rsidRPr="00702E88" w:rsidRDefault="00702E88" w:rsidP="00702E88">
      <w:pPr>
        <w:spacing w:after="0" w:line="240" w:lineRule="auto"/>
        <w:jc w:val="center"/>
        <w:rPr>
          <w:rFonts w:ascii="Times New Roman" w:eastAsia="Calibri" w:hAnsi="Times New Roman" w:cs="Times New Roman"/>
          <w:b/>
          <w:sz w:val="24"/>
          <w:szCs w:val="24"/>
        </w:rPr>
      </w:pPr>
    </w:p>
    <w:p w:rsidR="00702E88" w:rsidRPr="00702E88" w:rsidRDefault="00702E88" w:rsidP="00702E88">
      <w:pPr>
        <w:spacing w:after="0" w:line="240" w:lineRule="auto"/>
        <w:jc w:val="center"/>
        <w:rPr>
          <w:rFonts w:ascii="Times New Roman" w:eastAsia="Calibri" w:hAnsi="Times New Roman" w:cs="Times New Roman"/>
          <w:b/>
          <w:sz w:val="24"/>
          <w:szCs w:val="24"/>
        </w:rPr>
      </w:pPr>
    </w:p>
    <w:p w:rsidR="00702E88" w:rsidRPr="00702E88" w:rsidRDefault="00702E88" w:rsidP="00702E88">
      <w:pPr>
        <w:spacing w:after="0" w:line="240" w:lineRule="auto"/>
        <w:jc w:val="center"/>
        <w:rPr>
          <w:rFonts w:ascii="Times New Roman" w:eastAsia="Calibri" w:hAnsi="Times New Roman" w:cs="Times New Roman"/>
          <w:b/>
          <w:sz w:val="24"/>
          <w:szCs w:val="24"/>
        </w:rPr>
      </w:pPr>
    </w:p>
    <w:p w:rsidR="00702E88" w:rsidRPr="00702E88" w:rsidRDefault="00702E88" w:rsidP="00702E88">
      <w:pPr>
        <w:spacing w:after="0" w:line="240" w:lineRule="auto"/>
        <w:jc w:val="center"/>
        <w:rPr>
          <w:rFonts w:ascii="Times New Roman" w:eastAsia="Calibri" w:hAnsi="Times New Roman" w:cs="Times New Roman"/>
          <w:b/>
          <w:sz w:val="24"/>
          <w:szCs w:val="24"/>
        </w:rPr>
      </w:pPr>
    </w:p>
    <w:p w:rsidR="00702E88" w:rsidRPr="00702E88" w:rsidRDefault="00702E88" w:rsidP="00702E88">
      <w:pPr>
        <w:spacing w:after="0" w:line="240" w:lineRule="auto"/>
        <w:jc w:val="center"/>
        <w:rPr>
          <w:rFonts w:ascii="Times New Roman" w:eastAsia="Calibri" w:hAnsi="Times New Roman" w:cs="Times New Roman"/>
          <w:b/>
          <w:sz w:val="24"/>
          <w:szCs w:val="24"/>
        </w:rPr>
      </w:pPr>
    </w:p>
    <w:p w:rsidR="00702E88" w:rsidRPr="00702E88" w:rsidRDefault="00702E88" w:rsidP="00702E88">
      <w:pPr>
        <w:spacing w:after="0" w:line="240" w:lineRule="auto"/>
        <w:jc w:val="center"/>
        <w:rPr>
          <w:rFonts w:ascii="Times New Roman" w:eastAsia="Calibri" w:hAnsi="Times New Roman" w:cs="Times New Roman"/>
          <w:b/>
          <w:sz w:val="24"/>
          <w:szCs w:val="24"/>
        </w:rPr>
      </w:pPr>
    </w:p>
    <w:p w:rsidR="00702E88" w:rsidRPr="00702E88" w:rsidRDefault="00702E88" w:rsidP="00702E88">
      <w:pPr>
        <w:spacing w:after="0" w:line="240" w:lineRule="auto"/>
        <w:jc w:val="center"/>
        <w:rPr>
          <w:rFonts w:ascii="Times New Roman" w:eastAsia="Calibri" w:hAnsi="Times New Roman" w:cs="Times New Roman"/>
          <w:b/>
          <w:sz w:val="24"/>
          <w:szCs w:val="24"/>
        </w:rPr>
      </w:pPr>
    </w:p>
    <w:p w:rsidR="00702E88" w:rsidRPr="00702E88" w:rsidRDefault="00702E88" w:rsidP="00702E88">
      <w:pPr>
        <w:spacing w:after="0" w:line="240" w:lineRule="auto"/>
        <w:jc w:val="center"/>
        <w:rPr>
          <w:rFonts w:ascii="Times New Roman" w:eastAsia="Calibri" w:hAnsi="Times New Roman" w:cs="Times New Roman"/>
          <w:b/>
          <w:sz w:val="24"/>
          <w:szCs w:val="24"/>
        </w:rPr>
      </w:pPr>
    </w:p>
    <w:p w:rsidR="00702E88" w:rsidRPr="00702E88" w:rsidRDefault="00702E88" w:rsidP="00702E88">
      <w:pPr>
        <w:spacing w:after="0" w:line="240" w:lineRule="auto"/>
        <w:jc w:val="center"/>
        <w:rPr>
          <w:rFonts w:ascii="Times New Roman" w:eastAsia="Calibri" w:hAnsi="Times New Roman" w:cs="Times New Roman"/>
          <w:b/>
          <w:sz w:val="24"/>
          <w:szCs w:val="24"/>
        </w:rPr>
      </w:pPr>
    </w:p>
    <w:p w:rsidR="00702E88" w:rsidRPr="00702E88" w:rsidRDefault="00702E88" w:rsidP="00702E88">
      <w:pPr>
        <w:spacing w:after="0" w:line="240" w:lineRule="auto"/>
        <w:jc w:val="center"/>
        <w:rPr>
          <w:rFonts w:ascii="Times New Roman" w:eastAsia="Calibri" w:hAnsi="Times New Roman" w:cs="Times New Roman"/>
          <w:b/>
          <w:sz w:val="24"/>
          <w:szCs w:val="24"/>
        </w:rPr>
      </w:pPr>
    </w:p>
    <w:p w:rsidR="00702E88" w:rsidRPr="00702E88" w:rsidRDefault="00702E88" w:rsidP="00702E88">
      <w:pPr>
        <w:spacing w:after="0" w:line="240" w:lineRule="auto"/>
        <w:jc w:val="center"/>
        <w:rPr>
          <w:rFonts w:ascii="Times New Roman" w:eastAsia="Calibri" w:hAnsi="Times New Roman" w:cs="Times New Roman"/>
          <w:b/>
          <w:sz w:val="24"/>
          <w:szCs w:val="24"/>
        </w:rPr>
      </w:pPr>
    </w:p>
    <w:p w:rsidR="00702E88" w:rsidRPr="00702E88" w:rsidRDefault="00702E88" w:rsidP="00702E88">
      <w:pPr>
        <w:spacing w:after="0" w:line="240" w:lineRule="auto"/>
        <w:jc w:val="center"/>
        <w:rPr>
          <w:rFonts w:ascii="Times New Roman" w:eastAsia="Calibri" w:hAnsi="Times New Roman" w:cs="Times New Roman"/>
          <w:b/>
          <w:sz w:val="24"/>
          <w:szCs w:val="24"/>
        </w:rPr>
      </w:pPr>
    </w:p>
    <w:p w:rsidR="00702E88" w:rsidRPr="00702E88" w:rsidRDefault="00702E88" w:rsidP="00702E88">
      <w:pPr>
        <w:spacing w:after="0" w:line="240" w:lineRule="auto"/>
        <w:jc w:val="center"/>
        <w:rPr>
          <w:rFonts w:ascii="Times New Roman" w:eastAsia="Calibri" w:hAnsi="Times New Roman" w:cs="Times New Roman"/>
          <w:b/>
          <w:sz w:val="24"/>
          <w:szCs w:val="24"/>
        </w:rPr>
      </w:pPr>
    </w:p>
    <w:p w:rsidR="00702E88" w:rsidRPr="00702E88" w:rsidRDefault="00702E88" w:rsidP="00702E88">
      <w:pPr>
        <w:spacing w:after="0" w:line="240" w:lineRule="auto"/>
        <w:jc w:val="center"/>
        <w:rPr>
          <w:rFonts w:ascii="Times New Roman" w:eastAsia="Calibri" w:hAnsi="Times New Roman" w:cs="Times New Roman"/>
          <w:b/>
          <w:sz w:val="24"/>
          <w:szCs w:val="24"/>
        </w:rPr>
      </w:pPr>
    </w:p>
    <w:p w:rsidR="00702E88" w:rsidRPr="00702E88" w:rsidRDefault="00702E88" w:rsidP="00702E88">
      <w:pPr>
        <w:spacing w:after="0" w:line="240" w:lineRule="auto"/>
        <w:jc w:val="center"/>
        <w:rPr>
          <w:rFonts w:ascii="Times New Roman" w:eastAsia="Calibri" w:hAnsi="Times New Roman" w:cs="Times New Roman"/>
          <w:b/>
          <w:sz w:val="24"/>
          <w:szCs w:val="24"/>
        </w:rPr>
      </w:pPr>
    </w:p>
    <w:p w:rsidR="00702E88" w:rsidRPr="00702E88" w:rsidRDefault="00702E88" w:rsidP="00702E88">
      <w:pPr>
        <w:spacing w:after="0" w:line="240" w:lineRule="auto"/>
        <w:jc w:val="center"/>
        <w:rPr>
          <w:rFonts w:ascii="Times New Roman" w:eastAsia="Calibri" w:hAnsi="Times New Roman" w:cs="Times New Roman"/>
          <w:b/>
          <w:sz w:val="24"/>
          <w:szCs w:val="24"/>
        </w:rPr>
      </w:pPr>
    </w:p>
    <w:p w:rsidR="00702E88" w:rsidRPr="00702E88" w:rsidRDefault="00702E88" w:rsidP="00702E88">
      <w:pPr>
        <w:spacing w:after="0" w:line="240" w:lineRule="auto"/>
        <w:jc w:val="center"/>
        <w:rPr>
          <w:rFonts w:ascii="Times New Roman" w:eastAsia="Calibri" w:hAnsi="Times New Roman" w:cs="Times New Roman"/>
          <w:b/>
          <w:sz w:val="24"/>
          <w:szCs w:val="24"/>
        </w:rPr>
      </w:pPr>
    </w:p>
    <w:p w:rsidR="00702E88" w:rsidRPr="00702E88" w:rsidRDefault="00702E88" w:rsidP="00702E88">
      <w:pPr>
        <w:spacing w:after="0" w:line="240" w:lineRule="auto"/>
        <w:rPr>
          <w:rFonts w:ascii="Times New Roman" w:eastAsia="Calibri" w:hAnsi="Times New Roman" w:cs="Times New Roman"/>
          <w:b/>
          <w:sz w:val="24"/>
          <w:szCs w:val="24"/>
        </w:rPr>
      </w:pPr>
      <w:r w:rsidRPr="00702E88">
        <w:rPr>
          <w:rFonts w:ascii="Times New Roman" w:eastAsia="Calibri" w:hAnsi="Times New Roman" w:cs="Times New Roman"/>
          <w:b/>
          <w:sz w:val="24"/>
          <w:szCs w:val="24"/>
        </w:rPr>
        <w:lastRenderedPageBreak/>
        <w:t>Планируемые результаты</w:t>
      </w:r>
    </w:p>
    <w:p w:rsidR="00702E88" w:rsidRPr="00702E88" w:rsidRDefault="00702E88" w:rsidP="00702E88">
      <w:pPr>
        <w:spacing w:after="0" w:line="240" w:lineRule="auto"/>
        <w:rPr>
          <w:rFonts w:ascii="Times New Roman" w:eastAsia="Calibri" w:hAnsi="Times New Roman" w:cs="Times New Roman"/>
          <w:b/>
          <w:sz w:val="24"/>
          <w:szCs w:val="24"/>
        </w:rPr>
      </w:pPr>
    </w:p>
    <w:p w:rsidR="00702E88" w:rsidRPr="00702E88" w:rsidRDefault="00702E88" w:rsidP="00702E88">
      <w:pPr>
        <w:spacing w:after="0" w:line="240" w:lineRule="auto"/>
        <w:jc w:val="both"/>
        <w:rPr>
          <w:rFonts w:ascii="Times New Roman" w:eastAsia="Calibri" w:hAnsi="Times New Roman" w:cs="Times New Roman"/>
          <w:sz w:val="24"/>
          <w:szCs w:val="24"/>
        </w:rPr>
      </w:pPr>
      <w:r w:rsidRPr="00702E88">
        <w:rPr>
          <w:rFonts w:ascii="Times New Roman" w:eastAsia="Calibri" w:hAnsi="Times New Roman" w:cs="Times New Roman"/>
          <w:sz w:val="24"/>
          <w:szCs w:val="24"/>
        </w:rPr>
        <w:t>освоения курса русского языка в 9 классе</w:t>
      </w:r>
    </w:p>
    <w:p w:rsidR="00702E88" w:rsidRPr="00702E88" w:rsidRDefault="00702E88" w:rsidP="00702E88">
      <w:pPr>
        <w:spacing w:after="0" w:line="240" w:lineRule="auto"/>
        <w:jc w:val="both"/>
        <w:rPr>
          <w:rFonts w:ascii="Times New Roman" w:eastAsia="Calibri" w:hAnsi="Times New Roman" w:cs="Times New Roman"/>
          <w:sz w:val="24"/>
          <w:szCs w:val="24"/>
        </w:rPr>
      </w:pPr>
      <w:r w:rsidRPr="00702E88">
        <w:rPr>
          <w:rFonts w:ascii="Times New Roman" w:eastAsia="Calibri" w:hAnsi="Times New Roman" w:cs="Times New Roman"/>
          <w:sz w:val="24"/>
          <w:szCs w:val="24"/>
        </w:rPr>
        <w:t>Личностные результаты:</w:t>
      </w:r>
    </w:p>
    <w:p w:rsidR="00702E88" w:rsidRPr="00702E88" w:rsidRDefault="00702E88" w:rsidP="00702E88">
      <w:pPr>
        <w:spacing w:after="0" w:line="240" w:lineRule="auto"/>
        <w:jc w:val="both"/>
        <w:rPr>
          <w:rFonts w:ascii="Times New Roman" w:eastAsia="Calibri" w:hAnsi="Times New Roman" w:cs="Times New Roman"/>
          <w:sz w:val="24"/>
          <w:szCs w:val="24"/>
        </w:rPr>
      </w:pPr>
      <w:r w:rsidRPr="00702E88">
        <w:rPr>
          <w:rFonts w:ascii="Times New Roman" w:eastAsia="Calibri" w:hAnsi="Times New Roman" w:cs="Times New Roman"/>
          <w:sz w:val="24"/>
          <w:szCs w:val="24"/>
        </w:rPr>
        <w:t>1) понимание русского языка как одной из основных национально-культурных ценностей русского народа, определяющей роли родного языка в развитии интеллектуальных, творческих способностей и моральных качеств личности, его значения в процессе получения школьного образования;</w:t>
      </w:r>
    </w:p>
    <w:p w:rsidR="00702E88" w:rsidRPr="00702E88" w:rsidRDefault="00702E88" w:rsidP="00702E88">
      <w:pPr>
        <w:spacing w:after="0" w:line="240" w:lineRule="auto"/>
        <w:jc w:val="both"/>
        <w:rPr>
          <w:rFonts w:ascii="Times New Roman" w:eastAsia="Calibri" w:hAnsi="Times New Roman" w:cs="Times New Roman"/>
          <w:sz w:val="24"/>
          <w:szCs w:val="24"/>
        </w:rPr>
      </w:pPr>
      <w:r w:rsidRPr="00702E88">
        <w:rPr>
          <w:rFonts w:ascii="Times New Roman" w:eastAsia="Calibri" w:hAnsi="Times New Roman" w:cs="Times New Roman"/>
          <w:sz w:val="24"/>
          <w:szCs w:val="24"/>
        </w:rPr>
        <w:t>2) осознание эстетической ценности русского языка; уважительное отношение родному языку, гордость за него; потребность сохранить чистоту русского языка как явления национальной культуры; стремление к речевому самосовершенствованию;</w:t>
      </w:r>
    </w:p>
    <w:p w:rsidR="00702E88" w:rsidRPr="00702E88" w:rsidRDefault="00702E88" w:rsidP="00702E88">
      <w:pPr>
        <w:spacing w:after="0" w:line="240" w:lineRule="auto"/>
        <w:jc w:val="both"/>
        <w:rPr>
          <w:rFonts w:ascii="Times New Roman" w:eastAsia="Calibri" w:hAnsi="Times New Roman" w:cs="Times New Roman"/>
          <w:sz w:val="24"/>
          <w:szCs w:val="24"/>
        </w:rPr>
      </w:pPr>
      <w:r w:rsidRPr="00702E88">
        <w:rPr>
          <w:rFonts w:ascii="Times New Roman" w:eastAsia="Calibri" w:hAnsi="Times New Roman" w:cs="Times New Roman"/>
          <w:sz w:val="24"/>
          <w:szCs w:val="24"/>
        </w:rPr>
        <w:t>3) достаточный объем словарного запаса и усвоенных грамматических средств языка для свободного выражения мыслей и чу</w:t>
      </w:r>
      <w:proofErr w:type="gramStart"/>
      <w:r w:rsidRPr="00702E88">
        <w:rPr>
          <w:rFonts w:ascii="Times New Roman" w:eastAsia="Calibri" w:hAnsi="Times New Roman" w:cs="Times New Roman"/>
          <w:sz w:val="24"/>
          <w:szCs w:val="24"/>
        </w:rPr>
        <w:t>вств в пр</w:t>
      </w:r>
      <w:proofErr w:type="gramEnd"/>
      <w:r w:rsidRPr="00702E88">
        <w:rPr>
          <w:rFonts w:ascii="Times New Roman" w:eastAsia="Calibri" w:hAnsi="Times New Roman" w:cs="Times New Roman"/>
          <w:sz w:val="24"/>
          <w:szCs w:val="24"/>
        </w:rPr>
        <w:t>оцессе речевого общения; способность к самооценке на основе наблюдения за собственной речью.</w:t>
      </w:r>
    </w:p>
    <w:p w:rsidR="00702E88" w:rsidRPr="00702E88" w:rsidRDefault="00702E88" w:rsidP="00702E88">
      <w:pPr>
        <w:spacing w:after="0" w:line="240" w:lineRule="auto"/>
        <w:jc w:val="both"/>
        <w:rPr>
          <w:rFonts w:ascii="Times New Roman" w:eastAsia="Calibri" w:hAnsi="Times New Roman" w:cs="Times New Roman"/>
          <w:sz w:val="24"/>
          <w:szCs w:val="24"/>
        </w:rPr>
      </w:pPr>
      <w:proofErr w:type="spellStart"/>
      <w:r w:rsidRPr="00702E88">
        <w:rPr>
          <w:rFonts w:ascii="Times New Roman" w:eastAsia="Calibri" w:hAnsi="Times New Roman" w:cs="Times New Roman"/>
          <w:sz w:val="24"/>
          <w:szCs w:val="24"/>
        </w:rPr>
        <w:t>Метапредметные</w:t>
      </w:r>
      <w:proofErr w:type="spellEnd"/>
      <w:r w:rsidRPr="00702E88">
        <w:rPr>
          <w:rFonts w:ascii="Times New Roman" w:eastAsia="Calibri" w:hAnsi="Times New Roman" w:cs="Times New Roman"/>
          <w:sz w:val="24"/>
          <w:szCs w:val="24"/>
        </w:rPr>
        <w:t xml:space="preserve"> результаты:</w:t>
      </w:r>
    </w:p>
    <w:p w:rsidR="00702E88" w:rsidRPr="00702E88" w:rsidRDefault="00702E88" w:rsidP="00702E88">
      <w:pPr>
        <w:spacing w:after="0" w:line="240" w:lineRule="auto"/>
        <w:jc w:val="both"/>
        <w:rPr>
          <w:rFonts w:ascii="Times New Roman" w:eastAsia="Calibri" w:hAnsi="Times New Roman" w:cs="Times New Roman"/>
          <w:sz w:val="24"/>
          <w:szCs w:val="24"/>
        </w:rPr>
      </w:pPr>
      <w:r w:rsidRPr="00702E88">
        <w:rPr>
          <w:rFonts w:ascii="Times New Roman" w:eastAsia="Calibri" w:hAnsi="Times New Roman" w:cs="Times New Roman"/>
          <w:sz w:val="24"/>
          <w:szCs w:val="24"/>
        </w:rPr>
        <w:t>1) владение всеми видами речевой деятельности:</w:t>
      </w:r>
    </w:p>
    <w:p w:rsidR="00702E88" w:rsidRPr="00702E88" w:rsidRDefault="00702E88" w:rsidP="00702E88">
      <w:pPr>
        <w:spacing w:after="0" w:line="240" w:lineRule="auto"/>
        <w:jc w:val="both"/>
        <w:rPr>
          <w:rFonts w:ascii="Times New Roman" w:eastAsia="Calibri" w:hAnsi="Times New Roman" w:cs="Times New Roman"/>
          <w:sz w:val="24"/>
          <w:szCs w:val="24"/>
        </w:rPr>
      </w:pPr>
      <w:r w:rsidRPr="00702E88">
        <w:rPr>
          <w:rFonts w:ascii="Times New Roman" w:eastAsia="Calibri" w:hAnsi="Times New Roman" w:cs="Times New Roman"/>
          <w:sz w:val="24"/>
          <w:szCs w:val="24"/>
        </w:rPr>
        <w:t>• адекватное понимание информации устного и письменного сообщения;</w:t>
      </w:r>
    </w:p>
    <w:p w:rsidR="00702E88" w:rsidRPr="00702E88" w:rsidRDefault="00702E88" w:rsidP="00702E88">
      <w:pPr>
        <w:spacing w:after="0" w:line="240" w:lineRule="auto"/>
        <w:jc w:val="both"/>
        <w:rPr>
          <w:rFonts w:ascii="Times New Roman" w:eastAsia="Calibri" w:hAnsi="Times New Roman" w:cs="Times New Roman"/>
          <w:sz w:val="24"/>
          <w:szCs w:val="24"/>
        </w:rPr>
      </w:pPr>
      <w:r w:rsidRPr="00702E88">
        <w:rPr>
          <w:rFonts w:ascii="Times New Roman" w:eastAsia="Calibri" w:hAnsi="Times New Roman" w:cs="Times New Roman"/>
          <w:sz w:val="24"/>
          <w:szCs w:val="24"/>
        </w:rPr>
        <w:t>• владение разными видами чтения;</w:t>
      </w:r>
    </w:p>
    <w:p w:rsidR="00702E88" w:rsidRPr="00702E88" w:rsidRDefault="00702E88" w:rsidP="00702E88">
      <w:pPr>
        <w:spacing w:after="0" w:line="240" w:lineRule="auto"/>
        <w:jc w:val="both"/>
        <w:rPr>
          <w:rFonts w:ascii="Times New Roman" w:eastAsia="Calibri" w:hAnsi="Times New Roman" w:cs="Times New Roman"/>
          <w:sz w:val="24"/>
          <w:szCs w:val="24"/>
        </w:rPr>
      </w:pPr>
      <w:r w:rsidRPr="00702E88">
        <w:rPr>
          <w:rFonts w:ascii="Times New Roman" w:eastAsia="Calibri" w:hAnsi="Times New Roman" w:cs="Times New Roman"/>
          <w:sz w:val="24"/>
          <w:szCs w:val="24"/>
        </w:rPr>
        <w:t>• способность извлекать информацию из различных источников, включая средства массовой информации, компакт-диски учебного назначения, ресурсы Интернета;</w:t>
      </w:r>
    </w:p>
    <w:p w:rsidR="00702E88" w:rsidRPr="00702E88" w:rsidRDefault="00702E88" w:rsidP="00702E88">
      <w:pPr>
        <w:spacing w:after="0" w:line="240" w:lineRule="auto"/>
        <w:jc w:val="both"/>
        <w:rPr>
          <w:rFonts w:ascii="Times New Roman" w:eastAsia="Calibri" w:hAnsi="Times New Roman" w:cs="Times New Roman"/>
          <w:sz w:val="24"/>
          <w:szCs w:val="24"/>
        </w:rPr>
      </w:pPr>
      <w:r w:rsidRPr="00702E88">
        <w:rPr>
          <w:rFonts w:ascii="Times New Roman" w:eastAsia="Calibri" w:hAnsi="Times New Roman" w:cs="Times New Roman"/>
          <w:sz w:val="24"/>
          <w:szCs w:val="24"/>
        </w:rPr>
        <w:t xml:space="preserve">• овладение приемами отбора и систематизации материала на определенную тему; умение вести самостоятельный поиск информации, ее анализ и отбор; способность к преобразованию, сохранению и передаче информации, полученной в результате чтения или </w:t>
      </w:r>
      <w:proofErr w:type="spellStart"/>
      <w:r w:rsidRPr="00702E88">
        <w:rPr>
          <w:rFonts w:ascii="Times New Roman" w:eastAsia="Calibri" w:hAnsi="Times New Roman" w:cs="Times New Roman"/>
          <w:sz w:val="24"/>
          <w:szCs w:val="24"/>
        </w:rPr>
        <w:t>аудирования</w:t>
      </w:r>
      <w:proofErr w:type="spellEnd"/>
      <w:r w:rsidRPr="00702E88">
        <w:rPr>
          <w:rFonts w:ascii="Times New Roman" w:eastAsia="Calibri" w:hAnsi="Times New Roman" w:cs="Times New Roman"/>
          <w:sz w:val="24"/>
          <w:szCs w:val="24"/>
        </w:rPr>
        <w:t>, в том числе и с помощью технических средств и информационных технологий;</w:t>
      </w:r>
    </w:p>
    <w:p w:rsidR="00702E88" w:rsidRPr="00702E88" w:rsidRDefault="00702E88" w:rsidP="00702E88">
      <w:pPr>
        <w:spacing w:after="0" w:line="240" w:lineRule="auto"/>
        <w:jc w:val="both"/>
        <w:rPr>
          <w:rFonts w:ascii="Times New Roman" w:eastAsia="Calibri" w:hAnsi="Times New Roman" w:cs="Times New Roman"/>
          <w:sz w:val="24"/>
          <w:szCs w:val="24"/>
        </w:rPr>
      </w:pPr>
      <w:r w:rsidRPr="00702E88">
        <w:rPr>
          <w:rFonts w:ascii="Times New Roman" w:eastAsia="Calibri" w:hAnsi="Times New Roman" w:cs="Times New Roman"/>
          <w:sz w:val="24"/>
          <w:szCs w:val="24"/>
        </w:rPr>
        <w:t>• способность определять цели предстоящей учебной деятельности (индивидуальной и коллективной), последовательность действий, оценивать достигнутые результаты и адекватно формулировать их в устной и письменной форме;</w:t>
      </w:r>
    </w:p>
    <w:p w:rsidR="00702E88" w:rsidRPr="00702E88" w:rsidRDefault="00702E88" w:rsidP="00702E88">
      <w:pPr>
        <w:spacing w:after="0" w:line="240" w:lineRule="auto"/>
        <w:jc w:val="both"/>
        <w:rPr>
          <w:rFonts w:ascii="Times New Roman" w:eastAsia="Calibri" w:hAnsi="Times New Roman" w:cs="Times New Roman"/>
          <w:sz w:val="24"/>
          <w:szCs w:val="24"/>
        </w:rPr>
      </w:pPr>
      <w:r w:rsidRPr="00702E88">
        <w:rPr>
          <w:rFonts w:ascii="Times New Roman" w:eastAsia="Calibri" w:hAnsi="Times New Roman" w:cs="Times New Roman"/>
          <w:sz w:val="24"/>
          <w:szCs w:val="24"/>
        </w:rPr>
        <w:t>• способность свободно, правильно излагать свои мысли в устной и письменной форме;</w:t>
      </w:r>
    </w:p>
    <w:p w:rsidR="00702E88" w:rsidRPr="00702E88" w:rsidRDefault="00702E88" w:rsidP="00702E88">
      <w:pPr>
        <w:spacing w:after="0" w:line="240" w:lineRule="auto"/>
        <w:jc w:val="both"/>
        <w:rPr>
          <w:rFonts w:ascii="Times New Roman" w:eastAsia="Calibri" w:hAnsi="Times New Roman" w:cs="Times New Roman"/>
          <w:sz w:val="24"/>
          <w:szCs w:val="24"/>
        </w:rPr>
      </w:pPr>
      <w:r w:rsidRPr="00702E88">
        <w:rPr>
          <w:rFonts w:ascii="Times New Roman" w:eastAsia="Calibri" w:hAnsi="Times New Roman" w:cs="Times New Roman"/>
          <w:sz w:val="24"/>
          <w:szCs w:val="24"/>
        </w:rPr>
        <w:t>• умение выступать перед аудиторией сверстников с небольшими сообщениями, докладом;</w:t>
      </w:r>
    </w:p>
    <w:p w:rsidR="00702E88" w:rsidRPr="00702E88" w:rsidRDefault="00702E88" w:rsidP="00702E88">
      <w:pPr>
        <w:spacing w:after="0" w:line="240" w:lineRule="auto"/>
        <w:jc w:val="both"/>
        <w:rPr>
          <w:rFonts w:ascii="Times New Roman" w:eastAsia="Calibri" w:hAnsi="Times New Roman" w:cs="Times New Roman"/>
          <w:sz w:val="24"/>
          <w:szCs w:val="24"/>
        </w:rPr>
      </w:pPr>
      <w:r w:rsidRPr="00702E88">
        <w:rPr>
          <w:rFonts w:ascii="Times New Roman" w:eastAsia="Calibri" w:hAnsi="Times New Roman" w:cs="Times New Roman"/>
          <w:sz w:val="24"/>
          <w:szCs w:val="24"/>
        </w:rPr>
        <w:t xml:space="preserve">2) применение приобретенных знаний, умений и навыков в повседневной жизни; способность использовать родной язык как средство получения знаний по другим учебным предметам, применять полученные знания, умения и навыки анализа языковых явлений на </w:t>
      </w:r>
      <w:proofErr w:type="spellStart"/>
      <w:r w:rsidRPr="00702E88">
        <w:rPr>
          <w:rFonts w:ascii="Times New Roman" w:eastAsia="Calibri" w:hAnsi="Times New Roman" w:cs="Times New Roman"/>
          <w:sz w:val="24"/>
          <w:szCs w:val="24"/>
        </w:rPr>
        <w:t>межпредметном</w:t>
      </w:r>
      <w:proofErr w:type="spellEnd"/>
      <w:r w:rsidRPr="00702E88">
        <w:rPr>
          <w:rFonts w:ascii="Times New Roman" w:eastAsia="Calibri" w:hAnsi="Times New Roman" w:cs="Times New Roman"/>
          <w:sz w:val="24"/>
          <w:szCs w:val="24"/>
        </w:rPr>
        <w:t xml:space="preserve"> уровне (на уроках иностранного языка, литературы и др.);</w:t>
      </w:r>
    </w:p>
    <w:p w:rsidR="00702E88" w:rsidRPr="00702E88" w:rsidRDefault="00702E88" w:rsidP="00702E88">
      <w:pPr>
        <w:spacing w:after="0" w:line="240" w:lineRule="auto"/>
        <w:jc w:val="both"/>
        <w:rPr>
          <w:rFonts w:ascii="Times New Roman" w:eastAsia="Calibri" w:hAnsi="Times New Roman" w:cs="Times New Roman"/>
          <w:sz w:val="24"/>
          <w:szCs w:val="24"/>
        </w:rPr>
      </w:pPr>
      <w:r w:rsidRPr="00702E88">
        <w:rPr>
          <w:rFonts w:ascii="Times New Roman" w:eastAsia="Calibri" w:hAnsi="Times New Roman" w:cs="Times New Roman"/>
          <w:sz w:val="24"/>
          <w:szCs w:val="24"/>
        </w:rPr>
        <w:t>3) коммуникативно целесообразное взаимодействие с окружающими людьми в процессе речевого общения, совместного выполнения какой-либо задачи, участия в спорах, обсуждениях; овладение национально-культурными нормами речевого поведения в различных ситуациях формального и неформального межличностного и межкультурного общения.</w:t>
      </w:r>
    </w:p>
    <w:p w:rsidR="00702E88" w:rsidRPr="00702E88" w:rsidRDefault="00702E88" w:rsidP="00702E88">
      <w:pPr>
        <w:spacing w:after="0" w:line="240" w:lineRule="auto"/>
        <w:jc w:val="both"/>
        <w:rPr>
          <w:rFonts w:ascii="Times New Roman" w:eastAsia="Calibri" w:hAnsi="Times New Roman" w:cs="Times New Roman"/>
          <w:sz w:val="24"/>
          <w:szCs w:val="24"/>
        </w:rPr>
      </w:pPr>
      <w:r w:rsidRPr="00702E88">
        <w:rPr>
          <w:rFonts w:ascii="Times New Roman" w:eastAsia="Calibri" w:hAnsi="Times New Roman" w:cs="Times New Roman"/>
          <w:sz w:val="24"/>
          <w:szCs w:val="24"/>
        </w:rPr>
        <w:t>Предметные результаты:</w:t>
      </w:r>
    </w:p>
    <w:p w:rsidR="00702E88" w:rsidRPr="00702E88" w:rsidRDefault="00702E88" w:rsidP="00702E88">
      <w:pPr>
        <w:spacing w:after="0" w:line="240" w:lineRule="auto"/>
        <w:jc w:val="both"/>
        <w:rPr>
          <w:rFonts w:ascii="Times New Roman" w:eastAsia="Calibri" w:hAnsi="Times New Roman" w:cs="Times New Roman"/>
          <w:sz w:val="24"/>
          <w:szCs w:val="24"/>
        </w:rPr>
      </w:pPr>
      <w:r w:rsidRPr="00702E88">
        <w:rPr>
          <w:rFonts w:ascii="Times New Roman" w:eastAsia="Calibri" w:hAnsi="Times New Roman" w:cs="Times New Roman"/>
          <w:sz w:val="24"/>
          <w:szCs w:val="24"/>
        </w:rPr>
        <w:t>Учащиеся должны знать:</w:t>
      </w:r>
    </w:p>
    <w:p w:rsidR="00702E88" w:rsidRPr="00702E88" w:rsidRDefault="00702E88" w:rsidP="00702E88">
      <w:pPr>
        <w:spacing w:after="0" w:line="240" w:lineRule="auto"/>
        <w:jc w:val="both"/>
        <w:rPr>
          <w:rFonts w:ascii="Times New Roman" w:eastAsia="Calibri" w:hAnsi="Times New Roman" w:cs="Times New Roman"/>
          <w:sz w:val="24"/>
          <w:szCs w:val="24"/>
        </w:rPr>
      </w:pPr>
      <w:r w:rsidRPr="00702E88">
        <w:rPr>
          <w:rFonts w:ascii="Times New Roman" w:eastAsia="Calibri" w:hAnsi="Times New Roman" w:cs="Times New Roman"/>
          <w:sz w:val="24"/>
          <w:szCs w:val="24"/>
        </w:rPr>
        <w:t>• основные сведения о языке, изученные в 5—9 классах;</w:t>
      </w:r>
    </w:p>
    <w:p w:rsidR="00702E88" w:rsidRPr="00702E88" w:rsidRDefault="00702E88" w:rsidP="00702E88">
      <w:pPr>
        <w:spacing w:after="0" w:line="240" w:lineRule="auto"/>
        <w:jc w:val="both"/>
        <w:rPr>
          <w:rFonts w:ascii="Times New Roman" w:eastAsia="Calibri" w:hAnsi="Times New Roman" w:cs="Times New Roman"/>
          <w:sz w:val="24"/>
          <w:szCs w:val="24"/>
        </w:rPr>
      </w:pPr>
      <w:r w:rsidRPr="00702E88">
        <w:rPr>
          <w:rFonts w:ascii="Times New Roman" w:eastAsia="Calibri" w:hAnsi="Times New Roman" w:cs="Times New Roman"/>
          <w:sz w:val="24"/>
          <w:szCs w:val="24"/>
        </w:rPr>
        <w:t>• изученные языковедческие понятия, разделы языкознания;</w:t>
      </w:r>
    </w:p>
    <w:p w:rsidR="00702E88" w:rsidRPr="00702E88" w:rsidRDefault="00702E88" w:rsidP="00702E88">
      <w:pPr>
        <w:spacing w:after="0" w:line="240" w:lineRule="auto"/>
        <w:jc w:val="both"/>
        <w:rPr>
          <w:rFonts w:ascii="Times New Roman" w:eastAsia="Calibri" w:hAnsi="Times New Roman" w:cs="Times New Roman"/>
          <w:sz w:val="24"/>
          <w:szCs w:val="24"/>
        </w:rPr>
      </w:pPr>
      <w:r w:rsidRPr="00702E88">
        <w:rPr>
          <w:rFonts w:ascii="Times New Roman" w:eastAsia="Calibri" w:hAnsi="Times New Roman" w:cs="Times New Roman"/>
          <w:sz w:val="24"/>
          <w:szCs w:val="24"/>
        </w:rPr>
        <w:t>• основные единицы языка, их признаки;</w:t>
      </w:r>
    </w:p>
    <w:p w:rsidR="00702E88" w:rsidRPr="00702E88" w:rsidRDefault="00702E88" w:rsidP="00702E88">
      <w:pPr>
        <w:spacing w:after="0" w:line="240" w:lineRule="auto"/>
        <w:jc w:val="both"/>
        <w:rPr>
          <w:rFonts w:ascii="Times New Roman" w:eastAsia="Calibri" w:hAnsi="Times New Roman" w:cs="Times New Roman"/>
          <w:sz w:val="24"/>
          <w:szCs w:val="24"/>
        </w:rPr>
      </w:pPr>
      <w:r w:rsidRPr="00702E88">
        <w:rPr>
          <w:rFonts w:ascii="Times New Roman" w:eastAsia="Calibri" w:hAnsi="Times New Roman" w:cs="Times New Roman"/>
          <w:sz w:val="24"/>
          <w:szCs w:val="24"/>
        </w:rPr>
        <w:t>• смысл понятий: речь устная и письменная, монолог и диалог, сфера и ситуация речевого общения;</w:t>
      </w:r>
    </w:p>
    <w:p w:rsidR="00702E88" w:rsidRPr="00702E88" w:rsidRDefault="00702E88" w:rsidP="00702E88">
      <w:pPr>
        <w:spacing w:after="0" w:line="240" w:lineRule="auto"/>
        <w:jc w:val="both"/>
        <w:rPr>
          <w:rFonts w:ascii="Times New Roman" w:eastAsia="Calibri" w:hAnsi="Times New Roman" w:cs="Times New Roman"/>
          <w:sz w:val="24"/>
          <w:szCs w:val="24"/>
        </w:rPr>
      </w:pPr>
      <w:r w:rsidRPr="00702E88">
        <w:rPr>
          <w:rFonts w:ascii="Times New Roman" w:eastAsia="Calibri" w:hAnsi="Times New Roman" w:cs="Times New Roman"/>
          <w:sz w:val="24"/>
          <w:szCs w:val="24"/>
        </w:rPr>
        <w:t>• признаки текста; способы и средства связи предложений и смысловых частей текста;</w:t>
      </w:r>
    </w:p>
    <w:p w:rsidR="00702E88" w:rsidRPr="00702E88" w:rsidRDefault="00702E88" w:rsidP="00702E88">
      <w:pPr>
        <w:spacing w:after="0" w:line="240" w:lineRule="auto"/>
        <w:jc w:val="both"/>
        <w:rPr>
          <w:rFonts w:ascii="Times New Roman" w:eastAsia="Calibri" w:hAnsi="Times New Roman" w:cs="Times New Roman"/>
          <w:sz w:val="24"/>
          <w:szCs w:val="24"/>
        </w:rPr>
      </w:pPr>
      <w:r w:rsidRPr="00702E88">
        <w:rPr>
          <w:rFonts w:ascii="Times New Roman" w:eastAsia="Calibri" w:hAnsi="Times New Roman" w:cs="Times New Roman"/>
          <w:sz w:val="24"/>
          <w:szCs w:val="24"/>
        </w:rPr>
        <w:t>• признаки и жанровые особенности изученных стилей речи;</w:t>
      </w:r>
    </w:p>
    <w:p w:rsidR="00702E88" w:rsidRPr="00702E88" w:rsidRDefault="00702E88" w:rsidP="00702E88">
      <w:pPr>
        <w:spacing w:after="0" w:line="240" w:lineRule="auto"/>
        <w:jc w:val="both"/>
        <w:rPr>
          <w:rFonts w:ascii="Times New Roman" w:eastAsia="Calibri" w:hAnsi="Times New Roman" w:cs="Times New Roman"/>
          <w:sz w:val="24"/>
          <w:szCs w:val="24"/>
        </w:rPr>
      </w:pPr>
      <w:r w:rsidRPr="00702E88">
        <w:rPr>
          <w:rFonts w:ascii="Times New Roman" w:eastAsia="Calibri" w:hAnsi="Times New Roman" w:cs="Times New Roman"/>
          <w:sz w:val="24"/>
          <w:szCs w:val="24"/>
        </w:rPr>
        <w:t>• функционально-смысловые типы речи, их признаки;</w:t>
      </w:r>
    </w:p>
    <w:p w:rsidR="00702E88" w:rsidRPr="00702E88" w:rsidRDefault="00702E88" w:rsidP="00702E88">
      <w:pPr>
        <w:spacing w:after="0" w:line="240" w:lineRule="auto"/>
        <w:jc w:val="both"/>
        <w:rPr>
          <w:rFonts w:ascii="Times New Roman" w:eastAsia="Calibri" w:hAnsi="Times New Roman" w:cs="Times New Roman"/>
          <w:sz w:val="24"/>
          <w:szCs w:val="24"/>
        </w:rPr>
      </w:pPr>
      <w:r w:rsidRPr="00702E88">
        <w:rPr>
          <w:rFonts w:ascii="Times New Roman" w:eastAsia="Calibri" w:hAnsi="Times New Roman" w:cs="Times New Roman"/>
          <w:sz w:val="24"/>
          <w:szCs w:val="24"/>
        </w:rPr>
        <w:lastRenderedPageBreak/>
        <w:t>• основные нормы русского литературного языка (орфоэпические, лексические, грамматические, орфографические, пунктуационные), изученные в 5—9 классах; нормы речевого этикета.</w:t>
      </w:r>
    </w:p>
    <w:p w:rsidR="00702E88" w:rsidRPr="00702E88" w:rsidRDefault="00702E88" w:rsidP="00702E88">
      <w:pPr>
        <w:spacing w:after="0" w:line="240" w:lineRule="auto"/>
        <w:jc w:val="center"/>
        <w:rPr>
          <w:rFonts w:ascii="Times New Roman" w:eastAsia="Calibri" w:hAnsi="Times New Roman" w:cs="Times New Roman"/>
          <w:b/>
          <w:sz w:val="24"/>
          <w:szCs w:val="24"/>
        </w:rPr>
      </w:pPr>
      <w:r w:rsidRPr="00702E88">
        <w:rPr>
          <w:rFonts w:ascii="Times New Roman" w:eastAsia="Calibri" w:hAnsi="Times New Roman" w:cs="Times New Roman"/>
          <w:b/>
          <w:sz w:val="24"/>
          <w:szCs w:val="24"/>
        </w:rPr>
        <w:t>Учащиеся должны уметь:</w:t>
      </w:r>
    </w:p>
    <w:p w:rsidR="00702E88" w:rsidRPr="00702E88" w:rsidRDefault="00702E88" w:rsidP="00702E88">
      <w:pPr>
        <w:spacing w:after="0" w:line="240" w:lineRule="auto"/>
        <w:jc w:val="both"/>
        <w:rPr>
          <w:rFonts w:ascii="Times New Roman" w:eastAsia="Calibri" w:hAnsi="Times New Roman" w:cs="Times New Roman"/>
          <w:sz w:val="24"/>
          <w:szCs w:val="24"/>
        </w:rPr>
      </w:pPr>
      <w:r w:rsidRPr="00702E88">
        <w:rPr>
          <w:rFonts w:ascii="Times New Roman" w:eastAsia="Calibri" w:hAnsi="Times New Roman" w:cs="Times New Roman"/>
          <w:sz w:val="24"/>
          <w:szCs w:val="24"/>
        </w:rPr>
        <w:t>• различать изученные стили речи;</w:t>
      </w:r>
    </w:p>
    <w:p w:rsidR="00702E88" w:rsidRPr="00702E88" w:rsidRDefault="00702E88" w:rsidP="00702E88">
      <w:pPr>
        <w:spacing w:after="0" w:line="240" w:lineRule="auto"/>
        <w:jc w:val="both"/>
        <w:rPr>
          <w:rFonts w:ascii="Times New Roman" w:eastAsia="Calibri" w:hAnsi="Times New Roman" w:cs="Times New Roman"/>
          <w:sz w:val="24"/>
          <w:szCs w:val="24"/>
        </w:rPr>
      </w:pPr>
      <w:r w:rsidRPr="00702E88">
        <w:rPr>
          <w:rFonts w:ascii="Times New Roman" w:eastAsia="Calibri" w:hAnsi="Times New Roman" w:cs="Times New Roman"/>
          <w:sz w:val="24"/>
          <w:szCs w:val="24"/>
        </w:rPr>
        <w:t>• определять тему, основную мысль текста, функционально-смысловой тип и стиль речи; анализировать структуру и языковые особенности текста;</w:t>
      </w:r>
    </w:p>
    <w:p w:rsidR="00702E88" w:rsidRPr="00702E88" w:rsidRDefault="00702E88" w:rsidP="00702E88">
      <w:pPr>
        <w:spacing w:after="0" w:line="240" w:lineRule="auto"/>
        <w:jc w:val="both"/>
        <w:rPr>
          <w:rFonts w:ascii="Times New Roman" w:eastAsia="Calibri" w:hAnsi="Times New Roman" w:cs="Times New Roman"/>
          <w:sz w:val="24"/>
          <w:szCs w:val="24"/>
        </w:rPr>
      </w:pPr>
      <w:r w:rsidRPr="00702E88">
        <w:rPr>
          <w:rFonts w:ascii="Times New Roman" w:eastAsia="Calibri" w:hAnsi="Times New Roman" w:cs="Times New Roman"/>
          <w:sz w:val="24"/>
          <w:szCs w:val="24"/>
        </w:rPr>
        <w:t>• опознавать языковые единицы, проводить различные виды их анализа;</w:t>
      </w:r>
    </w:p>
    <w:p w:rsidR="00702E88" w:rsidRPr="00702E88" w:rsidRDefault="00702E88" w:rsidP="00702E88">
      <w:pPr>
        <w:spacing w:after="0" w:line="240" w:lineRule="auto"/>
        <w:jc w:val="both"/>
        <w:rPr>
          <w:rFonts w:ascii="Times New Roman" w:eastAsia="Calibri" w:hAnsi="Times New Roman" w:cs="Times New Roman"/>
          <w:sz w:val="24"/>
          <w:szCs w:val="24"/>
        </w:rPr>
      </w:pPr>
      <w:proofErr w:type="spellStart"/>
      <w:r w:rsidRPr="00702E88">
        <w:rPr>
          <w:rFonts w:ascii="Times New Roman" w:eastAsia="Calibri" w:hAnsi="Times New Roman" w:cs="Times New Roman"/>
          <w:sz w:val="24"/>
          <w:szCs w:val="24"/>
        </w:rPr>
        <w:t>аудирование</w:t>
      </w:r>
      <w:proofErr w:type="spellEnd"/>
      <w:r w:rsidRPr="00702E88">
        <w:rPr>
          <w:rFonts w:ascii="Times New Roman" w:eastAsia="Calibri" w:hAnsi="Times New Roman" w:cs="Times New Roman"/>
          <w:sz w:val="24"/>
          <w:szCs w:val="24"/>
        </w:rPr>
        <w:t xml:space="preserve"> и чтение</w:t>
      </w:r>
    </w:p>
    <w:p w:rsidR="00702E88" w:rsidRPr="00702E88" w:rsidRDefault="00702E88" w:rsidP="00702E88">
      <w:pPr>
        <w:spacing w:after="0" w:line="240" w:lineRule="auto"/>
        <w:jc w:val="both"/>
        <w:rPr>
          <w:rFonts w:ascii="Times New Roman" w:eastAsia="Calibri" w:hAnsi="Times New Roman" w:cs="Times New Roman"/>
          <w:sz w:val="24"/>
          <w:szCs w:val="24"/>
        </w:rPr>
      </w:pPr>
      <w:r w:rsidRPr="00702E88">
        <w:rPr>
          <w:rFonts w:ascii="Times New Roman" w:eastAsia="Calibri" w:hAnsi="Times New Roman" w:cs="Times New Roman"/>
          <w:sz w:val="24"/>
          <w:szCs w:val="24"/>
        </w:rPr>
        <w:t>• адекватно воспринимать информацию устного и письменного сообщения;</w:t>
      </w:r>
    </w:p>
    <w:p w:rsidR="00702E88" w:rsidRPr="00702E88" w:rsidRDefault="00702E88" w:rsidP="00702E88">
      <w:pPr>
        <w:spacing w:after="0" w:line="240" w:lineRule="auto"/>
        <w:jc w:val="both"/>
        <w:rPr>
          <w:rFonts w:ascii="Times New Roman" w:eastAsia="Calibri" w:hAnsi="Times New Roman" w:cs="Times New Roman"/>
          <w:sz w:val="24"/>
          <w:szCs w:val="24"/>
        </w:rPr>
      </w:pPr>
      <w:r w:rsidRPr="00702E88">
        <w:rPr>
          <w:rFonts w:ascii="Times New Roman" w:eastAsia="Calibri" w:hAnsi="Times New Roman" w:cs="Times New Roman"/>
          <w:sz w:val="24"/>
          <w:szCs w:val="24"/>
        </w:rPr>
        <w:t>• владеть разными видами чтения (изучающее, ознакомительное, просмотровое);</w:t>
      </w:r>
    </w:p>
    <w:p w:rsidR="00702E88" w:rsidRPr="00702E88" w:rsidRDefault="00702E88" w:rsidP="00702E88">
      <w:pPr>
        <w:spacing w:after="0" w:line="240" w:lineRule="auto"/>
        <w:jc w:val="both"/>
        <w:rPr>
          <w:rFonts w:ascii="Times New Roman" w:eastAsia="Calibri" w:hAnsi="Times New Roman" w:cs="Times New Roman"/>
          <w:sz w:val="24"/>
          <w:szCs w:val="24"/>
        </w:rPr>
      </w:pPr>
      <w:r w:rsidRPr="00702E88">
        <w:rPr>
          <w:rFonts w:ascii="Times New Roman" w:eastAsia="Calibri" w:hAnsi="Times New Roman" w:cs="Times New Roman"/>
          <w:sz w:val="24"/>
          <w:szCs w:val="24"/>
        </w:rPr>
        <w:t>• извлекать информацию из различных источников; пользоваться лингвистическими словарями, справочной литературой;</w:t>
      </w:r>
    </w:p>
    <w:p w:rsidR="00702E88" w:rsidRPr="00702E88" w:rsidRDefault="00702E88" w:rsidP="00702E88">
      <w:pPr>
        <w:spacing w:after="0" w:line="240" w:lineRule="auto"/>
        <w:jc w:val="both"/>
        <w:rPr>
          <w:rFonts w:ascii="Times New Roman" w:eastAsia="Calibri" w:hAnsi="Times New Roman" w:cs="Times New Roman"/>
          <w:sz w:val="24"/>
          <w:szCs w:val="24"/>
        </w:rPr>
      </w:pPr>
      <w:r w:rsidRPr="00702E88">
        <w:rPr>
          <w:rFonts w:ascii="Times New Roman" w:eastAsia="Calibri" w:hAnsi="Times New Roman" w:cs="Times New Roman"/>
          <w:sz w:val="24"/>
          <w:szCs w:val="24"/>
        </w:rPr>
        <w:t>говорение и письмо</w:t>
      </w:r>
    </w:p>
    <w:p w:rsidR="00702E88" w:rsidRPr="00702E88" w:rsidRDefault="00702E88" w:rsidP="00702E88">
      <w:pPr>
        <w:spacing w:after="0" w:line="240" w:lineRule="auto"/>
        <w:jc w:val="both"/>
        <w:rPr>
          <w:rFonts w:ascii="Times New Roman" w:eastAsia="Calibri" w:hAnsi="Times New Roman" w:cs="Times New Roman"/>
          <w:sz w:val="24"/>
          <w:szCs w:val="24"/>
        </w:rPr>
      </w:pPr>
      <w:r w:rsidRPr="00702E88">
        <w:rPr>
          <w:rFonts w:ascii="Times New Roman" w:eastAsia="Calibri" w:hAnsi="Times New Roman" w:cs="Times New Roman"/>
          <w:sz w:val="24"/>
          <w:szCs w:val="24"/>
        </w:rPr>
        <w:t>• воспроизводить текст с заданной степенью свернутости;</w:t>
      </w:r>
    </w:p>
    <w:p w:rsidR="00702E88" w:rsidRPr="00702E88" w:rsidRDefault="00702E88" w:rsidP="00702E88">
      <w:pPr>
        <w:spacing w:after="0" w:line="240" w:lineRule="auto"/>
        <w:jc w:val="both"/>
        <w:rPr>
          <w:rFonts w:ascii="Times New Roman" w:eastAsia="Calibri" w:hAnsi="Times New Roman" w:cs="Times New Roman"/>
          <w:sz w:val="24"/>
          <w:szCs w:val="24"/>
        </w:rPr>
      </w:pPr>
      <w:r w:rsidRPr="00702E88">
        <w:rPr>
          <w:rFonts w:ascii="Times New Roman" w:eastAsia="Calibri" w:hAnsi="Times New Roman" w:cs="Times New Roman"/>
          <w:sz w:val="24"/>
          <w:szCs w:val="24"/>
        </w:rPr>
        <w:t>• создавать тексты изученных стилей и жанров;</w:t>
      </w:r>
    </w:p>
    <w:p w:rsidR="00702E88" w:rsidRPr="00702E88" w:rsidRDefault="00702E88" w:rsidP="00702E88">
      <w:pPr>
        <w:spacing w:after="0" w:line="240" w:lineRule="auto"/>
        <w:jc w:val="both"/>
        <w:rPr>
          <w:rFonts w:ascii="Times New Roman" w:eastAsia="Calibri" w:hAnsi="Times New Roman" w:cs="Times New Roman"/>
          <w:sz w:val="24"/>
          <w:szCs w:val="24"/>
        </w:rPr>
      </w:pPr>
      <w:r w:rsidRPr="00702E88">
        <w:rPr>
          <w:rFonts w:ascii="Times New Roman" w:eastAsia="Calibri" w:hAnsi="Times New Roman" w:cs="Times New Roman"/>
          <w:sz w:val="24"/>
          <w:szCs w:val="24"/>
        </w:rPr>
        <w:t xml:space="preserve">• свободно и правильно излагать свои мысли в устной и письменной форме, соблюдать нормы построения текста; адекватно выражать свое отношение к фактам и явлениям окружающей действительности, к </w:t>
      </w:r>
      <w:proofErr w:type="gramStart"/>
      <w:r w:rsidRPr="00702E88">
        <w:rPr>
          <w:rFonts w:ascii="Times New Roman" w:eastAsia="Calibri" w:hAnsi="Times New Roman" w:cs="Times New Roman"/>
          <w:sz w:val="24"/>
          <w:szCs w:val="24"/>
        </w:rPr>
        <w:t>прочитанному</w:t>
      </w:r>
      <w:proofErr w:type="gramEnd"/>
      <w:r w:rsidRPr="00702E88">
        <w:rPr>
          <w:rFonts w:ascii="Times New Roman" w:eastAsia="Calibri" w:hAnsi="Times New Roman" w:cs="Times New Roman"/>
          <w:sz w:val="24"/>
          <w:szCs w:val="24"/>
        </w:rPr>
        <w:t>, услышанному, увиденному;</w:t>
      </w:r>
    </w:p>
    <w:p w:rsidR="00702E88" w:rsidRPr="00702E88" w:rsidRDefault="00702E88" w:rsidP="00702E88">
      <w:pPr>
        <w:spacing w:after="0" w:line="240" w:lineRule="auto"/>
        <w:jc w:val="both"/>
        <w:rPr>
          <w:rFonts w:ascii="Times New Roman" w:eastAsia="Calibri" w:hAnsi="Times New Roman" w:cs="Times New Roman"/>
          <w:sz w:val="24"/>
          <w:szCs w:val="24"/>
        </w:rPr>
      </w:pPr>
      <w:r w:rsidRPr="00702E88">
        <w:rPr>
          <w:rFonts w:ascii="Times New Roman" w:eastAsia="Calibri" w:hAnsi="Times New Roman" w:cs="Times New Roman"/>
          <w:sz w:val="24"/>
          <w:szCs w:val="24"/>
        </w:rPr>
        <w:t>• соблюдать в практике речевого общения основные нормы русского литературного языка;</w:t>
      </w:r>
    </w:p>
    <w:p w:rsidR="00702E88" w:rsidRPr="00702E88" w:rsidRDefault="00702E88" w:rsidP="00702E88">
      <w:pPr>
        <w:spacing w:after="0" w:line="240" w:lineRule="auto"/>
        <w:jc w:val="both"/>
        <w:rPr>
          <w:rFonts w:ascii="Times New Roman" w:eastAsia="Calibri" w:hAnsi="Times New Roman" w:cs="Times New Roman"/>
          <w:sz w:val="24"/>
          <w:szCs w:val="24"/>
        </w:rPr>
      </w:pPr>
      <w:r w:rsidRPr="00702E88">
        <w:rPr>
          <w:rFonts w:ascii="Times New Roman" w:eastAsia="Calibri" w:hAnsi="Times New Roman" w:cs="Times New Roman"/>
          <w:sz w:val="24"/>
          <w:szCs w:val="24"/>
        </w:rPr>
        <w:t>• соблюдать в практике письма основные правила орфографии и пунктуации;</w:t>
      </w:r>
    </w:p>
    <w:p w:rsidR="00702E88" w:rsidRPr="00702E88" w:rsidRDefault="00702E88" w:rsidP="00702E88">
      <w:pPr>
        <w:spacing w:after="0" w:line="240" w:lineRule="auto"/>
        <w:jc w:val="both"/>
        <w:rPr>
          <w:rFonts w:ascii="Times New Roman" w:eastAsia="Calibri" w:hAnsi="Times New Roman" w:cs="Times New Roman"/>
          <w:sz w:val="24"/>
          <w:szCs w:val="24"/>
        </w:rPr>
      </w:pPr>
      <w:r w:rsidRPr="00702E88">
        <w:rPr>
          <w:rFonts w:ascii="Times New Roman" w:eastAsia="Calibri" w:hAnsi="Times New Roman" w:cs="Times New Roman"/>
          <w:sz w:val="24"/>
          <w:szCs w:val="24"/>
        </w:rPr>
        <w:t>• соблюдать нормы русского речевого этикета;</w:t>
      </w:r>
    </w:p>
    <w:p w:rsidR="00702E88" w:rsidRPr="00702E88" w:rsidRDefault="00702E88" w:rsidP="00702E88">
      <w:pPr>
        <w:spacing w:after="0" w:line="240" w:lineRule="auto"/>
        <w:jc w:val="both"/>
        <w:rPr>
          <w:rFonts w:ascii="Times New Roman" w:eastAsia="Calibri" w:hAnsi="Times New Roman" w:cs="Times New Roman"/>
          <w:sz w:val="24"/>
          <w:szCs w:val="24"/>
        </w:rPr>
      </w:pPr>
      <w:r w:rsidRPr="00702E88">
        <w:rPr>
          <w:rFonts w:ascii="Times New Roman" w:eastAsia="Calibri" w:hAnsi="Times New Roman" w:cs="Times New Roman"/>
          <w:sz w:val="24"/>
          <w:szCs w:val="24"/>
        </w:rPr>
        <w:t>• осуществлять речевой самоконтроль; оценивать свою речь с точки зрения ее правильности, находить и исправлять грамматические и речевые ошибки и недочеты; совершенствовать и редактировать собственные тексты.</w:t>
      </w:r>
    </w:p>
    <w:p w:rsidR="00702E88" w:rsidRPr="00702E88" w:rsidRDefault="00702E88" w:rsidP="00702E88">
      <w:pPr>
        <w:spacing w:after="0" w:line="240" w:lineRule="auto"/>
        <w:jc w:val="both"/>
        <w:rPr>
          <w:rFonts w:ascii="Times New Roman" w:eastAsia="Calibri" w:hAnsi="Times New Roman" w:cs="Times New Roman"/>
          <w:sz w:val="24"/>
          <w:szCs w:val="24"/>
        </w:rPr>
      </w:pPr>
      <w:r w:rsidRPr="00702E88">
        <w:rPr>
          <w:rFonts w:ascii="Times New Roman" w:eastAsia="Calibri" w:hAnsi="Times New Roman" w:cs="Times New Roman"/>
          <w:sz w:val="24"/>
          <w:szCs w:val="24"/>
        </w:rPr>
        <w:t xml:space="preserve">Учащиеся должны использовать приобретенные знания и умения в практической деятельности и повседневной жизни </w:t>
      </w:r>
      <w:proofErr w:type="gramStart"/>
      <w:r w:rsidRPr="00702E88">
        <w:rPr>
          <w:rFonts w:ascii="Times New Roman" w:eastAsia="Calibri" w:hAnsi="Times New Roman" w:cs="Times New Roman"/>
          <w:sz w:val="24"/>
          <w:szCs w:val="24"/>
        </w:rPr>
        <w:t>для</w:t>
      </w:r>
      <w:proofErr w:type="gramEnd"/>
      <w:r w:rsidRPr="00702E88">
        <w:rPr>
          <w:rFonts w:ascii="Times New Roman" w:eastAsia="Calibri" w:hAnsi="Times New Roman" w:cs="Times New Roman"/>
          <w:sz w:val="24"/>
          <w:szCs w:val="24"/>
        </w:rPr>
        <w:t>:</w:t>
      </w:r>
    </w:p>
    <w:p w:rsidR="00702E88" w:rsidRPr="00702E88" w:rsidRDefault="00702E88" w:rsidP="00702E88">
      <w:pPr>
        <w:spacing w:after="0" w:line="240" w:lineRule="auto"/>
        <w:jc w:val="both"/>
        <w:rPr>
          <w:rFonts w:ascii="Times New Roman" w:eastAsia="Calibri" w:hAnsi="Times New Roman" w:cs="Times New Roman"/>
          <w:sz w:val="24"/>
          <w:szCs w:val="24"/>
        </w:rPr>
      </w:pPr>
      <w:r w:rsidRPr="00702E88">
        <w:rPr>
          <w:rFonts w:ascii="Times New Roman" w:eastAsia="Calibri" w:hAnsi="Times New Roman" w:cs="Times New Roman"/>
          <w:sz w:val="24"/>
          <w:szCs w:val="24"/>
        </w:rPr>
        <w:t>• осознания роли родного языка в развитии интеллектуальных и творческих способностей личности, значения родного языка в жизни человека и общества;</w:t>
      </w:r>
    </w:p>
    <w:p w:rsidR="00702E88" w:rsidRPr="00702E88" w:rsidRDefault="00702E88" w:rsidP="00702E88">
      <w:pPr>
        <w:spacing w:after="0" w:line="240" w:lineRule="auto"/>
        <w:jc w:val="both"/>
        <w:rPr>
          <w:rFonts w:ascii="Times New Roman" w:eastAsia="Calibri" w:hAnsi="Times New Roman" w:cs="Times New Roman"/>
          <w:sz w:val="24"/>
          <w:szCs w:val="24"/>
        </w:rPr>
      </w:pPr>
      <w:r w:rsidRPr="00702E88">
        <w:rPr>
          <w:rFonts w:ascii="Times New Roman" w:eastAsia="Calibri" w:hAnsi="Times New Roman" w:cs="Times New Roman"/>
          <w:sz w:val="24"/>
          <w:szCs w:val="24"/>
        </w:rPr>
        <w:t>• развития речевой культуры, бережного и сознательного отношения к родному языку;</w:t>
      </w:r>
    </w:p>
    <w:p w:rsidR="00702E88" w:rsidRPr="00702E88" w:rsidRDefault="00702E88" w:rsidP="00702E88">
      <w:pPr>
        <w:spacing w:after="0" w:line="240" w:lineRule="auto"/>
        <w:jc w:val="both"/>
        <w:rPr>
          <w:rFonts w:ascii="Times New Roman" w:eastAsia="Calibri" w:hAnsi="Times New Roman" w:cs="Times New Roman"/>
          <w:sz w:val="24"/>
          <w:szCs w:val="24"/>
        </w:rPr>
      </w:pPr>
      <w:r w:rsidRPr="00702E88">
        <w:rPr>
          <w:rFonts w:ascii="Times New Roman" w:eastAsia="Calibri" w:hAnsi="Times New Roman" w:cs="Times New Roman"/>
          <w:sz w:val="24"/>
          <w:szCs w:val="24"/>
        </w:rPr>
        <w:t>• удовлетворения коммуникативных потребностей в учебных, бытовых, социально-культурных ситуациях общения;</w:t>
      </w:r>
    </w:p>
    <w:p w:rsidR="00702E88" w:rsidRPr="00702E88" w:rsidRDefault="00702E88" w:rsidP="00702E88">
      <w:pPr>
        <w:spacing w:after="0" w:line="240" w:lineRule="auto"/>
        <w:jc w:val="both"/>
        <w:rPr>
          <w:rFonts w:ascii="Times New Roman" w:eastAsia="Calibri" w:hAnsi="Times New Roman" w:cs="Times New Roman"/>
          <w:sz w:val="24"/>
          <w:szCs w:val="24"/>
        </w:rPr>
      </w:pPr>
      <w:r w:rsidRPr="00702E88">
        <w:rPr>
          <w:rFonts w:ascii="Times New Roman" w:eastAsia="Calibri" w:hAnsi="Times New Roman" w:cs="Times New Roman"/>
          <w:sz w:val="24"/>
          <w:szCs w:val="24"/>
        </w:rPr>
        <w:t>• увеличения словарного запаса; расширения круга используемых грамматических средств; развития способности к самооценке;</w:t>
      </w:r>
    </w:p>
    <w:p w:rsidR="00702E88" w:rsidRPr="00702E88" w:rsidRDefault="00702E88" w:rsidP="00702E88">
      <w:pPr>
        <w:spacing w:after="0" w:line="240" w:lineRule="auto"/>
        <w:jc w:val="both"/>
        <w:rPr>
          <w:rFonts w:ascii="Times New Roman" w:eastAsia="Calibri" w:hAnsi="Times New Roman" w:cs="Times New Roman"/>
          <w:sz w:val="24"/>
          <w:szCs w:val="24"/>
        </w:rPr>
      </w:pPr>
      <w:r w:rsidRPr="00702E88">
        <w:rPr>
          <w:rFonts w:ascii="Times New Roman" w:eastAsia="Calibri" w:hAnsi="Times New Roman" w:cs="Times New Roman"/>
          <w:sz w:val="24"/>
          <w:szCs w:val="24"/>
        </w:rPr>
        <w:t>• получения знаний по другим учебным предметам.</w:t>
      </w:r>
    </w:p>
    <w:p w:rsidR="00702E88" w:rsidRPr="00702E88" w:rsidRDefault="00702E88" w:rsidP="00702E88">
      <w:pPr>
        <w:spacing w:after="0" w:line="240" w:lineRule="auto"/>
        <w:jc w:val="both"/>
        <w:rPr>
          <w:rFonts w:ascii="Times New Roman" w:eastAsia="Calibri" w:hAnsi="Times New Roman" w:cs="Times New Roman"/>
          <w:sz w:val="24"/>
          <w:szCs w:val="24"/>
        </w:rPr>
      </w:pPr>
      <w:r w:rsidRPr="00702E88">
        <w:rPr>
          <w:rFonts w:ascii="Times New Roman" w:eastAsia="Calibri" w:hAnsi="Times New Roman" w:cs="Times New Roman"/>
          <w:sz w:val="24"/>
          <w:szCs w:val="24"/>
        </w:rPr>
        <w:br/>
      </w:r>
    </w:p>
    <w:p w:rsidR="00702E88" w:rsidRPr="00702E88" w:rsidRDefault="00702E88" w:rsidP="00702E88">
      <w:pPr>
        <w:spacing w:after="0" w:line="240" w:lineRule="auto"/>
        <w:jc w:val="center"/>
        <w:rPr>
          <w:rFonts w:ascii="Times New Roman" w:eastAsia="Calibri" w:hAnsi="Times New Roman" w:cs="Times New Roman"/>
          <w:b/>
          <w:sz w:val="24"/>
          <w:szCs w:val="24"/>
        </w:rPr>
      </w:pPr>
    </w:p>
    <w:p w:rsidR="00702E88" w:rsidRPr="00702E88" w:rsidRDefault="00702E88" w:rsidP="00702E88">
      <w:pPr>
        <w:spacing w:after="0" w:line="240" w:lineRule="auto"/>
        <w:jc w:val="center"/>
        <w:rPr>
          <w:rFonts w:ascii="Times New Roman" w:eastAsia="Calibri" w:hAnsi="Times New Roman" w:cs="Times New Roman"/>
          <w:b/>
          <w:sz w:val="24"/>
          <w:szCs w:val="24"/>
        </w:rPr>
      </w:pPr>
    </w:p>
    <w:p w:rsidR="00702E88" w:rsidRPr="00702E88" w:rsidRDefault="00702E88" w:rsidP="00702E88">
      <w:pPr>
        <w:spacing w:after="0" w:line="240" w:lineRule="auto"/>
        <w:jc w:val="center"/>
        <w:rPr>
          <w:rFonts w:ascii="Times New Roman" w:eastAsia="Calibri" w:hAnsi="Times New Roman" w:cs="Times New Roman"/>
          <w:b/>
          <w:sz w:val="24"/>
          <w:szCs w:val="24"/>
        </w:rPr>
      </w:pPr>
    </w:p>
    <w:p w:rsidR="00702E88" w:rsidRPr="00702E88" w:rsidRDefault="00702E88" w:rsidP="00702E88">
      <w:pPr>
        <w:spacing w:after="0" w:line="240" w:lineRule="auto"/>
        <w:jc w:val="center"/>
        <w:rPr>
          <w:rFonts w:ascii="Times New Roman" w:eastAsia="Calibri" w:hAnsi="Times New Roman" w:cs="Times New Roman"/>
          <w:b/>
          <w:sz w:val="24"/>
          <w:szCs w:val="24"/>
        </w:rPr>
      </w:pPr>
    </w:p>
    <w:p w:rsidR="00702E88" w:rsidRPr="00702E88" w:rsidRDefault="00702E88" w:rsidP="00702E88">
      <w:pPr>
        <w:spacing w:after="0" w:line="240" w:lineRule="auto"/>
        <w:jc w:val="center"/>
        <w:rPr>
          <w:rFonts w:ascii="Times New Roman" w:eastAsia="Calibri" w:hAnsi="Times New Roman" w:cs="Times New Roman"/>
          <w:b/>
          <w:sz w:val="24"/>
          <w:szCs w:val="24"/>
        </w:rPr>
      </w:pPr>
    </w:p>
    <w:p w:rsidR="00702E88" w:rsidRPr="00702E88" w:rsidRDefault="00702E88" w:rsidP="00702E88">
      <w:pPr>
        <w:spacing w:after="0" w:line="240" w:lineRule="auto"/>
        <w:jc w:val="center"/>
        <w:rPr>
          <w:rFonts w:ascii="Times New Roman" w:eastAsia="Calibri" w:hAnsi="Times New Roman" w:cs="Times New Roman"/>
          <w:b/>
          <w:sz w:val="24"/>
          <w:szCs w:val="24"/>
        </w:rPr>
      </w:pPr>
    </w:p>
    <w:p w:rsidR="00702E88" w:rsidRPr="00702E88" w:rsidRDefault="00702E88" w:rsidP="00702E88">
      <w:pPr>
        <w:spacing w:after="0" w:line="240" w:lineRule="auto"/>
        <w:jc w:val="center"/>
        <w:rPr>
          <w:rFonts w:ascii="Times New Roman" w:eastAsia="Calibri" w:hAnsi="Times New Roman" w:cs="Times New Roman"/>
          <w:b/>
          <w:sz w:val="24"/>
          <w:szCs w:val="24"/>
        </w:rPr>
      </w:pPr>
    </w:p>
    <w:p w:rsidR="00702E88" w:rsidRPr="00702E88" w:rsidRDefault="00702E88" w:rsidP="00702E88">
      <w:pPr>
        <w:spacing w:after="0" w:line="240" w:lineRule="auto"/>
        <w:jc w:val="center"/>
        <w:rPr>
          <w:rFonts w:ascii="Times New Roman" w:eastAsia="Calibri" w:hAnsi="Times New Roman" w:cs="Times New Roman"/>
          <w:b/>
          <w:sz w:val="24"/>
          <w:szCs w:val="24"/>
        </w:rPr>
      </w:pPr>
    </w:p>
    <w:p w:rsidR="00702E88" w:rsidRPr="00702E88" w:rsidRDefault="00702E88" w:rsidP="00702E88">
      <w:pPr>
        <w:spacing w:after="0" w:line="240" w:lineRule="auto"/>
        <w:jc w:val="center"/>
        <w:rPr>
          <w:rFonts w:ascii="Times New Roman" w:eastAsia="Calibri" w:hAnsi="Times New Roman" w:cs="Times New Roman"/>
          <w:b/>
          <w:sz w:val="24"/>
          <w:szCs w:val="24"/>
        </w:rPr>
      </w:pPr>
    </w:p>
    <w:p w:rsidR="00702E88" w:rsidRPr="00702E88" w:rsidRDefault="00702E88" w:rsidP="00702E88">
      <w:pPr>
        <w:spacing w:after="0" w:line="240" w:lineRule="auto"/>
        <w:jc w:val="center"/>
        <w:rPr>
          <w:rFonts w:ascii="Times New Roman" w:eastAsia="Calibri" w:hAnsi="Times New Roman" w:cs="Times New Roman"/>
          <w:b/>
          <w:sz w:val="24"/>
          <w:szCs w:val="24"/>
        </w:rPr>
      </w:pPr>
    </w:p>
    <w:p w:rsidR="00702E88" w:rsidRPr="00702E88" w:rsidRDefault="00702E88" w:rsidP="00702E88">
      <w:pPr>
        <w:spacing w:after="0" w:line="240" w:lineRule="auto"/>
        <w:jc w:val="center"/>
        <w:rPr>
          <w:rFonts w:ascii="Times New Roman" w:eastAsia="Calibri" w:hAnsi="Times New Roman" w:cs="Times New Roman"/>
          <w:b/>
          <w:sz w:val="24"/>
          <w:szCs w:val="24"/>
        </w:rPr>
      </w:pPr>
    </w:p>
    <w:p w:rsidR="00702E88" w:rsidRPr="00702E88" w:rsidRDefault="00702E88" w:rsidP="00702E88">
      <w:pPr>
        <w:spacing w:after="0" w:line="240" w:lineRule="auto"/>
        <w:jc w:val="center"/>
        <w:rPr>
          <w:rFonts w:ascii="Times New Roman" w:eastAsia="Calibri" w:hAnsi="Times New Roman" w:cs="Times New Roman"/>
          <w:b/>
          <w:sz w:val="24"/>
          <w:szCs w:val="24"/>
        </w:rPr>
      </w:pPr>
    </w:p>
    <w:p w:rsidR="00702E88" w:rsidRPr="00702E88" w:rsidRDefault="00702E88" w:rsidP="00702E88">
      <w:pPr>
        <w:spacing w:after="0" w:line="240" w:lineRule="auto"/>
        <w:jc w:val="center"/>
        <w:rPr>
          <w:rFonts w:ascii="Times New Roman" w:eastAsia="Calibri" w:hAnsi="Times New Roman" w:cs="Times New Roman"/>
          <w:b/>
          <w:sz w:val="24"/>
          <w:szCs w:val="24"/>
        </w:rPr>
      </w:pPr>
    </w:p>
    <w:p w:rsidR="00702E88" w:rsidRPr="00702E88" w:rsidRDefault="00702E88" w:rsidP="00702E88">
      <w:pPr>
        <w:spacing w:after="0" w:line="240" w:lineRule="auto"/>
        <w:jc w:val="center"/>
        <w:rPr>
          <w:rFonts w:ascii="Times New Roman" w:eastAsia="Calibri" w:hAnsi="Times New Roman" w:cs="Times New Roman"/>
          <w:b/>
          <w:sz w:val="24"/>
          <w:szCs w:val="24"/>
        </w:rPr>
      </w:pPr>
    </w:p>
    <w:p w:rsidR="00702E88" w:rsidRPr="00702E88" w:rsidRDefault="00702E88" w:rsidP="00702E88">
      <w:pPr>
        <w:spacing w:after="0" w:line="240" w:lineRule="auto"/>
        <w:jc w:val="center"/>
        <w:rPr>
          <w:rFonts w:ascii="Times New Roman" w:eastAsia="Calibri" w:hAnsi="Times New Roman" w:cs="Times New Roman"/>
          <w:b/>
          <w:sz w:val="24"/>
          <w:szCs w:val="24"/>
        </w:rPr>
      </w:pPr>
    </w:p>
    <w:p w:rsidR="00702E88" w:rsidRPr="00702E88" w:rsidRDefault="00702E88" w:rsidP="00702E88">
      <w:pPr>
        <w:spacing w:after="0" w:line="240" w:lineRule="auto"/>
        <w:jc w:val="center"/>
        <w:rPr>
          <w:rFonts w:ascii="Times New Roman" w:eastAsia="Calibri" w:hAnsi="Times New Roman" w:cs="Times New Roman"/>
          <w:b/>
          <w:sz w:val="24"/>
          <w:szCs w:val="24"/>
        </w:rPr>
      </w:pPr>
      <w:r w:rsidRPr="00702E88">
        <w:rPr>
          <w:rFonts w:ascii="Times New Roman" w:eastAsia="Calibri" w:hAnsi="Times New Roman" w:cs="Times New Roman"/>
          <w:b/>
          <w:sz w:val="24"/>
          <w:szCs w:val="24"/>
        </w:rPr>
        <w:lastRenderedPageBreak/>
        <w:t>Содержание учебного предмета</w:t>
      </w:r>
    </w:p>
    <w:p w:rsidR="00702E88" w:rsidRPr="00702E88" w:rsidRDefault="00702E88" w:rsidP="00702E88">
      <w:pPr>
        <w:spacing w:after="0" w:line="240" w:lineRule="auto"/>
        <w:jc w:val="both"/>
        <w:rPr>
          <w:rFonts w:ascii="Times New Roman" w:eastAsia="Calibri" w:hAnsi="Times New Roman" w:cs="Times New Roman"/>
          <w:sz w:val="24"/>
          <w:szCs w:val="24"/>
        </w:rPr>
      </w:pPr>
      <w:r w:rsidRPr="00702E88">
        <w:rPr>
          <w:rFonts w:ascii="Times New Roman" w:eastAsia="Calibri" w:hAnsi="Times New Roman" w:cs="Times New Roman"/>
          <w:sz w:val="24"/>
          <w:szCs w:val="24"/>
        </w:rPr>
        <w:t xml:space="preserve">Повторение   </w:t>
      </w:r>
      <w:proofErr w:type="gramStart"/>
      <w:r w:rsidRPr="00702E88">
        <w:rPr>
          <w:rFonts w:ascii="Times New Roman" w:eastAsia="Calibri" w:hAnsi="Times New Roman" w:cs="Times New Roman"/>
          <w:sz w:val="24"/>
          <w:szCs w:val="24"/>
        </w:rPr>
        <w:t>изученного</w:t>
      </w:r>
      <w:proofErr w:type="gramEnd"/>
      <w:r w:rsidRPr="00702E88">
        <w:rPr>
          <w:rFonts w:ascii="Times New Roman" w:eastAsia="Calibri" w:hAnsi="Times New Roman" w:cs="Times New Roman"/>
          <w:sz w:val="24"/>
          <w:szCs w:val="24"/>
        </w:rPr>
        <w:t> в   5-8 классах</w:t>
      </w:r>
    </w:p>
    <w:p w:rsidR="00702E88" w:rsidRPr="00702E88" w:rsidRDefault="00702E88" w:rsidP="00702E88">
      <w:pPr>
        <w:spacing w:after="0" w:line="240" w:lineRule="auto"/>
        <w:jc w:val="both"/>
        <w:rPr>
          <w:rFonts w:ascii="Times New Roman" w:eastAsia="Calibri" w:hAnsi="Times New Roman" w:cs="Times New Roman"/>
          <w:sz w:val="24"/>
          <w:szCs w:val="24"/>
        </w:rPr>
      </w:pPr>
      <w:r w:rsidRPr="00702E88">
        <w:rPr>
          <w:rFonts w:ascii="Times New Roman" w:eastAsia="Calibri" w:hAnsi="Times New Roman" w:cs="Times New Roman"/>
          <w:sz w:val="24"/>
          <w:szCs w:val="24"/>
        </w:rPr>
        <w:t>Международное значение русского языка.</w:t>
      </w:r>
    </w:p>
    <w:p w:rsidR="00702E88" w:rsidRPr="00702E88" w:rsidRDefault="00702E88" w:rsidP="00702E88">
      <w:pPr>
        <w:spacing w:after="0" w:line="240" w:lineRule="auto"/>
        <w:jc w:val="both"/>
        <w:rPr>
          <w:rFonts w:ascii="Times New Roman" w:eastAsia="Calibri" w:hAnsi="Times New Roman" w:cs="Times New Roman"/>
          <w:sz w:val="24"/>
          <w:szCs w:val="24"/>
        </w:rPr>
      </w:pPr>
      <w:r w:rsidRPr="00702E88">
        <w:rPr>
          <w:rFonts w:ascii="Times New Roman" w:eastAsia="Calibri" w:hAnsi="Times New Roman" w:cs="Times New Roman"/>
          <w:sz w:val="24"/>
          <w:szCs w:val="24"/>
        </w:rPr>
        <w:t>Основные единицы языка и их особенности (звуки, морфемы, слова, словосочетания, предложения). Лексическое и грамматическое значение слова.</w:t>
      </w:r>
    </w:p>
    <w:p w:rsidR="00702E88" w:rsidRPr="00702E88" w:rsidRDefault="00702E88" w:rsidP="00702E88">
      <w:pPr>
        <w:spacing w:after="0" w:line="240" w:lineRule="auto"/>
        <w:jc w:val="both"/>
        <w:rPr>
          <w:rFonts w:ascii="Times New Roman" w:eastAsia="Calibri" w:hAnsi="Times New Roman" w:cs="Times New Roman"/>
          <w:sz w:val="24"/>
          <w:szCs w:val="24"/>
        </w:rPr>
      </w:pPr>
      <w:r w:rsidRPr="00702E88">
        <w:rPr>
          <w:rFonts w:ascii="Times New Roman" w:eastAsia="Calibri" w:hAnsi="Times New Roman" w:cs="Times New Roman"/>
          <w:sz w:val="24"/>
          <w:szCs w:val="24"/>
        </w:rPr>
        <w:t>Час</w:t>
      </w:r>
      <w:r w:rsidRPr="00702E88">
        <w:rPr>
          <w:rFonts w:ascii="Times New Roman" w:eastAsia="Calibri" w:hAnsi="Times New Roman" w:cs="Times New Roman"/>
          <w:sz w:val="24"/>
          <w:szCs w:val="24"/>
        </w:rPr>
        <w:softHyphen/>
        <w:t>ти речи и их смысловые, морфологические и синтак</w:t>
      </w:r>
      <w:r w:rsidRPr="00702E88">
        <w:rPr>
          <w:rFonts w:ascii="Times New Roman" w:eastAsia="Calibri" w:hAnsi="Times New Roman" w:cs="Times New Roman"/>
          <w:sz w:val="24"/>
          <w:szCs w:val="24"/>
        </w:rPr>
        <w:softHyphen/>
        <w:t>сические признаки.</w:t>
      </w:r>
    </w:p>
    <w:p w:rsidR="00702E88" w:rsidRPr="00702E88" w:rsidRDefault="00702E88" w:rsidP="00702E88">
      <w:pPr>
        <w:spacing w:after="0" w:line="240" w:lineRule="auto"/>
        <w:jc w:val="both"/>
        <w:rPr>
          <w:rFonts w:ascii="Times New Roman" w:eastAsia="Calibri" w:hAnsi="Times New Roman" w:cs="Times New Roman"/>
          <w:sz w:val="24"/>
          <w:szCs w:val="24"/>
        </w:rPr>
      </w:pPr>
      <w:r w:rsidRPr="00702E88">
        <w:rPr>
          <w:rFonts w:ascii="Times New Roman" w:eastAsia="Calibri" w:hAnsi="Times New Roman" w:cs="Times New Roman"/>
          <w:sz w:val="24"/>
          <w:szCs w:val="24"/>
        </w:rPr>
        <w:t>Основные правила правописа</w:t>
      </w:r>
      <w:r w:rsidRPr="00702E88">
        <w:rPr>
          <w:rFonts w:ascii="Times New Roman" w:eastAsia="Calibri" w:hAnsi="Times New Roman" w:cs="Times New Roman"/>
          <w:sz w:val="24"/>
          <w:szCs w:val="24"/>
        </w:rPr>
        <w:softHyphen/>
        <w:t>ния.</w:t>
      </w:r>
    </w:p>
    <w:p w:rsidR="00702E88" w:rsidRPr="00702E88" w:rsidRDefault="00702E88" w:rsidP="00702E88">
      <w:pPr>
        <w:spacing w:after="0" w:line="240" w:lineRule="auto"/>
        <w:jc w:val="both"/>
        <w:rPr>
          <w:rFonts w:ascii="Times New Roman" w:eastAsia="Calibri" w:hAnsi="Times New Roman" w:cs="Times New Roman"/>
          <w:sz w:val="24"/>
          <w:szCs w:val="24"/>
        </w:rPr>
      </w:pPr>
      <w:r w:rsidRPr="00702E88">
        <w:rPr>
          <w:rFonts w:ascii="Times New Roman" w:eastAsia="Calibri" w:hAnsi="Times New Roman" w:cs="Times New Roman"/>
          <w:sz w:val="24"/>
          <w:szCs w:val="24"/>
        </w:rPr>
        <w:t>Сложное предложение</w:t>
      </w:r>
    </w:p>
    <w:p w:rsidR="00702E88" w:rsidRPr="00702E88" w:rsidRDefault="00702E88" w:rsidP="00702E88">
      <w:pPr>
        <w:spacing w:after="0" w:line="240" w:lineRule="auto"/>
        <w:jc w:val="both"/>
        <w:rPr>
          <w:rFonts w:ascii="Times New Roman" w:eastAsia="Calibri" w:hAnsi="Times New Roman" w:cs="Times New Roman"/>
          <w:sz w:val="24"/>
          <w:szCs w:val="24"/>
        </w:rPr>
      </w:pPr>
      <w:r w:rsidRPr="00702E88">
        <w:rPr>
          <w:rFonts w:ascii="Times New Roman" w:eastAsia="Calibri" w:hAnsi="Times New Roman" w:cs="Times New Roman"/>
          <w:sz w:val="24"/>
          <w:szCs w:val="24"/>
        </w:rPr>
        <w:t>Текст. Основные стили текста.</w:t>
      </w:r>
    </w:p>
    <w:p w:rsidR="00702E88" w:rsidRPr="00702E88" w:rsidRDefault="00702E88" w:rsidP="00702E88">
      <w:pPr>
        <w:spacing w:after="0" w:line="240" w:lineRule="auto"/>
        <w:jc w:val="both"/>
        <w:rPr>
          <w:rFonts w:ascii="Times New Roman" w:eastAsia="Calibri" w:hAnsi="Times New Roman" w:cs="Times New Roman"/>
          <w:sz w:val="24"/>
          <w:szCs w:val="24"/>
        </w:rPr>
      </w:pPr>
      <w:r w:rsidRPr="00702E88">
        <w:rPr>
          <w:rFonts w:ascii="Times New Roman" w:eastAsia="Calibri" w:hAnsi="Times New Roman" w:cs="Times New Roman"/>
          <w:sz w:val="24"/>
          <w:szCs w:val="24"/>
        </w:rPr>
        <w:t>Сложное предложение и его признаки.</w:t>
      </w:r>
    </w:p>
    <w:p w:rsidR="00702E88" w:rsidRPr="00702E88" w:rsidRDefault="00702E88" w:rsidP="00702E88">
      <w:pPr>
        <w:spacing w:after="0" w:line="240" w:lineRule="auto"/>
        <w:jc w:val="both"/>
        <w:rPr>
          <w:rFonts w:ascii="Times New Roman" w:eastAsia="Calibri" w:hAnsi="Times New Roman" w:cs="Times New Roman"/>
          <w:sz w:val="24"/>
          <w:szCs w:val="24"/>
        </w:rPr>
      </w:pPr>
      <w:r w:rsidRPr="00702E88">
        <w:rPr>
          <w:rFonts w:ascii="Times New Roman" w:eastAsia="Calibri" w:hAnsi="Times New Roman" w:cs="Times New Roman"/>
          <w:sz w:val="24"/>
          <w:szCs w:val="24"/>
        </w:rPr>
        <w:t>Сложные предложения с союзами и без союзов.</w:t>
      </w:r>
    </w:p>
    <w:p w:rsidR="00702E88" w:rsidRPr="00702E88" w:rsidRDefault="00702E88" w:rsidP="00702E88">
      <w:pPr>
        <w:spacing w:after="0" w:line="240" w:lineRule="auto"/>
        <w:jc w:val="both"/>
        <w:rPr>
          <w:rFonts w:ascii="Times New Roman" w:eastAsia="Calibri" w:hAnsi="Times New Roman" w:cs="Times New Roman"/>
          <w:sz w:val="24"/>
          <w:szCs w:val="24"/>
        </w:rPr>
      </w:pPr>
      <w:r w:rsidRPr="00702E88">
        <w:rPr>
          <w:rFonts w:ascii="Times New Roman" w:eastAsia="Calibri" w:hAnsi="Times New Roman" w:cs="Times New Roman"/>
          <w:sz w:val="24"/>
          <w:szCs w:val="24"/>
        </w:rPr>
        <w:t>Классифика</w:t>
      </w:r>
      <w:r w:rsidRPr="00702E88">
        <w:rPr>
          <w:rFonts w:ascii="Times New Roman" w:eastAsia="Calibri" w:hAnsi="Times New Roman" w:cs="Times New Roman"/>
          <w:sz w:val="24"/>
          <w:szCs w:val="24"/>
        </w:rPr>
        <w:softHyphen/>
        <w:t xml:space="preserve">ция сложных предложений: </w:t>
      </w:r>
      <w:proofErr w:type="gramStart"/>
      <w:r w:rsidRPr="00702E88">
        <w:rPr>
          <w:rFonts w:ascii="Times New Roman" w:eastAsia="Calibri" w:hAnsi="Times New Roman" w:cs="Times New Roman"/>
          <w:sz w:val="24"/>
          <w:szCs w:val="24"/>
        </w:rPr>
        <w:t>сложносочиненные</w:t>
      </w:r>
      <w:proofErr w:type="gramEnd"/>
      <w:r w:rsidRPr="00702E88">
        <w:rPr>
          <w:rFonts w:ascii="Times New Roman" w:eastAsia="Calibri" w:hAnsi="Times New Roman" w:cs="Times New Roman"/>
          <w:sz w:val="24"/>
          <w:szCs w:val="24"/>
        </w:rPr>
        <w:t>, сложноподчиненные, бессоюзные.</w:t>
      </w:r>
    </w:p>
    <w:p w:rsidR="00702E88" w:rsidRPr="00702E88" w:rsidRDefault="00702E88" w:rsidP="00702E88">
      <w:pPr>
        <w:spacing w:after="0" w:line="240" w:lineRule="auto"/>
        <w:jc w:val="both"/>
        <w:rPr>
          <w:rFonts w:ascii="Times New Roman" w:eastAsia="Calibri" w:hAnsi="Times New Roman" w:cs="Times New Roman"/>
          <w:sz w:val="24"/>
          <w:szCs w:val="24"/>
        </w:rPr>
      </w:pPr>
      <w:r w:rsidRPr="00702E88">
        <w:rPr>
          <w:rFonts w:ascii="Times New Roman" w:eastAsia="Calibri" w:hAnsi="Times New Roman" w:cs="Times New Roman"/>
          <w:sz w:val="24"/>
          <w:szCs w:val="24"/>
        </w:rPr>
        <w:t>СЛОЖНОСОЧИНЕННОЕ ПРЕДЛОЖЕНИЕ Основные группы ССП.</w:t>
      </w:r>
    </w:p>
    <w:p w:rsidR="00702E88" w:rsidRPr="00702E88" w:rsidRDefault="00702E88" w:rsidP="00702E88">
      <w:pPr>
        <w:spacing w:after="0" w:line="240" w:lineRule="auto"/>
        <w:jc w:val="both"/>
        <w:rPr>
          <w:rFonts w:ascii="Times New Roman" w:eastAsia="Calibri" w:hAnsi="Times New Roman" w:cs="Times New Roman"/>
          <w:sz w:val="24"/>
          <w:szCs w:val="24"/>
        </w:rPr>
      </w:pPr>
      <w:r w:rsidRPr="00702E88">
        <w:rPr>
          <w:rFonts w:ascii="Times New Roman" w:eastAsia="Calibri" w:hAnsi="Times New Roman" w:cs="Times New Roman"/>
          <w:sz w:val="24"/>
          <w:szCs w:val="24"/>
        </w:rPr>
        <w:t>Строение сложносочиненного предложения и средства связи в нем: интонация и сочинительные союзы (соединительные, разделительные и противи</w:t>
      </w:r>
      <w:r w:rsidRPr="00702E88">
        <w:rPr>
          <w:rFonts w:ascii="Times New Roman" w:eastAsia="Calibri" w:hAnsi="Times New Roman" w:cs="Times New Roman"/>
          <w:sz w:val="24"/>
          <w:szCs w:val="24"/>
        </w:rPr>
        <w:softHyphen/>
        <w:t>тельные).</w:t>
      </w:r>
    </w:p>
    <w:p w:rsidR="00702E88" w:rsidRPr="00702E88" w:rsidRDefault="00702E88" w:rsidP="00702E88">
      <w:pPr>
        <w:spacing w:after="0" w:line="240" w:lineRule="auto"/>
        <w:jc w:val="both"/>
        <w:rPr>
          <w:rFonts w:ascii="Times New Roman" w:eastAsia="Calibri" w:hAnsi="Times New Roman" w:cs="Times New Roman"/>
          <w:sz w:val="24"/>
          <w:szCs w:val="24"/>
        </w:rPr>
      </w:pPr>
      <w:r w:rsidRPr="00702E88">
        <w:rPr>
          <w:rFonts w:ascii="Times New Roman" w:eastAsia="Calibri" w:hAnsi="Times New Roman" w:cs="Times New Roman"/>
          <w:sz w:val="24"/>
          <w:szCs w:val="24"/>
        </w:rPr>
        <w:t>Смысловые отношения между частями сложносочиненного предложения.</w:t>
      </w:r>
    </w:p>
    <w:p w:rsidR="00702E88" w:rsidRPr="00702E88" w:rsidRDefault="00702E88" w:rsidP="00702E88">
      <w:pPr>
        <w:spacing w:after="0" w:line="240" w:lineRule="auto"/>
        <w:jc w:val="both"/>
        <w:rPr>
          <w:rFonts w:ascii="Times New Roman" w:eastAsia="Calibri" w:hAnsi="Times New Roman" w:cs="Times New Roman"/>
          <w:sz w:val="24"/>
          <w:szCs w:val="24"/>
        </w:rPr>
      </w:pPr>
      <w:r w:rsidRPr="00702E88">
        <w:rPr>
          <w:rFonts w:ascii="Times New Roman" w:eastAsia="Calibri" w:hAnsi="Times New Roman" w:cs="Times New Roman"/>
          <w:sz w:val="24"/>
          <w:szCs w:val="24"/>
        </w:rPr>
        <w:t>Запятая между частями сложносочиненного пред</w:t>
      </w:r>
      <w:r w:rsidRPr="00702E88">
        <w:rPr>
          <w:rFonts w:ascii="Times New Roman" w:eastAsia="Calibri" w:hAnsi="Times New Roman" w:cs="Times New Roman"/>
          <w:sz w:val="24"/>
          <w:szCs w:val="24"/>
        </w:rPr>
        <w:softHyphen/>
        <w:t>ложения.</w:t>
      </w:r>
    </w:p>
    <w:p w:rsidR="00702E88" w:rsidRPr="00702E88" w:rsidRDefault="00702E88" w:rsidP="00702E88">
      <w:pPr>
        <w:spacing w:after="0" w:line="240" w:lineRule="auto"/>
        <w:jc w:val="both"/>
        <w:rPr>
          <w:rFonts w:ascii="Times New Roman" w:eastAsia="Calibri" w:hAnsi="Times New Roman" w:cs="Times New Roman"/>
          <w:sz w:val="24"/>
          <w:szCs w:val="24"/>
        </w:rPr>
      </w:pPr>
      <w:r w:rsidRPr="00702E88">
        <w:rPr>
          <w:rFonts w:ascii="Times New Roman" w:eastAsia="Calibri" w:hAnsi="Times New Roman" w:cs="Times New Roman"/>
          <w:sz w:val="24"/>
          <w:szCs w:val="24"/>
        </w:rPr>
        <w:t>Рецензия.</w:t>
      </w:r>
    </w:p>
    <w:p w:rsidR="00702E88" w:rsidRPr="00702E88" w:rsidRDefault="00702E88" w:rsidP="00702E88">
      <w:pPr>
        <w:spacing w:after="0" w:line="240" w:lineRule="auto"/>
        <w:jc w:val="both"/>
        <w:rPr>
          <w:rFonts w:ascii="Times New Roman" w:eastAsia="Calibri" w:hAnsi="Times New Roman" w:cs="Times New Roman"/>
          <w:sz w:val="24"/>
          <w:szCs w:val="24"/>
        </w:rPr>
      </w:pPr>
      <w:r w:rsidRPr="00702E88">
        <w:rPr>
          <w:rFonts w:ascii="Times New Roman" w:eastAsia="Calibri" w:hAnsi="Times New Roman" w:cs="Times New Roman"/>
          <w:sz w:val="24"/>
          <w:szCs w:val="24"/>
        </w:rPr>
        <w:t>Интонация сложносочинен</w:t>
      </w:r>
      <w:r w:rsidRPr="00702E88">
        <w:rPr>
          <w:rFonts w:ascii="Times New Roman" w:eastAsia="Calibri" w:hAnsi="Times New Roman" w:cs="Times New Roman"/>
          <w:sz w:val="24"/>
          <w:szCs w:val="24"/>
        </w:rPr>
        <w:softHyphen/>
        <w:t>ного предложения.</w:t>
      </w:r>
    </w:p>
    <w:p w:rsidR="00702E88" w:rsidRPr="00702E88" w:rsidRDefault="00702E88" w:rsidP="00702E88">
      <w:pPr>
        <w:spacing w:after="0" w:line="240" w:lineRule="auto"/>
        <w:jc w:val="both"/>
        <w:rPr>
          <w:rFonts w:ascii="Times New Roman" w:eastAsia="Calibri" w:hAnsi="Times New Roman" w:cs="Times New Roman"/>
          <w:sz w:val="24"/>
          <w:szCs w:val="24"/>
        </w:rPr>
      </w:pPr>
      <w:r w:rsidRPr="00702E88">
        <w:rPr>
          <w:rFonts w:ascii="Times New Roman" w:eastAsia="Calibri" w:hAnsi="Times New Roman" w:cs="Times New Roman"/>
          <w:sz w:val="24"/>
          <w:szCs w:val="24"/>
        </w:rPr>
        <w:t>Синонимика сложносочиненных предложений с различными союзами.</w:t>
      </w:r>
    </w:p>
    <w:p w:rsidR="00702E88" w:rsidRPr="00702E88" w:rsidRDefault="00702E88" w:rsidP="00702E88">
      <w:pPr>
        <w:spacing w:after="0" w:line="240" w:lineRule="auto"/>
        <w:jc w:val="both"/>
        <w:rPr>
          <w:rFonts w:ascii="Times New Roman" w:eastAsia="Calibri" w:hAnsi="Times New Roman" w:cs="Times New Roman"/>
          <w:sz w:val="24"/>
          <w:szCs w:val="24"/>
        </w:rPr>
      </w:pPr>
      <w:r w:rsidRPr="00702E88">
        <w:rPr>
          <w:rFonts w:ascii="Times New Roman" w:eastAsia="Calibri" w:hAnsi="Times New Roman" w:cs="Times New Roman"/>
          <w:sz w:val="24"/>
          <w:szCs w:val="24"/>
        </w:rPr>
        <w:t>Стилистиче</w:t>
      </w:r>
      <w:r w:rsidRPr="00702E88">
        <w:rPr>
          <w:rFonts w:ascii="Times New Roman" w:eastAsia="Calibri" w:hAnsi="Times New Roman" w:cs="Times New Roman"/>
          <w:sz w:val="24"/>
          <w:szCs w:val="24"/>
        </w:rPr>
        <w:softHyphen/>
        <w:t>ские особенности сложносочиненного предложения и ряда простых предложений.</w:t>
      </w:r>
    </w:p>
    <w:p w:rsidR="00702E88" w:rsidRPr="00702E88" w:rsidRDefault="00702E88" w:rsidP="00702E88">
      <w:pPr>
        <w:spacing w:after="0" w:line="240" w:lineRule="auto"/>
        <w:jc w:val="both"/>
        <w:rPr>
          <w:rFonts w:ascii="Times New Roman" w:eastAsia="Calibri" w:hAnsi="Times New Roman" w:cs="Times New Roman"/>
          <w:sz w:val="24"/>
          <w:szCs w:val="24"/>
        </w:rPr>
      </w:pPr>
      <w:r w:rsidRPr="00702E88">
        <w:rPr>
          <w:rFonts w:ascii="Times New Roman" w:eastAsia="Calibri" w:hAnsi="Times New Roman" w:cs="Times New Roman"/>
          <w:sz w:val="24"/>
          <w:szCs w:val="24"/>
        </w:rPr>
        <w:t>СЛОЖНОПОДЧИНЕННОЕ ПРЕДЛОЖЕНИЕ</w:t>
      </w:r>
    </w:p>
    <w:p w:rsidR="00702E88" w:rsidRPr="00702E88" w:rsidRDefault="00702E88" w:rsidP="00702E88">
      <w:pPr>
        <w:spacing w:after="0" w:line="240" w:lineRule="auto"/>
        <w:jc w:val="both"/>
        <w:rPr>
          <w:rFonts w:ascii="Times New Roman" w:eastAsia="Calibri" w:hAnsi="Times New Roman" w:cs="Times New Roman"/>
          <w:sz w:val="24"/>
          <w:szCs w:val="24"/>
        </w:rPr>
      </w:pPr>
      <w:r w:rsidRPr="00702E88">
        <w:rPr>
          <w:rFonts w:ascii="Times New Roman" w:eastAsia="Calibri" w:hAnsi="Times New Roman" w:cs="Times New Roman"/>
          <w:sz w:val="24"/>
          <w:szCs w:val="24"/>
        </w:rPr>
        <w:t>Строение сложноподчиненного предложения: глав</w:t>
      </w:r>
      <w:r w:rsidRPr="00702E88">
        <w:rPr>
          <w:rFonts w:ascii="Times New Roman" w:eastAsia="Calibri" w:hAnsi="Times New Roman" w:cs="Times New Roman"/>
          <w:sz w:val="24"/>
          <w:szCs w:val="24"/>
        </w:rPr>
        <w:softHyphen/>
        <w:t>ное и придаточное предложение в его составе; средст</w:t>
      </w:r>
      <w:r w:rsidRPr="00702E88">
        <w:rPr>
          <w:rFonts w:ascii="Times New Roman" w:eastAsia="Calibri" w:hAnsi="Times New Roman" w:cs="Times New Roman"/>
          <w:sz w:val="24"/>
          <w:szCs w:val="24"/>
        </w:rPr>
        <w:softHyphen/>
        <w:t>ва связи в сложноподчиненном предложении.</w:t>
      </w:r>
    </w:p>
    <w:p w:rsidR="00702E88" w:rsidRPr="00702E88" w:rsidRDefault="00702E88" w:rsidP="00702E88">
      <w:pPr>
        <w:spacing w:after="0" w:line="240" w:lineRule="auto"/>
        <w:jc w:val="both"/>
        <w:rPr>
          <w:rFonts w:ascii="Times New Roman" w:eastAsia="Calibri" w:hAnsi="Times New Roman" w:cs="Times New Roman"/>
          <w:sz w:val="24"/>
          <w:szCs w:val="24"/>
        </w:rPr>
      </w:pPr>
      <w:proofErr w:type="gramStart"/>
      <w:r w:rsidRPr="00702E88">
        <w:rPr>
          <w:rFonts w:ascii="Times New Roman" w:eastAsia="Calibri" w:hAnsi="Times New Roman" w:cs="Times New Roman"/>
          <w:sz w:val="24"/>
          <w:szCs w:val="24"/>
        </w:rPr>
        <w:t>Основ</w:t>
      </w:r>
      <w:r w:rsidRPr="00702E88">
        <w:rPr>
          <w:rFonts w:ascii="Times New Roman" w:eastAsia="Calibri" w:hAnsi="Times New Roman" w:cs="Times New Roman"/>
          <w:sz w:val="24"/>
          <w:szCs w:val="24"/>
        </w:rPr>
        <w:softHyphen/>
        <w:t>ные виды придаточных предложений: определитель</w:t>
      </w:r>
      <w:r w:rsidRPr="00702E88">
        <w:rPr>
          <w:rFonts w:ascii="Times New Roman" w:eastAsia="Calibri" w:hAnsi="Times New Roman" w:cs="Times New Roman"/>
          <w:sz w:val="24"/>
          <w:szCs w:val="24"/>
        </w:rPr>
        <w:softHyphen/>
        <w:t>ные, изъяснительные, обстоятельственные (места, времени, образа действия и степени, цели, условия,  причины,  уступительные, сравнительные, следст</w:t>
      </w:r>
      <w:r w:rsidRPr="00702E88">
        <w:rPr>
          <w:rFonts w:ascii="Times New Roman" w:eastAsia="Calibri" w:hAnsi="Times New Roman" w:cs="Times New Roman"/>
          <w:sz w:val="24"/>
          <w:szCs w:val="24"/>
        </w:rPr>
        <w:softHyphen/>
        <w:t>вия).</w:t>
      </w:r>
      <w:proofErr w:type="gramEnd"/>
    </w:p>
    <w:p w:rsidR="00702E88" w:rsidRPr="00702E88" w:rsidRDefault="00702E88" w:rsidP="00702E88">
      <w:pPr>
        <w:spacing w:after="0" w:line="240" w:lineRule="auto"/>
        <w:jc w:val="both"/>
        <w:rPr>
          <w:rFonts w:ascii="Times New Roman" w:eastAsia="Calibri" w:hAnsi="Times New Roman" w:cs="Times New Roman"/>
          <w:sz w:val="24"/>
          <w:szCs w:val="24"/>
        </w:rPr>
      </w:pPr>
      <w:r w:rsidRPr="00702E88">
        <w:rPr>
          <w:rFonts w:ascii="Times New Roman" w:eastAsia="Calibri" w:hAnsi="Times New Roman" w:cs="Times New Roman"/>
          <w:sz w:val="24"/>
          <w:szCs w:val="24"/>
        </w:rPr>
        <w:t>Место придаточного предложения по отноше</w:t>
      </w:r>
      <w:r w:rsidRPr="00702E88">
        <w:rPr>
          <w:rFonts w:ascii="Times New Roman" w:eastAsia="Calibri" w:hAnsi="Times New Roman" w:cs="Times New Roman"/>
          <w:sz w:val="24"/>
          <w:szCs w:val="24"/>
        </w:rPr>
        <w:softHyphen/>
        <w:t>нию к главному.</w:t>
      </w:r>
    </w:p>
    <w:p w:rsidR="00702E88" w:rsidRPr="00702E88" w:rsidRDefault="00702E88" w:rsidP="00702E88">
      <w:pPr>
        <w:spacing w:after="0" w:line="240" w:lineRule="auto"/>
        <w:jc w:val="both"/>
        <w:rPr>
          <w:rFonts w:ascii="Times New Roman" w:eastAsia="Calibri" w:hAnsi="Times New Roman" w:cs="Times New Roman"/>
          <w:sz w:val="24"/>
          <w:szCs w:val="24"/>
        </w:rPr>
      </w:pPr>
      <w:r w:rsidRPr="00702E88">
        <w:rPr>
          <w:rFonts w:ascii="Times New Roman" w:eastAsia="Calibri" w:hAnsi="Times New Roman" w:cs="Times New Roman"/>
          <w:sz w:val="24"/>
          <w:szCs w:val="24"/>
        </w:rPr>
        <w:t>Предложения с несколькими придаточными.</w:t>
      </w:r>
    </w:p>
    <w:p w:rsidR="00702E88" w:rsidRPr="00702E88" w:rsidRDefault="00702E88" w:rsidP="00702E88">
      <w:pPr>
        <w:spacing w:after="0" w:line="240" w:lineRule="auto"/>
        <w:jc w:val="both"/>
        <w:rPr>
          <w:rFonts w:ascii="Times New Roman" w:eastAsia="Calibri" w:hAnsi="Times New Roman" w:cs="Times New Roman"/>
          <w:sz w:val="24"/>
          <w:szCs w:val="24"/>
        </w:rPr>
      </w:pPr>
      <w:r w:rsidRPr="00702E88">
        <w:rPr>
          <w:rFonts w:ascii="Times New Roman" w:eastAsia="Calibri" w:hAnsi="Times New Roman" w:cs="Times New Roman"/>
          <w:sz w:val="24"/>
          <w:szCs w:val="24"/>
        </w:rPr>
        <w:t>Знаки препинания между главным и придаточ</w:t>
      </w:r>
      <w:r w:rsidRPr="00702E88">
        <w:rPr>
          <w:rFonts w:ascii="Times New Roman" w:eastAsia="Calibri" w:hAnsi="Times New Roman" w:cs="Times New Roman"/>
          <w:sz w:val="24"/>
          <w:szCs w:val="24"/>
        </w:rPr>
        <w:softHyphen/>
        <w:t>ным предложениями.</w:t>
      </w:r>
    </w:p>
    <w:p w:rsidR="00702E88" w:rsidRPr="00702E88" w:rsidRDefault="00702E88" w:rsidP="00702E88">
      <w:pPr>
        <w:spacing w:after="0" w:line="240" w:lineRule="auto"/>
        <w:jc w:val="both"/>
        <w:rPr>
          <w:rFonts w:ascii="Times New Roman" w:eastAsia="Calibri" w:hAnsi="Times New Roman" w:cs="Times New Roman"/>
          <w:sz w:val="24"/>
          <w:szCs w:val="24"/>
        </w:rPr>
      </w:pPr>
      <w:r w:rsidRPr="00702E88">
        <w:rPr>
          <w:rFonts w:ascii="Times New Roman" w:eastAsia="Calibri" w:hAnsi="Times New Roman" w:cs="Times New Roman"/>
          <w:sz w:val="24"/>
          <w:szCs w:val="24"/>
        </w:rPr>
        <w:t>Синонимика союзных пред</w:t>
      </w:r>
      <w:r w:rsidRPr="00702E88">
        <w:rPr>
          <w:rFonts w:ascii="Times New Roman" w:eastAsia="Calibri" w:hAnsi="Times New Roman" w:cs="Times New Roman"/>
          <w:sz w:val="24"/>
          <w:szCs w:val="24"/>
        </w:rPr>
        <w:softHyphen/>
        <w:t>ложений.</w:t>
      </w:r>
    </w:p>
    <w:p w:rsidR="00702E88" w:rsidRPr="00702E88" w:rsidRDefault="00702E88" w:rsidP="00702E88">
      <w:pPr>
        <w:spacing w:after="0" w:line="240" w:lineRule="auto"/>
        <w:jc w:val="both"/>
        <w:rPr>
          <w:rFonts w:ascii="Times New Roman" w:eastAsia="Calibri" w:hAnsi="Times New Roman" w:cs="Times New Roman"/>
          <w:sz w:val="24"/>
          <w:szCs w:val="24"/>
        </w:rPr>
      </w:pPr>
      <w:r w:rsidRPr="00702E88">
        <w:rPr>
          <w:rFonts w:ascii="Times New Roman" w:eastAsia="Calibri" w:hAnsi="Times New Roman" w:cs="Times New Roman"/>
          <w:sz w:val="24"/>
          <w:szCs w:val="24"/>
        </w:rPr>
        <w:t>Стилистические особенности сложнопод</w:t>
      </w:r>
      <w:r w:rsidRPr="00702E88">
        <w:rPr>
          <w:rFonts w:ascii="Times New Roman" w:eastAsia="Calibri" w:hAnsi="Times New Roman" w:cs="Times New Roman"/>
          <w:sz w:val="24"/>
          <w:szCs w:val="24"/>
        </w:rPr>
        <w:softHyphen/>
        <w:t>чиненного и простого предложений.</w:t>
      </w:r>
    </w:p>
    <w:p w:rsidR="00702E88" w:rsidRPr="00702E88" w:rsidRDefault="00702E88" w:rsidP="00702E88">
      <w:pPr>
        <w:spacing w:after="0" w:line="240" w:lineRule="auto"/>
        <w:jc w:val="both"/>
        <w:rPr>
          <w:rFonts w:ascii="Times New Roman" w:eastAsia="Calibri" w:hAnsi="Times New Roman" w:cs="Times New Roman"/>
          <w:sz w:val="24"/>
          <w:szCs w:val="24"/>
        </w:rPr>
      </w:pPr>
      <w:r w:rsidRPr="00702E88">
        <w:rPr>
          <w:rFonts w:ascii="Times New Roman" w:eastAsia="Calibri" w:hAnsi="Times New Roman" w:cs="Times New Roman"/>
          <w:sz w:val="24"/>
          <w:szCs w:val="24"/>
        </w:rPr>
        <w:t>Использование сложноподчиненных предложений разного вида в разных типах речи.</w:t>
      </w:r>
    </w:p>
    <w:p w:rsidR="00702E88" w:rsidRPr="00702E88" w:rsidRDefault="00702E88" w:rsidP="00702E88">
      <w:pPr>
        <w:spacing w:after="0" w:line="240" w:lineRule="auto"/>
        <w:jc w:val="both"/>
        <w:rPr>
          <w:rFonts w:ascii="Times New Roman" w:eastAsia="Calibri" w:hAnsi="Times New Roman" w:cs="Times New Roman"/>
          <w:sz w:val="24"/>
          <w:szCs w:val="24"/>
        </w:rPr>
      </w:pPr>
      <w:r w:rsidRPr="00702E88">
        <w:rPr>
          <w:rFonts w:ascii="Times New Roman" w:eastAsia="Calibri" w:hAnsi="Times New Roman" w:cs="Times New Roman"/>
          <w:sz w:val="24"/>
          <w:szCs w:val="24"/>
        </w:rPr>
        <w:t>Деловые документы (автобиография, заявление).</w:t>
      </w:r>
    </w:p>
    <w:p w:rsidR="00702E88" w:rsidRPr="00702E88" w:rsidRDefault="00702E88" w:rsidP="00702E88">
      <w:pPr>
        <w:spacing w:after="0" w:line="240" w:lineRule="auto"/>
        <w:jc w:val="both"/>
        <w:rPr>
          <w:rFonts w:ascii="Times New Roman" w:eastAsia="Calibri" w:hAnsi="Times New Roman" w:cs="Times New Roman"/>
          <w:sz w:val="24"/>
          <w:szCs w:val="24"/>
        </w:rPr>
      </w:pPr>
      <w:r w:rsidRPr="00702E88">
        <w:rPr>
          <w:rFonts w:ascii="Times New Roman" w:eastAsia="Calibri" w:hAnsi="Times New Roman" w:cs="Times New Roman"/>
          <w:sz w:val="24"/>
          <w:szCs w:val="24"/>
        </w:rPr>
        <w:t>БЕССОЮЗНОЕ СЛОЖНОЕ ПРЕДЛОЖЕНИЕ</w:t>
      </w:r>
    </w:p>
    <w:p w:rsidR="00702E88" w:rsidRPr="00702E88" w:rsidRDefault="00702E88" w:rsidP="00702E88">
      <w:pPr>
        <w:spacing w:after="0" w:line="240" w:lineRule="auto"/>
        <w:jc w:val="both"/>
        <w:rPr>
          <w:rFonts w:ascii="Times New Roman" w:eastAsia="Calibri" w:hAnsi="Times New Roman" w:cs="Times New Roman"/>
          <w:sz w:val="24"/>
          <w:szCs w:val="24"/>
        </w:rPr>
      </w:pPr>
      <w:r w:rsidRPr="00702E88">
        <w:rPr>
          <w:rFonts w:ascii="Times New Roman" w:eastAsia="Calibri" w:hAnsi="Times New Roman" w:cs="Times New Roman"/>
          <w:sz w:val="24"/>
          <w:szCs w:val="24"/>
        </w:rPr>
        <w:t>Смысловые отношения между простыми предложе</w:t>
      </w:r>
      <w:r w:rsidRPr="00702E88">
        <w:rPr>
          <w:rFonts w:ascii="Times New Roman" w:eastAsia="Calibri" w:hAnsi="Times New Roman" w:cs="Times New Roman"/>
          <w:sz w:val="24"/>
          <w:szCs w:val="24"/>
        </w:rPr>
        <w:softHyphen/>
        <w:t>ниями в составе бессоюзного сложного предложения.</w:t>
      </w:r>
    </w:p>
    <w:p w:rsidR="00702E88" w:rsidRPr="00702E88" w:rsidRDefault="00702E88" w:rsidP="00702E88">
      <w:pPr>
        <w:spacing w:after="0" w:line="240" w:lineRule="auto"/>
        <w:jc w:val="both"/>
        <w:rPr>
          <w:rFonts w:ascii="Times New Roman" w:eastAsia="Calibri" w:hAnsi="Times New Roman" w:cs="Times New Roman"/>
          <w:sz w:val="24"/>
          <w:szCs w:val="24"/>
        </w:rPr>
      </w:pPr>
      <w:r w:rsidRPr="00702E88">
        <w:rPr>
          <w:rFonts w:ascii="Times New Roman" w:eastAsia="Calibri" w:hAnsi="Times New Roman" w:cs="Times New Roman"/>
          <w:sz w:val="24"/>
          <w:szCs w:val="24"/>
        </w:rPr>
        <w:t>Интонация бессоюзного сложного предложения.</w:t>
      </w:r>
    </w:p>
    <w:p w:rsidR="00702E88" w:rsidRPr="00702E88" w:rsidRDefault="00702E88" w:rsidP="00702E88">
      <w:pPr>
        <w:spacing w:after="0" w:line="240" w:lineRule="auto"/>
        <w:jc w:val="both"/>
        <w:rPr>
          <w:rFonts w:ascii="Times New Roman" w:eastAsia="Calibri" w:hAnsi="Times New Roman" w:cs="Times New Roman"/>
          <w:sz w:val="24"/>
          <w:szCs w:val="24"/>
        </w:rPr>
      </w:pPr>
      <w:r w:rsidRPr="00702E88">
        <w:rPr>
          <w:rFonts w:ascii="Times New Roman" w:eastAsia="Calibri" w:hAnsi="Times New Roman" w:cs="Times New Roman"/>
          <w:sz w:val="24"/>
          <w:szCs w:val="24"/>
        </w:rPr>
        <w:t>Знаки препинания в бессоюзном сложном предло</w:t>
      </w:r>
      <w:r w:rsidRPr="00702E88">
        <w:rPr>
          <w:rFonts w:ascii="Times New Roman" w:eastAsia="Calibri" w:hAnsi="Times New Roman" w:cs="Times New Roman"/>
          <w:sz w:val="24"/>
          <w:szCs w:val="24"/>
        </w:rPr>
        <w:softHyphen/>
        <w:t>жении.</w:t>
      </w:r>
    </w:p>
    <w:p w:rsidR="00702E88" w:rsidRPr="00702E88" w:rsidRDefault="00702E88" w:rsidP="00702E88">
      <w:pPr>
        <w:spacing w:after="0" w:line="240" w:lineRule="auto"/>
        <w:jc w:val="both"/>
        <w:rPr>
          <w:rFonts w:ascii="Times New Roman" w:eastAsia="Calibri" w:hAnsi="Times New Roman" w:cs="Times New Roman"/>
          <w:sz w:val="24"/>
          <w:szCs w:val="24"/>
        </w:rPr>
      </w:pPr>
      <w:r w:rsidRPr="00702E88">
        <w:rPr>
          <w:rFonts w:ascii="Times New Roman" w:eastAsia="Calibri" w:hAnsi="Times New Roman" w:cs="Times New Roman"/>
          <w:sz w:val="24"/>
          <w:szCs w:val="24"/>
        </w:rPr>
        <w:t>Выразительные особенности бессоюзных предложений.</w:t>
      </w:r>
    </w:p>
    <w:p w:rsidR="00702E88" w:rsidRPr="00702E88" w:rsidRDefault="00702E88" w:rsidP="00702E88">
      <w:pPr>
        <w:spacing w:after="0" w:line="240" w:lineRule="auto"/>
        <w:jc w:val="both"/>
        <w:rPr>
          <w:rFonts w:ascii="Times New Roman" w:eastAsia="Calibri" w:hAnsi="Times New Roman" w:cs="Times New Roman"/>
          <w:sz w:val="24"/>
          <w:szCs w:val="24"/>
        </w:rPr>
      </w:pPr>
      <w:r w:rsidRPr="00702E88">
        <w:rPr>
          <w:rFonts w:ascii="Times New Roman" w:eastAsia="Calibri" w:hAnsi="Times New Roman" w:cs="Times New Roman"/>
          <w:sz w:val="24"/>
          <w:szCs w:val="24"/>
        </w:rPr>
        <w:t>Синонимика простых и сложных предложений с союзами и без союзов.</w:t>
      </w:r>
    </w:p>
    <w:p w:rsidR="00702E88" w:rsidRPr="00702E88" w:rsidRDefault="00702E88" w:rsidP="00702E88">
      <w:pPr>
        <w:spacing w:after="0" w:line="240" w:lineRule="auto"/>
        <w:jc w:val="both"/>
        <w:rPr>
          <w:rFonts w:ascii="Times New Roman" w:eastAsia="Calibri" w:hAnsi="Times New Roman" w:cs="Times New Roman"/>
          <w:sz w:val="24"/>
          <w:szCs w:val="24"/>
        </w:rPr>
      </w:pPr>
      <w:r w:rsidRPr="00702E88">
        <w:rPr>
          <w:rFonts w:ascii="Times New Roman" w:eastAsia="Calibri" w:hAnsi="Times New Roman" w:cs="Times New Roman"/>
          <w:sz w:val="24"/>
          <w:szCs w:val="24"/>
        </w:rPr>
        <w:t>Реферат.</w:t>
      </w:r>
    </w:p>
    <w:p w:rsidR="00702E88" w:rsidRPr="00702E88" w:rsidRDefault="00702E88" w:rsidP="00702E88">
      <w:pPr>
        <w:spacing w:after="0" w:line="240" w:lineRule="auto"/>
        <w:jc w:val="both"/>
        <w:rPr>
          <w:rFonts w:ascii="Times New Roman" w:eastAsia="Calibri" w:hAnsi="Times New Roman" w:cs="Times New Roman"/>
          <w:sz w:val="24"/>
          <w:szCs w:val="24"/>
        </w:rPr>
      </w:pPr>
      <w:r w:rsidRPr="00702E88">
        <w:rPr>
          <w:rFonts w:ascii="Times New Roman" w:eastAsia="Calibri" w:hAnsi="Times New Roman" w:cs="Times New Roman"/>
          <w:sz w:val="24"/>
          <w:szCs w:val="24"/>
        </w:rPr>
        <w:t>СЛОЖНОЕ ПРЕДЛОЖЕНИЕ С РАЗНЫМИ ВИДАМИ СВЯЗИ Сложное предложение с различными видами со</w:t>
      </w:r>
      <w:r w:rsidRPr="00702E88">
        <w:rPr>
          <w:rFonts w:ascii="Times New Roman" w:eastAsia="Calibri" w:hAnsi="Times New Roman" w:cs="Times New Roman"/>
          <w:sz w:val="24"/>
          <w:szCs w:val="24"/>
        </w:rPr>
        <w:softHyphen/>
        <w:t>юзной и бессоюзной связи.</w:t>
      </w:r>
    </w:p>
    <w:p w:rsidR="00702E88" w:rsidRPr="00702E88" w:rsidRDefault="00702E88" w:rsidP="00702E88">
      <w:pPr>
        <w:spacing w:after="0" w:line="240" w:lineRule="auto"/>
        <w:jc w:val="both"/>
        <w:rPr>
          <w:rFonts w:ascii="Times New Roman" w:eastAsia="Calibri" w:hAnsi="Times New Roman" w:cs="Times New Roman"/>
          <w:sz w:val="24"/>
          <w:szCs w:val="24"/>
        </w:rPr>
      </w:pPr>
      <w:r w:rsidRPr="00702E88">
        <w:rPr>
          <w:rFonts w:ascii="Times New Roman" w:eastAsia="Calibri" w:hAnsi="Times New Roman" w:cs="Times New Roman"/>
          <w:sz w:val="24"/>
          <w:szCs w:val="24"/>
        </w:rPr>
        <w:t>Знаки препинания в нем.</w:t>
      </w:r>
    </w:p>
    <w:p w:rsidR="00702E88" w:rsidRPr="00702E88" w:rsidRDefault="00702E88" w:rsidP="00702E88">
      <w:pPr>
        <w:spacing w:after="0" w:line="240" w:lineRule="auto"/>
        <w:jc w:val="both"/>
        <w:rPr>
          <w:rFonts w:ascii="Times New Roman" w:eastAsia="Calibri" w:hAnsi="Times New Roman" w:cs="Times New Roman"/>
          <w:sz w:val="24"/>
          <w:szCs w:val="24"/>
        </w:rPr>
      </w:pPr>
      <w:r w:rsidRPr="00702E88">
        <w:rPr>
          <w:rFonts w:ascii="Times New Roman" w:eastAsia="Calibri" w:hAnsi="Times New Roman" w:cs="Times New Roman"/>
          <w:sz w:val="24"/>
          <w:szCs w:val="24"/>
        </w:rPr>
        <w:t>Правильное построение сложных предложений с разными видами связи.</w:t>
      </w:r>
    </w:p>
    <w:p w:rsidR="00702E88" w:rsidRPr="00702E88" w:rsidRDefault="00702E88" w:rsidP="00702E88">
      <w:pPr>
        <w:spacing w:after="0" w:line="240" w:lineRule="auto"/>
        <w:jc w:val="both"/>
        <w:rPr>
          <w:rFonts w:ascii="Times New Roman" w:eastAsia="Calibri" w:hAnsi="Times New Roman" w:cs="Times New Roman"/>
          <w:sz w:val="24"/>
          <w:szCs w:val="24"/>
        </w:rPr>
      </w:pPr>
      <w:r w:rsidRPr="00702E88">
        <w:rPr>
          <w:rFonts w:ascii="Times New Roman" w:eastAsia="Calibri" w:hAnsi="Times New Roman" w:cs="Times New Roman"/>
          <w:sz w:val="24"/>
          <w:szCs w:val="24"/>
        </w:rPr>
        <w:t>Уместное употребление их (преимущественно в книжной речи).</w:t>
      </w:r>
    </w:p>
    <w:p w:rsidR="00702E88" w:rsidRPr="00702E88" w:rsidRDefault="00702E88" w:rsidP="00702E88">
      <w:pPr>
        <w:spacing w:after="0" w:line="240" w:lineRule="auto"/>
        <w:jc w:val="both"/>
        <w:rPr>
          <w:rFonts w:ascii="Times New Roman" w:eastAsia="Calibri" w:hAnsi="Times New Roman" w:cs="Times New Roman"/>
          <w:sz w:val="24"/>
          <w:szCs w:val="24"/>
        </w:rPr>
      </w:pPr>
      <w:r w:rsidRPr="00702E88">
        <w:rPr>
          <w:rFonts w:ascii="Times New Roman" w:eastAsia="Calibri" w:hAnsi="Times New Roman" w:cs="Times New Roman"/>
          <w:sz w:val="24"/>
          <w:szCs w:val="24"/>
        </w:rPr>
        <w:t>Стилистические особенности слож</w:t>
      </w:r>
      <w:r w:rsidRPr="00702E88">
        <w:rPr>
          <w:rFonts w:ascii="Times New Roman" w:eastAsia="Calibri" w:hAnsi="Times New Roman" w:cs="Times New Roman"/>
          <w:sz w:val="24"/>
          <w:szCs w:val="24"/>
        </w:rPr>
        <w:softHyphen/>
        <w:t>ного предложения с разными видами связи и текста с разными способами связи простых предложений.</w:t>
      </w:r>
    </w:p>
    <w:p w:rsidR="00702E88" w:rsidRPr="00702E88" w:rsidRDefault="00702E88" w:rsidP="00702E88">
      <w:pPr>
        <w:spacing w:after="0" w:line="240" w:lineRule="auto"/>
        <w:jc w:val="both"/>
        <w:rPr>
          <w:rFonts w:ascii="Times New Roman" w:eastAsia="Calibri" w:hAnsi="Times New Roman" w:cs="Times New Roman"/>
          <w:sz w:val="24"/>
          <w:szCs w:val="24"/>
        </w:rPr>
      </w:pPr>
      <w:r w:rsidRPr="00702E88">
        <w:rPr>
          <w:rFonts w:ascii="Times New Roman" w:eastAsia="Calibri" w:hAnsi="Times New Roman" w:cs="Times New Roman"/>
          <w:sz w:val="24"/>
          <w:szCs w:val="24"/>
        </w:rPr>
        <w:t>Авторские знаки препинания.</w:t>
      </w:r>
    </w:p>
    <w:p w:rsidR="00702E88" w:rsidRPr="00702E88" w:rsidRDefault="00702E88" w:rsidP="00702E88">
      <w:pPr>
        <w:spacing w:after="0" w:line="240" w:lineRule="auto"/>
        <w:jc w:val="both"/>
        <w:rPr>
          <w:rFonts w:ascii="Times New Roman" w:eastAsia="Calibri" w:hAnsi="Times New Roman" w:cs="Times New Roman"/>
          <w:sz w:val="24"/>
          <w:szCs w:val="24"/>
        </w:rPr>
      </w:pPr>
      <w:r w:rsidRPr="00702E88">
        <w:rPr>
          <w:rFonts w:ascii="Times New Roman" w:eastAsia="Calibri" w:hAnsi="Times New Roman" w:cs="Times New Roman"/>
          <w:sz w:val="24"/>
          <w:szCs w:val="24"/>
        </w:rPr>
        <w:lastRenderedPageBreak/>
        <w:t>Общие сведения о языке</w:t>
      </w:r>
    </w:p>
    <w:p w:rsidR="00702E88" w:rsidRPr="00702E88" w:rsidRDefault="00702E88" w:rsidP="00702E88">
      <w:pPr>
        <w:spacing w:after="0" w:line="240" w:lineRule="auto"/>
        <w:jc w:val="both"/>
        <w:rPr>
          <w:rFonts w:ascii="Times New Roman" w:eastAsia="Calibri" w:hAnsi="Times New Roman" w:cs="Times New Roman"/>
          <w:sz w:val="24"/>
          <w:szCs w:val="24"/>
        </w:rPr>
      </w:pPr>
      <w:r w:rsidRPr="00702E88">
        <w:rPr>
          <w:rFonts w:ascii="Times New Roman" w:eastAsia="Calibri" w:hAnsi="Times New Roman" w:cs="Times New Roman"/>
          <w:sz w:val="24"/>
          <w:szCs w:val="24"/>
        </w:rPr>
        <w:t>Понятие о языке.</w:t>
      </w:r>
    </w:p>
    <w:p w:rsidR="00702E88" w:rsidRPr="00702E88" w:rsidRDefault="00702E88" w:rsidP="00702E88">
      <w:pPr>
        <w:spacing w:after="0" w:line="240" w:lineRule="auto"/>
        <w:jc w:val="both"/>
        <w:rPr>
          <w:rFonts w:ascii="Times New Roman" w:eastAsia="Calibri" w:hAnsi="Times New Roman" w:cs="Times New Roman"/>
          <w:sz w:val="24"/>
          <w:szCs w:val="24"/>
        </w:rPr>
      </w:pPr>
      <w:r w:rsidRPr="00702E88">
        <w:rPr>
          <w:rFonts w:ascii="Times New Roman" w:eastAsia="Calibri" w:hAnsi="Times New Roman" w:cs="Times New Roman"/>
          <w:sz w:val="24"/>
          <w:szCs w:val="24"/>
        </w:rPr>
        <w:t>Работа со словарями.</w:t>
      </w:r>
    </w:p>
    <w:p w:rsidR="00702E88" w:rsidRPr="00702E88" w:rsidRDefault="00702E88" w:rsidP="00702E88">
      <w:pPr>
        <w:spacing w:after="0" w:line="240" w:lineRule="auto"/>
        <w:jc w:val="both"/>
        <w:rPr>
          <w:rFonts w:ascii="Times New Roman" w:eastAsia="Calibri" w:hAnsi="Times New Roman" w:cs="Times New Roman"/>
          <w:sz w:val="24"/>
          <w:szCs w:val="24"/>
        </w:rPr>
      </w:pPr>
      <w:r w:rsidRPr="00702E88">
        <w:rPr>
          <w:rFonts w:ascii="Times New Roman" w:eastAsia="Calibri" w:hAnsi="Times New Roman" w:cs="Times New Roman"/>
          <w:sz w:val="24"/>
          <w:szCs w:val="24"/>
        </w:rPr>
        <w:t>Роль языка в жизни общества.</w:t>
      </w:r>
    </w:p>
    <w:p w:rsidR="00702E88" w:rsidRPr="00702E88" w:rsidRDefault="00702E88" w:rsidP="00702E88">
      <w:pPr>
        <w:spacing w:after="0" w:line="240" w:lineRule="auto"/>
        <w:jc w:val="both"/>
        <w:rPr>
          <w:rFonts w:ascii="Times New Roman" w:eastAsia="Calibri" w:hAnsi="Times New Roman" w:cs="Times New Roman"/>
          <w:sz w:val="24"/>
          <w:szCs w:val="24"/>
        </w:rPr>
      </w:pPr>
      <w:r w:rsidRPr="00702E88">
        <w:rPr>
          <w:rFonts w:ascii="Times New Roman" w:eastAsia="Calibri" w:hAnsi="Times New Roman" w:cs="Times New Roman"/>
          <w:sz w:val="24"/>
          <w:szCs w:val="24"/>
        </w:rPr>
        <w:t>Язык как развивающееся явление.</w:t>
      </w:r>
    </w:p>
    <w:p w:rsidR="00702E88" w:rsidRPr="00702E88" w:rsidRDefault="00702E88" w:rsidP="00702E88">
      <w:pPr>
        <w:spacing w:after="0" w:line="240" w:lineRule="auto"/>
        <w:jc w:val="both"/>
        <w:rPr>
          <w:rFonts w:ascii="Times New Roman" w:eastAsia="Calibri" w:hAnsi="Times New Roman" w:cs="Times New Roman"/>
          <w:sz w:val="24"/>
          <w:szCs w:val="24"/>
        </w:rPr>
      </w:pPr>
      <w:r w:rsidRPr="00702E88">
        <w:rPr>
          <w:rFonts w:ascii="Times New Roman" w:eastAsia="Calibri" w:hAnsi="Times New Roman" w:cs="Times New Roman"/>
          <w:sz w:val="24"/>
          <w:szCs w:val="24"/>
        </w:rPr>
        <w:t>Роль старославянского языка в развитии русского.</w:t>
      </w:r>
    </w:p>
    <w:p w:rsidR="00702E88" w:rsidRPr="00702E88" w:rsidRDefault="00702E88" w:rsidP="00702E88">
      <w:pPr>
        <w:spacing w:after="0" w:line="240" w:lineRule="auto"/>
        <w:jc w:val="both"/>
        <w:rPr>
          <w:rFonts w:ascii="Times New Roman" w:eastAsia="Calibri" w:hAnsi="Times New Roman" w:cs="Times New Roman"/>
          <w:sz w:val="24"/>
          <w:szCs w:val="24"/>
        </w:rPr>
      </w:pPr>
      <w:r w:rsidRPr="00702E88">
        <w:rPr>
          <w:rFonts w:ascii="Times New Roman" w:eastAsia="Calibri" w:hAnsi="Times New Roman" w:cs="Times New Roman"/>
          <w:sz w:val="24"/>
          <w:szCs w:val="24"/>
        </w:rPr>
        <w:t>Значение письменности: русская письменность.</w:t>
      </w:r>
    </w:p>
    <w:p w:rsidR="00702E88" w:rsidRPr="00702E88" w:rsidRDefault="00702E88" w:rsidP="00702E88">
      <w:pPr>
        <w:spacing w:after="0" w:line="240" w:lineRule="auto"/>
        <w:jc w:val="both"/>
        <w:rPr>
          <w:rFonts w:ascii="Times New Roman" w:eastAsia="Calibri" w:hAnsi="Times New Roman" w:cs="Times New Roman"/>
          <w:sz w:val="24"/>
          <w:szCs w:val="24"/>
        </w:rPr>
      </w:pPr>
      <w:r w:rsidRPr="00702E88">
        <w:rPr>
          <w:rFonts w:ascii="Times New Roman" w:eastAsia="Calibri" w:hAnsi="Times New Roman" w:cs="Times New Roman"/>
          <w:sz w:val="24"/>
          <w:szCs w:val="24"/>
        </w:rPr>
        <w:t>Видные ученые-русисты.</w:t>
      </w:r>
    </w:p>
    <w:p w:rsidR="00702E88" w:rsidRPr="00702E88" w:rsidRDefault="00702E88" w:rsidP="00702E88">
      <w:pPr>
        <w:spacing w:after="0" w:line="240" w:lineRule="auto"/>
        <w:jc w:val="both"/>
        <w:rPr>
          <w:rFonts w:ascii="Times New Roman" w:eastAsia="Calibri" w:hAnsi="Times New Roman" w:cs="Times New Roman"/>
          <w:sz w:val="24"/>
          <w:szCs w:val="24"/>
        </w:rPr>
      </w:pPr>
      <w:r w:rsidRPr="00702E88">
        <w:rPr>
          <w:rFonts w:ascii="Times New Roman" w:eastAsia="Calibri" w:hAnsi="Times New Roman" w:cs="Times New Roman"/>
          <w:sz w:val="24"/>
          <w:szCs w:val="24"/>
        </w:rPr>
        <w:t>Русский литературный язык и его стили.</w:t>
      </w:r>
    </w:p>
    <w:p w:rsidR="00702E88" w:rsidRPr="00702E88" w:rsidRDefault="00702E88" w:rsidP="00702E88">
      <w:pPr>
        <w:spacing w:after="0" w:line="240" w:lineRule="auto"/>
        <w:jc w:val="both"/>
        <w:rPr>
          <w:rFonts w:ascii="Times New Roman" w:eastAsia="Calibri" w:hAnsi="Times New Roman" w:cs="Times New Roman"/>
          <w:sz w:val="24"/>
          <w:szCs w:val="24"/>
        </w:rPr>
      </w:pPr>
      <w:r w:rsidRPr="00702E88">
        <w:rPr>
          <w:rFonts w:ascii="Times New Roman" w:eastAsia="Calibri" w:hAnsi="Times New Roman" w:cs="Times New Roman"/>
          <w:sz w:val="24"/>
          <w:szCs w:val="24"/>
        </w:rPr>
        <w:t xml:space="preserve">Систематизация </w:t>
      </w:r>
      <w:proofErr w:type="gramStart"/>
      <w:r w:rsidRPr="00702E88">
        <w:rPr>
          <w:rFonts w:ascii="Times New Roman" w:eastAsia="Calibri" w:hAnsi="Times New Roman" w:cs="Times New Roman"/>
          <w:sz w:val="24"/>
          <w:szCs w:val="24"/>
        </w:rPr>
        <w:t>изученного</w:t>
      </w:r>
      <w:proofErr w:type="gramEnd"/>
      <w:r w:rsidRPr="00702E88">
        <w:rPr>
          <w:rFonts w:ascii="Times New Roman" w:eastAsia="Calibri" w:hAnsi="Times New Roman" w:cs="Times New Roman"/>
          <w:sz w:val="24"/>
          <w:szCs w:val="24"/>
        </w:rPr>
        <w:t xml:space="preserve"> в 9 классе.</w:t>
      </w:r>
    </w:p>
    <w:p w:rsidR="00702E88" w:rsidRPr="00702E88" w:rsidRDefault="00702E88" w:rsidP="00702E88">
      <w:pPr>
        <w:spacing w:after="0" w:line="240" w:lineRule="auto"/>
        <w:jc w:val="both"/>
        <w:rPr>
          <w:rFonts w:ascii="Times New Roman" w:eastAsia="Calibri" w:hAnsi="Times New Roman" w:cs="Times New Roman"/>
          <w:sz w:val="24"/>
          <w:szCs w:val="24"/>
        </w:rPr>
      </w:pPr>
      <w:r w:rsidRPr="00702E88">
        <w:rPr>
          <w:rFonts w:ascii="Times New Roman" w:eastAsia="Calibri" w:hAnsi="Times New Roman" w:cs="Times New Roman"/>
          <w:sz w:val="24"/>
          <w:szCs w:val="24"/>
        </w:rPr>
        <w:t>Систематизация знаний о признаках текста, теме и основной мысли связного высказывания, средствах связи частей текста, о повествовании, описании, рассуждении.</w:t>
      </w:r>
    </w:p>
    <w:p w:rsidR="00702E88" w:rsidRPr="00702E88" w:rsidRDefault="00702E88" w:rsidP="00702E88">
      <w:pPr>
        <w:spacing w:after="0" w:line="240" w:lineRule="auto"/>
        <w:jc w:val="both"/>
        <w:rPr>
          <w:rFonts w:ascii="Times New Roman" w:eastAsia="Calibri" w:hAnsi="Times New Roman" w:cs="Times New Roman"/>
          <w:sz w:val="24"/>
          <w:szCs w:val="24"/>
        </w:rPr>
      </w:pPr>
      <w:r w:rsidRPr="00702E88">
        <w:rPr>
          <w:rFonts w:ascii="Times New Roman" w:eastAsia="Calibri" w:hAnsi="Times New Roman" w:cs="Times New Roman"/>
          <w:sz w:val="24"/>
          <w:szCs w:val="24"/>
        </w:rPr>
        <w:t>Стили языка.</w:t>
      </w:r>
    </w:p>
    <w:p w:rsidR="00702E88" w:rsidRPr="00702E88" w:rsidRDefault="00702E88" w:rsidP="00702E88">
      <w:pPr>
        <w:spacing w:after="0" w:line="240" w:lineRule="auto"/>
        <w:jc w:val="both"/>
        <w:rPr>
          <w:rFonts w:ascii="Times New Roman" w:eastAsia="Calibri" w:hAnsi="Times New Roman" w:cs="Times New Roman"/>
          <w:sz w:val="24"/>
          <w:szCs w:val="24"/>
        </w:rPr>
      </w:pPr>
      <w:r w:rsidRPr="00702E88">
        <w:rPr>
          <w:rFonts w:ascii="Times New Roman" w:eastAsia="Calibri" w:hAnsi="Times New Roman" w:cs="Times New Roman"/>
          <w:sz w:val="24"/>
          <w:szCs w:val="24"/>
        </w:rPr>
        <w:t xml:space="preserve">Повторение изученных разделов: фонетика, лексика, </w:t>
      </w:r>
      <w:proofErr w:type="spellStart"/>
      <w:r w:rsidRPr="00702E88">
        <w:rPr>
          <w:rFonts w:ascii="Times New Roman" w:eastAsia="Calibri" w:hAnsi="Times New Roman" w:cs="Times New Roman"/>
          <w:sz w:val="24"/>
          <w:szCs w:val="24"/>
        </w:rPr>
        <w:t>морфемика</w:t>
      </w:r>
      <w:proofErr w:type="spellEnd"/>
      <w:r w:rsidRPr="00702E88">
        <w:rPr>
          <w:rFonts w:ascii="Times New Roman" w:eastAsia="Calibri" w:hAnsi="Times New Roman" w:cs="Times New Roman"/>
          <w:sz w:val="24"/>
          <w:szCs w:val="24"/>
        </w:rPr>
        <w:t>, морфология.</w:t>
      </w:r>
    </w:p>
    <w:p w:rsidR="00702E88" w:rsidRPr="00702E88" w:rsidRDefault="00702E88" w:rsidP="00702E88">
      <w:pPr>
        <w:spacing w:after="0" w:line="240" w:lineRule="auto"/>
        <w:jc w:val="both"/>
        <w:rPr>
          <w:rFonts w:ascii="Times New Roman" w:eastAsia="Calibri" w:hAnsi="Times New Roman" w:cs="Times New Roman"/>
          <w:sz w:val="24"/>
          <w:szCs w:val="24"/>
        </w:rPr>
      </w:pPr>
    </w:p>
    <w:p w:rsidR="00702E88" w:rsidRPr="00702E88" w:rsidRDefault="00702E88" w:rsidP="00702E88">
      <w:pPr>
        <w:spacing w:after="0" w:line="240" w:lineRule="auto"/>
        <w:jc w:val="both"/>
        <w:rPr>
          <w:rFonts w:ascii="Times New Roman" w:eastAsia="Calibri" w:hAnsi="Times New Roman" w:cs="Times New Roman"/>
          <w:sz w:val="24"/>
          <w:szCs w:val="24"/>
        </w:rPr>
      </w:pPr>
    </w:p>
    <w:p w:rsidR="00702E88" w:rsidRPr="00702E88" w:rsidRDefault="00702E88" w:rsidP="00702E88">
      <w:pPr>
        <w:spacing w:after="0" w:line="240" w:lineRule="auto"/>
        <w:jc w:val="both"/>
        <w:rPr>
          <w:rFonts w:ascii="Times New Roman" w:eastAsia="Calibri" w:hAnsi="Times New Roman" w:cs="Times New Roman"/>
          <w:sz w:val="24"/>
          <w:szCs w:val="24"/>
        </w:rPr>
      </w:pPr>
    </w:p>
    <w:p w:rsidR="00702E88" w:rsidRPr="00702E88" w:rsidRDefault="00702E88" w:rsidP="00702E88">
      <w:pPr>
        <w:spacing w:after="0" w:line="240" w:lineRule="auto"/>
        <w:jc w:val="both"/>
        <w:rPr>
          <w:rFonts w:ascii="Times New Roman" w:eastAsia="Calibri" w:hAnsi="Times New Roman" w:cs="Times New Roman"/>
          <w:sz w:val="24"/>
          <w:szCs w:val="24"/>
        </w:rPr>
      </w:pPr>
    </w:p>
    <w:p w:rsidR="00702E88" w:rsidRPr="00702E88" w:rsidRDefault="00702E88" w:rsidP="00702E88">
      <w:pPr>
        <w:spacing w:after="0" w:line="240" w:lineRule="auto"/>
        <w:jc w:val="both"/>
        <w:rPr>
          <w:rFonts w:ascii="Times New Roman" w:eastAsia="Calibri" w:hAnsi="Times New Roman" w:cs="Times New Roman"/>
          <w:b/>
          <w:sz w:val="24"/>
          <w:szCs w:val="24"/>
        </w:rPr>
      </w:pPr>
    </w:p>
    <w:p w:rsidR="00702E88" w:rsidRPr="00702E88" w:rsidRDefault="00702E88" w:rsidP="00702E88">
      <w:pPr>
        <w:spacing w:after="0" w:line="240" w:lineRule="auto"/>
        <w:jc w:val="both"/>
        <w:rPr>
          <w:rFonts w:ascii="Times New Roman" w:eastAsia="Calibri" w:hAnsi="Times New Roman" w:cs="Times New Roman"/>
          <w:b/>
          <w:sz w:val="24"/>
          <w:szCs w:val="24"/>
        </w:rPr>
      </w:pPr>
    </w:p>
    <w:p w:rsidR="00702E88" w:rsidRPr="00702E88" w:rsidRDefault="00702E88" w:rsidP="00702E88">
      <w:pPr>
        <w:spacing w:after="0" w:line="240" w:lineRule="auto"/>
        <w:jc w:val="both"/>
        <w:rPr>
          <w:rFonts w:ascii="Times New Roman" w:eastAsia="Calibri" w:hAnsi="Times New Roman" w:cs="Times New Roman"/>
          <w:b/>
          <w:sz w:val="24"/>
          <w:szCs w:val="24"/>
        </w:rPr>
      </w:pPr>
    </w:p>
    <w:p w:rsidR="00702E88" w:rsidRPr="00702E88" w:rsidRDefault="00702E88" w:rsidP="00702E88">
      <w:pPr>
        <w:spacing w:after="0" w:line="240" w:lineRule="auto"/>
        <w:jc w:val="both"/>
        <w:rPr>
          <w:rFonts w:ascii="Times New Roman" w:eastAsia="Calibri" w:hAnsi="Times New Roman" w:cs="Times New Roman"/>
          <w:b/>
          <w:sz w:val="24"/>
          <w:szCs w:val="24"/>
        </w:rPr>
      </w:pPr>
    </w:p>
    <w:p w:rsidR="00702E88" w:rsidRPr="00702E88" w:rsidRDefault="00702E88" w:rsidP="00702E88">
      <w:pPr>
        <w:spacing w:after="0" w:line="240" w:lineRule="auto"/>
        <w:jc w:val="both"/>
        <w:rPr>
          <w:rFonts w:ascii="Times New Roman" w:eastAsia="Calibri" w:hAnsi="Times New Roman" w:cs="Times New Roman"/>
          <w:b/>
          <w:sz w:val="24"/>
          <w:szCs w:val="24"/>
        </w:rPr>
      </w:pPr>
    </w:p>
    <w:p w:rsidR="00702E88" w:rsidRPr="00702E88" w:rsidRDefault="00702E88" w:rsidP="00702E88">
      <w:pPr>
        <w:spacing w:after="0" w:line="240" w:lineRule="auto"/>
        <w:jc w:val="both"/>
        <w:rPr>
          <w:rFonts w:ascii="Times New Roman" w:eastAsia="Calibri" w:hAnsi="Times New Roman" w:cs="Times New Roman"/>
          <w:b/>
          <w:sz w:val="24"/>
          <w:szCs w:val="24"/>
        </w:rPr>
      </w:pPr>
    </w:p>
    <w:p w:rsidR="00702E88" w:rsidRPr="00702E88" w:rsidRDefault="00702E88" w:rsidP="00702E88">
      <w:pPr>
        <w:spacing w:after="0" w:line="240" w:lineRule="auto"/>
        <w:jc w:val="both"/>
        <w:rPr>
          <w:rFonts w:ascii="Times New Roman" w:eastAsia="Calibri" w:hAnsi="Times New Roman" w:cs="Times New Roman"/>
          <w:b/>
          <w:sz w:val="24"/>
          <w:szCs w:val="24"/>
        </w:rPr>
      </w:pPr>
    </w:p>
    <w:p w:rsidR="00702E88" w:rsidRPr="00702E88" w:rsidRDefault="00702E88" w:rsidP="00702E88">
      <w:pPr>
        <w:spacing w:after="0" w:line="240" w:lineRule="auto"/>
        <w:jc w:val="both"/>
        <w:rPr>
          <w:rFonts w:ascii="Times New Roman" w:eastAsia="Calibri" w:hAnsi="Times New Roman" w:cs="Times New Roman"/>
          <w:b/>
          <w:sz w:val="24"/>
          <w:szCs w:val="24"/>
        </w:rPr>
      </w:pPr>
    </w:p>
    <w:p w:rsidR="00702E88" w:rsidRPr="00702E88" w:rsidRDefault="00702E88" w:rsidP="00702E88">
      <w:pPr>
        <w:spacing w:after="0" w:line="240" w:lineRule="auto"/>
        <w:jc w:val="both"/>
        <w:rPr>
          <w:rFonts w:ascii="Times New Roman" w:eastAsia="Calibri" w:hAnsi="Times New Roman" w:cs="Times New Roman"/>
          <w:b/>
          <w:sz w:val="24"/>
          <w:szCs w:val="24"/>
        </w:rPr>
      </w:pPr>
    </w:p>
    <w:p w:rsidR="00702E88" w:rsidRPr="00702E88" w:rsidRDefault="00702E88" w:rsidP="00702E88">
      <w:pPr>
        <w:spacing w:after="0" w:line="240" w:lineRule="auto"/>
        <w:jc w:val="both"/>
        <w:rPr>
          <w:rFonts w:ascii="Times New Roman" w:eastAsia="Calibri" w:hAnsi="Times New Roman" w:cs="Times New Roman"/>
          <w:b/>
          <w:sz w:val="24"/>
          <w:szCs w:val="24"/>
        </w:rPr>
      </w:pPr>
    </w:p>
    <w:p w:rsidR="00702E88" w:rsidRPr="00702E88" w:rsidRDefault="00702E88" w:rsidP="00702E88">
      <w:pPr>
        <w:spacing w:after="0" w:line="240" w:lineRule="auto"/>
        <w:jc w:val="both"/>
        <w:rPr>
          <w:rFonts w:ascii="Times New Roman" w:eastAsia="Calibri" w:hAnsi="Times New Roman" w:cs="Times New Roman"/>
          <w:b/>
          <w:sz w:val="24"/>
          <w:szCs w:val="24"/>
        </w:rPr>
      </w:pPr>
    </w:p>
    <w:p w:rsidR="00702E88" w:rsidRPr="00702E88" w:rsidRDefault="00702E88" w:rsidP="00702E88">
      <w:pPr>
        <w:spacing w:after="0" w:line="240" w:lineRule="auto"/>
        <w:jc w:val="both"/>
        <w:rPr>
          <w:rFonts w:ascii="Times New Roman" w:eastAsia="Calibri" w:hAnsi="Times New Roman" w:cs="Times New Roman"/>
          <w:b/>
          <w:sz w:val="24"/>
          <w:szCs w:val="24"/>
        </w:rPr>
      </w:pPr>
    </w:p>
    <w:p w:rsidR="00702E88" w:rsidRPr="00702E88" w:rsidRDefault="00702E88" w:rsidP="00702E88">
      <w:pPr>
        <w:spacing w:after="0" w:line="240" w:lineRule="auto"/>
        <w:jc w:val="both"/>
        <w:rPr>
          <w:rFonts w:ascii="Times New Roman" w:eastAsia="Calibri" w:hAnsi="Times New Roman" w:cs="Times New Roman"/>
          <w:b/>
          <w:sz w:val="24"/>
          <w:szCs w:val="24"/>
        </w:rPr>
      </w:pPr>
    </w:p>
    <w:p w:rsidR="00702E88" w:rsidRPr="00702E88" w:rsidRDefault="00702E88" w:rsidP="00702E88">
      <w:pPr>
        <w:spacing w:after="0" w:line="240" w:lineRule="auto"/>
        <w:jc w:val="both"/>
        <w:rPr>
          <w:rFonts w:ascii="Times New Roman" w:eastAsia="Calibri" w:hAnsi="Times New Roman" w:cs="Times New Roman"/>
          <w:b/>
          <w:sz w:val="24"/>
          <w:szCs w:val="24"/>
        </w:rPr>
      </w:pPr>
    </w:p>
    <w:p w:rsidR="00702E88" w:rsidRPr="00702E88" w:rsidRDefault="00702E88" w:rsidP="00702E88">
      <w:pPr>
        <w:spacing w:after="0" w:line="240" w:lineRule="auto"/>
        <w:jc w:val="both"/>
        <w:rPr>
          <w:rFonts w:ascii="Times New Roman" w:eastAsia="Calibri" w:hAnsi="Times New Roman" w:cs="Times New Roman"/>
          <w:b/>
          <w:sz w:val="24"/>
          <w:szCs w:val="24"/>
        </w:rPr>
      </w:pPr>
    </w:p>
    <w:p w:rsidR="00702E88" w:rsidRPr="00702E88" w:rsidRDefault="00702E88" w:rsidP="00702E88">
      <w:pPr>
        <w:spacing w:after="0" w:line="240" w:lineRule="auto"/>
        <w:jc w:val="both"/>
        <w:rPr>
          <w:rFonts w:ascii="Times New Roman" w:eastAsia="Calibri" w:hAnsi="Times New Roman" w:cs="Times New Roman"/>
          <w:b/>
          <w:sz w:val="24"/>
          <w:szCs w:val="24"/>
        </w:rPr>
      </w:pPr>
    </w:p>
    <w:p w:rsidR="00702E88" w:rsidRPr="00702E88" w:rsidRDefault="00702E88" w:rsidP="00702E88">
      <w:pPr>
        <w:spacing w:after="0" w:line="240" w:lineRule="auto"/>
        <w:jc w:val="both"/>
        <w:rPr>
          <w:rFonts w:ascii="Times New Roman" w:eastAsia="Calibri" w:hAnsi="Times New Roman" w:cs="Times New Roman"/>
          <w:b/>
          <w:sz w:val="24"/>
          <w:szCs w:val="24"/>
        </w:rPr>
      </w:pPr>
    </w:p>
    <w:p w:rsidR="00702E88" w:rsidRPr="00702E88" w:rsidRDefault="00702E88" w:rsidP="00702E88">
      <w:pPr>
        <w:spacing w:after="0" w:line="240" w:lineRule="auto"/>
        <w:jc w:val="both"/>
        <w:rPr>
          <w:rFonts w:ascii="Times New Roman" w:eastAsia="Calibri" w:hAnsi="Times New Roman" w:cs="Times New Roman"/>
          <w:b/>
          <w:sz w:val="24"/>
          <w:szCs w:val="24"/>
        </w:rPr>
      </w:pPr>
    </w:p>
    <w:p w:rsidR="00702E88" w:rsidRPr="00702E88" w:rsidRDefault="00702E88" w:rsidP="00702E88">
      <w:pPr>
        <w:spacing w:after="0" w:line="240" w:lineRule="auto"/>
        <w:jc w:val="both"/>
        <w:rPr>
          <w:rFonts w:ascii="Times New Roman" w:eastAsia="Calibri" w:hAnsi="Times New Roman" w:cs="Times New Roman"/>
          <w:b/>
          <w:sz w:val="24"/>
          <w:szCs w:val="24"/>
        </w:rPr>
      </w:pPr>
    </w:p>
    <w:p w:rsidR="00702E88" w:rsidRPr="00702E88" w:rsidRDefault="00702E88" w:rsidP="00702E88">
      <w:pPr>
        <w:spacing w:after="0" w:line="240" w:lineRule="auto"/>
        <w:jc w:val="both"/>
        <w:rPr>
          <w:rFonts w:ascii="Times New Roman" w:eastAsia="Calibri" w:hAnsi="Times New Roman" w:cs="Times New Roman"/>
          <w:b/>
          <w:sz w:val="24"/>
          <w:szCs w:val="24"/>
        </w:rPr>
      </w:pPr>
    </w:p>
    <w:p w:rsidR="00702E88" w:rsidRPr="00702E88" w:rsidRDefault="00702E88" w:rsidP="00702E88">
      <w:pPr>
        <w:spacing w:after="0" w:line="240" w:lineRule="auto"/>
        <w:jc w:val="both"/>
        <w:rPr>
          <w:rFonts w:ascii="Times New Roman" w:eastAsia="Calibri" w:hAnsi="Times New Roman" w:cs="Times New Roman"/>
          <w:b/>
          <w:sz w:val="24"/>
          <w:szCs w:val="24"/>
        </w:rPr>
      </w:pPr>
    </w:p>
    <w:p w:rsidR="00702E88" w:rsidRPr="00702E88" w:rsidRDefault="00702E88" w:rsidP="00702E88">
      <w:pPr>
        <w:spacing w:after="0" w:line="240" w:lineRule="auto"/>
        <w:jc w:val="both"/>
        <w:rPr>
          <w:rFonts w:ascii="Times New Roman" w:eastAsia="Calibri" w:hAnsi="Times New Roman" w:cs="Times New Roman"/>
          <w:b/>
          <w:sz w:val="24"/>
          <w:szCs w:val="24"/>
        </w:rPr>
      </w:pPr>
    </w:p>
    <w:p w:rsidR="00702E88" w:rsidRPr="00702E88" w:rsidRDefault="00702E88" w:rsidP="00702E88">
      <w:pPr>
        <w:spacing w:after="0" w:line="240" w:lineRule="auto"/>
        <w:jc w:val="both"/>
        <w:rPr>
          <w:rFonts w:ascii="Times New Roman" w:eastAsia="Calibri" w:hAnsi="Times New Roman" w:cs="Times New Roman"/>
          <w:b/>
          <w:sz w:val="24"/>
          <w:szCs w:val="24"/>
        </w:rPr>
      </w:pPr>
    </w:p>
    <w:p w:rsidR="00702E88" w:rsidRPr="00702E88" w:rsidRDefault="00702E88" w:rsidP="00702E88">
      <w:pPr>
        <w:spacing w:after="0" w:line="240" w:lineRule="auto"/>
        <w:jc w:val="both"/>
        <w:rPr>
          <w:rFonts w:ascii="Times New Roman" w:eastAsia="Calibri" w:hAnsi="Times New Roman" w:cs="Times New Roman"/>
          <w:b/>
          <w:sz w:val="24"/>
          <w:szCs w:val="24"/>
        </w:rPr>
      </w:pPr>
    </w:p>
    <w:p w:rsidR="00702E88" w:rsidRPr="00702E88" w:rsidRDefault="00702E88" w:rsidP="00702E88">
      <w:pPr>
        <w:spacing w:after="0" w:line="240" w:lineRule="auto"/>
        <w:jc w:val="both"/>
        <w:rPr>
          <w:rFonts w:ascii="Times New Roman" w:eastAsia="Calibri" w:hAnsi="Times New Roman" w:cs="Times New Roman"/>
          <w:b/>
          <w:sz w:val="24"/>
          <w:szCs w:val="24"/>
        </w:rPr>
      </w:pPr>
    </w:p>
    <w:p w:rsidR="00702E88" w:rsidRPr="00702E88" w:rsidRDefault="00702E88" w:rsidP="00702E88">
      <w:pPr>
        <w:spacing w:after="0" w:line="240" w:lineRule="auto"/>
        <w:jc w:val="both"/>
        <w:rPr>
          <w:rFonts w:ascii="Times New Roman" w:eastAsia="Calibri" w:hAnsi="Times New Roman" w:cs="Times New Roman"/>
          <w:b/>
          <w:sz w:val="24"/>
          <w:szCs w:val="24"/>
        </w:rPr>
      </w:pPr>
    </w:p>
    <w:p w:rsidR="00702E88" w:rsidRPr="00702E88" w:rsidRDefault="00702E88" w:rsidP="00702E88">
      <w:pPr>
        <w:spacing w:after="0" w:line="240" w:lineRule="auto"/>
        <w:jc w:val="both"/>
        <w:rPr>
          <w:rFonts w:ascii="Times New Roman" w:eastAsia="Calibri" w:hAnsi="Times New Roman" w:cs="Times New Roman"/>
          <w:b/>
          <w:sz w:val="24"/>
          <w:szCs w:val="24"/>
        </w:rPr>
      </w:pPr>
    </w:p>
    <w:p w:rsidR="00702E88" w:rsidRPr="00702E88" w:rsidRDefault="00702E88" w:rsidP="00702E88">
      <w:pPr>
        <w:spacing w:after="0" w:line="240" w:lineRule="auto"/>
        <w:jc w:val="both"/>
        <w:rPr>
          <w:rFonts w:ascii="Times New Roman" w:eastAsia="Calibri" w:hAnsi="Times New Roman" w:cs="Times New Roman"/>
          <w:b/>
          <w:sz w:val="24"/>
          <w:szCs w:val="24"/>
        </w:rPr>
      </w:pPr>
    </w:p>
    <w:p w:rsidR="00702E88" w:rsidRPr="00702E88" w:rsidRDefault="00702E88" w:rsidP="00702E88">
      <w:pPr>
        <w:spacing w:after="0" w:line="240" w:lineRule="auto"/>
        <w:jc w:val="both"/>
        <w:rPr>
          <w:rFonts w:ascii="Times New Roman" w:eastAsia="Calibri" w:hAnsi="Times New Roman" w:cs="Times New Roman"/>
          <w:b/>
          <w:sz w:val="24"/>
          <w:szCs w:val="24"/>
        </w:rPr>
      </w:pPr>
    </w:p>
    <w:p w:rsidR="00702E88" w:rsidRPr="00702E88" w:rsidRDefault="00702E88" w:rsidP="00702E88">
      <w:pPr>
        <w:spacing w:after="0" w:line="240" w:lineRule="auto"/>
        <w:jc w:val="both"/>
        <w:rPr>
          <w:rFonts w:ascii="Times New Roman" w:eastAsia="Calibri" w:hAnsi="Times New Roman" w:cs="Times New Roman"/>
          <w:b/>
          <w:sz w:val="24"/>
          <w:szCs w:val="24"/>
        </w:rPr>
      </w:pPr>
    </w:p>
    <w:p w:rsidR="00702E88" w:rsidRPr="00702E88" w:rsidRDefault="00702E88" w:rsidP="00702E88">
      <w:pPr>
        <w:spacing w:after="0" w:line="240" w:lineRule="auto"/>
        <w:jc w:val="both"/>
        <w:rPr>
          <w:rFonts w:ascii="Times New Roman" w:eastAsia="Calibri" w:hAnsi="Times New Roman" w:cs="Times New Roman"/>
          <w:b/>
          <w:sz w:val="24"/>
          <w:szCs w:val="24"/>
        </w:rPr>
      </w:pPr>
    </w:p>
    <w:p w:rsidR="00702E88" w:rsidRPr="00702E88" w:rsidRDefault="00702E88" w:rsidP="00702E88">
      <w:pPr>
        <w:spacing w:after="0" w:line="240" w:lineRule="auto"/>
        <w:jc w:val="both"/>
        <w:rPr>
          <w:rFonts w:ascii="Times New Roman" w:eastAsia="Calibri" w:hAnsi="Times New Roman" w:cs="Times New Roman"/>
          <w:b/>
          <w:sz w:val="24"/>
          <w:szCs w:val="24"/>
        </w:rPr>
      </w:pPr>
    </w:p>
    <w:p w:rsidR="00702E88" w:rsidRPr="00702E88" w:rsidRDefault="00702E88" w:rsidP="00702E88">
      <w:pPr>
        <w:spacing w:after="0" w:line="240" w:lineRule="auto"/>
        <w:jc w:val="both"/>
        <w:rPr>
          <w:rFonts w:ascii="Times New Roman" w:eastAsia="Calibri" w:hAnsi="Times New Roman" w:cs="Times New Roman"/>
          <w:b/>
          <w:sz w:val="24"/>
          <w:szCs w:val="24"/>
        </w:rPr>
      </w:pPr>
    </w:p>
    <w:p w:rsidR="00702E88" w:rsidRPr="00702E88" w:rsidRDefault="00702E88" w:rsidP="00702E88">
      <w:pPr>
        <w:spacing w:after="0" w:line="240" w:lineRule="auto"/>
        <w:jc w:val="both"/>
        <w:rPr>
          <w:rFonts w:ascii="Times New Roman" w:eastAsia="Calibri" w:hAnsi="Times New Roman" w:cs="Times New Roman"/>
          <w:b/>
          <w:sz w:val="24"/>
          <w:szCs w:val="24"/>
        </w:rPr>
      </w:pPr>
    </w:p>
    <w:p w:rsidR="00702E88" w:rsidRPr="00702E88" w:rsidRDefault="00702E88" w:rsidP="00702E88">
      <w:pPr>
        <w:spacing w:after="0" w:line="240" w:lineRule="auto"/>
        <w:jc w:val="both"/>
        <w:rPr>
          <w:rFonts w:ascii="Times New Roman" w:eastAsia="Calibri" w:hAnsi="Times New Roman" w:cs="Times New Roman"/>
          <w:b/>
          <w:sz w:val="24"/>
          <w:szCs w:val="24"/>
        </w:rPr>
      </w:pPr>
    </w:p>
    <w:p w:rsidR="00702E88" w:rsidRPr="00702E88" w:rsidRDefault="00702E88" w:rsidP="00702E88">
      <w:pPr>
        <w:spacing w:after="0" w:line="240" w:lineRule="auto"/>
        <w:jc w:val="both"/>
        <w:rPr>
          <w:rFonts w:ascii="Times New Roman" w:eastAsia="Calibri" w:hAnsi="Times New Roman" w:cs="Times New Roman"/>
          <w:b/>
          <w:sz w:val="24"/>
          <w:szCs w:val="24"/>
        </w:rPr>
      </w:pPr>
      <w:r w:rsidRPr="00702E88">
        <w:rPr>
          <w:rFonts w:ascii="Times New Roman" w:eastAsia="Calibri" w:hAnsi="Times New Roman" w:cs="Times New Roman"/>
          <w:b/>
          <w:sz w:val="24"/>
          <w:szCs w:val="24"/>
        </w:rPr>
        <w:t>ТЕМАТИЧЕСКОЕ ПЛАНИРОВАНИЕ ПО РУССКОМУ ЯЗЫКУ В 9 КЛАССЕ</w:t>
      </w:r>
    </w:p>
    <w:tbl>
      <w:tblPr>
        <w:tblW w:w="10180" w:type="dxa"/>
        <w:tblCellSpacing w:w="15" w:type="dxa"/>
        <w:tblLook w:val="04A0" w:firstRow="1" w:lastRow="0" w:firstColumn="1" w:lastColumn="0" w:noHBand="0" w:noVBand="1"/>
      </w:tblPr>
      <w:tblGrid>
        <w:gridCol w:w="727"/>
        <w:gridCol w:w="8710"/>
        <w:gridCol w:w="743"/>
      </w:tblGrid>
      <w:tr w:rsidR="00702E88" w:rsidRPr="00702E88" w:rsidTr="00702E88">
        <w:trPr>
          <w:trHeight w:val="1517"/>
          <w:tblCellSpacing w:w="15" w:type="dxa"/>
        </w:trPr>
        <w:tc>
          <w:tcPr>
            <w:tcW w:w="682" w:type="dxa"/>
            <w:tcBorders>
              <w:top w:val="single" w:sz="6" w:space="0" w:color="EAEAEA"/>
              <w:left w:val="single" w:sz="6" w:space="0" w:color="EAEAEA"/>
              <w:bottom w:val="single" w:sz="6" w:space="0" w:color="EAEAEA"/>
              <w:right w:val="nil"/>
            </w:tcBorders>
            <w:tcMar>
              <w:top w:w="0" w:type="dxa"/>
              <w:left w:w="115" w:type="dxa"/>
              <w:bottom w:w="0" w:type="dxa"/>
              <w:right w:w="0" w:type="dxa"/>
            </w:tcMar>
            <w:hideMark/>
          </w:tcPr>
          <w:p w:rsidR="00702E88" w:rsidRPr="00702E88" w:rsidRDefault="00702E88" w:rsidP="00702E88">
            <w:pPr>
              <w:rPr>
                <w:rFonts w:ascii="Calibri" w:eastAsia="Calibri" w:hAnsi="Calibri" w:cs="Times New Roman"/>
              </w:rPr>
            </w:pPr>
          </w:p>
        </w:tc>
        <w:tc>
          <w:tcPr>
            <w:tcW w:w="8680" w:type="dxa"/>
            <w:tcBorders>
              <w:top w:val="single" w:sz="6" w:space="0" w:color="EAEAEA"/>
              <w:left w:val="single" w:sz="6" w:space="0" w:color="EAEAEA"/>
              <w:bottom w:val="single" w:sz="6" w:space="0" w:color="EAEAEA"/>
              <w:right w:val="nil"/>
            </w:tcBorders>
            <w:tcMar>
              <w:top w:w="0" w:type="dxa"/>
              <w:left w:w="115" w:type="dxa"/>
              <w:bottom w:w="0" w:type="dxa"/>
              <w:right w:w="0" w:type="dxa"/>
            </w:tcMar>
            <w:hideMark/>
          </w:tcPr>
          <w:p w:rsidR="00702E88" w:rsidRPr="00702E88" w:rsidRDefault="00702E88" w:rsidP="00702E88">
            <w:pPr>
              <w:spacing w:after="0" w:line="240" w:lineRule="auto"/>
              <w:jc w:val="center"/>
              <w:rPr>
                <w:rFonts w:ascii="Times New Roman" w:eastAsia="Calibri" w:hAnsi="Times New Roman" w:cs="Times New Roman"/>
                <w:sz w:val="24"/>
                <w:szCs w:val="24"/>
              </w:rPr>
            </w:pPr>
            <w:r w:rsidRPr="00702E88">
              <w:rPr>
                <w:rFonts w:ascii="Times New Roman" w:eastAsia="Calibri" w:hAnsi="Times New Roman" w:cs="Times New Roman"/>
                <w:sz w:val="24"/>
                <w:szCs w:val="24"/>
              </w:rPr>
              <w:t>Тема урока</w:t>
            </w:r>
          </w:p>
        </w:tc>
        <w:tc>
          <w:tcPr>
            <w:tcW w:w="698" w:type="dxa"/>
            <w:tcBorders>
              <w:top w:val="single" w:sz="6" w:space="0" w:color="EAEAEA"/>
              <w:left w:val="single" w:sz="6" w:space="0" w:color="EAEAEA"/>
              <w:bottom w:val="single" w:sz="6" w:space="0" w:color="EAEAEA"/>
              <w:right w:val="nil"/>
            </w:tcBorders>
            <w:tcMar>
              <w:top w:w="0" w:type="dxa"/>
              <w:left w:w="115" w:type="dxa"/>
              <w:bottom w:w="0" w:type="dxa"/>
              <w:right w:w="0" w:type="dxa"/>
            </w:tcMar>
            <w:hideMark/>
          </w:tcPr>
          <w:p w:rsidR="00702E88" w:rsidRPr="00702E88" w:rsidRDefault="00702E88" w:rsidP="00702E88">
            <w:pPr>
              <w:spacing w:after="0" w:line="240" w:lineRule="auto"/>
              <w:jc w:val="center"/>
              <w:rPr>
                <w:rFonts w:ascii="Times New Roman" w:eastAsia="Calibri" w:hAnsi="Times New Roman" w:cs="Times New Roman"/>
                <w:sz w:val="24"/>
                <w:szCs w:val="24"/>
              </w:rPr>
            </w:pPr>
            <w:r w:rsidRPr="00702E88">
              <w:rPr>
                <w:rFonts w:ascii="Times New Roman" w:eastAsia="Calibri" w:hAnsi="Times New Roman" w:cs="Times New Roman"/>
                <w:sz w:val="24"/>
                <w:szCs w:val="24"/>
              </w:rPr>
              <w:t>Кол-во часов</w:t>
            </w:r>
          </w:p>
        </w:tc>
      </w:tr>
      <w:tr w:rsidR="00702E88" w:rsidRPr="00702E88" w:rsidTr="00702E88">
        <w:trPr>
          <w:trHeight w:val="519"/>
          <w:tblCellSpacing w:w="15" w:type="dxa"/>
        </w:trPr>
        <w:tc>
          <w:tcPr>
            <w:tcW w:w="682" w:type="dxa"/>
            <w:tcBorders>
              <w:top w:val="single" w:sz="6" w:space="0" w:color="EAEAEA"/>
              <w:left w:val="single" w:sz="6" w:space="0" w:color="EAEAEA"/>
              <w:bottom w:val="single" w:sz="6" w:space="0" w:color="EAEAEA"/>
              <w:right w:val="nil"/>
            </w:tcBorders>
            <w:tcMar>
              <w:top w:w="0" w:type="dxa"/>
              <w:left w:w="115" w:type="dxa"/>
              <w:bottom w:w="0" w:type="dxa"/>
              <w:right w:w="0" w:type="dxa"/>
            </w:tcMar>
            <w:hideMark/>
          </w:tcPr>
          <w:p w:rsidR="00702E88" w:rsidRPr="00702E88" w:rsidRDefault="00702E88" w:rsidP="00702E88">
            <w:pPr>
              <w:spacing w:after="0" w:line="240" w:lineRule="auto"/>
              <w:jc w:val="center"/>
              <w:rPr>
                <w:rFonts w:ascii="Times New Roman" w:eastAsia="Calibri" w:hAnsi="Times New Roman" w:cs="Times New Roman"/>
                <w:sz w:val="24"/>
                <w:szCs w:val="24"/>
              </w:rPr>
            </w:pPr>
            <w:r w:rsidRPr="00702E88">
              <w:rPr>
                <w:rFonts w:ascii="Times New Roman" w:eastAsia="Calibri" w:hAnsi="Times New Roman" w:cs="Times New Roman"/>
                <w:sz w:val="24"/>
                <w:szCs w:val="24"/>
              </w:rPr>
              <w:t>1</w:t>
            </w:r>
          </w:p>
        </w:tc>
        <w:tc>
          <w:tcPr>
            <w:tcW w:w="8680" w:type="dxa"/>
            <w:tcBorders>
              <w:top w:val="single" w:sz="6" w:space="0" w:color="EAEAEA"/>
              <w:left w:val="single" w:sz="6" w:space="0" w:color="EAEAEA"/>
              <w:bottom w:val="single" w:sz="6" w:space="0" w:color="EAEAEA"/>
              <w:right w:val="nil"/>
            </w:tcBorders>
            <w:tcMar>
              <w:top w:w="0" w:type="dxa"/>
              <w:left w:w="115" w:type="dxa"/>
              <w:bottom w:w="0" w:type="dxa"/>
              <w:right w:w="0" w:type="dxa"/>
            </w:tcMar>
            <w:hideMark/>
          </w:tcPr>
          <w:p w:rsidR="00702E88" w:rsidRPr="00702E88" w:rsidRDefault="00702E88" w:rsidP="00702E88">
            <w:pPr>
              <w:spacing w:after="0" w:line="240" w:lineRule="auto"/>
              <w:rPr>
                <w:rFonts w:ascii="Times New Roman" w:eastAsia="Calibri" w:hAnsi="Times New Roman" w:cs="Times New Roman"/>
                <w:sz w:val="24"/>
                <w:szCs w:val="24"/>
              </w:rPr>
            </w:pPr>
            <w:r w:rsidRPr="00702E88">
              <w:rPr>
                <w:rFonts w:ascii="Times New Roman" w:eastAsia="Calibri" w:hAnsi="Times New Roman" w:cs="Times New Roman"/>
                <w:sz w:val="24"/>
                <w:szCs w:val="24"/>
              </w:rPr>
              <w:t>Международное значение русского языка</w:t>
            </w:r>
          </w:p>
        </w:tc>
        <w:tc>
          <w:tcPr>
            <w:tcW w:w="698" w:type="dxa"/>
            <w:tcBorders>
              <w:top w:val="single" w:sz="6" w:space="0" w:color="EAEAEA"/>
              <w:left w:val="single" w:sz="6" w:space="0" w:color="EAEAEA"/>
              <w:bottom w:val="single" w:sz="6" w:space="0" w:color="EAEAEA"/>
              <w:right w:val="nil"/>
            </w:tcBorders>
            <w:tcMar>
              <w:top w:w="0" w:type="dxa"/>
              <w:left w:w="115" w:type="dxa"/>
              <w:bottom w:w="0" w:type="dxa"/>
              <w:right w:w="0" w:type="dxa"/>
            </w:tcMar>
            <w:hideMark/>
          </w:tcPr>
          <w:p w:rsidR="00702E88" w:rsidRPr="00702E88" w:rsidRDefault="00702E88" w:rsidP="00702E88">
            <w:pPr>
              <w:spacing w:after="0"/>
              <w:rPr>
                <w:rFonts w:ascii="Calibri" w:eastAsia="Calibri" w:hAnsi="Calibri" w:cs="Times New Roman"/>
              </w:rPr>
            </w:pPr>
          </w:p>
        </w:tc>
      </w:tr>
      <w:tr w:rsidR="00702E88" w:rsidRPr="00702E88" w:rsidTr="00702E88">
        <w:trPr>
          <w:trHeight w:val="270"/>
          <w:tblCellSpacing w:w="15" w:type="dxa"/>
        </w:trPr>
        <w:tc>
          <w:tcPr>
            <w:tcW w:w="682" w:type="dxa"/>
            <w:tcBorders>
              <w:top w:val="single" w:sz="6" w:space="0" w:color="EAEAEA"/>
              <w:left w:val="single" w:sz="6" w:space="0" w:color="EAEAEA"/>
              <w:bottom w:val="single" w:sz="6" w:space="0" w:color="EAEAEA"/>
              <w:right w:val="nil"/>
            </w:tcBorders>
            <w:tcMar>
              <w:top w:w="0" w:type="dxa"/>
              <w:left w:w="115" w:type="dxa"/>
              <w:bottom w:w="0" w:type="dxa"/>
              <w:right w:w="0" w:type="dxa"/>
            </w:tcMar>
            <w:hideMark/>
          </w:tcPr>
          <w:p w:rsidR="00702E88" w:rsidRPr="00702E88" w:rsidRDefault="00702E88" w:rsidP="00702E88">
            <w:pPr>
              <w:spacing w:after="0" w:line="240" w:lineRule="auto"/>
              <w:jc w:val="both"/>
              <w:rPr>
                <w:rFonts w:ascii="Times New Roman" w:eastAsia="Calibri" w:hAnsi="Times New Roman" w:cs="Times New Roman"/>
                <w:sz w:val="24"/>
                <w:szCs w:val="24"/>
              </w:rPr>
            </w:pPr>
            <w:r w:rsidRPr="00702E88">
              <w:rPr>
                <w:rFonts w:ascii="Times New Roman" w:eastAsia="Calibri" w:hAnsi="Times New Roman" w:cs="Times New Roman"/>
                <w:sz w:val="24"/>
                <w:szCs w:val="24"/>
              </w:rPr>
              <w:t>2</w:t>
            </w:r>
          </w:p>
        </w:tc>
        <w:tc>
          <w:tcPr>
            <w:tcW w:w="8680" w:type="dxa"/>
            <w:tcBorders>
              <w:top w:val="single" w:sz="6" w:space="0" w:color="EAEAEA"/>
              <w:left w:val="single" w:sz="6" w:space="0" w:color="EAEAEA"/>
              <w:bottom w:val="single" w:sz="6" w:space="0" w:color="EAEAEA"/>
              <w:right w:val="nil"/>
            </w:tcBorders>
            <w:tcMar>
              <w:top w:w="0" w:type="dxa"/>
              <w:left w:w="115" w:type="dxa"/>
              <w:bottom w:w="0" w:type="dxa"/>
              <w:right w:w="0" w:type="dxa"/>
            </w:tcMar>
            <w:hideMark/>
          </w:tcPr>
          <w:p w:rsidR="00702E88" w:rsidRPr="00702E88" w:rsidRDefault="00702E88" w:rsidP="00702E88">
            <w:pPr>
              <w:spacing w:after="0" w:line="240" w:lineRule="auto"/>
              <w:jc w:val="both"/>
              <w:rPr>
                <w:rFonts w:ascii="Times New Roman" w:eastAsia="Calibri" w:hAnsi="Times New Roman" w:cs="Times New Roman"/>
                <w:sz w:val="24"/>
                <w:szCs w:val="24"/>
              </w:rPr>
            </w:pPr>
            <w:r w:rsidRPr="00702E88">
              <w:rPr>
                <w:rFonts w:ascii="Times New Roman" w:eastAsia="Calibri" w:hAnsi="Times New Roman" w:cs="Times New Roman"/>
                <w:sz w:val="24"/>
                <w:szCs w:val="24"/>
              </w:rPr>
              <w:t>Устная и письменная речь</w:t>
            </w:r>
          </w:p>
        </w:tc>
        <w:tc>
          <w:tcPr>
            <w:tcW w:w="698" w:type="dxa"/>
            <w:tcBorders>
              <w:top w:val="single" w:sz="6" w:space="0" w:color="EAEAEA"/>
              <w:left w:val="single" w:sz="6" w:space="0" w:color="EAEAEA"/>
              <w:bottom w:val="single" w:sz="6" w:space="0" w:color="EAEAEA"/>
              <w:right w:val="nil"/>
            </w:tcBorders>
            <w:tcMar>
              <w:top w:w="0" w:type="dxa"/>
              <w:left w:w="115" w:type="dxa"/>
              <w:bottom w:w="0" w:type="dxa"/>
              <w:right w:w="0" w:type="dxa"/>
            </w:tcMar>
            <w:hideMark/>
          </w:tcPr>
          <w:p w:rsidR="00702E88" w:rsidRPr="00702E88" w:rsidRDefault="00702E88" w:rsidP="00702E88">
            <w:pPr>
              <w:spacing w:after="0" w:line="240" w:lineRule="auto"/>
              <w:jc w:val="both"/>
              <w:rPr>
                <w:rFonts w:ascii="Times New Roman" w:eastAsia="Calibri" w:hAnsi="Times New Roman" w:cs="Times New Roman"/>
                <w:sz w:val="24"/>
                <w:szCs w:val="24"/>
              </w:rPr>
            </w:pPr>
            <w:r w:rsidRPr="00702E88">
              <w:rPr>
                <w:rFonts w:ascii="Times New Roman" w:eastAsia="Calibri" w:hAnsi="Times New Roman" w:cs="Times New Roman"/>
                <w:sz w:val="24"/>
                <w:szCs w:val="24"/>
              </w:rPr>
              <w:t>1</w:t>
            </w:r>
          </w:p>
        </w:tc>
      </w:tr>
      <w:tr w:rsidR="00702E88" w:rsidRPr="00702E88" w:rsidTr="00702E88">
        <w:trPr>
          <w:trHeight w:val="270"/>
          <w:tblCellSpacing w:w="15" w:type="dxa"/>
        </w:trPr>
        <w:tc>
          <w:tcPr>
            <w:tcW w:w="682" w:type="dxa"/>
            <w:tcBorders>
              <w:top w:val="single" w:sz="6" w:space="0" w:color="EAEAEA"/>
              <w:left w:val="single" w:sz="6" w:space="0" w:color="EAEAEA"/>
              <w:bottom w:val="single" w:sz="6" w:space="0" w:color="EAEAEA"/>
              <w:right w:val="nil"/>
            </w:tcBorders>
            <w:tcMar>
              <w:top w:w="0" w:type="dxa"/>
              <w:left w:w="115" w:type="dxa"/>
              <w:bottom w:w="0" w:type="dxa"/>
              <w:right w:w="0" w:type="dxa"/>
            </w:tcMar>
            <w:hideMark/>
          </w:tcPr>
          <w:p w:rsidR="00702E88" w:rsidRPr="00702E88" w:rsidRDefault="00702E88" w:rsidP="00702E88">
            <w:pPr>
              <w:spacing w:after="0" w:line="240" w:lineRule="auto"/>
              <w:jc w:val="both"/>
              <w:rPr>
                <w:rFonts w:ascii="Times New Roman" w:eastAsia="Calibri" w:hAnsi="Times New Roman" w:cs="Times New Roman"/>
                <w:sz w:val="24"/>
                <w:szCs w:val="24"/>
              </w:rPr>
            </w:pPr>
            <w:r w:rsidRPr="00702E88">
              <w:rPr>
                <w:rFonts w:ascii="Times New Roman" w:eastAsia="Calibri" w:hAnsi="Times New Roman" w:cs="Times New Roman"/>
                <w:sz w:val="24"/>
                <w:szCs w:val="24"/>
              </w:rPr>
              <w:t>3</w:t>
            </w:r>
          </w:p>
        </w:tc>
        <w:tc>
          <w:tcPr>
            <w:tcW w:w="8680" w:type="dxa"/>
            <w:tcBorders>
              <w:top w:val="single" w:sz="6" w:space="0" w:color="EAEAEA"/>
              <w:left w:val="single" w:sz="6" w:space="0" w:color="EAEAEA"/>
              <w:bottom w:val="single" w:sz="6" w:space="0" w:color="EAEAEA"/>
              <w:right w:val="nil"/>
            </w:tcBorders>
            <w:tcMar>
              <w:top w:w="0" w:type="dxa"/>
              <w:left w:w="115" w:type="dxa"/>
              <w:bottom w:w="0" w:type="dxa"/>
              <w:right w:w="0" w:type="dxa"/>
            </w:tcMar>
            <w:hideMark/>
          </w:tcPr>
          <w:p w:rsidR="00702E88" w:rsidRPr="00702E88" w:rsidRDefault="00702E88" w:rsidP="00702E88">
            <w:pPr>
              <w:spacing w:after="0" w:line="240" w:lineRule="auto"/>
              <w:jc w:val="both"/>
              <w:rPr>
                <w:rFonts w:ascii="Times New Roman" w:eastAsia="Calibri" w:hAnsi="Times New Roman" w:cs="Times New Roman"/>
                <w:sz w:val="24"/>
                <w:szCs w:val="24"/>
              </w:rPr>
            </w:pPr>
            <w:r w:rsidRPr="00702E88">
              <w:rPr>
                <w:rFonts w:ascii="Times New Roman" w:eastAsia="Calibri" w:hAnsi="Times New Roman" w:cs="Times New Roman"/>
                <w:sz w:val="24"/>
                <w:szCs w:val="24"/>
              </w:rPr>
              <w:t>Монолог и диалог</w:t>
            </w:r>
          </w:p>
        </w:tc>
        <w:tc>
          <w:tcPr>
            <w:tcW w:w="698" w:type="dxa"/>
            <w:tcBorders>
              <w:top w:val="single" w:sz="6" w:space="0" w:color="EAEAEA"/>
              <w:left w:val="single" w:sz="6" w:space="0" w:color="EAEAEA"/>
              <w:bottom w:val="single" w:sz="6" w:space="0" w:color="EAEAEA"/>
              <w:right w:val="nil"/>
            </w:tcBorders>
            <w:tcMar>
              <w:top w:w="0" w:type="dxa"/>
              <w:left w:w="115" w:type="dxa"/>
              <w:bottom w:w="0" w:type="dxa"/>
              <w:right w:w="0" w:type="dxa"/>
            </w:tcMar>
            <w:hideMark/>
          </w:tcPr>
          <w:p w:rsidR="00702E88" w:rsidRPr="00702E88" w:rsidRDefault="00702E88" w:rsidP="00702E88">
            <w:pPr>
              <w:spacing w:after="0" w:line="240" w:lineRule="auto"/>
              <w:jc w:val="both"/>
              <w:rPr>
                <w:rFonts w:ascii="Times New Roman" w:eastAsia="Calibri" w:hAnsi="Times New Roman" w:cs="Times New Roman"/>
                <w:sz w:val="24"/>
                <w:szCs w:val="24"/>
              </w:rPr>
            </w:pPr>
            <w:r w:rsidRPr="00702E88">
              <w:rPr>
                <w:rFonts w:ascii="Times New Roman" w:eastAsia="Calibri" w:hAnsi="Times New Roman" w:cs="Times New Roman"/>
                <w:sz w:val="24"/>
                <w:szCs w:val="24"/>
              </w:rPr>
              <w:t>1</w:t>
            </w:r>
          </w:p>
        </w:tc>
      </w:tr>
      <w:tr w:rsidR="00702E88" w:rsidRPr="00702E88" w:rsidTr="00702E88">
        <w:trPr>
          <w:trHeight w:val="270"/>
          <w:tblCellSpacing w:w="15" w:type="dxa"/>
        </w:trPr>
        <w:tc>
          <w:tcPr>
            <w:tcW w:w="682" w:type="dxa"/>
            <w:tcBorders>
              <w:top w:val="single" w:sz="6" w:space="0" w:color="EAEAEA"/>
              <w:left w:val="single" w:sz="6" w:space="0" w:color="EAEAEA"/>
              <w:bottom w:val="single" w:sz="6" w:space="0" w:color="EAEAEA"/>
              <w:right w:val="nil"/>
            </w:tcBorders>
            <w:tcMar>
              <w:top w:w="0" w:type="dxa"/>
              <w:left w:w="115" w:type="dxa"/>
              <w:bottom w:w="0" w:type="dxa"/>
              <w:right w:w="0" w:type="dxa"/>
            </w:tcMar>
            <w:hideMark/>
          </w:tcPr>
          <w:p w:rsidR="00702E88" w:rsidRPr="00702E88" w:rsidRDefault="00702E88" w:rsidP="00702E88">
            <w:pPr>
              <w:spacing w:after="0" w:line="240" w:lineRule="auto"/>
              <w:jc w:val="both"/>
              <w:rPr>
                <w:rFonts w:ascii="Times New Roman" w:eastAsia="Calibri" w:hAnsi="Times New Roman" w:cs="Times New Roman"/>
                <w:sz w:val="24"/>
                <w:szCs w:val="24"/>
              </w:rPr>
            </w:pPr>
            <w:r w:rsidRPr="00702E88">
              <w:rPr>
                <w:rFonts w:ascii="Times New Roman" w:eastAsia="Calibri" w:hAnsi="Times New Roman" w:cs="Times New Roman"/>
                <w:sz w:val="24"/>
                <w:szCs w:val="24"/>
              </w:rPr>
              <w:t>4</w:t>
            </w:r>
          </w:p>
        </w:tc>
        <w:tc>
          <w:tcPr>
            <w:tcW w:w="8680" w:type="dxa"/>
            <w:tcBorders>
              <w:top w:val="single" w:sz="6" w:space="0" w:color="EAEAEA"/>
              <w:left w:val="single" w:sz="6" w:space="0" w:color="EAEAEA"/>
              <w:bottom w:val="single" w:sz="6" w:space="0" w:color="EAEAEA"/>
              <w:right w:val="nil"/>
            </w:tcBorders>
            <w:tcMar>
              <w:top w:w="0" w:type="dxa"/>
              <w:left w:w="115" w:type="dxa"/>
              <w:bottom w:w="0" w:type="dxa"/>
              <w:right w:w="0" w:type="dxa"/>
            </w:tcMar>
            <w:hideMark/>
          </w:tcPr>
          <w:p w:rsidR="00702E88" w:rsidRPr="00702E88" w:rsidRDefault="00702E88" w:rsidP="00702E88">
            <w:pPr>
              <w:spacing w:after="0" w:line="240" w:lineRule="auto"/>
              <w:jc w:val="both"/>
              <w:rPr>
                <w:rFonts w:ascii="Times New Roman" w:eastAsia="Calibri" w:hAnsi="Times New Roman" w:cs="Times New Roman"/>
                <w:sz w:val="24"/>
                <w:szCs w:val="24"/>
              </w:rPr>
            </w:pPr>
            <w:r w:rsidRPr="00702E88">
              <w:rPr>
                <w:rFonts w:ascii="Times New Roman" w:eastAsia="Calibri" w:hAnsi="Times New Roman" w:cs="Times New Roman"/>
                <w:sz w:val="24"/>
                <w:szCs w:val="24"/>
              </w:rPr>
              <w:t>Стили речи</w:t>
            </w:r>
          </w:p>
        </w:tc>
        <w:tc>
          <w:tcPr>
            <w:tcW w:w="698" w:type="dxa"/>
            <w:tcBorders>
              <w:top w:val="single" w:sz="6" w:space="0" w:color="EAEAEA"/>
              <w:left w:val="single" w:sz="6" w:space="0" w:color="EAEAEA"/>
              <w:bottom w:val="single" w:sz="6" w:space="0" w:color="EAEAEA"/>
              <w:right w:val="nil"/>
            </w:tcBorders>
            <w:tcMar>
              <w:top w:w="0" w:type="dxa"/>
              <w:left w:w="115" w:type="dxa"/>
              <w:bottom w:w="0" w:type="dxa"/>
              <w:right w:w="0" w:type="dxa"/>
            </w:tcMar>
            <w:hideMark/>
          </w:tcPr>
          <w:p w:rsidR="00702E88" w:rsidRPr="00702E88" w:rsidRDefault="00702E88" w:rsidP="00702E88">
            <w:pPr>
              <w:spacing w:after="0" w:line="240" w:lineRule="auto"/>
              <w:jc w:val="both"/>
              <w:rPr>
                <w:rFonts w:ascii="Times New Roman" w:eastAsia="Calibri" w:hAnsi="Times New Roman" w:cs="Times New Roman"/>
                <w:sz w:val="24"/>
                <w:szCs w:val="24"/>
              </w:rPr>
            </w:pPr>
            <w:r w:rsidRPr="00702E88">
              <w:rPr>
                <w:rFonts w:ascii="Times New Roman" w:eastAsia="Calibri" w:hAnsi="Times New Roman" w:cs="Times New Roman"/>
                <w:sz w:val="24"/>
                <w:szCs w:val="24"/>
              </w:rPr>
              <w:t>1</w:t>
            </w:r>
          </w:p>
        </w:tc>
      </w:tr>
      <w:tr w:rsidR="00702E88" w:rsidRPr="00702E88" w:rsidTr="00702E88">
        <w:trPr>
          <w:trHeight w:val="270"/>
          <w:tblCellSpacing w:w="15" w:type="dxa"/>
        </w:trPr>
        <w:tc>
          <w:tcPr>
            <w:tcW w:w="682" w:type="dxa"/>
            <w:tcBorders>
              <w:top w:val="single" w:sz="6" w:space="0" w:color="EAEAEA"/>
              <w:left w:val="single" w:sz="6" w:space="0" w:color="EAEAEA"/>
              <w:bottom w:val="single" w:sz="6" w:space="0" w:color="EAEAEA"/>
              <w:right w:val="nil"/>
            </w:tcBorders>
            <w:tcMar>
              <w:top w:w="0" w:type="dxa"/>
              <w:left w:w="115" w:type="dxa"/>
              <w:bottom w:w="0" w:type="dxa"/>
              <w:right w:w="0" w:type="dxa"/>
            </w:tcMar>
            <w:hideMark/>
          </w:tcPr>
          <w:p w:rsidR="00702E88" w:rsidRPr="00702E88" w:rsidRDefault="00702E88" w:rsidP="00702E88">
            <w:pPr>
              <w:spacing w:after="0" w:line="240" w:lineRule="auto"/>
              <w:jc w:val="both"/>
              <w:rPr>
                <w:rFonts w:ascii="Times New Roman" w:eastAsia="Calibri" w:hAnsi="Times New Roman" w:cs="Times New Roman"/>
                <w:sz w:val="24"/>
                <w:szCs w:val="24"/>
              </w:rPr>
            </w:pPr>
            <w:r w:rsidRPr="00702E88">
              <w:rPr>
                <w:rFonts w:ascii="Times New Roman" w:eastAsia="Calibri" w:hAnsi="Times New Roman" w:cs="Times New Roman"/>
                <w:sz w:val="24"/>
                <w:szCs w:val="24"/>
              </w:rPr>
              <w:t>5</w:t>
            </w:r>
          </w:p>
        </w:tc>
        <w:tc>
          <w:tcPr>
            <w:tcW w:w="8680" w:type="dxa"/>
            <w:tcBorders>
              <w:top w:val="single" w:sz="6" w:space="0" w:color="EAEAEA"/>
              <w:left w:val="single" w:sz="6" w:space="0" w:color="EAEAEA"/>
              <w:bottom w:val="single" w:sz="6" w:space="0" w:color="EAEAEA"/>
              <w:right w:val="nil"/>
            </w:tcBorders>
            <w:tcMar>
              <w:top w:w="0" w:type="dxa"/>
              <w:left w:w="115" w:type="dxa"/>
              <w:bottom w:w="0" w:type="dxa"/>
              <w:right w:w="0" w:type="dxa"/>
            </w:tcMar>
            <w:hideMark/>
          </w:tcPr>
          <w:p w:rsidR="00702E88" w:rsidRPr="00702E88" w:rsidRDefault="00702E88" w:rsidP="00702E88">
            <w:pPr>
              <w:spacing w:after="0" w:line="240" w:lineRule="auto"/>
              <w:jc w:val="both"/>
              <w:rPr>
                <w:rFonts w:ascii="Times New Roman" w:eastAsia="Calibri" w:hAnsi="Times New Roman" w:cs="Times New Roman"/>
                <w:sz w:val="24"/>
                <w:szCs w:val="24"/>
              </w:rPr>
            </w:pPr>
            <w:r w:rsidRPr="00702E88">
              <w:rPr>
                <w:rFonts w:ascii="Times New Roman" w:eastAsia="Calibri" w:hAnsi="Times New Roman" w:cs="Times New Roman"/>
                <w:sz w:val="24"/>
                <w:szCs w:val="24"/>
              </w:rPr>
              <w:t>Простое предложение и его грамматическая основа.</w:t>
            </w:r>
          </w:p>
        </w:tc>
        <w:tc>
          <w:tcPr>
            <w:tcW w:w="698" w:type="dxa"/>
            <w:tcBorders>
              <w:top w:val="single" w:sz="6" w:space="0" w:color="EAEAEA"/>
              <w:left w:val="single" w:sz="6" w:space="0" w:color="EAEAEA"/>
              <w:bottom w:val="single" w:sz="6" w:space="0" w:color="EAEAEA"/>
              <w:right w:val="nil"/>
            </w:tcBorders>
            <w:tcMar>
              <w:top w:w="0" w:type="dxa"/>
              <w:left w:w="115" w:type="dxa"/>
              <w:bottom w:w="0" w:type="dxa"/>
              <w:right w:w="0" w:type="dxa"/>
            </w:tcMar>
            <w:hideMark/>
          </w:tcPr>
          <w:p w:rsidR="00702E88" w:rsidRPr="00702E88" w:rsidRDefault="00702E88" w:rsidP="00702E88">
            <w:pPr>
              <w:spacing w:after="0" w:line="240" w:lineRule="auto"/>
              <w:jc w:val="both"/>
              <w:rPr>
                <w:rFonts w:ascii="Times New Roman" w:eastAsia="Calibri" w:hAnsi="Times New Roman" w:cs="Times New Roman"/>
                <w:sz w:val="24"/>
                <w:szCs w:val="24"/>
              </w:rPr>
            </w:pPr>
            <w:r w:rsidRPr="00702E88">
              <w:rPr>
                <w:rFonts w:ascii="Times New Roman" w:eastAsia="Calibri" w:hAnsi="Times New Roman" w:cs="Times New Roman"/>
                <w:sz w:val="24"/>
                <w:szCs w:val="24"/>
              </w:rPr>
              <w:t>1</w:t>
            </w:r>
          </w:p>
        </w:tc>
      </w:tr>
      <w:tr w:rsidR="00702E88" w:rsidRPr="00702E88" w:rsidTr="00702E88">
        <w:trPr>
          <w:trHeight w:val="270"/>
          <w:tblCellSpacing w:w="15" w:type="dxa"/>
        </w:trPr>
        <w:tc>
          <w:tcPr>
            <w:tcW w:w="682" w:type="dxa"/>
            <w:tcBorders>
              <w:top w:val="single" w:sz="6" w:space="0" w:color="EAEAEA"/>
              <w:left w:val="single" w:sz="6" w:space="0" w:color="EAEAEA"/>
              <w:bottom w:val="single" w:sz="6" w:space="0" w:color="EAEAEA"/>
              <w:right w:val="nil"/>
            </w:tcBorders>
            <w:tcMar>
              <w:top w:w="0" w:type="dxa"/>
              <w:left w:w="115" w:type="dxa"/>
              <w:bottom w:w="0" w:type="dxa"/>
              <w:right w:w="0" w:type="dxa"/>
            </w:tcMar>
            <w:hideMark/>
          </w:tcPr>
          <w:p w:rsidR="00702E88" w:rsidRPr="00702E88" w:rsidRDefault="00702E88" w:rsidP="00702E88">
            <w:pPr>
              <w:spacing w:after="0" w:line="240" w:lineRule="auto"/>
              <w:jc w:val="both"/>
              <w:rPr>
                <w:rFonts w:ascii="Times New Roman" w:eastAsia="Calibri" w:hAnsi="Times New Roman" w:cs="Times New Roman"/>
                <w:sz w:val="24"/>
                <w:szCs w:val="24"/>
              </w:rPr>
            </w:pPr>
            <w:r w:rsidRPr="00702E88">
              <w:rPr>
                <w:rFonts w:ascii="Times New Roman" w:eastAsia="Calibri" w:hAnsi="Times New Roman" w:cs="Times New Roman"/>
                <w:sz w:val="24"/>
                <w:szCs w:val="24"/>
              </w:rPr>
              <w:t>6</w:t>
            </w:r>
          </w:p>
        </w:tc>
        <w:tc>
          <w:tcPr>
            <w:tcW w:w="8680" w:type="dxa"/>
            <w:tcBorders>
              <w:top w:val="single" w:sz="6" w:space="0" w:color="EAEAEA"/>
              <w:left w:val="single" w:sz="6" w:space="0" w:color="EAEAEA"/>
              <w:bottom w:val="single" w:sz="6" w:space="0" w:color="EAEAEA"/>
              <w:right w:val="nil"/>
            </w:tcBorders>
            <w:tcMar>
              <w:top w:w="0" w:type="dxa"/>
              <w:left w:w="115" w:type="dxa"/>
              <w:bottom w:w="0" w:type="dxa"/>
              <w:right w:w="0" w:type="dxa"/>
            </w:tcMar>
            <w:hideMark/>
          </w:tcPr>
          <w:p w:rsidR="00702E88" w:rsidRPr="00702E88" w:rsidRDefault="00702E88" w:rsidP="00702E88">
            <w:pPr>
              <w:spacing w:after="0" w:line="240" w:lineRule="auto"/>
              <w:jc w:val="both"/>
              <w:rPr>
                <w:rFonts w:ascii="Times New Roman" w:eastAsia="Calibri" w:hAnsi="Times New Roman" w:cs="Times New Roman"/>
                <w:sz w:val="24"/>
                <w:szCs w:val="24"/>
              </w:rPr>
            </w:pPr>
            <w:r w:rsidRPr="00702E88">
              <w:rPr>
                <w:rFonts w:ascii="Times New Roman" w:eastAsia="Calibri" w:hAnsi="Times New Roman" w:cs="Times New Roman"/>
                <w:sz w:val="24"/>
                <w:szCs w:val="24"/>
              </w:rPr>
              <w:t>Предложения с обособленными членами</w:t>
            </w:r>
          </w:p>
        </w:tc>
        <w:tc>
          <w:tcPr>
            <w:tcW w:w="698" w:type="dxa"/>
            <w:tcBorders>
              <w:top w:val="single" w:sz="6" w:space="0" w:color="EAEAEA"/>
              <w:left w:val="single" w:sz="6" w:space="0" w:color="EAEAEA"/>
              <w:bottom w:val="single" w:sz="6" w:space="0" w:color="EAEAEA"/>
              <w:right w:val="nil"/>
            </w:tcBorders>
            <w:tcMar>
              <w:top w:w="0" w:type="dxa"/>
              <w:left w:w="115" w:type="dxa"/>
              <w:bottom w:w="0" w:type="dxa"/>
              <w:right w:w="0" w:type="dxa"/>
            </w:tcMar>
            <w:hideMark/>
          </w:tcPr>
          <w:p w:rsidR="00702E88" w:rsidRPr="00702E88" w:rsidRDefault="00702E88" w:rsidP="00702E88">
            <w:pPr>
              <w:spacing w:after="0" w:line="240" w:lineRule="auto"/>
              <w:jc w:val="both"/>
              <w:rPr>
                <w:rFonts w:ascii="Times New Roman" w:eastAsia="Calibri" w:hAnsi="Times New Roman" w:cs="Times New Roman"/>
                <w:sz w:val="24"/>
                <w:szCs w:val="24"/>
              </w:rPr>
            </w:pPr>
            <w:r w:rsidRPr="00702E88">
              <w:rPr>
                <w:rFonts w:ascii="Times New Roman" w:eastAsia="Calibri" w:hAnsi="Times New Roman" w:cs="Times New Roman"/>
                <w:sz w:val="24"/>
                <w:szCs w:val="24"/>
              </w:rPr>
              <w:t>1</w:t>
            </w:r>
          </w:p>
        </w:tc>
      </w:tr>
      <w:tr w:rsidR="00702E88" w:rsidRPr="00702E88" w:rsidTr="00702E88">
        <w:trPr>
          <w:trHeight w:val="270"/>
          <w:tblCellSpacing w:w="15" w:type="dxa"/>
        </w:trPr>
        <w:tc>
          <w:tcPr>
            <w:tcW w:w="682" w:type="dxa"/>
            <w:tcBorders>
              <w:top w:val="single" w:sz="6" w:space="0" w:color="EAEAEA"/>
              <w:left w:val="single" w:sz="6" w:space="0" w:color="EAEAEA"/>
              <w:bottom w:val="single" w:sz="6" w:space="0" w:color="EAEAEA"/>
              <w:right w:val="nil"/>
            </w:tcBorders>
            <w:tcMar>
              <w:top w:w="0" w:type="dxa"/>
              <w:left w:w="115" w:type="dxa"/>
              <w:bottom w:w="0" w:type="dxa"/>
              <w:right w:w="0" w:type="dxa"/>
            </w:tcMar>
            <w:hideMark/>
          </w:tcPr>
          <w:p w:rsidR="00702E88" w:rsidRPr="00702E88" w:rsidRDefault="00702E88" w:rsidP="00702E88">
            <w:pPr>
              <w:spacing w:after="0" w:line="240" w:lineRule="auto"/>
              <w:jc w:val="both"/>
              <w:rPr>
                <w:rFonts w:ascii="Times New Roman" w:eastAsia="Calibri" w:hAnsi="Times New Roman" w:cs="Times New Roman"/>
                <w:sz w:val="24"/>
                <w:szCs w:val="24"/>
              </w:rPr>
            </w:pPr>
            <w:r w:rsidRPr="00702E88">
              <w:rPr>
                <w:rFonts w:ascii="Times New Roman" w:eastAsia="Calibri" w:hAnsi="Times New Roman" w:cs="Times New Roman"/>
                <w:sz w:val="24"/>
                <w:szCs w:val="24"/>
              </w:rPr>
              <w:t>7</w:t>
            </w:r>
          </w:p>
        </w:tc>
        <w:tc>
          <w:tcPr>
            <w:tcW w:w="8680" w:type="dxa"/>
            <w:tcBorders>
              <w:top w:val="single" w:sz="6" w:space="0" w:color="EAEAEA"/>
              <w:left w:val="single" w:sz="6" w:space="0" w:color="EAEAEA"/>
              <w:bottom w:val="single" w:sz="6" w:space="0" w:color="EAEAEA"/>
              <w:right w:val="nil"/>
            </w:tcBorders>
            <w:tcMar>
              <w:top w:w="0" w:type="dxa"/>
              <w:left w:w="115" w:type="dxa"/>
              <w:bottom w:w="0" w:type="dxa"/>
              <w:right w:w="0" w:type="dxa"/>
            </w:tcMar>
            <w:hideMark/>
          </w:tcPr>
          <w:p w:rsidR="00702E88" w:rsidRPr="00702E88" w:rsidRDefault="00702E88" w:rsidP="00702E88">
            <w:pPr>
              <w:spacing w:after="0" w:line="240" w:lineRule="auto"/>
              <w:jc w:val="both"/>
              <w:rPr>
                <w:rFonts w:ascii="Times New Roman" w:eastAsia="Calibri" w:hAnsi="Times New Roman" w:cs="Times New Roman"/>
                <w:sz w:val="24"/>
                <w:szCs w:val="24"/>
              </w:rPr>
            </w:pPr>
            <w:proofErr w:type="spellStart"/>
            <w:r w:rsidRPr="00702E88">
              <w:rPr>
                <w:rFonts w:ascii="Times New Roman" w:eastAsia="Calibri" w:hAnsi="Times New Roman" w:cs="Times New Roman"/>
                <w:sz w:val="24"/>
                <w:szCs w:val="24"/>
              </w:rPr>
              <w:t>Р.Р.Сочинение</w:t>
            </w:r>
            <w:proofErr w:type="spellEnd"/>
            <w:r w:rsidRPr="00702E88">
              <w:rPr>
                <w:rFonts w:ascii="Times New Roman" w:eastAsia="Calibri" w:hAnsi="Times New Roman" w:cs="Times New Roman"/>
                <w:sz w:val="24"/>
                <w:szCs w:val="24"/>
              </w:rPr>
              <w:t xml:space="preserve"> по данному началу</w:t>
            </w:r>
            <w:proofErr w:type="gramStart"/>
            <w:r w:rsidRPr="00702E88">
              <w:rPr>
                <w:rFonts w:ascii="Times New Roman" w:eastAsia="Calibri" w:hAnsi="Times New Roman" w:cs="Times New Roman"/>
                <w:sz w:val="24"/>
                <w:szCs w:val="24"/>
              </w:rPr>
              <w:t>.(</w:t>
            </w:r>
            <w:proofErr w:type="gramEnd"/>
            <w:r w:rsidRPr="00702E88">
              <w:rPr>
                <w:rFonts w:ascii="Times New Roman" w:eastAsia="Calibri" w:hAnsi="Times New Roman" w:cs="Times New Roman"/>
                <w:sz w:val="24"/>
                <w:szCs w:val="24"/>
              </w:rPr>
              <w:t>по упр.37)</w:t>
            </w:r>
          </w:p>
        </w:tc>
        <w:tc>
          <w:tcPr>
            <w:tcW w:w="698" w:type="dxa"/>
            <w:tcBorders>
              <w:top w:val="single" w:sz="6" w:space="0" w:color="EAEAEA"/>
              <w:left w:val="single" w:sz="6" w:space="0" w:color="EAEAEA"/>
              <w:bottom w:val="single" w:sz="6" w:space="0" w:color="EAEAEA"/>
              <w:right w:val="nil"/>
            </w:tcBorders>
            <w:tcMar>
              <w:top w:w="0" w:type="dxa"/>
              <w:left w:w="115" w:type="dxa"/>
              <w:bottom w:w="0" w:type="dxa"/>
              <w:right w:w="0" w:type="dxa"/>
            </w:tcMar>
            <w:hideMark/>
          </w:tcPr>
          <w:p w:rsidR="00702E88" w:rsidRPr="00702E88" w:rsidRDefault="00702E88" w:rsidP="00702E88">
            <w:pPr>
              <w:spacing w:after="0" w:line="240" w:lineRule="auto"/>
              <w:jc w:val="both"/>
              <w:rPr>
                <w:rFonts w:ascii="Times New Roman" w:eastAsia="Calibri" w:hAnsi="Times New Roman" w:cs="Times New Roman"/>
                <w:sz w:val="24"/>
                <w:szCs w:val="24"/>
              </w:rPr>
            </w:pPr>
            <w:r w:rsidRPr="00702E88">
              <w:rPr>
                <w:rFonts w:ascii="Times New Roman" w:eastAsia="Calibri" w:hAnsi="Times New Roman" w:cs="Times New Roman"/>
                <w:sz w:val="24"/>
                <w:szCs w:val="24"/>
              </w:rPr>
              <w:t>1</w:t>
            </w:r>
          </w:p>
        </w:tc>
      </w:tr>
      <w:tr w:rsidR="00702E88" w:rsidRPr="00702E88" w:rsidTr="00702E88">
        <w:trPr>
          <w:trHeight w:val="270"/>
          <w:tblCellSpacing w:w="15" w:type="dxa"/>
        </w:trPr>
        <w:tc>
          <w:tcPr>
            <w:tcW w:w="682" w:type="dxa"/>
            <w:tcBorders>
              <w:top w:val="single" w:sz="6" w:space="0" w:color="EAEAEA"/>
              <w:left w:val="single" w:sz="6" w:space="0" w:color="EAEAEA"/>
              <w:bottom w:val="single" w:sz="6" w:space="0" w:color="EAEAEA"/>
              <w:right w:val="nil"/>
            </w:tcBorders>
            <w:tcMar>
              <w:top w:w="0" w:type="dxa"/>
              <w:left w:w="115" w:type="dxa"/>
              <w:bottom w:w="0" w:type="dxa"/>
              <w:right w:w="0" w:type="dxa"/>
            </w:tcMar>
            <w:hideMark/>
          </w:tcPr>
          <w:p w:rsidR="00702E88" w:rsidRPr="00702E88" w:rsidRDefault="00702E88" w:rsidP="00702E88">
            <w:pPr>
              <w:spacing w:after="0" w:line="240" w:lineRule="auto"/>
              <w:jc w:val="both"/>
              <w:rPr>
                <w:rFonts w:ascii="Times New Roman" w:eastAsia="Calibri" w:hAnsi="Times New Roman" w:cs="Times New Roman"/>
                <w:sz w:val="24"/>
                <w:szCs w:val="24"/>
              </w:rPr>
            </w:pPr>
            <w:r w:rsidRPr="00702E88">
              <w:rPr>
                <w:rFonts w:ascii="Times New Roman" w:eastAsia="Calibri" w:hAnsi="Times New Roman" w:cs="Times New Roman"/>
                <w:sz w:val="24"/>
                <w:szCs w:val="24"/>
              </w:rPr>
              <w:t>8</w:t>
            </w:r>
          </w:p>
        </w:tc>
        <w:tc>
          <w:tcPr>
            <w:tcW w:w="8680" w:type="dxa"/>
            <w:tcBorders>
              <w:top w:val="single" w:sz="6" w:space="0" w:color="EAEAEA"/>
              <w:left w:val="single" w:sz="6" w:space="0" w:color="EAEAEA"/>
              <w:bottom w:val="single" w:sz="6" w:space="0" w:color="EAEAEA"/>
              <w:right w:val="nil"/>
            </w:tcBorders>
            <w:tcMar>
              <w:top w:w="0" w:type="dxa"/>
              <w:left w:w="115" w:type="dxa"/>
              <w:bottom w:w="0" w:type="dxa"/>
              <w:right w:w="0" w:type="dxa"/>
            </w:tcMar>
            <w:hideMark/>
          </w:tcPr>
          <w:p w:rsidR="00702E88" w:rsidRPr="00702E88" w:rsidRDefault="00702E88" w:rsidP="00702E88">
            <w:pPr>
              <w:spacing w:after="0" w:line="240" w:lineRule="auto"/>
              <w:jc w:val="both"/>
              <w:rPr>
                <w:rFonts w:ascii="Times New Roman" w:eastAsia="Calibri" w:hAnsi="Times New Roman" w:cs="Times New Roman"/>
                <w:sz w:val="24"/>
                <w:szCs w:val="24"/>
              </w:rPr>
            </w:pPr>
            <w:r w:rsidRPr="00702E88">
              <w:rPr>
                <w:rFonts w:ascii="Times New Roman" w:eastAsia="Calibri" w:hAnsi="Times New Roman" w:cs="Times New Roman"/>
                <w:sz w:val="24"/>
                <w:szCs w:val="24"/>
              </w:rPr>
              <w:t>Обращения, вводные слова и вставные конструкции</w:t>
            </w:r>
          </w:p>
        </w:tc>
        <w:tc>
          <w:tcPr>
            <w:tcW w:w="698" w:type="dxa"/>
            <w:tcBorders>
              <w:top w:val="single" w:sz="6" w:space="0" w:color="EAEAEA"/>
              <w:left w:val="single" w:sz="6" w:space="0" w:color="EAEAEA"/>
              <w:bottom w:val="single" w:sz="6" w:space="0" w:color="EAEAEA"/>
              <w:right w:val="nil"/>
            </w:tcBorders>
            <w:tcMar>
              <w:top w:w="0" w:type="dxa"/>
              <w:left w:w="115" w:type="dxa"/>
              <w:bottom w:w="0" w:type="dxa"/>
              <w:right w:w="0" w:type="dxa"/>
            </w:tcMar>
            <w:hideMark/>
          </w:tcPr>
          <w:p w:rsidR="00702E88" w:rsidRPr="00702E88" w:rsidRDefault="00702E88" w:rsidP="00702E88">
            <w:pPr>
              <w:spacing w:after="0" w:line="240" w:lineRule="auto"/>
              <w:jc w:val="both"/>
              <w:rPr>
                <w:rFonts w:ascii="Times New Roman" w:eastAsia="Calibri" w:hAnsi="Times New Roman" w:cs="Times New Roman"/>
                <w:sz w:val="24"/>
                <w:szCs w:val="24"/>
              </w:rPr>
            </w:pPr>
            <w:r w:rsidRPr="00702E88">
              <w:rPr>
                <w:rFonts w:ascii="Times New Roman" w:eastAsia="Calibri" w:hAnsi="Times New Roman" w:cs="Times New Roman"/>
                <w:sz w:val="24"/>
                <w:szCs w:val="24"/>
              </w:rPr>
              <w:t>1</w:t>
            </w:r>
          </w:p>
        </w:tc>
      </w:tr>
      <w:tr w:rsidR="00702E88" w:rsidRPr="00702E88" w:rsidTr="00702E88">
        <w:trPr>
          <w:trHeight w:val="270"/>
          <w:tblCellSpacing w:w="15" w:type="dxa"/>
        </w:trPr>
        <w:tc>
          <w:tcPr>
            <w:tcW w:w="682" w:type="dxa"/>
            <w:tcBorders>
              <w:top w:val="single" w:sz="6" w:space="0" w:color="EAEAEA"/>
              <w:left w:val="single" w:sz="6" w:space="0" w:color="EAEAEA"/>
              <w:bottom w:val="single" w:sz="6" w:space="0" w:color="EAEAEA"/>
              <w:right w:val="nil"/>
            </w:tcBorders>
            <w:tcMar>
              <w:top w:w="0" w:type="dxa"/>
              <w:left w:w="115" w:type="dxa"/>
              <w:bottom w:w="0" w:type="dxa"/>
              <w:right w:w="0" w:type="dxa"/>
            </w:tcMar>
            <w:hideMark/>
          </w:tcPr>
          <w:p w:rsidR="00702E88" w:rsidRPr="00702E88" w:rsidRDefault="00702E88" w:rsidP="00702E88">
            <w:pPr>
              <w:spacing w:after="0" w:line="240" w:lineRule="auto"/>
              <w:jc w:val="both"/>
              <w:rPr>
                <w:rFonts w:ascii="Times New Roman" w:eastAsia="Calibri" w:hAnsi="Times New Roman" w:cs="Times New Roman"/>
                <w:sz w:val="24"/>
                <w:szCs w:val="24"/>
              </w:rPr>
            </w:pPr>
            <w:r w:rsidRPr="00702E88">
              <w:rPr>
                <w:rFonts w:ascii="Times New Roman" w:eastAsia="Calibri" w:hAnsi="Times New Roman" w:cs="Times New Roman"/>
                <w:sz w:val="24"/>
                <w:szCs w:val="24"/>
              </w:rPr>
              <w:t>9</w:t>
            </w:r>
          </w:p>
        </w:tc>
        <w:tc>
          <w:tcPr>
            <w:tcW w:w="8680" w:type="dxa"/>
            <w:tcBorders>
              <w:top w:val="single" w:sz="6" w:space="0" w:color="EAEAEA"/>
              <w:left w:val="single" w:sz="6" w:space="0" w:color="EAEAEA"/>
              <w:bottom w:val="single" w:sz="6" w:space="0" w:color="EAEAEA"/>
              <w:right w:val="nil"/>
            </w:tcBorders>
            <w:tcMar>
              <w:top w:w="0" w:type="dxa"/>
              <w:left w:w="115" w:type="dxa"/>
              <w:bottom w:w="0" w:type="dxa"/>
              <w:right w:w="0" w:type="dxa"/>
            </w:tcMar>
            <w:hideMark/>
          </w:tcPr>
          <w:p w:rsidR="00702E88" w:rsidRPr="00702E88" w:rsidRDefault="00702E88" w:rsidP="00702E88">
            <w:pPr>
              <w:spacing w:after="0" w:line="240" w:lineRule="auto"/>
              <w:jc w:val="both"/>
              <w:rPr>
                <w:rFonts w:ascii="Times New Roman" w:eastAsia="Calibri" w:hAnsi="Times New Roman" w:cs="Times New Roman"/>
                <w:sz w:val="24"/>
                <w:szCs w:val="24"/>
              </w:rPr>
            </w:pPr>
            <w:r w:rsidRPr="00702E88">
              <w:rPr>
                <w:rFonts w:ascii="Times New Roman" w:eastAsia="Calibri" w:hAnsi="Times New Roman" w:cs="Times New Roman"/>
                <w:sz w:val="24"/>
                <w:szCs w:val="24"/>
              </w:rPr>
              <w:t>Синтаксис простого предложения. Анализ текста.</w:t>
            </w:r>
          </w:p>
        </w:tc>
        <w:tc>
          <w:tcPr>
            <w:tcW w:w="698" w:type="dxa"/>
            <w:tcBorders>
              <w:top w:val="single" w:sz="6" w:space="0" w:color="EAEAEA"/>
              <w:left w:val="single" w:sz="6" w:space="0" w:color="EAEAEA"/>
              <w:bottom w:val="single" w:sz="6" w:space="0" w:color="EAEAEA"/>
              <w:right w:val="nil"/>
            </w:tcBorders>
            <w:tcMar>
              <w:top w:w="0" w:type="dxa"/>
              <w:left w:w="115" w:type="dxa"/>
              <w:bottom w:w="0" w:type="dxa"/>
              <w:right w:w="0" w:type="dxa"/>
            </w:tcMar>
            <w:hideMark/>
          </w:tcPr>
          <w:p w:rsidR="00702E88" w:rsidRPr="00702E88" w:rsidRDefault="00702E88" w:rsidP="00702E88">
            <w:pPr>
              <w:spacing w:after="0" w:line="240" w:lineRule="auto"/>
              <w:jc w:val="both"/>
              <w:rPr>
                <w:rFonts w:ascii="Times New Roman" w:eastAsia="Calibri" w:hAnsi="Times New Roman" w:cs="Times New Roman"/>
                <w:sz w:val="24"/>
                <w:szCs w:val="24"/>
              </w:rPr>
            </w:pPr>
            <w:r w:rsidRPr="00702E88">
              <w:rPr>
                <w:rFonts w:ascii="Times New Roman" w:eastAsia="Calibri" w:hAnsi="Times New Roman" w:cs="Times New Roman"/>
                <w:sz w:val="24"/>
                <w:szCs w:val="24"/>
              </w:rPr>
              <w:t>1</w:t>
            </w:r>
          </w:p>
        </w:tc>
      </w:tr>
      <w:tr w:rsidR="00702E88" w:rsidRPr="00702E88" w:rsidTr="00702E88">
        <w:trPr>
          <w:trHeight w:val="315"/>
          <w:tblCellSpacing w:w="15" w:type="dxa"/>
        </w:trPr>
        <w:tc>
          <w:tcPr>
            <w:tcW w:w="682" w:type="dxa"/>
            <w:tcBorders>
              <w:top w:val="single" w:sz="6" w:space="0" w:color="EAEAEA"/>
              <w:left w:val="single" w:sz="6" w:space="0" w:color="EAEAEA"/>
              <w:bottom w:val="single" w:sz="6" w:space="0" w:color="EAEAEA"/>
              <w:right w:val="nil"/>
            </w:tcBorders>
            <w:tcMar>
              <w:top w:w="0" w:type="dxa"/>
              <w:left w:w="115" w:type="dxa"/>
              <w:bottom w:w="0" w:type="dxa"/>
              <w:right w:w="0" w:type="dxa"/>
            </w:tcMar>
            <w:hideMark/>
          </w:tcPr>
          <w:p w:rsidR="00702E88" w:rsidRPr="00702E88" w:rsidRDefault="00702E88" w:rsidP="00702E88">
            <w:pPr>
              <w:spacing w:after="0" w:line="240" w:lineRule="auto"/>
              <w:jc w:val="both"/>
              <w:rPr>
                <w:rFonts w:ascii="Times New Roman" w:eastAsia="Calibri" w:hAnsi="Times New Roman" w:cs="Times New Roman"/>
                <w:sz w:val="24"/>
                <w:szCs w:val="24"/>
              </w:rPr>
            </w:pPr>
            <w:r w:rsidRPr="00702E88">
              <w:rPr>
                <w:rFonts w:ascii="Times New Roman" w:eastAsia="Calibri" w:hAnsi="Times New Roman" w:cs="Times New Roman"/>
                <w:sz w:val="24"/>
                <w:szCs w:val="24"/>
              </w:rPr>
              <w:t>10</w:t>
            </w:r>
          </w:p>
        </w:tc>
        <w:tc>
          <w:tcPr>
            <w:tcW w:w="8680" w:type="dxa"/>
            <w:tcBorders>
              <w:top w:val="single" w:sz="6" w:space="0" w:color="EAEAEA"/>
              <w:left w:val="single" w:sz="6" w:space="0" w:color="EAEAEA"/>
              <w:bottom w:val="single" w:sz="6" w:space="0" w:color="EAEAEA"/>
              <w:right w:val="nil"/>
            </w:tcBorders>
            <w:tcMar>
              <w:top w:w="0" w:type="dxa"/>
              <w:left w:w="115" w:type="dxa"/>
              <w:bottom w:w="0" w:type="dxa"/>
              <w:right w:w="0" w:type="dxa"/>
            </w:tcMar>
            <w:hideMark/>
          </w:tcPr>
          <w:p w:rsidR="00702E88" w:rsidRPr="00702E88" w:rsidRDefault="00702E88" w:rsidP="00702E88">
            <w:pPr>
              <w:spacing w:after="0" w:line="240" w:lineRule="auto"/>
              <w:jc w:val="both"/>
              <w:rPr>
                <w:rFonts w:ascii="Times New Roman" w:eastAsia="Calibri" w:hAnsi="Times New Roman" w:cs="Times New Roman"/>
                <w:sz w:val="24"/>
                <w:szCs w:val="24"/>
              </w:rPr>
            </w:pPr>
            <w:r w:rsidRPr="00702E88">
              <w:rPr>
                <w:rFonts w:ascii="Times New Roman" w:eastAsia="Calibri" w:hAnsi="Times New Roman" w:cs="Times New Roman"/>
                <w:sz w:val="24"/>
                <w:szCs w:val="24"/>
              </w:rPr>
              <w:t>Диагностическая работа. Диктант с грамматическим заданием.</w:t>
            </w:r>
          </w:p>
        </w:tc>
        <w:tc>
          <w:tcPr>
            <w:tcW w:w="698" w:type="dxa"/>
            <w:tcBorders>
              <w:top w:val="single" w:sz="6" w:space="0" w:color="EAEAEA"/>
              <w:left w:val="single" w:sz="6" w:space="0" w:color="EAEAEA"/>
              <w:bottom w:val="single" w:sz="6" w:space="0" w:color="EAEAEA"/>
              <w:right w:val="nil"/>
            </w:tcBorders>
            <w:tcMar>
              <w:top w:w="0" w:type="dxa"/>
              <w:left w:w="115" w:type="dxa"/>
              <w:bottom w:w="0" w:type="dxa"/>
              <w:right w:w="0" w:type="dxa"/>
            </w:tcMar>
            <w:hideMark/>
          </w:tcPr>
          <w:p w:rsidR="00702E88" w:rsidRPr="00702E88" w:rsidRDefault="00702E88" w:rsidP="00702E88">
            <w:pPr>
              <w:spacing w:after="0" w:line="240" w:lineRule="auto"/>
              <w:jc w:val="both"/>
              <w:rPr>
                <w:rFonts w:ascii="Times New Roman" w:eastAsia="Calibri" w:hAnsi="Times New Roman" w:cs="Times New Roman"/>
                <w:sz w:val="24"/>
                <w:szCs w:val="24"/>
              </w:rPr>
            </w:pPr>
            <w:r w:rsidRPr="00702E88">
              <w:rPr>
                <w:rFonts w:ascii="Times New Roman" w:eastAsia="Calibri" w:hAnsi="Times New Roman" w:cs="Times New Roman"/>
                <w:sz w:val="24"/>
                <w:szCs w:val="24"/>
              </w:rPr>
              <w:t>1</w:t>
            </w:r>
          </w:p>
        </w:tc>
      </w:tr>
      <w:tr w:rsidR="00702E88" w:rsidRPr="00702E88" w:rsidTr="00702E88">
        <w:trPr>
          <w:trHeight w:val="270"/>
          <w:tblCellSpacing w:w="15" w:type="dxa"/>
        </w:trPr>
        <w:tc>
          <w:tcPr>
            <w:tcW w:w="682" w:type="dxa"/>
            <w:tcBorders>
              <w:top w:val="single" w:sz="6" w:space="0" w:color="EAEAEA"/>
              <w:left w:val="single" w:sz="6" w:space="0" w:color="EAEAEA"/>
              <w:bottom w:val="single" w:sz="6" w:space="0" w:color="EAEAEA"/>
              <w:right w:val="nil"/>
            </w:tcBorders>
            <w:tcMar>
              <w:top w:w="0" w:type="dxa"/>
              <w:left w:w="115" w:type="dxa"/>
              <w:bottom w:w="0" w:type="dxa"/>
              <w:right w:w="0" w:type="dxa"/>
            </w:tcMar>
            <w:hideMark/>
          </w:tcPr>
          <w:p w:rsidR="00702E88" w:rsidRPr="00702E88" w:rsidRDefault="00702E88" w:rsidP="00702E88">
            <w:pPr>
              <w:spacing w:after="0" w:line="240" w:lineRule="auto"/>
              <w:jc w:val="both"/>
              <w:rPr>
                <w:rFonts w:ascii="Times New Roman" w:eastAsia="Calibri" w:hAnsi="Times New Roman" w:cs="Times New Roman"/>
                <w:sz w:val="24"/>
                <w:szCs w:val="24"/>
              </w:rPr>
            </w:pPr>
            <w:r w:rsidRPr="00702E88">
              <w:rPr>
                <w:rFonts w:ascii="Times New Roman" w:eastAsia="Calibri" w:hAnsi="Times New Roman" w:cs="Times New Roman"/>
                <w:sz w:val="24"/>
                <w:szCs w:val="24"/>
              </w:rPr>
              <w:t>11</w:t>
            </w:r>
          </w:p>
        </w:tc>
        <w:tc>
          <w:tcPr>
            <w:tcW w:w="8680" w:type="dxa"/>
            <w:tcBorders>
              <w:top w:val="single" w:sz="6" w:space="0" w:color="EAEAEA"/>
              <w:left w:val="single" w:sz="6" w:space="0" w:color="EAEAEA"/>
              <w:bottom w:val="single" w:sz="6" w:space="0" w:color="EAEAEA"/>
              <w:right w:val="nil"/>
            </w:tcBorders>
            <w:tcMar>
              <w:top w:w="0" w:type="dxa"/>
              <w:left w:w="115" w:type="dxa"/>
              <w:bottom w:w="0" w:type="dxa"/>
              <w:right w:w="0" w:type="dxa"/>
            </w:tcMar>
            <w:hideMark/>
          </w:tcPr>
          <w:p w:rsidR="00702E88" w:rsidRPr="00702E88" w:rsidRDefault="00702E88" w:rsidP="00702E88">
            <w:pPr>
              <w:spacing w:after="0" w:line="240" w:lineRule="auto"/>
              <w:jc w:val="both"/>
              <w:rPr>
                <w:rFonts w:ascii="Times New Roman" w:eastAsia="Calibri" w:hAnsi="Times New Roman" w:cs="Times New Roman"/>
                <w:sz w:val="24"/>
                <w:szCs w:val="24"/>
              </w:rPr>
            </w:pPr>
            <w:r w:rsidRPr="00702E88">
              <w:rPr>
                <w:rFonts w:ascii="Times New Roman" w:eastAsia="Calibri" w:hAnsi="Times New Roman" w:cs="Times New Roman"/>
                <w:sz w:val="24"/>
                <w:szCs w:val="24"/>
              </w:rPr>
              <w:t>Анализ входного диктанта.</w:t>
            </w:r>
          </w:p>
        </w:tc>
        <w:tc>
          <w:tcPr>
            <w:tcW w:w="698" w:type="dxa"/>
            <w:tcBorders>
              <w:top w:val="single" w:sz="6" w:space="0" w:color="EAEAEA"/>
              <w:left w:val="single" w:sz="6" w:space="0" w:color="EAEAEA"/>
              <w:bottom w:val="single" w:sz="6" w:space="0" w:color="EAEAEA"/>
              <w:right w:val="nil"/>
            </w:tcBorders>
            <w:tcMar>
              <w:top w:w="0" w:type="dxa"/>
              <w:left w:w="115" w:type="dxa"/>
              <w:bottom w:w="0" w:type="dxa"/>
              <w:right w:w="0" w:type="dxa"/>
            </w:tcMar>
            <w:hideMark/>
          </w:tcPr>
          <w:p w:rsidR="00702E88" w:rsidRPr="00702E88" w:rsidRDefault="00702E88" w:rsidP="00702E88">
            <w:pPr>
              <w:spacing w:after="0" w:line="240" w:lineRule="auto"/>
              <w:jc w:val="both"/>
              <w:rPr>
                <w:rFonts w:ascii="Times New Roman" w:eastAsia="Calibri" w:hAnsi="Times New Roman" w:cs="Times New Roman"/>
                <w:sz w:val="24"/>
                <w:szCs w:val="24"/>
              </w:rPr>
            </w:pPr>
            <w:r w:rsidRPr="00702E88">
              <w:rPr>
                <w:rFonts w:ascii="Times New Roman" w:eastAsia="Calibri" w:hAnsi="Times New Roman" w:cs="Times New Roman"/>
                <w:sz w:val="24"/>
                <w:szCs w:val="24"/>
              </w:rPr>
              <w:t>1</w:t>
            </w:r>
          </w:p>
        </w:tc>
      </w:tr>
      <w:tr w:rsidR="00702E88" w:rsidRPr="00702E88" w:rsidTr="00702E88">
        <w:trPr>
          <w:trHeight w:val="315"/>
          <w:tblCellSpacing w:w="15" w:type="dxa"/>
        </w:trPr>
        <w:tc>
          <w:tcPr>
            <w:tcW w:w="682" w:type="dxa"/>
            <w:tcBorders>
              <w:top w:val="single" w:sz="6" w:space="0" w:color="EAEAEA"/>
              <w:left w:val="single" w:sz="6" w:space="0" w:color="EAEAEA"/>
              <w:bottom w:val="single" w:sz="6" w:space="0" w:color="EAEAEA"/>
              <w:right w:val="nil"/>
            </w:tcBorders>
            <w:tcMar>
              <w:top w:w="0" w:type="dxa"/>
              <w:left w:w="115" w:type="dxa"/>
              <w:bottom w:w="0" w:type="dxa"/>
              <w:right w:w="0" w:type="dxa"/>
            </w:tcMar>
            <w:hideMark/>
          </w:tcPr>
          <w:p w:rsidR="00702E88" w:rsidRPr="00702E88" w:rsidRDefault="00702E88" w:rsidP="00702E88">
            <w:pPr>
              <w:spacing w:after="0" w:line="240" w:lineRule="auto"/>
              <w:jc w:val="both"/>
              <w:rPr>
                <w:rFonts w:ascii="Times New Roman" w:eastAsia="Calibri" w:hAnsi="Times New Roman" w:cs="Times New Roman"/>
                <w:sz w:val="24"/>
                <w:szCs w:val="24"/>
              </w:rPr>
            </w:pPr>
            <w:r w:rsidRPr="00702E88">
              <w:rPr>
                <w:rFonts w:ascii="Times New Roman" w:eastAsia="Calibri" w:hAnsi="Times New Roman" w:cs="Times New Roman"/>
                <w:sz w:val="24"/>
                <w:szCs w:val="24"/>
              </w:rPr>
              <w:t>12</w:t>
            </w:r>
          </w:p>
          <w:p w:rsidR="00702E88" w:rsidRPr="00702E88" w:rsidRDefault="00702E88" w:rsidP="00702E88">
            <w:pPr>
              <w:spacing w:after="0" w:line="240" w:lineRule="auto"/>
              <w:jc w:val="both"/>
              <w:rPr>
                <w:rFonts w:ascii="Times New Roman" w:eastAsia="Calibri" w:hAnsi="Times New Roman" w:cs="Times New Roman"/>
                <w:sz w:val="24"/>
                <w:szCs w:val="24"/>
              </w:rPr>
            </w:pPr>
            <w:r w:rsidRPr="00702E88">
              <w:rPr>
                <w:rFonts w:ascii="Times New Roman" w:eastAsia="Calibri" w:hAnsi="Times New Roman" w:cs="Times New Roman"/>
                <w:sz w:val="24"/>
                <w:szCs w:val="24"/>
              </w:rPr>
              <w:t>13</w:t>
            </w:r>
          </w:p>
        </w:tc>
        <w:tc>
          <w:tcPr>
            <w:tcW w:w="8680" w:type="dxa"/>
            <w:tcBorders>
              <w:top w:val="single" w:sz="6" w:space="0" w:color="EAEAEA"/>
              <w:left w:val="single" w:sz="6" w:space="0" w:color="EAEAEA"/>
              <w:bottom w:val="single" w:sz="6" w:space="0" w:color="EAEAEA"/>
              <w:right w:val="nil"/>
            </w:tcBorders>
            <w:tcMar>
              <w:top w:w="0" w:type="dxa"/>
              <w:left w:w="115" w:type="dxa"/>
              <w:bottom w:w="0" w:type="dxa"/>
              <w:right w:w="0" w:type="dxa"/>
            </w:tcMar>
            <w:hideMark/>
          </w:tcPr>
          <w:p w:rsidR="00702E88" w:rsidRPr="00702E88" w:rsidRDefault="00702E88" w:rsidP="00702E88">
            <w:pPr>
              <w:spacing w:after="0" w:line="240" w:lineRule="auto"/>
              <w:jc w:val="both"/>
              <w:rPr>
                <w:rFonts w:ascii="Times New Roman" w:eastAsia="Calibri" w:hAnsi="Times New Roman" w:cs="Times New Roman"/>
                <w:sz w:val="24"/>
                <w:szCs w:val="24"/>
              </w:rPr>
            </w:pPr>
            <w:r w:rsidRPr="00702E88">
              <w:rPr>
                <w:rFonts w:ascii="Times New Roman" w:eastAsia="Calibri" w:hAnsi="Times New Roman" w:cs="Times New Roman"/>
                <w:sz w:val="24"/>
                <w:szCs w:val="24"/>
              </w:rPr>
              <w:t>Понятие о сложном предложении</w:t>
            </w:r>
          </w:p>
        </w:tc>
        <w:tc>
          <w:tcPr>
            <w:tcW w:w="698" w:type="dxa"/>
            <w:tcBorders>
              <w:top w:val="single" w:sz="6" w:space="0" w:color="EAEAEA"/>
              <w:left w:val="single" w:sz="6" w:space="0" w:color="EAEAEA"/>
              <w:bottom w:val="single" w:sz="6" w:space="0" w:color="EAEAEA"/>
              <w:right w:val="nil"/>
            </w:tcBorders>
            <w:tcMar>
              <w:top w:w="0" w:type="dxa"/>
              <w:left w:w="115" w:type="dxa"/>
              <w:bottom w:w="0" w:type="dxa"/>
              <w:right w:w="0" w:type="dxa"/>
            </w:tcMar>
            <w:hideMark/>
          </w:tcPr>
          <w:p w:rsidR="00702E88" w:rsidRPr="00702E88" w:rsidRDefault="00702E88" w:rsidP="00702E88">
            <w:pPr>
              <w:spacing w:after="0" w:line="240" w:lineRule="auto"/>
              <w:jc w:val="both"/>
              <w:rPr>
                <w:rFonts w:ascii="Times New Roman" w:eastAsia="Calibri" w:hAnsi="Times New Roman" w:cs="Times New Roman"/>
                <w:sz w:val="24"/>
                <w:szCs w:val="24"/>
              </w:rPr>
            </w:pPr>
            <w:r w:rsidRPr="00702E88">
              <w:rPr>
                <w:rFonts w:ascii="Times New Roman" w:eastAsia="Calibri" w:hAnsi="Times New Roman" w:cs="Times New Roman"/>
                <w:sz w:val="24"/>
                <w:szCs w:val="24"/>
              </w:rPr>
              <w:t>2</w:t>
            </w:r>
          </w:p>
        </w:tc>
      </w:tr>
      <w:tr w:rsidR="00702E88" w:rsidRPr="00702E88" w:rsidTr="00702E88">
        <w:trPr>
          <w:trHeight w:val="360"/>
          <w:tblCellSpacing w:w="15" w:type="dxa"/>
        </w:trPr>
        <w:tc>
          <w:tcPr>
            <w:tcW w:w="682" w:type="dxa"/>
            <w:tcBorders>
              <w:top w:val="single" w:sz="6" w:space="0" w:color="EAEAEA"/>
              <w:left w:val="single" w:sz="6" w:space="0" w:color="EAEAEA"/>
              <w:bottom w:val="single" w:sz="6" w:space="0" w:color="EAEAEA"/>
              <w:right w:val="nil"/>
            </w:tcBorders>
            <w:tcMar>
              <w:top w:w="0" w:type="dxa"/>
              <w:left w:w="115" w:type="dxa"/>
              <w:bottom w:w="0" w:type="dxa"/>
              <w:right w:w="0" w:type="dxa"/>
            </w:tcMar>
            <w:hideMark/>
          </w:tcPr>
          <w:p w:rsidR="00702E88" w:rsidRPr="00702E88" w:rsidRDefault="00702E88" w:rsidP="00702E88">
            <w:pPr>
              <w:spacing w:after="0" w:line="240" w:lineRule="auto"/>
              <w:jc w:val="both"/>
              <w:rPr>
                <w:rFonts w:ascii="Times New Roman" w:eastAsia="Calibri" w:hAnsi="Times New Roman" w:cs="Times New Roman"/>
                <w:sz w:val="24"/>
                <w:szCs w:val="24"/>
              </w:rPr>
            </w:pPr>
            <w:r w:rsidRPr="00702E88">
              <w:rPr>
                <w:rFonts w:ascii="Times New Roman" w:eastAsia="Calibri" w:hAnsi="Times New Roman" w:cs="Times New Roman"/>
                <w:sz w:val="24"/>
                <w:szCs w:val="24"/>
              </w:rPr>
              <w:t>14</w:t>
            </w:r>
          </w:p>
        </w:tc>
        <w:tc>
          <w:tcPr>
            <w:tcW w:w="8680" w:type="dxa"/>
            <w:tcBorders>
              <w:top w:val="single" w:sz="6" w:space="0" w:color="EAEAEA"/>
              <w:left w:val="single" w:sz="6" w:space="0" w:color="EAEAEA"/>
              <w:bottom w:val="single" w:sz="6" w:space="0" w:color="EAEAEA"/>
              <w:right w:val="nil"/>
            </w:tcBorders>
            <w:tcMar>
              <w:top w:w="0" w:type="dxa"/>
              <w:left w:w="115" w:type="dxa"/>
              <w:bottom w:w="0" w:type="dxa"/>
              <w:right w:w="0" w:type="dxa"/>
            </w:tcMar>
            <w:hideMark/>
          </w:tcPr>
          <w:p w:rsidR="00702E88" w:rsidRPr="00702E88" w:rsidRDefault="00702E88" w:rsidP="00702E88">
            <w:pPr>
              <w:spacing w:after="0" w:line="240" w:lineRule="auto"/>
              <w:jc w:val="both"/>
              <w:rPr>
                <w:rFonts w:ascii="Times New Roman" w:eastAsia="Calibri" w:hAnsi="Times New Roman" w:cs="Times New Roman"/>
                <w:sz w:val="24"/>
                <w:szCs w:val="24"/>
              </w:rPr>
            </w:pPr>
            <w:r w:rsidRPr="00702E88">
              <w:rPr>
                <w:rFonts w:ascii="Times New Roman" w:eastAsia="Calibri" w:hAnsi="Times New Roman" w:cs="Times New Roman"/>
                <w:sz w:val="24"/>
                <w:szCs w:val="24"/>
              </w:rPr>
              <w:t>Союзные и бессоюзные сложные предложения</w:t>
            </w:r>
          </w:p>
        </w:tc>
        <w:tc>
          <w:tcPr>
            <w:tcW w:w="698" w:type="dxa"/>
            <w:tcBorders>
              <w:top w:val="single" w:sz="6" w:space="0" w:color="EAEAEA"/>
              <w:left w:val="single" w:sz="6" w:space="0" w:color="EAEAEA"/>
              <w:bottom w:val="single" w:sz="6" w:space="0" w:color="EAEAEA"/>
              <w:right w:val="nil"/>
            </w:tcBorders>
            <w:tcMar>
              <w:top w:w="0" w:type="dxa"/>
              <w:left w:w="115" w:type="dxa"/>
              <w:bottom w:w="0" w:type="dxa"/>
              <w:right w:w="0" w:type="dxa"/>
            </w:tcMar>
            <w:hideMark/>
          </w:tcPr>
          <w:p w:rsidR="00702E88" w:rsidRPr="00702E88" w:rsidRDefault="00702E88" w:rsidP="00702E88">
            <w:pPr>
              <w:spacing w:after="0" w:line="240" w:lineRule="auto"/>
              <w:jc w:val="both"/>
              <w:rPr>
                <w:rFonts w:ascii="Times New Roman" w:eastAsia="Calibri" w:hAnsi="Times New Roman" w:cs="Times New Roman"/>
                <w:sz w:val="24"/>
                <w:szCs w:val="24"/>
              </w:rPr>
            </w:pPr>
            <w:r w:rsidRPr="00702E88">
              <w:rPr>
                <w:rFonts w:ascii="Times New Roman" w:eastAsia="Calibri" w:hAnsi="Times New Roman" w:cs="Times New Roman"/>
                <w:sz w:val="24"/>
                <w:szCs w:val="24"/>
              </w:rPr>
              <w:t>1</w:t>
            </w:r>
          </w:p>
        </w:tc>
      </w:tr>
      <w:tr w:rsidR="00702E88" w:rsidRPr="00702E88" w:rsidTr="00702E88">
        <w:trPr>
          <w:trHeight w:val="360"/>
          <w:tblCellSpacing w:w="15" w:type="dxa"/>
        </w:trPr>
        <w:tc>
          <w:tcPr>
            <w:tcW w:w="682" w:type="dxa"/>
            <w:tcBorders>
              <w:top w:val="single" w:sz="6" w:space="0" w:color="EAEAEA"/>
              <w:left w:val="single" w:sz="6" w:space="0" w:color="EAEAEA"/>
              <w:bottom w:val="single" w:sz="6" w:space="0" w:color="EAEAEA"/>
              <w:right w:val="nil"/>
            </w:tcBorders>
            <w:tcMar>
              <w:top w:w="0" w:type="dxa"/>
              <w:left w:w="115" w:type="dxa"/>
              <w:bottom w:w="0" w:type="dxa"/>
              <w:right w:w="0" w:type="dxa"/>
            </w:tcMar>
            <w:hideMark/>
          </w:tcPr>
          <w:p w:rsidR="00702E88" w:rsidRPr="00702E88" w:rsidRDefault="00702E88" w:rsidP="00702E88">
            <w:pPr>
              <w:spacing w:after="0" w:line="240" w:lineRule="auto"/>
              <w:jc w:val="both"/>
              <w:rPr>
                <w:rFonts w:ascii="Times New Roman" w:eastAsia="Calibri" w:hAnsi="Times New Roman" w:cs="Times New Roman"/>
                <w:sz w:val="24"/>
                <w:szCs w:val="24"/>
              </w:rPr>
            </w:pPr>
            <w:r w:rsidRPr="00702E88">
              <w:rPr>
                <w:rFonts w:ascii="Times New Roman" w:eastAsia="Calibri" w:hAnsi="Times New Roman" w:cs="Times New Roman"/>
                <w:sz w:val="24"/>
                <w:szCs w:val="24"/>
              </w:rPr>
              <w:t>15</w:t>
            </w:r>
          </w:p>
        </w:tc>
        <w:tc>
          <w:tcPr>
            <w:tcW w:w="8680" w:type="dxa"/>
            <w:tcBorders>
              <w:top w:val="single" w:sz="6" w:space="0" w:color="EAEAEA"/>
              <w:left w:val="single" w:sz="6" w:space="0" w:color="EAEAEA"/>
              <w:bottom w:val="single" w:sz="6" w:space="0" w:color="EAEAEA"/>
              <w:right w:val="nil"/>
            </w:tcBorders>
            <w:tcMar>
              <w:top w:w="0" w:type="dxa"/>
              <w:left w:w="115" w:type="dxa"/>
              <w:bottom w:w="0" w:type="dxa"/>
              <w:right w:w="0" w:type="dxa"/>
            </w:tcMar>
            <w:hideMark/>
          </w:tcPr>
          <w:p w:rsidR="00702E88" w:rsidRPr="00702E88" w:rsidRDefault="00702E88" w:rsidP="00702E88">
            <w:pPr>
              <w:spacing w:after="0" w:line="240" w:lineRule="auto"/>
              <w:jc w:val="both"/>
              <w:rPr>
                <w:rFonts w:ascii="Times New Roman" w:eastAsia="Calibri" w:hAnsi="Times New Roman" w:cs="Times New Roman"/>
                <w:sz w:val="24"/>
                <w:szCs w:val="24"/>
              </w:rPr>
            </w:pPr>
            <w:proofErr w:type="gramStart"/>
            <w:r w:rsidRPr="00702E88">
              <w:rPr>
                <w:rFonts w:ascii="Times New Roman" w:eastAsia="Calibri" w:hAnsi="Times New Roman" w:cs="Times New Roman"/>
                <w:sz w:val="24"/>
                <w:szCs w:val="24"/>
              </w:rPr>
              <w:t>Р</w:t>
            </w:r>
            <w:proofErr w:type="gramEnd"/>
            <w:r w:rsidRPr="00702E88">
              <w:rPr>
                <w:rFonts w:ascii="Times New Roman" w:eastAsia="Calibri" w:hAnsi="Times New Roman" w:cs="Times New Roman"/>
                <w:sz w:val="24"/>
                <w:szCs w:val="24"/>
              </w:rPr>
              <w:t xml:space="preserve">/р. Подготовка к сочинению по картине </w:t>
            </w:r>
            <w:proofErr w:type="spellStart"/>
            <w:r w:rsidRPr="00702E88">
              <w:rPr>
                <w:rFonts w:ascii="Times New Roman" w:eastAsia="Calibri" w:hAnsi="Times New Roman" w:cs="Times New Roman"/>
                <w:sz w:val="24"/>
                <w:szCs w:val="24"/>
              </w:rPr>
              <w:t>Т.Назаренко</w:t>
            </w:r>
            <w:proofErr w:type="spellEnd"/>
            <w:r w:rsidRPr="00702E88">
              <w:rPr>
                <w:rFonts w:ascii="Times New Roman" w:eastAsia="Calibri" w:hAnsi="Times New Roman" w:cs="Times New Roman"/>
                <w:sz w:val="24"/>
                <w:szCs w:val="24"/>
              </w:rPr>
              <w:t xml:space="preserve"> «Церковь Вознесения на улице Набережной»</w:t>
            </w:r>
          </w:p>
        </w:tc>
        <w:tc>
          <w:tcPr>
            <w:tcW w:w="698" w:type="dxa"/>
            <w:tcBorders>
              <w:top w:val="single" w:sz="6" w:space="0" w:color="EAEAEA"/>
              <w:left w:val="single" w:sz="6" w:space="0" w:color="EAEAEA"/>
              <w:bottom w:val="single" w:sz="6" w:space="0" w:color="EAEAEA"/>
              <w:right w:val="nil"/>
            </w:tcBorders>
            <w:tcMar>
              <w:top w:w="0" w:type="dxa"/>
              <w:left w:w="115" w:type="dxa"/>
              <w:bottom w:w="0" w:type="dxa"/>
              <w:right w:w="0" w:type="dxa"/>
            </w:tcMar>
            <w:hideMark/>
          </w:tcPr>
          <w:p w:rsidR="00702E88" w:rsidRPr="00702E88" w:rsidRDefault="00702E88" w:rsidP="00702E88">
            <w:pPr>
              <w:spacing w:after="0" w:line="240" w:lineRule="auto"/>
              <w:jc w:val="both"/>
              <w:rPr>
                <w:rFonts w:ascii="Times New Roman" w:eastAsia="Calibri" w:hAnsi="Times New Roman" w:cs="Times New Roman"/>
                <w:sz w:val="24"/>
                <w:szCs w:val="24"/>
              </w:rPr>
            </w:pPr>
            <w:r w:rsidRPr="00702E88">
              <w:rPr>
                <w:rFonts w:ascii="Times New Roman" w:eastAsia="Calibri" w:hAnsi="Times New Roman" w:cs="Times New Roman"/>
                <w:sz w:val="24"/>
                <w:szCs w:val="24"/>
              </w:rPr>
              <w:t>1</w:t>
            </w:r>
          </w:p>
        </w:tc>
      </w:tr>
      <w:tr w:rsidR="00702E88" w:rsidRPr="00702E88" w:rsidTr="00702E88">
        <w:trPr>
          <w:trHeight w:val="270"/>
          <w:tblCellSpacing w:w="15" w:type="dxa"/>
        </w:trPr>
        <w:tc>
          <w:tcPr>
            <w:tcW w:w="682" w:type="dxa"/>
            <w:tcBorders>
              <w:top w:val="single" w:sz="6" w:space="0" w:color="EAEAEA"/>
              <w:left w:val="single" w:sz="6" w:space="0" w:color="EAEAEA"/>
              <w:bottom w:val="single" w:sz="6" w:space="0" w:color="EAEAEA"/>
              <w:right w:val="nil"/>
            </w:tcBorders>
            <w:tcMar>
              <w:top w:w="0" w:type="dxa"/>
              <w:left w:w="115" w:type="dxa"/>
              <w:bottom w:w="0" w:type="dxa"/>
              <w:right w:w="0" w:type="dxa"/>
            </w:tcMar>
            <w:hideMark/>
          </w:tcPr>
          <w:p w:rsidR="00702E88" w:rsidRPr="00702E88" w:rsidRDefault="00702E88" w:rsidP="00702E88">
            <w:pPr>
              <w:spacing w:after="0" w:line="240" w:lineRule="auto"/>
              <w:jc w:val="both"/>
              <w:rPr>
                <w:rFonts w:ascii="Times New Roman" w:eastAsia="Calibri" w:hAnsi="Times New Roman" w:cs="Times New Roman"/>
                <w:sz w:val="24"/>
                <w:szCs w:val="24"/>
              </w:rPr>
            </w:pPr>
            <w:r w:rsidRPr="00702E88">
              <w:rPr>
                <w:rFonts w:ascii="Times New Roman" w:eastAsia="Calibri" w:hAnsi="Times New Roman" w:cs="Times New Roman"/>
                <w:sz w:val="24"/>
                <w:szCs w:val="24"/>
              </w:rPr>
              <w:t>16</w:t>
            </w:r>
          </w:p>
        </w:tc>
        <w:tc>
          <w:tcPr>
            <w:tcW w:w="8680" w:type="dxa"/>
            <w:tcBorders>
              <w:top w:val="single" w:sz="6" w:space="0" w:color="EAEAEA"/>
              <w:left w:val="single" w:sz="6" w:space="0" w:color="EAEAEA"/>
              <w:bottom w:val="single" w:sz="6" w:space="0" w:color="EAEAEA"/>
              <w:right w:val="nil"/>
            </w:tcBorders>
            <w:tcMar>
              <w:top w:w="0" w:type="dxa"/>
              <w:left w:w="115" w:type="dxa"/>
              <w:bottom w:w="0" w:type="dxa"/>
              <w:right w:w="0" w:type="dxa"/>
            </w:tcMar>
            <w:hideMark/>
          </w:tcPr>
          <w:p w:rsidR="00702E88" w:rsidRPr="00702E88" w:rsidRDefault="00702E88" w:rsidP="00702E88">
            <w:pPr>
              <w:spacing w:after="0" w:line="240" w:lineRule="auto"/>
              <w:jc w:val="both"/>
              <w:rPr>
                <w:rFonts w:ascii="Times New Roman" w:eastAsia="Calibri" w:hAnsi="Times New Roman" w:cs="Times New Roman"/>
                <w:sz w:val="24"/>
                <w:szCs w:val="24"/>
              </w:rPr>
            </w:pPr>
            <w:proofErr w:type="gramStart"/>
            <w:r w:rsidRPr="00702E88">
              <w:rPr>
                <w:rFonts w:ascii="Times New Roman" w:eastAsia="Calibri" w:hAnsi="Times New Roman" w:cs="Times New Roman"/>
                <w:sz w:val="24"/>
                <w:szCs w:val="24"/>
              </w:rPr>
              <w:t>Р</w:t>
            </w:r>
            <w:proofErr w:type="gramEnd"/>
            <w:r w:rsidRPr="00702E88">
              <w:rPr>
                <w:rFonts w:ascii="Times New Roman" w:eastAsia="Calibri" w:hAnsi="Times New Roman" w:cs="Times New Roman"/>
                <w:sz w:val="24"/>
                <w:szCs w:val="24"/>
              </w:rPr>
              <w:t xml:space="preserve">/р. Написание сочинения по картине </w:t>
            </w:r>
            <w:proofErr w:type="spellStart"/>
            <w:r w:rsidRPr="00702E88">
              <w:rPr>
                <w:rFonts w:ascii="Times New Roman" w:eastAsia="Calibri" w:hAnsi="Times New Roman" w:cs="Times New Roman"/>
                <w:sz w:val="24"/>
                <w:szCs w:val="24"/>
              </w:rPr>
              <w:t>Т.Назаренко</w:t>
            </w:r>
            <w:proofErr w:type="spellEnd"/>
            <w:r w:rsidRPr="00702E88">
              <w:rPr>
                <w:rFonts w:ascii="Times New Roman" w:eastAsia="Calibri" w:hAnsi="Times New Roman" w:cs="Times New Roman"/>
                <w:sz w:val="24"/>
                <w:szCs w:val="24"/>
              </w:rPr>
              <w:t xml:space="preserve"> «Церковь Вознесения на улице Набережной».</w:t>
            </w:r>
          </w:p>
        </w:tc>
        <w:tc>
          <w:tcPr>
            <w:tcW w:w="698" w:type="dxa"/>
            <w:tcBorders>
              <w:top w:val="single" w:sz="6" w:space="0" w:color="EAEAEA"/>
              <w:left w:val="single" w:sz="6" w:space="0" w:color="EAEAEA"/>
              <w:bottom w:val="single" w:sz="6" w:space="0" w:color="EAEAEA"/>
              <w:right w:val="nil"/>
            </w:tcBorders>
            <w:tcMar>
              <w:top w:w="0" w:type="dxa"/>
              <w:left w:w="115" w:type="dxa"/>
              <w:bottom w:w="0" w:type="dxa"/>
              <w:right w:w="0" w:type="dxa"/>
            </w:tcMar>
            <w:hideMark/>
          </w:tcPr>
          <w:p w:rsidR="00702E88" w:rsidRPr="00702E88" w:rsidRDefault="00702E88" w:rsidP="00702E88">
            <w:pPr>
              <w:spacing w:after="0" w:line="240" w:lineRule="auto"/>
              <w:jc w:val="both"/>
              <w:rPr>
                <w:rFonts w:ascii="Times New Roman" w:eastAsia="Calibri" w:hAnsi="Times New Roman" w:cs="Times New Roman"/>
                <w:sz w:val="24"/>
                <w:szCs w:val="24"/>
              </w:rPr>
            </w:pPr>
            <w:r w:rsidRPr="00702E88">
              <w:rPr>
                <w:rFonts w:ascii="Times New Roman" w:eastAsia="Calibri" w:hAnsi="Times New Roman" w:cs="Times New Roman"/>
                <w:sz w:val="24"/>
                <w:szCs w:val="24"/>
              </w:rPr>
              <w:t>1</w:t>
            </w:r>
          </w:p>
        </w:tc>
      </w:tr>
      <w:tr w:rsidR="00702E88" w:rsidRPr="00702E88" w:rsidTr="00702E88">
        <w:trPr>
          <w:trHeight w:val="270"/>
          <w:tblCellSpacing w:w="15" w:type="dxa"/>
        </w:trPr>
        <w:tc>
          <w:tcPr>
            <w:tcW w:w="682" w:type="dxa"/>
            <w:tcBorders>
              <w:top w:val="single" w:sz="6" w:space="0" w:color="EAEAEA"/>
              <w:left w:val="single" w:sz="6" w:space="0" w:color="EAEAEA"/>
              <w:bottom w:val="single" w:sz="6" w:space="0" w:color="EAEAEA"/>
              <w:right w:val="nil"/>
            </w:tcBorders>
            <w:tcMar>
              <w:top w:w="0" w:type="dxa"/>
              <w:left w:w="115" w:type="dxa"/>
              <w:bottom w:w="0" w:type="dxa"/>
              <w:right w:w="0" w:type="dxa"/>
            </w:tcMar>
            <w:hideMark/>
          </w:tcPr>
          <w:p w:rsidR="00702E88" w:rsidRPr="00702E88" w:rsidRDefault="00702E88" w:rsidP="00702E88">
            <w:pPr>
              <w:spacing w:after="0" w:line="240" w:lineRule="auto"/>
              <w:jc w:val="both"/>
              <w:rPr>
                <w:rFonts w:ascii="Times New Roman" w:eastAsia="Calibri" w:hAnsi="Times New Roman" w:cs="Times New Roman"/>
                <w:sz w:val="24"/>
                <w:szCs w:val="24"/>
              </w:rPr>
            </w:pPr>
            <w:r w:rsidRPr="00702E88">
              <w:rPr>
                <w:rFonts w:ascii="Times New Roman" w:eastAsia="Calibri" w:hAnsi="Times New Roman" w:cs="Times New Roman"/>
                <w:sz w:val="24"/>
                <w:szCs w:val="24"/>
              </w:rPr>
              <w:t>17</w:t>
            </w:r>
          </w:p>
        </w:tc>
        <w:tc>
          <w:tcPr>
            <w:tcW w:w="8680" w:type="dxa"/>
            <w:tcBorders>
              <w:top w:val="single" w:sz="6" w:space="0" w:color="EAEAEA"/>
              <w:left w:val="single" w:sz="6" w:space="0" w:color="EAEAEA"/>
              <w:bottom w:val="single" w:sz="6" w:space="0" w:color="EAEAEA"/>
              <w:right w:val="nil"/>
            </w:tcBorders>
            <w:tcMar>
              <w:top w:w="0" w:type="dxa"/>
              <w:left w:w="115" w:type="dxa"/>
              <w:bottom w:w="0" w:type="dxa"/>
              <w:right w:w="0" w:type="dxa"/>
            </w:tcMar>
            <w:hideMark/>
          </w:tcPr>
          <w:p w:rsidR="00702E88" w:rsidRPr="00702E88" w:rsidRDefault="00702E88" w:rsidP="00702E88">
            <w:pPr>
              <w:spacing w:after="0" w:line="240" w:lineRule="auto"/>
              <w:jc w:val="both"/>
              <w:rPr>
                <w:rFonts w:ascii="Times New Roman" w:eastAsia="Calibri" w:hAnsi="Times New Roman" w:cs="Times New Roman"/>
                <w:sz w:val="24"/>
                <w:szCs w:val="24"/>
              </w:rPr>
            </w:pPr>
            <w:r w:rsidRPr="00702E88">
              <w:rPr>
                <w:rFonts w:ascii="Times New Roman" w:eastAsia="Calibri" w:hAnsi="Times New Roman" w:cs="Times New Roman"/>
                <w:sz w:val="24"/>
                <w:szCs w:val="24"/>
              </w:rPr>
              <w:t>Разделительные и выделительные знаки препинания между частями сложного предложения.</w:t>
            </w:r>
          </w:p>
        </w:tc>
        <w:tc>
          <w:tcPr>
            <w:tcW w:w="698" w:type="dxa"/>
            <w:tcBorders>
              <w:top w:val="single" w:sz="6" w:space="0" w:color="EAEAEA"/>
              <w:left w:val="single" w:sz="6" w:space="0" w:color="EAEAEA"/>
              <w:bottom w:val="single" w:sz="6" w:space="0" w:color="EAEAEA"/>
              <w:right w:val="nil"/>
            </w:tcBorders>
            <w:tcMar>
              <w:top w:w="0" w:type="dxa"/>
              <w:left w:w="115" w:type="dxa"/>
              <w:bottom w:w="0" w:type="dxa"/>
              <w:right w:w="0" w:type="dxa"/>
            </w:tcMar>
            <w:hideMark/>
          </w:tcPr>
          <w:p w:rsidR="00702E88" w:rsidRPr="00702E88" w:rsidRDefault="00702E88" w:rsidP="00702E88">
            <w:pPr>
              <w:spacing w:after="0" w:line="240" w:lineRule="auto"/>
              <w:jc w:val="both"/>
              <w:rPr>
                <w:rFonts w:ascii="Times New Roman" w:eastAsia="Calibri" w:hAnsi="Times New Roman" w:cs="Times New Roman"/>
                <w:sz w:val="24"/>
                <w:szCs w:val="24"/>
              </w:rPr>
            </w:pPr>
            <w:r w:rsidRPr="00702E88">
              <w:rPr>
                <w:rFonts w:ascii="Times New Roman" w:eastAsia="Calibri" w:hAnsi="Times New Roman" w:cs="Times New Roman"/>
                <w:sz w:val="24"/>
                <w:szCs w:val="24"/>
              </w:rPr>
              <w:t>1</w:t>
            </w:r>
          </w:p>
        </w:tc>
      </w:tr>
      <w:tr w:rsidR="00702E88" w:rsidRPr="00702E88" w:rsidTr="00702E88">
        <w:trPr>
          <w:trHeight w:val="270"/>
          <w:tblCellSpacing w:w="15" w:type="dxa"/>
        </w:trPr>
        <w:tc>
          <w:tcPr>
            <w:tcW w:w="682" w:type="dxa"/>
            <w:tcBorders>
              <w:top w:val="single" w:sz="6" w:space="0" w:color="EAEAEA"/>
              <w:left w:val="single" w:sz="6" w:space="0" w:color="EAEAEA"/>
              <w:bottom w:val="single" w:sz="6" w:space="0" w:color="EAEAEA"/>
              <w:right w:val="nil"/>
            </w:tcBorders>
            <w:tcMar>
              <w:top w:w="0" w:type="dxa"/>
              <w:left w:w="115" w:type="dxa"/>
              <w:bottom w:w="0" w:type="dxa"/>
              <w:right w:w="0" w:type="dxa"/>
            </w:tcMar>
            <w:hideMark/>
          </w:tcPr>
          <w:p w:rsidR="00702E88" w:rsidRPr="00702E88" w:rsidRDefault="00702E88" w:rsidP="00702E88">
            <w:pPr>
              <w:spacing w:after="0" w:line="240" w:lineRule="auto"/>
              <w:jc w:val="both"/>
              <w:rPr>
                <w:rFonts w:ascii="Times New Roman" w:eastAsia="Calibri" w:hAnsi="Times New Roman" w:cs="Times New Roman"/>
                <w:sz w:val="24"/>
                <w:szCs w:val="24"/>
              </w:rPr>
            </w:pPr>
            <w:r w:rsidRPr="00702E88">
              <w:rPr>
                <w:rFonts w:ascii="Times New Roman" w:eastAsia="Calibri" w:hAnsi="Times New Roman" w:cs="Times New Roman"/>
                <w:sz w:val="24"/>
                <w:szCs w:val="24"/>
              </w:rPr>
              <w:t>18</w:t>
            </w:r>
          </w:p>
        </w:tc>
        <w:tc>
          <w:tcPr>
            <w:tcW w:w="8680" w:type="dxa"/>
            <w:tcBorders>
              <w:top w:val="single" w:sz="6" w:space="0" w:color="EAEAEA"/>
              <w:left w:val="single" w:sz="6" w:space="0" w:color="EAEAEA"/>
              <w:bottom w:val="single" w:sz="6" w:space="0" w:color="EAEAEA"/>
              <w:right w:val="nil"/>
            </w:tcBorders>
            <w:tcMar>
              <w:top w:w="0" w:type="dxa"/>
              <w:left w:w="115" w:type="dxa"/>
              <w:bottom w:w="0" w:type="dxa"/>
              <w:right w:w="0" w:type="dxa"/>
            </w:tcMar>
            <w:hideMark/>
          </w:tcPr>
          <w:p w:rsidR="00702E88" w:rsidRPr="00702E88" w:rsidRDefault="00702E88" w:rsidP="00702E88">
            <w:pPr>
              <w:spacing w:after="0" w:line="240" w:lineRule="auto"/>
              <w:jc w:val="both"/>
              <w:rPr>
                <w:rFonts w:ascii="Times New Roman" w:eastAsia="Calibri" w:hAnsi="Times New Roman" w:cs="Times New Roman"/>
                <w:sz w:val="24"/>
                <w:szCs w:val="24"/>
              </w:rPr>
            </w:pPr>
            <w:r w:rsidRPr="00702E88">
              <w:rPr>
                <w:rFonts w:ascii="Times New Roman" w:eastAsia="Calibri" w:hAnsi="Times New Roman" w:cs="Times New Roman"/>
                <w:sz w:val="24"/>
                <w:szCs w:val="24"/>
              </w:rPr>
              <w:t>Интонация сложного предложения.</w:t>
            </w:r>
          </w:p>
        </w:tc>
        <w:tc>
          <w:tcPr>
            <w:tcW w:w="698" w:type="dxa"/>
            <w:tcBorders>
              <w:top w:val="single" w:sz="6" w:space="0" w:color="EAEAEA"/>
              <w:left w:val="single" w:sz="6" w:space="0" w:color="EAEAEA"/>
              <w:bottom w:val="single" w:sz="6" w:space="0" w:color="EAEAEA"/>
              <w:right w:val="nil"/>
            </w:tcBorders>
            <w:tcMar>
              <w:top w:w="0" w:type="dxa"/>
              <w:left w:w="115" w:type="dxa"/>
              <w:bottom w:w="0" w:type="dxa"/>
              <w:right w:w="0" w:type="dxa"/>
            </w:tcMar>
            <w:hideMark/>
          </w:tcPr>
          <w:p w:rsidR="00702E88" w:rsidRPr="00702E88" w:rsidRDefault="00702E88" w:rsidP="00702E88">
            <w:pPr>
              <w:spacing w:after="0" w:line="240" w:lineRule="auto"/>
              <w:jc w:val="both"/>
              <w:rPr>
                <w:rFonts w:ascii="Times New Roman" w:eastAsia="Calibri" w:hAnsi="Times New Roman" w:cs="Times New Roman"/>
                <w:sz w:val="24"/>
                <w:szCs w:val="24"/>
              </w:rPr>
            </w:pPr>
            <w:r w:rsidRPr="00702E88">
              <w:rPr>
                <w:rFonts w:ascii="Times New Roman" w:eastAsia="Calibri" w:hAnsi="Times New Roman" w:cs="Times New Roman"/>
                <w:sz w:val="24"/>
                <w:szCs w:val="24"/>
              </w:rPr>
              <w:t>1</w:t>
            </w:r>
          </w:p>
        </w:tc>
      </w:tr>
      <w:tr w:rsidR="00702E88" w:rsidRPr="00702E88" w:rsidTr="00702E88">
        <w:trPr>
          <w:trHeight w:val="270"/>
          <w:tblCellSpacing w:w="15" w:type="dxa"/>
        </w:trPr>
        <w:tc>
          <w:tcPr>
            <w:tcW w:w="682" w:type="dxa"/>
            <w:tcBorders>
              <w:top w:val="single" w:sz="6" w:space="0" w:color="EAEAEA"/>
              <w:left w:val="single" w:sz="6" w:space="0" w:color="EAEAEA"/>
              <w:bottom w:val="single" w:sz="6" w:space="0" w:color="EAEAEA"/>
              <w:right w:val="nil"/>
            </w:tcBorders>
            <w:tcMar>
              <w:top w:w="0" w:type="dxa"/>
              <w:left w:w="115" w:type="dxa"/>
              <w:bottom w:w="0" w:type="dxa"/>
              <w:right w:w="0" w:type="dxa"/>
            </w:tcMar>
            <w:hideMark/>
          </w:tcPr>
          <w:p w:rsidR="00702E88" w:rsidRPr="00702E88" w:rsidRDefault="00702E88" w:rsidP="00702E88">
            <w:pPr>
              <w:spacing w:after="0" w:line="240" w:lineRule="auto"/>
              <w:jc w:val="both"/>
              <w:rPr>
                <w:rFonts w:ascii="Times New Roman" w:eastAsia="Calibri" w:hAnsi="Times New Roman" w:cs="Times New Roman"/>
                <w:sz w:val="24"/>
                <w:szCs w:val="24"/>
              </w:rPr>
            </w:pPr>
            <w:r w:rsidRPr="00702E88">
              <w:rPr>
                <w:rFonts w:ascii="Times New Roman" w:eastAsia="Calibri" w:hAnsi="Times New Roman" w:cs="Times New Roman"/>
                <w:sz w:val="24"/>
                <w:szCs w:val="24"/>
              </w:rPr>
              <w:t>19</w:t>
            </w:r>
          </w:p>
        </w:tc>
        <w:tc>
          <w:tcPr>
            <w:tcW w:w="8680" w:type="dxa"/>
            <w:tcBorders>
              <w:top w:val="single" w:sz="6" w:space="0" w:color="EAEAEA"/>
              <w:left w:val="single" w:sz="6" w:space="0" w:color="EAEAEA"/>
              <w:bottom w:val="single" w:sz="6" w:space="0" w:color="EAEAEA"/>
              <w:right w:val="nil"/>
            </w:tcBorders>
            <w:tcMar>
              <w:top w:w="0" w:type="dxa"/>
              <w:left w:w="115" w:type="dxa"/>
              <w:bottom w:w="0" w:type="dxa"/>
              <w:right w:w="0" w:type="dxa"/>
            </w:tcMar>
            <w:hideMark/>
          </w:tcPr>
          <w:p w:rsidR="00702E88" w:rsidRPr="00702E88" w:rsidRDefault="00702E88" w:rsidP="00702E88">
            <w:pPr>
              <w:spacing w:after="0" w:line="240" w:lineRule="auto"/>
              <w:jc w:val="both"/>
              <w:rPr>
                <w:rFonts w:ascii="Times New Roman" w:eastAsia="Calibri" w:hAnsi="Times New Roman" w:cs="Times New Roman"/>
                <w:sz w:val="24"/>
                <w:szCs w:val="24"/>
              </w:rPr>
            </w:pPr>
            <w:r w:rsidRPr="00702E88">
              <w:rPr>
                <w:rFonts w:ascii="Times New Roman" w:eastAsia="Calibri" w:hAnsi="Times New Roman" w:cs="Times New Roman"/>
                <w:sz w:val="24"/>
                <w:szCs w:val="24"/>
              </w:rPr>
              <w:t>Понятие о сложносочиненном предложении.</w:t>
            </w:r>
          </w:p>
        </w:tc>
        <w:tc>
          <w:tcPr>
            <w:tcW w:w="698" w:type="dxa"/>
            <w:tcBorders>
              <w:top w:val="single" w:sz="6" w:space="0" w:color="EAEAEA"/>
              <w:left w:val="single" w:sz="6" w:space="0" w:color="EAEAEA"/>
              <w:bottom w:val="single" w:sz="6" w:space="0" w:color="EAEAEA"/>
              <w:right w:val="nil"/>
            </w:tcBorders>
            <w:tcMar>
              <w:top w:w="0" w:type="dxa"/>
              <w:left w:w="115" w:type="dxa"/>
              <w:bottom w:w="0" w:type="dxa"/>
              <w:right w:w="0" w:type="dxa"/>
            </w:tcMar>
            <w:hideMark/>
          </w:tcPr>
          <w:p w:rsidR="00702E88" w:rsidRPr="00702E88" w:rsidRDefault="00702E88" w:rsidP="00702E88">
            <w:pPr>
              <w:spacing w:after="0" w:line="240" w:lineRule="auto"/>
              <w:jc w:val="both"/>
              <w:rPr>
                <w:rFonts w:ascii="Times New Roman" w:eastAsia="Calibri" w:hAnsi="Times New Roman" w:cs="Times New Roman"/>
                <w:sz w:val="24"/>
                <w:szCs w:val="24"/>
              </w:rPr>
            </w:pPr>
            <w:r w:rsidRPr="00702E88">
              <w:rPr>
                <w:rFonts w:ascii="Times New Roman" w:eastAsia="Calibri" w:hAnsi="Times New Roman" w:cs="Times New Roman"/>
                <w:sz w:val="24"/>
                <w:szCs w:val="24"/>
              </w:rPr>
              <w:t>1</w:t>
            </w:r>
          </w:p>
        </w:tc>
      </w:tr>
      <w:tr w:rsidR="00702E88" w:rsidRPr="00702E88" w:rsidTr="00702E88">
        <w:trPr>
          <w:trHeight w:val="270"/>
          <w:tblCellSpacing w:w="15" w:type="dxa"/>
        </w:trPr>
        <w:tc>
          <w:tcPr>
            <w:tcW w:w="682" w:type="dxa"/>
            <w:tcBorders>
              <w:top w:val="single" w:sz="6" w:space="0" w:color="EAEAEA"/>
              <w:left w:val="single" w:sz="6" w:space="0" w:color="EAEAEA"/>
              <w:bottom w:val="single" w:sz="6" w:space="0" w:color="EAEAEA"/>
              <w:right w:val="nil"/>
            </w:tcBorders>
            <w:tcMar>
              <w:top w:w="0" w:type="dxa"/>
              <w:left w:w="115" w:type="dxa"/>
              <w:bottom w:w="0" w:type="dxa"/>
              <w:right w:w="0" w:type="dxa"/>
            </w:tcMar>
            <w:hideMark/>
          </w:tcPr>
          <w:p w:rsidR="00702E88" w:rsidRPr="00702E88" w:rsidRDefault="00702E88" w:rsidP="00702E88">
            <w:pPr>
              <w:spacing w:after="0" w:line="240" w:lineRule="auto"/>
              <w:jc w:val="both"/>
              <w:rPr>
                <w:rFonts w:ascii="Times New Roman" w:eastAsia="Calibri" w:hAnsi="Times New Roman" w:cs="Times New Roman"/>
                <w:sz w:val="24"/>
                <w:szCs w:val="24"/>
              </w:rPr>
            </w:pPr>
            <w:r w:rsidRPr="00702E88">
              <w:rPr>
                <w:rFonts w:ascii="Times New Roman" w:eastAsia="Calibri" w:hAnsi="Times New Roman" w:cs="Times New Roman"/>
                <w:sz w:val="24"/>
                <w:szCs w:val="24"/>
              </w:rPr>
              <w:t>20</w:t>
            </w:r>
          </w:p>
        </w:tc>
        <w:tc>
          <w:tcPr>
            <w:tcW w:w="8680" w:type="dxa"/>
            <w:tcBorders>
              <w:top w:val="single" w:sz="6" w:space="0" w:color="EAEAEA"/>
              <w:left w:val="single" w:sz="6" w:space="0" w:color="EAEAEA"/>
              <w:bottom w:val="single" w:sz="6" w:space="0" w:color="EAEAEA"/>
              <w:right w:val="nil"/>
            </w:tcBorders>
            <w:tcMar>
              <w:top w:w="0" w:type="dxa"/>
              <w:left w:w="115" w:type="dxa"/>
              <w:bottom w:w="0" w:type="dxa"/>
              <w:right w:w="0" w:type="dxa"/>
            </w:tcMar>
            <w:hideMark/>
          </w:tcPr>
          <w:p w:rsidR="00702E88" w:rsidRPr="00702E88" w:rsidRDefault="00702E88" w:rsidP="00702E88">
            <w:pPr>
              <w:spacing w:after="0" w:line="240" w:lineRule="auto"/>
              <w:jc w:val="both"/>
              <w:rPr>
                <w:rFonts w:ascii="Times New Roman" w:eastAsia="Calibri" w:hAnsi="Times New Roman" w:cs="Times New Roman"/>
                <w:sz w:val="24"/>
                <w:szCs w:val="24"/>
              </w:rPr>
            </w:pPr>
            <w:r w:rsidRPr="00702E88">
              <w:rPr>
                <w:rFonts w:ascii="Times New Roman" w:eastAsia="Calibri" w:hAnsi="Times New Roman" w:cs="Times New Roman"/>
                <w:sz w:val="24"/>
                <w:szCs w:val="24"/>
              </w:rPr>
              <w:t>Смысловые отношения в ССП</w:t>
            </w:r>
          </w:p>
        </w:tc>
        <w:tc>
          <w:tcPr>
            <w:tcW w:w="698" w:type="dxa"/>
            <w:tcBorders>
              <w:top w:val="single" w:sz="6" w:space="0" w:color="EAEAEA"/>
              <w:left w:val="single" w:sz="6" w:space="0" w:color="EAEAEA"/>
              <w:bottom w:val="single" w:sz="6" w:space="0" w:color="EAEAEA"/>
              <w:right w:val="nil"/>
            </w:tcBorders>
            <w:tcMar>
              <w:top w:w="0" w:type="dxa"/>
              <w:left w:w="115" w:type="dxa"/>
              <w:bottom w:w="0" w:type="dxa"/>
              <w:right w:w="0" w:type="dxa"/>
            </w:tcMar>
            <w:hideMark/>
          </w:tcPr>
          <w:p w:rsidR="00702E88" w:rsidRPr="00702E88" w:rsidRDefault="00702E88" w:rsidP="00702E88">
            <w:pPr>
              <w:spacing w:after="0" w:line="240" w:lineRule="auto"/>
              <w:jc w:val="both"/>
              <w:rPr>
                <w:rFonts w:ascii="Times New Roman" w:eastAsia="Calibri" w:hAnsi="Times New Roman" w:cs="Times New Roman"/>
                <w:sz w:val="24"/>
                <w:szCs w:val="24"/>
              </w:rPr>
            </w:pPr>
            <w:r w:rsidRPr="00702E88">
              <w:rPr>
                <w:rFonts w:ascii="Times New Roman" w:eastAsia="Calibri" w:hAnsi="Times New Roman" w:cs="Times New Roman"/>
                <w:sz w:val="24"/>
                <w:szCs w:val="24"/>
              </w:rPr>
              <w:t>1</w:t>
            </w:r>
          </w:p>
        </w:tc>
      </w:tr>
      <w:tr w:rsidR="00702E88" w:rsidRPr="00702E88" w:rsidTr="00702E88">
        <w:trPr>
          <w:trHeight w:val="270"/>
          <w:tblCellSpacing w:w="15" w:type="dxa"/>
        </w:trPr>
        <w:tc>
          <w:tcPr>
            <w:tcW w:w="682" w:type="dxa"/>
            <w:tcBorders>
              <w:top w:val="single" w:sz="6" w:space="0" w:color="EAEAEA"/>
              <w:left w:val="single" w:sz="6" w:space="0" w:color="EAEAEA"/>
              <w:bottom w:val="single" w:sz="6" w:space="0" w:color="EAEAEA"/>
              <w:right w:val="nil"/>
            </w:tcBorders>
            <w:tcMar>
              <w:top w:w="0" w:type="dxa"/>
              <w:left w:w="115" w:type="dxa"/>
              <w:bottom w:w="0" w:type="dxa"/>
              <w:right w:w="0" w:type="dxa"/>
            </w:tcMar>
            <w:hideMark/>
          </w:tcPr>
          <w:p w:rsidR="00702E88" w:rsidRPr="00702E88" w:rsidRDefault="00702E88" w:rsidP="00702E88">
            <w:pPr>
              <w:spacing w:after="0" w:line="240" w:lineRule="auto"/>
              <w:jc w:val="both"/>
              <w:rPr>
                <w:rFonts w:ascii="Times New Roman" w:eastAsia="Calibri" w:hAnsi="Times New Roman" w:cs="Times New Roman"/>
                <w:sz w:val="24"/>
                <w:szCs w:val="24"/>
              </w:rPr>
            </w:pPr>
            <w:r w:rsidRPr="00702E88">
              <w:rPr>
                <w:rFonts w:ascii="Times New Roman" w:eastAsia="Calibri" w:hAnsi="Times New Roman" w:cs="Times New Roman"/>
                <w:sz w:val="24"/>
                <w:szCs w:val="24"/>
              </w:rPr>
              <w:t>21</w:t>
            </w:r>
          </w:p>
        </w:tc>
        <w:tc>
          <w:tcPr>
            <w:tcW w:w="8680" w:type="dxa"/>
            <w:tcBorders>
              <w:top w:val="single" w:sz="6" w:space="0" w:color="EAEAEA"/>
              <w:left w:val="single" w:sz="6" w:space="0" w:color="EAEAEA"/>
              <w:bottom w:val="single" w:sz="6" w:space="0" w:color="EAEAEA"/>
              <w:right w:val="nil"/>
            </w:tcBorders>
            <w:tcMar>
              <w:top w:w="0" w:type="dxa"/>
              <w:left w:w="115" w:type="dxa"/>
              <w:bottom w:w="0" w:type="dxa"/>
              <w:right w:w="0" w:type="dxa"/>
            </w:tcMar>
            <w:hideMark/>
          </w:tcPr>
          <w:p w:rsidR="00702E88" w:rsidRPr="00702E88" w:rsidRDefault="00702E88" w:rsidP="00702E88">
            <w:pPr>
              <w:spacing w:after="0" w:line="240" w:lineRule="auto"/>
              <w:jc w:val="both"/>
              <w:rPr>
                <w:rFonts w:ascii="Times New Roman" w:eastAsia="Calibri" w:hAnsi="Times New Roman" w:cs="Times New Roman"/>
                <w:sz w:val="24"/>
                <w:szCs w:val="24"/>
              </w:rPr>
            </w:pPr>
            <w:r w:rsidRPr="00702E88">
              <w:rPr>
                <w:rFonts w:ascii="Times New Roman" w:eastAsia="Calibri" w:hAnsi="Times New Roman" w:cs="Times New Roman"/>
                <w:sz w:val="24"/>
                <w:szCs w:val="24"/>
              </w:rPr>
              <w:t>ССП с соединительными</w:t>
            </w:r>
            <w:proofErr w:type="gramStart"/>
            <w:r w:rsidRPr="00702E88">
              <w:rPr>
                <w:rFonts w:ascii="Times New Roman" w:eastAsia="Calibri" w:hAnsi="Times New Roman" w:cs="Times New Roman"/>
                <w:sz w:val="24"/>
                <w:szCs w:val="24"/>
              </w:rPr>
              <w:t xml:space="preserve"> ,</w:t>
            </w:r>
            <w:proofErr w:type="gramEnd"/>
            <w:r w:rsidRPr="00702E88">
              <w:rPr>
                <w:rFonts w:ascii="Times New Roman" w:eastAsia="Calibri" w:hAnsi="Times New Roman" w:cs="Times New Roman"/>
                <w:sz w:val="24"/>
                <w:szCs w:val="24"/>
              </w:rPr>
              <w:t>разделительными и противительными союзами</w:t>
            </w:r>
          </w:p>
        </w:tc>
        <w:tc>
          <w:tcPr>
            <w:tcW w:w="698" w:type="dxa"/>
            <w:tcBorders>
              <w:top w:val="single" w:sz="6" w:space="0" w:color="EAEAEA"/>
              <w:left w:val="single" w:sz="6" w:space="0" w:color="EAEAEA"/>
              <w:bottom w:val="single" w:sz="6" w:space="0" w:color="EAEAEA"/>
              <w:right w:val="nil"/>
            </w:tcBorders>
            <w:tcMar>
              <w:top w:w="0" w:type="dxa"/>
              <w:left w:w="115" w:type="dxa"/>
              <w:bottom w:w="0" w:type="dxa"/>
              <w:right w:w="0" w:type="dxa"/>
            </w:tcMar>
            <w:hideMark/>
          </w:tcPr>
          <w:p w:rsidR="00702E88" w:rsidRPr="00702E88" w:rsidRDefault="00702E88" w:rsidP="00702E88">
            <w:pPr>
              <w:spacing w:after="0" w:line="240" w:lineRule="auto"/>
              <w:jc w:val="both"/>
              <w:rPr>
                <w:rFonts w:ascii="Times New Roman" w:eastAsia="Calibri" w:hAnsi="Times New Roman" w:cs="Times New Roman"/>
                <w:sz w:val="24"/>
                <w:szCs w:val="24"/>
              </w:rPr>
            </w:pPr>
            <w:r w:rsidRPr="00702E88">
              <w:rPr>
                <w:rFonts w:ascii="Times New Roman" w:eastAsia="Calibri" w:hAnsi="Times New Roman" w:cs="Times New Roman"/>
                <w:sz w:val="24"/>
                <w:szCs w:val="24"/>
              </w:rPr>
              <w:t>1</w:t>
            </w:r>
          </w:p>
        </w:tc>
      </w:tr>
      <w:tr w:rsidR="00702E88" w:rsidRPr="00702E88" w:rsidTr="00702E88">
        <w:trPr>
          <w:trHeight w:val="270"/>
          <w:tblCellSpacing w:w="15" w:type="dxa"/>
        </w:trPr>
        <w:tc>
          <w:tcPr>
            <w:tcW w:w="682" w:type="dxa"/>
            <w:tcBorders>
              <w:top w:val="single" w:sz="6" w:space="0" w:color="EAEAEA"/>
              <w:left w:val="single" w:sz="6" w:space="0" w:color="EAEAEA"/>
              <w:bottom w:val="single" w:sz="6" w:space="0" w:color="EAEAEA"/>
              <w:right w:val="nil"/>
            </w:tcBorders>
            <w:tcMar>
              <w:top w:w="0" w:type="dxa"/>
              <w:left w:w="115" w:type="dxa"/>
              <w:bottom w:w="0" w:type="dxa"/>
              <w:right w:w="0" w:type="dxa"/>
            </w:tcMar>
            <w:hideMark/>
          </w:tcPr>
          <w:p w:rsidR="00702E88" w:rsidRPr="00702E88" w:rsidRDefault="00702E88" w:rsidP="00702E88">
            <w:pPr>
              <w:spacing w:after="0" w:line="240" w:lineRule="auto"/>
              <w:jc w:val="both"/>
              <w:rPr>
                <w:rFonts w:ascii="Times New Roman" w:eastAsia="Calibri" w:hAnsi="Times New Roman" w:cs="Times New Roman"/>
                <w:sz w:val="24"/>
                <w:szCs w:val="24"/>
              </w:rPr>
            </w:pPr>
            <w:r w:rsidRPr="00702E88">
              <w:rPr>
                <w:rFonts w:ascii="Times New Roman" w:eastAsia="Calibri" w:hAnsi="Times New Roman" w:cs="Times New Roman"/>
                <w:sz w:val="24"/>
                <w:szCs w:val="24"/>
              </w:rPr>
              <w:t>22</w:t>
            </w:r>
          </w:p>
        </w:tc>
        <w:tc>
          <w:tcPr>
            <w:tcW w:w="8680" w:type="dxa"/>
            <w:tcBorders>
              <w:top w:val="single" w:sz="6" w:space="0" w:color="EAEAEA"/>
              <w:left w:val="single" w:sz="6" w:space="0" w:color="EAEAEA"/>
              <w:bottom w:val="single" w:sz="6" w:space="0" w:color="EAEAEA"/>
              <w:right w:val="nil"/>
            </w:tcBorders>
            <w:tcMar>
              <w:top w:w="0" w:type="dxa"/>
              <w:left w:w="115" w:type="dxa"/>
              <w:bottom w:w="0" w:type="dxa"/>
              <w:right w:w="0" w:type="dxa"/>
            </w:tcMar>
            <w:hideMark/>
          </w:tcPr>
          <w:p w:rsidR="00702E88" w:rsidRPr="00702E88" w:rsidRDefault="00702E88" w:rsidP="00702E88">
            <w:pPr>
              <w:spacing w:after="0" w:line="240" w:lineRule="auto"/>
              <w:jc w:val="both"/>
              <w:rPr>
                <w:rFonts w:ascii="Times New Roman" w:eastAsia="Calibri" w:hAnsi="Times New Roman" w:cs="Times New Roman"/>
                <w:sz w:val="24"/>
                <w:szCs w:val="24"/>
              </w:rPr>
            </w:pPr>
            <w:r w:rsidRPr="00702E88">
              <w:rPr>
                <w:rFonts w:ascii="Times New Roman" w:eastAsia="Calibri" w:hAnsi="Times New Roman" w:cs="Times New Roman"/>
                <w:sz w:val="24"/>
                <w:szCs w:val="24"/>
              </w:rPr>
              <w:t xml:space="preserve">Синтаксический и </w:t>
            </w:r>
            <w:proofErr w:type="spellStart"/>
            <w:r w:rsidRPr="00702E88">
              <w:rPr>
                <w:rFonts w:ascii="Times New Roman" w:eastAsia="Calibri" w:hAnsi="Times New Roman" w:cs="Times New Roman"/>
                <w:sz w:val="24"/>
                <w:szCs w:val="24"/>
              </w:rPr>
              <w:t>пунктуационны</w:t>
            </w:r>
            <w:proofErr w:type="spellEnd"/>
            <w:r w:rsidRPr="00702E88">
              <w:rPr>
                <w:rFonts w:ascii="Times New Roman" w:eastAsia="Calibri" w:hAnsi="Times New Roman" w:cs="Times New Roman"/>
                <w:sz w:val="24"/>
                <w:szCs w:val="24"/>
              </w:rPr>
              <w:t xml:space="preserve"> разбор ССП. Подготовка к контрольному диктанту</w:t>
            </w:r>
          </w:p>
        </w:tc>
        <w:tc>
          <w:tcPr>
            <w:tcW w:w="698" w:type="dxa"/>
            <w:tcBorders>
              <w:top w:val="single" w:sz="6" w:space="0" w:color="EAEAEA"/>
              <w:left w:val="single" w:sz="6" w:space="0" w:color="EAEAEA"/>
              <w:bottom w:val="single" w:sz="6" w:space="0" w:color="EAEAEA"/>
              <w:right w:val="nil"/>
            </w:tcBorders>
            <w:tcMar>
              <w:top w:w="0" w:type="dxa"/>
              <w:left w:w="115" w:type="dxa"/>
              <w:bottom w:w="0" w:type="dxa"/>
              <w:right w:w="0" w:type="dxa"/>
            </w:tcMar>
            <w:hideMark/>
          </w:tcPr>
          <w:p w:rsidR="00702E88" w:rsidRPr="00702E88" w:rsidRDefault="00702E88" w:rsidP="00702E88">
            <w:pPr>
              <w:spacing w:after="0" w:line="240" w:lineRule="auto"/>
              <w:jc w:val="both"/>
              <w:rPr>
                <w:rFonts w:ascii="Times New Roman" w:eastAsia="Calibri" w:hAnsi="Times New Roman" w:cs="Times New Roman"/>
                <w:sz w:val="24"/>
                <w:szCs w:val="24"/>
              </w:rPr>
            </w:pPr>
            <w:r w:rsidRPr="00702E88">
              <w:rPr>
                <w:rFonts w:ascii="Times New Roman" w:eastAsia="Calibri" w:hAnsi="Times New Roman" w:cs="Times New Roman"/>
                <w:sz w:val="24"/>
                <w:szCs w:val="24"/>
              </w:rPr>
              <w:t>1</w:t>
            </w:r>
          </w:p>
        </w:tc>
      </w:tr>
      <w:tr w:rsidR="00702E88" w:rsidRPr="00702E88" w:rsidTr="00702E88">
        <w:trPr>
          <w:trHeight w:val="270"/>
          <w:tblCellSpacing w:w="15" w:type="dxa"/>
        </w:trPr>
        <w:tc>
          <w:tcPr>
            <w:tcW w:w="682" w:type="dxa"/>
            <w:tcBorders>
              <w:top w:val="single" w:sz="6" w:space="0" w:color="EAEAEA"/>
              <w:left w:val="single" w:sz="6" w:space="0" w:color="EAEAEA"/>
              <w:bottom w:val="single" w:sz="6" w:space="0" w:color="EAEAEA"/>
              <w:right w:val="nil"/>
            </w:tcBorders>
            <w:tcMar>
              <w:top w:w="0" w:type="dxa"/>
              <w:left w:w="115" w:type="dxa"/>
              <w:bottom w:w="0" w:type="dxa"/>
              <w:right w:w="0" w:type="dxa"/>
            </w:tcMar>
            <w:hideMark/>
          </w:tcPr>
          <w:p w:rsidR="00702E88" w:rsidRPr="00702E88" w:rsidRDefault="00702E88" w:rsidP="00702E88">
            <w:pPr>
              <w:spacing w:after="0" w:line="240" w:lineRule="auto"/>
              <w:jc w:val="both"/>
              <w:rPr>
                <w:rFonts w:ascii="Times New Roman" w:eastAsia="Calibri" w:hAnsi="Times New Roman" w:cs="Times New Roman"/>
                <w:sz w:val="24"/>
                <w:szCs w:val="24"/>
              </w:rPr>
            </w:pPr>
            <w:r w:rsidRPr="00702E88">
              <w:rPr>
                <w:rFonts w:ascii="Times New Roman" w:eastAsia="Calibri" w:hAnsi="Times New Roman" w:cs="Times New Roman"/>
                <w:sz w:val="24"/>
                <w:szCs w:val="24"/>
              </w:rPr>
              <w:t>23</w:t>
            </w:r>
          </w:p>
        </w:tc>
        <w:tc>
          <w:tcPr>
            <w:tcW w:w="8680" w:type="dxa"/>
            <w:tcBorders>
              <w:top w:val="single" w:sz="6" w:space="0" w:color="EAEAEA"/>
              <w:left w:val="single" w:sz="6" w:space="0" w:color="EAEAEA"/>
              <w:bottom w:val="single" w:sz="6" w:space="0" w:color="EAEAEA"/>
              <w:right w:val="nil"/>
            </w:tcBorders>
            <w:tcMar>
              <w:top w:w="0" w:type="dxa"/>
              <w:left w:w="115" w:type="dxa"/>
              <w:bottom w:w="0" w:type="dxa"/>
              <w:right w:w="0" w:type="dxa"/>
            </w:tcMar>
            <w:hideMark/>
          </w:tcPr>
          <w:p w:rsidR="00702E88" w:rsidRPr="00702E88" w:rsidRDefault="00702E88" w:rsidP="00702E88">
            <w:pPr>
              <w:spacing w:after="0" w:line="240" w:lineRule="auto"/>
              <w:jc w:val="both"/>
              <w:rPr>
                <w:rFonts w:ascii="Times New Roman" w:eastAsia="Calibri" w:hAnsi="Times New Roman" w:cs="Times New Roman"/>
                <w:sz w:val="24"/>
                <w:szCs w:val="24"/>
              </w:rPr>
            </w:pPr>
            <w:r w:rsidRPr="00702E88">
              <w:rPr>
                <w:rFonts w:ascii="Times New Roman" w:eastAsia="Calibri" w:hAnsi="Times New Roman" w:cs="Times New Roman"/>
                <w:sz w:val="24"/>
                <w:szCs w:val="24"/>
              </w:rPr>
              <w:t>Контрольный диктант по теме «Сложносочиненные предложения»</w:t>
            </w:r>
          </w:p>
        </w:tc>
        <w:tc>
          <w:tcPr>
            <w:tcW w:w="698" w:type="dxa"/>
            <w:tcBorders>
              <w:top w:val="single" w:sz="6" w:space="0" w:color="EAEAEA"/>
              <w:left w:val="single" w:sz="6" w:space="0" w:color="EAEAEA"/>
              <w:bottom w:val="single" w:sz="6" w:space="0" w:color="EAEAEA"/>
              <w:right w:val="nil"/>
            </w:tcBorders>
            <w:tcMar>
              <w:top w:w="0" w:type="dxa"/>
              <w:left w:w="115" w:type="dxa"/>
              <w:bottom w:w="0" w:type="dxa"/>
              <w:right w:w="0" w:type="dxa"/>
            </w:tcMar>
            <w:hideMark/>
          </w:tcPr>
          <w:p w:rsidR="00702E88" w:rsidRPr="00702E88" w:rsidRDefault="00702E88" w:rsidP="00702E88">
            <w:pPr>
              <w:spacing w:after="0" w:line="240" w:lineRule="auto"/>
              <w:jc w:val="both"/>
              <w:rPr>
                <w:rFonts w:ascii="Times New Roman" w:eastAsia="Calibri" w:hAnsi="Times New Roman" w:cs="Times New Roman"/>
                <w:sz w:val="24"/>
                <w:szCs w:val="24"/>
              </w:rPr>
            </w:pPr>
            <w:r w:rsidRPr="00702E88">
              <w:rPr>
                <w:rFonts w:ascii="Times New Roman" w:eastAsia="Calibri" w:hAnsi="Times New Roman" w:cs="Times New Roman"/>
                <w:sz w:val="24"/>
                <w:szCs w:val="24"/>
              </w:rPr>
              <w:t>1</w:t>
            </w:r>
          </w:p>
        </w:tc>
      </w:tr>
      <w:tr w:rsidR="00702E88" w:rsidRPr="00702E88" w:rsidTr="00702E88">
        <w:trPr>
          <w:trHeight w:val="270"/>
          <w:tblCellSpacing w:w="15" w:type="dxa"/>
        </w:trPr>
        <w:tc>
          <w:tcPr>
            <w:tcW w:w="682" w:type="dxa"/>
            <w:tcBorders>
              <w:top w:val="single" w:sz="6" w:space="0" w:color="EAEAEA"/>
              <w:left w:val="single" w:sz="6" w:space="0" w:color="EAEAEA"/>
              <w:bottom w:val="single" w:sz="6" w:space="0" w:color="EAEAEA"/>
              <w:right w:val="nil"/>
            </w:tcBorders>
            <w:tcMar>
              <w:top w:w="0" w:type="dxa"/>
              <w:left w:w="115" w:type="dxa"/>
              <w:bottom w:w="0" w:type="dxa"/>
              <w:right w:w="0" w:type="dxa"/>
            </w:tcMar>
            <w:hideMark/>
          </w:tcPr>
          <w:p w:rsidR="00702E88" w:rsidRPr="00702E88" w:rsidRDefault="00702E88" w:rsidP="00702E88">
            <w:pPr>
              <w:spacing w:after="0" w:line="240" w:lineRule="auto"/>
              <w:jc w:val="both"/>
              <w:rPr>
                <w:rFonts w:ascii="Times New Roman" w:eastAsia="Calibri" w:hAnsi="Times New Roman" w:cs="Times New Roman"/>
                <w:sz w:val="24"/>
                <w:szCs w:val="24"/>
              </w:rPr>
            </w:pPr>
            <w:r w:rsidRPr="00702E88">
              <w:rPr>
                <w:rFonts w:ascii="Times New Roman" w:eastAsia="Calibri" w:hAnsi="Times New Roman" w:cs="Times New Roman"/>
                <w:sz w:val="24"/>
                <w:szCs w:val="24"/>
              </w:rPr>
              <w:t>24</w:t>
            </w:r>
          </w:p>
        </w:tc>
        <w:tc>
          <w:tcPr>
            <w:tcW w:w="8680" w:type="dxa"/>
            <w:tcBorders>
              <w:top w:val="single" w:sz="6" w:space="0" w:color="EAEAEA"/>
              <w:left w:val="single" w:sz="6" w:space="0" w:color="EAEAEA"/>
              <w:bottom w:val="single" w:sz="6" w:space="0" w:color="EAEAEA"/>
              <w:right w:val="nil"/>
            </w:tcBorders>
            <w:tcMar>
              <w:top w:w="0" w:type="dxa"/>
              <w:left w:w="115" w:type="dxa"/>
              <w:bottom w:w="0" w:type="dxa"/>
              <w:right w:w="0" w:type="dxa"/>
            </w:tcMar>
            <w:hideMark/>
          </w:tcPr>
          <w:p w:rsidR="00702E88" w:rsidRPr="00702E88" w:rsidRDefault="00702E88" w:rsidP="00702E88">
            <w:pPr>
              <w:spacing w:after="0" w:line="240" w:lineRule="auto"/>
              <w:jc w:val="both"/>
              <w:rPr>
                <w:rFonts w:ascii="Times New Roman" w:eastAsia="Calibri" w:hAnsi="Times New Roman" w:cs="Times New Roman"/>
                <w:sz w:val="24"/>
                <w:szCs w:val="24"/>
              </w:rPr>
            </w:pPr>
            <w:r w:rsidRPr="00702E88">
              <w:rPr>
                <w:rFonts w:ascii="Times New Roman" w:eastAsia="Calibri" w:hAnsi="Times New Roman" w:cs="Times New Roman"/>
                <w:sz w:val="24"/>
                <w:szCs w:val="24"/>
              </w:rPr>
              <w:t>. Анализ контрольного диктанта.</w:t>
            </w:r>
          </w:p>
        </w:tc>
        <w:tc>
          <w:tcPr>
            <w:tcW w:w="698" w:type="dxa"/>
            <w:tcBorders>
              <w:top w:val="single" w:sz="6" w:space="0" w:color="EAEAEA"/>
              <w:left w:val="single" w:sz="6" w:space="0" w:color="EAEAEA"/>
              <w:bottom w:val="single" w:sz="6" w:space="0" w:color="EAEAEA"/>
              <w:right w:val="nil"/>
            </w:tcBorders>
            <w:tcMar>
              <w:top w:w="0" w:type="dxa"/>
              <w:left w:w="115" w:type="dxa"/>
              <w:bottom w:w="0" w:type="dxa"/>
              <w:right w:w="0" w:type="dxa"/>
            </w:tcMar>
            <w:hideMark/>
          </w:tcPr>
          <w:p w:rsidR="00702E88" w:rsidRPr="00702E88" w:rsidRDefault="00702E88" w:rsidP="00702E88">
            <w:pPr>
              <w:spacing w:after="0" w:line="240" w:lineRule="auto"/>
              <w:jc w:val="both"/>
              <w:rPr>
                <w:rFonts w:ascii="Times New Roman" w:eastAsia="Calibri" w:hAnsi="Times New Roman" w:cs="Times New Roman"/>
                <w:sz w:val="24"/>
                <w:szCs w:val="24"/>
              </w:rPr>
            </w:pPr>
            <w:r w:rsidRPr="00702E88">
              <w:rPr>
                <w:rFonts w:ascii="Times New Roman" w:eastAsia="Calibri" w:hAnsi="Times New Roman" w:cs="Times New Roman"/>
                <w:sz w:val="24"/>
                <w:szCs w:val="24"/>
              </w:rPr>
              <w:t>1</w:t>
            </w:r>
          </w:p>
        </w:tc>
      </w:tr>
      <w:tr w:rsidR="00702E88" w:rsidRPr="00702E88" w:rsidTr="00702E88">
        <w:trPr>
          <w:trHeight w:val="270"/>
          <w:tblCellSpacing w:w="15" w:type="dxa"/>
        </w:trPr>
        <w:tc>
          <w:tcPr>
            <w:tcW w:w="682" w:type="dxa"/>
            <w:tcBorders>
              <w:top w:val="single" w:sz="6" w:space="0" w:color="EAEAEA"/>
              <w:left w:val="single" w:sz="6" w:space="0" w:color="EAEAEA"/>
              <w:bottom w:val="single" w:sz="6" w:space="0" w:color="EAEAEA"/>
              <w:right w:val="nil"/>
            </w:tcBorders>
            <w:tcMar>
              <w:top w:w="0" w:type="dxa"/>
              <w:left w:w="115" w:type="dxa"/>
              <w:bottom w:w="0" w:type="dxa"/>
              <w:right w:w="0" w:type="dxa"/>
            </w:tcMar>
            <w:hideMark/>
          </w:tcPr>
          <w:p w:rsidR="00702E88" w:rsidRPr="00702E88" w:rsidRDefault="00702E88" w:rsidP="00702E88">
            <w:pPr>
              <w:spacing w:after="0" w:line="240" w:lineRule="auto"/>
              <w:jc w:val="both"/>
              <w:rPr>
                <w:rFonts w:ascii="Times New Roman" w:eastAsia="Calibri" w:hAnsi="Times New Roman" w:cs="Times New Roman"/>
                <w:sz w:val="24"/>
                <w:szCs w:val="24"/>
              </w:rPr>
            </w:pPr>
            <w:r w:rsidRPr="00702E88">
              <w:rPr>
                <w:rFonts w:ascii="Times New Roman" w:eastAsia="Calibri" w:hAnsi="Times New Roman" w:cs="Times New Roman"/>
                <w:sz w:val="24"/>
                <w:szCs w:val="24"/>
              </w:rPr>
              <w:t>25</w:t>
            </w:r>
          </w:p>
        </w:tc>
        <w:tc>
          <w:tcPr>
            <w:tcW w:w="8680" w:type="dxa"/>
            <w:tcBorders>
              <w:top w:val="single" w:sz="6" w:space="0" w:color="EAEAEA"/>
              <w:left w:val="single" w:sz="6" w:space="0" w:color="EAEAEA"/>
              <w:bottom w:val="single" w:sz="6" w:space="0" w:color="EAEAEA"/>
              <w:right w:val="nil"/>
            </w:tcBorders>
            <w:tcMar>
              <w:top w:w="0" w:type="dxa"/>
              <w:left w:w="115" w:type="dxa"/>
              <w:bottom w:w="0" w:type="dxa"/>
              <w:right w:w="0" w:type="dxa"/>
            </w:tcMar>
            <w:hideMark/>
          </w:tcPr>
          <w:p w:rsidR="00702E88" w:rsidRPr="00702E88" w:rsidRDefault="00702E88" w:rsidP="00702E88">
            <w:pPr>
              <w:spacing w:after="0" w:line="240" w:lineRule="auto"/>
              <w:jc w:val="both"/>
              <w:rPr>
                <w:rFonts w:ascii="Times New Roman" w:eastAsia="Calibri" w:hAnsi="Times New Roman" w:cs="Times New Roman"/>
                <w:sz w:val="24"/>
                <w:szCs w:val="24"/>
              </w:rPr>
            </w:pPr>
            <w:r w:rsidRPr="00702E88">
              <w:rPr>
                <w:rFonts w:ascii="Times New Roman" w:eastAsia="Calibri" w:hAnsi="Times New Roman" w:cs="Times New Roman"/>
                <w:sz w:val="24"/>
                <w:szCs w:val="24"/>
              </w:rPr>
              <w:t>Понятие о сложноподчиненном предложении.</w:t>
            </w:r>
          </w:p>
        </w:tc>
        <w:tc>
          <w:tcPr>
            <w:tcW w:w="698" w:type="dxa"/>
            <w:tcBorders>
              <w:top w:val="single" w:sz="6" w:space="0" w:color="EAEAEA"/>
              <w:left w:val="single" w:sz="6" w:space="0" w:color="EAEAEA"/>
              <w:bottom w:val="single" w:sz="6" w:space="0" w:color="EAEAEA"/>
              <w:right w:val="nil"/>
            </w:tcBorders>
            <w:tcMar>
              <w:top w:w="0" w:type="dxa"/>
              <w:left w:w="115" w:type="dxa"/>
              <w:bottom w:w="0" w:type="dxa"/>
              <w:right w:w="0" w:type="dxa"/>
            </w:tcMar>
            <w:hideMark/>
          </w:tcPr>
          <w:p w:rsidR="00702E88" w:rsidRPr="00702E88" w:rsidRDefault="00702E88" w:rsidP="00702E88">
            <w:pPr>
              <w:spacing w:after="0" w:line="240" w:lineRule="auto"/>
              <w:jc w:val="both"/>
              <w:rPr>
                <w:rFonts w:ascii="Times New Roman" w:eastAsia="Calibri" w:hAnsi="Times New Roman" w:cs="Times New Roman"/>
                <w:sz w:val="24"/>
                <w:szCs w:val="24"/>
              </w:rPr>
            </w:pPr>
            <w:r w:rsidRPr="00702E88">
              <w:rPr>
                <w:rFonts w:ascii="Times New Roman" w:eastAsia="Calibri" w:hAnsi="Times New Roman" w:cs="Times New Roman"/>
                <w:sz w:val="24"/>
                <w:szCs w:val="24"/>
              </w:rPr>
              <w:t>1</w:t>
            </w:r>
          </w:p>
        </w:tc>
      </w:tr>
      <w:tr w:rsidR="00702E88" w:rsidRPr="00702E88" w:rsidTr="00702E88">
        <w:trPr>
          <w:trHeight w:val="240"/>
          <w:tblCellSpacing w:w="15" w:type="dxa"/>
        </w:trPr>
        <w:tc>
          <w:tcPr>
            <w:tcW w:w="682" w:type="dxa"/>
            <w:tcBorders>
              <w:top w:val="single" w:sz="6" w:space="0" w:color="EAEAEA"/>
              <w:left w:val="single" w:sz="6" w:space="0" w:color="EAEAEA"/>
              <w:bottom w:val="nil"/>
              <w:right w:val="nil"/>
            </w:tcBorders>
            <w:tcMar>
              <w:top w:w="0" w:type="dxa"/>
              <w:left w:w="115" w:type="dxa"/>
              <w:bottom w:w="0" w:type="dxa"/>
              <w:right w:w="0" w:type="dxa"/>
            </w:tcMar>
            <w:hideMark/>
          </w:tcPr>
          <w:p w:rsidR="00702E88" w:rsidRPr="00702E88" w:rsidRDefault="00702E88" w:rsidP="00702E88">
            <w:pPr>
              <w:spacing w:after="0" w:line="240" w:lineRule="auto"/>
              <w:jc w:val="both"/>
              <w:rPr>
                <w:rFonts w:ascii="Times New Roman" w:eastAsia="Calibri" w:hAnsi="Times New Roman" w:cs="Times New Roman"/>
                <w:sz w:val="24"/>
                <w:szCs w:val="24"/>
              </w:rPr>
            </w:pPr>
            <w:r w:rsidRPr="00702E88">
              <w:rPr>
                <w:rFonts w:ascii="Times New Roman" w:eastAsia="Calibri" w:hAnsi="Times New Roman" w:cs="Times New Roman"/>
                <w:sz w:val="24"/>
                <w:szCs w:val="24"/>
              </w:rPr>
              <w:t>26</w:t>
            </w:r>
          </w:p>
          <w:p w:rsidR="00702E88" w:rsidRPr="00702E88" w:rsidRDefault="00702E88" w:rsidP="00702E88">
            <w:pPr>
              <w:spacing w:after="0" w:line="240" w:lineRule="auto"/>
              <w:jc w:val="both"/>
              <w:rPr>
                <w:rFonts w:ascii="Times New Roman" w:eastAsia="Calibri" w:hAnsi="Times New Roman" w:cs="Times New Roman"/>
                <w:sz w:val="24"/>
                <w:szCs w:val="24"/>
              </w:rPr>
            </w:pPr>
            <w:r w:rsidRPr="00702E88">
              <w:rPr>
                <w:rFonts w:ascii="Times New Roman" w:eastAsia="Calibri" w:hAnsi="Times New Roman" w:cs="Times New Roman"/>
                <w:sz w:val="24"/>
                <w:szCs w:val="24"/>
              </w:rPr>
              <w:t>27</w:t>
            </w:r>
          </w:p>
        </w:tc>
        <w:tc>
          <w:tcPr>
            <w:tcW w:w="8680" w:type="dxa"/>
            <w:tcBorders>
              <w:top w:val="single" w:sz="6" w:space="0" w:color="EAEAEA"/>
              <w:left w:val="single" w:sz="6" w:space="0" w:color="EAEAEA"/>
              <w:bottom w:val="nil"/>
              <w:right w:val="nil"/>
            </w:tcBorders>
            <w:tcMar>
              <w:top w:w="0" w:type="dxa"/>
              <w:left w:w="115" w:type="dxa"/>
              <w:bottom w:w="0" w:type="dxa"/>
              <w:right w:w="0" w:type="dxa"/>
            </w:tcMar>
            <w:hideMark/>
          </w:tcPr>
          <w:p w:rsidR="00702E88" w:rsidRPr="00702E88" w:rsidRDefault="00702E88" w:rsidP="00702E88">
            <w:pPr>
              <w:spacing w:after="0" w:line="240" w:lineRule="auto"/>
              <w:jc w:val="both"/>
              <w:rPr>
                <w:rFonts w:ascii="Times New Roman" w:eastAsia="Calibri" w:hAnsi="Times New Roman" w:cs="Times New Roman"/>
                <w:sz w:val="24"/>
                <w:szCs w:val="24"/>
              </w:rPr>
            </w:pPr>
            <w:r w:rsidRPr="00702E88">
              <w:rPr>
                <w:rFonts w:ascii="Times New Roman" w:eastAsia="Calibri" w:hAnsi="Times New Roman" w:cs="Times New Roman"/>
                <w:sz w:val="24"/>
                <w:szCs w:val="24"/>
              </w:rPr>
              <w:t>Место придаточного предложения по отношению к главному. Знаки препинания в СПП.</w:t>
            </w:r>
          </w:p>
        </w:tc>
        <w:tc>
          <w:tcPr>
            <w:tcW w:w="698" w:type="dxa"/>
            <w:tcBorders>
              <w:top w:val="single" w:sz="6" w:space="0" w:color="EAEAEA"/>
              <w:left w:val="single" w:sz="6" w:space="0" w:color="EAEAEA"/>
              <w:bottom w:val="nil"/>
              <w:right w:val="nil"/>
            </w:tcBorders>
            <w:tcMar>
              <w:top w:w="0" w:type="dxa"/>
              <w:left w:w="115" w:type="dxa"/>
              <w:bottom w:w="0" w:type="dxa"/>
              <w:right w:w="0" w:type="dxa"/>
            </w:tcMar>
            <w:hideMark/>
          </w:tcPr>
          <w:p w:rsidR="00702E88" w:rsidRPr="00702E88" w:rsidRDefault="00702E88" w:rsidP="00702E88">
            <w:pPr>
              <w:spacing w:after="0" w:line="240" w:lineRule="auto"/>
              <w:jc w:val="both"/>
              <w:rPr>
                <w:rFonts w:ascii="Times New Roman" w:eastAsia="Calibri" w:hAnsi="Times New Roman" w:cs="Times New Roman"/>
                <w:sz w:val="24"/>
                <w:szCs w:val="24"/>
              </w:rPr>
            </w:pPr>
            <w:r w:rsidRPr="00702E88">
              <w:rPr>
                <w:rFonts w:ascii="Times New Roman" w:eastAsia="Calibri" w:hAnsi="Times New Roman" w:cs="Times New Roman"/>
                <w:sz w:val="24"/>
                <w:szCs w:val="24"/>
              </w:rPr>
              <w:t>2</w:t>
            </w:r>
          </w:p>
        </w:tc>
      </w:tr>
      <w:tr w:rsidR="00702E88" w:rsidRPr="00702E88" w:rsidTr="00702E88">
        <w:trPr>
          <w:trHeight w:val="270"/>
          <w:tblCellSpacing w:w="15" w:type="dxa"/>
        </w:trPr>
        <w:tc>
          <w:tcPr>
            <w:tcW w:w="682" w:type="dxa"/>
            <w:tcBorders>
              <w:top w:val="single" w:sz="6" w:space="0" w:color="EAEAEA"/>
              <w:left w:val="single" w:sz="6" w:space="0" w:color="EAEAEA"/>
              <w:bottom w:val="single" w:sz="6" w:space="0" w:color="EAEAEA"/>
              <w:right w:val="nil"/>
            </w:tcBorders>
            <w:tcMar>
              <w:top w:w="0" w:type="dxa"/>
              <w:left w:w="115" w:type="dxa"/>
              <w:bottom w:w="0" w:type="dxa"/>
              <w:right w:w="0" w:type="dxa"/>
            </w:tcMar>
            <w:hideMark/>
          </w:tcPr>
          <w:p w:rsidR="00702E88" w:rsidRPr="00702E88" w:rsidRDefault="00702E88" w:rsidP="00702E88">
            <w:pPr>
              <w:spacing w:after="0" w:line="240" w:lineRule="auto"/>
              <w:jc w:val="both"/>
              <w:rPr>
                <w:rFonts w:ascii="Times New Roman" w:eastAsia="Calibri" w:hAnsi="Times New Roman" w:cs="Times New Roman"/>
                <w:sz w:val="24"/>
                <w:szCs w:val="24"/>
              </w:rPr>
            </w:pPr>
            <w:r w:rsidRPr="00702E88">
              <w:rPr>
                <w:rFonts w:ascii="Times New Roman" w:eastAsia="Calibri" w:hAnsi="Times New Roman" w:cs="Times New Roman"/>
                <w:sz w:val="24"/>
                <w:szCs w:val="24"/>
              </w:rPr>
              <w:t>28</w:t>
            </w:r>
          </w:p>
        </w:tc>
        <w:tc>
          <w:tcPr>
            <w:tcW w:w="8680" w:type="dxa"/>
            <w:tcBorders>
              <w:top w:val="single" w:sz="6" w:space="0" w:color="EAEAEA"/>
              <w:left w:val="single" w:sz="6" w:space="0" w:color="EAEAEA"/>
              <w:bottom w:val="single" w:sz="6" w:space="0" w:color="EAEAEA"/>
              <w:right w:val="nil"/>
            </w:tcBorders>
            <w:tcMar>
              <w:top w:w="0" w:type="dxa"/>
              <w:left w:w="115" w:type="dxa"/>
              <w:bottom w:w="0" w:type="dxa"/>
              <w:right w:w="0" w:type="dxa"/>
            </w:tcMar>
            <w:hideMark/>
          </w:tcPr>
          <w:p w:rsidR="00702E88" w:rsidRPr="00702E88" w:rsidRDefault="00702E88" w:rsidP="00702E88">
            <w:pPr>
              <w:spacing w:after="0" w:line="240" w:lineRule="auto"/>
              <w:jc w:val="both"/>
              <w:rPr>
                <w:rFonts w:ascii="Times New Roman" w:eastAsia="Calibri" w:hAnsi="Times New Roman" w:cs="Times New Roman"/>
                <w:sz w:val="24"/>
                <w:szCs w:val="24"/>
              </w:rPr>
            </w:pPr>
            <w:r w:rsidRPr="00702E88">
              <w:rPr>
                <w:rFonts w:ascii="Times New Roman" w:eastAsia="Calibri" w:hAnsi="Times New Roman" w:cs="Times New Roman"/>
                <w:sz w:val="24"/>
                <w:szCs w:val="24"/>
              </w:rPr>
              <w:t>Союзы и союзные слова в СПП</w:t>
            </w:r>
          </w:p>
        </w:tc>
        <w:tc>
          <w:tcPr>
            <w:tcW w:w="698" w:type="dxa"/>
            <w:tcBorders>
              <w:top w:val="single" w:sz="6" w:space="0" w:color="EAEAEA"/>
              <w:left w:val="single" w:sz="6" w:space="0" w:color="EAEAEA"/>
              <w:bottom w:val="single" w:sz="6" w:space="0" w:color="EAEAEA"/>
              <w:right w:val="nil"/>
            </w:tcBorders>
            <w:tcMar>
              <w:top w:w="0" w:type="dxa"/>
              <w:left w:w="115" w:type="dxa"/>
              <w:bottom w:w="0" w:type="dxa"/>
              <w:right w:w="0" w:type="dxa"/>
            </w:tcMar>
            <w:hideMark/>
          </w:tcPr>
          <w:p w:rsidR="00702E88" w:rsidRPr="00702E88" w:rsidRDefault="00702E88" w:rsidP="00702E88">
            <w:pPr>
              <w:spacing w:after="0" w:line="240" w:lineRule="auto"/>
              <w:jc w:val="both"/>
              <w:rPr>
                <w:rFonts w:ascii="Times New Roman" w:eastAsia="Calibri" w:hAnsi="Times New Roman" w:cs="Times New Roman"/>
                <w:sz w:val="24"/>
                <w:szCs w:val="24"/>
              </w:rPr>
            </w:pPr>
            <w:r w:rsidRPr="00702E88">
              <w:rPr>
                <w:rFonts w:ascii="Times New Roman" w:eastAsia="Calibri" w:hAnsi="Times New Roman" w:cs="Times New Roman"/>
                <w:sz w:val="24"/>
                <w:szCs w:val="24"/>
              </w:rPr>
              <w:t>1</w:t>
            </w:r>
          </w:p>
        </w:tc>
      </w:tr>
      <w:tr w:rsidR="00702E88" w:rsidRPr="00702E88" w:rsidTr="00702E88">
        <w:trPr>
          <w:trHeight w:val="270"/>
          <w:tblCellSpacing w:w="15" w:type="dxa"/>
        </w:trPr>
        <w:tc>
          <w:tcPr>
            <w:tcW w:w="682" w:type="dxa"/>
            <w:tcBorders>
              <w:top w:val="single" w:sz="6" w:space="0" w:color="EAEAEA"/>
              <w:left w:val="single" w:sz="6" w:space="0" w:color="EAEAEA"/>
              <w:bottom w:val="single" w:sz="6" w:space="0" w:color="EAEAEA"/>
              <w:right w:val="nil"/>
            </w:tcBorders>
            <w:tcMar>
              <w:top w:w="0" w:type="dxa"/>
              <w:left w:w="115" w:type="dxa"/>
              <w:bottom w:w="0" w:type="dxa"/>
              <w:right w:w="0" w:type="dxa"/>
            </w:tcMar>
            <w:hideMark/>
          </w:tcPr>
          <w:p w:rsidR="00702E88" w:rsidRPr="00702E88" w:rsidRDefault="00702E88" w:rsidP="00702E88">
            <w:pPr>
              <w:spacing w:after="0" w:line="240" w:lineRule="auto"/>
              <w:jc w:val="both"/>
              <w:rPr>
                <w:rFonts w:ascii="Times New Roman" w:eastAsia="Calibri" w:hAnsi="Times New Roman" w:cs="Times New Roman"/>
                <w:sz w:val="24"/>
                <w:szCs w:val="24"/>
              </w:rPr>
            </w:pPr>
            <w:r w:rsidRPr="00702E88">
              <w:rPr>
                <w:rFonts w:ascii="Times New Roman" w:eastAsia="Calibri" w:hAnsi="Times New Roman" w:cs="Times New Roman"/>
                <w:sz w:val="24"/>
                <w:szCs w:val="24"/>
              </w:rPr>
              <w:t>29</w:t>
            </w:r>
          </w:p>
          <w:p w:rsidR="00702E88" w:rsidRPr="00702E88" w:rsidRDefault="00702E88" w:rsidP="00702E88">
            <w:pPr>
              <w:spacing w:after="0" w:line="240" w:lineRule="auto"/>
              <w:jc w:val="both"/>
              <w:rPr>
                <w:rFonts w:ascii="Times New Roman" w:eastAsia="Calibri" w:hAnsi="Times New Roman" w:cs="Times New Roman"/>
                <w:sz w:val="24"/>
                <w:szCs w:val="24"/>
              </w:rPr>
            </w:pPr>
            <w:r w:rsidRPr="00702E88">
              <w:rPr>
                <w:rFonts w:ascii="Times New Roman" w:eastAsia="Calibri" w:hAnsi="Times New Roman" w:cs="Times New Roman"/>
                <w:sz w:val="24"/>
                <w:szCs w:val="24"/>
              </w:rPr>
              <w:t>30</w:t>
            </w:r>
          </w:p>
        </w:tc>
        <w:tc>
          <w:tcPr>
            <w:tcW w:w="8680" w:type="dxa"/>
            <w:tcBorders>
              <w:top w:val="single" w:sz="6" w:space="0" w:color="EAEAEA"/>
              <w:left w:val="single" w:sz="6" w:space="0" w:color="EAEAEA"/>
              <w:bottom w:val="single" w:sz="6" w:space="0" w:color="EAEAEA"/>
              <w:right w:val="nil"/>
            </w:tcBorders>
            <w:tcMar>
              <w:top w:w="0" w:type="dxa"/>
              <w:left w:w="115" w:type="dxa"/>
              <w:bottom w:w="0" w:type="dxa"/>
              <w:right w:w="0" w:type="dxa"/>
            </w:tcMar>
            <w:hideMark/>
          </w:tcPr>
          <w:p w:rsidR="00702E88" w:rsidRPr="00702E88" w:rsidRDefault="00702E88" w:rsidP="00702E88">
            <w:pPr>
              <w:spacing w:after="0" w:line="240" w:lineRule="auto"/>
              <w:jc w:val="both"/>
              <w:rPr>
                <w:rFonts w:ascii="Times New Roman" w:eastAsia="Calibri" w:hAnsi="Times New Roman" w:cs="Times New Roman"/>
                <w:sz w:val="24"/>
                <w:szCs w:val="24"/>
              </w:rPr>
            </w:pPr>
            <w:proofErr w:type="gramStart"/>
            <w:r w:rsidRPr="00702E88">
              <w:rPr>
                <w:rFonts w:ascii="Times New Roman" w:eastAsia="Calibri" w:hAnsi="Times New Roman" w:cs="Times New Roman"/>
                <w:sz w:val="24"/>
                <w:szCs w:val="24"/>
              </w:rPr>
              <w:t>Р</w:t>
            </w:r>
            <w:proofErr w:type="gramEnd"/>
            <w:r w:rsidRPr="00702E88">
              <w:rPr>
                <w:rFonts w:ascii="Times New Roman" w:eastAsia="Calibri" w:hAnsi="Times New Roman" w:cs="Times New Roman"/>
                <w:sz w:val="24"/>
                <w:szCs w:val="24"/>
              </w:rPr>
              <w:t>/р. Сжатое изложение.</w:t>
            </w:r>
          </w:p>
          <w:p w:rsidR="00702E88" w:rsidRPr="00702E88" w:rsidRDefault="00702E88" w:rsidP="00702E88">
            <w:pPr>
              <w:spacing w:after="0" w:line="240" w:lineRule="auto"/>
              <w:jc w:val="both"/>
              <w:rPr>
                <w:rFonts w:ascii="Times New Roman" w:eastAsia="Calibri" w:hAnsi="Times New Roman" w:cs="Times New Roman"/>
                <w:sz w:val="24"/>
                <w:szCs w:val="24"/>
              </w:rPr>
            </w:pPr>
            <w:r w:rsidRPr="00702E88">
              <w:rPr>
                <w:rFonts w:ascii="Times New Roman" w:eastAsia="Calibri" w:hAnsi="Times New Roman" w:cs="Times New Roman"/>
                <w:sz w:val="24"/>
                <w:szCs w:val="24"/>
              </w:rPr>
              <w:t>Написание сжатого изложения</w:t>
            </w:r>
          </w:p>
        </w:tc>
        <w:tc>
          <w:tcPr>
            <w:tcW w:w="698" w:type="dxa"/>
            <w:tcBorders>
              <w:top w:val="single" w:sz="6" w:space="0" w:color="EAEAEA"/>
              <w:left w:val="single" w:sz="6" w:space="0" w:color="EAEAEA"/>
              <w:bottom w:val="single" w:sz="6" w:space="0" w:color="EAEAEA"/>
              <w:right w:val="nil"/>
            </w:tcBorders>
            <w:tcMar>
              <w:top w:w="0" w:type="dxa"/>
              <w:left w:w="115" w:type="dxa"/>
              <w:bottom w:w="0" w:type="dxa"/>
              <w:right w:w="0" w:type="dxa"/>
            </w:tcMar>
            <w:hideMark/>
          </w:tcPr>
          <w:p w:rsidR="00702E88" w:rsidRPr="00702E88" w:rsidRDefault="00702E88" w:rsidP="00702E88">
            <w:pPr>
              <w:spacing w:after="0" w:line="240" w:lineRule="auto"/>
              <w:jc w:val="both"/>
              <w:rPr>
                <w:rFonts w:ascii="Times New Roman" w:eastAsia="Calibri" w:hAnsi="Times New Roman" w:cs="Times New Roman"/>
                <w:sz w:val="24"/>
                <w:szCs w:val="24"/>
              </w:rPr>
            </w:pPr>
            <w:r w:rsidRPr="00702E88">
              <w:rPr>
                <w:rFonts w:ascii="Times New Roman" w:eastAsia="Calibri" w:hAnsi="Times New Roman" w:cs="Times New Roman"/>
                <w:sz w:val="24"/>
                <w:szCs w:val="24"/>
              </w:rPr>
              <w:t>2</w:t>
            </w:r>
          </w:p>
        </w:tc>
      </w:tr>
      <w:tr w:rsidR="00702E88" w:rsidRPr="00702E88" w:rsidTr="00702E88">
        <w:trPr>
          <w:trHeight w:val="270"/>
          <w:tblCellSpacing w:w="15" w:type="dxa"/>
        </w:trPr>
        <w:tc>
          <w:tcPr>
            <w:tcW w:w="682" w:type="dxa"/>
            <w:tcBorders>
              <w:top w:val="single" w:sz="6" w:space="0" w:color="EAEAEA"/>
              <w:left w:val="single" w:sz="6" w:space="0" w:color="EAEAEA"/>
              <w:bottom w:val="single" w:sz="6" w:space="0" w:color="EAEAEA"/>
              <w:right w:val="nil"/>
            </w:tcBorders>
            <w:tcMar>
              <w:top w:w="0" w:type="dxa"/>
              <w:left w:w="115" w:type="dxa"/>
              <w:bottom w:w="0" w:type="dxa"/>
              <w:right w:w="0" w:type="dxa"/>
            </w:tcMar>
            <w:hideMark/>
          </w:tcPr>
          <w:p w:rsidR="00702E88" w:rsidRPr="00702E88" w:rsidRDefault="00702E88" w:rsidP="00702E88">
            <w:pPr>
              <w:spacing w:after="0" w:line="240" w:lineRule="auto"/>
              <w:jc w:val="both"/>
              <w:rPr>
                <w:rFonts w:ascii="Times New Roman" w:eastAsia="Calibri" w:hAnsi="Times New Roman" w:cs="Times New Roman"/>
                <w:sz w:val="24"/>
                <w:szCs w:val="24"/>
              </w:rPr>
            </w:pPr>
            <w:r w:rsidRPr="00702E88">
              <w:rPr>
                <w:rFonts w:ascii="Times New Roman" w:eastAsia="Calibri" w:hAnsi="Times New Roman" w:cs="Times New Roman"/>
                <w:sz w:val="24"/>
                <w:szCs w:val="24"/>
              </w:rPr>
              <w:t>31</w:t>
            </w:r>
          </w:p>
        </w:tc>
        <w:tc>
          <w:tcPr>
            <w:tcW w:w="8680" w:type="dxa"/>
            <w:tcBorders>
              <w:top w:val="single" w:sz="6" w:space="0" w:color="EAEAEA"/>
              <w:left w:val="single" w:sz="6" w:space="0" w:color="EAEAEA"/>
              <w:bottom w:val="single" w:sz="6" w:space="0" w:color="EAEAEA"/>
              <w:right w:val="nil"/>
            </w:tcBorders>
            <w:tcMar>
              <w:top w:w="0" w:type="dxa"/>
              <w:left w:w="115" w:type="dxa"/>
              <w:bottom w:w="0" w:type="dxa"/>
              <w:right w:w="0" w:type="dxa"/>
            </w:tcMar>
            <w:hideMark/>
          </w:tcPr>
          <w:p w:rsidR="00702E88" w:rsidRPr="00702E88" w:rsidRDefault="00702E88" w:rsidP="00702E88">
            <w:pPr>
              <w:spacing w:after="0" w:line="240" w:lineRule="auto"/>
              <w:jc w:val="both"/>
              <w:rPr>
                <w:rFonts w:ascii="Times New Roman" w:eastAsia="Calibri" w:hAnsi="Times New Roman" w:cs="Times New Roman"/>
                <w:sz w:val="24"/>
                <w:szCs w:val="24"/>
              </w:rPr>
            </w:pPr>
            <w:r w:rsidRPr="00702E88">
              <w:rPr>
                <w:rFonts w:ascii="Times New Roman" w:eastAsia="Calibri" w:hAnsi="Times New Roman" w:cs="Times New Roman"/>
                <w:sz w:val="24"/>
                <w:szCs w:val="24"/>
              </w:rPr>
              <w:t>Роль указательных слов в СПП.</w:t>
            </w:r>
          </w:p>
        </w:tc>
        <w:tc>
          <w:tcPr>
            <w:tcW w:w="698" w:type="dxa"/>
            <w:tcBorders>
              <w:top w:val="single" w:sz="6" w:space="0" w:color="EAEAEA"/>
              <w:left w:val="single" w:sz="6" w:space="0" w:color="EAEAEA"/>
              <w:bottom w:val="single" w:sz="6" w:space="0" w:color="EAEAEA"/>
              <w:right w:val="nil"/>
            </w:tcBorders>
            <w:tcMar>
              <w:top w:w="0" w:type="dxa"/>
              <w:left w:w="115" w:type="dxa"/>
              <w:bottom w:w="0" w:type="dxa"/>
              <w:right w:w="0" w:type="dxa"/>
            </w:tcMar>
            <w:hideMark/>
          </w:tcPr>
          <w:p w:rsidR="00702E88" w:rsidRPr="00702E88" w:rsidRDefault="00702E88" w:rsidP="00702E88">
            <w:pPr>
              <w:spacing w:after="0" w:line="240" w:lineRule="auto"/>
              <w:jc w:val="both"/>
              <w:rPr>
                <w:rFonts w:ascii="Times New Roman" w:eastAsia="Calibri" w:hAnsi="Times New Roman" w:cs="Times New Roman"/>
                <w:sz w:val="24"/>
                <w:szCs w:val="24"/>
              </w:rPr>
            </w:pPr>
            <w:r w:rsidRPr="00702E88">
              <w:rPr>
                <w:rFonts w:ascii="Times New Roman" w:eastAsia="Calibri" w:hAnsi="Times New Roman" w:cs="Times New Roman"/>
                <w:sz w:val="24"/>
                <w:szCs w:val="24"/>
              </w:rPr>
              <w:t>1</w:t>
            </w:r>
          </w:p>
        </w:tc>
      </w:tr>
      <w:tr w:rsidR="00702E88" w:rsidRPr="00702E88" w:rsidTr="00702E88">
        <w:trPr>
          <w:trHeight w:val="270"/>
          <w:tblCellSpacing w:w="15" w:type="dxa"/>
        </w:trPr>
        <w:tc>
          <w:tcPr>
            <w:tcW w:w="682" w:type="dxa"/>
            <w:tcBorders>
              <w:top w:val="single" w:sz="6" w:space="0" w:color="EAEAEA"/>
              <w:left w:val="single" w:sz="6" w:space="0" w:color="EAEAEA"/>
              <w:bottom w:val="single" w:sz="6" w:space="0" w:color="EAEAEA"/>
              <w:right w:val="nil"/>
            </w:tcBorders>
            <w:tcMar>
              <w:top w:w="0" w:type="dxa"/>
              <w:left w:w="115" w:type="dxa"/>
              <w:bottom w:w="0" w:type="dxa"/>
              <w:right w:w="0" w:type="dxa"/>
            </w:tcMar>
            <w:hideMark/>
          </w:tcPr>
          <w:p w:rsidR="00702E88" w:rsidRPr="00702E88" w:rsidRDefault="00702E88" w:rsidP="00702E88">
            <w:pPr>
              <w:spacing w:after="0" w:line="240" w:lineRule="auto"/>
              <w:jc w:val="both"/>
              <w:rPr>
                <w:rFonts w:ascii="Times New Roman" w:eastAsia="Calibri" w:hAnsi="Times New Roman" w:cs="Times New Roman"/>
                <w:sz w:val="24"/>
                <w:szCs w:val="24"/>
              </w:rPr>
            </w:pPr>
            <w:r w:rsidRPr="00702E88">
              <w:rPr>
                <w:rFonts w:ascii="Times New Roman" w:eastAsia="Calibri" w:hAnsi="Times New Roman" w:cs="Times New Roman"/>
                <w:sz w:val="24"/>
                <w:szCs w:val="24"/>
              </w:rPr>
              <w:t>32</w:t>
            </w:r>
          </w:p>
          <w:p w:rsidR="00702E88" w:rsidRPr="00702E88" w:rsidRDefault="00702E88" w:rsidP="00702E88">
            <w:pPr>
              <w:spacing w:after="0" w:line="240" w:lineRule="auto"/>
              <w:jc w:val="both"/>
              <w:rPr>
                <w:rFonts w:ascii="Times New Roman" w:eastAsia="Calibri" w:hAnsi="Times New Roman" w:cs="Times New Roman"/>
                <w:sz w:val="24"/>
                <w:szCs w:val="24"/>
              </w:rPr>
            </w:pPr>
            <w:r w:rsidRPr="00702E88">
              <w:rPr>
                <w:rFonts w:ascii="Times New Roman" w:eastAsia="Calibri" w:hAnsi="Times New Roman" w:cs="Times New Roman"/>
                <w:sz w:val="24"/>
                <w:szCs w:val="24"/>
              </w:rPr>
              <w:t>33</w:t>
            </w:r>
          </w:p>
        </w:tc>
        <w:tc>
          <w:tcPr>
            <w:tcW w:w="8680" w:type="dxa"/>
            <w:tcBorders>
              <w:top w:val="single" w:sz="6" w:space="0" w:color="EAEAEA"/>
              <w:left w:val="single" w:sz="6" w:space="0" w:color="EAEAEA"/>
              <w:bottom w:val="single" w:sz="6" w:space="0" w:color="EAEAEA"/>
              <w:right w:val="nil"/>
            </w:tcBorders>
            <w:tcMar>
              <w:top w:w="0" w:type="dxa"/>
              <w:left w:w="115" w:type="dxa"/>
              <w:bottom w:w="0" w:type="dxa"/>
              <w:right w:w="0" w:type="dxa"/>
            </w:tcMar>
            <w:hideMark/>
          </w:tcPr>
          <w:p w:rsidR="00702E88" w:rsidRPr="00702E88" w:rsidRDefault="00702E88" w:rsidP="00702E88">
            <w:pPr>
              <w:spacing w:after="0" w:line="240" w:lineRule="auto"/>
              <w:jc w:val="both"/>
              <w:rPr>
                <w:rFonts w:ascii="Times New Roman" w:eastAsia="Calibri" w:hAnsi="Times New Roman" w:cs="Times New Roman"/>
                <w:sz w:val="24"/>
                <w:szCs w:val="24"/>
              </w:rPr>
            </w:pPr>
            <w:r w:rsidRPr="00702E88">
              <w:rPr>
                <w:rFonts w:ascii="Times New Roman" w:eastAsia="Calibri" w:hAnsi="Times New Roman" w:cs="Times New Roman"/>
                <w:sz w:val="24"/>
                <w:szCs w:val="24"/>
              </w:rPr>
              <w:t>Основные группы СПП. СПП с придаточными определительными и изъяснительными</w:t>
            </w:r>
          </w:p>
        </w:tc>
        <w:tc>
          <w:tcPr>
            <w:tcW w:w="698" w:type="dxa"/>
            <w:tcBorders>
              <w:top w:val="single" w:sz="6" w:space="0" w:color="EAEAEA"/>
              <w:left w:val="single" w:sz="6" w:space="0" w:color="EAEAEA"/>
              <w:bottom w:val="single" w:sz="6" w:space="0" w:color="EAEAEA"/>
              <w:right w:val="nil"/>
            </w:tcBorders>
            <w:tcMar>
              <w:top w:w="0" w:type="dxa"/>
              <w:left w:w="115" w:type="dxa"/>
              <w:bottom w:w="0" w:type="dxa"/>
              <w:right w:w="0" w:type="dxa"/>
            </w:tcMar>
            <w:hideMark/>
          </w:tcPr>
          <w:p w:rsidR="00702E88" w:rsidRPr="00702E88" w:rsidRDefault="00702E88" w:rsidP="00702E88">
            <w:pPr>
              <w:spacing w:after="0" w:line="240" w:lineRule="auto"/>
              <w:jc w:val="both"/>
              <w:rPr>
                <w:rFonts w:ascii="Times New Roman" w:eastAsia="Calibri" w:hAnsi="Times New Roman" w:cs="Times New Roman"/>
                <w:sz w:val="24"/>
                <w:szCs w:val="24"/>
              </w:rPr>
            </w:pPr>
            <w:r w:rsidRPr="00702E88">
              <w:rPr>
                <w:rFonts w:ascii="Times New Roman" w:eastAsia="Calibri" w:hAnsi="Times New Roman" w:cs="Times New Roman"/>
                <w:sz w:val="24"/>
                <w:szCs w:val="24"/>
              </w:rPr>
              <w:t>2</w:t>
            </w:r>
          </w:p>
        </w:tc>
      </w:tr>
      <w:tr w:rsidR="00702E88" w:rsidRPr="00702E88" w:rsidTr="00702E88">
        <w:trPr>
          <w:trHeight w:val="270"/>
          <w:tblCellSpacing w:w="15" w:type="dxa"/>
        </w:trPr>
        <w:tc>
          <w:tcPr>
            <w:tcW w:w="682" w:type="dxa"/>
            <w:tcBorders>
              <w:top w:val="single" w:sz="6" w:space="0" w:color="EAEAEA"/>
              <w:left w:val="single" w:sz="6" w:space="0" w:color="EAEAEA"/>
              <w:bottom w:val="single" w:sz="6" w:space="0" w:color="EAEAEA"/>
              <w:right w:val="nil"/>
            </w:tcBorders>
            <w:tcMar>
              <w:top w:w="0" w:type="dxa"/>
              <w:left w:w="115" w:type="dxa"/>
              <w:bottom w:w="0" w:type="dxa"/>
              <w:right w:w="0" w:type="dxa"/>
            </w:tcMar>
            <w:hideMark/>
          </w:tcPr>
          <w:p w:rsidR="00702E88" w:rsidRPr="00702E88" w:rsidRDefault="00702E88" w:rsidP="00702E88">
            <w:pPr>
              <w:spacing w:after="0" w:line="240" w:lineRule="auto"/>
              <w:jc w:val="both"/>
              <w:rPr>
                <w:rFonts w:ascii="Times New Roman" w:eastAsia="Calibri" w:hAnsi="Times New Roman" w:cs="Times New Roman"/>
                <w:sz w:val="24"/>
                <w:szCs w:val="24"/>
              </w:rPr>
            </w:pPr>
            <w:r w:rsidRPr="00702E88">
              <w:rPr>
                <w:rFonts w:ascii="Times New Roman" w:eastAsia="Calibri" w:hAnsi="Times New Roman" w:cs="Times New Roman"/>
                <w:sz w:val="24"/>
                <w:szCs w:val="24"/>
              </w:rPr>
              <w:lastRenderedPageBreak/>
              <w:t>34</w:t>
            </w:r>
          </w:p>
        </w:tc>
        <w:tc>
          <w:tcPr>
            <w:tcW w:w="8680" w:type="dxa"/>
            <w:tcBorders>
              <w:top w:val="single" w:sz="6" w:space="0" w:color="EAEAEA"/>
              <w:left w:val="single" w:sz="6" w:space="0" w:color="EAEAEA"/>
              <w:bottom w:val="single" w:sz="6" w:space="0" w:color="EAEAEA"/>
              <w:right w:val="nil"/>
            </w:tcBorders>
            <w:tcMar>
              <w:top w:w="0" w:type="dxa"/>
              <w:left w:w="115" w:type="dxa"/>
              <w:bottom w:w="0" w:type="dxa"/>
              <w:right w:w="0" w:type="dxa"/>
            </w:tcMar>
            <w:hideMark/>
          </w:tcPr>
          <w:p w:rsidR="00702E88" w:rsidRPr="00702E88" w:rsidRDefault="00702E88" w:rsidP="00702E88">
            <w:pPr>
              <w:spacing w:after="0" w:line="240" w:lineRule="auto"/>
              <w:jc w:val="both"/>
              <w:rPr>
                <w:rFonts w:ascii="Times New Roman" w:eastAsia="Calibri" w:hAnsi="Times New Roman" w:cs="Times New Roman"/>
                <w:sz w:val="24"/>
                <w:szCs w:val="24"/>
              </w:rPr>
            </w:pPr>
            <w:r w:rsidRPr="00702E88">
              <w:rPr>
                <w:rFonts w:ascii="Times New Roman" w:eastAsia="Calibri" w:hAnsi="Times New Roman" w:cs="Times New Roman"/>
                <w:sz w:val="24"/>
                <w:szCs w:val="24"/>
              </w:rPr>
              <w:t>СПП с придаточными обстоятельственными.</w:t>
            </w:r>
          </w:p>
        </w:tc>
        <w:tc>
          <w:tcPr>
            <w:tcW w:w="698" w:type="dxa"/>
            <w:tcBorders>
              <w:top w:val="single" w:sz="6" w:space="0" w:color="EAEAEA"/>
              <w:left w:val="single" w:sz="6" w:space="0" w:color="EAEAEA"/>
              <w:bottom w:val="single" w:sz="6" w:space="0" w:color="EAEAEA"/>
              <w:right w:val="nil"/>
            </w:tcBorders>
            <w:tcMar>
              <w:top w:w="0" w:type="dxa"/>
              <w:left w:w="115" w:type="dxa"/>
              <w:bottom w:w="0" w:type="dxa"/>
              <w:right w:w="0" w:type="dxa"/>
            </w:tcMar>
            <w:hideMark/>
          </w:tcPr>
          <w:p w:rsidR="00702E88" w:rsidRPr="00702E88" w:rsidRDefault="00702E88" w:rsidP="00702E88">
            <w:pPr>
              <w:spacing w:after="0" w:line="240" w:lineRule="auto"/>
              <w:jc w:val="both"/>
              <w:rPr>
                <w:rFonts w:ascii="Times New Roman" w:eastAsia="Calibri" w:hAnsi="Times New Roman" w:cs="Times New Roman"/>
                <w:sz w:val="24"/>
                <w:szCs w:val="24"/>
              </w:rPr>
            </w:pPr>
            <w:r w:rsidRPr="00702E88">
              <w:rPr>
                <w:rFonts w:ascii="Times New Roman" w:eastAsia="Calibri" w:hAnsi="Times New Roman" w:cs="Times New Roman"/>
                <w:sz w:val="24"/>
                <w:szCs w:val="24"/>
              </w:rPr>
              <w:t>1</w:t>
            </w:r>
          </w:p>
        </w:tc>
      </w:tr>
      <w:tr w:rsidR="00702E88" w:rsidRPr="00702E88" w:rsidTr="00702E88">
        <w:trPr>
          <w:trHeight w:val="270"/>
          <w:tblCellSpacing w:w="15" w:type="dxa"/>
        </w:trPr>
        <w:tc>
          <w:tcPr>
            <w:tcW w:w="682" w:type="dxa"/>
            <w:tcBorders>
              <w:top w:val="single" w:sz="6" w:space="0" w:color="EAEAEA"/>
              <w:left w:val="single" w:sz="6" w:space="0" w:color="EAEAEA"/>
              <w:bottom w:val="single" w:sz="6" w:space="0" w:color="EAEAEA"/>
              <w:right w:val="nil"/>
            </w:tcBorders>
            <w:tcMar>
              <w:top w:w="0" w:type="dxa"/>
              <w:left w:w="115" w:type="dxa"/>
              <w:bottom w:w="0" w:type="dxa"/>
              <w:right w:w="0" w:type="dxa"/>
            </w:tcMar>
            <w:hideMark/>
          </w:tcPr>
          <w:p w:rsidR="00702E88" w:rsidRPr="00702E88" w:rsidRDefault="00702E88" w:rsidP="00702E88">
            <w:pPr>
              <w:spacing w:after="0" w:line="240" w:lineRule="auto"/>
              <w:jc w:val="both"/>
              <w:rPr>
                <w:rFonts w:ascii="Times New Roman" w:eastAsia="Calibri" w:hAnsi="Times New Roman" w:cs="Times New Roman"/>
                <w:sz w:val="24"/>
                <w:szCs w:val="24"/>
              </w:rPr>
            </w:pPr>
            <w:r w:rsidRPr="00702E88">
              <w:rPr>
                <w:rFonts w:ascii="Times New Roman" w:eastAsia="Calibri" w:hAnsi="Times New Roman" w:cs="Times New Roman"/>
                <w:sz w:val="24"/>
                <w:szCs w:val="24"/>
              </w:rPr>
              <w:t>35</w:t>
            </w:r>
          </w:p>
        </w:tc>
        <w:tc>
          <w:tcPr>
            <w:tcW w:w="8680" w:type="dxa"/>
            <w:tcBorders>
              <w:top w:val="single" w:sz="6" w:space="0" w:color="EAEAEA"/>
              <w:left w:val="single" w:sz="6" w:space="0" w:color="EAEAEA"/>
              <w:bottom w:val="single" w:sz="6" w:space="0" w:color="EAEAEA"/>
              <w:right w:val="nil"/>
            </w:tcBorders>
            <w:tcMar>
              <w:top w:w="0" w:type="dxa"/>
              <w:left w:w="115" w:type="dxa"/>
              <w:bottom w:w="0" w:type="dxa"/>
              <w:right w:w="0" w:type="dxa"/>
            </w:tcMar>
            <w:hideMark/>
          </w:tcPr>
          <w:p w:rsidR="00702E88" w:rsidRPr="00702E88" w:rsidRDefault="00702E88" w:rsidP="00702E88">
            <w:pPr>
              <w:spacing w:after="0" w:line="240" w:lineRule="auto"/>
              <w:jc w:val="both"/>
              <w:rPr>
                <w:rFonts w:ascii="Times New Roman" w:eastAsia="Calibri" w:hAnsi="Times New Roman" w:cs="Times New Roman"/>
                <w:sz w:val="24"/>
                <w:szCs w:val="24"/>
              </w:rPr>
            </w:pPr>
            <w:r w:rsidRPr="00702E88">
              <w:rPr>
                <w:rFonts w:ascii="Times New Roman" w:eastAsia="Calibri" w:hAnsi="Times New Roman" w:cs="Times New Roman"/>
                <w:sz w:val="24"/>
                <w:szCs w:val="24"/>
              </w:rPr>
              <w:t xml:space="preserve">СПП с </w:t>
            </w:r>
            <w:proofErr w:type="gramStart"/>
            <w:r w:rsidRPr="00702E88">
              <w:rPr>
                <w:rFonts w:ascii="Times New Roman" w:eastAsia="Calibri" w:hAnsi="Times New Roman" w:cs="Times New Roman"/>
                <w:sz w:val="24"/>
                <w:szCs w:val="24"/>
              </w:rPr>
              <w:t>придаточными</w:t>
            </w:r>
            <w:proofErr w:type="gramEnd"/>
            <w:r w:rsidRPr="00702E88">
              <w:rPr>
                <w:rFonts w:ascii="Times New Roman" w:eastAsia="Calibri" w:hAnsi="Times New Roman" w:cs="Times New Roman"/>
                <w:sz w:val="24"/>
                <w:szCs w:val="24"/>
              </w:rPr>
              <w:t xml:space="preserve"> времени и места.</w:t>
            </w:r>
          </w:p>
        </w:tc>
        <w:tc>
          <w:tcPr>
            <w:tcW w:w="698" w:type="dxa"/>
            <w:tcBorders>
              <w:top w:val="single" w:sz="6" w:space="0" w:color="EAEAEA"/>
              <w:left w:val="single" w:sz="6" w:space="0" w:color="EAEAEA"/>
              <w:bottom w:val="single" w:sz="6" w:space="0" w:color="EAEAEA"/>
              <w:right w:val="nil"/>
            </w:tcBorders>
            <w:tcMar>
              <w:top w:w="0" w:type="dxa"/>
              <w:left w:w="115" w:type="dxa"/>
              <w:bottom w:w="0" w:type="dxa"/>
              <w:right w:w="0" w:type="dxa"/>
            </w:tcMar>
            <w:hideMark/>
          </w:tcPr>
          <w:p w:rsidR="00702E88" w:rsidRPr="00702E88" w:rsidRDefault="00702E88" w:rsidP="00702E88">
            <w:pPr>
              <w:spacing w:after="0" w:line="240" w:lineRule="auto"/>
              <w:jc w:val="both"/>
              <w:rPr>
                <w:rFonts w:ascii="Times New Roman" w:eastAsia="Calibri" w:hAnsi="Times New Roman" w:cs="Times New Roman"/>
                <w:sz w:val="24"/>
                <w:szCs w:val="24"/>
              </w:rPr>
            </w:pPr>
            <w:r w:rsidRPr="00702E88">
              <w:rPr>
                <w:rFonts w:ascii="Times New Roman" w:eastAsia="Calibri" w:hAnsi="Times New Roman" w:cs="Times New Roman"/>
                <w:sz w:val="24"/>
                <w:szCs w:val="24"/>
              </w:rPr>
              <w:t>1</w:t>
            </w:r>
          </w:p>
        </w:tc>
      </w:tr>
      <w:tr w:rsidR="00702E88" w:rsidRPr="00702E88" w:rsidTr="00702E88">
        <w:trPr>
          <w:trHeight w:val="270"/>
          <w:tblCellSpacing w:w="15" w:type="dxa"/>
        </w:trPr>
        <w:tc>
          <w:tcPr>
            <w:tcW w:w="682" w:type="dxa"/>
            <w:tcBorders>
              <w:top w:val="single" w:sz="6" w:space="0" w:color="EAEAEA"/>
              <w:left w:val="single" w:sz="6" w:space="0" w:color="EAEAEA"/>
              <w:bottom w:val="single" w:sz="6" w:space="0" w:color="EAEAEA"/>
              <w:right w:val="nil"/>
            </w:tcBorders>
            <w:tcMar>
              <w:top w:w="0" w:type="dxa"/>
              <w:left w:w="115" w:type="dxa"/>
              <w:bottom w:w="0" w:type="dxa"/>
              <w:right w:w="0" w:type="dxa"/>
            </w:tcMar>
            <w:hideMark/>
          </w:tcPr>
          <w:p w:rsidR="00702E88" w:rsidRPr="00702E88" w:rsidRDefault="00702E88" w:rsidP="00702E88">
            <w:pPr>
              <w:spacing w:after="0" w:line="240" w:lineRule="auto"/>
              <w:jc w:val="both"/>
              <w:rPr>
                <w:rFonts w:ascii="Times New Roman" w:eastAsia="Calibri" w:hAnsi="Times New Roman" w:cs="Times New Roman"/>
                <w:sz w:val="24"/>
                <w:szCs w:val="24"/>
              </w:rPr>
            </w:pPr>
            <w:r w:rsidRPr="00702E88">
              <w:rPr>
                <w:rFonts w:ascii="Times New Roman" w:eastAsia="Calibri" w:hAnsi="Times New Roman" w:cs="Times New Roman"/>
                <w:sz w:val="24"/>
                <w:szCs w:val="24"/>
              </w:rPr>
              <w:t>36</w:t>
            </w:r>
          </w:p>
          <w:p w:rsidR="00702E88" w:rsidRPr="00702E88" w:rsidRDefault="00702E88" w:rsidP="00702E88">
            <w:pPr>
              <w:spacing w:after="0" w:line="240" w:lineRule="auto"/>
              <w:jc w:val="both"/>
              <w:rPr>
                <w:rFonts w:ascii="Times New Roman" w:eastAsia="Calibri" w:hAnsi="Times New Roman" w:cs="Times New Roman"/>
                <w:sz w:val="24"/>
                <w:szCs w:val="24"/>
              </w:rPr>
            </w:pPr>
            <w:r w:rsidRPr="00702E88">
              <w:rPr>
                <w:rFonts w:ascii="Times New Roman" w:eastAsia="Calibri" w:hAnsi="Times New Roman" w:cs="Times New Roman"/>
                <w:sz w:val="24"/>
                <w:szCs w:val="24"/>
              </w:rPr>
              <w:t>37</w:t>
            </w:r>
          </w:p>
        </w:tc>
        <w:tc>
          <w:tcPr>
            <w:tcW w:w="8680" w:type="dxa"/>
            <w:tcBorders>
              <w:top w:val="single" w:sz="6" w:space="0" w:color="EAEAEA"/>
              <w:left w:val="single" w:sz="6" w:space="0" w:color="EAEAEA"/>
              <w:bottom w:val="single" w:sz="6" w:space="0" w:color="EAEAEA"/>
              <w:right w:val="nil"/>
            </w:tcBorders>
            <w:tcMar>
              <w:top w:w="0" w:type="dxa"/>
              <w:left w:w="115" w:type="dxa"/>
              <w:bottom w:w="0" w:type="dxa"/>
              <w:right w:w="0" w:type="dxa"/>
            </w:tcMar>
            <w:hideMark/>
          </w:tcPr>
          <w:p w:rsidR="00702E88" w:rsidRPr="00702E88" w:rsidRDefault="00702E88" w:rsidP="00702E88">
            <w:pPr>
              <w:spacing w:after="0" w:line="240" w:lineRule="auto"/>
              <w:jc w:val="both"/>
              <w:rPr>
                <w:rFonts w:ascii="Times New Roman" w:eastAsia="Calibri" w:hAnsi="Times New Roman" w:cs="Times New Roman"/>
                <w:sz w:val="24"/>
                <w:szCs w:val="24"/>
              </w:rPr>
            </w:pPr>
            <w:r w:rsidRPr="00702E88">
              <w:rPr>
                <w:rFonts w:ascii="Times New Roman" w:eastAsia="Calibri" w:hAnsi="Times New Roman" w:cs="Times New Roman"/>
                <w:sz w:val="24"/>
                <w:szCs w:val="24"/>
              </w:rPr>
              <w:t xml:space="preserve">СПП с придаточными </w:t>
            </w:r>
            <w:proofErr w:type="spellStart"/>
            <w:r w:rsidRPr="00702E88">
              <w:rPr>
                <w:rFonts w:ascii="Times New Roman" w:eastAsia="Calibri" w:hAnsi="Times New Roman" w:cs="Times New Roman"/>
                <w:sz w:val="24"/>
                <w:szCs w:val="24"/>
              </w:rPr>
              <w:t>цели</w:t>
            </w:r>
            <w:proofErr w:type="gramStart"/>
            <w:r w:rsidRPr="00702E88">
              <w:rPr>
                <w:rFonts w:ascii="Times New Roman" w:eastAsia="Calibri" w:hAnsi="Times New Roman" w:cs="Times New Roman"/>
                <w:sz w:val="24"/>
                <w:szCs w:val="24"/>
              </w:rPr>
              <w:t>,п</w:t>
            </w:r>
            <w:proofErr w:type="gramEnd"/>
            <w:r w:rsidRPr="00702E88">
              <w:rPr>
                <w:rFonts w:ascii="Times New Roman" w:eastAsia="Calibri" w:hAnsi="Times New Roman" w:cs="Times New Roman"/>
                <w:sz w:val="24"/>
                <w:szCs w:val="24"/>
              </w:rPr>
              <w:t>ричины,условия,уступки</w:t>
            </w:r>
            <w:proofErr w:type="spellEnd"/>
            <w:r w:rsidRPr="00702E88">
              <w:rPr>
                <w:rFonts w:ascii="Times New Roman" w:eastAsia="Calibri" w:hAnsi="Times New Roman" w:cs="Times New Roman"/>
                <w:sz w:val="24"/>
                <w:szCs w:val="24"/>
              </w:rPr>
              <w:t xml:space="preserve"> и следствия.</w:t>
            </w:r>
          </w:p>
        </w:tc>
        <w:tc>
          <w:tcPr>
            <w:tcW w:w="698" w:type="dxa"/>
            <w:tcBorders>
              <w:top w:val="single" w:sz="6" w:space="0" w:color="EAEAEA"/>
              <w:left w:val="single" w:sz="6" w:space="0" w:color="EAEAEA"/>
              <w:bottom w:val="single" w:sz="6" w:space="0" w:color="EAEAEA"/>
              <w:right w:val="nil"/>
            </w:tcBorders>
            <w:tcMar>
              <w:top w:w="0" w:type="dxa"/>
              <w:left w:w="115" w:type="dxa"/>
              <w:bottom w:w="0" w:type="dxa"/>
              <w:right w:w="0" w:type="dxa"/>
            </w:tcMar>
            <w:hideMark/>
          </w:tcPr>
          <w:p w:rsidR="00702E88" w:rsidRPr="00702E88" w:rsidRDefault="00702E88" w:rsidP="00702E88">
            <w:pPr>
              <w:spacing w:after="0" w:line="240" w:lineRule="auto"/>
              <w:jc w:val="both"/>
              <w:rPr>
                <w:rFonts w:ascii="Times New Roman" w:eastAsia="Calibri" w:hAnsi="Times New Roman" w:cs="Times New Roman"/>
                <w:sz w:val="24"/>
                <w:szCs w:val="24"/>
              </w:rPr>
            </w:pPr>
            <w:r w:rsidRPr="00702E88">
              <w:rPr>
                <w:rFonts w:ascii="Times New Roman" w:eastAsia="Calibri" w:hAnsi="Times New Roman" w:cs="Times New Roman"/>
                <w:sz w:val="24"/>
                <w:szCs w:val="24"/>
              </w:rPr>
              <w:t>2</w:t>
            </w:r>
          </w:p>
        </w:tc>
      </w:tr>
      <w:tr w:rsidR="00702E88" w:rsidRPr="00702E88" w:rsidTr="00702E88">
        <w:trPr>
          <w:trHeight w:val="270"/>
          <w:tblCellSpacing w:w="15" w:type="dxa"/>
        </w:trPr>
        <w:tc>
          <w:tcPr>
            <w:tcW w:w="682" w:type="dxa"/>
            <w:tcBorders>
              <w:top w:val="single" w:sz="6" w:space="0" w:color="EAEAEA"/>
              <w:left w:val="single" w:sz="6" w:space="0" w:color="EAEAEA"/>
              <w:bottom w:val="single" w:sz="6" w:space="0" w:color="EAEAEA"/>
              <w:right w:val="nil"/>
            </w:tcBorders>
            <w:tcMar>
              <w:top w:w="0" w:type="dxa"/>
              <w:left w:w="115" w:type="dxa"/>
              <w:bottom w:w="0" w:type="dxa"/>
              <w:right w:w="0" w:type="dxa"/>
            </w:tcMar>
            <w:hideMark/>
          </w:tcPr>
          <w:p w:rsidR="00702E88" w:rsidRPr="00702E88" w:rsidRDefault="00702E88" w:rsidP="00702E88">
            <w:pPr>
              <w:spacing w:after="0" w:line="240" w:lineRule="auto"/>
              <w:jc w:val="both"/>
              <w:rPr>
                <w:rFonts w:ascii="Times New Roman" w:eastAsia="Calibri" w:hAnsi="Times New Roman" w:cs="Times New Roman"/>
                <w:sz w:val="24"/>
                <w:szCs w:val="24"/>
              </w:rPr>
            </w:pPr>
            <w:r w:rsidRPr="00702E88">
              <w:rPr>
                <w:rFonts w:ascii="Times New Roman" w:eastAsia="Calibri" w:hAnsi="Times New Roman" w:cs="Times New Roman"/>
                <w:sz w:val="24"/>
                <w:szCs w:val="24"/>
              </w:rPr>
              <w:t>38</w:t>
            </w:r>
          </w:p>
        </w:tc>
        <w:tc>
          <w:tcPr>
            <w:tcW w:w="8680" w:type="dxa"/>
            <w:tcBorders>
              <w:top w:val="single" w:sz="6" w:space="0" w:color="EAEAEA"/>
              <w:left w:val="single" w:sz="6" w:space="0" w:color="EAEAEA"/>
              <w:bottom w:val="single" w:sz="6" w:space="0" w:color="EAEAEA"/>
              <w:right w:val="nil"/>
            </w:tcBorders>
            <w:tcMar>
              <w:top w:w="0" w:type="dxa"/>
              <w:left w:w="115" w:type="dxa"/>
              <w:bottom w:w="0" w:type="dxa"/>
              <w:right w:w="0" w:type="dxa"/>
            </w:tcMar>
            <w:hideMark/>
          </w:tcPr>
          <w:p w:rsidR="00702E88" w:rsidRPr="00702E88" w:rsidRDefault="00702E88" w:rsidP="00702E88">
            <w:pPr>
              <w:spacing w:after="0" w:line="240" w:lineRule="auto"/>
              <w:jc w:val="both"/>
              <w:rPr>
                <w:rFonts w:ascii="Times New Roman" w:eastAsia="Calibri" w:hAnsi="Times New Roman" w:cs="Times New Roman"/>
                <w:sz w:val="24"/>
                <w:szCs w:val="24"/>
              </w:rPr>
            </w:pPr>
            <w:r w:rsidRPr="00702E88">
              <w:rPr>
                <w:rFonts w:ascii="Times New Roman" w:eastAsia="Calibri" w:hAnsi="Times New Roman" w:cs="Times New Roman"/>
                <w:sz w:val="24"/>
                <w:szCs w:val="24"/>
              </w:rPr>
              <w:t>СПП с придаточными образа действия</w:t>
            </w:r>
            <w:proofErr w:type="gramStart"/>
            <w:r w:rsidRPr="00702E88">
              <w:rPr>
                <w:rFonts w:ascii="Times New Roman" w:eastAsia="Calibri" w:hAnsi="Times New Roman" w:cs="Times New Roman"/>
                <w:sz w:val="24"/>
                <w:szCs w:val="24"/>
              </w:rPr>
              <w:t xml:space="preserve"> ,</w:t>
            </w:r>
            <w:proofErr w:type="gramEnd"/>
            <w:r w:rsidRPr="00702E88">
              <w:rPr>
                <w:rFonts w:ascii="Times New Roman" w:eastAsia="Calibri" w:hAnsi="Times New Roman" w:cs="Times New Roman"/>
                <w:sz w:val="24"/>
                <w:szCs w:val="24"/>
              </w:rPr>
              <w:t>меры и степени и сравнительными.</w:t>
            </w:r>
          </w:p>
        </w:tc>
        <w:tc>
          <w:tcPr>
            <w:tcW w:w="698" w:type="dxa"/>
            <w:tcBorders>
              <w:top w:val="single" w:sz="6" w:space="0" w:color="EAEAEA"/>
              <w:left w:val="single" w:sz="6" w:space="0" w:color="EAEAEA"/>
              <w:bottom w:val="single" w:sz="6" w:space="0" w:color="EAEAEA"/>
              <w:right w:val="nil"/>
            </w:tcBorders>
            <w:tcMar>
              <w:top w:w="0" w:type="dxa"/>
              <w:left w:w="115" w:type="dxa"/>
              <w:bottom w:w="0" w:type="dxa"/>
              <w:right w:w="0" w:type="dxa"/>
            </w:tcMar>
            <w:hideMark/>
          </w:tcPr>
          <w:p w:rsidR="00702E88" w:rsidRPr="00702E88" w:rsidRDefault="00702E88" w:rsidP="00702E88">
            <w:pPr>
              <w:spacing w:after="0" w:line="240" w:lineRule="auto"/>
              <w:jc w:val="both"/>
              <w:rPr>
                <w:rFonts w:ascii="Times New Roman" w:eastAsia="Calibri" w:hAnsi="Times New Roman" w:cs="Times New Roman"/>
                <w:sz w:val="24"/>
                <w:szCs w:val="24"/>
              </w:rPr>
            </w:pPr>
            <w:r w:rsidRPr="00702E88">
              <w:rPr>
                <w:rFonts w:ascii="Times New Roman" w:eastAsia="Calibri" w:hAnsi="Times New Roman" w:cs="Times New Roman"/>
                <w:sz w:val="24"/>
                <w:szCs w:val="24"/>
              </w:rPr>
              <w:t>1</w:t>
            </w:r>
          </w:p>
        </w:tc>
      </w:tr>
      <w:tr w:rsidR="00702E88" w:rsidRPr="00702E88" w:rsidTr="00702E88">
        <w:trPr>
          <w:trHeight w:val="270"/>
          <w:tblCellSpacing w:w="15" w:type="dxa"/>
        </w:trPr>
        <w:tc>
          <w:tcPr>
            <w:tcW w:w="682" w:type="dxa"/>
            <w:tcBorders>
              <w:top w:val="single" w:sz="6" w:space="0" w:color="EAEAEA"/>
              <w:left w:val="single" w:sz="6" w:space="0" w:color="EAEAEA"/>
              <w:bottom w:val="single" w:sz="6" w:space="0" w:color="EAEAEA"/>
              <w:right w:val="nil"/>
            </w:tcBorders>
            <w:tcMar>
              <w:top w:w="0" w:type="dxa"/>
              <w:left w:w="115" w:type="dxa"/>
              <w:bottom w:w="0" w:type="dxa"/>
              <w:right w:w="0" w:type="dxa"/>
            </w:tcMar>
            <w:hideMark/>
          </w:tcPr>
          <w:p w:rsidR="00702E88" w:rsidRPr="00702E88" w:rsidRDefault="00702E88" w:rsidP="00702E88">
            <w:pPr>
              <w:spacing w:after="0" w:line="240" w:lineRule="auto"/>
              <w:jc w:val="both"/>
              <w:rPr>
                <w:rFonts w:ascii="Times New Roman" w:eastAsia="Calibri" w:hAnsi="Times New Roman" w:cs="Times New Roman"/>
                <w:sz w:val="24"/>
                <w:szCs w:val="24"/>
              </w:rPr>
            </w:pPr>
            <w:r w:rsidRPr="00702E88">
              <w:rPr>
                <w:rFonts w:ascii="Times New Roman" w:eastAsia="Calibri" w:hAnsi="Times New Roman" w:cs="Times New Roman"/>
                <w:sz w:val="24"/>
                <w:szCs w:val="24"/>
              </w:rPr>
              <w:t>39</w:t>
            </w:r>
          </w:p>
        </w:tc>
        <w:tc>
          <w:tcPr>
            <w:tcW w:w="8680" w:type="dxa"/>
            <w:tcBorders>
              <w:top w:val="single" w:sz="6" w:space="0" w:color="EAEAEA"/>
              <w:left w:val="single" w:sz="6" w:space="0" w:color="EAEAEA"/>
              <w:bottom w:val="single" w:sz="6" w:space="0" w:color="EAEAEA"/>
              <w:right w:val="nil"/>
            </w:tcBorders>
            <w:tcMar>
              <w:top w:w="0" w:type="dxa"/>
              <w:left w:w="115" w:type="dxa"/>
              <w:bottom w:w="0" w:type="dxa"/>
              <w:right w:w="0" w:type="dxa"/>
            </w:tcMar>
            <w:hideMark/>
          </w:tcPr>
          <w:p w:rsidR="00702E88" w:rsidRPr="00702E88" w:rsidRDefault="00702E88" w:rsidP="00702E88">
            <w:pPr>
              <w:spacing w:after="0" w:line="240" w:lineRule="auto"/>
              <w:jc w:val="both"/>
              <w:rPr>
                <w:rFonts w:ascii="Times New Roman" w:eastAsia="Calibri" w:hAnsi="Times New Roman" w:cs="Times New Roman"/>
                <w:sz w:val="24"/>
                <w:szCs w:val="24"/>
              </w:rPr>
            </w:pPr>
            <w:proofErr w:type="spellStart"/>
            <w:r w:rsidRPr="00702E88">
              <w:rPr>
                <w:rFonts w:ascii="Times New Roman" w:eastAsia="Calibri" w:hAnsi="Times New Roman" w:cs="Times New Roman"/>
                <w:sz w:val="24"/>
                <w:szCs w:val="24"/>
              </w:rPr>
              <w:t>РР</w:t>
            </w:r>
            <w:proofErr w:type="gramStart"/>
            <w:r w:rsidRPr="00702E88">
              <w:rPr>
                <w:rFonts w:ascii="Times New Roman" w:eastAsia="Calibri" w:hAnsi="Times New Roman" w:cs="Times New Roman"/>
                <w:sz w:val="24"/>
                <w:szCs w:val="24"/>
              </w:rPr>
              <w:t>.П</w:t>
            </w:r>
            <w:proofErr w:type="gramEnd"/>
            <w:r w:rsidRPr="00702E88">
              <w:rPr>
                <w:rFonts w:ascii="Times New Roman" w:eastAsia="Calibri" w:hAnsi="Times New Roman" w:cs="Times New Roman"/>
                <w:sz w:val="24"/>
                <w:szCs w:val="24"/>
              </w:rPr>
              <w:t>одготовка</w:t>
            </w:r>
            <w:proofErr w:type="spellEnd"/>
            <w:r w:rsidRPr="00702E88">
              <w:rPr>
                <w:rFonts w:ascii="Times New Roman" w:eastAsia="Calibri" w:hAnsi="Times New Roman" w:cs="Times New Roman"/>
                <w:sz w:val="24"/>
                <w:szCs w:val="24"/>
              </w:rPr>
              <w:t xml:space="preserve"> к сочинению по картине </w:t>
            </w:r>
            <w:proofErr w:type="spellStart"/>
            <w:r w:rsidRPr="00702E88">
              <w:rPr>
                <w:rFonts w:ascii="Times New Roman" w:eastAsia="Calibri" w:hAnsi="Times New Roman" w:cs="Times New Roman"/>
                <w:sz w:val="24"/>
                <w:szCs w:val="24"/>
              </w:rPr>
              <w:t>В.Фельдмана</w:t>
            </w:r>
            <w:proofErr w:type="spellEnd"/>
            <w:r w:rsidRPr="00702E88">
              <w:rPr>
                <w:rFonts w:ascii="Times New Roman" w:eastAsia="Calibri" w:hAnsi="Times New Roman" w:cs="Times New Roman"/>
                <w:sz w:val="24"/>
                <w:szCs w:val="24"/>
              </w:rPr>
              <w:t xml:space="preserve"> «Родина».</w:t>
            </w:r>
          </w:p>
        </w:tc>
        <w:tc>
          <w:tcPr>
            <w:tcW w:w="698" w:type="dxa"/>
            <w:tcBorders>
              <w:top w:val="single" w:sz="6" w:space="0" w:color="EAEAEA"/>
              <w:left w:val="single" w:sz="6" w:space="0" w:color="EAEAEA"/>
              <w:bottom w:val="single" w:sz="6" w:space="0" w:color="EAEAEA"/>
              <w:right w:val="nil"/>
            </w:tcBorders>
            <w:tcMar>
              <w:top w:w="0" w:type="dxa"/>
              <w:left w:w="115" w:type="dxa"/>
              <w:bottom w:w="0" w:type="dxa"/>
              <w:right w:w="0" w:type="dxa"/>
            </w:tcMar>
            <w:hideMark/>
          </w:tcPr>
          <w:p w:rsidR="00702E88" w:rsidRPr="00702E88" w:rsidRDefault="00702E88" w:rsidP="00702E88">
            <w:pPr>
              <w:spacing w:after="0" w:line="240" w:lineRule="auto"/>
              <w:jc w:val="both"/>
              <w:rPr>
                <w:rFonts w:ascii="Times New Roman" w:eastAsia="Calibri" w:hAnsi="Times New Roman" w:cs="Times New Roman"/>
                <w:sz w:val="24"/>
                <w:szCs w:val="24"/>
              </w:rPr>
            </w:pPr>
            <w:r w:rsidRPr="00702E88">
              <w:rPr>
                <w:rFonts w:ascii="Times New Roman" w:eastAsia="Calibri" w:hAnsi="Times New Roman" w:cs="Times New Roman"/>
                <w:sz w:val="24"/>
                <w:szCs w:val="24"/>
              </w:rPr>
              <w:t>1</w:t>
            </w:r>
          </w:p>
        </w:tc>
      </w:tr>
      <w:tr w:rsidR="00702E88" w:rsidRPr="00702E88" w:rsidTr="00702E88">
        <w:trPr>
          <w:trHeight w:val="270"/>
          <w:tblCellSpacing w:w="15" w:type="dxa"/>
        </w:trPr>
        <w:tc>
          <w:tcPr>
            <w:tcW w:w="682" w:type="dxa"/>
            <w:tcBorders>
              <w:top w:val="single" w:sz="6" w:space="0" w:color="EAEAEA"/>
              <w:left w:val="single" w:sz="6" w:space="0" w:color="EAEAEA"/>
              <w:bottom w:val="single" w:sz="6" w:space="0" w:color="EAEAEA"/>
              <w:right w:val="nil"/>
            </w:tcBorders>
            <w:tcMar>
              <w:top w:w="0" w:type="dxa"/>
              <w:left w:w="115" w:type="dxa"/>
              <w:bottom w:w="0" w:type="dxa"/>
              <w:right w:w="0" w:type="dxa"/>
            </w:tcMar>
            <w:hideMark/>
          </w:tcPr>
          <w:p w:rsidR="00702E88" w:rsidRPr="00702E88" w:rsidRDefault="00702E88" w:rsidP="00702E88">
            <w:pPr>
              <w:spacing w:after="0" w:line="240" w:lineRule="auto"/>
              <w:jc w:val="both"/>
              <w:rPr>
                <w:rFonts w:ascii="Times New Roman" w:eastAsia="Calibri" w:hAnsi="Times New Roman" w:cs="Times New Roman"/>
                <w:sz w:val="24"/>
                <w:szCs w:val="24"/>
              </w:rPr>
            </w:pPr>
            <w:r w:rsidRPr="00702E88">
              <w:rPr>
                <w:rFonts w:ascii="Times New Roman" w:eastAsia="Calibri" w:hAnsi="Times New Roman" w:cs="Times New Roman"/>
                <w:sz w:val="24"/>
                <w:szCs w:val="24"/>
              </w:rPr>
              <w:t>40</w:t>
            </w:r>
          </w:p>
        </w:tc>
        <w:tc>
          <w:tcPr>
            <w:tcW w:w="8680" w:type="dxa"/>
            <w:tcBorders>
              <w:top w:val="single" w:sz="6" w:space="0" w:color="EAEAEA"/>
              <w:left w:val="single" w:sz="6" w:space="0" w:color="EAEAEA"/>
              <w:bottom w:val="single" w:sz="6" w:space="0" w:color="EAEAEA"/>
              <w:right w:val="nil"/>
            </w:tcBorders>
            <w:tcMar>
              <w:top w:w="0" w:type="dxa"/>
              <w:left w:w="115" w:type="dxa"/>
              <w:bottom w:w="0" w:type="dxa"/>
              <w:right w:w="0" w:type="dxa"/>
            </w:tcMar>
            <w:hideMark/>
          </w:tcPr>
          <w:p w:rsidR="00702E88" w:rsidRPr="00702E88" w:rsidRDefault="00702E88" w:rsidP="00702E88">
            <w:pPr>
              <w:spacing w:after="0" w:line="240" w:lineRule="auto"/>
              <w:jc w:val="both"/>
              <w:rPr>
                <w:rFonts w:ascii="Times New Roman" w:eastAsia="Calibri" w:hAnsi="Times New Roman" w:cs="Times New Roman"/>
                <w:sz w:val="24"/>
                <w:szCs w:val="24"/>
              </w:rPr>
            </w:pPr>
            <w:proofErr w:type="spellStart"/>
            <w:r w:rsidRPr="00702E88">
              <w:rPr>
                <w:rFonts w:ascii="Times New Roman" w:eastAsia="Calibri" w:hAnsi="Times New Roman" w:cs="Times New Roman"/>
                <w:sz w:val="24"/>
                <w:szCs w:val="24"/>
              </w:rPr>
              <w:t>Р.Р.Написание</w:t>
            </w:r>
            <w:proofErr w:type="spellEnd"/>
            <w:r w:rsidRPr="00702E88">
              <w:rPr>
                <w:rFonts w:ascii="Times New Roman" w:eastAsia="Calibri" w:hAnsi="Times New Roman" w:cs="Times New Roman"/>
                <w:sz w:val="24"/>
                <w:szCs w:val="24"/>
              </w:rPr>
              <w:t xml:space="preserve"> сочинения по картине </w:t>
            </w:r>
            <w:proofErr w:type="spellStart"/>
            <w:r w:rsidRPr="00702E88">
              <w:rPr>
                <w:rFonts w:ascii="Times New Roman" w:eastAsia="Calibri" w:hAnsi="Times New Roman" w:cs="Times New Roman"/>
                <w:sz w:val="24"/>
                <w:szCs w:val="24"/>
              </w:rPr>
              <w:t>В.Фельдмана</w:t>
            </w:r>
            <w:proofErr w:type="spellEnd"/>
            <w:r w:rsidRPr="00702E88">
              <w:rPr>
                <w:rFonts w:ascii="Times New Roman" w:eastAsia="Calibri" w:hAnsi="Times New Roman" w:cs="Times New Roman"/>
                <w:sz w:val="24"/>
                <w:szCs w:val="24"/>
              </w:rPr>
              <w:t xml:space="preserve"> «Родина».</w:t>
            </w:r>
          </w:p>
        </w:tc>
        <w:tc>
          <w:tcPr>
            <w:tcW w:w="698" w:type="dxa"/>
            <w:tcBorders>
              <w:top w:val="single" w:sz="6" w:space="0" w:color="EAEAEA"/>
              <w:left w:val="single" w:sz="6" w:space="0" w:color="EAEAEA"/>
              <w:bottom w:val="single" w:sz="6" w:space="0" w:color="EAEAEA"/>
              <w:right w:val="nil"/>
            </w:tcBorders>
            <w:tcMar>
              <w:top w:w="0" w:type="dxa"/>
              <w:left w:w="115" w:type="dxa"/>
              <w:bottom w:w="0" w:type="dxa"/>
              <w:right w:w="0" w:type="dxa"/>
            </w:tcMar>
            <w:hideMark/>
          </w:tcPr>
          <w:p w:rsidR="00702E88" w:rsidRPr="00702E88" w:rsidRDefault="00702E88" w:rsidP="00702E88">
            <w:pPr>
              <w:spacing w:after="0" w:line="240" w:lineRule="auto"/>
              <w:jc w:val="both"/>
              <w:rPr>
                <w:rFonts w:ascii="Times New Roman" w:eastAsia="Calibri" w:hAnsi="Times New Roman" w:cs="Times New Roman"/>
                <w:sz w:val="24"/>
                <w:szCs w:val="24"/>
              </w:rPr>
            </w:pPr>
            <w:r w:rsidRPr="00702E88">
              <w:rPr>
                <w:rFonts w:ascii="Times New Roman" w:eastAsia="Calibri" w:hAnsi="Times New Roman" w:cs="Times New Roman"/>
                <w:sz w:val="24"/>
                <w:szCs w:val="24"/>
              </w:rPr>
              <w:t>1</w:t>
            </w:r>
          </w:p>
        </w:tc>
      </w:tr>
      <w:tr w:rsidR="00702E88" w:rsidRPr="00702E88" w:rsidTr="00702E88">
        <w:trPr>
          <w:trHeight w:val="270"/>
          <w:tblCellSpacing w:w="15" w:type="dxa"/>
        </w:trPr>
        <w:tc>
          <w:tcPr>
            <w:tcW w:w="682" w:type="dxa"/>
            <w:tcBorders>
              <w:top w:val="single" w:sz="6" w:space="0" w:color="EAEAEA"/>
              <w:left w:val="single" w:sz="6" w:space="0" w:color="EAEAEA"/>
              <w:bottom w:val="single" w:sz="6" w:space="0" w:color="EAEAEA"/>
              <w:right w:val="nil"/>
            </w:tcBorders>
            <w:tcMar>
              <w:top w:w="0" w:type="dxa"/>
              <w:left w:w="115" w:type="dxa"/>
              <w:bottom w:w="0" w:type="dxa"/>
              <w:right w:w="0" w:type="dxa"/>
            </w:tcMar>
            <w:hideMark/>
          </w:tcPr>
          <w:p w:rsidR="00702E88" w:rsidRPr="00702E88" w:rsidRDefault="00702E88" w:rsidP="00702E88">
            <w:pPr>
              <w:spacing w:after="0" w:line="240" w:lineRule="auto"/>
              <w:jc w:val="both"/>
              <w:rPr>
                <w:rFonts w:ascii="Times New Roman" w:eastAsia="Calibri" w:hAnsi="Times New Roman" w:cs="Times New Roman"/>
                <w:sz w:val="24"/>
                <w:szCs w:val="24"/>
              </w:rPr>
            </w:pPr>
            <w:r w:rsidRPr="00702E88">
              <w:rPr>
                <w:rFonts w:ascii="Times New Roman" w:eastAsia="Calibri" w:hAnsi="Times New Roman" w:cs="Times New Roman"/>
                <w:sz w:val="24"/>
                <w:szCs w:val="24"/>
              </w:rPr>
              <w:t>41</w:t>
            </w:r>
          </w:p>
          <w:p w:rsidR="00702E88" w:rsidRPr="00702E88" w:rsidRDefault="00702E88" w:rsidP="00702E88">
            <w:pPr>
              <w:spacing w:after="0" w:line="240" w:lineRule="auto"/>
              <w:jc w:val="both"/>
              <w:rPr>
                <w:rFonts w:ascii="Times New Roman" w:eastAsia="Calibri" w:hAnsi="Times New Roman" w:cs="Times New Roman"/>
                <w:sz w:val="24"/>
                <w:szCs w:val="24"/>
              </w:rPr>
            </w:pPr>
            <w:r w:rsidRPr="00702E88">
              <w:rPr>
                <w:rFonts w:ascii="Times New Roman" w:eastAsia="Calibri" w:hAnsi="Times New Roman" w:cs="Times New Roman"/>
                <w:sz w:val="24"/>
                <w:szCs w:val="24"/>
              </w:rPr>
              <w:t>42</w:t>
            </w:r>
          </w:p>
          <w:p w:rsidR="00702E88" w:rsidRPr="00702E88" w:rsidRDefault="00702E88" w:rsidP="00702E88">
            <w:pPr>
              <w:spacing w:after="0" w:line="240" w:lineRule="auto"/>
              <w:jc w:val="both"/>
              <w:rPr>
                <w:rFonts w:ascii="Times New Roman" w:eastAsia="Calibri" w:hAnsi="Times New Roman" w:cs="Times New Roman"/>
                <w:sz w:val="24"/>
                <w:szCs w:val="24"/>
              </w:rPr>
            </w:pPr>
            <w:r w:rsidRPr="00702E88">
              <w:rPr>
                <w:rFonts w:ascii="Times New Roman" w:eastAsia="Calibri" w:hAnsi="Times New Roman" w:cs="Times New Roman"/>
                <w:sz w:val="24"/>
                <w:szCs w:val="24"/>
              </w:rPr>
              <w:t>43</w:t>
            </w:r>
          </w:p>
        </w:tc>
        <w:tc>
          <w:tcPr>
            <w:tcW w:w="8680" w:type="dxa"/>
            <w:tcBorders>
              <w:top w:val="single" w:sz="6" w:space="0" w:color="EAEAEA"/>
              <w:left w:val="single" w:sz="6" w:space="0" w:color="EAEAEA"/>
              <w:bottom w:val="single" w:sz="6" w:space="0" w:color="EAEAEA"/>
              <w:right w:val="nil"/>
            </w:tcBorders>
            <w:tcMar>
              <w:top w:w="0" w:type="dxa"/>
              <w:left w:w="115" w:type="dxa"/>
              <w:bottom w:w="0" w:type="dxa"/>
              <w:right w:w="0" w:type="dxa"/>
            </w:tcMar>
            <w:hideMark/>
          </w:tcPr>
          <w:p w:rsidR="00702E88" w:rsidRPr="00702E88" w:rsidRDefault="00702E88" w:rsidP="00702E88">
            <w:pPr>
              <w:spacing w:after="0" w:line="240" w:lineRule="auto"/>
              <w:jc w:val="both"/>
              <w:rPr>
                <w:rFonts w:ascii="Times New Roman" w:eastAsia="Calibri" w:hAnsi="Times New Roman" w:cs="Times New Roman"/>
                <w:sz w:val="24"/>
                <w:szCs w:val="24"/>
              </w:rPr>
            </w:pPr>
            <w:r w:rsidRPr="00702E88">
              <w:rPr>
                <w:rFonts w:ascii="Times New Roman" w:eastAsia="Calibri" w:hAnsi="Times New Roman" w:cs="Times New Roman"/>
                <w:sz w:val="24"/>
                <w:szCs w:val="24"/>
              </w:rPr>
              <w:t>СПП с несколькими придаточными. Знаки препинания при них</w:t>
            </w:r>
            <w:proofErr w:type="gramStart"/>
            <w:r w:rsidRPr="00702E88">
              <w:rPr>
                <w:rFonts w:ascii="Times New Roman" w:eastAsia="Calibri" w:hAnsi="Times New Roman" w:cs="Times New Roman"/>
                <w:sz w:val="24"/>
                <w:szCs w:val="24"/>
              </w:rPr>
              <w:t>..</w:t>
            </w:r>
            <w:proofErr w:type="gramEnd"/>
          </w:p>
        </w:tc>
        <w:tc>
          <w:tcPr>
            <w:tcW w:w="698" w:type="dxa"/>
            <w:tcBorders>
              <w:top w:val="single" w:sz="6" w:space="0" w:color="EAEAEA"/>
              <w:left w:val="single" w:sz="6" w:space="0" w:color="EAEAEA"/>
              <w:bottom w:val="single" w:sz="6" w:space="0" w:color="EAEAEA"/>
              <w:right w:val="nil"/>
            </w:tcBorders>
            <w:tcMar>
              <w:top w:w="0" w:type="dxa"/>
              <w:left w:w="115" w:type="dxa"/>
              <w:bottom w:w="0" w:type="dxa"/>
              <w:right w:w="0" w:type="dxa"/>
            </w:tcMar>
            <w:hideMark/>
          </w:tcPr>
          <w:p w:rsidR="00702E88" w:rsidRPr="00702E88" w:rsidRDefault="00702E88" w:rsidP="00702E88">
            <w:pPr>
              <w:spacing w:after="0" w:line="240" w:lineRule="auto"/>
              <w:jc w:val="both"/>
              <w:rPr>
                <w:rFonts w:ascii="Times New Roman" w:eastAsia="Calibri" w:hAnsi="Times New Roman" w:cs="Times New Roman"/>
                <w:sz w:val="24"/>
                <w:szCs w:val="24"/>
              </w:rPr>
            </w:pPr>
            <w:r w:rsidRPr="00702E88">
              <w:rPr>
                <w:rFonts w:ascii="Times New Roman" w:eastAsia="Calibri" w:hAnsi="Times New Roman" w:cs="Times New Roman"/>
                <w:sz w:val="24"/>
                <w:szCs w:val="24"/>
              </w:rPr>
              <w:t>3</w:t>
            </w:r>
          </w:p>
        </w:tc>
      </w:tr>
      <w:tr w:rsidR="00702E88" w:rsidRPr="00702E88" w:rsidTr="00702E88">
        <w:trPr>
          <w:trHeight w:val="270"/>
          <w:tblCellSpacing w:w="15" w:type="dxa"/>
        </w:trPr>
        <w:tc>
          <w:tcPr>
            <w:tcW w:w="682" w:type="dxa"/>
            <w:tcBorders>
              <w:top w:val="single" w:sz="6" w:space="0" w:color="EAEAEA"/>
              <w:left w:val="single" w:sz="6" w:space="0" w:color="EAEAEA"/>
              <w:bottom w:val="single" w:sz="6" w:space="0" w:color="EAEAEA"/>
              <w:right w:val="nil"/>
            </w:tcBorders>
            <w:tcMar>
              <w:top w:w="0" w:type="dxa"/>
              <w:left w:w="115" w:type="dxa"/>
              <w:bottom w:w="0" w:type="dxa"/>
              <w:right w:w="0" w:type="dxa"/>
            </w:tcMar>
            <w:hideMark/>
          </w:tcPr>
          <w:p w:rsidR="00702E88" w:rsidRPr="00702E88" w:rsidRDefault="00702E88" w:rsidP="00702E88">
            <w:pPr>
              <w:spacing w:after="0" w:line="240" w:lineRule="auto"/>
              <w:jc w:val="both"/>
              <w:rPr>
                <w:rFonts w:ascii="Times New Roman" w:eastAsia="Calibri" w:hAnsi="Times New Roman" w:cs="Times New Roman"/>
                <w:sz w:val="24"/>
                <w:szCs w:val="24"/>
              </w:rPr>
            </w:pPr>
            <w:r w:rsidRPr="00702E88">
              <w:rPr>
                <w:rFonts w:ascii="Times New Roman" w:eastAsia="Calibri" w:hAnsi="Times New Roman" w:cs="Times New Roman"/>
                <w:sz w:val="24"/>
                <w:szCs w:val="24"/>
              </w:rPr>
              <w:t>44</w:t>
            </w:r>
          </w:p>
          <w:p w:rsidR="00702E88" w:rsidRPr="00702E88" w:rsidRDefault="00702E88" w:rsidP="00702E88">
            <w:pPr>
              <w:spacing w:after="0" w:line="240" w:lineRule="auto"/>
              <w:jc w:val="both"/>
              <w:rPr>
                <w:rFonts w:ascii="Times New Roman" w:eastAsia="Calibri" w:hAnsi="Times New Roman" w:cs="Times New Roman"/>
                <w:sz w:val="24"/>
                <w:szCs w:val="24"/>
              </w:rPr>
            </w:pPr>
            <w:r w:rsidRPr="00702E88">
              <w:rPr>
                <w:rFonts w:ascii="Times New Roman" w:eastAsia="Calibri" w:hAnsi="Times New Roman" w:cs="Times New Roman"/>
                <w:sz w:val="24"/>
                <w:szCs w:val="24"/>
              </w:rPr>
              <w:t>45</w:t>
            </w:r>
          </w:p>
        </w:tc>
        <w:tc>
          <w:tcPr>
            <w:tcW w:w="8680" w:type="dxa"/>
            <w:tcBorders>
              <w:top w:val="single" w:sz="6" w:space="0" w:color="EAEAEA"/>
              <w:left w:val="single" w:sz="6" w:space="0" w:color="EAEAEA"/>
              <w:bottom w:val="single" w:sz="6" w:space="0" w:color="EAEAEA"/>
              <w:right w:val="nil"/>
            </w:tcBorders>
            <w:tcMar>
              <w:top w:w="0" w:type="dxa"/>
              <w:left w:w="115" w:type="dxa"/>
              <w:bottom w:w="0" w:type="dxa"/>
              <w:right w:w="0" w:type="dxa"/>
            </w:tcMar>
            <w:hideMark/>
          </w:tcPr>
          <w:p w:rsidR="00702E88" w:rsidRPr="00702E88" w:rsidRDefault="00702E88" w:rsidP="00702E88">
            <w:pPr>
              <w:spacing w:after="0" w:line="240" w:lineRule="auto"/>
              <w:jc w:val="both"/>
              <w:rPr>
                <w:rFonts w:ascii="Times New Roman" w:eastAsia="Calibri" w:hAnsi="Times New Roman" w:cs="Times New Roman"/>
                <w:sz w:val="24"/>
                <w:szCs w:val="24"/>
              </w:rPr>
            </w:pPr>
            <w:r w:rsidRPr="00702E88">
              <w:rPr>
                <w:rFonts w:ascii="Times New Roman" w:eastAsia="Calibri" w:hAnsi="Times New Roman" w:cs="Times New Roman"/>
                <w:sz w:val="24"/>
                <w:szCs w:val="24"/>
              </w:rPr>
              <w:t>Синтаксический и пунктуационный разбор СПП</w:t>
            </w:r>
          </w:p>
        </w:tc>
        <w:tc>
          <w:tcPr>
            <w:tcW w:w="698" w:type="dxa"/>
            <w:tcBorders>
              <w:top w:val="single" w:sz="6" w:space="0" w:color="EAEAEA"/>
              <w:left w:val="single" w:sz="6" w:space="0" w:color="EAEAEA"/>
              <w:bottom w:val="single" w:sz="6" w:space="0" w:color="EAEAEA"/>
              <w:right w:val="nil"/>
            </w:tcBorders>
            <w:tcMar>
              <w:top w:w="0" w:type="dxa"/>
              <w:left w:w="115" w:type="dxa"/>
              <w:bottom w:w="0" w:type="dxa"/>
              <w:right w:w="0" w:type="dxa"/>
            </w:tcMar>
            <w:hideMark/>
          </w:tcPr>
          <w:p w:rsidR="00702E88" w:rsidRPr="00702E88" w:rsidRDefault="00702E88" w:rsidP="00702E88">
            <w:pPr>
              <w:spacing w:after="0" w:line="240" w:lineRule="auto"/>
              <w:jc w:val="both"/>
              <w:rPr>
                <w:rFonts w:ascii="Times New Roman" w:eastAsia="Calibri" w:hAnsi="Times New Roman" w:cs="Times New Roman"/>
                <w:sz w:val="24"/>
                <w:szCs w:val="24"/>
              </w:rPr>
            </w:pPr>
            <w:r w:rsidRPr="00702E88">
              <w:rPr>
                <w:rFonts w:ascii="Times New Roman" w:eastAsia="Calibri" w:hAnsi="Times New Roman" w:cs="Times New Roman"/>
                <w:sz w:val="24"/>
                <w:szCs w:val="24"/>
              </w:rPr>
              <w:t>2</w:t>
            </w:r>
          </w:p>
        </w:tc>
      </w:tr>
      <w:tr w:rsidR="00702E88" w:rsidRPr="00702E88" w:rsidTr="00702E88">
        <w:trPr>
          <w:trHeight w:val="270"/>
          <w:tblCellSpacing w:w="15" w:type="dxa"/>
        </w:trPr>
        <w:tc>
          <w:tcPr>
            <w:tcW w:w="682" w:type="dxa"/>
            <w:tcBorders>
              <w:top w:val="single" w:sz="6" w:space="0" w:color="EAEAEA"/>
              <w:left w:val="single" w:sz="6" w:space="0" w:color="EAEAEA"/>
              <w:bottom w:val="single" w:sz="6" w:space="0" w:color="EAEAEA"/>
              <w:right w:val="nil"/>
            </w:tcBorders>
            <w:tcMar>
              <w:top w:w="0" w:type="dxa"/>
              <w:left w:w="115" w:type="dxa"/>
              <w:bottom w:w="0" w:type="dxa"/>
              <w:right w:w="0" w:type="dxa"/>
            </w:tcMar>
            <w:hideMark/>
          </w:tcPr>
          <w:p w:rsidR="00702E88" w:rsidRPr="00702E88" w:rsidRDefault="00702E88" w:rsidP="00702E88">
            <w:pPr>
              <w:spacing w:after="0" w:line="240" w:lineRule="auto"/>
              <w:jc w:val="both"/>
              <w:rPr>
                <w:rFonts w:ascii="Times New Roman" w:eastAsia="Calibri" w:hAnsi="Times New Roman" w:cs="Times New Roman"/>
                <w:sz w:val="24"/>
                <w:szCs w:val="24"/>
              </w:rPr>
            </w:pPr>
            <w:r w:rsidRPr="00702E88">
              <w:rPr>
                <w:rFonts w:ascii="Times New Roman" w:eastAsia="Calibri" w:hAnsi="Times New Roman" w:cs="Times New Roman"/>
                <w:sz w:val="24"/>
                <w:szCs w:val="24"/>
              </w:rPr>
              <w:t>46</w:t>
            </w:r>
          </w:p>
        </w:tc>
        <w:tc>
          <w:tcPr>
            <w:tcW w:w="8680" w:type="dxa"/>
            <w:tcBorders>
              <w:top w:val="single" w:sz="6" w:space="0" w:color="EAEAEA"/>
              <w:left w:val="single" w:sz="6" w:space="0" w:color="EAEAEA"/>
              <w:bottom w:val="single" w:sz="6" w:space="0" w:color="EAEAEA"/>
              <w:right w:val="nil"/>
            </w:tcBorders>
            <w:tcMar>
              <w:top w:w="0" w:type="dxa"/>
              <w:left w:w="115" w:type="dxa"/>
              <w:bottom w:w="0" w:type="dxa"/>
              <w:right w:w="0" w:type="dxa"/>
            </w:tcMar>
            <w:hideMark/>
          </w:tcPr>
          <w:p w:rsidR="00702E88" w:rsidRPr="00702E88" w:rsidRDefault="00702E88" w:rsidP="00702E88">
            <w:pPr>
              <w:spacing w:after="0" w:line="240" w:lineRule="auto"/>
              <w:jc w:val="both"/>
              <w:rPr>
                <w:rFonts w:ascii="Times New Roman" w:eastAsia="Calibri" w:hAnsi="Times New Roman" w:cs="Times New Roman"/>
                <w:sz w:val="24"/>
                <w:szCs w:val="24"/>
              </w:rPr>
            </w:pPr>
            <w:r w:rsidRPr="00702E88">
              <w:rPr>
                <w:rFonts w:ascii="Times New Roman" w:eastAsia="Calibri" w:hAnsi="Times New Roman" w:cs="Times New Roman"/>
                <w:sz w:val="24"/>
                <w:szCs w:val="24"/>
              </w:rPr>
              <w:t xml:space="preserve">Повторение изученного о </w:t>
            </w:r>
            <w:proofErr w:type="spellStart"/>
            <w:r w:rsidRPr="00702E88">
              <w:rPr>
                <w:rFonts w:ascii="Times New Roman" w:eastAsia="Calibri" w:hAnsi="Times New Roman" w:cs="Times New Roman"/>
                <w:sz w:val="24"/>
                <w:szCs w:val="24"/>
              </w:rPr>
              <w:t>СПП</w:t>
            </w:r>
            <w:proofErr w:type="gramStart"/>
            <w:r w:rsidRPr="00702E88">
              <w:rPr>
                <w:rFonts w:ascii="Times New Roman" w:eastAsia="Calibri" w:hAnsi="Times New Roman" w:cs="Times New Roman"/>
                <w:sz w:val="24"/>
                <w:szCs w:val="24"/>
              </w:rPr>
              <w:t>.П</w:t>
            </w:r>
            <w:proofErr w:type="gramEnd"/>
            <w:r w:rsidRPr="00702E88">
              <w:rPr>
                <w:rFonts w:ascii="Times New Roman" w:eastAsia="Calibri" w:hAnsi="Times New Roman" w:cs="Times New Roman"/>
                <w:sz w:val="24"/>
                <w:szCs w:val="24"/>
              </w:rPr>
              <w:t>одготовка</w:t>
            </w:r>
            <w:proofErr w:type="spellEnd"/>
            <w:r w:rsidRPr="00702E88">
              <w:rPr>
                <w:rFonts w:ascii="Times New Roman" w:eastAsia="Calibri" w:hAnsi="Times New Roman" w:cs="Times New Roman"/>
                <w:sz w:val="24"/>
                <w:szCs w:val="24"/>
              </w:rPr>
              <w:t xml:space="preserve"> к контрольному тестированию.</w:t>
            </w:r>
          </w:p>
        </w:tc>
        <w:tc>
          <w:tcPr>
            <w:tcW w:w="698" w:type="dxa"/>
            <w:tcBorders>
              <w:top w:val="single" w:sz="6" w:space="0" w:color="EAEAEA"/>
              <w:left w:val="single" w:sz="6" w:space="0" w:color="EAEAEA"/>
              <w:bottom w:val="single" w:sz="6" w:space="0" w:color="EAEAEA"/>
              <w:right w:val="nil"/>
            </w:tcBorders>
            <w:tcMar>
              <w:top w:w="0" w:type="dxa"/>
              <w:left w:w="115" w:type="dxa"/>
              <w:bottom w:w="0" w:type="dxa"/>
              <w:right w:w="0" w:type="dxa"/>
            </w:tcMar>
            <w:hideMark/>
          </w:tcPr>
          <w:p w:rsidR="00702E88" w:rsidRPr="00702E88" w:rsidRDefault="00702E88" w:rsidP="00702E88">
            <w:pPr>
              <w:spacing w:after="0" w:line="240" w:lineRule="auto"/>
              <w:jc w:val="both"/>
              <w:rPr>
                <w:rFonts w:ascii="Times New Roman" w:eastAsia="Calibri" w:hAnsi="Times New Roman" w:cs="Times New Roman"/>
                <w:sz w:val="24"/>
                <w:szCs w:val="24"/>
              </w:rPr>
            </w:pPr>
            <w:r w:rsidRPr="00702E88">
              <w:rPr>
                <w:rFonts w:ascii="Times New Roman" w:eastAsia="Calibri" w:hAnsi="Times New Roman" w:cs="Times New Roman"/>
                <w:sz w:val="24"/>
                <w:szCs w:val="24"/>
              </w:rPr>
              <w:t>1</w:t>
            </w:r>
          </w:p>
        </w:tc>
      </w:tr>
      <w:tr w:rsidR="00702E88" w:rsidRPr="00702E88" w:rsidTr="00702E88">
        <w:trPr>
          <w:trHeight w:val="315"/>
          <w:tblCellSpacing w:w="15" w:type="dxa"/>
        </w:trPr>
        <w:tc>
          <w:tcPr>
            <w:tcW w:w="682" w:type="dxa"/>
            <w:tcBorders>
              <w:top w:val="single" w:sz="6" w:space="0" w:color="EAEAEA"/>
              <w:left w:val="single" w:sz="6" w:space="0" w:color="EAEAEA"/>
              <w:bottom w:val="single" w:sz="6" w:space="0" w:color="EAEAEA"/>
              <w:right w:val="nil"/>
            </w:tcBorders>
            <w:tcMar>
              <w:top w:w="0" w:type="dxa"/>
              <w:left w:w="115" w:type="dxa"/>
              <w:bottom w:w="0" w:type="dxa"/>
              <w:right w:w="0" w:type="dxa"/>
            </w:tcMar>
            <w:hideMark/>
          </w:tcPr>
          <w:p w:rsidR="00702E88" w:rsidRPr="00702E88" w:rsidRDefault="00702E88" w:rsidP="00702E88">
            <w:pPr>
              <w:spacing w:after="0" w:line="240" w:lineRule="auto"/>
              <w:jc w:val="both"/>
              <w:rPr>
                <w:rFonts w:ascii="Times New Roman" w:eastAsia="Calibri" w:hAnsi="Times New Roman" w:cs="Times New Roman"/>
                <w:sz w:val="24"/>
                <w:szCs w:val="24"/>
              </w:rPr>
            </w:pPr>
            <w:r w:rsidRPr="00702E88">
              <w:rPr>
                <w:rFonts w:ascii="Times New Roman" w:eastAsia="Calibri" w:hAnsi="Times New Roman" w:cs="Times New Roman"/>
                <w:sz w:val="24"/>
                <w:szCs w:val="24"/>
              </w:rPr>
              <w:t>47</w:t>
            </w:r>
          </w:p>
          <w:p w:rsidR="00702E88" w:rsidRPr="00702E88" w:rsidRDefault="00702E88" w:rsidP="00702E88">
            <w:pPr>
              <w:spacing w:after="0" w:line="240" w:lineRule="auto"/>
              <w:jc w:val="both"/>
              <w:rPr>
                <w:rFonts w:ascii="Times New Roman" w:eastAsia="Calibri" w:hAnsi="Times New Roman" w:cs="Times New Roman"/>
                <w:sz w:val="24"/>
                <w:szCs w:val="24"/>
              </w:rPr>
            </w:pPr>
            <w:r w:rsidRPr="00702E88">
              <w:rPr>
                <w:rFonts w:ascii="Times New Roman" w:eastAsia="Calibri" w:hAnsi="Times New Roman" w:cs="Times New Roman"/>
                <w:sz w:val="24"/>
                <w:szCs w:val="24"/>
              </w:rPr>
              <w:t>48</w:t>
            </w:r>
          </w:p>
        </w:tc>
        <w:tc>
          <w:tcPr>
            <w:tcW w:w="8680" w:type="dxa"/>
            <w:tcBorders>
              <w:top w:val="single" w:sz="6" w:space="0" w:color="EAEAEA"/>
              <w:left w:val="single" w:sz="6" w:space="0" w:color="EAEAEA"/>
              <w:bottom w:val="single" w:sz="6" w:space="0" w:color="EAEAEA"/>
              <w:right w:val="nil"/>
            </w:tcBorders>
            <w:tcMar>
              <w:top w:w="0" w:type="dxa"/>
              <w:left w:w="115" w:type="dxa"/>
              <w:bottom w:w="0" w:type="dxa"/>
              <w:right w:w="0" w:type="dxa"/>
            </w:tcMar>
            <w:hideMark/>
          </w:tcPr>
          <w:p w:rsidR="00702E88" w:rsidRPr="00702E88" w:rsidRDefault="00702E88" w:rsidP="00702E88">
            <w:pPr>
              <w:spacing w:after="0" w:line="240" w:lineRule="auto"/>
              <w:jc w:val="both"/>
              <w:rPr>
                <w:rFonts w:ascii="Times New Roman" w:eastAsia="Calibri" w:hAnsi="Times New Roman" w:cs="Times New Roman"/>
                <w:sz w:val="24"/>
                <w:szCs w:val="24"/>
              </w:rPr>
            </w:pPr>
            <w:r w:rsidRPr="00702E88">
              <w:rPr>
                <w:rFonts w:ascii="Times New Roman" w:eastAsia="Calibri" w:hAnsi="Times New Roman" w:cs="Times New Roman"/>
                <w:sz w:val="24"/>
                <w:szCs w:val="24"/>
              </w:rPr>
              <w:t>Контрольное тестирование «Виды придаточных предложений»</w:t>
            </w:r>
          </w:p>
        </w:tc>
        <w:tc>
          <w:tcPr>
            <w:tcW w:w="698" w:type="dxa"/>
            <w:tcBorders>
              <w:top w:val="single" w:sz="6" w:space="0" w:color="EAEAEA"/>
              <w:left w:val="single" w:sz="6" w:space="0" w:color="EAEAEA"/>
              <w:bottom w:val="single" w:sz="6" w:space="0" w:color="EAEAEA"/>
              <w:right w:val="nil"/>
            </w:tcBorders>
            <w:tcMar>
              <w:top w:w="0" w:type="dxa"/>
              <w:left w:w="115" w:type="dxa"/>
              <w:bottom w:w="0" w:type="dxa"/>
              <w:right w:w="0" w:type="dxa"/>
            </w:tcMar>
            <w:hideMark/>
          </w:tcPr>
          <w:p w:rsidR="00702E88" w:rsidRPr="00702E88" w:rsidRDefault="00702E88" w:rsidP="00702E88">
            <w:pPr>
              <w:spacing w:after="0" w:line="240" w:lineRule="auto"/>
              <w:jc w:val="both"/>
              <w:rPr>
                <w:rFonts w:ascii="Times New Roman" w:eastAsia="Calibri" w:hAnsi="Times New Roman" w:cs="Times New Roman"/>
                <w:sz w:val="24"/>
                <w:szCs w:val="24"/>
              </w:rPr>
            </w:pPr>
            <w:r w:rsidRPr="00702E88">
              <w:rPr>
                <w:rFonts w:ascii="Times New Roman" w:eastAsia="Calibri" w:hAnsi="Times New Roman" w:cs="Times New Roman"/>
                <w:sz w:val="24"/>
                <w:szCs w:val="24"/>
              </w:rPr>
              <w:t>2</w:t>
            </w:r>
          </w:p>
        </w:tc>
      </w:tr>
      <w:tr w:rsidR="00702E88" w:rsidRPr="00702E88" w:rsidTr="00702E88">
        <w:trPr>
          <w:trHeight w:val="270"/>
          <w:tblCellSpacing w:w="15" w:type="dxa"/>
        </w:trPr>
        <w:tc>
          <w:tcPr>
            <w:tcW w:w="682" w:type="dxa"/>
            <w:tcBorders>
              <w:top w:val="single" w:sz="6" w:space="0" w:color="EAEAEA"/>
              <w:left w:val="single" w:sz="6" w:space="0" w:color="EAEAEA"/>
              <w:bottom w:val="single" w:sz="6" w:space="0" w:color="EAEAEA"/>
              <w:right w:val="nil"/>
            </w:tcBorders>
            <w:tcMar>
              <w:top w:w="0" w:type="dxa"/>
              <w:left w:w="115" w:type="dxa"/>
              <w:bottom w:w="0" w:type="dxa"/>
              <w:right w:w="0" w:type="dxa"/>
            </w:tcMar>
            <w:hideMark/>
          </w:tcPr>
          <w:p w:rsidR="00702E88" w:rsidRPr="00702E88" w:rsidRDefault="00702E88" w:rsidP="00702E88">
            <w:pPr>
              <w:spacing w:after="0" w:line="240" w:lineRule="auto"/>
              <w:jc w:val="both"/>
              <w:rPr>
                <w:rFonts w:ascii="Times New Roman" w:eastAsia="Calibri" w:hAnsi="Times New Roman" w:cs="Times New Roman"/>
                <w:sz w:val="24"/>
                <w:szCs w:val="24"/>
              </w:rPr>
            </w:pPr>
            <w:r w:rsidRPr="00702E88">
              <w:rPr>
                <w:rFonts w:ascii="Times New Roman" w:eastAsia="Calibri" w:hAnsi="Times New Roman" w:cs="Times New Roman"/>
                <w:sz w:val="24"/>
                <w:szCs w:val="24"/>
              </w:rPr>
              <w:t>49</w:t>
            </w:r>
          </w:p>
        </w:tc>
        <w:tc>
          <w:tcPr>
            <w:tcW w:w="8680" w:type="dxa"/>
            <w:tcBorders>
              <w:top w:val="single" w:sz="6" w:space="0" w:color="EAEAEA"/>
              <w:left w:val="single" w:sz="6" w:space="0" w:color="EAEAEA"/>
              <w:bottom w:val="single" w:sz="6" w:space="0" w:color="EAEAEA"/>
              <w:right w:val="nil"/>
            </w:tcBorders>
            <w:tcMar>
              <w:top w:w="0" w:type="dxa"/>
              <w:left w:w="115" w:type="dxa"/>
              <w:bottom w:w="0" w:type="dxa"/>
              <w:right w:w="0" w:type="dxa"/>
            </w:tcMar>
            <w:hideMark/>
          </w:tcPr>
          <w:p w:rsidR="00702E88" w:rsidRPr="00702E88" w:rsidRDefault="00702E88" w:rsidP="00702E88">
            <w:pPr>
              <w:spacing w:after="0" w:line="240" w:lineRule="auto"/>
              <w:jc w:val="both"/>
              <w:rPr>
                <w:rFonts w:ascii="Times New Roman" w:eastAsia="Calibri" w:hAnsi="Times New Roman" w:cs="Times New Roman"/>
                <w:sz w:val="24"/>
                <w:szCs w:val="24"/>
              </w:rPr>
            </w:pPr>
            <w:r w:rsidRPr="00702E88">
              <w:rPr>
                <w:rFonts w:ascii="Times New Roman" w:eastAsia="Calibri" w:hAnsi="Times New Roman" w:cs="Times New Roman"/>
                <w:sz w:val="24"/>
                <w:szCs w:val="24"/>
              </w:rPr>
              <w:t>Анализ контрольного тестирования</w:t>
            </w:r>
          </w:p>
        </w:tc>
        <w:tc>
          <w:tcPr>
            <w:tcW w:w="698" w:type="dxa"/>
            <w:tcBorders>
              <w:top w:val="single" w:sz="6" w:space="0" w:color="EAEAEA"/>
              <w:left w:val="single" w:sz="6" w:space="0" w:color="EAEAEA"/>
              <w:bottom w:val="single" w:sz="6" w:space="0" w:color="EAEAEA"/>
              <w:right w:val="nil"/>
            </w:tcBorders>
            <w:tcMar>
              <w:top w:w="0" w:type="dxa"/>
              <w:left w:w="115" w:type="dxa"/>
              <w:bottom w:w="0" w:type="dxa"/>
              <w:right w:w="0" w:type="dxa"/>
            </w:tcMar>
            <w:hideMark/>
          </w:tcPr>
          <w:p w:rsidR="00702E88" w:rsidRPr="00702E88" w:rsidRDefault="00702E88" w:rsidP="00702E88">
            <w:pPr>
              <w:spacing w:after="0" w:line="240" w:lineRule="auto"/>
              <w:jc w:val="both"/>
              <w:rPr>
                <w:rFonts w:ascii="Times New Roman" w:eastAsia="Calibri" w:hAnsi="Times New Roman" w:cs="Times New Roman"/>
                <w:sz w:val="24"/>
                <w:szCs w:val="24"/>
              </w:rPr>
            </w:pPr>
            <w:r w:rsidRPr="00702E88">
              <w:rPr>
                <w:rFonts w:ascii="Times New Roman" w:eastAsia="Calibri" w:hAnsi="Times New Roman" w:cs="Times New Roman"/>
                <w:sz w:val="24"/>
                <w:szCs w:val="24"/>
              </w:rPr>
              <w:t>1</w:t>
            </w:r>
          </w:p>
        </w:tc>
      </w:tr>
      <w:tr w:rsidR="00702E88" w:rsidRPr="00702E88" w:rsidTr="00702E88">
        <w:trPr>
          <w:trHeight w:val="270"/>
          <w:tblCellSpacing w:w="15" w:type="dxa"/>
        </w:trPr>
        <w:tc>
          <w:tcPr>
            <w:tcW w:w="682" w:type="dxa"/>
            <w:tcBorders>
              <w:top w:val="single" w:sz="6" w:space="0" w:color="EAEAEA"/>
              <w:left w:val="single" w:sz="6" w:space="0" w:color="EAEAEA"/>
              <w:bottom w:val="single" w:sz="6" w:space="0" w:color="EAEAEA"/>
              <w:right w:val="nil"/>
            </w:tcBorders>
            <w:tcMar>
              <w:top w:w="0" w:type="dxa"/>
              <w:left w:w="115" w:type="dxa"/>
              <w:bottom w:w="0" w:type="dxa"/>
              <w:right w:w="0" w:type="dxa"/>
            </w:tcMar>
            <w:hideMark/>
          </w:tcPr>
          <w:p w:rsidR="00702E88" w:rsidRPr="00702E88" w:rsidRDefault="00702E88" w:rsidP="00702E88">
            <w:pPr>
              <w:spacing w:after="0" w:line="240" w:lineRule="auto"/>
              <w:jc w:val="both"/>
              <w:rPr>
                <w:rFonts w:ascii="Times New Roman" w:eastAsia="Calibri" w:hAnsi="Times New Roman" w:cs="Times New Roman"/>
                <w:sz w:val="24"/>
                <w:szCs w:val="24"/>
              </w:rPr>
            </w:pPr>
            <w:r w:rsidRPr="00702E88">
              <w:rPr>
                <w:rFonts w:ascii="Times New Roman" w:eastAsia="Calibri" w:hAnsi="Times New Roman" w:cs="Times New Roman"/>
                <w:sz w:val="24"/>
                <w:szCs w:val="24"/>
              </w:rPr>
              <w:t>50</w:t>
            </w:r>
          </w:p>
          <w:p w:rsidR="00702E88" w:rsidRPr="00702E88" w:rsidRDefault="00702E88" w:rsidP="00702E88">
            <w:pPr>
              <w:spacing w:after="0" w:line="240" w:lineRule="auto"/>
              <w:jc w:val="both"/>
              <w:rPr>
                <w:rFonts w:ascii="Times New Roman" w:eastAsia="Calibri" w:hAnsi="Times New Roman" w:cs="Times New Roman"/>
                <w:sz w:val="24"/>
                <w:szCs w:val="24"/>
              </w:rPr>
            </w:pPr>
            <w:r w:rsidRPr="00702E88">
              <w:rPr>
                <w:rFonts w:ascii="Times New Roman" w:eastAsia="Calibri" w:hAnsi="Times New Roman" w:cs="Times New Roman"/>
                <w:sz w:val="24"/>
                <w:szCs w:val="24"/>
              </w:rPr>
              <w:t>51</w:t>
            </w:r>
          </w:p>
        </w:tc>
        <w:tc>
          <w:tcPr>
            <w:tcW w:w="8680" w:type="dxa"/>
            <w:tcBorders>
              <w:top w:val="single" w:sz="6" w:space="0" w:color="EAEAEA"/>
              <w:left w:val="single" w:sz="6" w:space="0" w:color="EAEAEA"/>
              <w:bottom w:val="single" w:sz="6" w:space="0" w:color="EAEAEA"/>
              <w:right w:val="nil"/>
            </w:tcBorders>
            <w:tcMar>
              <w:top w:w="0" w:type="dxa"/>
              <w:left w:w="115" w:type="dxa"/>
              <w:bottom w:w="0" w:type="dxa"/>
              <w:right w:w="0" w:type="dxa"/>
            </w:tcMar>
            <w:hideMark/>
          </w:tcPr>
          <w:p w:rsidR="00702E88" w:rsidRPr="00702E88" w:rsidRDefault="00702E88" w:rsidP="00702E88">
            <w:pPr>
              <w:spacing w:after="0" w:line="240" w:lineRule="auto"/>
              <w:jc w:val="both"/>
              <w:rPr>
                <w:rFonts w:ascii="Times New Roman" w:eastAsia="Calibri" w:hAnsi="Times New Roman" w:cs="Times New Roman"/>
                <w:sz w:val="24"/>
                <w:szCs w:val="24"/>
              </w:rPr>
            </w:pPr>
            <w:proofErr w:type="gramStart"/>
            <w:r w:rsidRPr="00702E88">
              <w:rPr>
                <w:rFonts w:ascii="Times New Roman" w:eastAsia="Calibri" w:hAnsi="Times New Roman" w:cs="Times New Roman"/>
                <w:sz w:val="24"/>
                <w:szCs w:val="24"/>
              </w:rPr>
              <w:t>Р</w:t>
            </w:r>
            <w:proofErr w:type="gramEnd"/>
            <w:r w:rsidRPr="00702E88">
              <w:rPr>
                <w:rFonts w:ascii="Times New Roman" w:eastAsia="Calibri" w:hAnsi="Times New Roman" w:cs="Times New Roman"/>
                <w:sz w:val="24"/>
                <w:szCs w:val="24"/>
              </w:rPr>
              <w:t>/р. Контрольное сочинение-</w:t>
            </w:r>
            <w:proofErr w:type="spellStart"/>
            <w:r w:rsidRPr="00702E88">
              <w:rPr>
                <w:rFonts w:ascii="Times New Roman" w:eastAsia="Calibri" w:hAnsi="Times New Roman" w:cs="Times New Roman"/>
                <w:sz w:val="24"/>
                <w:szCs w:val="24"/>
              </w:rPr>
              <w:t>рассуждение»Что</w:t>
            </w:r>
            <w:proofErr w:type="spellEnd"/>
            <w:r w:rsidRPr="00702E88">
              <w:rPr>
                <w:rFonts w:ascii="Times New Roman" w:eastAsia="Calibri" w:hAnsi="Times New Roman" w:cs="Times New Roman"/>
                <w:sz w:val="24"/>
                <w:szCs w:val="24"/>
              </w:rPr>
              <w:t xml:space="preserve"> мы называем Родиной?»</w:t>
            </w:r>
          </w:p>
        </w:tc>
        <w:tc>
          <w:tcPr>
            <w:tcW w:w="698" w:type="dxa"/>
            <w:tcBorders>
              <w:top w:val="single" w:sz="6" w:space="0" w:color="EAEAEA"/>
              <w:left w:val="single" w:sz="6" w:space="0" w:color="EAEAEA"/>
              <w:bottom w:val="single" w:sz="6" w:space="0" w:color="EAEAEA"/>
              <w:right w:val="nil"/>
            </w:tcBorders>
            <w:tcMar>
              <w:top w:w="0" w:type="dxa"/>
              <w:left w:w="115" w:type="dxa"/>
              <w:bottom w:w="0" w:type="dxa"/>
              <w:right w:w="0" w:type="dxa"/>
            </w:tcMar>
            <w:hideMark/>
          </w:tcPr>
          <w:p w:rsidR="00702E88" w:rsidRPr="00702E88" w:rsidRDefault="00702E88" w:rsidP="00702E88">
            <w:pPr>
              <w:spacing w:after="0" w:line="240" w:lineRule="auto"/>
              <w:jc w:val="both"/>
              <w:rPr>
                <w:rFonts w:ascii="Times New Roman" w:eastAsia="Calibri" w:hAnsi="Times New Roman" w:cs="Times New Roman"/>
                <w:sz w:val="24"/>
                <w:szCs w:val="24"/>
              </w:rPr>
            </w:pPr>
            <w:r w:rsidRPr="00702E88">
              <w:rPr>
                <w:rFonts w:ascii="Times New Roman" w:eastAsia="Calibri" w:hAnsi="Times New Roman" w:cs="Times New Roman"/>
                <w:sz w:val="24"/>
                <w:szCs w:val="24"/>
              </w:rPr>
              <w:t>2</w:t>
            </w:r>
          </w:p>
        </w:tc>
      </w:tr>
      <w:tr w:rsidR="00702E88" w:rsidRPr="00702E88" w:rsidTr="00702E88">
        <w:trPr>
          <w:trHeight w:val="270"/>
          <w:tblCellSpacing w:w="15" w:type="dxa"/>
        </w:trPr>
        <w:tc>
          <w:tcPr>
            <w:tcW w:w="682" w:type="dxa"/>
            <w:tcBorders>
              <w:top w:val="single" w:sz="6" w:space="0" w:color="EAEAEA"/>
              <w:left w:val="single" w:sz="6" w:space="0" w:color="EAEAEA"/>
              <w:bottom w:val="single" w:sz="6" w:space="0" w:color="EAEAEA"/>
              <w:right w:val="nil"/>
            </w:tcBorders>
            <w:tcMar>
              <w:top w:w="0" w:type="dxa"/>
              <w:left w:w="115" w:type="dxa"/>
              <w:bottom w:w="0" w:type="dxa"/>
              <w:right w:w="0" w:type="dxa"/>
            </w:tcMar>
            <w:hideMark/>
          </w:tcPr>
          <w:p w:rsidR="00702E88" w:rsidRPr="00702E88" w:rsidRDefault="00702E88" w:rsidP="00702E88">
            <w:pPr>
              <w:spacing w:after="0" w:line="240" w:lineRule="auto"/>
              <w:jc w:val="both"/>
              <w:rPr>
                <w:rFonts w:ascii="Times New Roman" w:eastAsia="Calibri" w:hAnsi="Times New Roman" w:cs="Times New Roman"/>
                <w:sz w:val="24"/>
                <w:szCs w:val="24"/>
              </w:rPr>
            </w:pPr>
            <w:r w:rsidRPr="00702E88">
              <w:rPr>
                <w:rFonts w:ascii="Times New Roman" w:eastAsia="Calibri" w:hAnsi="Times New Roman" w:cs="Times New Roman"/>
                <w:sz w:val="24"/>
                <w:szCs w:val="24"/>
              </w:rPr>
              <w:t>52</w:t>
            </w:r>
          </w:p>
        </w:tc>
        <w:tc>
          <w:tcPr>
            <w:tcW w:w="8680" w:type="dxa"/>
            <w:tcBorders>
              <w:top w:val="single" w:sz="6" w:space="0" w:color="EAEAEA"/>
              <w:left w:val="single" w:sz="6" w:space="0" w:color="EAEAEA"/>
              <w:bottom w:val="single" w:sz="6" w:space="0" w:color="EAEAEA"/>
              <w:right w:val="nil"/>
            </w:tcBorders>
            <w:tcMar>
              <w:top w:w="0" w:type="dxa"/>
              <w:left w:w="115" w:type="dxa"/>
              <w:bottom w:w="0" w:type="dxa"/>
              <w:right w:w="0" w:type="dxa"/>
            </w:tcMar>
            <w:hideMark/>
          </w:tcPr>
          <w:p w:rsidR="00702E88" w:rsidRPr="00702E88" w:rsidRDefault="00702E88" w:rsidP="00702E88">
            <w:pPr>
              <w:spacing w:after="0" w:line="240" w:lineRule="auto"/>
              <w:jc w:val="both"/>
              <w:rPr>
                <w:rFonts w:ascii="Times New Roman" w:eastAsia="Calibri" w:hAnsi="Times New Roman" w:cs="Times New Roman"/>
                <w:sz w:val="24"/>
                <w:szCs w:val="24"/>
              </w:rPr>
            </w:pPr>
            <w:r w:rsidRPr="00702E88">
              <w:rPr>
                <w:rFonts w:ascii="Times New Roman" w:eastAsia="Calibri" w:hAnsi="Times New Roman" w:cs="Times New Roman"/>
                <w:sz w:val="24"/>
                <w:szCs w:val="24"/>
              </w:rPr>
              <w:t>. Анализ сочинения</w:t>
            </w:r>
          </w:p>
        </w:tc>
        <w:tc>
          <w:tcPr>
            <w:tcW w:w="698" w:type="dxa"/>
            <w:tcBorders>
              <w:top w:val="single" w:sz="6" w:space="0" w:color="EAEAEA"/>
              <w:left w:val="single" w:sz="6" w:space="0" w:color="EAEAEA"/>
              <w:bottom w:val="single" w:sz="6" w:space="0" w:color="EAEAEA"/>
              <w:right w:val="nil"/>
            </w:tcBorders>
            <w:tcMar>
              <w:top w:w="0" w:type="dxa"/>
              <w:left w:w="115" w:type="dxa"/>
              <w:bottom w:w="0" w:type="dxa"/>
              <w:right w:w="0" w:type="dxa"/>
            </w:tcMar>
            <w:hideMark/>
          </w:tcPr>
          <w:p w:rsidR="00702E88" w:rsidRPr="00702E88" w:rsidRDefault="00702E88" w:rsidP="00702E88">
            <w:pPr>
              <w:spacing w:after="0" w:line="240" w:lineRule="auto"/>
              <w:jc w:val="both"/>
              <w:rPr>
                <w:rFonts w:ascii="Times New Roman" w:eastAsia="Calibri" w:hAnsi="Times New Roman" w:cs="Times New Roman"/>
                <w:sz w:val="24"/>
                <w:szCs w:val="24"/>
              </w:rPr>
            </w:pPr>
            <w:r w:rsidRPr="00702E88">
              <w:rPr>
                <w:rFonts w:ascii="Times New Roman" w:eastAsia="Calibri" w:hAnsi="Times New Roman" w:cs="Times New Roman"/>
                <w:sz w:val="24"/>
                <w:szCs w:val="24"/>
              </w:rPr>
              <w:t>1</w:t>
            </w:r>
          </w:p>
        </w:tc>
      </w:tr>
      <w:tr w:rsidR="00702E88" w:rsidRPr="00702E88" w:rsidTr="00702E88">
        <w:trPr>
          <w:trHeight w:val="270"/>
          <w:tblCellSpacing w:w="15" w:type="dxa"/>
        </w:trPr>
        <w:tc>
          <w:tcPr>
            <w:tcW w:w="682" w:type="dxa"/>
            <w:tcBorders>
              <w:top w:val="single" w:sz="6" w:space="0" w:color="EAEAEA"/>
              <w:left w:val="single" w:sz="6" w:space="0" w:color="EAEAEA"/>
              <w:bottom w:val="single" w:sz="6" w:space="0" w:color="EAEAEA"/>
              <w:right w:val="nil"/>
            </w:tcBorders>
            <w:tcMar>
              <w:top w:w="0" w:type="dxa"/>
              <w:left w:w="115" w:type="dxa"/>
              <w:bottom w:w="0" w:type="dxa"/>
              <w:right w:w="0" w:type="dxa"/>
            </w:tcMar>
            <w:hideMark/>
          </w:tcPr>
          <w:p w:rsidR="00702E88" w:rsidRPr="00702E88" w:rsidRDefault="00702E88" w:rsidP="00702E88">
            <w:pPr>
              <w:spacing w:after="0" w:line="240" w:lineRule="auto"/>
              <w:jc w:val="both"/>
              <w:rPr>
                <w:rFonts w:ascii="Times New Roman" w:eastAsia="Calibri" w:hAnsi="Times New Roman" w:cs="Times New Roman"/>
                <w:sz w:val="24"/>
                <w:szCs w:val="24"/>
              </w:rPr>
            </w:pPr>
            <w:r w:rsidRPr="00702E88">
              <w:rPr>
                <w:rFonts w:ascii="Times New Roman" w:eastAsia="Calibri" w:hAnsi="Times New Roman" w:cs="Times New Roman"/>
                <w:sz w:val="24"/>
                <w:szCs w:val="24"/>
              </w:rPr>
              <w:t>53</w:t>
            </w:r>
          </w:p>
        </w:tc>
        <w:tc>
          <w:tcPr>
            <w:tcW w:w="8680" w:type="dxa"/>
            <w:tcBorders>
              <w:top w:val="single" w:sz="6" w:space="0" w:color="EAEAEA"/>
              <w:left w:val="single" w:sz="6" w:space="0" w:color="EAEAEA"/>
              <w:bottom w:val="single" w:sz="6" w:space="0" w:color="EAEAEA"/>
              <w:right w:val="nil"/>
            </w:tcBorders>
            <w:tcMar>
              <w:top w:w="0" w:type="dxa"/>
              <w:left w:w="115" w:type="dxa"/>
              <w:bottom w:w="0" w:type="dxa"/>
              <w:right w:w="0" w:type="dxa"/>
            </w:tcMar>
            <w:hideMark/>
          </w:tcPr>
          <w:p w:rsidR="00702E88" w:rsidRPr="00702E88" w:rsidRDefault="00702E88" w:rsidP="00702E88">
            <w:pPr>
              <w:spacing w:after="0" w:line="240" w:lineRule="auto"/>
              <w:jc w:val="both"/>
              <w:rPr>
                <w:rFonts w:ascii="Times New Roman" w:eastAsia="Calibri" w:hAnsi="Times New Roman" w:cs="Times New Roman"/>
                <w:sz w:val="24"/>
                <w:szCs w:val="24"/>
              </w:rPr>
            </w:pPr>
            <w:r w:rsidRPr="00702E88">
              <w:rPr>
                <w:rFonts w:ascii="Times New Roman" w:eastAsia="Calibri" w:hAnsi="Times New Roman" w:cs="Times New Roman"/>
                <w:sz w:val="24"/>
                <w:szCs w:val="24"/>
              </w:rPr>
              <w:t>Понятие о бессоюзном сложном предложении</w:t>
            </w:r>
          </w:p>
        </w:tc>
        <w:tc>
          <w:tcPr>
            <w:tcW w:w="698" w:type="dxa"/>
            <w:tcBorders>
              <w:top w:val="single" w:sz="6" w:space="0" w:color="EAEAEA"/>
              <w:left w:val="single" w:sz="6" w:space="0" w:color="EAEAEA"/>
              <w:bottom w:val="single" w:sz="6" w:space="0" w:color="EAEAEA"/>
              <w:right w:val="nil"/>
            </w:tcBorders>
            <w:tcMar>
              <w:top w:w="0" w:type="dxa"/>
              <w:left w:w="115" w:type="dxa"/>
              <w:bottom w:w="0" w:type="dxa"/>
              <w:right w:w="0" w:type="dxa"/>
            </w:tcMar>
            <w:hideMark/>
          </w:tcPr>
          <w:p w:rsidR="00702E88" w:rsidRPr="00702E88" w:rsidRDefault="00702E88" w:rsidP="00702E88">
            <w:pPr>
              <w:spacing w:after="0" w:line="240" w:lineRule="auto"/>
              <w:jc w:val="both"/>
              <w:rPr>
                <w:rFonts w:ascii="Times New Roman" w:eastAsia="Calibri" w:hAnsi="Times New Roman" w:cs="Times New Roman"/>
                <w:sz w:val="24"/>
                <w:szCs w:val="24"/>
              </w:rPr>
            </w:pPr>
            <w:r w:rsidRPr="00702E88">
              <w:rPr>
                <w:rFonts w:ascii="Times New Roman" w:eastAsia="Calibri" w:hAnsi="Times New Roman" w:cs="Times New Roman"/>
                <w:sz w:val="24"/>
                <w:szCs w:val="24"/>
              </w:rPr>
              <w:t>1</w:t>
            </w:r>
          </w:p>
        </w:tc>
      </w:tr>
      <w:tr w:rsidR="00702E88" w:rsidRPr="00702E88" w:rsidTr="00702E88">
        <w:trPr>
          <w:trHeight w:val="270"/>
          <w:tblCellSpacing w:w="15" w:type="dxa"/>
        </w:trPr>
        <w:tc>
          <w:tcPr>
            <w:tcW w:w="682" w:type="dxa"/>
            <w:tcBorders>
              <w:top w:val="single" w:sz="6" w:space="0" w:color="EAEAEA"/>
              <w:left w:val="single" w:sz="6" w:space="0" w:color="EAEAEA"/>
              <w:bottom w:val="single" w:sz="6" w:space="0" w:color="EAEAEA"/>
              <w:right w:val="nil"/>
            </w:tcBorders>
            <w:tcMar>
              <w:top w:w="0" w:type="dxa"/>
              <w:left w:w="115" w:type="dxa"/>
              <w:bottom w:w="0" w:type="dxa"/>
              <w:right w:w="0" w:type="dxa"/>
            </w:tcMar>
            <w:hideMark/>
          </w:tcPr>
          <w:p w:rsidR="00702E88" w:rsidRPr="00702E88" w:rsidRDefault="00702E88" w:rsidP="00702E88">
            <w:pPr>
              <w:spacing w:after="0" w:line="240" w:lineRule="auto"/>
              <w:jc w:val="both"/>
              <w:rPr>
                <w:rFonts w:ascii="Times New Roman" w:eastAsia="Calibri" w:hAnsi="Times New Roman" w:cs="Times New Roman"/>
                <w:sz w:val="24"/>
                <w:szCs w:val="24"/>
              </w:rPr>
            </w:pPr>
            <w:r w:rsidRPr="00702E88">
              <w:rPr>
                <w:rFonts w:ascii="Times New Roman" w:eastAsia="Calibri" w:hAnsi="Times New Roman" w:cs="Times New Roman"/>
                <w:sz w:val="24"/>
                <w:szCs w:val="24"/>
              </w:rPr>
              <w:t>54</w:t>
            </w:r>
          </w:p>
        </w:tc>
        <w:tc>
          <w:tcPr>
            <w:tcW w:w="8680" w:type="dxa"/>
            <w:tcBorders>
              <w:top w:val="single" w:sz="6" w:space="0" w:color="EAEAEA"/>
              <w:left w:val="single" w:sz="6" w:space="0" w:color="EAEAEA"/>
              <w:bottom w:val="single" w:sz="6" w:space="0" w:color="EAEAEA"/>
              <w:right w:val="nil"/>
            </w:tcBorders>
            <w:tcMar>
              <w:top w:w="0" w:type="dxa"/>
              <w:left w:w="115" w:type="dxa"/>
              <w:bottom w:w="0" w:type="dxa"/>
              <w:right w:w="0" w:type="dxa"/>
            </w:tcMar>
            <w:hideMark/>
          </w:tcPr>
          <w:p w:rsidR="00702E88" w:rsidRPr="00702E88" w:rsidRDefault="00702E88" w:rsidP="00702E88">
            <w:pPr>
              <w:spacing w:after="0" w:line="240" w:lineRule="auto"/>
              <w:jc w:val="both"/>
              <w:rPr>
                <w:rFonts w:ascii="Times New Roman" w:eastAsia="Calibri" w:hAnsi="Times New Roman" w:cs="Times New Roman"/>
                <w:sz w:val="24"/>
                <w:szCs w:val="24"/>
              </w:rPr>
            </w:pPr>
            <w:r w:rsidRPr="00702E88">
              <w:rPr>
                <w:rFonts w:ascii="Times New Roman" w:eastAsia="Calibri" w:hAnsi="Times New Roman" w:cs="Times New Roman"/>
                <w:sz w:val="24"/>
                <w:szCs w:val="24"/>
              </w:rPr>
              <w:t>Интонация в БСП.</w:t>
            </w:r>
          </w:p>
        </w:tc>
        <w:tc>
          <w:tcPr>
            <w:tcW w:w="698" w:type="dxa"/>
            <w:tcBorders>
              <w:top w:val="single" w:sz="6" w:space="0" w:color="EAEAEA"/>
              <w:left w:val="single" w:sz="6" w:space="0" w:color="EAEAEA"/>
              <w:bottom w:val="single" w:sz="6" w:space="0" w:color="EAEAEA"/>
              <w:right w:val="nil"/>
            </w:tcBorders>
            <w:tcMar>
              <w:top w:w="0" w:type="dxa"/>
              <w:left w:w="115" w:type="dxa"/>
              <w:bottom w:w="0" w:type="dxa"/>
              <w:right w:w="0" w:type="dxa"/>
            </w:tcMar>
            <w:hideMark/>
          </w:tcPr>
          <w:p w:rsidR="00702E88" w:rsidRPr="00702E88" w:rsidRDefault="00702E88" w:rsidP="00702E88">
            <w:pPr>
              <w:spacing w:after="0" w:line="240" w:lineRule="auto"/>
              <w:jc w:val="both"/>
              <w:rPr>
                <w:rFonts w:ascii="Times New Roman" w:eastAsia="Calibri" w:hAnsi="Times New Roman" w:cs="Times New Roman"/>
                <w:sz w:val="24"/>
                <w:szCs w:val="24"/>
              </w:rPr>
            </w:pPr>
            <w:r w:rsidRPr="00702E88">
              <w:rPr>
                <w:rFonts w:ascii="Times New Roman" w:eastAsia="Calibri" w:hAnsi="Times New Roman" w:cs="Times New Roman"/>
                <w:sz w:val="24"/>
                <w:szCs w:val="24"/>
              </w:rPr>
              <w:t>1</w:t>
            </w:r>
          </w:p>
        </w:tc>
      </w:tr>
      <w:tr w:rsidR="00702E88" w:rsidRPr="00702E88" w:rsidTr="00702E88">
        <w:trPr>
          <w:trHeight w:val="270"/>
          <w:tblCellSpacing w:w="15" w:type="dxa"/>
        </w:trPr>
        <w:tc>
          <w:tcPr>
            <w:tcW w:w="682" w:type="dxa"/>
            <w:tcBorders>
              <w:top w:val="single" w:sz="6" w:space="0" w:color="EAEAEA"/>
              <w:left w:val="single" w:sz="6" w:space="0" w:color="EAEAEA"/>
              <w:bottom w:val="single" w:sz="6" w:space="0" w:color="EAEAEA"/>
              <w:right w:val="nil"/>
            </w:tcBorders>
            <w:tcMar>
              <w:top w:w="0" w:type="dxa"/>
              <w:left w:w="115" w:type="dxa"/>
              <w:bottom w:w="0" w:type="dxa"/>
              <w:right w:w="0" w:type="dxa"/>
            </w:tcMar>
            <w:hideMark/>
          </w:tcPr>
          <w:p w:rsidR="00702E88" w:rsidRPr="00702E88" w:rsidRDefault="00702E88" w:rsidP="00702E88">
            <w:pPr>
              <w:spacing w:after="0" w:line="240" w:lineRule="auto"/>
              <w:jc w:val="both"/>
              <w:rPr>
                <w:rFonts w:ascii="Times New Roman" w:eastAsia="Calibri" w:hAnsi="Times New Roman" w:cs="Times New Roman"/>
                <w:sz w:val="24"/>
                <w:szCs w:val="24"/>
              </w:rPr>
            </w:pPr>
            <w:r w:rsidRPr="00702E88">
              <w:rPr>
                <w:rFonts w:ascii="Times New Roman" w:eastAsia="Calibri" w:hAnsi="Times New Roman" w:cs="Times New Roman"/>
                <w:sz w:val="24"/>
                <w:szCs w:val="24"/>
              </w:rPr>
              <w:t>55</w:t>
            </w:r>
          </w:p>
        </w:tc>
        <w:tc>
          <w:tcPr>
            <w:tcW w:w="8680" w:type="dxa"/>
            <w:tcBorders>
              <w:top w:val="single" w:sz="6" w:space="0" w:color="EAEAEA"/>
              <w:left w:val="single" w:sz="6" w:space="0" w:color="EAEAEA"/>
              <w:bottom w:val="single" w:sz="6" w:space="0" w:color="EAEAEA"/>
              <w:right w:val="nil"/>
            </w:tcBorders>
            <w:tcMar>
              <w:top w:w="0" w:type="dxa"/>
              <w:left w:w="115" w:type="dxa"/>
              <w:bottom w:w="0" w:type="dxa"/>
              <w:right w:w="0" w:type="dxa"/>
            </w:tcMar>
            <w:hideMark/>
          </w:tcPr>
          <w:p w:rsidR="00702E88" w:rsidRPr="00702E88" w:rsidRDefault="00702E88" w:rsidP="00702E88">
            <w:pPr>
              <w:spacing w:after="0" w:line="240" w:lineRule="auto"/>
              <w:jc w:val="both"/>
              <w:rPr>
                <w:rFonts w:ascii="Times New Roman" w:eastAsia="Calibri" w:hAnsi="Times New Roman" w:cs="Times New Roman"/>
                <w:sz w:val="24"/>
                <w:szCs w:val="24"/>
              </w:rPr>
            </w:pPr>
            <w:r w:rsidRPr="00702E88">
              <w:rPr>
                <w:rFonts w:ascii="Times New Roman" w:eastAsia="Calibri" w:hAnsi="Times New Roman" w:cs="Times New Roman"/>
                <w:sz w:val="24"/>
                <w:szCs w:val="24"/>
              </w:rPr>
              <w:t>БСП со значением перечисления. Запятая и точка с запятой в БСП.</w:t>
            </w:r>
          </w:p>
        </w:tc>
        <w:tc>
          <w:tcPr>
            <w:tcW w:w="698" w:type="dxa"/>
            <w:tcBorders>
              <w:top w:val="single" w:sz="6" w:space="0" w:color="EAEAEA"/>
              <w:left w:val="single" w:sz="6" w:space="0" w:color="EAEAEA"/>
              <w:bottom w:val="single" w:sz="6" w:space="0" w:color="EAEAEA"/>
              <w:right w:val="nil"/>
            </w:tcBorders>
            <w:tcMar>
              <w:top w:w="0" w:type="dxa"/>
              <w:left w:w="115" w:type="dxa"/>
              <w:bottom w:w="0" w:type="dxa"/>
              <w:right w:w="0" w:type="dxa"/>
            </w:tcMar>
            <w:hideMark/>
          </w:tcPr>
          <w:p w:rsidR="00702E88" w:rsidRPr="00702E88" w:rsidRDefault="00702E88" w:rsidP="00702E88">
            <w:pPr>
              <w:spacing w:after="0" w:line="240" w:lineRule="auto"/>
              <w:jc w:val="both"/>
              <w:rPr>
                <w:rFonts w:ascii="Times New Roman" w:eastAsia="Calibri" w:hAnsi="Times New Roman" w:cs="Times New Roman"/>
                <w:sz w:val="24"/>
                <w:szCs w:val="24"/>
              </w:rPr>
            </w:pPr>
            <w:r w:rsidRPr="00702E88">
              <w:rPr>
                <w:rFonts w:ascii="Times New Roman" w:eastAsia="Calibri" w:hAnsi="Times New Roman" w:cs="Times New Roman"/>
                <w:sz w:val="24"/>
                <w:szCs w:val="24"/>
              </w:rPr>
              <w:t>1</w:t>
            </w:r>
          </w:p>
        </w:tc>
      </w:tr>
      <w:tr w:rsidR="00702E88" w:rsidRPr="00702E88" w:rsidTr="00702E88">
        <w:trPr>
          <w:trHeight w:val="270"/>
          <w:tblCellSpacing w:w="15" w:type="dxa"/>
        </w:trPr>
        <w:tc>
          <w:tcPr>
            <w:tcW w:w="682" w:type="dxa"/>
            <w:tcBorders>
              <w:top w:val="single" w:sz="6" w:space="0" w:color="EAEAEA"/>
              <w:left w:val="single" w:sz="6" w:space="0" w:color="EAEAEA"/>
              <w:bottom w:val="single" w:sz="6" w:space="0" w:color="EAEAEA"/>
              <w:right w:val="nil"/>
            </w:tcBorders>
            <w:tcMar>
              <w:top w:w="0" w:type="dxa"/>
              <w:left w:w="115" w:type="dxa"/>
              <w:bottom w:w="0" w:type="dxa"/>
              <w:right w:w="0" w:type="dxa"/>
            </w:tcMar>
            <w:hideMark/>
          </w:tcPr>
          <w:p w:rsidR="00702E88" w:rsidRPr="00702E88" w:rsidRDefault="00702E88" w:rsidP="00702E88">
            <w:pPr>
              <w:spacing w:after="0" w:line="240" w:lineRule="auto"/>
              <w:jc w:val="both"/>
              <w:rPr>
                <w:rFonts w:ascii="Times New Roman" w:eastAsia="Calibri" w:hAnsi="Times New Roman" w:cs="Times New Roman"/>
                <w:sz w:val="24"/>
                <w:szCs w:val="24"/>
              </w:rPr>
            </w:pPr>
            <w:r w:rsidRPr="00702E88">
              <w:rPr>
                <w:rFonts w:ascii="Times New Roman" w:eastAsia="Calibri" w:hAnsi="Times New Roman" w:cs="Times New Roman"/>
                <w:sz w:val="24"/>
                <w:szCs w:val="24"/>
              </w:rPr>
              <w:t>56</w:t>
            </w:r>
          </w:p>
        </w:tc>
        <w:tc>
          <w:tcPr>
            <w:tcW w:w="8680" w:type="dxa"/>
            <w:tcBorders>
              <w:top w:val="single" w:sz="6" w:space="0" w:color="EAEAEA"/>
              <w:left w:val="single" w:sz="6" w:space="0" w:color="EAEAEA"/>
              <w:bottom w:val="single" w:sz="6" w:space="0" w:color="EAEAEA"/>
              <w:right w:val="nil"/>
            </w:tcBorders>
            <w:tcMar>
              <w:top w:w="0" w:type="dxa"/>
              <w:left w:w="115" w:type="dxa"/>
              <w:bottom w:w="0" w:type="dxa"/>
              <w:right w:w="0" w:type="dxa"/>
            </w:tcMar>
            <w:hideMark/>
          </w:tcPr>
          <w:p w:rsidR="00702E88" w:rsidRPr="00702E88" w:rsidRDefault="00702E88" w:rsidP="00702E88">
            <w:pPr>
              <w:spacing w:after="0" w:line="240" w:lineRule="auto"/>
              <w:jc w:val="both"/>
              <w:rPr>
                <w:rFonts w:ascii="Times New Roman" w:eastAsia="Calibri" w:hAnsi="Times New Roman" w:cs="Times New Roman"/>
                <w:sz w:val="24"/>
                <w:szCs w:val="24"/>
              </w:rPr>
            </w:pPr>
            <w:r w:rsidRPr="00702E88">
              <w:rPr>
                <w:rFonts w:ascii="Times New Roman" w:eastAsia="Calibri" w:hAnsi="Times New Roman" w:cs="Times New Roman"/>
                <w:sz w:val="24"/>
                <w:szCs w:val="24"/>
              </w:rPr>
              <w:t>БСП. Запятая и точка с запятой в БСП. Тест</w:t>
            </w:r>
          </w:p>
        </w:tc>
        <w:tc>
          <w:tcPr>
            <w:tcW w:w="698" w:type="dxa"/>
            <w:tcBorders>
              <w:top w:val="single" w:sz="6" w:space="0" w:color="EAEAEA"/>
              <w:left w:val="single" w:sz="6" w:space="0" w:color="EAEAEA"/>
              <w:bottom w:val="single" w:sz="6" w:space="0" w:color="EAEAEA"/>
              <w:right w:val="nil"/>
            </w:tcBorders>
            <w:tcMar>
              <w:top w:w="0" w:type="dxa"/>
              <w:left w:w="115" w:type="dxa"/>
              <w:bottom w:w="0" w:type="dxa"/>
              <w:right w:w="0" w:type="dxa"/>
            </w:tcMar>
            <w:hideMark/>
          </w:tcPr>
          <w:p w:rsidR="00702E88" w:rsidRPr="00702E88" w:rsidRDefault="00702E88" w:rsidP="00702E88">
            <w:pPr>
              <w:spacing w:after="0" w:line="240" w:lineRule="auto"/>
              <w:jc w:val="both"/>
              <w:rPr>
                <w:rFonts w:ascii="Times New Roman" w:eastAsia="Calibri" w:hAnsi="Times New Roman" w:cs="Times New Roman"/>
                <w:sz w:val="24"/>
                <w:szCs w:val="24"/>
              </w:rPr>
            </w:pPr>
            <w:r w:rsidRPr="00702E88">
              <w:rPr>
                <w:rFonts w:ascii="Times New Roman" w:eastAsia="Calibri" w:hAnsi="Times New Roman" w:cs="Times New Roman"/>
                <w:sz w:val="24"/>
                <w:szCs w:val="24"/>
              </w:rPr>
              <w:t>1</w:t>
            </w:r>
          </w:p>
        </w:tc>
      </w:tr>
      <w:tr w:rsidR="00702E88" w:rsidRPr="00702E88" w:rsidTr="00702E88">
        <w:trPr>
          <w:trHeight w:val="270"/>
          <w:tblCellSpacing w:w="15" w:type="dxa"/>
        </w:trPr>
        <w:tc>
          <w:tcPr>
            <w:tcW w:w="682" w:type="dxa"/>
            <w:tcBorders>
              <w:top w:val="single" w:sz="6" w:space="0" w:color="EAEAEA"/>
              <w:left w:val="single" w:sz="6" w:space="0" w:color="EAEAEA"/>
              <w:bottom w:val="single" w:sz="6" w:space="0" w:color="EAEAEA"/>
              <w:right w:val="nil"/>
            </w:tcBorders>
            <w:tcMar>
              <w:top w:w="0" w:type="dxa"/>
              <w:left w:w="115" w:type="dxa"/>
              <w:bottom w:w="0" w:type="dxa"/>
              <w:right w:w="0" w:type="dxa"/>
            </w:tcMar>
            <w:hideMark/>
          </w:tcPr>
          <w:p w:rsidR="00702E88" w:rsidRPr="00702E88" w:rsidRDefault="00702E88" w:rsidP="00702E88">
            <w:pPr>
              <w:spacing w:after="0" w:line="240" w:lineRule="auto"/>
              <w:jc w:val="both"/>
              <w:rPr>
                <w:rFonts w:ascii="Times New Roman" w:eastAsia="Calibri" w:hAnsi="Times New Roman" w:cs="Times New Roman"/>
                <w:sz w:val="24"/>
                <w:szCs w:val="24"/>
              </w:rPr>
            </w:pPr>
            <w:r w:rsidRPr="00702E88">
              <w:rPr>
                <w:rFonts w:ascii="Times New Roman" w:eastAsia="Calibri" w:hAnsi="Times New Roman" w:cs="Times New Roman"/>
                <w:sz w:val="24"/>
                <w:szCs w:val="24"/>
              </w:rPr>
              <w:t>57</w:t>
            </w:r>
          </w:p>
          <w:p w:rsidR="00702E88" w:rsidRPr="00702E88" w:rsidRDefault="00702E88" w:rsidP="00702E88">
            <w:pPr>
              <w:spacing w:after="0" w:line="240" w:lineRule="auto"/>
              <w:jc w:val="both"/>
              <w:rPr>
                <w:rFonts w:ascii="Times New Roman" w:eastAsia="Calibri" w:hAnsi="Times New Roman" w:cs="Times New Roman"/>
                <w:sz w:val="24"/>
                <w:szCs w:val="24"/>
              </w:rPr>
            </w:pPr>
            <w:r w:rsidRPr="00702E88">
              <w:rPr>
                <w:rFonts w:ascii="Times New Roman" w:eastAsia="Calibri" w:hAnsi="Times New Roman" w:cs="Times New Roman"/>
                <w:sz w:val="24"/>
                <w:szCs w:val="24"/>
              </w:rPr>
              <w:t>58</w:t>
            </w:r>
          </w:p>
        </w:tc>
        <w:tc>
          <w:tcPr>
            <w:tcW w:w="8680" w:type="dxa"/>
            <w:tcBorders>
              <w:top w:val="single" w:sz="6" w:space="0" w:color="EAEAEA"/>
              <w:left w:val="single" w:sz="6" w:space="0" w:color="EAEAEA"/>
              <w:bottom w:val="single" w:sz="6" w:space="0" w:color="EAEAEA"/>
              <w:right w:val="nil"/>
            </w:tcBorders>
            <w:tcMar>
              <w:top w:w="0" w:type="dxa"/>
              <w:left w:w="115" w:type="dxa"/>
              <w:bottom w:w="0" w:type="dxa"/>
              <w:right w:w="0" w:type="dxa"/>
            </w:tcMar>
            <w:hideMark/>
          </w:tcPr>
          <w:p w:rsidR="00702E88" w:rsidRPr="00702E88" w:rsidRDefault="00702E88" w:rsidP="00702E88">
            <w:pPr>
              <w:spacing w:after="0" w:line="240" w:lineRule="auto"/>
              <w:jc w:val="both"/>
              <w:rPr>
                <w:rFonts w:ascii="Times New Roman" w:eastAsia="Calibri" w:hAnsi="Times New Roman" w:cs="Times New Roman"/>
                <w:sz w:val="24"/>
                <w:szCs w:val="24"/>
              </w:rPr>
            </w:pPr>
            <w:r w:rsidRPr="00702E88">
              <w:rPr>
                <w:rFonts w:ascii="Times New Roman" w:eastAsia="Calibri" w:hAnsi="Times New Roman" w:cs="Times New Roman"/>
                <w:sz w:val="24"/>
                <w:szCs w:val="24"/>
              </w:rPr>
              <w:t>БСП со значение причины, пояснения, дополнения. Двоеточие в БСП.</w:t>
            </w:r>
          </w:p>
        </w:tc>
        <w:tc>
          <w:tcPr>
            <w:tcW w:w="698" w:type="dxa"/>
            <w:tcBorders>
              <w:top w:val="single" w:sz="6" w:space="0" w:color="EAEAEA"/>
              <w:left w:val="single" w:sz="6" w:space="0" w:color="EAEAEA"/>
              <w:bottom w:val="single" w:sz="6" w:space="0" w:color="EAEAEA"/>
              <w:right w:val="nil"/>
            </w:tcBorders>
            <w:tcMar>
              <w:top w:w="0" w:type="dxa"/>
              <w:left w:w="115" w:type="dxa"/>
              <w:bottom w:w="0" w:type="dxa"/>
              <w:right w:w="0" w:type="dxa"/>
            </w:tcMar>
            <w:hideMark/>
          </w:tcPr>
          <w:p w:rsidR="00702E88" w:rsidRPr="00702E88" w:rsidRDefault="00702E88" w:rsidP="00702E88">
            <w:pPr>
              <w:spacing w:after="0" w:line="240" w:lineRule="auto"/>
              <w:jc w:val="both"/>
              <w:rPr>
                <w:rFonts w:ascii="Times New Roman" w:eastAsia="Calibri" w:hAnsi="Times New Roman" w:cs="Times New Roman"/>
                <w:sz w:val="24"/>
                <w:szCs w:val="24"/>
              </w:rPr>
            </w:pPr>
            <w:r w:rsidRPr="00702E88">
              <w:rPr>
                <w:rFonts w:ascii="Times New Roman" w:eastAsia="Calibri" w:hAnsi="Times New Roman" w:cs="Times New Roman"/>
                <w:sz w:val="24"/>
                <w:szCs w:val="24"/>
              </w:rPr>
              <w:t>2</w:t>
            </w:r>
          </w:p>
        </w:tc>
      </w:tr>
      <w:tr w:rsidR="00702E88" w:rsidRPr="00702E88" w:rsidTr="00702E88">
        <w:trPr>
          <w:trHeight w:val="270"/>
          <w:tblCellSpacing w:w="15" w:type="dxa"/>
        </w:trPr>
        <w:tc>
          <w:tcPr>
            <w:tcW w:w="682" w:type="dxa"/>
            <w:tcBorders>
              <w:top w:val="single" w:sz="6" w:space="0" w:color="EAEAEA"/>
              <w:left w:val="single" w:sz="6" w:space="0" w:color="EAEAEA"/>
              <w:bottom w:val="single" w:sz="6" w:space="0" w:color="EAEAEA"/>
              <w:right w:val="nil"/>
            </w:tcBorders>
            <w:tcMar>
              <w:top w:w="0" w:type="dxa"/>
              <w:left w:w="115" w:type="dxa"/>
              <w:bottom w:w="0" w:type="dxa"/>
              <w:right w:w="0" w:type="dxa"/>
            </w:tcMar>
            <w:hideMark/>
          </w:tcPr>
          <w:p w:rsidR="00702E88" w:rsidRPr="00702E88" w:rsidRDefault="00702E88" w:rsidP="00702E88">
            <w:pPr>
              <w:spacing w:after="0" w:line="240" w:lineRule="auto"/>
              <w:jc w:val="both"/>
              <w:rPr>
                <w:rFonts w:ascii="Times New Roman" w:eastAsia="Calibri" w:hAnsi="Times New Roman" w:cs="Times New Roman"/>
                <w:sz w:val="24"/>
                <w:szCs w:val="24"/>
              </w:rPr>
            </w:pPr>
            <w:r w:rsidRPr="00702E88">
              <w:rPr>
                <w:rFonts w:ascii="Times New Roman" w:eastAsia="Calibri" w:hAnsi="Times New Roman" w:cs="Times New Roman"/>
                <w:sz w:val="24"/>
                <w:szCs w:val="24"/>
              </w:rPr>
              <w:t>59</w:t>
            </w:r>
          </w:p>
          <w:p w:rsidR="00702E88" w:rsidRPr="00702E88" w:rsidRDefault="00702E88" w:rsidP="00702E88">
            <w:pPr>
              <w:spacing w:after="0" w:line="240" w:lineRule="auto"/>
              <w:jc w:val="both"/>
              <w:rPr>
                <w:rFonts w:ascii="Times New Roman" w:eastAsia="Calibri" w:hAnsi="Times New Roman" w:cs="Times New Roman"/>
                <w:sz w:val="24"/>
                <w:szCs w:val="24"/>
              </w:rPr>
            </w:pPr>
            <w:r w:rsidRPr="00702E88">
              <w:rPr>
                <w:rFonts w:ascii="Times New Roman" w:eastAsia="Calibri" w:hAnsi="Times New Roman" w:cs="Times New Roman"/>
                <w:sz w:val="24"/>
                <w:szCs w:val="24"/>
              </w:rPr>
              <w:t>60</w:t>
            </w:r>
          </w:p>
        </w:tc>
        <w:tc>
          <w:tcPr>
            <w:tcW w:w="8680" w:type="dxa"/>
            <w:tcBorders>
              <w:top w:val="single" w:sz="6" w:space="0" w:color="EAEAEA"/>
              <w:left w:val="single" w:sz="6" w:space="0" w:color="EAEAEA"/>
              <w:bottom w:val="single" w:sz="6" w:space="0" w:color="EAEAEA"/>
              <w:right w:val="nil"/>
            </w:tcBorders>
            <w:tcMar>
              <w:top w:w="0" w:type="dxa"/>
              <w:left w:w="115" w:type="dxa"/>
              <w:bottom w:w="0" w:type="dxa"/>
              <w:right w:w="0" w:type="dxa"/>
            </w:tcMar>
            <w:hideMark/>
          </w:tcPr>
          <w:p w:rsidR="00702E88" w:rsidRPr="00702E88" w:rsidRDefault="00702E88" w:rsidP="00702E88">
            <w:pPr>
              <w:spacing w:after="0" w:line="240" w:lineRule="auto"/>
              <w:jc w:val="both"/>
              <w:rPr>
                <w:rFonts w:ascii="Times New Roman" w:eastAsia="Calibri" w:hAnsi="Times New Roman" w:cs="Times New Roman"/>
                <w:sz w:val="24"/>
                <w:szCs w:val="24"/>
              </w:rPr>
            </w:pPr>
            <w:r w:rsidRPr="00702E88">
              <w:rPr>
                <w:rFonts w:ascii="Times New Roman" w:eastAsia="Calibri" w:hAnsi="Times New Roman" w:cs="Times New Roman"/>
                <w:sz w:val="24"/>
                <w:szCs w:val="24"/>
              </w:rPr>
              <w:t>БСП со значением противопоставления, времени</w:t>
            </w:r>
            <w:proofErr w:type="gramStart"/>
            <w:r w:rsidRPr="00702E88">
              <w:rPr>
                <w:rFonts w:ascii="Times New Roman" w:eastAsia="Calibri" w:hAnsi="Times New Roman" w:cs="Times New Roman"/>
                <w:sz w:val="24"/>
                <w:szCs w:val="24"/>
              </w:rPr>
              <w:t xml:space="preserve"> ,</w:t>
            </w:r>
            <w:proofErr w:type="gramEnd"/>
            <w:r w:rsidRPr="00702E88">
              <w:rPr>
                <w:rFonts w:ascii="Times New Roman" w:eastAsia="Calibri" w:hAnsi="Times New Roman" w:cs="Times New Roman"/>
                <w:sz w:val="24"/>
                <w:szCs w:val="24"/>
              </w:rPr>
              <w:t>условия и следствия. Тире в БСП.</w:t>
            </w:r>
          </w:p>
        </w:tc>
        <w:tc>
          <w:tcPr>
            <w:tcW w:w="698" w:type="dxa"/>
            <w:tcBorders>
              <w:top w:val="single" w:sz="6" w:space="0" w:color="EAEAEA"/>
              <w:left w:val="single" w:sz="6" w:space="0" w:color="EAEAEA"/>
              <w:bottom w:val="single" w:sz="6" w:space="0" w:color="EAEAEA"/>
              <w:right w:val="nil"/>
            </w:tcBorders>
            <w:tcMar>
              <w:top w:w="0" w:type="dxa"/>
              <w:left w:w="115" w:type="dxa"/>
              <w:bottom w:w="0" w:type="dxa"/>
              <w:right w:w="0" w:type="dxa"/>
            </w:tcMar>
            <w:hideMark/>
          </w:tcPr>
          <w:p w:rsidR="00702E88" w:rsidRPr="00702E88" w:rsidRDefault="00702E88" w:rsidP="00702E88">
            <w:pPr>
              <w:spacing w:after="0" w:line="240" w:lineRule="auto"/>
              <w:jc w:val="both"/>
              <w:rPr>
                <w:rFonts w:ascii="Times New Roman" w:eastAsia="Calibri" w:hAnsi="Times New Roman" w:cs="Times New Roman"/>
                <w:sz w:val="24"/>
                <w:szCs w:val="24"/>
              </w:rPr>
            </w:pPr>
            <w:r w:rsidRPr="00702E88">
              <w:rPr>
                <w:rFonts w:ascii="Times New Roman" w:eastAsia="Calibri" w:hAnsi="Times New Roman" w:cs="Times New Roman"/>
                <w:sz w:val="24"/>
                <w:szCs w:val="24"/>
              </w:rPr>
              <w:t>2</w:t>
            </w:r>
          </w:p>
        </w:tc>
      </w:tr>
      <w:tr w:rsidR="00702E88" w:rsidRPr="00702E88" w:rsidTr="00702E88">
        <w:trPr>
          <w:trHeight w:val="270"/>
          <w:tblCellSpacing w:w="15" w:type="dxa"/>
        </w:trPr>
        <w:tc>
          <w:tcPr>
            <w:tcW w:w="682" w:type="dxa"/>
            <w:tcBorders>
              <w:top w:val="single" w:sz="6" w:space="0" w:color="EAEAEA"/>
              <w:left w:val="single" w:sz="6" w:space="0" w:color="EAEAEA"/>
              <w:bottom w:val="single" w:sz="6" w:space="0" w:color="EAEAEA"/>
              <w:right w:val="nil"/>
            </w:tcBorders>
            <w:tcMar>
              <w:top w:w="0" w:type="dxa"/>
              <w:left w:w="115" w:type="dxa"/>
              <w:bottom w:w="0" w:type="dxa"/>
              <w:right w:w="0" w:type="dxa"/>
            </w:tcMar>
            <w:hideMark/>
          </w:tcPr>
          <w:p w:rsidR="00702E88" w:rsidRPr="00702E88" w:rsidRDefault="00702E88" w:rsidP="00702E88">
            <w:pPr>
              <w:spacing w:after="0" w:line="240" w:lineRule="auto"/>
              <w:jc w:val="both"/>
              <w:rPr>
                <w:rFonts w:ascii="Times New Roman" w:eastAsia="Calibri" w:hAnsi="Times New Roman" w:cs="Times New Roman"/>
                <w:sz w:val="24"/>
                <w:szCs w:val="24"/>
              </w:rPr>
            </w:pPr>
            <w:r w:rsidRPr="00702E88">
              <w:rPr>
                <w:rFonts w:ascii="Times New Roman" w:eastAsia="Calibri" w:hAnsi="Times New Roman" w:cs="Times New Roman"/>
                <w:sz w:val="24"/>
                <w:szCs w:val="24"/>
              </w:rPr>
              <w:t>61</w:t>
            </w:r>
          </w:p>
        </w:tc>
        <w:tc>
          <w:tcPr>
            <w:tcW w:w="8680" w:type="dxa"/>
            <w:tcBorders>
              <w:top w:val="single" w:sz="6" w:space="0" w:color="EAEAEA"/>
              <w:left w:val="single" w:sz="6" w:space="0" w:color="EAEAEA"/>
              <w:bottom w:val="single" w:sz="6" w:space="0" w:color="EAEAEA"/>
              <w:right w:val="nil"/>
            </w:tcBorders>
            <w:tcMar>
              <w:top w:w="0" w:type="dxa"/>
              <w:left w:w="115" w:type="dxa"/>
              <w:bottom w:w="0" w:type="dxa"/>
              <w:right w:w="0" w:type="dxa"/>
            </w:tcMar>
            <w:hideMark/>
          </w:tcPr>
          <w:p w:rsidR="00702E88" w:rsidRPr="00702E88" w:rsidRDefault="00702E88" w:rsidP="00702E88">
            <w:pPr>
              <w:spacing w:after="0" w:line="240" w:lineRule="auto"/>
              <w:jc w:val="both"/>
              <w:rPr>
                <w:rFonts w:ascii="Times New Roman" w:eastAsia="Calibri" w:hAnsi="Times New Roman" w:cs="Times New Roman"/>
                <w:sz w:val="24"/>
                <w:szCs w:val="24"/>
              </w:rPr>
            </w:pPr>
            <w:r w:rsidRPr="00702E88">
              <w:rPr>
                <w:rFonts w:ascii="Times New Roman" w:eastAsia="Calibri" w:hAnsi="Times New Roman" w:cs="Times New Roman"/>
                <w:sz w:val="24"/>
                <w:szCs w:val="24"/>
              </w:rPr>
              <w:t>Р/</w:t>
            </w:r>
            <w:proofErr w:type="spellStart"/>
            <w:r w:rsidRPr="00702E88">
              <w:rPr>
                <w:rFonts w:ascii="Times New Roman" w:eastAsia="Calibri" w:hAnsi="Times New Roman" w:cs="Times New Roman"/>
                <w:sz w:val="24"/>
                <w:szCs w:val="24"/>
              </w:rPr>
              <w:t>р</w:t>
            </w:r>
            <w:proofErr w:type="gramStart"/>
            <w:r w:rsidRPr="00702E88">
              <w:rPr>
                <w:rFonts w:ascii="Times New Roman" w:eastAsia="Calibri" w:hAnsi="Times New Roman" w:cs="Times New Roman"/>
                <w:sz w:val="24"/>
                <w:szCs w:val="24"/>
              </w:rPr>
              <w:t>.П</w:t>
            </w:r>
            <w:proofErr w:type="gramEnd"/>
            <w:r w:rsidRPr="00702E88">
              <w:rPr>
                <w:rFonts w:ascii="Times New Roman" w:eastAsia="Calibri" w:hAnsi="Times New Roman" w:cs="Times New Roman"/>
                <w:sz w:val="24"/>
                <w:szCs w:val="24"/>
              </w:rPr>
              <w:t>одготовка</w:t>
            </w:r>
            <w:proofErr w:type="spellEnd"/>
            <w:r w:rsidRPr="00702E88">
              <w:rPr>
                <w:rFonts w:ascii="Times New Roman" w:eastAsia="Calibri" w:hAnsi="Times New Roman" w:cs="Times New Roman"/>
                <w:sz w:val="24"/>
                <w:szCs w:val="24"/>
              </w:rPr>
              <w:t xml:space="preserve"> к сочинению-отзыву по картине </w:t>
            </w:r>
            <w:proofErr w:type="spellStart"/>
            <w:r w:rsidRPr="00702E88">
              <w:rPr>
                <w:rFonts w:ascii="Times New Roman" w:eastAsia="Calibri" w:hAnsi="Times New Roman" w:cs="Times New Roman"/>
                <w:sz w:val="24"/>
                <w:szCs w:val="24"/>
              </w:rPr>
              <w:t>Н.Ромадина</w:t>
            </w:r>
            <w:proofErr w:type="spellEnd"/>
            <w:r w:rsidRPr="00702E88">
              <w:rPr>
                <w:rFonts w:ascii="Times New Roman" w:eastAsia="Calibri" w:hAnsi="Times New Roman" w:cs="Times New Roman"/>
                <w:sz w:val="24"/>
                <w:szCs w:val="24"/>
              </w:rPr>
              <w:t xml:space="preserve"> «Село Хмелёвка».</w:t>
            </w:r>
          </w:p>
        </w:tc>
        <w:tc>
          <w:tcPr>
            <w:tcW w:w="698" w:type="dxa"/>
            <w:tcBorders>
              <w:top w:val="single" w:sz="6" w:space="0" w:color="EAEAEA"/>
              <w:left w:val="single" w:sz="6" w:space="0" w:color="EAEAEA"/>
              <w:bottom w:val="single" w:sz="6" w:space="0" w:color="EAEAEA"/>
              <w:right w:val="nil"/>
            </w:tcBorders>
            <w:tcMar>
              <w:top w:w="0" w:type="dxa"/>
              <w:left w:w="115" w:type="dxa"/>
              <w:bottom w:w="0" w:type="dxa"/>
              <w:right w:w="0" w:type="dxa"/>
            </w:tcMar>
            <w:hideMark/>
          </w:tcPr>
          <w:p w:rsidR="00702E88" w:rsidRPr="00702E88" w:rsidRDefault="00702E88" w:rsidP="00702E88">
            <w:pPr>
              <w:spacing w:after="0" w:line="240" w:lineRule="auto"/>
              <w:jc w:val="both"/>
              <w:rPr>
                <w:rFonts w:ascii="Times New Roman" w:eastAsia="Calibri" w:hAnsi="Times New Roman" w:cs="Times New Roman"/>
                <w:sz w:val="24"/>
                <w:szCs w:val="24"/>
              </w:rPr>
            </w:pPr>
            <w:r w:rsidRPr="00702E88">
              <w:rPr>
                <w:rFonts w:ascii="Times New Roman" w:eastAsia="Calibri" w:hAnsi="Times New Roman" w:cs="Times New Roman"/>
                <w:sz w:val="24"/>
                <w:szCs w:val="24"/>
              </w:rPr>
              <w:t>1</w:t>
            </w:r>
          </w:p>
        </w:tc>
      </w:tr>
      <w:tr w:rsidR="00702E88" w:rsidRPr="00702E88" w:rsidTr="00702E88">
        <w:trPr>
          <w:trHeight w:val="270"/>
          <w:tblCellSpacing w:w="15" w:type="dxa"/>
        </w:trPr>
        <w:tc>
          <w:tcPr>
            <w:tcW w:w="682" w:type="dxa"/>
            <w:tcBorders>
              <w:top w:val="single" w:sz="6" w:space="0" w:color="EAEAEA"/>
              <w:left w:val="single" w:sz="6" w:space="0" w:color="EAEAEA"/>
              <w:bottom w:val="single" w:sz="6" w:space="0" w:color="EAEAEA"/>
              <w:right w:val="nil"/>
            </w:tcBorders>
            <w:tcMar>
              <w:top w:w="0" w:type="dxa"/>
              <w:left w:w="115" w:type="dxa"/>
              <w:bottom w:w="0" w:type="dxa"/>
              <w:right w:w="0" w:type="dxa"/>
            </w:tcMar>
            <w:hideMark/>
          </w:tcPr>
          <w:p w:rsidR="00702E88" w:rsidRPr="00702E88" w:rsidRDefault="00702E88" w:rsidP="00702E88">
            <w:pPr>
              <w:spacing w:after="0" w:line="240" w:lineRule="auto"/>
              <w:jc w:val="both"/>
              <w:rPr>
                <w:rFonts w:ascii="Times New Roman" w:eastAsia="Calibri" w:hAnsi="Times New Roman" w:cs="Times New Roman"/>
                <w:sz w:val="24"/>
                <w:szCs w:val="24"/>
              </w:rPr>
            </w:pPr>
            <w:r w:rsidRPr="00702E88">
              <w:rPr>
                <w:rFonts w:ascii="Times New Roman" w:eastAsia="Calibri" w:hAnsi="Times New Roman" w:cs="Times New Roman"/>
                <w:sz w:val="24"/>
                <w:szCs w:val="24"/>
              </w:rPr>
              <w:t>62</w:t>
            </w:r>
          </w:p>
        </w:tc>
        <w:tc>
          <w:tcPr>
            <w:tcW w:w="8680" w:type="dxa"/>
            <w:tcBorders>
              <w:top w:val="single" w:sz="6" w:space="0" w:color="EAEAEA"/>
              <w:left w:val="single" w:sz="6" w:space="0" w:color="EAEAEA"/>
              <w:bottom w:val="single" w:sz="6" w:space="0" w:color="EAEAEA"/>
              <w:right w:val="nil"/>
            </w:tcBorders>
            <w:tcMar>
              <w:top w:w="0" w:type="dxa"/>
              <w:left w:w="115" w:type="dxa"/>
              <w:bottom w:w="0" w:type="dxa"/>
              <w:right w:w="0" w:type="dxa"/>
            </w:tcMar>
            <w:hideMark/>
          </w:tcPr>
          <w:p w:rsidR="00702E88" w:rsidRPr="00702E88" w:rsidRDefault="00702E88" w:rsidP="00702E88">
            <w:pPr>
              <w:spacing w:after="0" w:line="240" w:lineRule="auto"/>
              <w:jc w:val="both"/>
              <w:rPr>
                <w:rFonts w:ascii="Times New Roman" w:eastAsia="Calibri" w:hAnsi="Times New Roman" w:cs="Times New Roman"/>
                <w:sz w:val="24"/>
                <w:szCs w:val="24"/>
              </w:rPr>
            </w:pPr>
            <w:proofErr w:type="spellStart"/>
            <w:r w:rsidRPr="00702E88">
              <w:rPr>
                <w:rFonts w:ascii="Times New Roman" w:eastAsia="Calibri" w:hAnsi="Times New Roman" w:cs="Times New Roman"/>
                <w:sz w:val="24"/>
                <w:szCs w:val="24"/>
              </w:rPr>
              <w:t>Р.Р.Написание</w:t>
            </w:r>
            <w:proofErr w:type="spellEnd"/>
            <w:r w:rsidRPr="00702E88">
              <w:rPr>
                <w:rFonts w:ascii="Times New Roman" w:eastAsia="Calibri" w:hAnsi="Times New Roman" w:cs="Times New Roman"/>
                <w:sz w:val="24"/>
                <w:szCs w:val="24"/>
              </w:rPr>
              <w:t xml:space="preserve"> сочинения-отзыва по картине </w:t>
            </w:r>
            <w:proofErr w:type="spellStart"/>
            <w:r w:rsidRPr="00702E88">
              <w:rPr>
                <w:rFonts w:ascii="Times New Roman" w:eastAsia="Calibri" w:hAnsi="Times New Roman" w:cs="Times New Roman"/>
                <w:sz w:val="24"/>
                <w:szCs w:val="24"/>
              </w:rPr>
              <w:t>Н.Ромадина</w:t>
            </w:r>
            <w:proofErr w:type="spellEnd"/>
            <w:r w:rsidRPr="00702E88">
              <w:rPr>
                <w:rFonts w:ascii="Times New Roman" w:eastAsia="Calibri" w:hAnsi="Times New Roman" w:cs="Times New Roman"/>
                <w:sz w:val="24"/>
                <w:szCs w:val="24"/>
              </w:rPr>
              <w:t xml:space="preserve"> «Село Хмелёвка».</w:t>
            </w:r>
          </w:p>
        </w:tc>
        <w:tc>
          <w:tcPr>
            <w:tcW w:w="698" w:type="dxa"/>
            <w:tcBorders>
              <w:top w:val="single" w:sz="6" w:space="0" w:color="EAEAEA"/>
              <w:left w:val="single" w:sz="6" w:space="0" w:color="EAEAEA"/>
              <w:bottom w:val="single" w:sz="6" w:space="0" w:color="EAEAEA"/>
              <w:right w:val="nil"/>
            </w:tcBorders>
            <w:tcMar>
              <w:top w:w="0" w:type="dxa"/>
              <w:left w:w="115" w:type="dxa"/>
              <w:bottom w:w="0" w:type="dxa"/>
              <w:right w:w="0" w:type="dxa"/>
            </w:tcMar>
            <w:hideMark/>
          </w:tcPr>
          <w:p w:rsidR="00702E88" w:rsidRPr="00702E88" w:rsidRDefault="00702E88" w:rsidP="00702E88">
            <w:pPr>
              <w:spacing w:after="0" w:line="240" w:lineRule="auto"/>
              <w:jc w:val="both"/>
              <w:rPr>
                <w:rFonts w:ascii="Times New Roman" w:eastAsia="Calibri" w:hAnsi="Times New Roman" w:cs="Times New Roman"/>
                <w:sz w:val="24"/>
                <w:szCs w:val="24"/>
              </w:rPr>
            </w:pPr>
            <w:r w:rsidRPr="00702E88">
              <w:rPr>
                <w:rFonts w:ascii="Times New Roman" w:eastAsia="Calibri" w:hAnsi="Times New Roman" w:cs="Times New Roman"/>
                <w:sz w:val="24"/>
                <w:szCs w:val="24"/>
              </w:rPr>
              <w:t>1</w:t>
            </w:r>
          </w:p>
        </w:tc>
      </w:tr>
      <w:tr w:rsidR="00702E88" w:rsidRPr="00702E88" w:rsidTr="00702E88">
        <w:trPr>
          <w:trHeight w:val="270"/>
          <w:tblCellSpacing w:w="15" w:type="dxa"/>
        </w:trPr>
        <w:tc>
          <w:tcPr>
            <w:tcW w:w="682" w:type="dxa"/>
            <w:tcBorders>
              <w:top w:val="single" w:sz="6" w:space="0" w:color="EAEAEA"/>
              <w:left w:val="single" w:sz="6" w:space="0" w:color="EAEAEA"/>
              <w:bottom w:val="single" w:sz="6" w:space="0" w:color="EAEAEA"/>
              <w:right w:val="nil"/>
            </w:tcBorders>
            <w:tcMar>
              <w:top w:w="0" w:type="dxa"/>
              <w:left w:w="115" w:type="dxa"/>
              <w:bottom w:w="0" w:type="dxa"/>
              <w:right w:w="0" w:type="dxa"/>
            </w:tcMar>
            <w:hideMark/>
          </w:tcPr>
          <w:p w:rsidR="00702E88" w:rsidRPr="00702E88" w:rsidRDefault="00702E88" w:rsidP="00702E88">
            <w:pPr>
              <w:spacing w:after="0" w:line="240" w:lineRule="auto"/>
              <w:jc w:val="both"/>
              <w:rPr>
                <w:rFonts w:ascii="Times New Roman" w:eastAsia="Calibri" w:hAnsi="Times New Roman" w:cs="Times New Roman"/>
                <w:sz w:val="24"/>
                <w:szCs w:val="24"/>
              </w:rPr>
            </w:pPr>
            <w:r w:rsidRPr="00702E88">
              <w:rPr>
                <w:rFonts w:ascii="Times New Roman" w:eastAsia="Calibri" w:hAnsi="Times New Roman" w:cs="Times New Roman"/>
                <w:sz w:val="24"/>
                <w:szCs w:val="24"/>
              </w:rPr>
              <w:t>63</w:t>
            </w:r>
          </w:p>
        </w:tc>
        <w:tc>
          <w:tcPr>
            <w:tcW w:w="8680" w:type="dxa"/>
            <w:tcBorders>
              <w:top w:val="single" w:sz="6" w:space="0" w:color="EAEAEA"/>
              <w:left w:val="single" w:sz="6" w:space="0" w:color="EAEAEA"/>
              <w:bottom w:val="single" w:sz="6" w:space="0" w:color="EAEAEA"/>
              <w:right w:val="nil"/>
            </w:tcBorders>
            <w:tcMar>
              <w:top w:w="0" w:type="dxa"/>
              <w:left w:w="115" w:type="dxa"/>
              <w:bottom w:w="0" w:type="dxa"/>
              <w:right w:w="0" w:type="dxa"/>
            </w:tcMar>
            <w:hideMark/>
          </w:tcPr>
          <w:p w:rsidR="00702E88" w:rsidRPr="00702E88" w:rsidRDefault="00702E88" w:rsidP="00702E88">
            <w:pPr>
              <w:spacing w:after="0" w:line="240" w:lineRule="auto"/>
              <w:jc w:val="both"/>
              <w:rPr>
                <w:rFonts w:ascii="Times New Roman" w:eastAsia="Calibri" w:hAnsi="Times New Roman" w:cs="Times New Roman"/>
                <w:sz w:val="24"/>
                <w:szCs w:val="24"/>
              </w:rPr>
            </w:pPr>
            <w:r w:rsidRPr="00702E88">
              <w:rPr>
                <w:rFonts w:ascii="Times New Roman" w:eastAsia="Calibri" w:hAnsi="Times New Roman" w:cs="Times New Roman"/>
                <w:sz w:val="24"/>
                <w:szCs w:val="24"/>
              </w:rPr>
              <w:t>Синтаксический и пунктуационный разбор БСП. Подготовка к диктанту.</w:t>
            </w:r>
          </w:p>
        </w:tc>
        <w:tc>
          <w:tcPr>
            <w:tcW w:w="698" w:type="dxa"/>
            <w:tcBorders>
              <w:top w:val="single" w:sz="6" w:space="0" w:color="EAEAEA"/>
              <w:left w:val="single" w:sz="6" w:space="0" w:color="EAEAEA"/>
              <w:bottom w:val="single" w:sz="6" w:space="0" w:color="EAEAEA"/>
              <w:right w:val="nil"/>
            </w:tcBorders>
            <w:tcMar>
              <w:top w:w="0" w:type="dxa"/>
              <w:left w:w="115" w:type="dxa"/>
              <w:bottom w:w="0" w:type="dxa"/>
              <w:right w:w="0" w:type="dxa"/>
            </w:tcMar>
            <w:hideMark/>
          </w:tcPr>
          <w:p w:rsidR="00702E88" w:rsidRPr="00702E88" w:rsidRDefault="00702E88" w:rsidP="00702E88">
            <w:pPr>
              <w:spacing w:after="0" w:line="240" w:lineRule="auto"/>
              <w:jc w:val="both"/>
              <w:rPr>
                <w:rFonts w:ascii="Times New Roman" w:eastAsia="Calibri" w:hAnsi="Times New Roman" w:cs="Times New Roman"/>
                <w:sz w:val="24"/>
                <w:szCs w:val="24"/>
              </w:rPr>
            </w:pPr>
            <w:r w:rsidRPr="00702E88">
              <w:rPr>
                <w:rFonts w:ascii="Times New Roman" w:eastAsia="Calibri" w:hAnsi="Times New Roman" w:cs="Times New Roman"/>
                <w:sz w:val="24"/>
                <w:szCs w:val="24"/>
              </w:rPr>
              <w:t>1</w:t>
            </w:r>
          </w:p>
        </w:tc>
      </w:tr>
      <w:tr w:rsidR="00702E88" w:rsidRPr="00702E88" w:rsidTr="00702E88">
        <w:trPr>
          <w:trHeight w:val="270"/>
          <w:tblCellSpacing w:w="15" w:type="dxa"/>
        </w:trPr>
        <w:tc>
          <w:tcPr>
            <w:tcW w:w="682" w:type="dxa"/>
            <w:tcBorders>
              <w:top w:val="single" w:sz="6" w:space="0" w:color="EAEAEA"/>
              <w:left w:val="single" w:sz="6" w:space="0" w:color="EAEAEA"/>
              <w:bottom w:val="single" w:sz="6" w:space="0" w:color="EAEAEA"/>
              <w:right w:val="nil"/>
            </w:tcBorders>
            <w:tcMar>
              <w:top w:w="0" w:type="dxa"/>
              <w:left w:w="115" w:type="dxa"/>
              <w:bottom w:w="0" w:type="dxa"/>
              <w:right w:w="0" w:type="dxa"/>
            </w:tcMar>
            <w:hideMark/>
          </w:tcPr>
          <w:p w:rsidR="00702E88" w:rsidRPr="00702E88" w:rsidRDefault="00702E88" w:rsidP="00702E88">
            <w:pPr>
              <w:spacing w:after="0" w:line="240" w:lineRule="auto"/>
              <w:jc w:val="both"/>
              <w:rPr>
                <w:rFonts w:ascii="Times New Roman" w:eastAsia="Calibri" w:hAnsi="Times New Roman" w:cs="Times New Roman"/>
                <w:sz w:val="24"/>
                <w:szCs w:val="24"/>
              </w:rPr>
            </w:pPr>
            <w:r w:rsidRPr="00702E88">
              <w:rPr>
                <w:rFonts w:ascii="Times New Roman" w:eastAsia="Calibri" w:hAnsi="Times New Roman" w:cs="Times New Roman"/>
                <w:sz w:val="24"/>
                <w:szCs w:val="24"/>
              </w:rPr>
              <w:t>64</w:t>
            </w:r>
          </w:p>
        </w:tc>
        <w:tc>
          <w:tcPr>
            <w:tcW w:w="8680" w:type="dxa"/>
            <w:tcBorders>
              <w:top w:val="single" w:sz="6" w:space="0" w:color="EAEAEA"/>
              <w:left w:val="single" w:sz="6" w:space="0" w:color="EAEAEA"/>
              <w:bottom w:val="single" w:sz="6" w:space="0" w:color="EAEAEA"/>
              <w:right w:val="nil"/>
            </w:tcBorders>
            <w:tcMar>
              <w:top w:w="0" w:type="dxa"/>
              <w:left w:w="115" w:type="dxa"/>
              <w:bottom w:w="0" w:type="dxa"/>
              <w:right w:w="0" w:type="dxa"/>
            </w:tcMar>
            <w:hideMark/>
          </w:tcPr>
          <w:p w:rsidR="00702E88" w:rsidRPr="00702E88" w:rsidRDefault="00702E88" w:rsidP="00702E88">
            <w:pPr>
              <w:spacing w:after="0" w:line="240" w:lineRule="auto"/>
              <w:jc w:val="both"/>
              <w:rPr>
                <w:rFonts w:ascii="Times New Roman" w:eastAsia="Calibri" w:hAnsi="Times New Roman" w:cs="Times New Roman"/>
                <w:sz w:val="24"/>
                <w:szCs w:val="24"/>
              </w:rPr>
            </w:pPr>
            <w:r w:rsidRPr="00702E88">
              <w:rPr>
                <w:rFonts w:ascii="Times New Roman" w:eastAsia="Calibri" w:hAnsi="Times New Roman" w:cs="Times New Roman"/>
                <w:sz w:val="24"/>
                <w:szCs w:val="24"/>
              </w:rPr>
              <w:t>Контрольный диктант по теме «БСП»</w:t>
            </w:r>
          </w:p>
        </w:tc>
        <w:tc>
          <w:tcPr>
            <w:tcW w:w="698" w:type="dxa"/>
            <w:tcBorders>
              <w:top w:val="single" w:sz="6" w:space="0" w:color="EAEAEA"/>
              <w:left w:val="single" w:sz="6" w:space="0" w:color="EAEAEA"/>
              <w:bottom w:val="single" w:sz="6" w:space="0" w:color="EAEAEA"/>
              <w:right w:val="nil"/>
            </w:tcBorders>
            <w:tcMar>
              <w:top w:w="0" w:type="dxa"/>
              <w:left w:w="115" w:type="dxa"/>
              <w:bottom w:w="0" w:type="dxa"/>
              <w:right w:w="0" w:type="dxa"/>
            </w:tcMar>
            <w:hideMark/>
          </w:tcPr>
          <w:p w:rsidR="00702E88" w:rsidRPr="00702E88" w:rsidRDefault="00702E88" w:rsidP="00702E88">
            <w:pPr>
              <w:spacing w:after="0" w:line="240" w:lineRule="auto"/>
              <w:jc w:val="both"/>
              <w:rPr>
                <w:rFonts w:ascii="Times New Roman" w:eastAsia="Calibri" w:hAnsi="Times New Roman" w:cs="Times New Roman"/>
                <w:sz w:val="24"/>
                <w:szCs w:val="24"/>
              </w:rPr>
            </w:pPr>
            <w:r w:rsidRPr="00702E88">
              <w:rPr>
                <w:rFonts w:ascii="Times New Roman" w:eastAsia="Calibri" w:hAnsi="Times New Roman" w:cs="Times New Roman"/>
                <w:sz w:val="24"/>
                <w:szCs w:val="24"/>
              </w:rPr>
              <w:t>1</w:t>
            </w:r>
          </w:p>
        </w:tc>
      </w:tr>
      <w:tr w:rsidR="00702E88" w:rsidRPr="00702E88" w:rsidTr="00702E88">
        <w:trPr>
          <w:trHeight w:val="360"/>
          <w:tblCellSpacing w:w="15" w:type="dxa"/>
        </w:trPr>
        <w:tc>
          <w:tcPr>
            <w:tcW w:w="682" w:type="dxa"/>
            <w:tcBorders>
              <w:top w:val="single" w:sz="6" w:space="0" w:color="EAEAEA"/>
              <w:left w:val="single" w:sz="6" w:space="0" w:color="EAEAEA"/>
              <w:bottom w:val="single" w:sz="6" w:space="0" w:color="EAEAEA"/>
              <w:right w:val="nil"/>
            </w:tcBorders>
            <w:tcMar>
              <w:top w:w="0" w:type="dxa"/>
              <w:left w:w="115" w:type="dxa"/>
              <w:bottom w:w="0" w:type="dxa"/>
              <w:right w:w="0" w:type="dxa"/>
            </w:tcMar>
            <w:hideMark/>
          </w:tcPr>
          <w:p w:rsidR="00702E88" w:rsidRPr="00702E88" w:rsidRDefault="00702E88" w:rsidP="00702E88">
            <w:pPr>
              <w:spacing w:after="0" w:line="240" w:lineRule="auto"/>
              <w:jc w:val="both"/>
              <w:rPr>
                <w:rFonts w:ascii="Times New Roman" w:eastAsia="Calibri" w:hAnsi="Times New Roman" w:cs="Times New Roman"/>
                <w:sz w:val="24"/>
                <w:szCs w:val="24"/>
              </w:rPr>
            </w:pPr>
            <w:r w:rsidRPr="00702E88">
              <w:rPr>
                <w:rFonts w:ascii="Times New Roman" w:eastAsia="Calibri" w:hAnsi="Times New Roman" w:cs="Times New Roman"/>
                <w:sz w:val="24"/>
                <w:szCs w:val="24"/>
              </w:rPr>
              <w:t>65</w:t>
            </w:r>
          </w:p>
          <w:p w:rsidR="00702E88" w:rsidRPr="00702E88" w:rsidRDefault="00702E88" w:rsidP="00702E88">
            <w:pPr>
              <w:spacing w:after="0" w:line="240" w:lineRule="auto"/>
              <w:jc w:val="both"/>
              <w:rPr>
                <w:rFonts w:ascii="Times New Roman" w:eastAsia="Calibri" w:hAnsi="Times New Roman" w:cs="Times New Roman"/>
                <w:sz w:val="24"/>
                <w:szCs w:val="24"/>
              </w:rPr>
            </w:pPr>
            <w:r w:rsidRPr="00702E88">
              <w:rPr>
                <w:rFonts w:ascii="Times New Roman" w:eastAsia="Calibri" w:hAnsi="Times New Roman" w:cs="Times New Roman"/>
                <w:sz w:val="24"/>
                <w:szCs w:val="24"/>
              </w:rPr>
              <w:t>66</w:t>
            </w:r>
          </w:p>
        </w:tc>
        <w:tc>
          <w:tcPr>
            <w:tcW w:w="8680" w:type="dxa"/>
            <w:tcBorders>
              <w:top w:val="single" w:sz="6" w:space="0" w:color="EAEAEA"/>
              <w:left w:val="single" w:sz="6" w:space="0" w:color="EAEAEA"/>
              <w:bottom w:val="single" w:sz="6" w:space="0" w:color="EAEAEA"/>
              <w:right w:val="nil"/>
            </w:tcBorders>
            <w:tcMar>
              <w:top w:w="0" w:type="dxa"/>
              <w:left w:w="115" w:type="dxa"/>
              <w:bottom w:w="0" w:type="dxa"/>
              <w:right w:w="0" w:type="dxa"/>
            </w:tcMar>
            <w:hideMark/>
          </w:tcPr>
          <w:p w:rsidR="00702E88" w:rsidRPr="00702E88" w:rsidRDefault="00702E88" w:rsidP="00702E88">
            <w:pPr>
              <w:spacing w:after="0" w:line="240" w:lineRule="auto"/>
              <w:jc w:val="both"/>
              <w:rPr>
                <w:rFonts w:ascii="Times New Roman" w:eastAsia="Calibri" w:hAnsi="Times New Roman" w:cs="Times New Roman"/>
                <w:sz w:val="24"/>
                <w:szCs w:val="24"/>
              </w:rPr>
            </w:pPr>
            <w:r w:rsidRPr="00702E88">
              <w:rPr>
                <w:rFonts w:ascii="Times New Roman" w:eastAsia="Calibri" w:hAnsi="Times New Roman" w:cs="Times New Roman"/>
                <w:sz w:val="24"/>
                <w:szCs w:val="24"/>
              </w:rPr>
              <w:t>Употребление союзной и бессоюзной связи в сложных предложениях</w:t>
            </w:r>
          </w:p>
        </w:tc>
        <w:tc>
          <w:tcPr>
            <w:tcW w:w="698" w:type="dxa"/>
            <w:tcBorders>
              <w:top w:val="single" w:sz="6" w:space="0" w:color="EAEAEA"/>
              <w:left w:val="single" w:sz="6" w:space="0" w:color="EAEAEA"/>
              <w:bottom w:val="single" w:sz="6" w:space="0" w:color="EAEAEA"/>
              <w:right w:val="nil"/>
            </w:tcBorders>
            <w:tcMar>
              <w:top w:w="0" w:type="dxa"/>
              <w:left w:w="115" w:type="dxa"/>
              <w:bottom w:w="0" w:type="dxa"/>
              <w:right w:w="0" w:type="dxa"/>
            </w:tcMar>
            <w:hideMark/>
          </w:tcPr>
          <w:p w:rsidR="00702E88" w:rsidRPr="00702E88" w:rsidRDefault="00702E88" w:rsidP="00702E88">
            <w:pPr>
              <w:spacing w:after="0" w:line="240" w:lineRule="auto"/>
              <w:jc w:val="both"/>
              <w:rPr>
                <w:rFonts w:ascii="Times New Roman" w:eastAsia="Calibri" w:hAnsi="Times New Roman" w:cs="Times New Roman"/>
                <w:sz w:val="24"/>
                <w:szCs w:val="24"/>
              </w:rPr>
            </w:pPr>
            <w:r w:rsidRPr="00702E88">
              <w:rPr>
                <w:rFonts w:ascii="Times New Roman" w:eastAsia="Calibri" w:hAnsi="Times New Roman" w:cs="Times New Roman"/>
                <w:sz w:val="24"/>
                <w:szCs w:val="24"/>
              </w:rPr>
              <w:t>2</w:t>
            </w:r>
          </w:p>
        </w:tc>
      </w:tr>
      <w:tr w:rsidR="00702E88" w:rsidRPr="00702E88" w:rsidTr="00702E88">
        <w:trPr>
          <w:trHeight w:val="270"/>
          <w:tblCellSpacing w:w="15" w:type="dxa"/>
        </w:trPr>
        <w:tc>
          <w:tcPr>
            <w:tcW w:w="682" w:type="dxa"/>
            <w:tcBorders>
              <w:top w:val="single" w:sz="6" w:space="0" w:color="EAEAEA"/>
              <w:left w:val="single" w:sz="6" w:space="0" w:color="EAEAEA"/>
              <w:bottom w:val="single" w:sz="6" w:space="0" w:color="EAEAEA"/>
              <w:right w:val="nil"/>
            </w:tcBorders>
            <w:tcMar>
              <w:top w:w="0" w:type="dxa"/>
              <w:left w:w="115" w:type="dxa"/>
              <w:bottom w:w="0" w:type="dxa"/>
              <w:right w:w="0" w:type="dxa"/>
            </w:tcMar>
            <w:hideMark/>
          </w:tcPr>
          <w:p w:rsidR="00702E88" w:rsidRPr="00702E88" w:rsidRDefault="00702E88" w:rsidP="00702E88">
            <w:pPr>
              <w:spacing w:after="0" w:line="240" w:lineRule="auto"/>
              <w:jc w:val="both"/>
              <w:rPr>
                <w:rFonts w:ascii="Times New Roman" w:eastAsia="Calibri" w:hAnsi="Times New Roman" w:cs="Times New Roman"/>
                <w:sz w:val="24"/>
                <w:szCs w:val="24"/>
              </w:rPr>
            </w:pPr>
            <w:r w:rsidRPr="00702E88">
              <w:rPr>
                <w:rFonts w:ascii="Times New Roman" w:eastAsia="Calibri" w:hAnsi="Times New Roman" w:cs="Times New Roman"/>
                <w:sz w:val="24"/>
                <w:szCs w:val="24"/>
              </w:rPr>
              <w:t>67</w:t>
            </w:r>
          </w:p>
          <w:p w:rsidR="00702E88" w:rsidRPr="00702E88" w:rsidRDefault="00702E88" w:rsidP="00702E88">
            <w:pPr>
              <w:spacing w:after="0" w:line="240" w:lineRule="auto"/>
              <w:jc w:val="both"/>
              <w:rPr>
                <w:rFonts w:ascii="Times New Roman" w:eastAsia="Calibri" w:hAnsi="Times New Roman" w:cs="Times New Roman"/>
                <w:sz w:val="24"/>
                <w:szCs w:val="24"/>
              </w:rPr>
            </w:pPr>
            <w:r w:rsidRPr="00702E88">
              <w:rPr>
                <w:rFonts w:ascii="Times New Roman" w:eastAsia="Calibri" w:hAnsi="Times New Roman" w:cs="Times New Roman"/>
                <w:sz w:val="24"/>
                <w:szCs w:val="24"/>
              </w:rPr>
              <w:t>68</w:t>
            </w:r>
          </w:p>
        </w:tc>
        <w:tc>
          <w:tcPr>
            <w:tcW w:w="8680" w:type="dxa"/>
            <w:tcBorders>
              <w:top w:val="single" w:sz="6" w:space="0" w:color="EAEAEA"/>
              <w:left w:val="single" w:sz="6" w:space="0" w:color="EAEAEA"/>
              <w:bottom w:val="single" w:sz="6" w:space="0" w:color="EAEAEA"/>
              <w:right w:val="nil"/>
            </w:tcBorders>
            <w:tcMar>
              <w:top w:w="0" w:type="dxa"/>
              <w:left w:w="115" w:type="dxa"/>
              <w:bottom w:w="0" w:type="dxa"/>
              <w:right w:w="0" w:type="dxa"/>
            </w:tcMar>
            <w:hideMark/>
          </w:tcPr>
          <w:p w:rsidR="00702E88" w:rsidRPr="00702E88" w:rsidRDefault="00702E88" w:rsidP="00702E88">
            <w:pPr>
              <w:spacing w:after="0" w:line="240" w:lineRule="auto"/>
              <w:jc w:val="both"/>
              <w:rPr>
                <w:rFonts w:ascii="Times New Roman" w:eastAsia="Calibri" w:hAnsi="Times New Roman" w:cs="Times New Roman"/>
                <w:sz w:val="24"/>
                <w:szCs w:val="24"/>
              </w:rPr>
            </w:pPr>
            <w:r w:rsidRPr="00702E88">
              <w:rPr>
                <w:rFonts w:ascii="Times New Roman" w:eastAsia="Calibri" w:hAnsi="Times New Roman" w:cs="Times New Roman"/>
                <w:sz w:val="24"/>
                <w:szCs w:val="24"/>
              </w:rPr>
              <w:t>Знаки препинания в сложных предложениях с различными видами связи.</w:t>
            </w:r>
          </w:p>
        </w:tc>
        <w:tc>
          <w:tcPr>
            <w:tcW w:w="698" w:type="dxa"/>
            <w:tcBorders>
              <w:top w:val="single" w:sz="6" w:space="0" w:color="EAEAEA"/>
              <w:left w:val="single" w:sz="6" w:space="0" w:color="EAEAEA"/>
              <w:bottom w:val="single" w:sz="6" w:space="0" w:color="EAEAEA"/>
              <w:right w:val="nil"/>
            </w:tcBorders>
            <w:tcMar>
              <w:top w:w="0" w:type="dxa"/>
              <w:left w:w="115" w:type="dxa"/>
              <w:bottom w:w="0" w:type="dxa"/>
              <w:right w:w="0" w:type="dxa"/>
            </w:tcMar>
            <w:hideMark/>
          </w:tcPr>
          <w:p w:rsidR="00702E88" w:rsidRPr="00702E88" w:rsidRDefault="00702E88" w:rsidP="00702E88">
            <w:pPr>
              <w:spacing w:after="0" w:line="240" w:lineRule="auto"/>
              <w:jc w:val="both"/>
              <w:rPr>
                <w:rFonts w:ascii="Times New Roman" w:eastAsia="Calibri" w:hAnsi="Times New Roman" w:cs="Times New Roman"/>
                <w:sz w:val="24"/>
                <w:szCs w:val="24"/>
              </w:rPr>
            </w:pPr>
            <w:r w:rsidRPr="00702E88">
              <w:rPr>
                <w:rFonts w:ascii="Times New Roman" w:eastAsia="Calibri" w:hAnsi="Times New Roman" w:cs="Times New Roman"/>
                <w:sz w:val="24"/>
                <w:szCs w:val="24"/>
              </w:rPr>
              <w:t>2</w:t>
            </w:r>
          </w:p>
        </w:tc>
      </w:tr>
      <w:tr w:rsidR="00702E88" w:rsidRPr="00702E88" w:rsidTr="00702E88">
        <w:trPr>
          <w:trHeight w:val="60"/>
          <w:tblCellSpacing w:w="15" w:type="dxa"/>
        </w:trPr>
        <w:tc>
          <w:tcPr>
            <w:tcW w:w="682" w:type="dxa"/>
            <w:tcBorders>
              <w:top w:val="single" w:sz="6" w:space="0" w:color="EAEAEA"/>
              <w:left w:val="single" w:sz="6" w:space="0" w:color="EAEAEA"/>
              <w:bottom w:val="single" w:sz="6" w:space="0" w:color="EAEAEA"/>
              <w:right w:val="nil"/>
            </w:tcBorders>
            <w:tcMar>
              <w:top w:w="0" w:type="dxa"/>
              <w:left w:w="115" w:type="dxa"/>
              <w:bottom w:w="0" w:type="dxa"/>
              <w:right w:w="0" w:type="dxa"/>
            </w:tcMar>
            <w:hideMark/>
          </w:tcPr>
          <w:p w:rsidR="00702E88" w:rsidRPr="00702E88" w:rsidRDefault="00702E88" w:rsidP="00702E88">
            <w:pPr>
              <w:spacing w:after="0" w:line="240" w:lineRule="auto"/>
              <w:jc w:val="both"/>
              <w:rPr>
                <w:rFonts w:ascii="Times New Roman" w:eastAsia="Calibri" w:hAnsi="Times New Roman" w:cs="Times New Roman"/>
                <w:sz w:val="24"/>
                <w:szCs w:val="24"/>
              </w:rPr>
            </w:pPr>
            <w:r w:rsidRPr="00702E88">
              <w:rPr>
                <w:rFonts w:ascii="Times New Roman" w:eastAsia="Calibri" w:hAnsi="Times New Roman" w:cs="Times New Roman"/>
                <w:sz w:val="24"/>
                <w:szCs w:val="24"/>
              </w:rPr>
              <w:t>69</w:t>
            </w:r>
          </w:p>
        </w:tc>
        <w:tc>
          <w:tcPr>
            <w:tcW w:w="8680" w:type="dxa"/>
            <w:tcBorders>
              <w:top w:val="single" w:sz="6" w:space="0" w:color="EAEAEA"/>
              <w:left w:val="single" w:sz="6" w:space="0" w:color="EAEAEA"/>
              <w:bottom w:val="single" w:sz="6" w:space="0" w:color="EAEAEA"/>
              <w:right w:val="nil"/>
            </w:tcBorders>
            <w:tcMar>
              <w:top w:w="0" w:type="dxa"/>
              <w:left w:w="115" w:type="dxa"/>
              <w:bottom w:w="0" w:type="dxa"/>
              <w:right w:w="0" w:type="dxa"/>
            </w:tcMar>
            <w:hideMark/>
          </w:tcPr>
          <w:p w:rsidR="00702E88" w:rsidRPr="00702E88" w:rsidRDefault="00702E88" w:rsidP="00702E88">
            <w:pPr>
              <w:spacing w:after="0" w:line="240" w:lineRule="auto"/>
              <w:jc w:val="both"/>
              <w:rPr>
                <w:rFonts w:ascii="Times New Roman" w:eastAsia="Calibri" w:hAnsi="Times New Roman" w:cs="Times New Roman"/>
                <w:sz w:val="24"/>
                <w:szCs w:val="24"/>
              </w:rPr>
            </w:pPr>
            <w:r w:rsidRPr="00702E88">
              <w:rPr>
                <w:rFonts w:ascii="Times New Roman" w:eastAsia="Calibri" w:hAnsi="Times New Roman" w:cs="Times New Roman"/>
                <w:sz w:val="24"/>
                <w:szCs w:val="24"/>
              </w:rPr>
              <w:t>Синтаксический и пунктуационный разбор сложного предложения с различными видами связи.</w:t>
            </w:r>
          </w:p>
        </w:tc>
        <w:tc>
          <w:tcPr>
            <w:tcW w:w="698" w:type="dxa"/>
            <w:tcBorders>
              <w:top w:val="single" w:sz="6" w:space="0" w:color="EAEAEA"/>
              <w:left w:val="single" w:sz="6" w:space="0" w:color="EAEAEA"/>
              <w:bottom w:val="single" w:sz="6" w:space="0" w:color="EAEAEA"/>
              <w:right w:val="nil"/>
            </w:tcBorders>
            <w:tcMar>
              <w:top w:w="0" w:type="dxa"/>
              <w:left w:w="115" w:type="dxa"/>
              <w:bottom w:w="0" w:type="dxa"/>
              <w:right w:w="0" w:type="dxa"/>
            </w:tcMar>
            <w:hideMark/>
          </w:tcPr>
          <w:p w:rsidR="00702E88" w:rsidRPr="00702E88" w:rsidRDefault="00702E88" w:rsidP="00702E88">
            <w:pPr>
              <w:spacing w:after="0" w:line="240" w:lineRule="auto"/>
              <w:jc w:val="both"/>
              <w:rPr>
                <w:rFonts w:ascii="Times New Roman" w:eastAsia="Calibri" w:hAnsi="Times New Roman" w:cs="Times New Roman"/>
                <w:sz w:val="24"/>
                <w:szCs w:val="24"/>
              </w:rPr>
            </w:pPr>
            <w:r w:rsidRPr="00702E88">
              <w:rPr>
                <w:rFonts w:ascii="Times New Roman" w:eastAsia="Calibri" w:hAnsi="Times New Roman" w:cs="Times New Roman"/>
                <w:sz w:val="24"/>
                <w:szCs w:val="24"/>
              </w:rPr>
              <w:t>1</w:t>
            </w:r>
          </w:p>
        </w:tc>
      </w:tr>
      <w:tr w:rsidR="00702E88" w:rsidRPr="00702E88" w:rsidTr="00702E88">
        <w:trPr>
          <w:trHeight w:val="270"/>
          <w:tblCellSpacing w:w="15" w:type="dxa"/>
        </w:trPr>
        <w:tc>
          <w:tcPr>
            <w:tcW w:w="682" w:type="dxa"/>
            <w:tcBorders>
              <w:top w:val="single" w:sz="6" w:space="0" w:color="EAEAEA"/>
              <w:left w:val="single" w:sz="6" w:space="0" w:color="EAEAEA"/>
              <w:bottom w:val="single" w:sz="6" w:space="0" w:color="EAEAEA"/>
              <w:right w:val="nil"/>
            </w:tcBorders>
            <w:tcMar>
              <w:top w:w="0" w:type="dxa"/>
              <w:left w:w="115" w:type="dxa"/>
              <w:bottom w:w="0" w:type="dxa"/>
              <w:right w:w="0" w:type="dxa"/>
            </w:tcMar>
            <w:hideMark/>
          </w:tcPr>
          <w:p w:rsidR="00702E88" w:rsidRPr="00702E88" w:rsidRDefault="00702E88" w:rsidP="00702E88">
            <w:pPr>
              <w:spacing w:after="0" w:line="240" w:lineRule="auto"/>
              <w:jc w:val="both"/>
              <w:rPr>
                <w:rFonts w:ascii="Times New Roman" w:eastAsia="Calibri" w:hAnsi="Times New Roman" w:cs="Times New Roman"/>
                <w:sz w:val="24"/>
                <w:szCs w:val="24"/>
              </w:rPr>
            </w:pPr>
            <w:r w:rsidRPr="00702E88">
              <w:rPr>
                <w:rFonts w:ascii="Times New Roman" w:eastAsia="Calibri" w:hAnsi="Times New Roman" w:cs="Times New Roman"/>
                <w:sz w:val="24"/>
                <w:szCs w:val="24"/>
              </w:rPr>
              <w:t>70</w:t>
            </w:r>
          </w:p>
          <w:p w:rsidR="00702E88" w:rsidRPr="00702E88" w:rsidRDefault="00702E88" w:rsidP="00702E88">
            <w:pPr>
              <w:spacing w:after="0" w:line="240" w:lineRule="auto"/>
              <w:jc w:val="both"/>
              <w:rPr>
                <w:rFonts w:ascii="Times New Roman" w:eastAsia="Calibri" w:hAnsi="Times New Roman" w:cs="Times New Roman"/>
                <w:sz w:val="24"/>
                <w:szCs w:val="24"/>
              </w:rPr>
            </w:pPr>
            <w:r w:rsidRPr="00702E88">
              <w:rPr>
                <w:rFonts w:ascii="Times New Roman" w:eastAsia="Calibri" w:hAnsi="Times New Roman" w:cs="Times New Roman"/>
                <w:sz w:val="24"/>
                <w:szCs w:val="24"/>
              </w:rPr>
              <w:t>71</w:t>
            </w:r>
          </w:p>
        </w:tc>
        <w:tc>
          <w:tcPr>
            <w:tcW w:w="8680" w:type="dxa"/>
            <w:tcBorders>
              <w:top w:val="single" w:sz="6" w:space="0" w:color="EAEAEA"/>
              <w:left w:val="single" w:sz="6" w:space="0" w:color="EAEAEA"/>
              <w:bottom w:val="single" w:sz="6" w:space="0" w:color="EAEAEA"/>
              <w:right w:val="nil"/>
            </w:tcBorders>
            <w:tcMar>
              <w:top w:w="0" w:type="dxa"/>
              <w:left w:w="115" w:type="dxa"/>
              <w:bottom w:w="0" w:type="dxa"/>
              <w:right w:w="0" w:type="dxa"/>
            </w:tcMar>
            <w:hideMark/>
          </w:tcPr>
          <w:p w:rsidR="00702E88" w:rsidRPr="00702E88" w:rsidRDefault="00702E88" w:rsidP="00702E88">
            <w:pPr>
              <w:spacing w:after="0" w:line="240" w:lineRule="auto"/>
              <w:jc w:val="both"/>
              <w:rPr>
                <w:rFonts w:ascii="Times New Roman" w:eastAsia="Calibri" w:hAnsi="Times New Roman" w:cs="Times New Roman"/>
                <w:sz w:val="24"/>
                <w:szCs w:val="24"/>
              </w:rPr>
            </w:pPr>
            <w:proofErr w:type="gramStart"/>
            <w:r w:rsidRPr="00702E88">
              <w:rPr>
                <w:rFonts w:ascii="Times New Roman" w:eastAsia="Calibri" w:hAnsi="Times New Roman" w:cs="Times New Roman"/>
                <w:sz w:val="24"/>
                <w:szCs w:val="24"/>
              </w:rPr>
              <w:t>Р</w:t>
            </w:r>
            <w:proofErr w:type="gramEnd"/>
            <w:r w:rsidRPr="00702E88">
              <w:rPr>
                <w:rFonts w:ascii="Times New Roman" w:eastAsia="Calibri" w:hAnsi="Times New Roman" w:cs="Times New Roman"/>
                <w:sz w:val="24"/>
                <w:szCs w:val="24"/>
              </w:rPr>
              <w:t>/р. Публичная речь. (по упр.222)</w:t>
            </w:r>
          </w:p>
        </w:tc>
        <w:tc>
          <w:tcPr>
            <w:tcW w:w="698" w:type="dxa"/>
            <w:tcBorders>
              <w:top w:val="single" w:sz="6" w:space="0" w:color="EAEAEA"/>
              <w:left w:val="single" w:sz="6" w:space="0" w:color="EAEAEA"/>
              <w:bottom w:val="single" w:sz="6" w:space="0" w:color="EAEAEA"/>
              <w:right w:val="nil"/>
            </w:tcBorders>
            <w:tcMar>
              <w:top w:w="0" w:type="dxa"/>
              <w:left w:w="115" w:type="dxa"/>
              <w:bottom w:w="0" w:type="dxa"/>
              <w:right w:w="0" w:type="dxa"/>
            </w:tcMar>
            <w:hideMark/>
          </w:tcPr>
          <w:p w:rsidR="00702E88" w:rsidRPr="00702E88" w:rsidRDefault="00702E88" w:rsidP="00702E88">
            <w:pPr>
              <w:spacing w:after="0" w:line="240" w:lineRule="auto"/>
              <w:jc w:val="both"/>
              <w:rPr>
                <w:rFonts w:ascii="Times New Roman" w:eastAsia="Calibri" w:hAnsi="Times New Roman" w:cs="Times New Roman"/>
                <w:sz w:val="24"/>
                <w:szCs w:val="24"/>
              </w:rPr>
            </w:pPr>
            <w:r w:rsidRPr="00702E88">
              <w:rPr>
                <w:rFonts w:ascii="Times New Roman" w:eastAsia="Calibri" w:hAnsi="Times New Roman" w:cs="Times New Roman"/>
                <w:sz w:val="24"/>
                <w:szCs w:val="24"/>
              </w:rPr>
              <w:t>2</w:t>
            </w:r>
          </w:p>
        </w:tc>
      </w:tr>
      <w:tr w:rsidR="00702E88" w:rsidRPr="00702E88" w:rsidTr="00702E88">
        <w:trPr>
          <w:trHeight w:val="270"/>
          <w:tblCellSpacing w:w="15" w:type="dxa"/>
        </w:trPr>
        <w:tc>
          <w:tcPr>
            <w:tcW w:w="682" w:type="dxa"/>
            <w:tcBorders>
              <w:top w:val="single" w:sz="6" w:space="0" w:color="EAEAEA"/>
              <w:left w:val="single" w:sz="6" w:space="0" w:color="EAEAEA"/>
              <w:bottom w:val="single" w:sz="6" w:space="0" w:color="EAEAEA"/>
              <w:right w:val="nil"/>
            </w:tcBorders>
            <w:tcMar>
              <w:top w:w="0" w:type="dxa"/>
              <w:left w:w="115" w:type="dxa"/>
              <w:bottom w:w="0" w:type="dxa"/>
              <w:right w:w="0" w:type="dxa"/>
            </w:tcMar>
            <w:hideMark/>
          </w:tcPr>
          <w:p w:rsidR="00702E88" w:rsidRPr="00702E88" w:rsidRDefault="00702E88" w:rsidP="00702E88">
            <w:pPr>
              <w:spacing w:after="0" w:line="240" w:lineRule="auto"/>
              <w:jc w:val="both"/>
              <w:rPr>
                <w:rFonts w:ascii="Times New Roman" w:eastAsia="Calibri" w:hAnsi="Times New Roman" w:cs="Times New Roman"/>
                <w:sz w:val="24"/>
                <w:szCs w:val="24"/>
              </w:rPr>
            </w:pPr>
            <w:r w:rsidRPr="00702E88">
              <w:rPr>
                <w:rFonts w:ascii="Times New Roman" w:eastAsia="Calibri" w:hAnsi="Times New Roman" w:cs="Times New Roman"/>
                <w:sz w:val="24"/>
                <w:szCs w:val="24"/>
              </w:rPr>
              <w:t>72</w:t>
            </w:r>
          </w:p>
        </w:tc>
        <w:tc>
          <w:tcPr>
            <w:tcW w:w="8680" w:type="dxa"/>
            <w:tcBorders>
              <w:top w:val="single" w:sz="6" w:space="0" w:color="EAEAEA"/>
              <w:left w:val="single" w:sz="6" w:space="0" w:color="EAEAEA"/>
              <w:bottom w:val="single" w:sz="6" w:space="0" w:color="EAEAEA"/>
              <w:right w:val="nil"/>
            </w:tcBorders>
            <w:tcMar>
              <w:top w:w="0" w:type="dxa"/>
              <w:left w:w="115" w:type="dxa"/>
              <w:bottom w:w="0" w:type="dxa"/>
              <w:right w:w="0" w:type="dxa"/>
            </w:tcMar>
            <w:hideMark/>
          </w:tcPr>
          <w:p w:rsidR="00702E88" w:rsidRPr="00702E88" w:rsidRDefault="00702E88" w:rsidP="00702E88">
            <w:pPr>
              <w:spacing w:after="0" w:line="240" w:lineRule="auto"/>
              <w:jc w:val="both"/>
              <w:rPr>
                <w:rFonts w:ascii="Times New Roman" w:eastAsia="Calibri" w:hAnsi="Times New Roman" w:cs="Times New Roman"/>
                <w:sz w:val="24"/>
                <w:szCs w:val="24"/>
              </w:rPr>
            </w:pPr>
            <w:r w:rsidRPr="00702E88">
              <w:rPr>
                <w:rFonts w:ascii="Times New Roman" w:eastAsia="Calibri" w:hAnsi="Times New Roman" w:cs="Times New Roman"/>
                <w:sz w:val="24"/>
                <w:szCs w:val="24"/>
              </w:rPr>
              <w:t>Повторение по теме «Сложные предложения с различными видами связи</w:t>
            </w:r>
            <w:proofErr w:type="gramStart"/>
            <w:r w:rsidRPr="00702E88">
              <w:rPr>
                <w:rFonts w:ascii="Times New Roman" w:eastAsia="Calibri" w:hAnsi="Times New Roman" w:cs="Times New Roman"/>
                <w:sz w:val="24"/>
                <w:szCs w:val="24"/>
              </w:rPr>
              <w:t>.»</w:t>
            </w:r>
            <w:proofErr w:type="gramEnd"/>
          </w:p>
        </w:tc>
        <w:tc>
          <w:tcPr>
            <w:tcW w:w="698" w:type="dxa"/>
            <w:tcBorders>
              <w:top w:val="single" w:sz="6" w:space="0" w:color="EAEAEA"/>
              <w:left w:val="single" w:sz="6" w:space="0" w:color="EAEAEA"/>
              <w:bottom w:val="single" w:sz="6" w:space="0" w:color="EAEAEA"/>
              <w:right w:val="nil"/>
            </w:tcBorders>
            <w:tcMar>
              <w:top w:w="0" w:type="dxa"/>
              <w:left w:w="115" w:type="dxa"/>
              <w:bottom w:w="0" w:type="dxa"/>
              <w:right w:w="0" w:type="dxa"/>
            </w:tcMar>
            <w:hideMark/>
          </w:tcPr>
          <w:p w:rsidR="00702E88" w:rsidRPr="00702E88" w:rsidRDefault="00702E88" w:rsidP="00702E88">
            <w:pPr>
              <w:spacing w:after="0" w:line="240" w:lineRule="auto"/>
              <w:jc w:val="both"/>
              <w:rPr>
                <w:rFonts w:ascii="Times New Roman" w:eastAsia="Calibri" w:hAnsi="Times New Roman" w:cs="Times New Roman"/>
                <w:sz w:val="24"/>
                <w:szCs w:val="24"/>
              </w:rPr>
            </w:pPr>
            <w:r w:rsidRPr="00702E88">
              <w:rPr>
                <w:rFonts w:ascii="Times New Roman" w:eastAsia="Calibri" w:hAnsi="Times New Roman" w:cs="Times New Roman"/>
                <w:sz w:val="24"/>
                <w:szCs w:val="24"/>
              </w:rPr>
              <w:t>1</w:t>
            </w:r>
          </w:p>
        </w:tc>
      </w:tr>
      <w:tr w:rsidR="00702E88" w:rsidRPr="00702E88" w:rsidTr="00702E88">
        <w:trPr>
          <w:trHeight w:val="270"/>
          <w:tblCellSpacing w:w="15" w:type="dxa"/>
        </w:trPr>
        <w:tc>
          <w:tcPr>
            <w:tcW w:w="682" w:type="dxa"/>
            <w:tcBorders>
              <w:top w:val="single" w:sz="6" w:space="0" w:color="EAEAEA"/>
              <w:left w:val="single" w:sz="6" w:space="0" w:color="EAEAEA"/>
              <w:bottom w:val="single" w:sz="6" w:space="0" w:color="EAEAEA"/>
              <w:right w:val="nil"/>
            </w:tcBorders>
            <w:tcMar>
              <w:top w:w="0" w:type="dxa"/>
              <w:left w:w="115" w:type="dxa"/>
              <w:bottom w:w="0" w:type="dxa"/>
              <w:right w:w="0" w:type="dxa"/>
            </w:tcMar>
            <w:hideMark/>
          </w:tcPr>
          <w:p w:rsidR="00702E88" w:rsidRPr="00702E88" w:rsidRDefault="00702E88" w:rsidP="00702E88">
            <w:pPr>
              <w:spacing w:after="0" w:line="240" w:lineRule="auto"/>
              <w:jc w:val="both"/>
              <w:rPr>
                <w:rFonts w:ascii="Times New Roman" w:eastAsia="Calibri" w:hAnsi="Times New Roman" w:cs="Times New Roman"/>
                <w:sz w:val="24"/>
                <w:szCs w:val="24"/>
              </w:rPr>
            </w:pPr>
            <w:r w:rsidRPr="00702E88">
              <w:rPr>
                <w:rFonts w:ascii="Times New Roman" w:eastAsia="Calibri" w:hAnsi="Times New Roman" w:cs="Times New Roman"/>
                <w:sz w:val="24"/>
                <w:szCs w:val="24"/>
              </w:rPr>
              <w:t>73</w:t>
            </w:r>
          </w:p>
        </w:tc>
        <w:tc>
          <w:tcPr>
            <w:tcW w:w="8680" w:type="dxa"/>
            <w:tcBorders>
              <w:top w:val="single" w:sz="6" w:space="0" w:color="EAEAEA"/>
              <w:left w:val="single" w:sz="6" w:space="0" w:color="EAEAEA"/>
              <w:bottom w:val="single" w:sz="6" w:space="0" w:color="EAEAEA"/>
              <w:right w:val="nil"/>
            </w:tcBorders>
            <w:tcMar>
              <w:top w:w="0" w:type="dxa"/>
              <w:left w:w="115" w:type="dxa"/>
              <w:bottom w:w="0" w:type="dxa"/>
              <w:right w:w="0" w:type="dxa"/>
            </w:tcMar>
            <w:hideMark/>
          </w:tcPr>
          <w:p w:rsidR="00702E88" w:rsidRPr="00702E88" w:rsidRDefault="00702E88" w:rsidP="00702E88">
            <w:pPr>
              <w:spacing w:after="0" w:line="240" w:lineRule="auto"/>
              <w:jc w:val="both"/>
              <w:rPr>
                <w:rFonts w:ascii="Times New Roman" w:eastAsia="Calibri" w:hAnsi="Times New Roman" w:cs="Times New Roman"/>
                <w:sz w:val="24"/>
                <w:szCs w:val="24"/>
              </w:rPr>
            </w:pPr>
            <w:r w:rsidRPr="00702E88">
              <w:rPr>
                <w:rFonts w:ascii="Times New Roman" w:eastAsia="Calibri" w:hAnsi="Times New Roman" w:cs="Times New Roman"/>
                <w:sz w:val="24"/>
                <w:szCs w:val="24"/>
              </w:rPr>
              <w:t>Контрольная работа по теме «Сложные предложения с различными видами связи</w:t>
            </w:r>
            <w:proofErr w:type="gramStart"/>
            <w:r w:rsidRPr="00702E88">
              <w:rPr>
                <w:rFonts w:ascii="Times New Roman" w:eastAsia="Calibri" w:hAnsi="Times New Roman" w:cs="Times New Roman"/>
                <w:sz w:val="24"/>
                <w:szCs w:val="24"/>
              </w:rPr>
              <w:t>.»</w:t>
            </w:r>
            <w:proofErr w:type="gramEnd"/>
          </w:p>
        </w:tc>
        <w:tc>
          <w:tcPr>
            <w:tcW w:w="698" w:type="dxa"/>
            <w:tcBorders>
              <w:top w:val="single" w:sz="6" w:space="0" w:color="EAEAEA"/>
              <w:left w:val="single" w:sz="6" w:space="0" w:color="EAEAEA"/>
              <w:bottom w:val="single" w:sz="6" w:space="0" w:color="EAEAEA"/>
              <w:right w:val="nil"/>
            </w:tcBorders>
            <w:tcMar>
              <w:top w:w="0" w:type="dxa"/>
              <w:left w:w="115" w:type="dxa"/>
              <w:bottom w:w="0" w:type="dxa"/>
              <w:right w:w="0" w:type="dxa"/>
            </w:tcMar>
            <w:hideMark/>
          </w:tcPr>
          <w:p w:rsidR="00702E88" w:rsidRPr="00702E88" w:rsidRDefault="00702E88" w:rsidP="00702E88">
            <w:pPr>
              <w:spacing w:after="0" w:line="240" w:lineRule="auto"/>
              <w:jc w:val="both"/>
              <w:rPr>
                <w:rFonts w:ascii="Times New Roman" w:eastAsia="Calibri" w:hAnsi="Times New Roman" w:cs="Times New Roman"/>
                <w:sz w:val="24"/>
                <w:szCs w:val="24"/>
              </w:rPr>
            </w:pPr>
            <w:r w:rsidRPr="00702E88">
              <w:rPr>
                <w:rFonts w:ascii="Times New Roman" w:eastAsia="Calibri" w:hAnsi="Times New Roman" w:cs="Times New Roman"/>
                <w:sz w:val="24"/>
                <w:szCs w:val="24"/>
              </w:rPr>
              <w:t>1</w:t>
            </w:r>
          </w:p>
        </w:tc>
      </w:tr>
      <w:tr w:rsidR="00702E88" w:rsidRPr="00702E88" w:rsidTr="00702E88">
        <w:trPr>
          <w:trHeight w:val="270"/>
          <w:tblCellSpacing w:w="15" w:type="dxa"/>
        </w:trPr>
        <w:tc>
          <w:tcPr>
            <w:tcW w:w="682" w:type="dxa"/>
            <w:tcBorders>
              <w:top w:val="single" w:sz="6" w:space="0" w:color="EAEAEA"/>
              <w:left w:val="single" w:sz="6" w:space="0" w:color="EAEAEA"/>
              <w:bottom w:val="single" w:sz="6" w:space="0" w:color="EAEAEA"/>
              <w:right w:val="nil"/>
            </w:tcBorders>
            <w:tcMar>
              <w:top w:w="0" w:type="dxa"/>
              <w:left w:w="115" w:type="dxa"/>
              <w:bottom w:w="0" w:type="dxa"/>
              <w:right w:w="0" w:type="dxa"/>
            </w:tcMar>
            <w:hideMark/>
          </w:tcPr>
          <w:p w:rsidR="00702E88" w:rsidRPr="00702E88" w:rsidRDefault="00702E88" w:rsidP="00702E88">
            <w:pPr>
              <w:spacing w:after="0" w:line="240" w:lineRule="auto"/>
              <w:jc w:val="both"/>
              <w:rPr>
                <w:rFonts w:ascii="Times New Roman" w:eastAsia="Calibri" w:hAnsi="Times New Roman" w:cs="Times New Roman"/>
                <w:sz w:val="24"/>
                <w:szCs w:val="24"/>
              </w:rPr>
            </w:pPr>
            <w:r w:rsidRPr="00702E88">
              <w:rPr>
                <w:rFonts w:ascii="Times New Roman" w:eastAsia="Calibri" w:hAnsi="Times New Roman" w:cs="Times New Roman"/>
                <w:sz w:val="24"/>
                <w:szCs w:val="24"/>
              </w:rPr>
              <w:t>74</w:t>
            </w:r>
          </w:p>
        </w:tc>
        <w:tc>
          <w:tcPr>
            <w:tcW w:w="8680" w:type="dxa"/>
            <w:tcBorders>
              <w:top w:val="single" w:sz="6" w:space="0" w:color="EAEAEA"/>
              <w:left w:val="single" w:sz="6" w:space="0" w:color="EAEAEA"/>
              <w:bottom w:val="single" w:sz="6" w:space="0" w:color="EAEAEA"/>
              <w:right w:val="nil"/>
            </w:tcBorders>
            <w:tcMar>
              <w:top w:w="0" w:type="dxa"/>
              <w:left w:w="115" w:type="dxa"/>
              <w:bottom w:w="0" w:type="dxa"/>
              <w:right w:w="0" w:type="dxa"/>
            </w:tcMar>
            <w:hideMark/>
          </w:tcPr>
          <w:p w:rsidR="00702E88" w:rsidRPr="00702E88" w:rsidRDefault="00702E88" w:rsidP="00702E88">
            <w:pPr>
              <w:spacing w:after="0" w:line="240" w:lineRule="auto"/>
              <w:jc w:val="both"/>
              <w:rPr>
                <w:rFonts w:ascii="Times New Roman" w:eastAsia="Calibri" w:hAnsi="Times New Roman" w:cs="Times New Roman"/>
                <w:sz w:val="24"/>
                <w:szCs w:val="24"/>
              </w:rPr>
            </w:pPr>
            <w:r w:rsidRPr="00702E88">
              <w:rPr>
                <w:rFonts w:ascii="Times New Roman" w:eastAsia="Calibri" w:hAnsi="Times New Roman" w:cs="Times New Roman"/>
                <w:sz w:val="24"/>
                <w:szCs w:val="24"/>
              </w:rPr>
              <w:t>Р.Р. Изложение (по упр.219).</w:t>
            </w:r>
          </w:p>
        </w:tc>
        <w:tc>
          <w:tcPr>
            <w:tcW w:w="698" w:type="dxa"/>
            <w:tcBorders>
              <w:top w:val="single" w:sz="6" w:space="0" w:color="EAEAEA"/>
              <w:left w:val="single" w:sz="6" w:space="0" w:color="EAEAEA"/>
              <w:bottom w:val="single" w:sz="6" w:space="0" w:color="EAEAEA"/>
              <w:right w:val="nil"/>
            </w:tcBorders>
            <w:tcMar>
              <w:top w:w="0" w:type="dxa"/>
              <w:left w:w="115" w:type="dxa"/>
              <w:bottom w:w="0" w:type="dxa"/>
              <w:right w:w="0" w:type="dxa"/>
            </w:tcMar>
            <w:hideMark/>
          </w:tcPr>
          <w:p w:rsidR="00702E88" w:rsidRPr="00702E88" w:rsidRDefault="00702E88" w:rsidP="00702E88">
            <w:pPr>
              <w:spacing w:after="0" w:line="240" w:lineRule="auto"/>
              <w:jc w:val="both"/>
              <w:rPr>
                <w:rFonts w:ascii="Times New Roman" w:eastAsia="Calibri" w:hAnsi="Times New Roman" w:cs="Times New Roman"/>
                <w:sz w:val="24"/>
                <w:szCs w:val="24"/>
              </w:rPr>
            </w:pPr>
            <w:r w:rsidRPr="00702E88">
              <w:rPr>
                <w:rFonts w:ascii="Times New Roman" w:eastAsia="Calibri" w:hAnsi="Times New Roman" w:cs="Times New Roman"/>
                <w:sz w:val="24"/>
                <w:szCs w:val="24"/>
              </w:rPr>
              <w:t>1</w:t>
            </w:r>
          </w:p>
        </w:tc>
      </w:tr>
      <w:tr w:rsidR="00702E88" w:rsidRPr="00702E88" w:rsidTr="00702E88">
        <w:trPr>
          <w:trHeight w:val="615"/>
          <w:tblCellSpacing w:w="15" w:type="dxa"/>
        </w:trPr>
        <w:tc>
          <w:tcPr>
            <w:tcW w:w="682" w:type="dxa"/>
            <w:tcBorders>
              <w:top w:val="single" w:sz="6" w:space="0" w:color="EAEAEA"/>
              <w:left w:val="single" w:sz="6" w:space="0" w:color="EAEAEA"/>
              <w:bottom w:val="single" w:sz="6" w:space="0" w:color="EAEAEA"/>
              <w:right w:val="nil"/>
            </w:tcBorders>
            <w:tcMar>
              <w:top w:w="0" w:type="dxa"/>
              <w:left w:w="115" w:type="dxa"/>
              <w:bottom w:w="0" w:type="dxa"/>
              <w:right w:w="0" w:type="dxa"/>
            </w:tcMar>
            <w:hideMark/>
          </w:tcPr>
          <w:p w:rsidR="00702E88" w:rsidRPr="00702E88" w:rsidRDefault="00702E88" w:rsidP="00702E88">
            <w:pPr>
              <w:spacing w:after="0" w:line="240" w:lineRule="auto"/>
              <w:jc w:val="both"/>
              <w:rPr>
                <w:rFonts w:ascii="Times New Roman" w:eastAsia="Calibri" w:hAnsi="Times New Roman" w:cs="Times New Roman"/>
                <w:sz w:val="24"/>
                <w:szCs w:val="24"/>
              </w:rPr>
            </w:pPr>
            <w:r w:rsidRPr="00702E88">
              <w:rPr>
                <w:rFonts w:ascii="Times New Roman" w:eastAsia="Calibri" w:hAnsi="Times New Roman" w:cs="Times New Roman"/>
                <w:sz w:val="24"/>
                <w:szCs w:val="24"/>
              </w:rPr>
              <w:t>75</w:t>
            </w:r>
          </w:p>
          <w:p w:rsidR="00702E88" w:rsidRPr="00702E88" w:rsidRDefault="00702E88" w:rsidP="00702E88">
            <w:pPr>
              <w:spacing w:after="0" w:line="240" w:lineRule="auto"/>
              <w:jc w:val="both"/>
              <w:rPr>
                <w:rFonts w:ascii="Times New Roman" w:eastAsia="Calibri" w:hAnsi="Times New Roman" w:cs="Times New Roman"/>
                <w:sz w:val="24"/>
                <w:szCs w:val="24"/>
              </w:rPr>
            </w:pPr>
            <w:r w:rsidRPr="00702E88">
              <w:rPr>
                <w:rFonts w:ascii="Times New Roman" w:eastAsia="Calibri" w:hAnsi="Times New Roman" w:cs="Times New Roman"/>
                <w:sz w:val="24"/>
                <w:szCs w:val="24"/>
              </w:rPr>
              <w:t>76</w:t>
            </w:r>
          </w:p>
          <w:p w:rsidR="00702E88" w:rsidRPr="00702E88" w:rsidRDefault="00702E88" w:rsidP="00702E88">
            <w:pPr>
              <w:spacing w:after="0" w:line="240" w:lineRule="auto"/>
              <w:jc w:val="both"/>
              <w:rPr>
                <w:rFonts w:ascii="Times New Roman" w:eastAsia="Calibri" w:hAnsi="Times New Roman" w:cs="Times New Roman"/>
                <w:sz w:val="24"/>
                <w:szCs w:val="24"/>
              </w:rPr>
            </w:pPr>
            <w:r w:rsidRPr="00702E88">
              <w:rPr>
                <w:rFonts w:ascii="Times New Roman" w:eastAsia="Calibri" w:hAnsi="Times New Roman" w:cs="Times New Roman"/>
                <w:sz w:val="24"/>
                <w:szCs w:val="24"/>
              </w:rPr>
              <w:lastRenderedPageBreak/>
              <w:t>77</w:t>
            </w:r>
          </w:p>
        </w:tc>
        <w:tc>
          <w:tcPr>
            <w:tcW w:w="8680" w:type="dxa"/>
            <w:tcBorders>
              <w:top w:val="single" w:sz="6" w:space="0" w:color="EAEAEA"/>
              <w:left w:val="single" w:sz="6" w:space="0" w:color="EAEAEA"/>
              <w:bottom w:val="single" w:sz="6" w:space="0" w:color="EAEAEA"/>
              <w:right w:val="nil"/>
            </w:tcBorders>
            <w:tcMar>
              <w:top w:w="0" w:type="dxa"/>
              <w:left w:w="115" w:type="dxa"/>
              <w:bottom w:w="0" w:type="dxa"/>
              <w:right w:w="0" w:type="dxa"/>
            </w:tcMar>
            <w:hideMark/>
          </w:tcPr>
          <w:p w:rsidR="00702E88" w:rsidRPr="00702E88" w:rsidRDefault="00702E88" w:rsidP="00702E88">
            <w:pPr>
              <w:spacing w:after="0" w:line="240" w:lineRule="auto"/>
              <w:jc w:val="both"/>
              <w:rPr>
                <w:rFonts w:ascii="Times New Roman" w:eastAsia="Calibri" w:hAnsi="Times New Roman" w:cs="Times New Roman"/>
                <w:sz w:val="24"/>
                <w:szCs w:val="24"/>
              </w:rPr>
            </w:pPr>
            <w:r w:rsidRPr="00702E88">
              <w:rPr>
                <w:rFonts w:ascii="Times New Roman" w:eastAsia="Calibri" w:hAnsi="Times New Roman" w:cs="Times New Roman"/>
                <w:sz w:val="24"/>
                <w:szCs w:val="24"/>
              </w:rPr>
              <w:lastRenderedPageBreak/>
              <w:t xml:space="preserve">Повторение </w:t>
            </w:r>
            <w:proofErr w:type="gramStart"/>
            <w:r w:rsidRPr="00702E88">
              <w:rPr>
                <w:rFonts w:ascii="Times New Roman" w:eastAsia="Calibri" w:hAnsi="Times New Roman" w:cs="Times New Roman"/>
                <w:sz w:val="24"/>
                <w:szCs w:val="24"/>
              </w:rPr>
              <w:t>изученного</w:t>
            </w:r>
            <w:proofErr w:type="gramEnd"/>
            <w:r w:rsidRPr="00702E88">
              <w:rPr>
                <w:rFonts w:ascii="Times New Roman" w:eastAsia="Calibri" w:hAnsi="Times New Roman" w:cs="Times New Roman"/>
                <w:sz w:val="24"/>
                <w:szCs w:val="24"/>
              </w:rPr>
              <w:t>..</w:t>
            </w:r>
          </w:p>
        </w:tc>
        <w:tc>
          <w:tcPr>
            <w:tcW w:w="698" w:type="dxa"/>
            <w:tcBorders>
              <w:top w:val="single" w:sz="6" w:space="0" w:color="EAEAEA"/>
              <w:left w:val="single" w:sz="6" w:space="0" w:color="EAEAEA"/>
              <w:bottom w:val="single" w:sz="6" w:space="0" w:color="EAEAEA"/>
              <w:right w:val="nil"/>
            </w:tcBorders>
            <w:tcMar>
              <w:top w:w="0" w:type="dxa"/>
              <w:left w:w="115" w:type="dxa"/>
              <w:bottom w:w="0" w:type="dxa"/>
              <w:right w:w="0" w:type="dxa"/>
            </w:tcMar>
            <w:hideMark/>
          </w:tcPr>
          <w:p w:rsidR="00702E88" w:rsidRPr="00702E88" w:rsidRDefault="00702E88" w:rsidP="00702E88">
            <w:pPr>
              <w:spacing w:after="0" w:line="240" w:lineRule="auto"/>
              <w:jc w:val="both"/>
              <w:rPr>
                <w:rFonts w:ascii="Times New Roman" w:eastAsia="Calibri" w:hAnsi="Times New Roman" w:cs="Times New Roman"/>
                <w:sz w:val="24"/>
                <w:szCs w:val="24"/>
              </w:rPr>
            </w:pPr>
            <w:r w:rsidRPr="00702E88">
              <w:rPr>
                <w:rFonts w:ascii="Times New Roman" w:eastAsia="Calibri" w:hAnsi="Times New Roman" w:cs="Times New Roman"/>
                <w:sz w:val="24"/>
                <w:szCs w:val="24"/>
              </w:rPr>
              <w:t>3</w:t>
            </w:r>
          </w:p>
        </w:tc>
      </w:tr>
      <w:tr w:rsidR="00702E88" w:rsidRPr="00702E88" w:rsidTr="00702E88">
        <w:trPr>
          <w:trHeight w:val="270"/>
          <w:tblCellSpacing w:w="15" w:type="dxa"/>
        </w:trPr>
        <w:tc>
          <w:tcPr>
            <w:tcW w:w="682" w:type="dxa"/>
            <w:tcBorders>
              <w:top w:val="single" w:sz="6" w:space="0" w:color="EAEAEA"/>
              <w:left w:val="single" w:sz="6" w:space="0" w:color="EAEAEA"/>
              <w:bottom w:val="single" w:sz="6" w:space="0" w:color="EAEAEA"/>
              <w:right w:val="nil"/>
            </w:tcBorders>
            <w:tcMar>
              <w:top w:w="0" w:type="dxa"/>
              <w:left w:w="115" w:type="dxa"/>
              <w:bottom w:w="0" w:type="dxa"/>
              <w:right w:w="0" w:type="dxa"/>
            </w:tcMar>
            <w:hideMark/>
          </w:tcPr>
          <w:p w:rsidR="00702E88" w:rsidRPr="00702E88" w:rsidRDefault="00702E88" w:rsidP="00702E88">
            <w:pPr>
              <w:spacing w:after="0" w:line="240" w:lineRule="auto"/>
              <w:jc w:val="both"/>
              <w:rPr>
                <w:rFonts w:ascii="Times New Roman" w:eastAsia="Calibri" w:hAnsi="Times New Roman" w:cs="Times New Roman"/>
                <w:sz w:val="24"/>
                <w:szCs w:val="24"/>
              </w:rPr>
            </w:pPr>
            <w:r w:rsidRPr="00702E88">
              <w:rPr>
                <w:rFonts w:ascii="Times New Roman" w:eastAsia="Calibri" w:hAnsi="Times New Roman" w:cs="Times New Roman"/>
                <w:sz w:val="24"/>
                <w:szCs w:val="24"/>
              </w:rPr>
              <w:lastRenderedPageBreak/>
              <w:t>78</w:t>
            </w:r>
          </w:p>
          <w:p w:rsidR="00702E88" w:rsidRPr="00702E88" w:rsidRDefault="00702E88" w:rsidP="00702E88">
            <w:pPr>
              <w:spacing w:after="0" w:line="240" w:lineRule="auto"/>
              <w:jc w:val="both"/>
              <w:rPr>
                <w:rFonts w:ascii="Times New Roman" w:eastAsia="Calibri" w:hAnsi="Times New Roman" w:cs="Times New Roman"/>
                <w:sz w:val="24"/>
                <w:szCs w:val="24"/>
              </w:rPr>
            </w:pPr>
            <w:r w:rsidRPr="00702E88">
              <w:rPr>
                <w:rFonts w:ascii="Times New Roman" w:eastAsia="Calibri" w:hAnsi="Times New Roman" w:cs="Times New Roman"/>
                <w:sz w:val="24"/>
                <w:szCs w:val="24"/>
              </w:rPr>
              <w:t>79</w:t>
            </w:r>
          </w:p>
        </w:tc>
        <w:tc>
          <w:tcPr>
            <w:tcW w:w="8680" w:type="dxa"/>
            <w:tcBorders>
              <w:top w:val="single" w:sz="6" w:space="0" w:color="EAEAEA"/>
              <w:left w:val="single" w:sz="6" w:space="0" w:color="EAEAEA"/>
              <w:bottom w:val="single" w:sz="6" w:space="0" w:color="EAEAEA"/>
              <w:right w:val="nil"/>
            </w:tcBorders>
            <w:tcMar>
              <w:top w:w="0" w:type="dxa"/>
              <w:left w:w="115" w:type="dxa"/>
              <w:bottom w:w="0" w:type="dxa"/>
              <w:right w:w="0" w:type="dxa"/>
            </w:tcMar>
            <w:hideMark/>
          </w:tcPr>
          <w:p w:rsidR="00702E88" w:rsidRPr="00702E88" w:rsidRDefault="00702E88" w:rsidP="00702E88">
            <w:pPr>
              <w:spacing w:after="0" w:line="240" w:lineRule="auto"/>
              <w:jc w:val="both"/>
              <w:rPr>
                <w:rFonts w:ascii="Times New Roman" w:eastAsia="Calibri" w:hAnsi="Times New Roman" w:cs="Times New Roman"/>
                <w:sz w:val="24"/>
                <w:szCs w:val="24"/>
              </w:rPr>
            </w:pPr>
            <w:r w:rsidRPr="00702E88">
              <w:rPr>
                <w:rFonts w:ascii="Times New Roman" w:eastAsia="Calibri" w:hAnsi="Times New Roman" w:cs="Times New Roman"/>
                <w:sz w:val="24"/>
                <w:szCs w:val="24"/>
              </w:rPr>
              <w:t>Контрольный тест.</w:t>
            </w:r>
          </w:p>
        </w:tc>
        <w:tc>
          <w:tcPr>
            <w:tcW w:w="698" w:type="dxa"/>
            <w:tcBorders>
              <w:top w:val="single" w:sz="6" w:space="0" w:color="EAEAEA"/>
              <w:left w:val="single" w:sz="6" w:space="0" w:color="EAEAEA"/>
              <w:bottom w:val="single" w:sz="6" w:space="0" w:color="EAEAEA"/>
              <w:right w:val="nil"/>
            </w:tcBorders>
            <w:tcMar>
              <w:top w:w="0" w:type="dxa"/>
              <w:left w:w="115" w:type="dxa"/>
              <w:bottom w:w="0" w:type="dxa"/>
              <w:right w:w="0" w:type="dxa"/>
            </w:tcMar>
            <w:hideMark/>
          </w:tcPr>
          <w:p w:rsidR="00702E88" w:rsidRPr="00702E88" w:rsidRDefault="00702E88" w:rsidP="00702E88">
            <w:pPr>
              <w:spacing w:after="0" w:line="240" w:lineRule="auto"/>
              <w:jc w:val="both"/>
              <w:rPr>
                <w:rFonts w:ascii="Times New Roman" w:eastAsia="Calibri" w:hAnsi="Times New Roman" w:cs="Times New Roman"/>
                <w:sz w:val="24"/>
                <w:szCs w:val="24"/>
              </w:rPr>
            </w:pPr>
            <w:r w:rsidRPr="00702E88">
              <w:rPr>
                <w:rFonts w:ascii="Times New Roman" w:eastAsia="Calibri" w:hAnsi="Times New Roman" w:cs="Times New Roman"/>
                <w:sz w:val="24"/>
                <w:szCs w:val="24"/>
              </w:rPr>
              <w:t>2</w:t>
            </w:r>
          </w:p>
        </w:tc>
      </w:tr>
      <w:tr w:rsidR="00702E88" w:rsidRPr="00702E88" w:rsidTr="00702E88">
        <w:trPr>
          <w:trHeight w:val="270"/>
          <w:tblCellSpacing w:w="15" w:type="dxa"/>
        </w:trPr>
        <w:tc>
          <w:tcPr>
            <w:tcW w:w="682" w:type="dxa"/>
            <w:tcBorders>
              <w:top w:val="single" w:sz="6" w:space="0" w:color="EAEAEA"/>
              <w:left w:val="single" w:sz="6" w:space="0" w:color="EAEAEA"/>
              <w:bottom w:val="single" w:sz="6" w:space="0" w:color="EAEAEA"/>
              <w:right w:val="nil"/>
            </w:tcBorders>
            <w:tcMar>
              <w:top w:w="0" w:type="dxa"/>
              <w:left w:w="115" w:type="dxa"/>
              <w:bottom w:w="0" w:type="dxa"/>
              <w:right w:w="0" w:type="dxa"/>
            </w:tcMar>
            <w:hideMark/>
          </w:tcPr>
          <w:p w:rsidR="00702E88" w:rsidRPr="00702E88" w:rsidRDefault="00702E88" w:rsidP="00702E88">
            <w:pPr>
              <w:spacing w:after="0" w:line="240" w:lineRule="auto"/>
              <w:jc w:val="both"/>
              <w:rPr>
                <w:rFonts w:ascii="Times New Roman" w:eastAsia="Calibri" w:hAnsi="Times New Roman" w:cs="Times New Roman"/>
                <w:sz w:val="24"/>
                <w:szCs w:val="24"/>
              </w:rPr>
            </w:pPr>
            <w:r w:rsidRPr="00702E88">
              <w:rPr>
                <w:rFonts w:ascii="Times New Roman" w:eastAsia="Calibri" w:hAnsi="Times New Roman" w:cs="Times New Roman"/>
                <w:sz w:val="24"/>
                <w:szCs w:val="24"/>
              </w:rPr>
              <w:t>80</w:t>
            </w:r>
          </w:p>
        </w:tc>
        <w:tc>
          <w:tcPr>
            <w:tcW w:w="8680" w:type="dxa"/>
            <w:tcBorders>
              <w:top w:val="single" w:sz="6" w:space="0" w:color="EAEAEA"/>
              <w:left w:val="single" w:sz="6" w:space="0" w:color="EAEAEA"/>
              <w:bottom w:val="single" w:sz="6" w:space="0" w:color="EAEAEA"/>
              <w:right w:val="nil"/>
            </w:tcBorders>
            <w:tcMar>
              <w:top w:w="0" w:type="dxa"/>
              <w:left w:w="115" w:type="dxa"/>
              <w:bottom w:w="0" w:type="dxa"/>
              <w:right w:w="0" w:type="dxa"/>
            </w:tcMar>
            <w:hideMark/>
          </w:tcPr>
          <w:p w:rsidR="00702E88" w:rsidRPr="00702E88" w:rsidRDefault="00702E88" w:rsidP="00702E88">
            <w:pPr>
              <w:spacing w:after="0" w:line="240" w:lineRule="auto"/>
              <w:jc w:val="both"/>
              <w:rPr>
                <w:rFonts w:ascii="Times New Roman" w:eastAsia="Calibri" w:hAnsi="Times New Roman" w:cs="Times New Roman"/>
                <w:sz w:val="24"/>
                <w:szCs w:val="24"/>
              </w:rPr>
            </w:pPr>
            <w:r w:rsidRPr="00702E88">
              <w:rPr>
                <w:rFonts w:ascii="Times New Roman" w:eastAsia="Calibri" w:hAnsi="Times New Roman" w:cs="Times New Roman"/>
                <w:sz w:val="24"/>
                <w:szCs w:val="24"/>
              </w:rPr>
              <w:t>Анализ контрольного тестирования.</w:t>
            </w:r>
          </w:p>
        </w:tc>
        <w:tc>
          <w:tcPr>
            <w:tcW w:w="698" w:type="dxa"/>
            <w:tcBorders>
              <w:top w:val="single" w:sz="6" w:space="0" w:color="EAEAEA"/>
              <w:left w:val="single" w:sz="6" w:space="0" w:color="EAEAEA"/>
              <w:bottom w:val="single" w:sz="6" w:space="0" w:color="EAEAEA"/>
              <w:right w:val="nil"/>
            </w:tcBorders>
            <w:tcMar>
              <w:top w:w="0" w:type="dxa"/>
              <w:left w:w="115" w:type="dxa"/>
              <w:bottom w:w="0" w:type="dxa"/>
              <w:right w:w="0" w:type="dxa"/>
            </w:tcMar>
            <w:hideMark/>
          </w:tcPr>
          <w:p w:rsidR="00702E88" w:rsidRPr="00702E88" w:rsidRDefault="00702E88" w:rsidP="00702E88">
            <w:pPr>
              <w:spacing w:after="0" w:line="240" w:lineRule="auto"/>
              <w:jc w:val="both"/>
              <w:rPr>
                <w:rFonts w:ascii="Times New Roman" w:eastAsia="Calibri" w:hAnsi="Times New Roman" w:cs="Times New Roman"/>
                <w:sz w:val="24"/>
                <w:szCs w:val="24"/>
              </w:rPr>
            </w:pPr>
            <w:r w:rsidRPr="00702E88">
              <w:rPr>
                <w:rFonts w:ascii="Times New Roman" w:eastAsia="Calibri" w:hAnsi="Times New Roman" w:cs="Times New Roman"/>
                <w:sz w:val="24"/>
                <w:szCs w:val="24"/>
              </w:rPr>
              <w:t>1</w:t>
            </w:r>
          </w:p>
        </w:tc>
      </w:tr>
      <w:tr w:rsidR="00702E88" w:rsidRPr="00702E88" w:rsidTr="00702E88">
        <w:trPr>
          <w:trHeight w:val="270"/>
          <w:tblCellSpacing w:w="15" w:type="dxa"/>
        </w:trPr>
        <w:tc>
          <w:tcPr>
            <w:tcW w:w="682" w:type="dxa"/>
            <w:tcBorders>
              <w:top w:val="single" w:sz="6" w:space="0" w:color="EAEAEA"/>
              <w:left w:val="single" w:sz="6" w:space="0" w:color="EAEAEA"/>
              <w:bottom w:val="single" w:sz="6" w:space="0" w:color="EAEAEA"/>
              <w:right w:val="nil"/>
            </w:tcBorders>
            <w:tcMar>
              <w:top w:w="0" w:type="dxa"/>
              <w:left w:w="115" w:type="dxa"/>
              <w:bottom w:w="0" w:type="dxa"/>
              <w:right w:w="0" w:type="dxa"/>
            </w:tcMar>
            <w:hideMark/>
          </w:tcPr>
          <w:p w:rsidR="00702E88" w:rsidRPr="00702E88" w:rsidRDefault="00702E88" w:rsidP="00702E88">
            <w:pPr>
              <w:spacing w:after="0" w:line="240" w:lineRule="auto"/>
              <w:jc w:val="both"/>
              <w:rPr>
                <w:rFonts w:ascii="Times New Roman" w:eastAsia="Calibri" w:hAnsi="Times New Roman" w:cs="Times New Roman"/>
                <w:sz w:val="24"/>
                <w:szCs w:val="24"/>
              </w:rPr>
            </w:pPr>
            <w:r w:rsidRPr="00702E88">
              <w:rPr>
                <w:rFonts w:ascii="Times New Roman" w:eastAsia="Calibri" w:hAnsi="Times New Roman" w:cs="Times New Roman"/>
                <w:sz w:val="24"/>
                <w:szCs w:val="24"/>
              </w:rPr>
              <w:t>81</w:t>
            </w:r>
          </w:p>
          <w:p w:rsidR="00702E88" w:rsidRPr="00702E88" w:rsidRDefault="00702E88" w:rsidP="00702E88">
            <w:pPr>
              <w:spacing w:after="0" w:line="240" w:lineRule="auto"/>
              <w:jc w:val="both"/>
              <w:rPr>
                <w:rFonts w:ascii="Times New Roman" w:eastAsia="Calibri" w:hAnsi="Times New Roman" w:cs="Times New Roman"/>
                <w:sz w:val="24"/>
                <w:szCs w:val="24"/>
              </w:rPr>
            </w:pPr>
            <w:r w:rsidRPr="00702E88">
              <w:rPr>
                <w:rFonts w:ascii="Times New Roman" w:eastAsia="Calibri" w:hAnsi="Times New Roman" w:cs="Times New Roman"/>
                <w:sz w:val="24"/>
                <w:szCs w:val="24"/>
              </w:rPr>
              <w:t>82</w:t>
            </w:r>
          </w:p>
        </w:tc>
        <w:tc>
          <w:tcPr>
            <w:tcW w:w="8680" w:type="dxa"/>
            <w:tcBorders>
              <w:top w:val="single" w:sz="6" w:space="0" w:color="EAEAEA"/>
              <w:left w:val="single" w:sz="6" w:space="0" w:color="EAEAEA"/>
              <w:bottom w:val="single" w:sz="6" w:space="0" w:color="EAEAEA"/>
              <w:right w:val="nil"/>
            </w:tcBorders>
            <w:tcMar>
              <w:top w:w="0" w:type="dxa"/>
              <w:left w:w="115" w:type="dxa"/>
              <w:bottom w:w="0" w:type="dxa"/>
              <w:right w:w="0" w:type="dxa"/>
            </w:tcMar>
            <w:hideMark/>
          </w:tcPr>
          <w:p w:rsidR="00702E88" w:rsidRPr="00702E88" w:rsidRDefault="00702E88" w:rsidP="00702E88">
            <w:pPr>
              <w:spacing w:after="0" w:line="240" w:lineRule="auto"/>
              <w:jc w:val="both"/>
              <w:rPr>
                <w:rFonts w:ascii="Times New Roman" w:eastAsia="Calibri" w:hAnsi="Times New Roman" w:cs="Times New Roman"/>
                <w:sz w:val="24"/>
                <w:szCs w:val="24"/>
              </w:rPr>
            </w:pPr>
            <w:r w:rsidRPr="00702E88">
              <w:rPr>
                <w:rFonts w:ascii="Times New Roman" w:eastAsia="Calibri" w:hAnsi="Times New Roman" w:cs="Times New Roman"/>
                <w:sz w:val="24"/>
                <w:szCs w:val="24"/>
              </w:rPr>
              <w:t>Повторение. Фонетика. Графика. Орфография.</w:t>
            </w:r>
          </w:p>
        </w:tc>
        <w:tc>
          <w:tcPr>
            <w:tcW w:w="698" w:type="dxa"/>
            <w:tcBorders>
              <w:top w:val="single" w:sz="6" w:space="0" w:color="EAEAEA"/>
              <w:left w:val="single" w:sz="6" w:space="0" w:color="EAEAEA"/>
              <w:bottom w:val="single" w:sz="6" w:space="0" w:color="EAEAEA"/>
              <w:right w:val="nil"/>
            </w:tcBorders>
            <w:tcMar>
              <w:top w:w="0" w:type="dxa"/>
              <w:left w:w="115" w:type="dxa"/>
              <w:bottom w:w="0" w:type="dxa"/>
              <w:right w:w="0" w:type="dxa"/>
            </w:tcMar>
            <w:hideMark/>
          </w:tcPr>
          <w:p w:rsidR="00702E88" w:rsidRPr="00702E88" w:rsidRDefault="00702E88" w:rsidP="00702E88">
            <w:pPr>
              <w:spacing w:after="0" w:line="240" w:lineRule="auto"/>
              <w:jc w:val="both"/>
              <w:rPr>
                <w:rFonts w:ascii="Times New Roman" w:eastAsia="Calibri" w:hAnsi="Times New Roman" w:cs="Times New Roman"/>
                <w:sz w:val="24"/>
                <w:szCs w:val="24"/>
              </w:rPr>
            </w:pPr>
            <w:r w:rsidRPr="00702E88">
              <w:rPr>
                <w:rFonts w:ascii="Times New Roman" w:eastAsia="Calibri" w:hAnsi="Times New Roman" w:cs="Times New Roman"/>
                <w:sz w:val="24"/>
                <w:szCs w:val="24"/>
              </w:rPr>
              <w:t>2</w:t>
            </w:r>
          </w:p>
        </w:tc>
      </w:tr>
      <w:tr w:rsidR="00702E88" w:rsidRPr="00702E88" w:rsidTr="00702E88">
        <w:trPr>
          <w:trHeight w:val="120"/>
          <w:tblCellSpacing w:w="15" w:type="dxa"/>
        </w:trPr>
        <w:tc>
          <w:tcPr>
            <w:tcW w:w="682" w:type="dxa"/>
            <w:tcBorders>
              <w:top w:val="single" w:sz="6" w:space="0" w:color="EAEAEA"/>
              <w:left w:val="single" w:sz="6" w:space="0" w:color="EAEAEA"/>
              <w:bottom w:val="single" w:sz="6" w:space="0" w:color="EAEAEA"/>
              <w:right w:val="nil"/>
            </w:tcBorders>
            <w:tcMar>
              <w:top w:w="0" w:type="dxa"/>
              <w:left w:w="115" w:type="dxa"/>
              <w:bottom w:w="0" w:type="dxa"/>
              <w:right w:w="0" w:type="dxa"/>
            </w:tcMar>
            <w:hideMark/>
          </w:tcPr>
          <w:p w:rsidR="00702E88" w:rsidRPr="00702E88" w:rsidRDefault="00702E88" w:rsidP="00702E88">
            <w:pPr>
              <w:spacing w:after="0" w:line="240" w:lineRule="auto"/>
              <w:jc w:val="both"/>
              <w:rPr>
                <w:rFonts w:ascii="Times New Roman" w:eastAsia="Calibri" w:hAnsi="Times New Roman" w:cs="Times New Roman"/>
                <w:sz w:val="24"/>
                <w:szCs w:val="24"/>
              </w:rPr>
            </w:pPr>
            <w:r w:rsidRPr="00702E88">
              <w:rPr>
                <w:rFonts w:ascii="Times New Roman" w:eastAsia="Calibri" w:hAnsi="Times New Roman" w:cs="Times New Roman"/>
                <w:sz w:val="24"/>
                <w:szCs w:val="24"/>
              </w:rPr>
              <w:t>83</w:t>
            </w:r>
          </w:p>
          <w:p w:rsidR="00702E88" w:rsidRPr="00702E88" w:rsidRDefault="00702E88" w:rsidP="00702E88">
            <w:pPr>
              <w:spacing w:after="0" w:line="240" w:lineRule="auto"/>
              <w:jc w:val="both"/>
              <w:rPr>
                <w:rFonts w:ascii="Times New Roman" w:eastAsia="Calibri" w:hAnsi="Times New Roman" w:cs="Times New Roman"/>
                <w:sz w:val="24"/>
                <w:szCs w:val="24"/>
              </w:rPr>
            </w:pPr>
            <w:r w:rsidRPr="00702E88">
              <w:rPr>
                <w:rFonts w:ascii="Times New Roman" w:eastAsia="Calibri" w:hAnsi="Times New Roman" w:cs="Times New Roman"/>
                <w:sz w:val="24"/>
                <w:szCs w:val="24"/>
              </w:rPr>
              <w:t>84</w:t>
            </w:r>
          </w:p>
        </w:tc>
        <w:tc>
          <w:tcPr>
            <w:tcW w:w="8680" w:type="dxa"/>
            <w:tcBorders>
              <w:top w:val="single" w:sz="6" w:space="0" w:color="EAEAEA"/>
              <w:left w:val="single" w:sz="6" w:space="0" w:color="EAEAEA"/>
              <w:bottom w:val="single" w:sz="6" w:space="0" w:color="EAEAEA"/>
              <w:right w:val="nil"/>
            </w:tcBorders>
            <w:tcMar>
              <w:top w:w="0" w:type="dxa"/>
              <w:left w:w="115" w:type="dxa"/>
              <w:bottom w:w="0" w:type="dxa"/>
              <w:right w:w="0" w:type="dxa"/>
            </w:tcMar>
            <w:hideMark/>
          </w:tcPr>
          <w:p w:rsidR="00702E88" w:rsidRPr="00702E88" w:rsidRDefault="00702E88" w:rsidP="00702E88">
            <w:pPr>
              <w:spacing w:after="0" w:line="240" w:lineRule="auto"/>
              <w:jc w:val="both"/>
              <w:rPr>
                <w:rFonts w:ascii="Times New Roman" w:eastAsia="Calibri" w:hAnsi="Times New Roman" w:cs="Times New Roman"/>
                <w:sz w:val="24"/>
                <w:szCs w:val="24"/>
              </w:rPr>
            </w:pPr>
            <w:r w:rsidRPr="00702E88">
              <w:rPr>
                <w:rFonts w:ascii="Times New Roman" w:eastAsia="Calibri" w:hAnsi="Times New Roman" w:cs="Times New Roman"/>
                <w:sz w:val="24"/>
                <w:szCs w:val="24"/>
              </w:rPr>
              <w:t>Повторение.</w:t>
            </w:r>
          </w:p>
          <w:p w:rsidR="00702E88" w:rsidRPr="00702E88" w:rsidRDefault="00702E88" w:rsidP="00702E88">
            <w:pPr>
              <w:spacing w:after="0" w:line="240" w:lineRule="auto"/>
              <w:jc w:val="both"/>
              <w:rPr>
                <w:rFonts w:ascii="Times New Roman" w:eastAsia="Calibri" w:hAnsi="Times New Roman" w:cs="Times New Roman"/>
                <w:sz w:val="24"/>
                <w:szCs w:val="24"/>
              </w:rPr>
            </w:pPr>
            <w:r w:rsidRPr="00702E88">
              <w:rPr>
                <w:rFonts w:ascii="Times New Roman" w:eastAsia="Calibri" w:hAnsi="Times New Roman" w:cs="Times New Roman"/>
                <w:sz w:val="24"/>
                <w:szCs w:val="24"/>
              </w:rPr>
              <w:t>Лексика. Фразеология. Орфография.</w:t>
            </w:r>
          </w:p>
        </w:tc>
        <w:tc>
          <w:tcPr>
            <w:tcW w:w="698" w:type="dxa"/>
            <w:tcBorders>
              <w:top w:val="single" w:sz="6" w:space="0" w:color="EAEAEA"/>
              <w:left w:val="single" w:sz="6" w:space="0" w:color="EAEAEA"/>
              <w:bottom w:val="single" w:sz="6" w:space="0" w:color="EAEAEA"/>
              <w:right w:val="nil"/>
            </w:tcBorders>
            <w:tcMar>
              <w:top w:w="0" w:type="dxa"/>
              <w:left w:w="115" w:type="dxa"/>
              <w:bottom w:w="0" w:type="dxa"/>
              <w:right w:w="0" w:type="dxa"/>
            </w:tcMar>
            <w:hideMark/>
          </w:tcPr>
          <w:p w:rsidR="00702E88" w:rsidRPr="00702E88" w:rsidRDefault="00702E88" w:rsidP="00702E88">
            <w:pPr>
              <w:spacing w:after="0" w:line="240" w:lineRule="auto"/>
              <w:jc w:val="both"/>
              <w:rPr>
                <w:rFonts w:ascii="Times New Roman" w:eastAsia="Calibri" w:hAnsi="Times New Roman" w:cs="Times New Roman"/>
                <w:sz w:val="24"/>
                <w:szCs w:val="24"/>
              </w:rPr>
            </w:pPr>
            <w:r w:rsidRPr="00702E88">
              <w:rPr>
                <w:rFonts w:ascii="Times New Roman" w:eastAsia="Calibri" w:hAnsi="Times New Roman" w:cs="Times New Roman"/>
                <w:sz w:val="24"/>
                <w:szCs w:val="24"/>
              </w:rPr>
              <w:t>2</w:t>
            </w:r>
          </w:p>
        </w:tc>
      </w:tr>
      <w:tr w:rsidR="00702E88" w:rsidRPr="00702E88" w:rsidTr="00702E88">
        <w:trPr>
          <w:trHeight w:val="270"/>
          <w:tblCellSpacing w:w="15" w:type="dxa"/>
        </w:trPr>
        <w:tc>
          <w:tcPr>
            <w:tcW w:w="682" w:type="dxa"/>
            <w:tcBorders>
              <w:top w:val="single" w:sz="6" w:space="0" w:color="EAEAEA"/>
              <w:left w:val="single" w:sz="6" w:space="0" w:color="EAEAEA"/>
              <w:bottom w:val="single" w:sz="6" w:space="0" w:color="EAEAEA"/>
              <w:right w:val="nil"/>
            </w:tcBorders>
            <w:tcMar>
              <w:top w:w="0" w:type="dxa"/>
              <w:left w:w="115" w:type="dxa"/>
              <w:bottom w:w="0" w:type="dxa"/>
              <w:right w:w="0" w:type="dxa"/>
            </w:tcMar>
            <w:hideMark/>
          </w:tcPr>
          <w:p w:rsidR="00702E88" w:rsidRPr="00702E88" w:rsidRDefault="00702E88" w:rsidP="00702E88">
            <w:pPr>
              <w:spacing w:after="0" w:line="240" w:lineRule="auto"/>
              <w:jc w:val="both"/>
              <w:rPr>
                <w:rFonts w:ascii="Times New Roman" w:eastAsia="Calibri" w:hAnsi="Times New Roman" w:cs="Times New Roman"/>
                <w:sz w:val="24"/>
                <w:szCs w:val="24"/>
              </w:rPr>
            </w:pPr>
            <w:r w:rsidRPr="00702E88">
              <w:rPr>
                <w:rFonts w:ascii="Times New Roman" w:eastAsia="Calibri" w:hAnsi="Times New Roman" w:cs="Times New Roman"/>
                <w:sz w:val="24"/>
                <w:szCs w:val="24"/>
              </w:rPr>
              <w:t>85</w:t>
            </w:r>
          </w:p>
        </w:tc>
        <w:tc>
          <w:tcPr>
            <w:tcW w:w="8680" w:type="dxa"/>
            <w:tcBorders>
              <w:top w:val="single" w:sz="6" w:space="0" w:color="EAEAEA"/>
              <w:left w:val="single" w:sz="6" w:space="0" w:color="EAEAEA"/>
              <w:bottom w:val="single" w:sz="6" w:space="0" w:color="EAEAEA"/>
              <w:right w:val="nil"/>
            </w:tcBorders>
            <w:tcMar>
              <w:top w:w="0" w:type="dxa"/>
              <w:left w:w="115" w:type="dxa"/>
              <w:bottom w:w="0" w:type="dxa"/>
              <w:right w:w="0" w:type="dxa"/>
            </w:tcMar>
            <w:hideMark/>
          </w:tcPr>
          <w:p w:rsidR="00702E88" w:rsidRPr="00702E88" w:rsidRDefault="00702E88" w:rsidP="00702E88">
            <w:pPr>
              <w:spacing w:after="0" w:line="240" w:lineRule="auto"/>
              <w:jc w:val="both"/>
              <w:rPr>
                <w:rFonts w:ascii="Times New Roman" w:eastAsia="Calibri" w:hAnsi="Times New Roman" w:cs="Times New Roman"/>
                <w:sz w:val="24"/>
                <w:szCs w:val="24"/>
              </w:rPr>
            </w:pPr>
            <w:r w:rsidRPr="00702E88">
              <w:rPr>
                <w:rFonts w:ascii="Times New Roman" w:eastAsia="Calibri" w:hAnsi="Times New Roman" w:cs="Times New Roman"/>
                <w:sz w:val="24"/>
                <w:szCs w:val="24"/>
              </w:rPr>
              <w:t>Подготовка к ОГЭ. Как работать над сочинением-рассуждением.</w:t>
            </w:r>
          </w:p>
        </w:tc>
        <w:tc>
          <w:tcPr>
            <w:tcW w:w="698" w:type="dxa"/>
            <w:tcBorders>
              <w:top w:val="single" w:sz="6" w:space="0" w:color="EAEAEA"/>
              <w:left w:val="single" w:sz="6" w:space="0" w:color="EAEAEA"/>
              <w:bottom w:val="single" w:sz="6" w:space="0" w:color="EAEAEA"/>
              <w:right w:val="nil"/>
            </w:tcBorders>
            <w:tcMar>
              <w:top w:w="0" w:type="dxa"/>
              <w:left w:w="115" w:type="dxa"/>
              <w:bottom w:w="0" w:type="dxa"/>
              <w:right w:w="0" w:type="dxa"/>
            </w:tcMar>
            <w:hideMark/>
          </w:tcPr>
          <w:p w:rsidR="00702E88" w:rsidRPr="00702E88" w:rsidRDefault="00702E88" w:rsidP="00702E88">
            <w:pPr>
              <w:spacing w:after="0" w:line="240" w:lineRule="auto"/>
              <w:jc w:val="both"/>
              <w:rPr>
                <w:rFonts w:ascii="Times New Roman" w:eastAsia="Calibri" w:hAnsi="Times New Roman" w:cs="Times New Roman"/>
                <w:sz w:val="24"/>
                <w:szCs w:val="24"/>
              </w:rPr>
            </w:pPr>
            <w:r w:rsidRPr="00702E88">
              <w:rPr>
                <w:rFonts w:ascii="Times New Roman" w:eastAsia="Calibri" w:hAnsi="Times New Roman" w:cs="Times New Roman"/>
                <w:sz w:val="24"/>
                <w:szCs w:val="24"/>
              </w:rPr>
              <w:t>1</w:t>
            </w:r>
          </w:p>
        </w:tc>
      </w:tr>
      <w:tr w:rsidR="00702E88" w:rsidRPr="00702E88" w:rsidTr="00702E88">
        <w:trPr>
          <w:trHeight w:val="270"/>
          <w:tblCellSpacing w:w="15" w:type="dxa"/>
        </w:trPr>
        <w:tc>
          <w:tcPr>
            <w:tcW w:w="682" w:type="dxa"/>
            <w:tcBorders>
              <w:top w:val="single" w:sz="6" w:space="0" w:color="EAEAEA"/>
              <w:left w:val="single" w:sz="6" w:space="0" w:color="EAEAEA"/>
              <w:bottom w:val="single" w:sz="6" w:space="0" w:color="EAEAEA"/>
              <w:right w:val="nil"/>
            </w:tcBorders>
            <w:tcMar>
              <w:top w:w="0" w:type="dxa"/>
              <w:left w:w="115" w:type="dxa"/>
              <w:bottom w:w="0" w:type="dxa"/>
              <w:right w:w="0" w:type="dxa"/>
            </w:tcMar>
            <w:hideMark/>
          </w:tcPr>
          <w:p w:rsidR="00702E88" w:rsidRPr="00702E88" w:rsidRDefault="00702E88" w:rsidP="00702E88">
            <w:pPr>
              <w:spacing w:after="0" w:line="240" w:lineRule="auto"/>
              <w:jc w:val="both"/>
              <w:rPr>
                <w:rFonts w:ascii="Times New Roman" w:eastAsia="Calibri" w:hAnsi="Times New Roman" w:cs="Times New Roman"/>
                <w:sz w:val="24"/>
                <w:szCs w:val="24"/>
              </w:rPr>
            </w:pPr>
            <w:r w:rsidRPr="00702E88">
              <w:rPr>
                <w:rFonts w:ascii="Times New Roman" w:eastAsia="Calibri" w:hAnsi="Times New Roman" w:cs="Times New Roman"/>
                <w:sz w:val="24"/>
                <w:szCs w:val="24"/>
              </w:rPr>
              <w:t>86</w:t>
            </w:r>
          </w:p>
          <w:p w:rsidR="00702E88" w:rsidRPr="00702E88" w:rsidRDefault="00702E88" w:rsidP="00702E88">
            <w:pPr>
              <w:spacing w:after="0" w:line="240" w:lineRule="auto"/>
              <w:jc w:val="both"/>
              <w:rPr>
                <w:rFonts w:ascii="Times New Roman" w:eastAsia="Calibri" w:hAnsi="Times New Roman" w:cs="Times New Roman"/>
                <w:sz w:val="24"/>
                <w:szCs w:val="24"/>
              </w:rPr>
            </w:pPr>
            <w:r w:rsidRPr="00702E88">
              <w:rPr>
                <w:rFonts w:ascii="Times New Roman" w:eastAsia="Calibri" w:hAnsi="Times New Roman" w:cs="Times New Roman"/>
                <w:sz w:val="24"/>
                <w:szCs w:val="24"/>
              </w:rPr>
              <w:t>87</w:t>
            </w:r>
          </w:p>
        </w:tc>
        <w:tc>
          <w:tcPr>
            <w:tcW w:w="8680" w:type="dxa"/>
            <w:tcBorders>
              <w:top w:val="single" w:sz="6" w:space="0" w:color="EAEAEA"/>
              <w:left w:val="single" w:sz="6" w:space="0" w:color="EAEAEA"/>
              <w:bottom w:val="single" w:sz="6" w:space="0" w:color="EAEAEA"/>
              <w:right w:val="nil"/>
            </w:tcBorders>
            <w:tcMar>
              <w:top w:w="0" w:type="dxa"/>
              <w:left w:w="115" w:type="dxa"/>
              <w:bottom w:w="0" w:type="dxa"/>
              <w:right w:w="0" w:type="dxa"/>
            </w:tcMar>
            <w:hideMark/>
          </w:tcPr>
          <w:p w:rsidR="00702E88" w:rsidRPr="00702E88" w:rsidRDefault="00702E88" w:rsidP="00702E88">
            <w:pPr>
              <w:spacing w:after="0" w:line="240" w:lineRule="auto"/>
              <w:jc w:val="both"/>
              <w:rPr>
                <w:rFonts w:ascii="Times New Roman" w:eastAsia="Calibri" w:hAnsi="Times New Roman" w:cs="Times New Roman"/>
                <w:sz w:val="24"/>
                <w:szCs w:val="24"/>
              </w:rPr>
            </w:pPr>
            <w:r w:rsidRPr="00702E88">
              <w:rPr>
                <w:rFonts w:ascii="Times New Roman" w:eastAsia="Calibri" w:hAnsi="Times New Roman" w:cs="Times New Roman"/>
                <w:sz w:val="24"/>
                <w:szCs w:val="24"/>
              </w:rPr>
              <w:t>Повторение.</w:t>
            </w:r>
          </w:p>
          <w:p w:rsidR="00702E88" w:rsidRPr="00702E88" w:rsidRDefault="00702E88" w:rsidP="00702E88">
            <w:pPr>
              <w:spacing w:after="0" w:line="240" w:lineRule="auto"/>
              <w:jc w:val="both"/>
              <w:rPr>
                <w:rFonts w:ascii="Times New Roman" w:eastAsia="Calibri" w:hAnsi="Times New Roman" w:cs="Times New Roman"/>
                <w:sz w:val="24"/>
                <w:szCs w:val="24"/>
              </w:rPr>
            </w:pPr>
            <w:proofErr w:type="spellStart"/>
            <w:r w:rsidRPr="00702E88">
              <w:rPr>
                <w:rFonts w:ascii="Times New Roman" w:eastAsia="Calibri" w:hAnsi="Times New Roman" w:cs="Times New Roman"/>
                <w:sz w:val="24"/>
                <w:szCs w:val="24"/>
              </w:rPr>
              <w:t>Морфемика</w:t>
            </w:r>
            <w:proofErr w:type="spellEnd"/>
            <w:r w:rsidRPr="00702E88">
              <w:rPr>
                <w:rFonts w:ascii="Times New Roman" w:eastAsia="Calibri" w:hAnsi="Times New Roman" w:cs="Times New Roman"/>
                <w:sz w:val="24"/>
                <w:szCs w:val="24"/>
              </w:rPr>
              <w:t xml:space="preserve"> и словообразование.</w:t>
            </w:r>
          </w:p>
        </w:tc>
        <w:tc>
          <w:tcPr>
            <w:tcW w:w="698" w:type="dxa"/>
            <w:tcBorders>
              <w:top w:val="single" w:sz="6" w:space="0" w:color="EAEAEA"/>
              <w:left w:val="single" w:sz="6" w:space="0" w:color="EAEAEA"/>
              <w:bottom w:val="single" w:sz="6" w:space="0" w:color="EAEAEA"/>
              <w:right w:val="nil"/>
            </w:tcBorders>
            <w:tcMar>
              <w:top w:w="0" w:type="dxa"/>
              <w:left w:w="115" w:type="dxa"/>
              <w:bottom w:w="0" w:type="dxa"/>
              <w:right w:w="0" w:type="dxa"/>
            </w:tcMar>
            <w:hideMark/>
          </w:tcPr>
          <w:p w:rsidR="00702E88" w:rsidRPr="00702E88" w:rsidRDefault="00702E88" w:rsidP="00702E88">
            <w:pPr>
              <w:spacing w:after="0" w:line="240" w:lineRule="auto"/>
              <w:jc w:val="both"/>
              <w:rPr>
                <w:rFonts w:ascii="Times New Roman" w:eastAsia="Calibri" w:hAnsi="Times New Roman" w:cs="Times New Roman"/>
                <w:sz w:val="24"/>
                <w:szCs w:val="24"/>
              </w:rPr>
            </w:pPr>
            <w:r w:rsidRPr="00702E88">
              <w:rPr>
                <w:rFonts w:ascii="Times New Roman" w:eastAsia="Calibri" w:hAnsi="Times New Roman" w:cs="Times New Roman"/>
                <w:sz w:val="24"/>
                <w:szCs w:val="24"/>
              </w:rPr>
              <w:t>2</w:t>
            </w:r>
          </w:p>
        </w:tc>
      </w:tr>
      <w:tr w:rsidR="00702E88" w:rsidRPr="00702E88" w:rsidTr="00702E88">
        <w:trPr>
          <w:trHeight w:val="270"/>
          <w:tblCellSpacing w:w="15" w:type="dxa"/>
        </w:trPr>
        <w:tc>
          <w:tcPr>
            <w:tcW w:w="682" w:type="dxa"/>
            <w:tcBorders>
              <w:top w:val="single" w:sz="6" w:space="0" w:color="EAEAEA"/>
              <w:left w:val="single" w:sz="6" w:space="0" w:color="EAEAEA"/>
              <w:bottom w:val="single" w:sz="6" w:space="0" w:color="EAEAEA"/>
              <w:right w:val="nil"/>
            </w:tcBorders>
            <w:tcMar>
              <w:top w:w="0" w:type="dxa"/>
              <w:left w:w="115" w:type="dxa"/>
              <w:bottom w:w="0" w:type="dxa"/>
              <w:right w:w="0" w:type="dxa"/>
            </w:tcMar>
            <w:hideMark/>
          </w:tcPr>
          <w:p w:rsidR="00702E88" w:rsidRPr="00702E88" w:rsidRDefault="00702E88" w:rsidP="00702E88">
            <w:pPr>
              <w:spacing w:after="0" w:line="240" w:lineRule="auto"/>
              <w:jc w:val="both"/>
              <w:rPr>
                <w:rFonts w:ascii="Times New Roman" w:eastAsia="Calibri" w:hAnsi="Times New Roman" w:cs="Times New Roman"/>
                <w:sz w:val="24"/>
                <w:szCs w:val="24"/>
              </w:rPr>
            </w:pPr>
            <w:r w:rsidRPr="00702E88">
              <w:rPr>
                <w:rFonts w:ascii="Times New Roman" w:eastAsia="Calibri" w:hAnsi="Times New Roman" w:cs="Times New Roman"/>
                <w:sz w:val="24"/>
                <w:szCs w:val="24"/>
              </w:rPr>
              <w:t>88</w:t>
            </w:r>
          </w:p>
        </w:tc>
        <w:tc>
          <w:tcPr>
            <w:tcW w:w="8680" w:type="dxa"/>
            <w:tcBorders>
              <w:top w:val="single" w:sz="6" w:space="0" w:color="EAEAEA"/>
              <w:left w:val="single" w:sz="6" w:space="0" w:color="EAEAEA"/>
              <w:bottom w:val="single" w:sz="6" w:space="0" w:color="EAEAEA"/>
              <w:right w:val="nil"/>
            </w:tcBorders>
            <w:tcMar>
              <w:top w:w="0" w:type="dxa"/>
              <w:left w:w="115" w:type="dxa"/>
              <w:bottom w:w="0" w:type="dxa"/>
              <w:right w:w="0" w:type="dxa"/>
            </w:tcMar>
            <w:hideMark/>
          </w:tcPr>
          <w:p w:rsidR="00702E88" w:rsidRPr="00702E88" w:rsidRDefault="00702E88" w:rsidP="00702E88">
            <w:pPr>
              <w:spacing w:after="0" w:line="240" w:lineRule="auto"/>
              <w:jc w:val="both"/>
              <w:rPr>
                <w:rFonts w:ascii="Times New Roman" w:eastAsia="Calibri" w:hAnsi="Times New Roman" w:cs="Times New Roman"/>
                <w:sz w:val="24"/>
                <w:szCs w:val="24"/>
              </w:rPr>
            </w:pPr>
            <w:r w:rsidRPr="00702E88">
              <w:rPr>
                <w:rFonts w:ascii="Times New Roman" w:eastAsia="Calibri" w:hAnsi="Times New Roman" w:cs="Times New Roman"/>
                <w:sz w:val="24"/>
                <w:szCs w:val="24"/>
              </w:rPr>
              <w:t>Р.Р. Контрольное сжатое изложение</w:t>
            </w:r>
          </w:p>
        </w:tc>
        <w:tc>
          <w:tcPr>
            <w:tcW w:w="698" w:type="dxa"/>
            <w:tcBorders>
              <w:top w:val="single" w:sz="6" w:space="0" w:color="EAEAEA"/>
              <w:left w:val="single" w:sz="6" w:space="0" w:color="EAEAEA"/>
              <w:bottom w:val="single" w:sz="6" w:space="0" w:color="EAEAEA"/>
              <w:right w:val="nil"/>
            </w:tcBorders>
            <w:tcMar>
              <w:top w:w="0" w:type="dxa"/>
              <w:left w:w="115" w:type="dxa"/>
              <w:bottom w:w="0" w:type="dxa"/>
              <w:right w:w="0" w:type="dxa"/>
            </w:tcMar>
            <w:hideMark/>
          </w:tcPr>
          <w:p w:rsidR="00702E88" w:rsidRPr="00702E88" w:rsidRDefault="00702E88" w:rsidP="00702E88">
            <w:pPr>
              <w:spacing w:after="0" w:line="240" w:lineRule="auto"/>
              <w:jc w:val="both"/>
              <w:rPr>
                <w:rFonts w:ascii="Times New Roman" w:eastAsia="Calibri" w:hAnsi="Times New Roman" w:cs="Times New Roman"/>
                <w:sz w:val="24"/>
                <w:szCs w:val="24"/>
              </w:rPr>
            </w:pPr>
            <w:r w:rsidRPr="00702E88">
              <w:rPr>
                <w:rFonts w:ascii="Times New Roman" w:eastAsia="Calibri" w:hAnsi="Times New Roman" w:cs="Times New Roman"/>
                <w:sz w:val="24"/>
                <w:szCs w:val="24"/>
              </w:rPr>
              <w:t>1</w:t>
            </w:r>
          </w:p>
        </w:tc>
      </w:tr>
      <w:tr w:rsidR="00702E88" w:rsidRPr="00702E88" w:rsidTr="00702E88">
        <w:trPr>
          <w:trHeight w:val="270"/>
          <w:tblCellSpacing w:w="15" w:type="dxa"/>
        </w:trPr>
        <w:tc>
          <w:tcPr>
            <w:tcW w:w="682" w:type="dxa"/>
            <w:tcBorders>
              <w:top w:val="single" w:sz="6" w:space="0" w:color="EAEAEA"/>
              <w:left w:val="single" w:sz="6" w:space="0" w:color="EAEAEA"/>
              <w:bottom w:val="single" w:sz="6" w:space="0" w:color="EAEAEA"/>
              <w:right w:val="nil"/>
            </w:tcBorders>
            <w:tcMar>
              <w:top w:w="0" w:type="dxa"/>
              <w:left w:w="115" w:type="dxa"/>
              <w:bottom w:w="0" w:type="dxa"/>
              <w:right w:w="0" w:type="dxa"/>
            </w:tcMar>
            <w:hideMark/>
          </w:tcPr>
          <w:p w:rsidR="00702E88" w:rsidRPr="00702E88" w:rsidRDefault="00702E88" w:rsidP="00702E88">
            <w:pPr>
              <w:spacing w:after="0" w:line="240" w:lineRule="auto"/>
              <w:jc w:val="both"/>
              <w:rPr>
                <w:rFonts w:ascii="Times New Roman" w:eastAsia="Calibri" w:hAnsi="Times New Roman" w:cs="Times New Roman"/>
                <w:sz w:val="24"/>
                <w:szCs w:val="24"/>
              </w:rPr>
            </w:pPr>
            <w:r w:rsidRPr="00702E88">
              <w:rPr>
                <w:rFonts w:ascii="Times New Roman" w:eastAsia="Calibri" w:hAnsi="Times New Roman" w:cs="Times New Roman"/>
                <w:sz w:val="24"/>
                <w:szCs w:val="24"/>
              </w:rPr>
              <w:t>89</w:t>
            </w:r>
          </w:p>
          <w:p w:rsidR="00702E88" w:rsidRPr="00702E88" w:rsidRDefault="00702E88" w:rsidP="00702E88">
            <w:pPr>
              <w:spacing w:after="0" w:line="240" w:lineRule="auto"/>
              <w:jc w:val="both"/>
              <w:rPr>
                <w:rFonts w:ascii="Times New Roman" w:eastAsia="Calibri" w:hAnsi="Times New Roman" w:cs="Times New Roman"/>
                <w:sz w:val="24"/>
                <w:szCs w:val="24"/>
              </w:rPr>
            </w:pPr>
            <w:r w:rsidRPr="00702E88">
              <w:rPr>
                <w:rFonts w:ascii="Times New Roman" w:eastAsia="Calibri" w:hAnsi="Times New Roman" w:cs="Times New Roman"/>
                <w:sz w:val="24"/>
                <w:szCs w:val="24"/>
              </w:rPr>
              <w:t>90</w:t>
            </w:r>
          </w:p>
          <w:p w:rsidR="00702E88" w:rsidRPr="00702E88" w:rsidRDefault="00702E88" w:rsidP="00702E88">
            <w:pPr>
              <w:spacing w:after="0" w:line="240" w:lineRule="auto"/>
              <w:jc w:val="both"/>
              <w:rPr>
                <w:rFonts w:ascii="Times New Roman" w:eastAsia="Calibri" w:hAnsi="Times New Roman" w:cs="Times New Roman"/>
                <w:sz w:val="24"/>
                <w:szCs w:val="24"/>
              </w:rPr>
            </w:pPr>
            <w:r w:rsidRPr="00702E88">
              <w:rPr>
                <w:rFonts w:ascii="Times New Roman" w:eastAsia="Calibri" w:hAnsi="Times New Roman" w:cs="Times New Roman"/>
                <w:sz w:val="24"/>
                <w:szCs w:val="24"/>
              </w:rPr>
              <w:t>91</w:t>
            </w:r>
          </w:p>
        </w:tc>
        <w:tc>
          <w:tcPr>
            <w:tcW w:w="8680" w:type="dxa"/>
            <w:tcBorders>
              <w:top w:val="single" w:sz="6" w:space="0" w:color="EAEAEA"/>
              <w:left w:val="single" w:sz="6" w:space="0" w:color="EAEAEA"/>
              <w:bottom w:val="single" w:sz="6" w:space="0" w:color="EAEAEA"/>
              <w:right w:val="nil"/>
            </w:tcBorders>
            <w:tcMar>
              <w:top w:w="0" w:type="dxa"/>
              <w:left w:w="115" w:type="dxa"/>
              <w:bottom w:w="0" w:type="dxa"/>
              <w:right w:w="0" w:type="dxa"/>
            </w:tcMar>
            <w:hideMark/>
          </w:tcPr>
          <w:p w:rsidR="00702E88" w:rsidRPr="00702E88" w:rsidRDefault="00702E88" w:rsidP="00702E88">
            <w:pPr>
              <w:spacing w:after="0" w:line="240" w:lineRule="auto"/>
              <w:jc w:val="both"/>
              <w:rPr>
                <w:rFonts w:ascii="Times New Roman" w:eastAsia="Calibri" w:hAnsi="Times New Roman" w:cs="Times New Roman"/>
                <w:sz w:val="24"/>
                <w:szCs w:val="24"/>
              </w:rPr>
            </w:pPr>
            <w:r w:rsidRPr="00702E88">
              <w:rPr>
                <w:rFonts w:ascii="Times New Roman" w:eastAsia="Calibri" w:hAnsi="Times New Roman" w:cs="Times New Roman"/>
                <w:sz w:val="24"/>
                <w:szCs w:val="24"/>
              </w:rPr>
              <w:t>Повторение. Морфология. .</w:t>
            </w:r>
          </w:p>
        </w:tc>
        <w:tc>
          <w:tcPr>
            <w:tcW w:w="698" w:type="dxa"/>
            <w:tcBorders>
              <w:top w:val="single" w:sz="6" w:space="0" w:color="EAEAEA"/>
              <w:left w:val="single" w:sz="6" w:space="0" w:color="EAEAEA"/>
              <w:bottom w:val="single" w:sz="6" w:space="0" w:color="EAEAEA"/>
              <w:right w:val="nil"/>
            </w:tcBorders>
            <w:tcMar>
              <w:top w:w="0" w:type="dxa"/>
              <w:left w:w="115" w:type="dxa"/>
              <w:bottom w:w="0" w:type="dxa"/>
              <w:right w:w="0" w:type="dxa"/>
            </w:tcMar>
            <w:hideMark/>
          </w:tcPr>
          <w:p w:rsidR="00702E88" w:rsidRPr="00702E88" w:rsidRDefault="00702E88" w:rsidP="00702E88">
            <w:pPr>
              <w:spacing w:after="0" w:line="240" w:lineRule="auto"/>
              <w:jc w:val="both"/>
              <w:rPr>
                <w:rFonts w:ascii="Times New Roman" w:eastAsia="Calibri" w:hAnsi="Times New Roman" w:cs="Times New Roman"/>
                <w:sz w:val="24"/>
                <w:szCs w:val="24"/>
              </w:rPr>
            </w:pPr>
            <w:r w:rsidRPr="00702E88">
              <w:rPr>
                <w:rFonts w:ascii="Times New Roman" w:eastAsia="Calibri" w:hAnsi="Times New Roman" w:cs="Times New Roman"/>
                <w:sz w:val="24"/>
                <w:szCs w:val="24"/>
              </w:rPr>
              <w:t>3</w:t>
            </w:r>
          </w:p>
        </w:tc>
      </w:tr>
      <w:tr w:rsidR="00702E88" w:rsidRPr="00702E88" w:rsidTr="00702E88">
        <w:trPr>
          <w:trHeight w:val="270"/>
          <w:tblCellSpacing w:w="15" w:type="dxa"/>
        </w:trPr>
        <w:tc>
          <w:tcPr>
            <w:tcW w:w="682" w:type="dxa"/>
            <w:tcBorders>
              <w:top w:val="single" w:sz="6" w:space="0" w:color="EAEAEA"/>
              <w:left w:val="single" w:sz="6" w:space="0" w:color="EAEAEA"/>
              <w:bottom w:val="single" w:sz="6" w:space="0" w:color="EAEAEA"/>
              <w:right w:val="nil"/>
            </w:tcBorders>
            <w:tcMar>
              <w:top w:w="0" w:type="dxa"/>
              <w:left w:w="115" w:type="dxa"/>
              <w:bottom w:w="0" w:type="dxa"/>
              <w:right w:w="0" w:type="dxa"/>
            </w:tcMar>
            <w:hideMark/>
          </w:tcPr>
          <w:p w:rsidR="00702E88" w:rsidRPr="00702E88" w:rsidRDefault="00702E88" w:rsidP="00702E88">
            <w:pPr>
              <w:spacing w:after="0" w:line="240" w:lineRule="auto"/>
              <w:jc w:val="both"/>
              <w:rPr>
                <w:rFonts w:ascii="Times New Roman" w:eastAsia="Calibri" w:hAnsi="Times New Roman" w:cs="Times New Roman"/>
                <w:sz w:val="24"/>
                <w:szCs w:val="24"/>
              </w:rPr>
            </w:pPr>
            <w:r w:rsidRPr="00702E88">
              <w:rPr>
                <w:rFonts w:ascii="Times New Roman" w:eastAsia="Calibri" w:hAnsi="Times New Roman" w:cs="Times New Roman"/>
                <w:sz w:val="24"/>
                <w:szCs w:val="24"/>
              </w:rPr>
              <w:t>92</w:t>
            </w:r>
          </w:p>
        </w:tc>
        <w:tc>
          <w:tcPr>
            <w:tcW w:w="8680" w:type="dxa"/>
            <w:tcBorders>
              <w:top w:val="single" w:sz="6" w:space="0" w:color="EAEAEA"/>
              <w:left w:val="single" w:sz="6" w:space="0" w:color="EAEAEA"/>
              <w:bottom w:val="single" w:sz="6" w:space="0" w:color="EAEAEA"/>
              <w:right w:val="nil"/>
            </w:tcBorders>
            <w:tcMar>
              <w:top w:w="0" w:type="dxa"/>
              <w:left w:w="115" w:type="dxa"/>
              <w:bottom w:w="0" w:type="dxa"/>
              <w:right w:w="0" w:type="dxa"/>
            </w:tcMar>
            <w:hideMark/>
          </w:tcPr>
          <w:p w:rsidR="00702E88" w:rsidRPr="00702E88" w:rsidRDefault="00702E88" w:rsidP="00702E88">
            <w:pPr>
              <w:spacing w:after="0" w:line="240" w:lineRule="auto"/>
              <w:jc w:val="both"/>
              <w:rPr>
                <w:rFonts w:ascii="Times New Roman" w:eastAsia="Calibri" w:hAnsi="Times New Roman" w:cs="Times New Roman"/>
                <w:sz w:val="24"/>
                <w:szCs w:val="24"/>
              </w:rPr>
            </w:pPr>
            <w:r w:rsidRPr="00702E88">
              <w:rPr>
                <w:rFonts w:ascii="Times New Roman" w:eastAsia="Calibri" w:hAnsi="Times New Roman" w:cs="Times New Roman"/>
                <w:sz w:val="24"/>
                <w:szCs w:val="24"/>
              </w:rPr>
              <w:t>. Работа над сочинением-рассуждением</w:t>
            </w:r>
          </w:p>
        </w:tc>
        <w:tc>
          <w:tcPr>
            <w:tcW w:w="698" w:type="dxa"/>
            <w:tcBorders>
              <w:top w:val="single" w:sz="6" w:space="0" w:color="EAEAEA"/>
              <w:left w:val="single" w:sz="6" w:space="0" w:color="EAEAEA"/>
              <w:bottom w:val="single" w:sz="6" w:space="0" w:color="EAEAEA"/>
              <w:right w:val="nil"/>
            </w:tcBorders>
            <w:tcMar>
              <w:top w:w="0" w:type="dxa"/>
              <w:left w:w="115" w:type="dxa"/>
              <w:bottom w:w="0" w:type="dxa"/>
              <w:right w:w="0" w:type="dxa"/>
            </w:tcMar>
            <w:hideMark/>
          </w:tcPr>
          <w:p w:rsidR="00702E88" w:rsidRPr="00702E88" w:rsidRDefault="00702E88" w:rsidP="00702E88">
            <w:pPr>
              <w:spacing w:after="0" w:line="240" w:lineRule="auto"/>
              <w:jc w:val="both"/>
              <w:rPr>
                <w:rFonts w:ascii="Times New Roman" w:eastAsia="Calibri" w:hAnsi="Times New Roman" w:cs="Times New Roman"/>
                <w:sz w:val="24"/>
                <w:szCs w:val="24"/>
              </w:rPr>
            </w:pPr>
            <w:r w:rsidRPr="00702E88">
              <w:rPr>
                <w:rFonts w:ascii="Times New Roman" w:eastAsia="Calibri" w:hAnsi="Times New Roman" w:cs="Times New Roman"/>
                <w:sz w:val="24"/>
                <w:szCs w:val="24"/>
              </w:rPr>
              <w:t>1</w:t>
            </w:r>
          </w:p>
        </w:tc>
      </w:tr>
      <w:tr w:rsidR="00702E88" w:rsidRPr="00702E88" w:rsidTr="00702E88">
        <w:trPr>
          <w:trHeight w:val="270"/>
          <w:tblCellSpacing w:w="15" w:type="dxa"/>
        </w:trPr>
        <w:tc>
          <w:tcPr>
            <w:tcW w:w="682" w:type="dxa"/>
            <w:tcBorders>
              <w:top w:val="single" w:sz="6" w:space="0" w:color="EAEAEA"/>
              <w:left w:val="single" w:sz="6" w:space="0" w:color="EAEAEA"/>
              <w:bottom w:val="single" w:sz="6" w:space="0" w:color="EAEAEA"/>
              <w:right w:val="nil"/>
            </w:tcBorders>
            <w:tcMar>
              <w:top w:w="0" w:type="dxa"/>
              <w:left w:w="115" w:type="dxa"/>
              <w:bottom w:w="0" w:type="dxa"/>
              <w:right w:w="0" w:type="dxa"/>
            </w:tcMar>
            <w:hideMark/>
          </w:tcPr>
          <w:p w:rsidR="00702E88" w:rsidRPr="00702E88" w:rsidRDefault="00702E88" w:rsidP="00702E88">
            <w:pPr>
              <w:spacing w:after="0" w:line="240" w:lineRule="auto"/>
              <w:jc w:val="both"/>
              <w:rPr>
                <w:rFonts w:ascii="Times New Roman" w:eastAsia="Calibri" w:hAnsi="Times New Roman" w:cs="Times New Roman"/>
                <w:sz w:val="24"/>
                <w:szCs w:val="24"/>
              </w:rPr>
            </w:pPr>
            <w:r w:rsidRPr="00702E88">
              <w:rPr>
                <w:rFonts w:ascii="Times New Roman" w:eastAsia="Calibri" w:hAnsi="Times New Roman" w:cs="Times New Roman"/>
                <w:sz w:val="24"/>
                <w:szCs w:val="24"/>
              </w:rPr>
              <w:t>93</w:t>
            </w:r>
          </w:p>
          <w:p w:rsidR="00702E88" w:rsidRPr="00702E88" w:rsidRDefault="00702E88" w:rsidP="00702E88">
            <w:pPr>
              <w:spacing w:after="0" w:line="240" w:lineRule="auto"/>
              <w:jc w:val="both"/>
              <w:rPr>
                <w:rFonts w:ascii="Times New Roman" w:eastAsia="Calibri" w:hAnsi="Times New Roman" w:cs="Times New Roman"/>
                <w:sz w:val="24"/>
                <w:szCs w:val="24"/>
              </w:rPr>
            </w:pPr>
            <w:r w:rsidRPr="00702E88">
              <w:rPr>
                <w:rFonts w:ascii="Times New Roman" w:eastAsia="Calibri" w:hAnsi="Times New Roman" w:cs="Times New Roman"/>
                <w:sz w:val="24"/>
                <w:szCs w:val="24"/>
              </w:rPr>
              <w:t>94</w:t>
            </w:r>
          </w:p>
          <w:p w:rsidR="00702E88" w:rsidRPr="00702E88" w:rsidRDefault="00702E88" w:rsidP="00702E88">
            <w:pPr>
              <w:spacing w:after="0" w:line="240" w:lineRule="auto"/>
              <w:jc w:val="both"/>
              <w:rPr>
                <w:rFonts w:ascii="Times New Roman" w:eastAsia="Calibri" w:hAnsi="Times New Roman" w:cs="Times New Roman"/>
                <w:sz w:val="24"/>
                <w:szCs w:val="24"/>
              </w:rPr>
            </w:pPr>
            <w:r w:rsidRPr="00702E88">
              <w:rPr>
                <w:rFonts w:ascii="Times New Roman" w:eastAsia="Calibri" w:hAnsi="Times New Roman" w:cs="Times New Roman"/>
                <w:sz w:val="24"/>
                <w:szCs w:val="24"/>
              </w:rPr>
              <w:t>95</w:t>
            </w:r>
          </w:p>
          <w:p w:rsidR="00702E88" w:rsidRPr="00702E88" w:rsidRDefault="00702E88" w:rsidP="00702E88">
            <w:pPr>
              <w:spacing w:after="0" w:line="240" w:lineRule="auto"/>
              <w:jc w:val="both"/>
              <w:rPr>
                <w:rFonts w:ascii="Times New Roman" w:eastAsia="Calibri" w:hAnsi="Times New Roman" w:cs="Times New Roman"/>
                <w:sz w:val="24"/>
                <w:szCs w:val="24"/>
              </w:rPr>
            </w:pPr>
            <w:r w:rsidRPr="00702E88">
              <w:rPr>
                <w:rFonts w:ascii="Times New Roman" w:eastAsia="Calibri" w:hAnsi="Times New Roman" w:cs="Times New Roman"/>
                <w:sz w:val="24"/>
                <w:szCs w:val="24"/>
              </w:rPr>
              <w:t>96</w:t>
            </w:r>
          </w:p>
        </w:tc>
        <w:tc>
          <w:tcPr>
            <w:tcW w:w="8680" w:type="dxa"/>
            <w:tcBorders>
              <w:top w:val="single" w:sz="6" w:space="0" w:color="EAEAEA"/>
              <w:left w:val="single" w:sz="6" w:space="0" w:color="EAEAEA"/>
              <w:bottom w:val="single" w:sz="6" w:space="0" w:color="EAEAEA"/>
              <w:right w:val="nil"/>
            </w:tcBorders>
            <w:tcMar>
              <w:top w:w="0" w:type="dxa"/>
              <w:left w:w="115" w:type="dxa"/>
              <w:bottom w:w="0" w:type="dxa"/>
              <w:right w:w="0" w:type="dxa"/>
            </w:tcMar>
            <w:hideMark/>
          </w:tcPr>
          <w:p w:rsidR="00702E88" w:rsidRPr="00702E88" w:rsidRDefault="00702E88" w:rsidP="00702E88">
            <w:pPr>
              <w:spacing w:after="0" w:line="240" w:lineRule="auto"/>
              <w:jc w:val="both"/>
              <w:rPr>
                <w:rFonts w:ascii="Times New Roman" w:eastAsia="Calibri" w:hAnsi="Times New Roman" w:cs="Times New Roman"/>
                <w:sz w:val="24"/>
                <w:szCs w:val="24"/>
              </w:rPr>
            </w:pPr>
            <w:r w:rsidRPr="00702E88">
              <w:rPr>
                <w:rFonts w:ascii="Times New Roman" w:eastAsia="Calibri" w:hAnsi="Times New Roman" w:cs="Times New Roman"/>
                <w:sz w:val="24"/>
                <w:szCs w:val="24"/>
              </w:rPr>
              <w:t>Повторение. Синтаксис</w:t>
            </w:r>
            <w:proofErr w:type="gramStart"/>
            <w:r w:rsidRPr="00702E88">
              <w:rPr>
                <w:rFonts w:ascii="Times New Roman" w:eastAsia="Calibri" w:hAnsi="Times New Roman" w:cs="Times New Roman"/>
                <w:sz w:val="24"/>
                <w:szCs w:val="24"/>
              </w:rPr>
              <w:t xml:space="preserve"> .</w:t>
            </w:r>
            <w:proofErr w:type="gramEnd"/>
          </w:p>
        </w:tc>
        <w:tc>
          <w:tcPr>
            <w:tcW w:w="698" w:type="dxa"/>
            <w:tcBorders>
              <w:top w:val="single" w:sz="6" w:space="0" w:color="EAEAEA"/>
              <w:left w:val="single" w:sz="6" w:space="0" w:color="EAEAEA"/>
              <w:bottom w:val="single" w:sz="6" w:space="0" w:color="EAEAEA"/>
              <w:right w:val="nil"/>
            </w:tcBorders>
            <w:tcMar>
              <w:top w:w="0" w:type="dxa"/>
              <w:left w:w="115" w:type="dxa"/>
              <w:bottom w:w="0" w:type="dxa"/>
              <w:right w:w="0" w:type="dxa"/>
            </w:tcMar>
            <w:hideMark/>
          </w:tcPr>
          <w:p w:rsidR="00702E88" w:rsidRPr="00702E88" w:rsidRDefault="00702E88" w:rsidP="00702E88">
            <w:pPr>
              <w:spacing w:after="0" w:line="240" w:lineRule="auto"/>
              <w:jc w:val="both"/>
              <w:rPr>
                <w:rFonts w:ascii="Times New Roman" w:eastAsia="Calibri" w:hAnsi="Times New Roman" w:cs="Times New Roman"/>
                <w:sz w:val="24"/>
                <w:szCs w:val="24"/>
              </w:rPr>
            </w:pPr>
            <w:r w:rsidRPr="00702E88">
              <w:rPr>
                <w:rFonts w:ascii="Times New Roman" w:eastAsia="Calibri" w:hAnsi="Times New Roman" w:cs="Times New Roman"/>
                <w:sz w:val="24"/>
                <w:szCs w:val="24"/>
              </w:rPr>
              <w:t>3</w:t>
            </w:r>
          </w:p>
        </w:tc>
      </w:tr>
      <w:tr w:rsidR="00702E88" w:rsidRPr="00702E88" w:rsidTr="00702E88">
        <w:trPr>
          <w:trHeight w:val="270"/>
          <w:tblCellSpacing w:w="15" w:type="dxa"/>
        </w:trPr>
        <w:tc>
          <w:tcPr>
            <w:tcW w:w="682" w:type="dxa"/>
            <w:tcBorders>
              <w:top w:val="single" w:sz="6" w:space="0" w:color="EAEAEA"/>
              <w:left w:val="single" w:sz="6" w:space="0" w:color="EAEAEA"/>
              <w:bottom w:val="single" w:sz="6" w:space="0" w:color="EAEAEA"/>
              <w:right w:val="nil"/>
            </w:tcBorders>
            <w:tcMar>
              <w:top w:w="0" w:type="dxa"/>
              <w:left w:w="115" w:type="dxa"/>
              <w:bottom w:w="0" w:type="dxa"/>
              <w:right w:w="0" w:type="dxa"/>
            </w:tcMar>
            <w:hideMark/>
          </w:tcPr>
          <w:p w:rsidR="00702E88" w:rsidRPr="00702E88" w:rsidRDefault="00702E88" w:rsidP="00702E88">
            <w:pPr>
              <w:spacing w:after="0" w:line="240" w:lineRule="auto"/>
              <w:jc w:val="both"/>
              <w:rPr>
                <w:rFonts w:ascii="Times New Roman" w:eastAsia="Calibri" w:hAnsi="Times New Roman" w:cs="Times New Roman"/>
                <w:sz w:val="24"/>
                <w:szCs w:val="24"/>
              </w:rPr>
            </w:pPr>
            <w:r w:rsidRPr="00702E88">
              <w:rPr>
                <w:rFonts w:ascii="Times New Roman" w:eastAsia="Calibri" w:hAnsi="Times New Roman" w:cs="Times New Roman"/>
                <w:sz w:val="24"/>
                <w:szCs w:val="24"/>
              </w:rPr>
              <w:t>97</w:t>
            </w:r>
          </w:p>
          <w:p w:rsidR="00702E88" w:rsidRPr="00702E88" w:rsidRDefault="00702E88" w:rsidP="00702E88">
            <w:pPr>
              <w:spacing w:after="0" w:line="240" w:lineRule="auto"/>
              <w:jc w:val="both"/>
              <w:rPr>
                <w:rFonts w:ascii="Times New Roman" w:eastAsia="Calibri" w:hAnsi="Times New Roman" w:cs="Times New Roman"/>
                <w:sz w:val="24"/>
                <w:szCs w:val="24"/>
              </w:rPr>
            </w:pPr>
            <w:r w:rsidRPr="00702E88">
              <w:rPr>
                <w:rFonts w:ascii="Times New Roman" w:eastAsia="Calibri" w:hAnsi="Times New Roman" w:cs="Times New Roman"/>
                <w:sz w:val="24"/>
                <w:szCs w:val="24"/>
              </w:rPr>
              <w:t>98</w:t>
            </w:r>
          </w:p>
        </w:tc>
        <w:tc>
          <w:tcPr>
            <w:tcW w:w="8680" w:type="dxa"/>
            <w:tcBorders>
              <w:top w:val="single" w:sz="6" w:space="0" w:color="EAEAEA"/>
              <w:left w:val="single" w:sz="6" w:space="0" w:color="EAEAEA"/>
              <w:bottom w:val="single" w:sz="6" w:space="0" w:color="EAEAEA"/>
              <w:right w:val="nil"/>
            </w:tcBorders>
            <w:tcMar>
              <w:top w:w="0" w:type="dxa"/>
              <w:left w:w="115" w:type="dxa"/>
              <w:bottom w:w="0" w:type="dxa"/>
              <w:right w:w="0" w:type="dxa"/>
            </w:tcMar>
            <w:hideMark/>
          </w:tcPr>
          <w:p w:rsidR="00702E88" w:rsidRPr="00702E88" w:rsidRDefault="00702E88" w:rsidP="00702E88">
            <w:pPr>
              <w:spacing w:after="0" w:line="240" w:lineRule="auto"/>
              <w:jc w:val="both"/>
              <w:rPr>
                <w:rFonts w:ascii="Times New Roman" w:eastAsia="Calibri" w:hAnsi="Times New Roman" w:cs="Times New Roman"/>
                <w:sz w:val="24"/>
                <w:szCs w:val="24"/>
              </w:rPr>
            </w:pPr>
            <w:proofErr w:type="spellStart"/>
            <w:r w:rsidRPr="00702E88">
              <w:rPr>
                <w:rFonts w:ascii="Times New Roman" w:eastAsia="Calibri" w:hAnsi="Times New Roman" w:cs="Times New Roman"/>
                <w:sz w:val="24"/>
                <w:szCs w:val="24"/>
              </w:rPr>
              <w:t>Р.Р.Сочинение</w:t>
            </w:r>
            <w:proofErr w:type="spellEnd"/>
            <w:r w:rsidRPr="00702E88">
              <w:rPr>
                <w:rFonts w:ascii="Times New Roman" w:eastAsia="Calibri" w:hAnsi="Times New Roman" w:cs="Times New Roman"/>
                <w:sz w:val="24"/>
                <w:szCs w:val="24"/>
              </w:rPr>
              <w:t xml:space="preserve"> </w:t>
            </w:r>
            <w:proofErr w:type="gramStart"/>
            <w:r w:rsidRPr="00702E88">
              <w:rPr>
                <w:rFonts w:ascii="Times New Roman" w:eastAsia="Calibri" w:hAnsi="Times New Roman" w:cs="Times New Roman"/>
                <w:sz w:val="24"/>
                <w:szCs w:val="24"/>
              </w:rPr>
              <w:t>–р</w:t>
            </w:r>
            <w:proofErr w:type="gramEnd"/>
            <w:r w:rsidRPr="00702E88">
              <w:rPr>
                <w:rFonts w:ascii="Times New Roman" w:eastAsia="Calibri" w:hAnsi="Times New Roman" w:cs="Times New Roman"/>
                <w:sz w:val="24"/>
                <w:szCs w:val="24"/>
              </w:rPr>
              <w:t>ецензия (по упр.260)</w:t>
            </w:r>
          </w:p>
        </w:tc>
        <w:tc>
          <w:tcPr>
            <w:tcW w:w="698" w:type="dxa"/>
            <w:tcBorders>
              <w:top w:val="single" w:sz="6" w:space="0" w:color="EAEAEA"/>
              <w:left w:val="single" w:sz="6" w:space="0" w:color="EAEAEA"/>
              <w:bottom w:val="single" w:sz="6" w:space="0" w:color="EAEAEA"/>
              <w:right w:val="nil"/>
            </w:tcBorders>
            <w:tcMar>
              <w:top w:w="0" w:type="dxa"/>
              <w:left w:w="115" w:type="dxa"/>
              <w:bottom w:w="0" w:type="dxa"/>
              <w:right w:w="0" w:type="dxa"/>
            </w:tcMar>
            <w:hideMark/>
          </w:tcPr>
          <w:p w:rsidR="00702E88" w:rsidRPr="00702E88" w:rsidRDefault="00702E88" w:rsidP="00702E88">
            <w:pPr>
              <w:spacing w:after="0" w:line="240" w:lineRule="auto"/>
              <w:jc w:val="both"/>
              <w:rPr>
                <w:rFonts w:ascii="Times New Roman" w:eastAsia="Calibri" w:hAnsi="Times New Roman" w:cs="Times New Roman"/>
                <w:sz w:val="24"/>
                <w:szCs w:val="24"/>
              </w:rPr>
            </w:pPr>
            <w:r w:rsidRPr="00702E88">
              <w:rPr>
                <w:rFonts w:ascii="Times New Roman" w:eastAsia="Calibri" w:hAnsi="Times New Roman" w:cs="Times New Roman"/>
                <w:sz w:val="24"/>
                <w:szCs w:val="24"/>
              </w:rPr>
              <w:t>2</w:t>
            </w:r>
          </w:p>
        </w:tc>
      </w:tr>
      <w:tr w:rsidR="00702E88" w:rsidRPr="00702E88" w:rsidTr="00702E88">
        <w:trPr>
          <w:trHeight w:val="270"/>
          <w:tblCellSpacing w:w="15" w:type="dxa"/>
        </w:trPr>
        <w:tc>
          <w:tcPr>
            <w:tcW w:w="682" w:type="dxa"/>
            <w:tcBorders>
              <w:top w:val="single" w:sz="6" w:space="0" w:color="EAEAEA"/>
              <w:left w:val="single" w:sz="6" w:space="0" w:color="EAEAEA"/>
              <w:bottom w:val="single" w:sz="6" w:space="0" w:color="EAEAEA"/>
              <w:right w:val="nil"/>
            </w:tcBorders>
            <w:tcMar>
              <w:top w:w="0" w:type="dxa"/>
              <w:left w:w="115" w:type="dxa"/>
              <w:bottom w:w="0" w:type="dxa"/>
              <w:right w:w="0" w:type="dxa"/>
            </w:tcMar>
            <w:hideMark/>
          </w:tcPr>
          <w:p w:rsidR="00702E88" w:rsidRPr="00702E88" w:rsidRDefault="00702E88" w:rsidP="00702E88">
            <w:pPr>
              <w:spacing w:after="0" w:line="240" w:lineRule="auto"/>
              <w:jc w:val="both"/>
              <w:rPr>
                <w:rFonts w:ascii="Times New Roman" w:eastAsia="Calibri" w:hAnsi="Times New Roman" w:cs="Times New Roman"/>
                <w:sz w:val="24"/>
                <w:szCs w:val="24"/>
              </w:rPr>
            </w:pPr>
            <w:r w:rsidRPr="00702E88">
              <w:rPr>
                <w:rFonts w:ascii="Times New Roman" w:eastAsia="Calibri" w:hAnsi="Times New Roman" w:cs="Times New Roman"/>
                <w:sz w:val="24"/>
                <w:szCs w:val="24"/>
              </w:rPr>
              <w:t>99</w:t>
            </w:r>
          </w:p>
          <w:p w:rsidR="00702E88" w:rsidRPr="00702E88" w:rsidRDefault="00702E88" w:rsidP="00702E88">
            <w:pPr>
              <w:spacing w:after="0" w:line="240" w:lineRule="auto"/>
              <w:jc w:val="both"/>
              <w:rPr>
                <w:rFonts w:ascii="Times New Roman" w:eastAsia="Calibri" w:hAnsi="Times New Roman" w:cs="Times New Roman"/>
                <w:sz w:val="24"/>
                <w:szCs w:val="24"/>
              </w:rPr>
            </w:pPr>
            <w:r w:rsidRPr="00702E88">
              <w:rPr>
                <w:rFonts w:ascii="Times New Roman" w:eastAsia="Calibri" w:hAnsi="Times New Roman" w:cs="Times New Roman"/>
                <w:sz w:val="24"/>
                <w:szCs w:val="24"/>
              </w:rPr>
              <w:t>100</w:t>
            </w:r>
          </w:p>
          <w:p w:rsidR="00702E88" w:rsidRPr="00702E88" w:rsidRDefault="00702E88" w:rsidP="00702E88">
            <w:pPr>
              <w:spacing w:after="0" w:line="240" w:lineRule="auto"/>
              <w:jc w:val="both"/>
              <w:rPr>
                <w:rFonts w:ascii="Times New Roman" w:eastAsia="Calibri" w:hAnsi="Times New Roman" w:cs="Times New Roman"/>
                <w:sz w:val="24"/>
                <w:szCs w:val="24"/>
              </w:rPr>
            </w:pPr>
            <w:r w:rsidRPr="00702E88">
              <w:rPr>
                <w:rFonts w:ascii="Times New Roman" w:eastAsia="Calibri" w:hAnsi="Times New Roman" w:cs="Times New Roman"/>
                <w:sz w:val="24"/>
                <w:szCs w:val="24"/>
              </w:rPr>
              <w:t>101</w:t>
            </w:r>
          </w:p>
        </w:tc>
        <w:tc>
          <w:tcPr>
            <w:tcW w:w="8680" w:type="dxa"/>
            <w:tcBorders>
              <w:top w:val="single" w:sz="6" w:space="0" w:color="EAEAEA"/>
              <w:left w:val="single" w:sz="6" w:space="0" w:color="EAEAEA"/>
              <w:bottom w:val="single" w:sz="6" w:space="0" w:color="EAEAEA"/>
              <w:right w:val="nil"/>
            </w:tcBorders>
            <w:tcMar>
              <w:top w:w="0" w:type="dxa"/>
              <w:left w:w="115" w:type="dxa"/>
              <w:bottom w:w="0" w:type="dxa"/>
              <w:right w:w="0" w:type="dxa"/>
            </w:tcMar>
            <w:hideMark/>
          </w:tcPr>
          <w:p w:rsidR="00702E88" w:rsidRPr="00702E88" w:rsidRDefault="00702E88" w:rsidP="00702E88">
            <w:pPr>
              <w:spacing w:after="0" w:line="240" w:lineRule="auto"/>
              <w:jc w:val="both"/>
              <w:rPr>
                <w:rFonts w:ascii="Times New Roman" w:eastAsia="Calibri" w:hAnsi="Times New Roman" w:cs="Times New Roman"/>
                <w:sz w:val="24"/>
                <w:szCs w:val="24"/>
              </w:rPr>
            </w:pPr>
            <w:r w:rsidRPr="00702E88">
              <w:rPr>
                <w:rFonts w:ascii="Times New Roman" w:eastAsia="Calibri" w:hAnsi="Times New Roman" w:cs="Times New Roman"/>
                <w:sz w:val="24"/>
                <w:szCs w:val="24"/>
              </w:rPr>
              <w:t>Повторение. Орфография. Пунктуация.</w:t>
            </w:r>
          </w:p>
        </w:tc>
        <w:tc>
          <w:tcPr>
            <w:tcW w:w="698" w:type="dxa"/>
            <w:tcBorders>
              <w:top w:val="single" w:sz="6" w:space="0" w:color="EAEAEA"/>
              <w:left w:val="single" w:sz="6" w:space="0" w:color="EAEAEA"/>
              <w:bottom w:val="single" w:sz="6" w:space="0" w:color="EAEAEA"/>
              <w:right w:val="nil"/>
            </w:tcBorders>
            <w:tcMar>
              <w:top w:w="0" w:type="dxa"/>
              <w:left w:w="115" w:type="dxa"/>
              <w:bottom w:w="0" w:type="dxa"/>
              <w:right w:w="0" w:type="dxa"/>
            </w:tcMar>
            <w:hideMark/>
          </w:tcPr>
          <w:p w:rsidR="00702E88" w:rsidRPr="00702E88" w:rsidRDefault="00702E88" w:rsidP="00702E88">
            <w:pPr>
              <w:spacing w:after="0" w:line="240" w:lineRule="auto"/>
              <w:jc w:val="both"/>
              <w:rPr>
                <w:rFonts w:ascii="Times New Roman" w:eastAsia="Calibri" w:hAnsi="Times New Roman" w:cs="Times New Roman"/>
                <w:sz w:val="24"/>
                <w:szCs w:val="24"/>
              </w:rPr>
            </w:pPr>
            <w:r w:rsidRPr="00702E88">
              <w:rPr>
                <w:rFonts w:ascii="Times New Roman" w:eastAsia="Calibri" w:hAnsi="Times New Roman" w:cs="Times New Roman"/>
                <w:sz w:val="24"/>
                <w:szCs w:val="24"/>
              </w:rPr>
              <w:t>3</w:t>
            </w:r>
          </w:p>
        </w:tc>
      </w:tr>
      <w:tr w:rsidR="00702E88" w:rsidRPr="00702E88" w:rsidTr="00702E88">
        <w:trPr>
          <w:trHeight w:val="255"/>
          <w:tblCellSpacing w:w="15" w:type="dxa"/>
        </w:trPr>
        <w:tc>
          <w:tcPr>
            <w:tcW w:w="682" w:type="dxa"/>
            <w:tcBorders>
              <w:top w:val="single" w:sz="6" w:space="0" w:color="EAEAEA"/>
              <w:left w:val="single" w:sz="6" w:space="0" w:color="EAEAEA"/>
              <w:bottom w:val="single" w:sz="6" w:space="0" w:color="EAEAEA"/>
              <w:right w:val="nil"/>
            </w:tcBorders>
            <w:tcMar>
              <w:top w:w="0" w:type="dxa"/>
              <w:left w:w="115" w:type="dxa"/>
              <w:bottom w:w="0" w:type="dxa"/>
              <w:right w:w="0" w:type="dxa"/>
            </w:tcMar>
            <w:hideMark/>
          </w:tcPr>
          <w:p w:rsidR="00702E88" w:rsidRPr="00702E88" w:rsidRDefault="00702E88" w:rsidP="00702E88">
            <w:pPr>
              <w:spacing w:after="0" w:line="240" w:lineRule="auto"/>
              <w:jc w:val="both"/>
              <w:rPr>
                <w:rFonts w:ascii="Times New Roman" w:eastAsia="Calibri" w:hAnsi="Times New Roman" w:cs="Times New Roman"/>
                <w:sz w:val="24"/>
                <w:szCs w:val="24"/>
              </w:rPr>
            </w:pPr>
            <w:r w:rsidRPr="00702E88">
              <w:rPr>
                <w:rFonts w:ascii="Times New Roman" w:eastAsia="Calibri" w:hAnsi="Times New Roman" w:cs="Times New Roman"/>
                <w:sz w:val="24"/>
                <w:szCs w:val="24"/>
              </w:rPr>
              <w:t>102</w:t>
            </w:r>
          </w:p>
        </w:tc>
        <w:tc>
          <w:tcPr>
            <w:tcW w:w="8680" w:type="dxa"/>
            <w:tcBorders>
              <w:top w:val="single" w:sz="6" w:space="0" w:color="EAEAEA"/>
              <w:left w:val="single" w:sz="6" w:space="0" w:color="EAEAEA"/>
              <w:bottom w:val="single" w:sz="6" w:space="0" w:color="EAEAEA"/>
              <w:right w:val="nil"/>
            </w:tcBorders>
            <w:tcMar>
              <w:top w:w="0" w:type="dxa"/>
              <w:left w:w="115" w:type="dxa"/>
              <w:bottom w:w="0" w:type="dxa"/>
              <w:right w:w="0" w:type="dxa"/>
            </w:tcMar>
            <w:hideMark/>
          </w:tcPr>
          <w:p w:rsidR="00702E88" w:rsidRPr="00702E88" w:rsidRDefault="00702E88" w:rsidP="00702E88">
            <w:pPr>
              <w:spacing w:after="0" w:line="240" w:lineRule="auto"/>
              <w:jc w:val="both"/>
              <w:rPr>
                <w:rFonts w:ascii="Times New Roman" w:eastAsia="Calibri" w:hAnsi="Times New Roman" w:cs="Times New Roman"/>
                <w:sz w:val="24"/>
                <w:szCs w:val="24"/>
              </w:rPr>
            </w:pPr>
            <w:r w:rsidRPr="00702E88">
              <w:rPr>
                <w:rFonts w:ascii="Times New Roman" w:eastAsia="Calibri" w:hAnsi="Times New Roman" w:cs="Times New Roman"/>
                <w:sz w:val="24"/>
                <w:szCs w:val="24"/>
              </w:rPr>
              <w:t>Итоговый урок</w:t>
            </w:r>
          </w:p>
        </w:tc>
        <w:tc>
          <w:tcPr>
            <w:tcW w:w="698" w:type="dxa"/>
            <w:tcBorders>
              <w:top w:val="single" w:sz="6" w:space="0" w:color="EAEAEA"/>
              <w:left w:val="single" w:sz="6" w:space="0" w:color="EAEAEA"/>
              <w:bottom w:val="single" w:sz="6" w:space="0" w:color="EAEAEA"/>
              <w:right w:val="nil"/>
            </w:tcBorders>
            <w:tcMar>
              <w:top w:w="0" w:type="dxa"/>
              <w:left w:w="115" w:type="dxa"/>
              <w:bottom w:w="0" w:type="dxa"/>
              <w:right w:w="0" w:type="dxa"/>
            </w:tcMar>
            <w:hideMark/>
          </w:tcPr>
          <w:p w:rsidR="00702E88" w:rsidRPr="00702E88" w:rsidRDefault="00702E88" w:rsidP="00702E88">
            <w:pPr>
              <w:spacing w:after="0" w:line="240" w:lineRule="auto"/>
              <w:jc w:val="both"/>
              <w:rPr>
                <w:rFonts w:ascii="Times New Roman" w:eastAsia="Calibri" w:hAnsi="Times New Roman" w:cs="Times New Roman"/>
                <w:sz w:val="24"/>
                <w:szCs w:val="24"/>
              </w:rPr>
            </w:pPr>
            <w:r w:rsidRPr="00702E88">
              <w:rPr>
                <w:rFonts w:ascii="Times New Roman" w:eastAsia="Calibri" w:hAnsi="Times New Roman" w:cs="Times New Roman"/>
                <w:sz w:val="24"/>
                <w:szCs w:val="24"/>
              </w:rPr>
              <w:t>2</w:t>
            </w:r>
          </w:p>
        </w:tc>
      </w:tr>
    </w:tbl>
    <w:p w:rsidR="00702E88" w:rsidRPr="00702E88" w:rsidRDefault="00702E88" w:rsidP="00702E88">
      <w:pPr>
        <w:spacing w:after="0" w:line="240" w:lineRule="auto"/>
        <w:jc w:val="both"/>
        <w:rPr>
          <w:rFonts w:ascii="Times New Roman" w:eastAsia="Calibri" w:hAnsi="Times New Roman" w:cs="Times New Roman"/>
          <w:sz w:val="24"/>
          <w:szCs w:val="24"/>
        </w:rPr>
      </w:pPr>
    </w:p>
    <w:p w:rsidR="00702E88" w:rsidRPr="00702E88" w:rsidRDefault="00702E88" w:rsidP="00702E88">
      <w:pPr>
        <w:spacing w:after="0" w:line="240" w:lineRule="auto"/>
        <w:jc w:val="both"/>
        <w:rPr>
          <w:rFonts w:ascii="Times New Roman" w:eastAsia="Calibri" w:hAnsi="Times New Roman" w:cs="Times New Roman"/>
          <w:sz w:val="24"/>
          <w:szCs w:val="24"/>
        </w:rPr>
      </w:pPr>
    </w:p>
    <w:p w:rsidR="00702E88" w:rsidRPr="00702E88" w:rsidRDefault="00702E88" w:rsidP="00702E88">
      <w:pPr>
        <w:rPr>
          <w:rFonts w:ascii="Calibri" w:eastAsia="Calibri" w:hAnsi="Calibri" w:cs="Times New Roman"/>
        </w:rPr>
      </w:pPr>
    </w:p>
    <w:p w:rsidR="00702E88" w:rsidRPr="00702E88" w:rsidRDefault="00702E88" w:rsidP="00702E88">
      <w:pPr>
        <w:shd w:val="clear" w:color="auto" w:fill="FFFFFF"/>
        <w:spacing w:after="0" w:line="240" w:lineRule="auto"/>
        <w:rPr>
          <w:rFonts w:ascii="Times New Roman" w:eastAsia="Times New Roman" w:hAnsi="Times New Roman" w:cs="Times New Roman"/>
          <w:b/>
          <w:bCs/>
          <w:sz w:val="24"/>
          <w:szCs w:val="24"/>
          <w:lang w:eastAsia="ru-RU"/>
        </w:rPr>
      </w:pPr>
    </w:p>
    <w:p w:rsidR="00702E88" w:rsidRPr="00702E88" w:rsidRDefault="00702E88" w:rsidP="00702E88">
      <w:pPr>
        <w:shd w:val="clear" w:color="auto" w:fill="FFFFFF"/>
        <w:spacing w:after="0" w:line="240" w:lineRule="auto"/>
        <w:rPr>
          <w:rFonts w:ascii="Times New Roman" w:eastAsia="Times New Roman" w:hAnsi="Times New Roman" w:cs="Times New Roman"/>
          <w:b/>
          <w:bCs/>
          <w:sz w:val="24"/>
          <w:szCs w:val="24"/>
          <w:lang w:eastAsia="ru-RU"/>
        </w:rPr>
      </w:pPr>
    </w:p>
    <w:p w:rsidR="00702E88" w:rsidRPr="00702E88" w:rsidRDefault="00702E88" w:rsidP="00702E88">
      <w:pPr>
        <w:shd w:val="clear" w:color="auto" w:fill="FFFFFF"/>
        <w:spacing w:after="0" w:line="240" w:lineRule="auto"/>
        <w:rPr>
          <w:rFonts w:ascii="Times New Roman" w:eastAsia="Times New Roman" w:hAnsi="Times New Roman" w:cs="Times New Roman"/>
          <w:b/>
          <w:bCs/>
          <w:sz w:val="24"/>
          <w:szCs w:val="24"/>
          <w:lang w:eastAsia="ru-RU"/>
        </w:rPr>
      </w:pPr>
    </w:p>
    <w:p w:rsidR="00702E88" w:rsidRPr="00702E88" w:rsidRDefault="00702E88" w:rsidP="00702E88">
      <w:pPr>
        <w:shd w:val="clear" w:color="auto" w:fill="FFFFFF"/>
        <w:spacing w:after="0" w:line="240" w:lineRule="auto"/>
        <w:rPr>
          <w:rFonts w:ascii="Times New Roman" w:eastAsia="Times New Roman" w:hAnsi="Times New Roman" w:cs="Times New Roman"/>
          <w:b/>
          <w:bCs/>
          <w:sz w:val="24"/>
          <w:szCs w:val="24"/>
          <w:lang w:eastAsia="ru-RU"/>
        </w:rPr>
      </w:pPr>
    </w:p>
    <w:p w:rsidR="00702E88" w:rsidRPr="00702E88" w:rsidRDefault="00702E88" w:rsidP="00702E88">
      <w:pPr>
        <w:shd w:val="clear" w:color="auto" w:fill="FFFFFF"/>
        <w:spacing w:after="0" w:line="240" w:lineRule="auto"/>
        <w:rPr>
          <w:rFonts w:ascii="Times New Roman" w:eastAsia="Times New Roman" w:hAnsi="Times New Roman" w:cs="Times New Roman"/>
          <w:b/>
          <w:bCs/>
          <w:sz w:val="24"/>
          <w:szCs w:val="24"/>
          <w:lang w:eastAsia="ru-RU"/>
        </w:rPr>
      </w:pPr>
    </w:p>
    <w:p w:rsidR="00702E88" w:rsidRPr="00702E88" w:rsidRDefault="00702E88" w:rsidP="00702E88">
      <w:pPr>
        <w:shd w:val="clear" w:color="auto" w:fill="FFFFFF"/>
        <w:spacing w:after="0" w:line="240" w:lineRule="auto"/>
        <w:rPr>
          <w:rFonts w:ascii="Times New Roman" w:eastAsia="Times New Roman" w:hAnsi="Times New Roman" w:cs="Times New Roman"/>
          <w:b/>
          <w:bCs/>
          <w:sz w:val="24"/>
          <w:szCs w:val="24"/>
          <w:lang w:eastAsia="ru-RU"/>
        </w:rPr>
      </w:pPr>
    </w:p>
    <w:p w:rsidR="00702E88" w:rsidRPr="00702E88" w:rsidRDefault="00702E88" w:rsidP="00702E88">
      <w:pPr>
        <w:shd w:val="clear" w:color="auto" w:fill="FFFFFF"/>
        <w:spacing w:after="0" w:line="240" w:lineRule="auto"/>
        <w:rPr>
          <w:rFonts w:ascii="Times New Roman" w:eastAsia="Times New Roman" w:hAnsi="Times New Roman" w:cs="Times New Roman"/>
          <w:b/>
          <w:bCs/>
          <w:sz w:val="24"/>
          <w:szCs w:val="24"/>
          <w:lang w:eastAsia="ru-RU"/>
        </w:rPr>
      </w:pPr>
    </w:p>
    <w:p w:rsidR="00702E88" w:rsidRPr="00702E88" w:rsidRDefault="00702E88" w:rsidP="00702E88">
      <w:pPr>
        <w:shd w:val="clear" w:color="auto" w:fill="FFFFFF"/>
        <w:spacing w:after="0" w:line="240" w:lineRule="auto"/>
        <w:rPr>
          <w:rFonts w:ascii="Times New Roman" w:eastAsia="Times New Roman" w:hAnsi="Times New Roman" w:cs="Times New Roman"/>
          <w:b/>
          <w:bCs/>
          <w:sz w:val="24"/>
          <w:szCs w:val="24"/>
          <w:lang w:eastAsia="ru-RU"/>
        </w:rPr>
      </w:pPr>
    </w:p>
    <w:p w:rsidR="00702E88" w:rsidRPr="00702E88" w:rsidRDefault="00702E88" w:rsidP="00702E88">
      <w:pPr>
        <w:shd w:val="clear" w:color="auto" w:fill="FFFFFF"/>
        <w:spacing w:after="0" w:line="240" w:lineRule="auto"/>
        <w:rPr>
          <w:rFonts w:ascii="Times New Roman" w:eastAsia="Times New Roman" w:hAnsi="Times New Roman" w:cs="Times New Roman"/>
          <w:b/>
          <w:bCs/>
          <w:sz w:val="24"/>
          <w:szCs w:val="24"/>
          <w:lang w:eastAsia="ru-RU"/>
        </w:rPr>
      </w:pPr>
    </w:p>
    <w:p w:rsidR="00702E88" w:rsidRPr="00702E88" w:rsidRDefault="00702E88" w:rsidP="00702E88">
      <w:pPr>
        <w:shd w:val="clear" w:color="auto" w:fill="FFFFFF"/>
        <w:spacing w:after="0" w:line="240" w:lineRule="auto"/>
        <w:rPr>
          <w:rFonts w:ascii="Times New Roman" w:eastAsia="Times New Roman" w:hAnsi="Times New Roman" w:cs="Times New Roman"/>
          <w:b/>
          <w:bCs/>
          <w:sz w:val="24"/>
          <w:szCs w:val="24"/>
          <w:lang w:eastAsia="ru-RU"/>
        </w:rPr>
      </w:pPr>
    </w:p>
    <w:p w:rsidR="00702E88" w:rsidRPr="00702E88" w:rsidRDefault="00702E88" w:rsidP="00702E88">
      <w:pPr>
        <w:shd w:val="clear" w:color="auto" w:fill="FFFFFF"/>
        <w:spacing w:after="0" w:line="240" w:lineRule="auto"/>
        <w:rPr>
          <w:rFonts w:ascii="Times New Roman" w:eastAsia="Times New Roman" w:hAnsi="Times New Roman" w:cs="Times New Roman"/>
          <w:b/>
          <w:bCs/>
          <w:sz w:val="24"/>
          <w:szCs w:val="24"/>
          <w:lang w:eastAsia="ru-RU"/>
        </w:rPr>
      </w:pPr>
    </w:p>
    <w:p w:rsidR="00702E88" w:rsidRPr="00702E88" w:rsidRDefault="00702E88" w:rsidP="00702E88">
      <w:pPr>
        <w:shd w:val="clear" w:color="auto" w:fill="FFFFFF"/>
        <w:spacing w:after="0" w:line="240" w:lineRule="auto"/>
        <w:rPr>
          <w:rFonts w:ascii="Times New Roman" w:eastAsia="Times New Roman" w:hAnsi="Times New Roman" w:cs="Times New Roman"/>
          <w:b/>
          <w:bCs/>
          <w:sz w:val="24"/>
          <w:szCs w:val="24"/>
          <w:lang w:eastAsia="ru-RU"/>
        </w:rPr>
      </w:pPr>
    </w:p>
    <w:p w:rsidR="00702E88" w:rsidRPr="00702E88" w:rsidRDefault="00702E88" w:rsidP="00702E88">
      <w:pPr>
        <w:shd w:val="clear" w:color="auto" w:fill="FFFFFF"/>
        <w:spacing w:after="0" w:line="240" w:lineRule="auto"/>
        <w:rPr>
          <w:rFonts w:ascii="Times New Roman" w:eastAsia="Times New Roman" w:hAnsi="Times New Roman" w:cs="Times New Roman"/>
          <w:b/>
          <w:bCs/>
          <w:sz w:val="24"/>
          <w:szCs w:val="24"/>
          <w:lang w:eastAsia="ru-RU"/>
        </w:rPr>
      </w:pPr>
    </w:p>
    <w:p w:rsidR="00702E88" w:rsidRPr="00702E88" w:rsidRDefault="00702E88" w:rsidP="00702E88">
      <w:pPr>
        <w:shd w:val="clear" w:color="auto" w:fill="FFFFFF"/>
        <w:spacing w:after="0" w:line="240" w:lineRule="auto"/>
        <w:rPr>
          <w:rFonts w:ascii="Times New Roman" w:eastAsia="Times New Roman" w:hAnsi="Times New Roman" w:cs="Times New Roman"/>
          <w:b/>
          <w:bCs/>
          <w:sz w:val="24"/>
          <w:szCs w:val="24"/>
          <w:lang w:eastAsia="ru-RU"/>
        </w:rPr>
      </w:pPr>
    </w:p>
    <w:p w:rsidR="00702E88" w:rsidRPr="00702E88" w:rsidRDefault="00702E88" w:rsidP="00702E88">
      <w:pPr>
        <w:shd w:val="clear" w:color="auto" w:fill="FFFFFF"/>
        <w:spacing w:after="0" w:line="240" w:lineRule="auto"/>
        <w:rPr>
          <w:rFonts w:ascii="Times New Roman" w:eastAsia="Times New Roman" w:hAnsi="Times New Roman" w:cs="Times New Roman"/>
          <w:b/>
          <w:bCs/>
          <w:sz w:val="24"/>
          <w:szCs w:val="24"/>
          <w:lang w:eastAsia="ru-RU"/>
        </w:rPr>
      </w:pPr>
    </w:p>
    <w:p w:rsidR="00702E88" w:rsidRPr="00702E88" w:rsidRDefault="00702E88" w:rsidP="00702E88">
      <w:pPr>
        <w:shd w:val="clear" w:color="auto" w:fill="FFFFFF"/>
        <w:spacing w:after="0" w:line="240" w:lineRule="auto"/>
        <w:rPr>
          <w:rFonts w:ascii="Times New Roman" w:eastAsia="Times New Roman" w:hAnsi="Times New Roman" w:cs="Times New Roman"/>
          <w:b/>
          <w:bCs/>
          <w:sz w:val="24"/>
          <w:szCs w:val="24"/>
          <w:lang w:eastAsia="ru-RU"/>
        </w:rPr>
      </w:pPr>
    </w:p>
    <w:p w:rsidR="00702E88" w:rsidRPr="00702E88" w:rsidRDefault="00702E88" w:rsidP="00702E88">
      <w:pPr>
        <w:shd w:val="clear" w:color="auto" w:fill="FFFFFF"/>
        <w:spacing w:after="0" w:line="240" w:lineRule="auto"/>
        <w:rPr>
          <w:rFonts w:ascii="Times New Roman" w:eastAsia="Times New Roman" w:hAnsi="Times New Roman" w:cs="Times New Roman"/>
          <w:b/>
          <w:bCs/>
          <w:sz w:val="24"/>
          <w:szCs w:val="24"/>
          <w:lang w:eastAsia="ru-RU"/>
        </w:rPr>
      </w:pPr>
    </w:p>
    <w:p w:rsidR="00702E88" w:rsidRPr="00702E88" w:rsidRDefault="00702E88" w:rsidP="00702E88">
      <w:pPr>
        <w:shd w:val="clear" w:color="auto" w:fill="FFFFFF"/>
        <w:spacing w:after="0" w:line="240" w:lineRule="auto"/>
        <w:rPr>
          <w:rFonts w:ascii="Times New Roman" w:eastAsia="Times New Roman" w:hAnsi="Times New Roman" w:cs="Times New Roman"/>
          <w:b/>
          <w:bCs/>
          <w:sz w:val="24"/>
          <w:szCs w:val="24"/>
          <w:lang w:eastAsia="ru-RU"/>
        </w:rPr>
      </w:pPr>
    </w:p>
    <w:p w:rsidR="00702E88" w:rsidRDefault="00702E88" w:rsidP="00702E88">
      <w:pPr>
        <w:shd w:val="clear" w:color="auto" w:fill="FFFFFF"/>
        <w:spacing w:after="0" w:line="240" w:lineRule="auto"/>
        <w:rPr>
          <w:rFonts w:ascii="Times New Roman" w:eastAsia="Times New Roman" w:hAnsi="Times New Roman" w:cs="Times New Roman"/>
          <w:b/>
          <w:bCs/>
          <w:sz w:val="24"/>
          <w:szCs w:val="24"/>
          <w:lang w:eastAsia="ru-RU"/>
        </w:rPr>
      </w:pPr>
    </w:p>
    <w:p w:rsidR="00702E88" w:rsidRPr="00702E88" w:rsidRDefault="00702E88" w:rsidP="00702E88">
      <w:pPr>
        <w:shd w:val="clear" w:color="auto" w:fill="FFFFFF"/>
        <w:spacing w:after="0" w:line="240" w:lineRule="auto"/>
        <w:rPr>
          <w:rFonts w:ascii="Times New Roman" w:eastAsia="Times New Roman" w:hAnsi="Times New Roman" w:cs="Times New Roman"/>
          <w:b/>
          <w:bCs/>
          <w:sz w:val="24"/>
          <w:szCs w:val="24"/>
          <w:lang w:eastAsia="ru-RU"/>
        </w:rPr>
      </w:pPr>
    </w:p>
    <w:p w:rsidR="00702E88" w:rsidRPr="00702E88" w:rsidRDefault="00702E88" w:rsidP="00702E88">
      <w:pPr>
        <w:shd w:val="clear" w:color="auto" w:fill="FFFFFF"/>
        <w:spacing w:after="0" w:line="240" w:lineRule="auto"/>
        <w:rPr>
          <w:rFonts w:ascii="Times New Roman" w:eastAsia="Times New Roman" w:hAnsi="Times New Roman" w:cs="Times New Roman"/>
          <w:b/>
          <w:bCs/>
          <w:sz w:val="24"/>
          <w:szCs w:val="24"/>
          <w:lang w:eastAsia="ru-RU"/>
        </w:rPr>
      </w:pPr>
    </w:p>
    <w:p w:rsidR="00702E88" w:rsidRPr="00702E88" w:rsidRDefault="00702E88" w:rsidP="00702E88">
      <w:pPr>
        <w:shd w:val="clear" w:color="auto" w:fill="FFFFFF"/>
        <w:spacing w:after="0" w:line="240" w:lineRule="auto"/>
        <w:rPr>
          <w:rFonts w:ascii="Times New Roman" w:eastAsia="Times New Roman" w:hAnsi="Times New Roman" w:cs="Times New Roman"/>
          <w:sz w:val="24"/>
          <w:szCs w:val="24"/>
          <w:lang w:eastAsia="ru-RU"/>
        </w:rPr>
      </w:pPr>
      <w:r w:rsidRPr="00702E88">
        <w:rPr>
          <w:rFonts w:ascii="Times New Roman" w:eastAsia="Times New Roman" w:hAnsi="Times New Roman" w:cs="Times New Roman"/>
          <w:b/>
          <w:bCs/>
          <w:sz w:val="24"/>
          <w:szCs w:val="24"/>
          <w:lang w:eastAsia="ru-RU"/>
        </w:rPr>
        <w:t>Критерии оценки письменных и устных ответов учащихся</w:t>
      </w:r>
    </w:p>
    <w:p w:rsidR="00702E88" w:rsidRPr="00702E88" w:rsidRDefault="00702E88" w:rsidP="00702E88">
      <w:pPr>
        <w:shd w:val="clear" w:color="auto" w:fill="FFFFFF"/>
        <w:spacing w:after="0" w:line="240" w:lineRule="auto"/>
        <w:rPr>
          <w:rFonts w:ascii="Times New Roman" w:eastAsia="Times New Roman" w:hAnsi="Times New Roman" w:cs="Times New Roman"/>
          <w:sz w:val="24"/>
          <w:szCs w:val="24"/>
          <w:lang w:eastAsia="ru-RU"/>
        </w:rPr>
      </w:pPr>
      <w:r w:rsidRPr="00702E88">
        <w:rPr>
          <w:rFonts w:ascii="Times New Roman" w:eastAsia="Times New Roman" w:hAnsi="Times New Roman" w:cs="Times New Roman"/>
          <w:sz w:val="24"/>
          <w:szCs w:val="24"/>
          <w:lang w:eastAsia="ru-RU"/>
        </w:rPr>
        <w:t>В программе предусмотрены разнообразные виды и формы контроля.</w:t>
      </w:r>
    </w:p>
    <w:p w:rsidR="00702E88" w:rsidRPr="00702E88" w:rsidRDefault="00702E88" w:rsidP="00702E88">
      <w:pPr>
        <w:shd w:val="clear" w:color="auto" w:fill="FFFFFF"/>
        <w:spacing w:after="0" w:line="240" w:lineRule="auto"/>
        <w:rPr>
          <w:rFonts w:ascii="Times New Roman" w:eastAsia="Times New Roman" w:hAnsi="Times New Roman" w:cs="Times New Roman"/>
          <w:sz w:val="24"/>
          <w:szCs w:val="24"/>
          <w:lang w:eastAsia="ru-RU"/>
        </w:rPr>
      </w:pPr>
    </w:p>
    <w:p w:rsidR="00702E88" w:rsidRPr="00702E88" w:rsidRDefault="00702E88" w:rsidP="00702E88">
      <w:pPr>
        <w:shd w:val="clear" w:color="auto" w:fill="FFFFFF"/>
        <w:spacing w:after="0" w:line="240" w:lineRule="auto"/>
        <w:rPr>
          <w:rFonts w:ascii="Times New Roman" w:eastAsia="Times New Roman" w:hAnsi="Times New Roman" w:cs="Times New Roman"/>
          <w:sz w:val="24"/>
          <w:szCs w:val="24"/>
          <w:lang w:eastAsia="ru-RU"/>
        </w:rPr>
      </w:pPr>
      <w:r w:rsidRPr="00702E88">
        <w:rPr>
          <w:rFonts w:ascii="Times New Roman" w:eastAsia="Times New Roman" w:hAnsi="Times New Roman" w:cs="Times New Roman"/>
          <w:b/>
          <w:bCs/>
          <w:sz w:val="24"/>
          <w:szCs w:val="24"/>
          <w:lang w:eastAsia="ru-RU"/>
        </w:rPr>
        <w:t>Устные ответы</w:t>
      </w:r>
    </w:p>
    <w:p w:rsidR="00702E88" w:rsidRPr="00702E88" w:rsidRDefault="00702E88" w:rsidP="00702E88">
      <w:pPr>
        <w:shd w:val="clear" w:color="auto" w:fill="FFFFFF"/>
        <w:spacing w:after="0" w:line="240" w:lineRule="auto"/>
        <w:rPr>
          <w:rFonts w:ascii="Times New Roman" w:eastAsia="Times New Roman" w:hAnsi="Times New Roman" w:cs="Times New Roman"/>
          <w:sz w:val="24"/>
          <w:szCs w:val="24"/>
          <w:lang w:eastAsia="ru-RU"/>
        </w:rPr>
      </w:pPr>
      <w:r w:rsidRPr="00702E88">
        <w:rPr>
          <w:rFonts w:ascii="Times New Roman" w:eastAsia="Times New Roman" w:hAnsi="Times New Roman" w:cs="Times New Roman"/>
          <w:sz w:val="24"/>
          <w:szCs w:val="24"/>
          <w:lang w:eastAsia="ru-RU"/>
        </w:rPr>
        <w:t>Устный опрос является одним из основных, способов учета знаний учащихся по русскому языку. Развернутый ответ ученика должен представлять собой связное, логически последовательное сообщение на заданную тему, показывать его умение применять определения, правила в конкретных случаях. При оценке ответа ученика надо</w:t>
      </w:r>
    </w:p>
    <w:p w:rsidR="00702E88" w:rsidRPr="00702E88" w:rsidRDefault="00702E88" w:rsidP="00702E88">
      <w:pPr>
        <w:shd w:val="clear" w:color="auto" w:fill="FFFFFF"/>
        <w:spacing w:after="0" w:line="240" w:lineRule="auto"/>
        <w:rPr>
          <w:rFonts w:ascii="Times New Roman" w:eastAsia="Times New Roman" w:hAnsi="Times New Roman" w:cs="Times New Roman"/>
          <w:sz w:val="24"/>
          <w:szCs w:val="24"/>
          <w:lang w:eastAsia="ru-RU"/>
        </w:rPr>
      </w:pPr>
      <w:r w:rsidRPr="00702E88">
        <w:rPr>
          <w:rFonts w:ascii="Times New Roman" w:eastAsia="Times New Roman" w:hAnsi="Times New Roman" w:cs="Times New Roman"/>
          <w:sz w:val="24"/>
          <w:szCs w:val="24"/>
          <w:lang w:eastAsia="ru-RU"/>
        </w:rPr>
        <w:t>руководствоваться следующими критериями, учитывать:</w:t>
      </w:r>
    </w:p>
    <w:p w:rsidR="00702E88" w:rsidRPr="00702E88" w:rsidRDefault="00702E88" w:rsidP="00702E88">
      <w:pPr>
        <w:shd w:val="clear" w:color="auto" w:fill="FFFFFF"/>
        <w:spacing w:after="0" w:line="240" w:lineRule="auto"/>
        <w:rPr>
          <w:rFonts w:ascii="Times New Roman" w:eastAsia="Times New Roman" w:hAnsi="Times New Roman" w:cs="Times New Roman"/>
          <w:sz w:val="24"/>
          <w:szCs w:val="24"/>
          <w:lang w:eastAsia="ru-RU"/>
        </w:rPr>
      </w:pPr>
      <w:r w:rsidRPr="00702E88">
        <w:rPr>
          <w:rFonts w:ascii="Times New Roman" w:eastAsia="Times New Roman" w:hAnsi="Times New Roman" w:cs="Times New Roman"/>
          <w:sz w:val="24"/>
          <w:szCs w:val="24"/>
          <w:lang w:eastAsia="ru-RU"/>
        </w:rPr>
        <w:t xml:space="preserve">1) полноту и правильность ответа, </w:t>
      </w:r>
    </w:p>
    <w:p w:rsidR="00702E88" w:rsidRPr="00702E88" w:rsidRDefault="00702E88" w:rsidP="00702E88">
      <w:pPr>
        <w:shd w:val="clear" w:color="auto" w:fill="FFFFFF"/>
        <w:spacing w:after="0" w:line="240" w:lineRule="auto"/>
        <w:rPr>
          <w:rFonts w:ascii="Times New Roman" w:eastAsia="Times New Roman" w:hAnsi="Times New Roman" w:cs="Times New Roman"/>
          <w:sz w:val="24"/>
          <w:szCs w:val="24"/>
          <w:lang w:eastAsia="ru-RU"/>
        </w:rPr>
      </w:pPr>
      <w:r w:rsidRPr="00702E88">
        <w:rPr>
          <w:rFonts w:ascii="Times New Roman" w:eastAsia="Times New Roman" w:hAnsi="Times New Roman" w:cs="Times New Roman"/>
          <w:sz w:val="24"/>
          <w:szCs w:val="24"/>
          <w:lang w:eastAsia="ru-RU"/>
        </w:rPr>
        <w:t>2) степень осознанности, понимания изученного,</w:t>
      </w:r>
    </w:p>
    <w:p w:rsidR="00702E88" w:rsidRPr="00702E88" w:rsidRDefault="00702E88" w:rsidP="00702E88">
      <w:pPr>
        <w:shd w:val="clear" w:color="auto" w:fill="FFFFFF"/>
        <w:spacing w:after="0" w:line="240" w:lineRule="auto"/>
        <w:rPr>
          <w:rFonts w:ascii="Times New Roman" w:eastAsia="Times New Roman" w:hAnsi="Times New Roman" w:cs="Times New Roman"/>
          <w:sz w:val="24"/>
          <w:szCs w:val="24"/>
          <w:lang w:eastAsia="ru-RU"/>
        </w:rPr>
      </w:pPr>
      <w:r w:rsidRPr="00702E88">
        <w:rPr>
          <w:rFonts w:ascii="Times New Roman" w:eastAsia="Times New Roman" w:hAnsi="Times New Roman" w:cs="Times New Roman"/>
          <w:sz w:val="24"/>
          <w:szCs w:val="24"/>
          <w:lang w:eastAsia="ru-RU"/>
        </w:rPr>
        <w:t>3) языковое оформление ответа.</w:t>
      </w:r>
    </w:p>
    <w:p w:rsidR="00702E88" w:rsidRPr="00702E88" w:rsidRDefault="00702E88" w:rsidP="00702E88">
      <w:pPr>
        <w:shd w:val="clear" w:color="auto" w:fill="FFFFFF"/>
        <w:spacing w:after="0" w:line="240" w:lineRule="auto"/>
        <w:rPr>
          <w:rFonts w:ascii="Times New Roman" w:eastAsia="Times New Roman" w:hAnsi="Times New Roman" w:cs="Times New Roman"/>
          <w:sz w:val="24"/>
          <w:szCs w:val="24"/>
          <w:lang w:eastAsia="ru-RU"/>
        </w:rPr>
      </w:pPr>
      <w:r w:rsidRPr="00702E88">
        <w:rPr>
          <w:rFonts w:ascii="Times New Roman" w:eastAsia="Times New Roman" w:hAnsi="Times New Roman" w:cs="Times New Roman"/>
          <w:b/>
          <w:bCs/>
          <w:sz w:val="24"/>
          <w:szCs w:val="24"/>
          <w:lang w:eastAsia="ru-RU"/>
        </w:rPr>
        <w:t xml:space="preserve">Оценка «5» </w:t>
      </w:r>
      <w:r w:rsidRPr="00702E88">
        <w:rPr>
          <w:rFonts w:ascii="Times New Roman" w:eastAsia="Times New Roman" w:hAnsi="Times New Roman" w:cs="Times New Roman"/>
          <w:sz w:val="24"/>
          <w:szCs w:val="24"/>
          <w:lang w:eastAsia="ru-RU"/>
        </w:rPr>
        <w:t>ставится, если ученик: 1) полно излагает изученный материал, дает правильное определение языковых понятий; 2) обнаруживает понимание материала, может обосновывать свои суждения, применить знания на практике, привести необходимые примеры не только по учебнику, но и самостоятельно составленные; 3) излагает материал последовательно и правильное с точки зрения норм литературного языка.</w:t>
      </w:r>
    </w:p>
    <w:p w:rsidR="00702E88" w:rsidRPr="00702E88" w:rsidRDefault="00702E88" w:rsidP="00702E88">
      <w:pPr>
        <w:shd w:val="clear" w:color="auto" w:fill="FFFFFF"/>
        <w:spacing w:after="0" w:line="240" w:lineRule="auto"/>
        <w:rPr>
          <w:rFonts w:ascii="Times New Roman" w:eastAsia="Times New Roman" w:hAnsi="Times New Roman" w:cs="Times New Roman"/>
          <w:sz w:val="24"/>
          <w:szCs w:val="24"/>
          <w:lang w:eastAsia="ru-RU"/>
        </w:rPr>
      </w:pPr>
      <w:r w:rsidRPr="00702E88">
        <w:rPr>
          <w:rFonts w:ascii="Times New Roman" w:eastAsia="Times New Roman" w:hAnsi="Times New Roman" w:cs="Times New Roman"/>
          <w:b/>
          <w:bCs/>
          <w:sz w:val="24"/>
          <w:szCs w:val="24"/>
          <w:lang w:eastAsia="ru-RU"/>
        </w:rPr>
        <w:t>Оценка «4</w:t>
      </w:r>
      <w:r w:rsidRPr="00702E88">
        <w:rPr>
          <w:rFonts w:ascii="Times New Roman" w:eastAsia="Times New Roman" w:hAnsi="Times New Roman" w:cs="Times New Roman"/>
          <w:sz w:val="24"/>
          <w:szCs w:val="24"/>
          <w:lang w:eastAsia="ru-RU"/>
        </w:rPr>
        <w:t>» ставится, если ученик дает ответ, удовлетворяющий тем же требованиям, что и для оценки «5», но допускает 1-2 ошибки, которые сам же исправляет, и 1-2 недочета в последовательности и языковом оформлении излагаемого.</w:t>
      </w:r>
    </w:p>
    <w:p w:rsidR="00702E88" w:rsidRPr="00702E88" w:rsidRDefault="00702E88" w:rsidP="00702E88">
      <w:pPr>
        <w:shd w:val="clear" w:color="auto" w:fill="FFFFFF"/>
        <w:spacing w:after="0" w:line="240" w:lineRule="auto"/>
        <w:rPr>
          <w:rFonts w:ascii="Times New Roman" w:eastAsia="Times New Roman" w:hAnsi="Times New Roman" w:cs="Times New Roman"/>
          <w:sz w:val="24"/>
          <w:szCs w:val="24"/>
          <w:lang w:eastAsia="ru-RU"/>
        </w:rPr>
      </w:pPr>
      <w:proofErr w:type="gramStart"/>
      <w:r w:rsidRPr="00702E88">
        <w:rPr>
          <w:rFonts w:ascii="Times New Roman" w:eastAsia="Times New Roman" w:hAnsi="Times New Roman" w:cs="Times New Roman"/>
          <w:b/>
          <w:bCs/>
          <w:sz w:val="24"/>
          <w:szCs w:val="24"/>
          <w:lang w:eastAsia="ru-RU"/>
        </w:rPr>
        <w:t xml:space="preserve">Оценка «3» </w:t>
      </w:r>
      <w:r w:rsidRPr="00702E88">
        <w:rPr>
          <w:rFonts w:ascii="Times New Roman" w:eastAsia="Times New Roman" w:hAnsi="Times New Roman" w:cs="Times New Roman"/>
          <w:sz w:val="24"/>
          <w:szCs w:val="24"/>
          <w:lang w:eastAsia="ru-RU"/>
        </w:rPr>
        <w:t>ставится, если ученик обнаруживает знание и понимание основных положений данной темы, но: 1) излагает материал неполно и допускает неточности в определении понятий или формулировке правил; 2) не умеет достаточно глубоко и доказательно обосновывать свои суждения и привести свои примеры; 3) излагает материал непоследовательно и допускает ошибки в языковом оформлении излагаемого.</w:t>
      </w:r>
      <w:proofErr w:type="gramEnd"/>
    </w:p>
    <w:p w:rsidR="00702E88" w:rsidRPr="00702E88" w:rsidRDefault="00702E88" w:rsidP="00702E88">
      <w:pPr>
        <w:shd w:val="clear" w:color="auto" w:fill="FFFFFF"/>
        <w:spacing w:after="0" w:line="240" w:lineRule="auto"/>
        <w:rPr>
          <w:rFonts w:ascii="Times New Roman" w:eastAsia="Times New Roman" w:hAnsi="Times New Roman" w:cs="Times New Roman"/>
          <w:sz w:val="24"/>
          <w:szCs w:val="24"/>
          <w:lang w:eastAsia="ru-RU"/>
        </w:rPr>
      </w:pPr>
      <w:r w:rsidRPr="00702E88">
        <w:rPr>
          <w:rFonts w:ascii="Times New Roman" w:eastAsia="Times New Roman" w:hAnsi="Times New Roman" w:cs="Times New Roman"/>
          <w:b/>
          <w:bCs/>
          <w:sz w:val="24"/>
          <w:szCs w:val="24"/>
          <w:lang w:eastAsia="ru-RU"/>
        </w:rPr>
        <w:t>Оценка «2»</w:t>
      </w:r>
      <w:r w:rsidRPr="00702E88">
        <w:rPr>
          <w:rFonts w:ascii="Times New Roman" w:eastAsia="Times New Roman" w:hAnsi="Times New Roman" w:cs="Times New Roman"/>
          <w:sz w:val="24"/>
          <w:szCs w:val="24"/>
          <w:lang w:eastAsia="ru-RU"/>
        </w:rPr>
        <w:t xml:space="preserve"> ставится, 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ученика, которые являются серьезным препятствием к успешному овладению последующим материалом.</w:t>
      </w:r>
    </w:p>
    <w:p w:rsidR="00702E88" w:rsidRPr="00702E88" w:rsidRDefault="00702E88" w:rsidP="00702E88">
      <w:pPr>
        <w:shd w:val="clear" w:color="auto" w:fill="FFFFFF"/>
        <w:spacing w:after="0" w:line="240" w:lineRule="auto"/>
        <w:rPr>
          <w:rFonts w:ascii="Times New Roman" w:eastAsia="Times New Roman" w:hAnsi="Times New Roman" w:cs="Times New Roman"/>
          <w:sz w:val="24"/>
          <w:szCs w:val="24"/>
          <w:lang w:eastAsia="ru-RU"/>
        </w:rPr>
      </w:pPr>
      <w:r w:rsidRPr="00702E88">
        <w:rPr>
          <w:rFonts w:ascii="Times New Roman" w:eastAsia="Times New Roman" w:hAnsi="Times New Roman" w:cs="Times New Roman"/>
          <w:b/>
          <w:bCs/>
          <w:sz w:val="24"/>
          <w:szCs w:val="24"/>
          <w:lang w:eastAsia="ru-RU"/>
        </w:rPr>
        <w:t>Оценка «1»</w:t>
      </w:r>
      <w:r w:rsidRPr="00702E88">
        <w:rPr>
          <w:rFonts w:ascii="Times New Roman" w:eastAsia="Times New Roman" w:hAnsi="Times New Roman" w:cs="Times New Roman"/>
          <w:sz w:val="24"/>
          <w:szCs w:val="24"/>
          <w:lang w:eastAsia="ru-RU"/>
        </w:rPr>
        <w:t xml:space="preserve"> ставится, если ученик обнаруживает полное незнание или непонимание материала.</w:t>
      </w:r>
    </w:p>
    <w:p w:rsidR="00702E88" w:rsidRPr="00702E88" w:rsidRDefault="00702E88" w:rsidP="00702E88">
      <w:pPr>
        <w:shd w:val="clear" w:color="auto" w:fill="FFFFFF"/>
        <w:spacing w:after="0" w:line="240" w:lineRule="auto"/>
        <w:rPr>
          <w:rFonts w:ascii="Times New Roman" w:eastAsia="Times New Roman" w:hAnsi="Times New Roman" w:cs="Times New Roman"/>
          <w:sz w:val="24"/>
          <w:szCs w:val="24"/>
          <w:lang w:eastAsia="ru-RU"/>
        </w:rPr>
      </w:pPr>
      <w:r w:rsidRPr="00702E88">
        <w:rPr>
          <w:rFonts w:ascii="Times New Roman" w:eastAsia="Times New Roman" w:hAnsi="Times New Roman" w:cs="Times New Roman"/>
          <w:b/>
          <w:bCs/>
          <w:sz w:val="24"/>
          <w:szCs w:val="24"/>
          <w:lang w:eastAsia="ru-RU"/>
        </w:rPr>
        <w:t>Оценка может ставиться</w:t>
      </w:r>
      <w:r w:rsidRPr="00702E88">
        <w:rPr>
          <w:rFonts w:ascii="Times New Roman" w:eastAsia="Times New Roman" w:hAnsi="Times New Roman" w:cs="Times New Roman"/>
          <w:sz w:val="24"/>
          <w:szCs w:val="24"/>
          <w:lang w:eastAsia="ru-RU"/>
        </w:rPr>
        <w:t xml:space="preserve"> </w:t>
      </w:r>
      <w:r w:rsidRPr="00702E88">
        <w:rPr>
          <w:rFonts w:ascii="Times New Roman" w:eastAsia="Times New Roman" w:hAnsi="Times New Roman" w:cs="Times New Roman"/>
          <w:b/>
          <w:bCs/>
          <w:sz w:val="24"/>
          <w:szCs w:val="24"/>
          <w:lang w:eastAsia="ru-RU"/>
        </w:rPr>
        <w:t>не только за единовременный ответ, но и за рассредоточенный во времени, то есть за сумму ответов, данных учеником на протяжении урока, при условии, если в процессе урока не только заслушивались ответы учащегося, но и осуществлялась поверка его умения применять знания на практике</w:t>
      </w:r>
      <w:r w:rsidRPr="00702E88">
        <w:rPr>
          <w:rFonts w:ascii="Times New Roman" w:eastAsia="Times New Roman" w:hAnsi="Times New Roman" w:cs="Times New Roman"/>
          <w:sz w:val="24"/>
          <w:szCs w:val="24"/>
          <w:lang w:eastAsia="ru-RU"/>
        </w:rPr>
        <w:t>.</w:t>
      </w:r>
    </w:p>
    <w:p w:rsidR="00702E88" w:rsidRPr="00702E88" w:rsidRDefault="00702E88" w:rsidP="00702E88">
      <w:pPr>
        <w:shd w:val="clear" w:color="auto" w:fill="FFFFFF"/>
        <w:spacing w:after="0" w:line="240" w:lineRule="auto"/>
        <w:rPr>
          <w:rFonts w:ascii="Times New Roman" w:eastAsia="Times New Roman" w:hAnsi="Times New Roman" w:cs="Times New Roman"/>
          <w:sz w:val="24"/>
          <w:szCs w:val="24"/>
          <w:lang w:eastAsia="ru-RU"/>
        </w:rPr>
      </w:pPr>
    </w:p>
    <w:p w:rsidR="00702E88" w:rsidRPr="00702E88" w:rsidRDefault="00702E88" w:rsidP="00702E88">
      <w:pPr>
        <w:shd w:val="clear" w:color="auto" w:fill="FFFFFF"/>
        <w:spacing w:after="0" w:line="240" w:lineRule="auto"/>
        <w:rPr>
          <w:rFonts w:ascii="Times New Roman" w:eastAsia="Times New Roman" w:hAnsi="Times New Roman" w:cs="Times New Roman"/>
          <w:sz w:val="24"/>
          <w:szCs w:val="24"/>
          <w:lang w:eastAsia="ru-RU"/>
        </w:rPr>
      </w:pPr>
      <w:r w:rsidRPr="00702E88">
        <w:rPr>
          <w:rFonts w:ascii="Times New Roman" w:eastAsia="Times New Roman" w:hAnsi="Times New Roman" w:cs="Times New Roman"/>
          <w:b/>
          <w:bCs/>
          <w:sz w:val="24"/>
          <w:szCs w:val="24"/>
          <w:lang w:eastAsia="ru-RU"/>
        </w:rPr>
        <w:t>Оценка диктантов</w:t>
      </w:r>
    </w:p>
    <w:p w:rsidR="00702E88" w:rsidRPr="00702E88" w:rsidRDefault="00702E88" w:rsidP="00702E88">
      <w:pPr>
        <w:shd w:val="clear" w:color="auto" w:fill="FFFFFF"/>
        <w:spacing w:after="0" w:line="240" w:lineRule="auto"/>
        <w:rPr>
          <w:rFonts w:ascii="Times New Roman" w:eastAsia="Times New Roman" w:hAnsi="Times New Roman" w:cs="Times New Roman"/>
          <w:sz w:val="24"/>
          <w:szCs w:val="24"/>
          <w:lang w:eastAsia="ru-RU"/>
        </w:rPr>
      </w:pPr>
      <w:r w:rsidRPr="00702E88">
        <w:rPr>
          <w:rFonts w:ascii="Times New Roman" w:eastAsia="Times New Roman" w:hAnsi="Times New Roman" w:cs="Times New Roman"/>
          <w:sz w:val="24"/>
          <w:szCs w:val="24"/>
          <w:lang w:eastAsia="ru-RU"/>
        </w:rPr>
        <w:t>Диктант — одна из основных форм проверки орфографической и пунктуационной грамотности. Для диктантов целесообразно использовать связные тексты, которые должны отвечать нормам современного литературного языка, быть доступными по содержанию учащимся данного класса. Объем диктанта устанавливается: для класса V – 90-100 слов. (При подсчете слов учитываются как самостоятельные, так и служебные слова).</w:t>
      </w:r>
    </w:p>
    <w:p w:rsidR="00702E88" w:rsidRPr="00702E88" w:rsidRDefault="00702E88" w:rsidP="00702E88">
      <w:pPr>
        <w:shd w:val="clear" w:color="auto" w:fill="FFFFFF"/>
        <w:spacing w:after="0" w:line="240" w:lineRule="auto"/>
        <w:rPr>
          <w:rFonts w:ascii="Times New Roman" w:eastAsia="Times New Roman" w:hAnsi="Times New Roman" w:cs="Times New Roman"/>
          <w:sz w:val="24"/>
          <w:szCs w:val="24"/>
          <w:lang w:eastAsia="ru-RU"/>
        </w:rPr>
      </w:pPr>
      <w:r w:rsidRPr="00702E88">
        <w:rPr>
          <w:rFonts w:ascii="Times New Roman" w:eastAsia="Times New Roman" w:hAnsi="Times New Roman" w:cs="Times New Roman"/>
          <w:sz w:val="24"/>
          <w:szCs w:val="24"/>
          <w:lang w:eastAsia="ru-RU"/>
        </w:rPr>
        <w:t xml:space="preserve">Контрольный словарный диктант проверяет усвоение слов с непроверяемыми и трудно проверяемыми орфограммами. Он может состоять из следующего количества слов: для V класса – 15 слов. Диктант, имеющий целью проверку подготовки учащихся по </w:t>
      </w:r>
      <w:r w:rsidRPr="00702E88">
        <w:rPr>
          <w:rFonts w:ascii="Times New Roman" w:eastAsia="Times New Roman" w:hAnsi="Times New Roman" w:cs="Times New Roman"/>
          <w:sz w:val="24"/>
          <w:szCs w:val="24"/>
          <w:lang w:eastAsia="ru-RU"/>
        </w:rPr>
        <w:lastRenderedPageBreak/>
        <w:t xml:space="preserve">определенной теме, должен включать основные орфограммы или </w:t>
      </w:r>
      <w:proofErr w:type="spellStart"/>
      <w:r w:rsidRPr="00702E88">
        <w:rPr>
          <w:rFonts w:ascii="Times New Roman" w:eastAsia="Times New Roman" w:hAnsi="Times New Roman" w:cs="Times New Roman"/>
          <w:sz w:val="24"/>
          <w:szCs w:val="24"/>
          <w:lang w:eastAsia="ru-RU"/>
        </w:rPr>
        <w:t>пунктограммы</w:t>
      </w:r>
      <w:proofErr w:type="spellEnd"/>
      <w:r w:rsidRPr="00702E88">
        <w:rPr>
          <w:rFonts w:ascii="Times New Roman" w:eastAsia="Times New Roman" w:hAnsi="Times New Roman" w:cs="Times New Roman"/>
          <w:sz w:val="24"/>
          <w:szCs w:val="24"/>
          <w:lang w:eastAsia="ru-RU"/>
        </w:rPr>
        <w:t xml:space="preserve"> этой темы, а также обеспечивать выявление прочности ранее приобретенных навыков. Итоговые диктанты, проводимые в конце четверти и года, проверяют подготовку учащихся, как правило, по всем изученным темам. До конца первой четверти (а в V классе – до конца первого полугодия) сохраняется объем текста,</w:t>
      </w:r>
    </w:p>
    <w:p w:rsidR="00702E88" w:rsidRPr="00702E88" w:rsidRDefault="00702E88" w:rsidP="00702E88">
      <w:pPr>
        <w:shd w:val="clear" w:color="auto" w:fill="FFFFFF"/>
        <w:spacing w:after="0" w:line="240" w:lineRule="auto"/>
        <w:rPr>
          <w:rFonts w:ascii="Times New Roman" w:eastAsia="Times New Roman" w:hAnsi="Times New Roman" w:cs="Times New Roman"/>
          <w:sz w:val="24"/>
          <w:szCs w:val="24"/>
          <w:lang w:eastAsia="ru-RU"/>
        </w:rPr>
      </w:pPr>
      <w:proofErr w:type="gramStart"/>
      <w:r w:rsidRPr="00702E88">
        <w:rPr>
          <w:rFonts w:ascii="Times New Roman" w:eastAsia="Times New Roman" w:hAnsi="Times New Roman" w:cs="Times New Roman"/>
          <w:sz w:val="24"/>
          <w:szCs w:val="24"/>
          <w:lang w:eastAsia="ru-RU"/>
        </w:rPr>
        <w:t>рекомендованный</w:t>
      </w:r>
      <w:proofErr w:type="gramEnd"/>
      <w:r w:rsidRPr="00702E88">
        <w:rPr>
          <w:rFonts w:ascii="Times New Roman" w:eastAsia="Times New Roman" w:hAnsi="Times New Roman" w:cs="Times New Roman"/>
          <w:sz w:val="24"/>
          <w:szCs w:val="24"/>
          <w:lang w:eastAsia="ru-RU"/>
        </w:rPr>
        <w:t xml:space="preserve"> для предыдущего класса.</w:t>
      </w:r>
    </w:p>
    <w:p w:rsidR="00702E88" w:rsidRPr="00702E88" w:rsidRDefault="00702E88" w:rsidP="00702E88">
      <w:pPr>
        <w:shd w:val="clear" w:color="auto" w:fill="FFFFFF"/>
        <w:spacing w:after="0" w:line="240" w:lineRule="auto"/>
        <w:rPr>
          <w:rFonts w:ascii="Times New Roman" w:eastAsia="Times New Roman" w:hAnsi="Times New Roman" w:cs="Times New Roman"/>
          <w:sz w:val="24"/>
          <w:szCs w:val="24"/>
          <w:lang w:eastAsia="ru-RU"/>
        </w:rPr>
      </w:pPr>
      <w:r w:rsidRPr="00702E88">
        <w:rPr>
          <w:rFonts w:ascii="Times New Roman" w:eastAsia="Times New Roman" w:hAnsi="Times New Roman" w:cs="Times New Roman"/>
          <w:sz w:val="24"/>
          <w:szCs w:val="24"/>
          <w:lang w:eastAsia="ru-RU"/>
        </w:rPr>
        <w:t>При оценке диктанта исправляются, но не учитываются орфографические и пунктуационные ошибки:</w:t>
      </w:r>
    </w:p>
    <w:p w:rsidR="00702E88" w:rsidRPr="00702E88" w:rsidRDefault="00702E88" w:rsidP="00702E88">
      <w:pPr>
        <w:shd w:val="clear" w:color="auto" w:fill="FFFFFF"/>
        <w:spacing w:after="0" w:line="240" w:lineRule="auto"/>
        <w:rPr>
          <w:rFonts w:ascii="Times New Roman" w:eastAsia="Times New Roman" w:hAnsi="Times New Roman" w:cs="Times New Roman"/>
          <w:sz w:val="24"/>
          <w:szCs w:val="24"/>
          <w:lang w:eastAsia="ru-RU"/>
        </w:rPr>
      </w:pPr>
      <w:r w:rsidRPr="00702E88">
        <w:rPr>
          <w:rFonts w:ascii="Times New Roman" w:eastAsia="Times New Roman" w:hAnsi="Times New Roman" w:cs="Times New Roman"/>
          <w:sz w:val="24"/>
          <w:szCs w:val="24"/>
          <w:lang w:eastAsia="ru-RU"/>
        </w:rPr>
        <w:t>1) на правила, которые не включены в школьную программу;</w:t>
      </w:r>
    </w:p>
    <w:p w:rsidR="00702E88" w:rsidRPr="00702E88" w:rsidRDefault="00702E88" w:rsidP="00702E88">
      <w:pPr>
        <w:shd w:val="clear" w:color="auto" w:fill="FFFFFF"/>
        <w:spacing w:after="0" w:line="240" w:lineRule="auto"/>
        <w:rPr>
          <w:rFonts w:ascii="Times New Roman" w:eastAsia="Times New Roman" w:hAnsi="Times New Roman" w:cs="Times New Roman"/>
          <w:sz w:val="24"/>
          <w:szCs w:val="24"/>
          <w:lang w:eastAsia="ru-RU"/>
        </w:rPr>
      </w:pPr>
      <w:r w:rsidRPr="00702E88">
        <w:rPr>
          <w:rFonts w:ascii="Times New Roman" w:eastAsia="Times New Roman" w:hAnsi="Times New Roman" w:cs="Times New Roman"/>
          <w:sz w:val="24"/>
          <w:szCs w:val="24"/>
          <w:lang w:eastAsia="ru-RU"/>
        </w:rPr>
        <w:t>2) на еще не изученные правила;</w:t>
      </w:r>
    </w:p>
    <w:p w:rsidR="00702E88" w:rsidRPr="00702E88" w:rsidRDefault="00702E88" w:rsidP="00702E88">
      <w:pPr>
        <w:shd w:val="clear" w:color="auto" w:fill="FFFFFF"/>
        <w:spacing w:after="0" w:line="240" w:lineRule="auto"/>
        <w:rPr>
          <w:rFonts w:ascii="Times New Roman" w:eastAsia="Times New Roman" w:hAnsi="Times New Roman" w:cs="Times New Roman"/>
          <w:sz w:val="24"/>
          <w:szCs w:val="24"/>
          <w:lang w:eastAsia="ru-RU"/>
        </w:rPr>
      </w:pPr>
      <w:r w:rsidRPr="00702E88">
        <w:rPr>
          <w:rFonts w:ascii="Times New Roman" w:eastAsia="Times New Roman" w:hAnsi="Times New Roman" w:cs="Times New Roman"/>
          <w:sz w:val="24"/>
          <w:szCs w:val="24"/>
          <w:lang w:eastAsia="ru-RU"/>
        </w:rPr>
        <w:t>3) в словах с непроверяемыми написаниями, над которыми не проводилась специальная работа;</w:t>
      </w:r>
    </w:p>
    <w:p w:rsidR="00702E88" w:rsidRPr="00702E88" w:rsidRDefault="00702E88" w:rsidP="00702E88">
      <w:pPr>
        <w:shd w:val="clear" w:color="auto" w:fill="FFFFFF"/>
        <w:spacing w:after="0" w:line="240" w:lineRule="auto"/>
        <w:rPr>
          <w:rFonts w:ascii="Times New Roman" w:eastAsia="Times New Roman" w:hAnsi="Times New Roman" w:cs="Times New Roman"/>
          <w:sz w:val="24"/>
          <w:szCs w:val="24"/>
          <w:lang w:eastAsia="ru-RU"/>
        </w:rPr>
      </w:pPr>
      <w:r w:rsidRPr="00702E88">
        <w:rPr>
          <w:rFonts w:ascii="Times New Roman" w:eastAsia="Times New Roman" w:hAnsi="Times New Roman" w:cs="Times New Roman"/>
          <w:sz w:val="24"/>
          <w:szCs w:val="24"/>
          <w:lang w:eastAsia="ru-RU"/>
        </w:rPr>
        <w:t>4) в передаче авторской пунктуации.</w:t>
      </w:r>
    </w:p>
    <w:p w:rsidR="00702E88" w:rsidRPr="00702E88" w:rsidRDefault="00702E88" w:rsidP="00702E88">
      <w:pPr>
        <w:shd w:val="clear" w:color="auto" w:fill="FFFFFF"/>
        <w:spacing w:after="0" w:line="240" w:lineRule="auto"/>
        <w:rPr>
          <w:rFonts w:ascii="Times New Roman" w:eastAsia="Times New Roman" w:hAnsi="Times New Roman" w:cs="Times New Roman"/>
          <w:sz w:val="24"/>
          <w:szCs w:val="24"/>
          <w:lang w:eastAsia="ru-RU"/>
        </w:rPr>
      </w:pPr>
    </w:p>
    <w:p w:rsidR="00702E88" w:rsidRPr="00702E88" w:rsidRDefault="00702E88" w:rsidP="00702E88">
      <w:pPr>
        <w:shd w:val="clear" w:color="auto" w:fill="FFFFFF"/>
        <w:spacing w:after="0" w:line="240" w:lineRule="auto"/>
        <w:rPr>
          <w:rFonts w:ascii="Times New Roman" w:eastAsia="Times New Roman" w:hAnsi="Times New Roman" w:cs="Times New Roman"/>
          <w:sz w:val="24"/>
          <w:szCs w:val="24"/>
          <w:lang w:eastAsia="ru-RU"/>
        </w:rPr>
      </w:pPr>
      <w:r w:rsidRPr="00702E88">
        <w:rPr>
          <w:rFonts w:ascii="Times New Roman" w:eastAsia="Times New Roman" w:hAnsi="Times New Roman" w:cs="Times New Roman"/>
          <w:sz w:val="24"/>
          <w:szCs w:val="24"/>
          <w:lang w:eastAsia="ru-RU"/>
        </w:rPr>
        <w:t>Исправляются, но не учитываются описки, неправильные написания, искажающие звуковой облик слова, например: «</w:t>
      </w:r>
      <w:proofErr w:type="spellStart"/>
      <w:r w:rsidRPr="00702E88">
        <w:rPr>
          <w:rFonts w:ascii="Times New Roman" w:eastAsia="Times New Roman" w:hAnsi="Times New Roman" w:cs="Times New Roman"/>
          <w:sz w:val="24"/>
          <w:szCs w:val="24"/>
          <w:lang w:eastAsia="ru-RU"/>
        </w:rPr>
        <w:t>рапотает</w:t>
      </w:r>
      <w:proofErr w:type="spellEnd"/>
      <w:r w:rsidRPr="00702E88">
        <w:rPr>
          <w:rFonts w:ascii="Times New Roman" w:eastAsia="Times New Roman" w:hAnsi="Times New Roman" w:cs="Times New Roman"/>
          <w:sz w:val="24"/>
          <w:szCs w:val="24"/>
          <w:lang w:eastAsia="ru-RU"/>
        </w:rPr>
        <w:t>» (</w:t>
      </w:r>
      <w:proofErr w:type="gramStart"/>
      <w:r w:rsidRPr="00702E88">
        <w:rPr>
          <w:rFonts w:ascii="Times New Roman" w:eastAsia="Times New Roman" w:hAnsi="Times New Roman" w:cs="Times New Roman"/>
          <w:sz w:val="24"/>
          <w:szCs w:val="24"/>
          <w:lang w:eastAsia="ru-RU"/>
        </w:rPr>
        <w:t>вместо</w:t>
      </w:r>
      <w:proofErr w:type="gramEnd"/>
      <w:r w:rsidRPr="00702E88">
        <w:rPr>
          <w:rFonts w:ascii="Times New Roman" w:eastAsia="Times New Roman" w:hAnsi="Times New Roman" w:cs="Times New Roman"/>
          <w:sz w:val="24"/>
          <w:szCs w:val="24"/>
          <w:lang w:eastAsia="ru-RU"/>
        </w:rPr>
        <w:t xml:space="preserve"> </w:t>
      </w:r>
      <w:r w:rsidRPr="00702E88">
        <w:rPr>
          <w:rFonts w:ascii="Times New Roman" w:eastAsia="Times New Roman" w:hAnsi="Times New Roman" w:cs="Times New Roman"/>
          <w:i/>
          <w:iCs/>
          <w:sz w:val="24"/>
          <w:szCs w:val="24"/>
          <w:lang w:eastAsia="ru-RU"/>
        </w:rPr>
        <w:t>работает</w:t>
      </w:r>
      <w:r w:rsidRPr="00702E88">
        <w:rPr>
          <w:rFonts w:ascii="Times New Roman" w:eastAsia="Times New Roman" w:hAnsi="Times New Roman" w:cs="Times New Roman"/>
          <w:sz w:val="24"/>
          <w:szCs w:val="24"/>
          <w:lang w:eastAsia="ru-RU"/>
        </w:rPr>
        <w:t>), «</w:t>
      </w:r>
      <w:proofErr w:type="spellStart"/>
      <w:r w:rsidRPr="00702E88">
        <w:rPr>
          <w:rFonts w:ascii="Times New Roman" w:eastAsia="Times New Roman" w:hAnsi="Times New Roman" w:cs="Times New Roman"/>
          <w:sz w:val="24"/>
          <w:szCs w:val="24"/>
          <w:lang w:eastAsia="ru-RU"/>
        </w:rPr>
        <w:t>дулпо</w:t>
      </w:r>
      <w:proofErr w:type="spellEnd"/>
      <w:r w:rsidRPr="00702E88">
        <w:rPr>
          <w:rFonts w:ascii="Times New Roman" w:eastAsia="Times New Roman" w:hAnsi="Times New Roman" w:cs="Times New Roman"/>
          <w:sz w:val="24"/>
          <w:szCs w:val="24"/>
          <w:lang w:eastAsia="ru-RU"/>
        </w:rPr>
        <w:t xml:space="preserve">» (вместо </w:t>
      </w:r>
      <w:r w:rsidRPr="00702E88">
        <w:rPr>
          <w:rFonts w:ascii="Times New Roman" w:eastAsia="Times New Roman" w:hAnsi="Times New Roman" w:cs="Times New Roman"/>
          <w:i/>
          <w:iCs/>
          <w:sz w:val="24"/>
          <w:szCs w:val="24"/>
          <w:lang w:eastAsia="ru-RU"/>
        </w:rPr>
        <w:t>дупло</w:t>
      </w:r>
      <w:r w:rsidRPr="00702E88">
        <w:rPr>
          <w:rFonts w:ascii="Times New Roman" w:eastAsia="Times New Roman" w:hAnsi="Times New Roman" w:cs="Times New Roman"/>
          <w:sz w:val="24"/>
          <w:szCs w:val="24"/>
          <w:lang w:eastAsia="ru-RU"/>
        </w:rPr>
        <w:t>), «</w:t>
      </w:r>
      <w:proofErr w:type="spellStart"/>
      <w:r w:rsidRPr="00702E88">
        <w:rPr>
          <w:rFonts w:ascii="Times New Roman" w:eastAsia="Times New Roman" w:hAnsi="Times New Roman" w:cs="Times New Roman"/>
          <w:sz w:val="24"/>
          <w:szCs w:val="24"/>
          <w:lang w:eastAsia="ru-RU"/>
        </w:rPr>
        <w:t>мемля</w:t>
      </w:r>
      <w:proofErr w:type="spellEnd"/>
      <w:r w:rsidRPr="00702E88">
        <w:rPr>
          <w:rFonts w:ascii="Times New Roman" w:eastAsia="Times New Roman" w:hAnsi="Times New Roman" w:cs="Times New Roman"/>
          <w:sz w:val="24"/>
          <w:szCs w:val="24"/>
          <w:lang w:eastAsia="ru-RU"/>
        </w:rPr>
        <w:t xml:space="preserve">» (вместо </w:t>
      </w:r>
      <w:r w:rsidRPr="00702E88">
        <w:rPr>
          <w:rFonts w:ascii="Times New Roman" w:eastAsia="Times New Roman" w:hAnsi="Times New Roman" w:cs="Times New Roman"/>
          <w:i/>
          <w:iCs/>
          <w:sz w:val="24"/>
          <w:szCs w:val="24"/>
          <w:lang w:eastAsia="ru-RU"/>
        </w:rPr>
        <w:t>земля</w:t>
      </w:r>
      <w:r w:rsidRPr="00702E88">
        <w:rPr>
          <w:rFonts w:ascii="Times New Roman" w:eastAsia="Times New Roman" w:hAnsi="Times New Roman" w:cs="Times New Roman"/>
          <w:sz w:val="24"/>
          <w:szCs w:val="24"/>
          <w:lang w:eastAsia="ru-RU"/>
        </w:rPr>
        <w:t xml:space="preserve">). При оценке диктантов важно также учитывать характер ошибок. Среди ошибок следует выделять негрубые, т.е. не имеющие существенного значения для характеристики грамотности. При подсчете ошибок две негрубые считаются за одну. </w:t>
      </w:r>
    </w:p>
    <w:p w:rsidR="00702E88" w:rsidRPr="00702E88" w:rsidRDefault="00702E88" w:rsidP="00702E88">
      <w:pPr>
        <w:shd w:val="clear" w:color="auto" w:fill="FFFFFF"/>
        <w:spacing w:after="0" w:line="240" w:lineRule="auto"/>
        <w:rPr>
          <w:rFonts w:ascii="Times New Roman" w:eastAsia="Times New Roman" w:hAnsi="Times New Roman" w:cs="Times New Roman"/>
          <w:sz w:val="24"/>
          <w:szCs w:val="24"/>
          <w:lang w:eastAsia="ru-RU"/>
        </w:rPr>
      </w:pPr>
    </w:p>
    <w:p w:rsidR="00702E88" w:rsidRPr="00702E88" w:rsidRDefault="00702E88" w:rsidP="00702E88">
      <w:pPr>
        <w:shd w:val="clear" w:color="auto" w:fill="FFFFFF"/>
        <w:spacing w:after="0" w:line="240" w:lineRule="auto"/>
        <w:rPr>
          <w:rFonts w:ascii="Times New Roman" w:eastAsia="Times New Roman" w:hAnsi="Times New Roman" w:cs="Times New Roman"/>
          <w:sz w:val="24"/>
          <w:szCs w:val="24"/>
          <w:lang w:eastAsia="ru-RU"/>
        </w:rPr>
      </w:pPr>
      <w:r w:rsidRPr="00702E88">
        <w:rPr>
          <w:rFonts w:ascii="Times New Roman" w:eastAsia="Times New Roman" w:hAnsi="Times New Roman" w:cs="Times New Roman"/>
          <w:sz w:val="24"/>
          <w:szCs w:val="24"/>
          <w:lang w:eastAsia="ru-RU"/>
        </w:rPr>
        <w:t xml:space="preserve">К </w:t>
      </w:r>
      <w:proofErr w:type="gramStart"/>
      <w:r w:rsidRPr="00702E88">
        <w:rPr>
          <w:rFonts w:ascii="Times New Roman" w:eastAsia="Times New Roman" w:hAnsi="Times New Roman" w:cs="Times New Roman"/>
          <w:sz w:val="24"/>
          <w:szCs w:val="24"/>
          <w:lang w:eastAsia="ru-RU"/>
        </w:rPr>
        <w:t>негрубым</w:t>
      </w:r>
      <w:proofErr w:type="gramEnd"/>
      <w:r w:rsidRPr="00702E88">
        <w:rPr>
          <w:rFonts w:ascii="Times New Roman" w:eastAsia="Times New Roman" w:hAnsi="Times New Roman" w:cs="Times New Roman"/>
          <w:sz w:val="24"/>
          <w:szCs w:val="24"/>
          <w:lang w:eastAsia="ru-RU"/>
        </w:rPr>
        <w:t xml:space="preserve"> относятся ошибки:</w:t>
      </w:r>
    </w:p>
    <w:p w:rsidR="00702E88" w:rsidRPr="00702E88" w:rsidRDefault="00702E88" w:rsidP="00702E88">
      <w:pPr>
        <w:shd w:val="clear" w:color="auto" w:fill="FFFFFF"/>
        <w:spacing w:after="0" w:line="240" w:lineRule="auto"/>
        <w:rPr>
          <w:rFonts w:ascii="Times New Roman" w:eastAsia="Times New Roman" w:hAnsi="Times New Roman" w:cs="Times New Roman"/>
          <w:sz w:val="24"/>
          <w:szCs w:val="24"/>
          <w:lang w:eastAsia="ru-RU"/>
        </w:rPr>
      </w:pPr>
      <w:r w:rsidRPr="00702E88">
        <w:rPr>
          <w:rFonts w:ascii="Times New Roman" w:eastAsia="Times New Roman" w:hAnsi="Times New Roman" w:cs="Times New Roman"/>
          <w:sz w:val="24"/>
          <w:szCs w:val="24"/>
          <w:lang w:eastAsia="ru-RU"/>
        </w:rPr>
        <w:t>1) в исключениях из правил;</w:t>
      </w:r>
    </w:p>
    <w:p w:rsidR="00702E88" w:rsidRPr="00702E88" w:rsidRDefault="00702E88" w:rsidP="00702E88">
      <w:pPr>
        <w:shd w:val="clear" w:color="auto" w:fill="FFFFFF"/>
        <w:spacing w:after="0" w:line="240" w:lineRule="auto"/>
        <w:rPr>
          <w:rFonts w:ascii="Times New Roman" w:eastAsia="Times New Roman" w:hAnsi="Times New Roman" w:cs="Times New Roman"/>
          <w:sz w:val="24"/>
          <w:szCs w:val="24"/>
          <w:lang w:eastAsia="ru-RU"/>
        </w:rPr>
      </w:pPr>
      <w:r w:rsidRPr="00702E88">
        <w:rPr>
          <w:rFonts w:ascii="Times New Roman" w:eastAsia="Times New Roman" w:hAnsi="Times New Roman" w:cs="Times New Roman"/>
          <w:sz w:val="24"/>
          <w:szCs w:val="24"/>
          <w:lang w:eastAsia="ru-RU"/>
        </w:rPr>
        <w:t>2) в написании большой буквы в составных собственных наименованиях;</w:t>
      </w:r>
    </w:p>
    <w:p w:rsidR="00702E88" w:rsidRPr="00702E88" w:rsidRDefault="00702E88" w:rsidP="00702E88">
      <w:pPr>
        <w:shd w:val="clear" w:color="auto" w:fill="FFFFFF"/>
        <w:spacing w:after="0" w:line="240" w:lineRule="auto"/>
        <w:rPr>
          <w:rFonts w:ascii="Times New Roman" w:eastAsia="Times New Roman" w:hAnsi="Times New Roman" w:cs="Times New Roman"/>
          <w:sz w:val="24"/>
          <w:szCs w:val="24"/>
          <w:lang w:eastAsia="ru-RU"/>
        </w:rPr>
      </w:pPr>
      <w:r w:rsidRPr="00702E88">
        <w:rPr>
          <w:rFonts w:ascii="Times New Roman" w:eastAsia="Times New Roman" w:hAnsi="Times New Roman" w:cs="Times New Roman"/>
          <w:sz w:val="24"/>
          <w:szCs w:val="24"/>
          <w:lang w:eastAsia="ru-RU"/>
        </w:rPr>
        <w:t>3) в случаях слитного и раздельного написания приставок в наречиях, образованных от существительных с предлогами, правописание которых не регулируется правилами;</w:t>
      </w:r>
    </w:p>
    <w:p w:rsidR="00702E88" w:rsidRPr="00702E88" w:rsidRDefault="00702E88" w:rsidP="00702E88">
      <w:pPr>
        <w:shd w:val="clear" w:color="auto" w:fill="FFFFFF"/>
        <w:spacing w:after="0" w:line="240" w:lineRule="auto"/>
        <w:rPr>
          <w:rFonts w:ascii="Times New Roman" w:eastAsia="Times New Roman" w:hAnsi="Times New Roman" w:cs="Times New Roman"/>
          <w:sz w:val="24"/>
          <w:szCs w:val="24"/>
          <w:lang w:eastAsia="ru-RU"/>
        </w:rPr>
      </w:pPr>
      <w:r w:rsidRPr="00702E88">
        <w:rPr>
          <w:rFonts w:ascii="Times New Roman" w:eastAsia="Times New Roman" w:hAnsi="Times New Roman" w:cs="Times New Roman"/>
          <w:sz w:val="24"/>
          <w:szCs w:val="24"/>
          <w:lang w:eastAsia="ru-RU"/>
        </w:rPr>
        <w:t xml:space="preserve">4) в случаях раздельного и слитного написания </w:t>
      </w:r>
      <w:r w:rsidRPr="00702E88">
        <w:rPr>
          <w:rFonts w:ascii="Times New Roman" w:eastAsia="Times New Roman" w:hAnsi="Times New Roman" w:cs="Times New Roman"/>
          <w:i/>
          <w:iCs/>
          <w:sz w:val="24"/>
          <w:szCs w:val="24"/>
          <w:lang w:eastAsia="ru-RU"/>
        </w:rPr>
        <w:t xml:space="preserve">не с </w:t>
      </w:r>
      <w:r w:rsidRPr="00702E88">
        <w:rPr>
          <w:rFonts w:ascii="Times New Roman" w:eastAsia="Times New Roman" w:hAnsi="Times New Roman" w:cs="Times New Roman"/>
          <w:sz w:val="24"/>
          <w:szCs w:val="24"/>
          <w:lang w:eastAsia="ru-RU"/>
        </w:rPr>
        <w:t>прилагательными и причастиями, выступающими в роли сказуемого;</w:t>
      </w:r>
    </w:p>
    <w:p w:rsidR="00702E88" w:rsidRPr="00702E88" w:rsidRDefault="00702E88" w:rsidP="00702E88">
      <w:pPr>
        <w:shd w:val="clear" w:color="auto" w:fill="FFFFFF"/>
        <w:spacing w:after="0" w:line="240" w:lineRule="auto"/>
        <w:rPr>
          <w:rFonts w:ascii="Times New Roman" w:eastAsia="Times New Roman" w:hAnsi="Times New Roman" w:cs="Times New Roman"/>
          <w:sz w:val="24"/>
          <w:szCs w:val="24"/>
          <w:lang w:eastAsia="ru-RU"/>
        </w:rPr>
      </w:pPr>
      <w:r w:rsidRPr="00702E88">
        <w:rPr>
          <w:rFonts w:ascii="Times New Roman" w:eastAsia="Times New Roman" w:hAnsi="Times New Roman" w:cs="Times New Roman"/>
          <w:sz w:val="24"/>
          <w:szCs w:val="24"/>
          <w:lang w:eastAsia="ru-RU"/>
        </w:rPr>
        <w:t xml:space="preserve">5) в написании </w:t>
      </w:r>
      <w:r w:rsidRPr="00702E88">
        <w:rPr>
          <w:rFonts w:ascii="Times New Roman" w:eastAsia="Times New Roman" w:hAnsi="Times New Roman" w:cs="Times New Roman"/>
          <w:i/>
          <w:iCs/>
          <w:sz w:val="24"/>
          <w:szCs w:val="24"/>
          <w:lang w:eastAsia="ru-RU"/>
        </w:rPr>
        <w:t>ы</w:t>
      </w:r>
      <w:r w:rsidRPr="00702E88">
        <w:rPr>
          <w:rFonts w:ascii="Times New Roman" w:eastAsia="Times New Roman" w:hAnsi="Times New Roman" w:cs="Times New Roman"/>
          <w:sz w:val="24"/>
          <w:szCs w:val="24"/>
          <w:lang w:eastAsia="ru-RU"/>
        </w:rPr>
        <w:t xml:space="preserve"> и </w:t>
      </w:r>
      <w:proofErr w:type="spellStart"/>
      <w:proofErr w:type="gramStart"/>
      <w:r w:rsidRPr="00702E88">
        <w:rPr>
          <w:rFonts w:ascii="Times New Roman" w:eastAsia="Times New Roman" w:hAnsi="Times New Roman" w:cs="Times New Roman"/>
          <w:i/>
          <w:iCs/>
          <w:sz w:val="24"/>
          <w:szCs w:val="24"/>
          <w:lang w:eastAsia="ru-RU"/>
        </w:rPr>
        <w:t>и</w:t>
      </w:r>
      <w:proofErr w:type="spellEnd"/>
      <w:proofErr w:type="gramEnd"/>
      <w:r w:rsidRPr="00702E88">
        <w:rPr>
          <w:rFonts w:ascii="Times New Roman" w:eastAsia="Times New Roman" w:hAnsi="Times New Roman" w:cs="Times New Roman"/>
          <w:i/>
          <w:iCs/>
          <w:sz w:val="24"/>
          <w:szCs w:val="24"/>
          <w:lang w:eastAsia="ru-RU"/>
        </w:rPr>
        <w:t xml:space="preserve"> </w:t>
      </w:r>
      <w:r w:rsidRPr="00702E88">
        <w:rPr>
          <w:rFonts w:ascii="Times New Roman" w:eastAsia="Times New Roman" w:hAnsi="Times New Roman" w:cs="Times New Roman"/>
          <w:sz w:val="24"/>
          <w:szCs w:val="24"/>
          <w:lang w:eastAsia="ru-RU"/>
        </w:rPr>
        <w:t>после приставок;</w:t>
      </w:r>
    </w:p>
    <w:p w:rsidR="00702E88" w:rsidRPr="00702E88" w:rsidRDefault="00702E88" w:rsidP="00702E88">
      <w:pPr>
        <w:shd w:val="clear" w:color="auto" w:fill="FFFFFF"/>
        <w:spacing w:after="0" w:line="240" w:lineRule="auto"/>
        <w:rPr>
          <w:rFonts w:ascii="Times New Roman" w:eastAsia="Times New Roman" w:hAnsi="Times New Roman" w:cs="Times New Roman"/>
          <w:sz w:val="24"/>
          <w:szCs w:val="24"/>
          <w:lang w:eastAsia="ru-RU"/>
        </w:rPr>
      </w:pPr>
      <w:r w:rsidRPr="00702E88">
        <w:rPr>
          <w:rFonts w:ascii="Times New Roman" w:eastAsia="Times New Roman" w:hAnsi="Times New Roman" w:cs="Times New Roman"/>
          <w:sz w:val="24"/>
          <w:szCs w:val="24"/>
          <w:lang w:eastAsia="ru-RU"/>
        </w:rPr>
        <w:t>6)</w:t>
      </w:r>
      <w:r w:rsidRPr="00702E88">
        <w:rPr>
          <w:rFonts w:ascii="Times New Roman" w:eastAsia="Times New Roman" w:hAnsi="Times New Roman" w:cs="Times New Roman"/>
          <w:i/>
          <w:iCs/>
          <w:sz w:val="24"/>
          <w:szCs w:val="24"/>
          <w:lang w:eastAsia="ru-RU"/>
        </w:rPr>
        <w:t xml:space="preserve"> </w:t>
      </w:r>
      <w:r w:rsidRPr="00702E88">
        <w:rPr>
          <w:rFonts w:ascii="Times New Roman" w:eastAsia="Times New Roman" w:hAnsi="Times New Roman" w:cs="Times New Roman"/>
          <w:sz w:val="24"/>
          <w:szCs w:val="24"/>
          <w:lang w:eastAsia="ru-RU"/>
        </w:rPr>
        <w:t xml:space="preserve">в случаях трудного различия </w:t>
      </w:r>
      <w:r w:rsidRPr="00702E88">
        <w:rPr>
          <w:rFonts w:ascii="Times New Roman" w:eastAsia="Times New Roman" w:hAnsi="Times New Roman" w:cs="Times New Roman"/>
          <w:i/>
          <w:iCs/>
          <w:sz w:val="24"/>
          <w:szCs w:val="24"/>
          <w:lang w:eastAsia="ru-RU"/>
        </w:rPr>
        <w:t xml:space="preserve">не </w:t>
      </w:r>
      <w:r w:rsidRPr="00702E88">
        <w:rPr>
          <w:rFonts w:ascii="Times New Roman" w:eastAsia="Times New Roman" w:hAnsi="Times New Roman" w:cs="Times New Roman"/>
          <w:sz w:val="24"/>
          <w:szCs w:val="24"/>
          <w:lang w:eastAsia="ru-RU"/>
        </w:rPr>
        <w:t xml:space="preserve">и </w:t>
      </w:r>
      <w:r w:rsidRPr="00702E88">
        <w:rPr>
          <w:rFonts w:ascii="Times New Roman" w:eastAsia="Times New Roman" w:hAnsi="Times New Roman" w:cs="Times New Roman"/>
          <w:i/>
          <w:iCs/>
          <w:sz w:val="24"/>
          <w:szCs w:val="24"/>
          <w:lang w:eastAsia="ru-RU"/>
        </w:rPr>
        <w:t xml:space="preserve">ни </w:t>
      </w:r>
      <w:r w:rsidRPr="00702E88">
        <w:rPr>
          <w:rFonts w:ascii="Times New Roman" w:eastAsia="Times New Roman" w:hAnsi="Times New Roman" w:cs="Times New Roman"/>
          <w:sz w:val="24"/>
          <w:szCs w:val="24"/>
          <w:lang w:eastAsia="ru-RU"/>
        </w:rPr>
        <w:t xml:space="preserve">(Куда он только не обращался! Куда он ни обращался, никто не мог дать ему ответ. </w:t>
      </w:r>
      <w:proofErr w:type="gramStart"/>
      <w:r w:rsidRPr="00702E88">
        <w:rPr>
          <w:rFonts w:ascii="Times New Roman" w:eastAsia="Times New Roman" w:hAnsi="Times New Roman" w:cs="Times New Roman"/>
          <w:sz w:val="24"/>
          <w:szCs w:val="24"/>
          <w:lang w:eastAsia="ru-RU"/>
        </w:rPr>
        <w:t>Никто иной не...; не кто иной, как; ничто иное не...; не что иное, как и др.);</w:t>
      </w:r>
      <w:proofErr w:type="gramEnd"/>
    </w:p>
    <w:p w:rsidR="00702E88" w:rsidRPr="00702E88" w:rsidRDefault="00702E88" w:rsidP="00702E88">
      <w:pPr>
        <w:shd w:val="clear" w:color="auto" w:fill="FFFFFF"/>
        <w:spacing w:after="0" w:line="240" w:lineRule="auto"/>
        <w:rPr>
          <w:rFonts w:ascii="Times New Roman" w:eastAsia="Times New Roman" w:hAnsi="Times New Roman" w:cs="Times New Roman"/>
          <w:sz w:val="24"/>
          <w:szCs w:val="24"/>
          <w:lang w:eastAsia="ru-RU"/>
        </w:rPr>
      </w:pPr>
      <w:r w:rsidRPr="00702E88">
        <w:rPr>
          <w:rFonts w:ascii="Times New Roman" w:eastAsia="Times New Roman" w:hAnsi="Times New Roman" w:cs="Times New Roman"/>
          <w:sz w:val="24"/>
          <w:szCs w:val="24"/>
          <w:lang w:eastAsia="ru-RU"/>
        </w:rPr>
        <w:t>7)</w:t>
      </w:r>
      <w:r w:rsidRPr="00702E88">
        <w:rPr>
          <w:rFonts w:ascii="Times New Roman" w:eastAsia="Times New Roman" w:hAnsi="Times New Roman" w:cs="Times New Roman"/>
          <w:i/>
          <w:iCs/>
          <w:sz w:val="24"/>
          <w:szCs w:val="24"/>
          <w:lang w:eastAsia="ru-RU"/>
        </w:rPr>
        <w:t xml:space="preserve"> </w:t>
      </w:r>
      <w:r w:rsidRPr="00702E88">
        <w:rPr>
          <w:rFonts w:ascii="Times New Roman" w:eastAsia="Times New Roman" w:hAnsi="Times New Roman" w:cs="Times New Roman"/>
          <w:sz w:val="24"/>
          <w:szCs w:val="24"/>
          <w:lang w:eastAsia="ru-RU"/>
        </w:rPr>
        <w:t>в собственных именах нерусского происхождения;</w:t>
      </w:r>
    </w:p>
    <w:p w:rsidR="00702E88" w:rsidRPr="00702E88" w:rsidRDefault="00702E88" w:rsidP="00702E88">
      <w:pPr>
        <w:shd w:val="clear" w:color="auto" w:fill="FFFFFF"/>
        <w:spacing w:after="0" w:line="240" w:lineRule="auto"/>
        <w:rPr>
          <w:rFonts w:ascii="Times New Roman" w:eastAsia="Times New Roman" w:hAnsi="Times New Roman" w:cs="Times New Roman"/>
          <w:sz w:val="24"/>
          <w:szCs w:val="24"/>
          <w:lang w:eastAsia="ru-RU"/>
        </w:rPr>
      </w:pPr>
      <w:r w:rsidRPr="00702E88">
        <w:rPr>
          <w:rFonts w:ascii="Times New Roman" w:eastAsia="Times New Roman" w:hAnsi="Times New Roman" w:cs="Times New Roman"/>
          <w:sz w:val="24"/>
          <w:szCs w:val="24"/>
          <w:lang w:eastAsia="ru-RU"/>
        </w:rPr>
        <w:t>8) в случаях, когда вместо одного знака препинания поставлен другой;</w:t>
      </w:r>
    </w:p>
    <w:p w:rsidR="00702E88" w:rsidRPr="00702E88" w:rsidRDefault="00702E88" w:rsidP="00702E88">
      <w:pPr>
        <w:shd w:val="clear" w:color="auto" w:fill="FFFFFF"/>
        <w:spacing w:after="0" w:line="240" w:lineRule="auto"/>
        <w:rPr>
          <w:rFonts w:ascii="Times New Roman" w:eastAsia="Times New Roman" w:hAnsi="Times New Roman" w:cs="Times New Roman"/>
          <w:sz w:val="24"/>
          <w:szCs w:val="24"/>
          <w:lang w:eastAsia="ru-RU"/>
        </w:rPr>
      </w:pPr>
      <w:r w:rsidRPr="00702E88">
        <w:rPr>
          <w:rFonts w:ascii="Times New Roman" w:eastAsia="Times New Roman" w:hAnsi="Times New Roman" w:cs="Times New Roman"/>
          <w:sz w:val="24"/>
          <w:szCs w:val="24"/>
          <w:lang w:eastAsia="ru-RU"/>
        </w:rPr>
        <w:t>9) в пропуске одного из сочетающихся знаков препинания или в нарушении их последовательности.</w:t>
      </w:r>
    </w:p>
    <w:p w:rsidR="00702E88" w:rsidRPr="00702E88" w:rsidRDefault="00702E88" w:rsidP="00702E88">
      <w:pPr>
        <w:shd w:val="clear" w:color="auto" w:fill="FFFFFF"/>
        <w:spacing w:after="0" w:line="240" w:lineRule="auto"/>
        <w:rPr>
          <w:rFonts w:ascii="Times New Roman" w:eastAsia="Times New Roman" w:hAnsi="Times New Roman" w:cs="Times New Roman"/>
          <w:sz w:val="24"/>
          <w:szCs w:val="24"/>
          <w:lang w:eastAsia="ru-RU"/>
        </w:rPr>
      </w:pPr>
    </w:p>
    <w:p w:rsidR="00702E88" w:rsidRPr="00702E88" w:rsidRDefault="00702E88" w:rsidP="00702E88">
      <w:pPr>
        <w:shd w:val="clear" w:color="auto" w:fill="FFFFFF"/>
        <w:spacing w:after="0" w:line="240" w:lineRule="auto"/>
        <w:rPr>
          <w:rFonts w:ascii="Times New Roman" w:eastAsia="Times New Roman" w:hAnsi="Times New Roman" w:cs="Times New Roman"/>
          <w:sz w:val="24"/>
          <w:szCs w:val="24"/>
          <w:lang w:eastAsia="ru-RU"/>
        </w:rPr>
      </w:pPr>
      <w:r w:rsidRPr="00702E88">
        <w:rPr>
          <w:rFonts w:ascii="Times New Roman" w:eastAsia="Times New Roman" w:hAnsi="Times New Roman" w:cs="Times New Roman"/>
          <w:sz w:val="24"/>
          <w:szCs w:val="24"/>
          <w:lang w:eastAsia="ru-RU"/>
        </w:rPr>
        <w:t xml:space="preserve">Необходимо учитывать также повторяемость и однотипность ошибок. Если ошибка повторяется в одном и том же слове или в корне однокоренных слов, то она считается за одну ошибку. Однотипными считаются ошибки на одно правило, если условия выбора правильного написания заключены в грамматических (в армии, в здании; колют, борются) и фонетических (пирожок, сверчок) особенностях данного слова. </w:t>
      </w:r>
      <w:proofErr w:type="gramStart"/>
      <w:r w:rsidRPr="00702E88">
        <w:rPr>
          <w:rFonts w:ascii="Times New Roman" w:eastAsia="Times New Roman" w:hAnsi="Times New Roman" w:cs="Times New Roman"/>
          <w:sz w:val="24"/>
          <w:szCs w:val="24"/>
          <w:lang w:eastAsia="ru-RU"/>
        </w:rPr>
        <w:t>Не считаются однотипными ошибки на такое правило, в котором для выяснения правильного написания одного слова требуется подобрать другое (опорное) слово или его форму (вода — воды, рот — ротик, грустный — грустить, резкий — резок).</w:t>
      </w:r>
      <w:proofErr w:type="gramEnd"/>
      <w:r w:rsidRPr="00702E88">
        <w:rPr>
          <w:rFonts w:ascii="Times New Roman" w:eastAsia="Times New Roman" w:hAnsi="Times New Roman" w:cs="Times New Roman"/>
          <w:sz w:val="24"/>
          <w:szCs w:val="24"/>
          <w:lang w:eastAsia="ru-RU"/>
        </w:rPr>
        <w:t xml:space="preserve"> Первые три однотипные ошибки считаются за одну, каждая следующая подобная ошибка учитывается как самостоятельная. </w:t>
      </w:r>
    </w:p>
    <w:p w:rsidR="00702E88" w:rsidRPr="00702E88" w:rsidRDefault="00702E88" w:rsidP="00702E88">
      <w:pPr>
        <w:shd w:val="clear" w:color="auto" w:fill="FFFFFF"/>
        <w:spacing w:after="0" w:line="240" w:lineRule="auto"/>
        <w:rPr>
          <w:rFonts w:ascii="Times New Roman" w:eastAsia="Times New Roman" w:hAnsi="Times New Roman" w:cs="Times New Roman"/>
          <w:sz w:val="24"/>
          <w:szCs w:val="24"/>
          <w:lang w:eastAsia="ru-RU"/>
        </w:rPr>
      </w:pPr>
      <w:r w:rsidRPr="00702E88">
        <w:rPr>
          <w:rFonts w:ascii="Times New Roman" w:eastAsia="Times New Roman" w:hAnsi="Times New Roman" w:cs="Times New Roman"/>
          <w:sz w:val="24"/>
          <w:szCs w:val="24"/>
          <w:lang w:eastAsia="ru-RU"/>
        </w:rPr>
        <w:t>Диктант оценивается одной отметкой</w:t>
      </w:r>
    </w:p>
    <w:p w:rsidR="00702E88" w:rsidRPr="00702E88" w:rsidRDefault="00702E88" w:rsidP="00702E88">
      <w:pPr>
        <w:shd w:val="clear" w:color="auto" w:fill="FFFFFF"/>
        <w:spacing w:after="0" w:line="240" w:lineRule="auto"/>
        <w:rPr>
          <w:rFonts w:ascii="Times New Roman" w:eastAsia="Times New Roman" w:hAnsi="Times New Roman" w:cs="Times New Roman"/>
          <w:sz w:val="24"/>
          <w:szCs w:val="24"/>
          <w:lang w:eastAsia="ru-RU"/>
        </w:rPr>
      </w:pPr>
    </w:p>
    <w:p w:rsidR="00702E88" w:rsidRPr="00702E88" w:rsidRDefault="00702E88" w:rsidP="00702E88">
      <w:pPr>
        <w:shd w:val="clear" w:color="auto" w:fill="FFFFFF"/>
        <w:spacing w:after="0" w:line="240" w:lineRule="auto"/>
        <w:rPr>
          <w:rFonts w:ascii="Times New Roman" w:eastAsia="Times New Roman" w:hAnsi="Times New Roman" w:cs="Times New Roman"/>
          <w:sz w:val="24"/>
          <w:szCs w:val="24"/>
          <w:lang w:eastAsia="ru-RU"/>
        </w:rPr>
      </w:pPr>
      <w:r w:rsidRPr="00702E88">
        <w:rPr>
          <w:rFonts w:ascii="Times New Roman" w:eastAsia="Times New Roman" w:hAnsi="Times New Roman" w:cs="Times New Roman"/>
          <w:b/>
          <w:bCs/>
          <w:sz w:val="24"/>
          <w:szCs w:val="24"/>
          <w:lang w:eastAsia="ru-RU"/>
        </w:rPr>
        <w:t xml:space="preserve">Оценка «5» </w:t>
      </w:r>
      <w:r w:rsidRPr="00702E88">
        <w:rPr>
          <w:rFonts w:ascii="Times New Roman" w:eastAsia="Times New Roman" w:hAnsi="Times New Roman" w:cs="Times New Roman"/>
          <w:sz w:val="24"/>
          <w:szCs w:val="24"/>
          <w:lang w:eastAsia="ru-RU"/>
        </w:rPr>
        <w:t>выставляется за безошибочную работу, а также при наличии в ней 1 негрубой орфографической или 1 негрубой пунктуационной ошибки.</w:t>
      </w:r>
    </w:p>
    <w:p w:rsidR="00702E88" w:rsidRPr="00702E88" w:rsidRDefault="00702E88" w:rsidP="00702E88">
      <w:pPr>
        <w:shd w:val="clear" w:color="auto" w:fill="FFFFFF"/>
        <w:spacing w:after="0" w:line="240" w:lineRule="auto"/>
        <w:rPr>
          <w:rFonts w:ascii="Times New Roman" w:eastAsia="Times New Roman" w:hAnsi="Times New Roman" w:cs="Times New Roman"/>
          <w:sz w:val="24"/>
          <w:szCs w:val="24"/>
          <w:lang w:eastAsia="ru-RU"/>
        </w:rPr>
      </w:pPr>
      <w:r w:rsidRPr="00702E88">
        <w:rPr>
          <w:rFonts w:ascii="Times New Roman" w:eastAsia="Times New Roman" w:hAnsi="Times New Roman" w:cs="Times New Roman"/>
          <w:b/>
          <w:bCs/>
          <w:sz w:val="24"/>
          <w:szCs w:val="24"/>
          <w:lang w:eastAsia="ru-RU"/>
        </w:rPr>
        <w:t>Оценка «4</w:t>
      </w:r>
      <w:r w:rsidRPr="00702E88">
        <w:rPr>
          <w:rFonts w:ascii="Times New Roman" w:eastAsia="Times New Roman" w:hAnsi="Times New Roman" w:cs="Times New Roman"/>
          <w:sz w:val="24"/>
          <w:szCs w:val="24"/>
          <w:lang w:eastAsia="ru-RU"/>
        </w:rPr>
        <w:t xml:space="preserve">» выставляется при наличии в диктанте 2 орфографических и 2 пунктуационных ошибок, или 1 </w:t>
      </w:r>
      <w:proofErr w:type="gramStart"/>
      <w:r w:rsidRPr="00702E88">
        <w:rPr>
          <w:rFonts w:ascii="Times New Roman" w:eastAsia="Times New Roman" w:hAnsi="Times New Roman" w:cs="Times New Roman"/>
          <w:sz w:val="24"/>
          <w:szCs w:val="24"/>
          <w:lang w:eastAsia="ru-RU"/>
        </w:rPr>
        <w:t>орфографической</w:t>
      </w:r>
      <w:proofErr w:type="gramEnd"/>
      <w:r w:rsidRPr="00702E88">
        <w:rPr>
          <w:rFonts w:ascii="Times New Roman" w:eastAsia="Times New Roman" w:hAnsi="Times New Roman" w:cs="Times New Roman"/>
          <w:sz w:val="24"/>
          <w:szCs w:val="24"/>
          <w:lang w:eastAsia="ru-RU"/>
        </w:rPr>
        <w:t xml:space="preserve"> и 3 пунктуационных ошибок, или 4 </w:t>
      </w:r>
      <w:r w:rsidRPr="00702E88">
        <w:rPr>
          <w:rFonts w:ascii="Times New Roman" w:eastAsia="Times New Roman" w:hAnsi="Times New Roman" w:cs="Times New Roman"/>
          <w:sz w:val="24"/>
          <w:szCs w:val="24"/>
          <w:lang w:eastAsia="ru-RU"/>
        </w:rPr>
        <w:lastRenderedPageBreak/>
        <w:t>пунктуационных ошибок при отсутствии орфографических ошибок. Оценка «4» может выставляться при 3 орфографических ошибках, если среди них есть однотипные.</w:t>
      </w:r>
    </w:p>
    <w:p w:rsidR="00702E88" w:rsidRPr="00702E88" w:rsidRDefault="00702E88" w:rsidP="00702E88">
      <w:pPr>
        <w:shd w:val="clear" w:color="auto" w:fill="FFFFFF"/>
        <w:spacing w:after="0" w:line="240" w:lineRule="auto"/>
        <w:rPr>
          <w:rFonts w:ascii="Times New Roman" w:eastAsia="Times New Roman" w:hAnsi="Times New Roman" w:cs="Times New Roman"/>
          <w:sz w:val="24"/>
          <w:szCs w:val="24"/>
          <w:lang w:eastAsia="ru-RU"/>
        </w:rPr>
      </w:pPr>
      <w:r w:rsidRPr="00702E88">
        <w:rPr>
          <w:rFonts w:ascii="Times New Roman" w:eastAsia="Times New Roman" w:hAnsi="Times New Roman" w:cs="Times New Roman"/>
          <w:b/>
          <w:bCs/>
          <w:sz w:val="24"/>
          <w:szCs w:val="24"/>
          <w:lang w:eastAsia="ru-RU"/>
        </w:rPr>
        <w:t xml:space="preserve">Оценка «3» </w:t>
      </w:r>
      <w:r w:rsidRPr="00702E88">
        <w:rPr>
          <w:rFonts w:ascii="Times New Roman" w:eastAsia="Times New Roman" w:hAnsi="Times New Roman" w:cs="Times New Roman"/>
          <w:sz w:val="24"/>
          <w:szCs w:val="24"/>
          <w:lang w:eastAsia="ru-RU"/>
        </w:rPr>
        <w:t>выставляется за диктант, в котором допущены 4 орфографические и 4 пунктуационные ошибки, или 3 орфографические и 5 пунктуационных ошибок, или 7 пунктуационных ошибок при отсутствии орфографических. Оценка «3» может быть выставлена при наличии 6 орфографических ошибок и 6 пунктуационных ошибок, если среди тех и других имеются однотипные и негрубые ошибки.</w:t>
      </w:r>
    </w:p>
    <w:p w:rsidR="00702E88" w:rsidRPr="00702E88" w:rsidRDefault="00702E88" w:rsidP="00702E88">
      <w:pPr>
        <w:shd w:val="clear" w:color="auto" w:fill="FFFFFF"/>
        <w:spacing w:after="0" w:line="240" w:lineRule="auto"/>
        <w:rPr>
          <w:rFonts w:ascii="Times New Roman" w:eastAsia="Times New Roman" w:hAnsi="Times New Roman" w:cs="Times New Roman"/>
          <w:sz w:val="24"/>
          <w:szCs w:val="24"/>
          <w:lang w:eastAsia="ru-RU"/>
        </w:rPr>
      </w:pPr>
      <w:r w:rsidRPr="00702E88">
        <w:rPr>
          <w:rFonts w:ascii="Times New Roman" w:eastAsia="Times New Roman" w:hAnsi="Times New Roman" w:cs="Times New Roman"/>
          <w:b/>
          <w:bCs/>
          <w:sz w:val="24"/>
          <w:szCs w:val="24"/>
          <w:lang w:eastAsia="ru-RU"/>
        </w:rPr>
        <w:t>Оценка «2»</w:t>
      </w:r>
      <w:r w:rsidRPr="00702E88">
        <w:rPr>
          <w:rFonts w:ascii="Times New Roman" w:eastAsia="Times New Roman" w:hAnsi="Times New Roman" w:cs="Times New Roman"/>
          <w:sz w:val="24"/>
          <w:szCs w:val="24"/>
          <w:lang w:eastAsia="ru-RU"/>
        </w:rPr>
        <w:t xml:space="preserve"> выставляется за диктант, в котором допущено до 7 орфографических и 7 пунктуационных ошибок, или 6 орфографических и 8 пунктуационных ошибок, 8 орфографических и 6 пунктуационных ошибок.</w:t>
      </w:r>
    </w:p>
    <w:p w:rsidR="00702E88" w:rsidRPr="00702E88" w:rsidRDefault="00702E88" w:rsidP="00702E88">
      <w:pPr>
        <w:shd w:val="clear" w:color="auto" w:fill="FFFFFF"/>
        <w:spacing w:after="0" w:line="240" w:lineRule="auto"/>
        <w:rPr>
          <w:rFonts w:ascii="Times New Roman" w:eastAsia="Times New Roman" w:hAnsi="Times New Roman" w:cs="Times New Roman"/>
          <w:sz w:val="24"/>
          <w:szCs w:val="24"/>
          <w:lang w:eastAsia="ru-RU"/>
        </w:rPr>
      </w:pPr>
      <w:r w:rsidRPr="00702E88">
        <w:rPr>
          <w:rFonts w:ascii="Times New Roman" w:eastAsia="Times New Roman" w:hAnsi="Times New Roman" w:cs="Times New Roman"/>
          <w:sz w:val="24"/>
          <w:szCs w:val="24"/>
          <w:lang w:eastAsia="ru-RU"/>
        </w:rPr>
        <w:t xml:space="preserve">При большом количестве ошибок диктант оценивается </w:t>
      </w:r>
      <w:r w:rsidRPr="00702E88">
        <w:rPr>
          <w:rFonts w:ascii="Times New Roman" w:eastAsia="Times New Roman" w:hAnsi="Times New Roman" w:cs="Times New Roman"/>
          <w:b/>
          <w:bCs/>
          <w:sz w:val="24"/>
          <w:szCs w:val="24"/>
          <w:lang w:eastAsia="ru-RU"/>
        </w:rPr>
        <w:t>баллом «1»</w:t>
      </w:r>
      <w:r w:rsidRPr="00702E88">
        <w:rPr>
          <w:rFonts w:ascii="Times New Roman" w:eastAsia="Times New Roman" w:hAnsi="Times New Roman" w:cs="Times New Roman"/>
          <w:sz w:val="24"/>
          <w:szCs w:val="24"/>
          <w:lang w:eastAsia="ru-RU"/>
        </w:rPr>
        <w:t>.</w:t>
      </w:r>
    </w:p>
    <w:p w:rsidR="00702E88" w:rsidRPr="00702E88" w:rsidRDefault="00702E88" w:rsidP="00702E88">
      <w:pPr>
        <w:shd w:val="clear" w:color="auto" w:fill="FFFFFF"/>
        <w:spacing w:after="0" w:line="240" w:lineRule="auto"/>
        <w:rPr>
          <w:rFonts w:ascii="Times New Roman" w:eastAsia="Times New Roman" w:hAnsi="Times New Roman" w:cs="Times New Roman"/>
          <w:sz w:val="24"/>
          <w:szCs w:val="24"/>
          <w:lang w:eastAsia="ru-RU"/>
        </w:rPr>
      </w:pPr>
      <w:r w:rsidRPr="00702E88">
        <w:rPr>
          <w:rFonts w:ascii="Times New Roman" w:eastAsia="Times New Roman" w:hAnsi="Times New Roman" w:cs="Times New Roman"/>
          <w:b/>
          <w:bCs/>
          <w:i/>
          <w:iCs/>
          <w:sz w:val="24"/>
          <w:szCs w:val="24"/>
          <w:lang w:eastAsia="ru-RU"/>
        </w:rPr>
        <w:t>При оценке выполнения дополнительных заданий рекомендуется руководствоваться следующим</w:t>
      </w:r>
      <w:r w:rsidRPr="00702E88">
        <w:rPr>
          <w:rFonts w:ascii="Times New Roman" w:eastAsia="Times New Roman" w:hAnsi="Times New Roman" w:cs="Times New Roman"/>
          <w:sz w:val="24"/>
          <w:szCs w:val="24"/>
          <w:lang w:eastAsia="ru-RU"/>
        </w:rPr>
        <w:t>.</w:t>
      </w:r>
    </w:p>
    <w:p w:rsidR="00702E88" w:rsidRPr="00702E88" w:rsidRDefault="00702E88" w:rsidP="00702E88">
      <w:pPr>
        <w:shd w:val="clear" w:color="auto" w:fill="FFFFFF"/>
        <w:spacing w:after="0" w:line="240" w:lineRule="auto"/>
        <w:rPr>
          <w:rFonts w:ascii="Times New Roman" w:eastAsia="Times New Roman" w:hAnsi="Times New Roman" w:cs="Times New Roman"/>
          <w:sz w:val="24"/>
          <w:szCs w:val="24"/>
          <w:lang w:eastAsia="ru-RU"/>
        </w:rPr>
      </w:pPr>
      <w:r w:rsidRPr="00702E88">
        <w:rPr>
          <w:rFonts w:ascii="Times New Roman" w:eastAsia="Times New Roman" w:hAnsi="Times New Roman" w:cs="Times New Roman"/>
          <w:b/>
          <w:bCs/>
          <w:sz w:val="24"/>
          <w:szCs w:val="24"/>
          <w:lang w:eastAsia="ru-RU"/>
        </w:rPr>
        <w:t xml:space="preserve">Оценка «5» </w:t>
      </w:r>
      <w:r w:rsidRPr="00702E88">
        <w:rPr>
          <w:rFonts w:ascii="Times New Roman" w:eastAsia="Times New Roman" w:hAnsi="Times New Roman" w:cs="Times New Roman"/>
          <w:sz w:val="24"/>
          <w:szCs w:val="24"/>
          <w:lang w:eastAsia="ru-RU"/>
        </w:rPr>
        <w:t>ставится, если ученик выполнил все задания верно.</w:t>
      </w:r>
    </w:p>
    <w:p w:rsidR="00702E88" w:rsidRPr="00702E88" w:rsidRDefault="00702E88" w:rsidP="00702E88">
      <w:pPr>
        <w:shd w:val="clear" w:color="auto" w:fill="FFFFFF"/>
        <w:spacing w:after="0" w:line="240" w:lineRule="auto"/>
        <w:rPr>
          <w:rFonts w:ascii="Times New Roman" w:eastAsia="Times New Roman" w:hAnsi="Times New Roman" w:cs="Times New Roman"/>
          <w:sz w:val="24"/>
          <w:szCs w:val="24"/>
          <w:lang w:eastAsia="ru-RU"/>
        </w:rPr>
      </w:pPr>
      <w:r w:rsidRPr="00702E88">
        <w:rPr>
          <w:rFonts w:ascii="Times New Roman" w:eastAsia="Times New Roman" w:hAnsi="Times New Roman" w:cs="Times New Roman"/>
          <w:b/>
          <w:bCs/>
          <w:sz w:val="24"/>
          <w:szCs w:val="24"/>
          <w:lang w:eastAsia="ru-RU"/>
        </w:rPr>
        <w:t>Оценка «4</w:t>
      </w:r>
      <w:r w:rsidRPr="00702E88">
        <w:rPr>
          <w:rFonts w:ascii="Times New Roman" w:eastAsia="Times New Roman" w:hAnsi="Times New Roman" w:cs="Times New Roman"/>
          <w:sz w:val="24"/>
          <w:szCs w:val="24"/>
          <w:lang w:eastAsia="ru-RU"/>
        </w:rPr>
        <w:t>» ставится, если ученик выполнил правильно не менее ¾ заданий.</w:t>
      </w:r>
    </w:p>
    <w:p w:rsidR="00702E88" w:rsidRPr="00702E88" w:rsidRDefault="00702E88" w:rsidP="00702E88">
      <w:pPr>
        <w:shd w:val="clear" w:color="auto" w:fill="FFFFFF"/>
        <w:spacing w:after="0" w:line="240" w:lineRule="auto"/>
        <w:rPr>
          <w:rFonts w:ascii="Times New Roman" w:eastAsia="Times New Roman" w:hAnsi="Times New Roman" w:cs="Times New Roman"/>
          <w:sz w:val="24"/>
          <w:szCs w:val="24"/>
          <w:lang w:eastAsia="ru-RU"/>
        </w:rPr>
      </w:pPr>
      <w:r w:rsidRPr="00702E88">
        <w:rPr>
          <w:rFonts w:ascii="Times New Roman" w:eastAsia="Times New Roman" w:hAnsi="Times New Roman" w:cs="Times New Roman"/>
          <w:b/>
          <w:bCs/>
          <w:sz w:val="24"/>
          <w:szCs w:val="24"/>
          <w:lang w:eastAsia="ru-RU"/>
        </w:rPr>
        <w:t xml:space="preserve">Оценка «3» </w:t>
      </w:r>
      <w:r w:rsidRPr="00702E88">
        <w:rPr>
          <w:rFonts w:ascii="Times New Roman" w:eastAsia="Times New Roman" w:hAnsi="Times New Roman" w:cs="Times New Roman"/>
          <w:sz w:val="24"/>
          <w:szCs w:val="24"/>
          <w:lang w:eastAsia="ru-RU"/>
        </w:rPr>
        <w:t>ставится за работу, в которой правильно выполнено не менее половины заданий.</w:t>
      </w:r>
    </w:p>
    <w:p w:rsidR="00702E88" w:rsidRPr="00702E88" w:rsidRDefault="00702E88" w:rsidP="00702E88">
      <w:pPr>
        <w:shd w:val="clear" w:color="auto" w:fill="FFFFFF"/>
        <w:spacing w:after="0" w:line="240" w:lineRule="auto"/>
        <w:rPr>
          <w:rFonts w:ascii="Times New Roman" w:eastAsia="Times New Roman" w:hAnsi="Times New Roman" w:cs="Times New Roman"/>
          <w:sz w:val="24"/>
          <w:szCs w:val="24"/>
          <w:lang w:eastAsia="ru-RU"/>
        </w:rPr>
      </w:pPr>
      <w:r w:rsidRPr="00702E88">
        <w:rPr>
          <w:rFonts w:ascii="Times New Roman" w:eastAsia="Times New Roman" w:hAnsi="Times New Roman" w:cs="Times New Roman"/>
          <w:b/>
          <w:bCs/>
          <w:sz w:val="24"/>
          <w:szCs w:val="24"/>
          <w:lang w:eastAsia="ru-RU"/>
        </w:rPr>
        <w:t>Оценка «2»</w:t>
      </w:r>
      <w:r w:rsidRPr="00702E88">
        <w:rPr>
          <w:rFonts w:ascii="Times New Roman" w:eastAsia="Times New Roman" w:hAnsi="Times New Roman" w:cs="Times New Roman"/>
          <w:sz w:val="24"/>
          <w:szCs w:val="24"/>
          <w:lang w:eastAsia="ru-RU"/>
        </w:rPr>
        <w:t xml:space="preserve"> ставится за работу, в которой не выполнено больше половины заданий.</w:t>
      </w:r>
    </w:p>
    <w:p w:rsidR="00702E88" w:rsidRPr="00702E88" w:rsidRDefault="00702E88" w:rsidP="00702E88">
      <w:pPr>
        <w:shd w:val="clear" w:color="auto" w:fill="FFFFFF"/>
        <w:spacing w:after="0" w:line="240" w:lineRule="auto"/>
        <w:rPr>
          <w:rFonts w:ascii="Times New Roman" w:eastAsia="Times New Roman" w:hAnsi="Times New Roman" w:cs="Times New Roman"/>
          <w:sz w:val="24"/>
          <w:szCs w:val="24"/>
          <w:lang w:eastAsia="ru-RU"/>
        </w:rPr>
      </w:pPr>
      <w:r w:rsidRPr="00702E88">
        <w:rPr>
          <w:rFonts w:ascii="Times New Roman" w:eastAsia="Times New Roman" w:hAnsi="Times New Roman" w:cs="Times New Roman"/>
          <w:b/>
          <w:bCs/>
          <w:sz w:val="24"/>
          <w:szCs w:val="24"/>
          <w:lang w:eastAsia="ru-RU"/>
        </w:rPr>
        <w:t>Оценка «1»</w:t>
      </w:r>
      <w:r w:rsidRPr="00702E88">
        <w:rPr>
          <w:rFonts w:ascii="Times New Roman" w:eastAsia="Times New Roman" w:hAnsi="Times New Roman" w:cs="Times New Roman"/>
          <w:sz w:val="24"/>
          <w:szCs w:val="24"/>
          <w:lang w:eastAsia="ru-RU"/>
        </w:rPr>
        <w:t xml:space="preserve"> ставится, если ученик не выполнил ни одного задания.</w:t>
      </w:r>
    </w:p>
    <w:p w:rsidR="00702E88" w:rsidRPr="00702E88" w:rsidRDefault="00702E88" w:rsidP="00702E88">
      <w:pPr>
        <w:shd w:val="clear" w:color="auto" w:fill="FFFFFF"/>
        <w:spacing w:after="0" w:line="240" w:lineRule="auto"/>
        <w:rPr>
          <w:rFonts w:ascii="Times New Roman" w:eastAsia="Times New Roman" w:hAnsi="Times New Roman" w:cs="Times New Roman"/>
          <w:sz w:val="24"/>
          <w:szCs w:val="24"/>
          <w:lang w:eastAsia="ru-RU"/>
        </w:rPr>
      </w:pPr>
    </w:p>
    <w:p w:rsidR="00702E88" w:rsidRPr="00702E88" w:rsidRDefault="00702E88" w:rsidP="00702E88">
      <w:pPr>
        <w:shd w:val="clear" w:color="auto" w:fill="FFFFFF"/>
        <w:spacing w:after="0" w:line="240" w:lineRule="auto"/>
        <w:rPr>
          <w:rFonts w:ascii="Times New Roman" w:eastAsia="Times New Roman" w:hAnsi="Times New Roman" w:cs="Times New Roman"/>
          <w:sz w:val="24"/>
          <w:szCs w:val="24"/>
          <w:lang w:eastAsia="ru-RU"/>
        </w:rPr>
      </w:pPr>
      <w:r w:rsidRPr="00702E88">
        <w:rPr>
          <w:rFonts w:ascii="Times New Roman" w:eastAsia="Times New Roman" w:hAnsi="Times New Roman" w:cs="Times New Roman"/>
          <w:b/>
          <w:bCs/>
          <w:sz w:val="24"/>
          <w:szCs w:val="24"/>
          <w:lang w:eastAsia="ru-RU"/>
        </w:rPr>
        <w:t>Оценка сочинений и изложений</w:t>
      </w:r>
    </w:p>
    <w:p w:rsidR="00702E88" w:rsidRPr="00702E88" w:rsidRDefault="00702E88" w:rsidP="00702E88">
      <w:pPr>
        <w:shd w:val="clear" w:color="auto" w:fill="FFFFFF"/>
        <w:spacing w:after="0" w:line="240" w:lineRule="auto"/>
        <w:rPr>
          <w:rFonts w:ascii="Times New Roman" w:eastAsia="Times New Roman" w:hAnsi="Times New Roman" w:cs="Times New Roman"/>
          <w:sz w:val="24"/>
          <w:szCs w:val="24"/>
          <w:lang w:eastAsia="ru-RU"/>
        </w:rPr>
      </w:pPr>
      <w:r w:rsidRPr="00702E88">
        <w:rPr>
          <w:rFonts w:ascii="Times New Roman" w:eastAsia="Times New Roman" w:hAnsi="Times New Roman" w:cs="Times New Roman"/>
          <w:sz w:val="24"/>
          <w:szCs w:val="24"/>
          <w:lang w:eastAsia="ru-RU"/>
        </w:rPr>
        <w:t>Сочинения и изложения — основные формы проверки умения правильно и последовательно излагать мысли, уровня речевой подготовки учащихся. Сочинения и изложения в V-IX классах проводятся в соответствии с требованиями раздела программы «Развитие навыков связной речи». Примерный объем текста для подробного изложения: в</w:t>
      </w:r>
      <w:r w:rsidRPr="00702E88">
        <w:rPr>
          <w:rFonts w:ascii="Times New Roman" w:eastAsia="Times New Roman" w:hAnsi="Times New Roman" w:cs="Times New Roman"/>
          <w:sz w:val="24"/>
          <w:szCs w:val="24"/>
          <w:vertAlign w:val="superscript"/>
          <w:lang w:eastAsia="ru-RU"/>
        </w:rPr>
        <w:t xml:space="preserve"> </w:t>
      </w:r>
      <w:r w:rsidRPr="00702E88">
        <w:rPr>
          <w:rFonts w:ascii="Times New Roman" w:eastAsia="Times New Roman" w:hAnsi="Times New Roman" w:cs="Times New Roman"/>
          <w:sz w:val="24"/>
          <w:szCs w:val="24"/>
          <w:lang w:eastAsia="ru-RU"/>
        </w:rPr>
        <w:t>V классе – 70-110слов. При оценке учитывается следующий примерный объем классных сочинений: в V классе — 0,5-1стр. Любое сочинение и изложение оценивается двумя отметками: первая ставится за содержание и речевое оформление (соблюдение языковых норм и правил выбора стилистических средств), вторая за соблюдение орфографических и пунктуационных норм. Обе оценки считаются оценками по русскому языку, за исключением случаев, когда проводится работа, проверяющая знания учащихся по литературе. В этом случае первая оценка (за содержание и речь) считается оценкой по литературе.</w:t>
      </w:r>
    </w:p>
    <w:p w:rsidR="00702E88" w:rsidRPr="00702E88" w:rsidRDefault="00702E88" w:rsidP="00702E88">
      <w:pPr>
        <w:shd w:val="clear" w:color="auto" w:fill="FFFFFF"/>
        <w:spacing w:after="0" w:line="240" w:lineRule="auto"/>
        <w:rPr>
          <w:rFonts w:ascii="Times New Roman" w:eastAsia="Times New Roman" w:hAnsi="Times New Roman" w:cs="Times New Roman"/>
          <w:sz w:val="24"/>
          <w:szCs w:val="24"/>
          <w:lang w:eastAsia="ru-RU"/>
        </w:rPr>
      </w:pPr>
      <w:r w:rsidRPr="00702E88">
        <w:rPr>
          <w:rFonts w:ascii="Times New Roman" w:eastAsia="Times New Roman" w:hAnsi="Times New Roman" w:cs="Times New Roman"/>
          <w:sz w:val="24"/>
          <w:szCs w:val="24"/>
          <w:lang w:eastAsia="ru-RU"/>
        </w:rPr>
        <w:t xml:space="preserve">Содержание сочинения и изложения оценивается по следующим критериям: </w:t>
      </w:r>
    </w:p>
    <w:p w:rsidR="00702E88" w:rsidRPr="00702E88" w:rsidRDefault="00702E88" w:rsidP="00702E88">
      <w:pPr>
        <w:shd w:val="clear" w:color="auto" w:fill="FFFFFF"/>
        <w:spacing w:after="0" w:line="240" w:lineRule="auto"/>
        <w:rPr>
          <w:rFonts w:ascii="Times New Roman" w:eastAsia="Times New Roman" w:hAnsi="Times New Roman" w:cs="Times New Roman"/>
          <w:sz w:val="24"/>
          <w:szCs w:val="24"/>
          <w:lang w:eastAsia="ru-RU"/>
        </w:rPr>
      </w:pPr>
      <w:r w:rsidRPr="00702E88">
        <w:rPr>
          <w:rFonts w:ascii="Times New Roman" w:eastAsia="Times New Roman" w:hAnsi="Times New Roman" w:cs="Times New Roman"/>
          <w:sz w:val="24"/>
          <w:szCs w:val="24"/>
          <w:lang w:eastAsia="ru-RU"/>
        </w:rPr>
        <w:t>- соответствие работы ученика теме и основной мысли;</w:t>
      </w:r>
    </w:p>
    <w:p w:rsidR="00702E88" w:rsidRPr="00702E88" w:rsidRDefault="00702E88" w:rsidP="00702E88">
      <w:pPr>
        <w:shd w:val="clear" w:color="auto" w:fill="FFFFFF"/>
        <w:spacing w:after="0" w:line="240" w:lineRule="auto"/>
        <w:rPr>
          <w:rFonts w:ascii="Times New Roman" w:eastAsia="Times New Roman" w:hAnsi="Times New Roman" w:cs="Times New Roman"/>
          <w:sz w:val="24"/>
          <w:szCs w:val="24"/>
          <w:lang w:eastAsia="ru-RU"/>
        </w:rPr>
      </w:pPr>
      <w:r w:rsidRPr="00702E88">
        <w:rPr>
          <w:rFonts w:ascii="Times New Roman" w:eastAsia="Times New Roman" w:hAnsi="Times New Roman" w:cs="Times New Roman"/>
          <w:sz w:val="24"/>
          <w:szCs w:val="24"/>
          <w:lang w:eastAsia="ru-RU"/>
        </w:rPr>
        <w:t xml:space="preserve">- полнота раскрытия темы; </w:t>
      </w:r>
    </w:p>
    <w:p w:rsidR="00702E88" w:rsidRPr="00702E88" w:rsidRDefault="00702E88" w:rsidP="00702E88">
      <w:pPr>
        <w:shd w:val="clear" w:color="auto" w:fill="FFFFFF"/>
        <w:spacing w:after="0" w:line="240" w:lineRule="auto"/>
        <w:rPr>
          <w:rFonts w:ascii="Times New Roman" w:eastAsia="Times New Roman" w:hAnsi="Times New Roman" w:cs="Times New Roman"/>
          <w:sz w:val="24"/>
          <w:szCs w:val="24"/>
          <w:lang w:eastAsia="ru-RU"/>
        </w:rPr>
      </w:pPr>
      <w:r w:rsidRPr="00702E88">
        <w:rPr>
          <w:rFonts w:ascii="Times New Roman" w:eastAsia="Times New Roman" w:hAnsi="Times New Roman" w:cs="Times New Roman"/>
          <w:sz w:val="24"/>
          <w:szCs w:val="24"/>
          <w:lang w:eastAsia="ru-RU"/>
        </w:rPr>
        <w:t>- правильность фактического материала;</w:t>
      </w:r>
    </w:p>
    <w:p w:rsidR="00702E88" w:rsidRPr="00702E88" w:rsidRDefault="00702E88" w:rsidP="00702E88">
      <w:pPr>
        <w:shd w:val="clear" w:color="auto" w:fill="FFFFFF"/>
        <w:spacing w:after="0" w:line="240" w:lineRule="auto"/>
        <w:rPr>
          <w:rFonts w:ascii="Times New Roman" w:eastAsia="Times New Roman" w:hAnsi="Times New Roman" w:cs="Times New Roman"/>
          <w:sz w:val="24"/>
          <w:szCs w:val="24"/>
          <w:lang w:eastAsia="ru-RU"/>
        </w:rPr>
      </w:pPr>
      <w:r w:rsidRPr="00702E88">
        <w:rPr>
          <w:rFonts w:ascii="Times New Roman" w:eastAsia="Times New Roman" w:hAnsi="Times New Roman" w:cs="Times New Roman"/>
          <w:sz w:val="24"/>
          <w:szCs w:val="24"/>
          <w:lang w:eastAsia="ru-RU"/>
        </w:rPr>
        <w:t>- последовательность изложения.</w:t>
      </w:r>
    </w:p>
    <w:p w:rsidR="00702E88" w:rsidRPr="00702E88" w:rsidRDefault="00702E88" w:rsidP="00702E88">
      <w:pPr>
        <w:shd w:val="clear" w:color="auto" w:fill="FFFFFF"/>
        <w:spacing w:after="0" w:line="240" w:lineRule="auto"/>
        <w:rPr>
          <w:rFonts w:ascii="Times New Roman" w:eastAsia="Times New Roman" w:hAnsi="Times New Roman" w:cs="Times New Roman"/>
          <w:sz w:val="24"/>
          <w:szCs w:val="24"/>
          <w:lang w:eastAsia="ru-RU"/>
        </w:rPr>
      </w:pPr>
      <w:r w:rsidRPr="00702E88">
        <w:rPr>
          <w:rFonts w:ascii="Times New Roman" w:eastAsia="Times New Roman" w:hAnsi="Times New Roman" w:cs="Times New Roman"/>
          <w:sz w:val="24"/>
          <w:szCs w:val="24"/>
          <w:lang w:eastAsia="ru-RU"/>
        </w:rPr>
        <w:t>При оценке речевого оформления сочинений и изложений учитывается:</w:t>
      </w:r>
    </w:p>
    <w:p w:rsidR="00702E88" w:rsidRPr="00702E88" w:rsidRDefault="00702E88" w:rsidP="00702E88">
      <w:pPr>
        <w:shd w:val="clear" w:color="auto" w:fill="FFFFFF"/>
        <w:spacing w:after="0" w:line="240" w:lineRule="auto"/>
        <w:rPr>
          <w:rFonts w:ascii="Times New Roman" w:eastAsia="Times New Roman" w:hAnsi="Times New Roman" w:cs="Times New Roman"/>
          <w:sz w:val="24"/>
          <w:szCs w:val="24"/>
          <w:lang w:eastAsia="ru-RU"/>
        </w:rPr>
      </w:pPr>
      <w:r w:rsidRPr="00702E88">
        <w:rPr>
          <w:rFonts w:ascii="Times New Roman" w:eastAsia="Times New Roman" w:hAnsi="Times New Roman" w:cs="Times New Roman"/>
          <w:sz w:val="24"/>
          <w:szCs w:val="24"/>
          <w:lang w:eastAsia="ru-RU"/>
        </w:rPr>
        <w:t>- разнообразие словарного и грамматического строя речи;</w:t>
      </w:r>
    </w:p>
    <w:p w:rsidR="00702E88" w:rsidRPr="00702E88" w:rsidRDefault="00702E88" w:rsidP="00702E88">
      <w:pPr>
        <w:shd w:val="clear" w:color="auto" w:fill="FFFFFF"/>
        <w:spacing w:after="0" w:line="240" w:lineRule="auto"/>
        <w:rPr>
          <w:rFonts w:ascii="Times New Roman" w:eastAsia="Times New Roman" w:hAnsi="Times New Roman" w:cs="Times New Roman"/>
          <w:sz w:val="24"/>
          <w:szCs w:val="24"/>
          <w:lang w:eastAsia="ru-RU"/>
        </w:rPr>
      </w:pPr>
      <w:r w:rsidRPr="00702E88">
        <w:rPr>
          <w:rFonts w:ascii="Times New Roman" w:eastAsia="Times New Roman" w:hAnsi="Times New Roman" w:cs="Times New Roman"/>
          <w:sz w:val="24"/>
          <w:szCs w:val="24"/>
          <w:lang w:eastAsia="ru-RU"/>
        </w:rPr>
        <w:t>- стилевое единство и выразительность речи;</w:t>
      </w:r>
    </w:p>
    <w:p w:rsidR="00702E88" w:rsidRPr="00702E88" w:rsidRDefault="00702E88" w:rsidP="00702E88">
      <w:pPr>
        <w:shd w:val="clear" w:color="auto" w:fill="FFFFFF"/>
        <w:spacing w:after="0" w:line="240" w:lineRule="auto"/>
        <w:rPr>
          <w:rFonts w:ascii="Times New Roman" w:eastAsia="Times New Roman" w:hAnsi="Times New Roman" w:cs="Times New Roman"/>
          <w:sz w:val="24"/>
          <w:szCs w:val="24"/>
          <w:lang w:eastAsia="ru-RU"/>
        </w:rPr>
      </w:pPr>
      <w:r w:rsidRPr="00702E88">
        <w:rPr>
          <w:rFonts w:ascii="Times New Roman" w:eastAsia="Times New Roman" w:hAnsi="Times New Roman" w:cs="Times New Roman"/>
          <w:sz w:val="24"/>
          <w:szCs w:val="24"/>
          <w:lang w:eastAsia="ru-RU"/>
        </w:rPr>
        <w:t>- число языковых ошибок и стилистических недочетов.</w:t>
      </w:r>
    </w:p>
    <w:p w:rsidR="00702E88" w:rsidRPr="00702E88" w:rsidRDefault="00702E88" w:rsidP="00702E88">
      <w:pPr>
        <w:shd w:val="clear" w:color="auto" w:fill="FFFFFF"/>
        <w:spacing w:after="0" w:line="240" w:lineRule="auto"/>
        <w:rPr>
          <w:rFonts w:ascii="Times New Roman" w:eastAsia="Times New Roman" w:hAnsi="Times New Roman" w:cs="Times New Roman"/>
          <w:sz w:val="24"/>
          <w:szCs w:val="24"/>
          <w:lang w:eastAsia="ru-RU"/>
        </w:rPr>
      </w:pPr>
      <w:r w:rsidRPr="00702E88">
        <w:rPr>
          <w:rFonts w:ascii="Times New Roman" w:eastAsia="Times New Roman" w:hAnsi="Times New Roman" w:cs="Times New Roman"/>
          <w:sz w:val="24"/>
          <w:szCs w:val="24"/>
          <w:lang w:eastAsia="ru-RU"/>
        </w:rPr>
        <w:t>Орфографическая и пунктуационная грамотность оценивается по числу допущенных учеником ошибок (см. нормативы для оценки контрольных диктантов). Содержание и речевое оформление оценивается по следующим нормативам:</w:t>
      </w:r>
    </w:p>
    <w:p w:rsidR="00702E88" w:rsidRPr="00702E88" w:rsidRDefault="00702E88" w:rsidP="00702E88">
      <w:pPr>
        <w:shd w:val="clear" w:color="auto" w:fill="FFFFFF"/>
        <w:spacing w:after="0" w:line="240" w:lineRule="auto"/>
        <w:rPr>
          <w:rFonts w:ascii="Times New Roman" w:eastAsia="Times New Roman" w:hAnsi="Times New Roman" w:cs="Times New Roman"/>
          <w:sz w:val="24"/>
          <w:szCs w:val="24"/>
          <w:lang w:eastAsia="ru-RU"/>
        </w:rPr>
      </w:pPr>
      <w:r w:rsidRPr="00702E88">
        <w:rPr>
          <w:rFonts w:ascii="Times New Roman" w:eastAsia="Times New Roman" w:hAnsi="Times New Roman" w:cs="Times New Roman"/>
          <w:b/>
          <w:bCs/>
          <w:sz w:val="24"/>
          <w:szCs w:val="24"/>
          <w:lang w:eastAsia="ru-RU"/>
        </w:rPr>
        <w:t>Отметка «5» ставится, если:</w:t>
      </w:r>
    </w:p>
    <w:p w:rsidR="00702E88" w:rsidRPr="00702E88" w:rsidRDefault="00702E88" w:rsidP="00702E88">
      <w:pPr>
        <w:shd w:val="clear" w:color="auto" w:fill="FFFFFF"/>
        <w:spacing w:after="0" w:line="240" w:lineRule="auto"/>
        <w:rPr>
          <w:rFonts w:ascii="Times New Roman" w:eastAsia="Times New Roman" w:hAnsi="Times New Roman" w:cs="Times New Roman"/>
          <w:sz w:val="24"/>
          <w:szCs w:val="24"/>
          <w:lang w:eastAsia="ru-RU"/>
        </w:rPr>
      </w:pPr>
      <w:r w:rsidRPr="00702E88">
        <w:rPr>
          <w:rFonts w:ascii="Times New Roman" w:eastAsia="Times New Roman" w:hAnsi="Times New Roman" w:cs="Times New Roman"/>
          <w:sz w:val="24"/>
          <w:szCs w:val="24"/>
          <w:lang w:eastAsia="ru-RU"/>
        </w:rPr>
        <w:t>1) содержание работы полностью соответствует теме;</w:t>
      </w:r>
    </w:p>
    <w:p w:rsidR="00702E88" w:rsidRPr="00702E88" w:rsidRDefault="00702E88" w:rsidP="00702E88">
      <w:pPr>
        <w:shd w:val="clear" w:color="auto" w:fill="FFFFFF"/>
        <w:spacing w:after="0" w:line="240" w:lineRule="auto"/>
        <w:rPr>
          <w:rFonts w:ascii="Times New Roman" w:eastAsia="Times New Roman" w:hAnsi="Times New Roman" w:cs="Times New Roman"/>
          <w:sz w:val="24"/>
          <w:szCs w:val="24"/>
          <w:lang w:eastAsia="ru-RU"/>
        </w:rPr>
      </w:pPr>
      <w:r w:rsidRPr="00702E88">
        <w:rPr>
          <w:rFonts w:ascii="Times New Roman" w:eastAsia="Times New Roman" w:hAnsi="Times New Roman" w:cs="Times New Roman"/>
          <w:sz w:val="24"/>
          <w:szCs w:val="24"/>
          <w:lang w:eastAsia="ru-RU"/>
        </w:rPr>
        <w:t>2) фактические ошибки отсутствуют;</w:t>
      </w:r>
    </w:p>
    <w:p w:rsidR="00702E88" w:rsidRPr="00702E88" w:rsidRDefault="00702E88" w:rsidP="00702E88">
      <w:pPr>
        <w:shd w:val="clear" w:color="auto" w:fill="FFFFFF"/>
        <w:spacing w:after="0" w:line="240" w:lineRule="auto"/>
        <w:rPr>
          <w:rFonts w:ascii="Times New Roman" w:eastAsia="Times New Roman" w:hAnsi="Times New Roman" w:cs="Times New Roman"/>
          <w:sz w:val="24"/>
          <w:szCs w:val="24"/>
          <w:lang w:eastAsia="ru-RU"/>
        </w:rPr>
      </w:pPr>
      <w:r w:rsidRPr="00702E88">
        <w:rPr>
          <w:rFonts w:ascii="Times New Roman" w:eastAsia="Times New Roman" w:hAnsi="Times New Roman" w:cs="Times New Roman"/>
          <w:sz w:val="24"/>
          <w:szCs w:val="24"/>
          <w:lang w:eastAsia="ru-RU"/>
        </w:rPr>
        <w:t>3) содержание излагается последовательно;</w:t>
      </w:r>
    </w:p>
    <w:p w:rsidR="00702E88" w:rsidRPr="00702E88" w:rsidRDefault="00702E88" w:rsidP="00702E88">
      <w:pPr>
        <w:shd w:val="clear" w:color="auto" w:fill="FFFFFF"/>
        <w:spacing w:after="0" w:line="240" w:lineRule="auto"/>
        <w:rPr>
          <w:rFonts w:ascii="Times New Roman" w:eastAsia="Times New Roman" w:hAnsi="Times New Roman" w:cs="Times New Roman"/>
          <w:sz w:val="24"/>
          <w:szCs w:val="24"/>
          <w:lang w:eastAsia="ru-RU"/>
        </w:rPr>
      </w:pPr>
      <w:r w:rsidRPr="00702E88">
        <w:rPr>
          <w:rFonts w:ascii="Times New Roman" w:eastAsia="Times New Roman" w:hAnsi="Times New Roman" w:cs="Times New Roman"/>
          <w:sz w:val="24"/>
          <w:szCs w:val="24"/>
          <w:lang w:eastAsia="ru-RU"/>
        </w:rPr>
        <w:t>4) работа отличается богатством словаря, разнообразием используемых синтаксических конструкций, точностью словоупотребления;</w:t>
      </w:r>
    </w:p>
    <w:p w:rsidR="00702E88" w:rsidRPr="00702E88" w:rsidRDefault="00702E88" w:rsidP="00702E88">
      <w:pPr>
        <w:shd w:val="clear" w:color="auto" w:fill="FFFFFF"/>
        <w:spacing w:after="0" w:line="240" w:lineRule="auto"/>
        <w:rPr>
          <w:rFonts w:ascii="Times New Roman" w:eastAsia="Times New Roman" w:hAnsi="Times New Roman" w:cs="Times New Roman"/>
          <w:sz w:val="24"/>
          <w:szCs w:val="24"/>
          <w:lang w:eastAsia="ru-RU"/>
        </w:rPr>
      </w:pPr>
      <w:r w:rsidRPr="00702E88">
        <w:rPr>
          <w:rFonts w:ascii="Times New Roman" w:eastAsia="Times New Roman" w:hAnsi="Times New Roman" w:cs="Times New Roman"/>
          <w:sz w:val="24"/>
          <w:szCs w:val="24"/>
          <w:lang w:eastAsia="ru-RU"/>
        </w:rPr>
        <w:t>5) достигнуто стилевое единство и выразительность текста.</w:t>
      </w:r>
    </w:p>
    <w:p w:rsidR="00702E88" w:rsidRPr="00702E88" w:rsidRDefault="00702E88" w:rsidP="00702E88">
      <w:pPr>
        <w:shd w:val="clear" w:color="auto" w:fill="FFFFFF"/>
        <w:spacing w:after="0" w:line="240" w:lineRule="auto"/>
        <w:rPr>
          <w:rFonts w:ascii="Times New Roman" w:eastAsia="Times New Roman" w:hAnsi="Times New Roman" w:cs="Times New Roman"/>
          <w:sz w:val="24"/>
          <w:szCs w:val="24"/>
          <w:lang w:eastAsia="ru-RU"/>
        </w:rPr>
      </w:pPr>
      <w:r w:rsidRPr="00702E88">
        <w:rPr>
          <w:rFonts w:ascii="Times New Roman" w:eastAsia="Times New Roman" w:hAnsi="Times New Roman" w:cs="Times New Roman"/>
          <w:sz w:val="24"/>
          <w:szCs w:val="24"/>
          <w:lang w:eastAsia="ru-RU"/>
        </w:rPr>
        <w:lastRenderedPageBreak/>
        <w:t xml:space="preserve">В работе допускается 1 недочет в содержании, 1-2 </w:t>
      </w:r>
      <w:proofErr w:type="gramStart"/>
      <w:r w:rsidRPr="00702E88">
        <w:rPr>
          <w:rFonts w:ascii="Times New Roman" w:eastAsia="Times New Roman" w:hAnsi="Times New Roman" w:cs="Times New Roman"/>
          <w:sz w:val="24"/>
          <w:szCs w:val="24"/>
          <w:lang w:eastAsia="ru-RU"/>
        </w:rPr>
        <w:t>речевых</w:t>
      </w:r>
      <w:proofErr w:type="gramEnd"/>
      <w:r w:rsidRPr="00702E88">
        <w:rPr>
          <w:rFonts w:ascii="Times New Roman" w:eastAsia="Times New Roman" w:hAnsi="Times New Roman" w:cs="Times New Roman"/>
          <w:sz w:val="24"/>
          <w:szCs w:val="24"/>
          <w:lang w:eastAsia="ru-RU"/>
        </w:rPr>
        <w:t xml:space="preserve"> недочета, 1 грамматическая ошибка. </w:t>
      </w:r>
    </w:p>
    <w:p w:rsidR="00702E88" w:rsidRPr="00702E88" w:rsidRDefault="00702E88" w:rsidP="00702E88">
      <w:pPr>
        <w:shd w:val="clear" w:color="auto" w:fill="FFFFFF"/>
        <w:spacing w:after="0" w:line="240" w:lineRule="auto"/>
        <w:rPr>
          <w:rFonts w:ascii="Times New Roman" w:eastAsia="Times New Roman" w:hAnsi="Times New Roman" w:cs="Times New Roman"/>
          <w:sz w:val="24"/>
          <w:szCs w:val="24"/>
          <w:lang w:eastAsia="ru-RU"/>
        </w:rPr>
      </w:pPr>
      <w:r w:rsidRPr="00702E88">
        <w:rPr>
          <w:rFonts w:ascii="Times New Roman" w:eastAsia="Times New Roman" w:hAnsi="Times New Roman" w:cs="Times New Roman"/>
          <w:b/>
          <w:bCs/>
          <w:sz w:val="24"/>
          <w:szCs w:val="24"/>
          <w:lang w:eastAsia="ru-RU"/>
        </w:rPr>
        <w:t>Отметка «4» ставится, если:</w:t>
      </w:r>
    </w:p>
    <w:p w:rsidR="00702E88" w:rsidRPr="00702E88" w:rsidRDefault="00702E88" w:rsidP="00702E88">
      <w:pPr>
        <w:shd w:val="clear" w:color="auto" w:fill="FFFFFF"/>
        <w:spacing w:after="0" w:line="240" w:lineRule="auto"/>
        <w:rPr>
          <w:rFonts w:ascii="Times New Roman" w:eastAsia="Times New Roman" w:hAnsi="Times New Roman" w:cs="Times New Roman"/>
          <w:sz w:val="24"/>
          <w:szCs w:val="24"/>
          <w:lang w:eastAsia="ru-RU"/>
        </w:rPr>
      </w:pPr>
      <w:r w:rsidRPr="00702E88">
        <w:rPr>
          <w:rFonts w:ascii="Times New Roman" w:eastAsia="Times New Roman" w:hAnsi="Times New Roman" w:cs="Times New Roman"/>
          <w:sz w:val="24"/>
          <w:szCs w:val="24"/>
          <w:lang w:eastAsia="ru-RU"/>
        </w:rPr>
        <w:t>I) содержание работы в основном соответствует теме (имеются незначительные отклонения от темы);</w:t>
      </w:r>
    </w:p>
    <w:p w:rsidR="00702E88" w:rsidRPr="00702E88" w:rsidRDefault="00702E88" w:rsidP="00702E88">
      <w:pPr>
        <w:shd w:val="clear" w:color="auto" w:fill="FFFFFF"/>
        <w:spacing w:after="0" w:line="240" w:lineRule="auto"/>
        <w:rPr>
          <w:rFonts w:ascii="Times New Roman" w:eastAsia="Times New Roman" w:hAnsi="Times New Roman" w:cs="Times New Roman"/>
          <w:sz w:val="24"/>
          <w:szCs w:val="24"/>
          <w:lang w:eastAsia="ru-RU"/>
        </w:rPr>
      </w:pPr>
      <w:r w:rsidRPr="00702E88">
        <w:rPr>
          <w:rFonts w:ascii="Times New Roman" w:eastAsia="Times New Roman" w:hAnsi="Times New Roman" w:cs="Times New Roman"/>
          <w:sz w:val="24"/>
          <w:szCs w:val="24"/>
          <w:lang w:eastAsia="ru-RU"/>
        </w:rPr>
        <w:t>2)</w:t>
      </w:r>
      <w:r w:rsidRPr="00702E88">
        <w:rPr>
          <w:rFonts w:ascii="Times New Roman" w:eastAsia="Times New Roman" w:hAnsi="Times New Roman" w:cs="Times New Roman"/>
          <w:i/>
          <w:iCs/>
          <w:sz w:val="24"/>
          <w:szCs w:val="24"/>
          <w:lang w:eastAsia="ru-RU"/>
        </w:rPr>
        <w:t xml:space="preserve"> </w:t>
      </w:r>
      <w:r w:rsidRPr="00702E88">
        <w:rPr>
          <w:rFonts w:ascii="Times New Roman" w:eastAsia="Times New Roman" w:hAnsi="Times New Roman" w:cs="Times New Roman"/>
          <w:sz w:val="24"/>
          <w:szCs w:val="24"/>
          <w:lang w:eastAsia="ru-RU"/>
        </w:rPr>
        <w:t xml:space="preserve">содержание в основном достоверно, но имеются единичные фактические неточности; </w:t>
      </w:r>
    </w:p>
    <w:p w:rsidR="00702E88" w:rsidRPr="00702E88" w:rsidRDefault="00702E88" w:rsidP="00702E88">
      <w:pPr>
        <w:shd w:val="clear" w:color="auto" w:fill="FFFFFF"/>
        <w:spacing w:after="0" w:line="240" w:lineRule="auto"/>
        <w:rPr>
          <w:rFonts w:ascii="Times New Roman" w:eastAsia="Times New Roman" w:hAnsi="Times New Roman" w:cs="Times New Roman"/>
          <w:sz w:val="24"/>
          <w:szCs w:val="24"/>
          <w:lang w:eastAsia="ru-RU"/>
        </w:rPr>
      </w:pPr>
      <w:r w:rsidRPr="00702E88">
        <w:rPr>
          <w:rFonts w:ascii="Times New Roman" w:eastAsia="Times New Roman" w:hAnsi="Times New Roman" w:cs="Times New Roman"/>
          <w:sz w:val="24"/>
          <w:szCs w:val="24"/>
          <w:lang w:eastAsia="ru-RU"/>
        </w:rPr>
        <w:t>3) имеются незначительные нарушения последовательности в</w:t>
      </w:r>
      <w:r w:rsidRPr="00702E88">
        <w:rPr>
          <w:rFonts w:ascii="Times New Roman" w:eastAsia="Times New Roman" w:hAnsi="Times New Roman" w:cs="Times New Roman"/>
          <w:smallCaps/>
          <w:sz w:val="24"/>
          <w:szCs w:val="24"/>
          <w:lang w:eastAsia="ru-RU"/>
        </w:rPr>
        <w:t xml:space="preserve"> </w:t>
      </w:r>
      <w:r w:rsidRPr="00702E88">
        <w:rPr>
          <w:rFonts w:ascii="Times New Roman" w:eastAsia="Times New Roman" w:hAnsi="Times New Roman" w:cs="Times New Roman"/>
          <w:sz w:val="24"/>
          <w:szCs w:val="24"/>
          <w:lang w:eastAsia="ru-RU"/>
        </w:rPr>
        <w:t>изложении мыслей;</w:t>
      </w:r>
    </w:p>
    <w:p w:rsidR="00702E88" w:rsidRPr="00702E88" w:rsidRDefault="00702E88" w:rsidP="00702E88">
      <w:pPr>
        <w:shd w:val="clear" w:color="auto" w:fill="FFFFFF"/>
        <w:spacing w:after="0" w:line="240" w:lineRule="auto"/>
        <w:rPr>
          <w:rFonts w:ascii="Times New Roman" w:eastAsia="Times New Roman" w:hAnsi="Times New Roman" w:cs="Times New Roman"/>
          <w:sz w:val="24"/>
          <w:szCs w:val="24"/>
          <w:lang w:eastAsia="ru-RU"/>
        </w:rPr>
      </w:pPr>
      <w:r w:rsidRPr="00702E88">
        <w:rPr>
          <w:rFonts w:ascii="Times New Roman" w:eastAsia="Times New Roman" w:hAnsi="Times New Roman" w:cs="Times New Roman"/>
          <w:sz w:val="24"/>
          <w:szCs w:val="24"/>
          <w:lang w:eastAsia="ru-RU"/>
        </w:rPr>
        <w:t>4) лексический и грамматический строй речи достаточно разнообразен;</w:t>
      </w:r>
    </w:p>
    <w:p w:rsidR="00702E88" w:rsidRPr="00702E88" w:rsidRDefault="00702E88" w:rsidP="00702E88">
      <w:pPr>
        <w:shd w:val="clear" w:color="auto" w:fill="FFFFFF"/>
        <w:spacing w:after="0" w:line="240" w:lineRule="auto"/>
        <w:rPr>
          <w:rFonts w:ascii="Times New Roman" w:eastAsia="Times New Roman" w:hAnsi="Times New Roman" w:cs="Times New Roman"/>
          <w:sz w:val="24"/>
          <w:szCs w:val="24"/>
          <w:lang w:eastAsia="ru-RU"/>
        </w:rPr>
      </w:pPr>
      <w:r w:rsidRPr="00702E88">
        <w:rPr>
          <w:rFonts w:ascii="Times New Roman" w:eastAsia="Times New Roman" w:hAnsi="Times New Roman" w:cs="Times New Roman"/>
          <w:sz w:val="24"/>
          <w:szCs w:val="24"/>
          <w:lang w:eastAsia="ru-RU"/>
        </w:rPr>
        <w:t>5) стиль работы отличается единством и достаточной выразительностью.</w:t>
      </w:r>
    </w:p>
    <w:p w:rsidR="00702E88" w:rsidRPr="00702E88" w:rsidRDefault="00702E88" w:rsidP="00702E88">
      <w:pPr>
        <w:shd w:val="clear" w:color="auto" w:fill="FFFFFF"/>
        <w:spacing w:after="0" w:line="240" w:lineRule="auto"/>
        <w:rPr>
          <w:rFonts w:ascii="Times New Roman" w:eastAsia="Times New Roman" w:hAnsi="Times New Roman" w:cs="Times New Roman"/>
          <w:sz w:val="24"/>
          <w:szCs w:val="24"/>
          <w:lang w:eastAsia="ru-RU"/>
        </w:rPr>
      </w:pPr>
      <w:r w:rsidRPr="00702E88">
        <w:rPr>
          <w:rFonts w:ascii="Times New Roman" w:eastAsia="Times New Roman" w:hAnsi="Times New Roman" w:cs="Times New Roman"/>
          <w:sz w:val="24"/>
          <w:szCs w:val="24"/>
          <w:lang w:eastAsia="ru-RU"/>
        </w:rPr>
        <w:t xml:space="preserve">В работе допускается не более 2 недочетов в содержании, не более 3-4 речевых недочетов, не более 2 грамматических ошибок. </w:t>
      </w:r>
    </w:p>
    <w:p w:rsidR="00702E88" w:rsidRPr="00702E88" w:rsidRDefault="00702E88" w:rsidP="00702E88">
      <w:pPr>
        <w:shd w:val="clear" w:color="auto" w:fill="FFFFFF"/>
        <w:spacing w:after="0" w:line="240" w:lineRule="auto"/>
        <w:rPr>
          <w:rFonts w:ascii="Times New Roman" w:eastAsia="Times New Roman" w:hAnsi="Times New Roman" w:cs="Times New Roman"/>
          <w:sz w:val="24"/>
          <w:szCs w:val="24"/>
          <w:lang w:eastAsia="ru-RU"/>
        </w:rPr>
      </w:pPr>
      <w:r w:rsidRPr="00702E88">
        <w:rPr>
          <w:rFonts w:ascii="Times New Roman" w:eastAsia="Times New Roman" w:hAnsi="Times New Roman" w:cs="Times New Roman"/>
          <w:b/>
          <w:bCs/>
          <w:sz w:val="24"/>
          <w:szCs w:val="24"/>
          <w:lang w:eastAsia="ru-RU"/>
        </w:rPr>
        <w:t xml:space="preserve">Отметка «3» ставится, если: </w:t>
      </w:r>
    </w:p>
    <w:p w:rsidR="00702E88" w:rsidRPr="00702E88" w:rsidRDefault="00702E88" w:rsidP="00702E88">
      <w:pPr>
        <w:shd w:val="clear" w:color="auto" w:fill="FFFFFF"/>
        <w:spacing w:after="0" w:line="240" w:lineRule="auto"/>
        <w:rPr>
          <w:rFonts w:ascii="Times New Roman" w:eastAsia="Times New Roman" w:hAnsi="Times New Roman" w:cs="Times New Roman"/>
          <w:sz w:val="24"/>
          <w:szCs w:val="24"/>
          <w:lang w:eastAsia="ru-RU"/>
        </w:rPr>
      </w:pPr>
      <w:r w:rsidRPr="00702E88">
        <w:rPr>
          <w:rFonts w:ascii="Times New Roman" w:eastAsia="Times New Roman" w:hAnsi="Times New Roman" w:cs="Times New Roman"/>
          <w:sz w:val="24"/>
          <w:szCs w:val="24"/>
          <w:lang w:eastAsia="ru-RU"/>
        </w:rPr>
        <w:t>1) в работе допущены существенные отклонения от темы;</w:t>
      </w:r>
    </w:p>
    <w:p w:rsidR="00702E88" w:rsidRPr="00702E88" w:rsidRDefault="00702E88" w:rsidP="00702E88">
      <w:pPr>
        <w:shd w:val="clear" w:color="auto" w:fill="FFFFFF"/>
        <w:spacing w:after="0" w:line="240" w:lineRule="auto"/>
        <w:rPr>
          <w:rFonts w:ascii="Times New Roman" w:eastAsia="Times New Roman" w:hAnsi="Times New Roman" w:cs="Times New Roman"/>
          <w:sz w:val="24"/>
          <w:szCs w:val="24"/>
          <w:lang w:eastAsia="ru-RU"/>
        </w:rPr>
      </w:pPr>
      <w:r w:rsidRPr="00702E88">
        <w:rPr>
          <w:rFonts w:ascii="Times New Roman" w:eastAsia="Times New Roman" w:hAnsi="Times New Roman" w:cs="Times New Roman"/>
          <w:sz w:val="24"/>
          <w:szCs w:val="24"/>
          <w:lang w:eastAsia="ru-RU"/>
        </w:rPr>
        <w:t>2) работа достоверна в главном, но в ней имеются отдельные нарушения последовательности изложения;</w:t>
      </w:r>
    </w:p>
    <w:p w:rsidR="00702E88" w:rsidRPr="00702E88" w:rsidRDefault="00702E88" w:rsidP="00702E88">
      <w:pPr>
        <w:shd w:val="clear" w:color="auto" w:fill="FFFFFF"/>
        <w:spacing w:after="0" w:line="240" w:lineRule="auto"/>
        <w:rPr>
          <w:rFonts w:ascii="Times New Roman" w:eastAsia="Times New Roman" w:hAnsi="Times New Roman" w:cs="Times New Roman"/>
          <w:sz w:val="24"/>
          <w:szCs w:val="24"/>
          <w:lang w:eastAsia="ru-RU"/>
        </w:rPr>
      </w:pPr>
      <w:r w:rsidRPr="00702E88">
        <w:rPr>
          <w:rFonts w:ascii="Times New Roman" w:eastAsia="Times New Roman" w:hAnsi="Times New Roman" w:cs="Times New Roman"/>
          <w:sz w:val="24"/>
          <w:szCs w:val="24"/>
          <w:lang w:eastAsia="ru-RU"/>
        </w:rPr>
        <w:t>4) беден словарь и однообразны употребляемые синтаксические конструкции, встречается неправильное словоупотребление;</w:t>
      </w:r>
    </w:p>
    <w:p w:rsidR="00702E88" w:rsidRPr="00702E88" w:rsidRDefault="00702E88" w:rsidP="00702E88">
      <w:pPr>
        <w:shd w:val="clear" w:color="auto" w:fill="FFFFFF"/>
        <w:spacing w:after="0" w:line="240" w:lineRule="auto"/>
        <w:rPr>
          <w:rFonts w:ascii="Times New Roman" w:eastAsia="Times New Roman" w:hAnsi="Times New Roman" w:cs="Times New Roman"/>
          <w:sz w:val="24"/>
          <w:szCs w:val="24"/>
          <w:lang w:eastAsia="ru-RU"/>
        </w:rPr>
      </w:pPr>
      <w:r w:rsidRPr="00702E88">
        <w:rPr>
          <w:rFonts w:ascii="Times New Roman" w:eastAsia="Times New Roman" w:hAnsi="Times New Roman" w:cs="Times New Roman"/>
          <w:sz w:val="24"/>
          <w:szCs w:val="24"/>
          <w:lang w:eastAsia="ru-RU"/>
        </w:rPr>
        <w:t>5) стиль работы не отличается единством, речь недостаточно выразительна.</w:t>
      </w:r>
    </w:p>
    <w:p w:rsidR="00702E88" w:rsidRPr="00702E88" w:rsidRDefault="00702E88" w:rsidP="00702E88">
      <w:pPr>
        <w:shd w:val="clear" w:color="auto" w:fill="FFFFFF"/>
        <w:spacing w:after="0" w:line="240" w:lineRule="auto"/>
        <w:rPr>
          <w:rFonts w:ascii="Times New Roman" w:eastAsia="Times New Roman" w:hAnsi="Times New Roman" w:cs="Times New Roman"/>
          <w:sz w:val="24"/>
          <w:szCs w:val="24"/>
          <w:lang w:eastAsia="ru-RU"/>
        </w:rPr>
      </w:pPr>
      <w:r w:rsidRPr="00702E88">
        <w:rPr>
          <w:rFonts w:ascii="Times New Roman" w:eastAsia="Times New Roman" w:hAnsi="Times New Roman" w:cs="Times New Roman"/>
          <w:sz w:val="24"/>
          <w:szCs w:val="24"/>
          <w:lang w:eastAsia="ru-RU"/>
        </w:rPr>
        <w:t xml:space="preserve">В работе допускается не более 4 недочетов в содержании, 5 речевых недочетов, 4 грамматических ошибок. </w:t>
      </w:r>
    </w:p>
    <w:p w:rsidR="00702E88" w:rsidRPr="00702E88" w:rsidRDefault="00702E88" w:rsidP="00702E88">
      <w:pPr>
        <w:shd w:val="clear" w:color="auto" w:fill="FFFFFF"/>
        <w:spacing w:after="0" w:line="240" w:lineRule="auto"/>
        <w:rPr>
          <w:rFonts w:ascii="Times New Roman" w:eastAsia="Times New Roman" w:hAnsi="Times New Roman" w:cs="Times New Roman"/>
          <w:sz w:val="24"/>
          <w:szCs w:val="24"/>
          <w:lang w:eastAsia="ru-RU"/>
        </w:rPr>
      </w:pPr>
      <w:r w:rsidRPr="00702E88">
        <w:rPr>
          <w:rFonts w:ascii="Times New Roman" w:eastAsia="Times New Roman" w:hAnsi="Times New Roman" w:cs="Times New Roman"/>
          <w:b/>
          <w:bCs/>
          <w:sz w:val="24"/>
          <w:szCs w:val="24"/>
          <w:lang w:eastAsia="ru-RU"/>
        </w:rPr>
        <w:t>Отметка «2» ставится, если:</w:t>
      </w:r>
    </w:p>
    <w:p w:rsidR="00702E88" w:rsidRPr="00702E88" w:rsidRDefault="00702E88" w:rsidP="00702E88">
      <w:pPr>
        <w:shd w:val="clear" w:color="auto" w:fill="FFFFFF"/>
        <w:spacing w:after="0" w:line="240" w:lineRule="auto"/>
        <w:rPr>
          <w:rFonts w:ascii="Times New Roman" w:eastAsia="Times New Roman" w:hAnsi="Times New Roman" w:cs="Times New Roman"/>
          <w:sz w:val="24"/>
          <w:szCs w:val="24"/>
          <w:lang w:eastAsia="ru-RU"/>
        </w:rPr>
      </w:pPr>
      <w:r w:rsidRPr="00702E88">
        <w:rPr>
          <w:rFonts w:ascii="Times New Roman" w:eastAsia="Times New Roman" w:hAnsi="Times New Roman" w:cs="Times New Roman"/>
          <w:sz w:val="24"/>
          <w:szCs w:val="24"/>
          <w:lang w:eastAsia="ru-RU"/>
        </w:rPr>
        <w:t>1) работа не соответствует теме;</w:t>
      </w:r>
    </w:p>
    <w:p w:rsidR="00702E88" w:rsidRPr="00702E88" w:rsidRDefault="00702E88" w:rsidP="00702E88">
      <w:pPr>
        <w:shd w:val="clear" w:color="auto" w:fill="FFFFFF"/>
        <w:spacing w:after="0" w:line="240" w:lineRule="auto"/>
        <w:rPr>
          <w:rFonts w:ascii="Times New Roman" w:eastAsia="Times New Roman" w:hAnsi="Times New Roman" w:cs="Times New Roman"/>
          <w:sz w:val="24"/>
          <w:szCs w:val="24"/>
          <w:lang w:eastAsia="ru-RU"/>
        </w:rPr>
      </w:pPr>
      <w:r w:rsidRPr="00702E88">
        <w:rPr>
          <w:rFonts w:ascii="Times New Roman" w:eastAsia="Times New Roman" w:hAnsi="Times New Roman" w:cs="Times New Roman"/>
          <w:sz w:val="24"/>
          <w:szCs w:val="24"/>
          <w:lang w:eastAsia="ru-RU"/>
        </w:rPr>
        <w:t>2) допущено много фактических неточностей;</w:t>
      </w:r>
    </w:p>
    <w:p w:rsidR="00702E88" w:rsidRPr="00702E88" w:rsidRDefault="00702E88" w:rsidP="00702E88">
      <w:pPr>
        <w:shd w:val="clear" w:color="auto" w:fill="FFFFFF"/>
        <w:spacing w:after="0" w:line="240" w:lineRule="auto"/>
        <w:rPr>
          <w:rFonts w:ascii="Times New Roman" w:eastAsia="Times New Roman" w:hAnsi="Times New Roman" w:cs="Times New Roman"/>
          <w:sz w:val="24"/>
          <w:szCs w:val="24"/>
          <w:lang w:eastAsia="ru-RU"/>
        </w:rPr>
      </w:pPr>
      <w:r w:rsidRPr="00702E88">
        <w:rPr>
          <w:rFonts w:ascii="Times New Roman" w:eastAsia="Times New Roman" w:hAnsi="Times New Roman" w:cs="Times New Roman"/>
          <w:sz w:val="24"/>
          <w:szCs w:val="24"/>
          <w:lang w:eastAsia="ru-RU"/>
        </w:rPr>
        <w:t>3) нарушена последовательность изложения мыслей во всех частях работы, отсутствует связь между ними, работа не соответствует плану;</w:t>
      </w:r>
    </w:p>
    <w:p w:rsidR="00702E88" w:rsidRPr="00702E88" w:rsidRDefault="00702E88" w:rsidP="00702E88">
      <w:pPr>
        <w:shd w:val="clear" w:color="auto" w:fill="FFFFFF"/>
        <w:spacing w:after="0" w:line="240" w:lineRule="auto"/>
        <w:rPr>
          <w:rFonts w:ascii="Times New Roman" w:eastAsia="Times New Roman" w:hAnsi="Times New Roman" w:cs="Times New Roman"/>
          <w:sz w:val="24"/>
          <w:szCs w:val="24"/>
          <w:lang w:eastAsia="ru-RU"/>
        </w:rPr>
      </w:pPr>
      <w:r w:rsidRPr="00702E88">
        <w:rPr>
          <w:rFonts w:ascii="Times New Roman" w:eastAsia="Times New Roman" w:hAnsi="Times New Roman" w:cs="Times New Roman"/>
          <w:sz w:val="24"/>
          <w:szCs w:val="24"/>
          <w:lang w:eastAsia="ru-RU"/>
        </w:rPr>
        <w:t>4) крайне беден словарь, работа написана короткими однотипными предложениями со слабо выраженной связью между ними, часты случаи неправильного словоупотребления;</w:t>
      </w:r>
    </w:p>
    <w:p w:rsidR="00702E88" w:rsidRPr="00702E88" w:rsidRDefault="00702E88" w:rsidP="00702E88">
      <w:pPr>
        <w:shd w:val="clear" w:color="auto" w:fill="FFFFFF"/>
        <w:spacing w:after="0" w:line="240" w:lineRule="auto"/>
        <w:rPr>
          <w:rFonts w:ascii="Times New Roman" w:eastAsia="Times New Roman" w:hAnsi="Times New Roman" w:cs="Times New Roman"/>
          <w:sz w:val="24"/>
          <w:szCs w:val="24"/>
          <w:lang w:eastAsia="ru-RU"/>
        </w:rPr>
      </w:pPr>
      <w:r w:rsidRPr="00702E88">
        <w:rPr>
          <w:rFonts w:ascii="Times New Roman" w:eastAsia="Times New Roman" w:hAnsi="Times New Roman" w:cs="Times New Roman"/>
          <w:sz w:val="24"/>
          <w:szCs w:val="24"/>
          <w:lang w:eastAsia="ru-RU"/>
        </w:rPr>
        <w:t>5) нарушено стилевое единство текста.</w:t>
      </w:r>
    </w:p>
    <w:p w:rsidR="00702E88" w:rsidRPr="00702E88" w:rsidRDefault="00702E88" w:rsidP="00702E88">
      <w:pPr>
        <w:shd w:val="clear" w:color="auto" w:fill="FFFFFF"/>
        <w:spacing w:after="0" w:line="240" w:lineRule="auto"/>
        <w:rPr>
          <w:rFonts w:ascii="Times New Roman" w:eastAsia="Times New Roman" w:hAnsi="Times New Roman" w:cs="Times New Roman"/>
          <w:sz w:val="24"/>
          <w:szCs w:val="24"/>
          <w:lang w:eastAsia="ru-RU"/>
        </w:rPr>
      </w:pPr>
      <w:r w:rsidRPr="00702E88">
        <w:rPr>
          <w:rFonts w:ascii="Times New Roman" w:eastAsia="Times New Roman" w:hAnsi="Times New Roman" w:cs="Times New Roman"/>
          <w:sz w:val="24"/>
          <w:szCs w:val="24"/>
          <w:lang w:eastAsia="ru-RU"/>
        </w:rPr>
        <w:t>В работе допущено более 6 недочетов в содержании, более 7 речевых недочетов и более 7 грамматических ошибок.</w:t>
      </w:r>
    </w:p>
    <w:p w:rsidR="00702E88" w:rsidRPr="00702E88" w:rsidRDefault="00702E88" w:rsidP="00702E88">
      <w:pPr>
        <w:shd w:val="clear" w:color="auto" w:fill="FFFFFF"/>
        <w:spacing w:after="0" w:line="240" w:lineRule="auto"/>
        <w:rPr>
          <w:rFonts w:ascii="Times New Roman" w:eastAsia="Times New Roman" w:hAnsi="Times New Roman" w:cs="Times New Roman"/>
          <w:sz w:val="24"/>
          <w:szCs w:val="24"/>
          <w:lang w:eastAsia="ru-RU"/>
        </w:rPr>
      </w:pPr>
    </w:p>
    <w:p w:rsidR="00702E88" w:rsidRPr="00702E88" w:rsidRDefault="00702E88" w:rsidP="00702E88">
      <w:pPr>
        <w:shd w:val="clear" w:color="auto" w:fill="FFFFFF"/>
        <w:spacing w:after="0" w:line="240" w:lineRule="auto"/>
        <w:rPr>
          <w:rFonts w:ascii="Times New Roman" w:eastAsia="Times New Roman" w:hAnsi="Times New Roman" w:cs="Times New Roman"/>
          <w:sz w:val="24"/>
          <w:szCs w:val="24"/>
          <w:lang w:eastAsia="ru-RU"/>
        </w:rPr>
      </w:pPr>
      <w:r w:rsidRPr="00702E88">
        <w:rPr>
          <w:rFonts w:ascii="Times New Roman" w:eastAsia="Times New Roman" w:hAnsi="Times New Roman" w:cs="Times New Roman"/>
          <w:sz w:val="24"/>
          <w:szCs w:val="24"/>
          <w:lang w:eastAsia="ru-RU"/>
        </w:rPr>
        <w:t xml:space="preserve">При большом количестве ошибок изложение или сочинение оценивается </w:t>
      </w:r>
      <w:r w:rsidRPr="00702E88">
        <w:rPr>
          <w:rFonts w:ascii="Times New Roman" w:eastAsia="Times New Roman" w:hAnsi="Times New Roman" w:cs="Times New Roman"/>
          <w:b/>
          <w:bCs/>
          <w:sz w:val="24"/>
          <w:szCs w:val="24"/>
          <w:lang w:eastAsia="ru-RU"/>
        </w:rPr>
        <w:t>баллом «1»</w:t>
      </w:r>
      <w:r w:rsidRPr="00702E88">
        <w:rPr>
          <w:rFonts w:ascii="Times New Roman" w:eastAsia="Times New Roman" w:hAnsi="Times New Roman" w:cs="Times New Roman"/>
          <w:sz w:val="24"/>
          <w:szCs w:val="24"/>
          <w:lang w:eastAsia="ru-RU"/>
        </w:rPr>
        <w:t>.</w:t>
      </w:r>
    </w:p>
    <w:p w:rsidR="00702E88" w:rsidRPr="00702E88" w:rsidRDefault="00702E88" w:rsidP="00702E88">
      <w:pPr>
        <w:shd w:val="clear" w:color="auto" w:fill="FFFFFF"/>
        <w:spacing w:after="0" w:line="240" w:lineRule="auto"/>
        <w:rPr>
          <w:rFonts w:ascii="Times New Roman" w:eastAsia="Times New Roman" w:hAnsi="Times New Roman" w:cs="Times New Roman"/>
          <w:sz w:val="24"/>
          <w:szCs w:val="24"/>
          <w:lang w:eastAsia="ru-RU"/>
        </w:rPr>
      </w:pPr>
    </w:p>
    <w:p w:rsidR="00702E88" w:rsidRPr="00702E88" w:rsidRDefault="00702E88" w:rsidP="00702E88">
      <w:pPr>
        <w:shd w:val="clear" w:color="auto" w:fill="FFFFFF"/>
        <w:spacing w:after="0" w:line="240" w:lineRule="auto"/>
        <w:rPr>
          <w:rFonts w:ascii="Times New Roman" w:eastAsia="Times New Roman" w:hAnsi="Times New Roman" w:cs="Times New Roman"/>
          <w:sz w:val="24"/>
          <w:szCs w:val="24"/>
          <w:lang w:eastAsia="ru-RU"/>
        </w:rPr>
      </w:pPr>
      <w:r w:rsidRPr="00702E88">
        <w:rPr>
          <w:rFonts w:ascii="Times New Roman" w:eastAsia="Times New Roman" w:hAnsi="Times New Roman" w:cs="Times New Roman"/>
          <w:sz w:val="24"/>
          <w:szCs w:val="24"/>
          <w:lang w:eastAsia="ru-RU"/>
        </w:rPr>
        <w:t>Самостоятельные работы, выполненные без предшествовавшего анализа возможных ошибок, оцениваются по нормам для контрольных работ соответствующего или близкого вида.</w:t>
      </w:r>
    </w:p>
    <w:p w:rsidR="00702E88" w:rsidRPr="00702E88" w:rsidRDefault="00702E88" w:rsidP="00702E88">
      <w:pPr>
        <w:shd w:val="clear" w:color="auto" w:fill="FFFFFF"/>
        <w:spacing w:after="0" w:line="240" w:lineRule="auto"/>
        <w:rPr>
          <w:rFonts w:ascii="Times New Roman" w:eastAsia="Times New Roman" w:hAnsi="Times New Roman" w:cs="Times New Roman"/>
          <w:sz w:val="24"/>
          <w:szCs w:val="24"/>
          <w:lang w:eastAsia="ru-RU"/>
        </w:rPr>
      </w:pPr>
    </w:p>
    <w:p w:rsidR="00702E88" w:rsidRPr="00702E88" w:rsidRDefault="00702E88" w:rsidP="00702E88">
      <w:pPr>
        <w:shd w:val="clear" w:color="auto" w:fill="FFFFFF"/>
        <w:spacing w:after="0" w:line="240" w:lineRule="auto"/>
        <w:rPr>
          <w:rFonts w:ascii="Times New Roman" w:eastAsia="Times New Roman" w:hAnsi="Times New Roman" w:cs="Times New Roman"/>
          <w:sz w:val="24"/>
          <w:szCs w:val="24"/>
          <w:lang w:eastAsia="ru-RU"/>
        </w:rPr>
      </w:pPr>
    </w:p>
    <w:p w:rsidR="00702E88" w:rsidRPr="00702E88" w:rsidRDefault="00702E88" w:rsidP="00702E88">
      <w:pPr>
        <w:shd w:val="clear" w:color="auto" w:fill="FFFFFF"/>
        <w:spacing w:after="0" w:line="240" w:lineRule="auto"/>
        <w:rPr>
          <w:rFonts w:ascii="Times New Roman" w:eastAsia="Times New Roman" w:hAnsi="Times New Roman" w:cs="Times New Roman"/>
          <w:sz w:val="24"/>
          <w:szCs w:val="24"/>
          <w:lang w:eastAsia="ru-RU"/>
        </w:rPr>
      </w:pPr>
    </w:p>
    <w:p w:rsidR="00702E88" w:rsidRPr="00702E88" w:rsidRDefault="00702E88" w:rsidP="00702E88">
      <w:pPr>
        <w:shd w:val="clear" w:color="auto" w:fill="FFFFFF"/>
        <w:spacing w:after="0" w:line="240" w:lineRule="auto"/>
        <w:rPr>
          <w:rFonts w:ascii="Times New Roman" w:eastAsia="Times New Roman" w:hAnsi="Times New Roman" w:cs="Times New Roman"/>
          <w:sz w:val="24"/>
          <w:szCs w:val="24"/>
          <w:lang w:eastAsia="ru-RU"/>
        </w:rPr>
      </w:pPr>
    </w:p>
    <w:p w:rsidR="00702E88" w:rsidRPr="00702E88" w:rsidRDefault="00702E88" w:rsidP="00702E88">
      <w:pPr>
        <w:shd w:val="clear" w:color="auto" w:fill="FFFFFF"/>
        <w:spacing w:after="0" w:line="240" w:lineRule="auto"/>
        <w:rPr>
          <w:rFonts w:ascii="Times New Roman" w:eastAsia="Times New Roman" w:hAnsi="Times New Roman" w:cs="Times New Roman"/>
          <w:sz w:val="24"/>
          <w:szCs w:val="24"/>
          <w:lang w:eastAsia="ru-RU"/>
        </w:rPr>
      </w:pPr>
    </w:p>
    <w:p w:rsidR="00702E88" w:rsidRPr="00702E88" w:rsidRDefault="00702E88" w:rsidP="00702E88">
      <w:pPr>
        <w:shd w:val="clear" w:color="auto" w:fill="FFFFFF"/>
        <w:spacing w:after="0" w:line="240" w:lineRule="auto"/>
        <w:rPr>
          <w:rFonts w:ascii="Times New Roman" w:eastAsia="Times New Roman" w:hAnsi="Times New Roman" w:cs="Times New Roman"/>
          <w:sz w:val="24"/>
          <w:szCs w:val="24"/>
          <w:lang w:eastAsia="ru-RU"/>
        </w:rPr>
      </w:pPr>
    </w:p>
    <w:p w:rsidR="00702E88" w:rsidRPr="00702E88" w:rsidRDefault="00702E88" w:rsidP="00702E88">
      <w:pPr>
        <w:shd w:val="clear" w:color="auto" w:fill="FFFFFF"/>
        <w:spacing w:after="0" w:line="240" w:lineRule="auto"/>
        <w:jc w:val="center"/>
        <w:rPr>
          <w:rFonts w:ascii="Times New Roman" w:eastAsia="Times New Roman" w:hAnsi="Times New Roman" w:cs="Times New Roman"/>
          <w:sz w:val="24"/>
          <w:szCs w:val="24"/>
          <w:lang w:eastAsia="ru-RU"/>
        </w:rPr>
      </w:pPr>
    </w:p>
    <w:p w:rsidR="00702E88" w:rsidRPr="00702E88" w:rsidRDefault="00702E88" w:rsidP="00702E88">
      <w:pPr>
        <w:shd w:val="clear" w:color="auto" w:fill="FFFFFF"/>
        <w:spacing w:after="0" w:line="240" w:lineRule="auto"/>
        <w:jc w:val="center"/>
        <w:rPr>
          <w:rFonts w:ascii="Times New Roman" w:eastAsia="Times New Roman" w:hAnsi="Times New Roman" w:cs="Times New Roman"/>
          <w:sz w:val="24"/>
          <w:szCs w:val="24"/>
          <w:lang w:eastAsia="ru-RU"/>
        </w:rPr>
      </w:pPr>
    </w:p>
    <w:p w:rsidR="00702E88" w:rsidRPr="00702E88" w:rsidRDefault="00702E88" w:rsidP="00702E88">
      <w:pPr>
        <w:shd w:val="clear" w:color="auto" w:fill="FFFFFF"/>
        <w:spacing w:after="0" w:line="240" w:lineRule="auto"/>
        <w:jc w:val="center"/>
        <w:rPr>
          <w:rFonts w:ascii="Times New Roman" w:eastAsia="Times New Roman" w:hAnsi="Times New Roman" w:cs="Times New Roman"/>
          <w:sz w:val="24"/>
          <w:szCs w:val="24"/>
          <w:lang w:eastAsia="ru-RU"/>
        </w:rPr>
      </w:pPr>
    </w:p>
    <w:p w:rsidR="00702E88" w:rsidRPr="00702E88" w:rsidRDefault="00702E88" w:rsidP="00702E88">
      <w:pPr>
        <w:shd w:val="clear" w:color="auto" w:fill="FFFFFF"/>
        <w:spacing w:after="0" w:line="240" w:lineRule="auto"/>
        <w:jc w:val="center"/>
        <w:rPr>
          <w:rFonts w:ascii="Times New Roman" w:eastAsia="Times New Roman" w:hAnsi="Times New Roman" w:cs="Times New Roman"/>
          <w:sz w:val="24"/>
          <w:szCs w:val="24"/>
          <w:lang w:eastAsia="ru-RU"/>
        </w:rPr>
      </w:pPr>
    </w:p>
    <w:p w:rsidR="00702E88" w:rsidRPr="00702E88" w:rsidRDefault="00702E88" w:rsidP="00702E88">
      <w:pPr>
        <w:shd w:val="clear" w:color="auto" w:fill="FFFFFF"/>
        <w:spacing w:after="0" w:line="240" w:lineRule="auto"/>
        <w:rPr>
          <w:rFonts w:ascii="Times New Roman" w:eastAsia="Times New Roman" w:hAnsi="Times New Roman" w:cs="Times New Roman"/>
          <w:sz w:val="24"/>
          <w:szCs w:val="24"/>
          <w:lang w:eastAsia="ru-RU"/>
        </w:rPr>
      </w:pPr>
    </w:p>
    <w:p w:rsidR="00702E88" w:rsidRPr="00702E88" w:rsidRDefault="00702E88" w:rsidP="00702E88">
      <w:pPr>
        <w:shd w:val="clear" w:color="auto" w:fill="FFFFFF"/>
        <w:spacing w:after="0" w:line="240" w:lineRule="auto"/>
        <w:rPr>
          <w:rFonts w:ascii="Times New Roman" w:eastAsia="Times New Roman" w:hAnsi="Times New Roman" w:cs="Times New Roman"/>
          <w:b/>
          <w:bCs/>
          <w:sz w:val="24"/>
          <w:szCs w:val="24"/>
          <w:lang w:eastAsia="ru-RU"/>
        </w:rPr>
      </w:pPr>
    </w:p>
    <w:p w:rsidR="00702E88" w:rsidRPr="00702E88" w:rsidRDefault="00702E88" w:rsidP="00702E88">
      <w:pPr>
        <w:shd w:val="clear" w:color="auto" w:fill="FFFFFF"/>
        <w:spacing w:after="0" w:line="240" w:lineRule="auto"/>
        <w:rPr>
          <w:rFonts w:ascii="Times New Roman" w:eastAsia="Times New Roman" w:hAnsi="Times New Roman" w:cs="Times New Roman"/>
          <w:b/>
          <w:bCs/>
          <w:sz w:val="24"/>
          <w:szCs w:val="24"/>
          <w:lang w:eastAsia="ru-RU"/>
        </w:rPr>
      </w:pPr>
    </w:p>
    <w:p w:rsidR="00702E88" w:rsidRPr="00702E88" w:rsidRDefault="00702E88" w:rsidP="00702E88">
      <w:pPr>
        <w:shd w:val="clear" w:color="auto" w:fill="FFFFFF"/>
        <w:spacing w:after="0" w:line="240" w:lineRule="auto"/>
        <w:rPr>
          <w:rFonts w:ascii="Times New Roman" w:eastAsia="Times New Roman" w:hAnsi="Times New Roman" w:cs="Times New Roman"/>
          <w:b/>
          <w:bCs/>
          <w:sz w:val="24"/>
          <w:szCs w:val="24"/>
          <w:lang w:eastAsia="ru-RU"/>
        </w:rPr>
      </w:pPr>
    </w:p>
    <w:p w:rsidR="00702E88" w:rsidRPr="00702E88" w:rsidRDefault="00702E88" w:rsidP="00702E88">
      <w:pPr>
        <w:shd w:val="clear" w:color="auto" w:fill="FFFFFF"/>
        <w:spacing w:after="0" w:line="240" w:lineRule="auto"/>
        <w:rPr>
          <w:rFonts w:ascii="Times New Roman" w:eastAsia="Times New Roman" w:hAnsi="Times New Roman" w:cs="Times New Roman"/>
          <w:b/>
          <w:bCs/>
          <w:sz w:val="24"/>
          <w:szCs w:val="24"/>
          <w:lang w:eastAsia="ru-RU"/>
        </w:rPr>
      </w:pPr>
    </w:p>
    <w:p w:rsidR="00702E88" w:rsidRPr="00702E88" w:rsidRDefault="00702E88" w:rsidP="00702E88">
      <w:pPr>
        <w:shd w:val="clear" w:color="auto" w:fill="FFFFFF"/>
        <w:spacing w:after="0" w:line="240" w:lineRule="auto"/>
        <w:rPr>
          <w:rFonts w:ascii="Times New Roman" w:eastAsia="Times New Roman" w:hAnsi="Times New Roman" w:cs="Times New Roman"/>
          <w:b/>
          <w:bCs/>
          <w:sz w:val="24"/>
          <w:szCs w:val="24"/>
          <w:lang w:eastAsia="ru-RU"/>
        </w:rPr>
      </w:pPr>
    </w:p>
    <w:p w:rsidR="00702E88" w:rsidRPr="00702E88" w:rsidRDefault="00702E88" w:rsidP="00702E88">
      <w:pPr>
        <w:shd w:val="clear" w:color="auto" w:fill="FFFFFF"/>
        <w:spacing w:after="0" w:line="240" w:lineRule="auto"/>
        <w:rPr>
          <w:rFonts w:ascii="Times New Roman" w:eastAsia="Times New Roman" w:hAnsi="Times New Roman" w:cs="Times New Roman"/>
          <w:b/>
          <w:bCs/>
          <w:sz w:val="24"/>
          <w:szCs w:val="24"/>
          <w:lang w:eastAsia="ru-RU"/>
        </w:rPr>
      </w:pPr>
    </w:p>
    <w:p w:rsidR="00702E88" w:rsidRPr="00702E88" w:rsidRDefault="00702E88" w:rsidP="00702E88">
      <w:pPr>
        <w:shd w:val="clear" w:color="auto" w:fill="FFFFFF"/>
        <w:spacing w:after="0" w:line="240" w:lineRule="auto"/>
        <w:rPr>
          <w:rFonts w:ascii="Times New Roman" w:eastAsia="Times New Roman" w:hAnsi="Times New Roman" w:cs="Times New Roman"/>
          <w:b/>
          <w:bCs/>
          <w:sz w:val="24"/>
          <w:szCs w:val="24"/>
          <w:lang w:eastAsia="ru-RU"/>
        </w:rPr>
      </w:pPr>
    </w:p>
    <w:p w:rsidR="00702E88" w:rsidRPr="00702E88" w:rsidRDefault="00702E88" w:rsidP="00702E88">
      <w:pPr>
        <w:shd w:val="clear" w:color="auto" w:fill="FFFFFF"/>
        <w:spacing w:after="0" w:line="240" w:lineRule="auto"/>
        <w:rPr>
          <w:rFonts w:ascii="Times New Roman" w:eastAsia="Times New Roman" w:hAnsi="Times New Roman" w:cs="Times New Roman"/>
          <w:b/>
          <w:bCs/>
          <w:sz w:val="24"/>
          <w:szCs w:val="24"/>
          <w:lang w:eastAsia="ru-RU"/>
        </w:rPr>
      </w:pPr>
    </w:p>
    <w:p w:rsidR="00702E88" w:rsidRPr="00702E88" w:rsidRDefault="00702E88" w:rsidP="00702E88">
      <w:pPr>
        <w:shd w:val="clear" w:color="auto" w:fill="FFFFFF"/>
        <w:spacing w:after="0" w:line="240" w:lineRule="auto"/>
        <w:rPr>
          <w:rFonts w:ascii="Times New Roman" w:eastAsia="Times New Roman" w:hAnsi="Times New Roman" w:cs="Times New Roman"/>
          <w:sz w:val="24"/>
          <w:szCs w:val="24"/>
          <w:lang w:eastAsia="ru-RU"/>
        </w:rPr>
      </w:pPr>
      <w:r w:rsidRPr="00702E88">
        <w:rPr>
          <w:rFonts w:ascii="Times New Roman" w:eastAsia="Times New Roman" w:hAnsi="Times New Roman" w:cs="Times New Roman"/>
          <w:b/>
          <w:bCs/>
          <w:sz w:val="24"/>
          <w:szCs w:val="24"/>
          <w:lang w:eastAsia="ru-RU"/>
        </w:rPr>
        <w:t>Учебники</w:t>
      </w:r>
    </w:p>
    <w:p w:rsidR="00702E88" w:rsidRPr="00702E88" w:rsidRDefault="00702E88" w:rsidP="00702E88">
      <w:pPr>
        <w:shd w:val="clear" w:color="auto" w:fill="FFFFFF"/>
        <w:spacing w:after="0" w:line="240" w:lineRule="auto"/>
        <w:rPr>
          <w:rFonts w:ascii="Times New Roman" w:eastAsia="Times New Roman" w:hAnsi="Times New Roman" w:cs="Times New Roman"/>
          <w:sz w:val="24"/>
          <w:szCs w:val="24"/>
          <w:lang w:eastAsia="ru-RU"/>
        </w:rPr>
      </w:pPr>
    </w:p>
    <w:p w:rsidR="00702E88" w:rsidRPr="00702E88" w:rsidRDefault="00702E88" w:rsidP="00702E88">
      <w:pPr>
        <w:shd w:val="clear" w:color="auto" w:fill="FFFFFF"/>
        <w:spacing w:after="0" w:line="240" w:lineRule="auto"/>
        <w:rPr>
          <w:rFonts w:ascii="Times New Roman" w:eastAsia="Times New Roman" w:hAnsi="Times New Roman" w:cs="Times New Roman"/>
          <w:sz w:val="24"/>
          <w:szCs w:val="24"/>
          <w:lang w:eastAsia="ru-RU"/>
        </w:rPr>
      </w:pPr>
      <w:r w:rsidRPr="00702E88">
        <w:rPr>
          <w:rFonts w:ascii="Times New Roman" w:eastAsia="Times New Roman" w:hAnsi="Times New Roman" w:cs="Times New Roman"/>
          <w:sz w:val="24"/>
          <w:szCs w:val="24"/>
          <w:lang w:eastAsia="ru-RU"/>
        </w:rPr>
        <w:t xml:space="preserve"> (ФГОС) Русский язык. 9 класс. Учеб</w:t>
      </w:r>
      <w:proofErr w:type="gramStart"/>
      <w:r w:rsidRPr="00702E88">
        <w:rPr>
          <w:rFonts w:ascii="Times New Roman" w:eastAsia="Times New Roman" w:hAnsi="Times New Roman" w:cs="Times New Roman"/>
          <w:sz w:val="24"/>
          <w:szCs w:val="24"/>
          <w:lang w:eastAsia="ru-RU"/>
        </w:rPr>
        <w:t>.</w:t>
      </w:r>
      <w:proofErr w:type="gramEnd"/>
      <w:r w:rsidRPr="00702E88">
        <w:rPr>
          <w:rFonts w:ascii="Times New Roman" w:eastAsia="Times New Roman" w:hAnsi="Times New Roman" w:cs="Times New Roman"/>
          <w:sz w:val="24"/>
          <w:szCs w:val="24"/>
          <w:lang w:eastAsia="ru-RU"/>
        </w:rPr>
        <w:t xml:space="preserve"> </w:t>
      </w:r>
      <w:proofErr w:type="gramStart"/>
      <w:r w:rsidRPr="00702E88">
        <w:rPr>
          <w:rFonts w:ascii="Times New Roman" w:eastAsia="Times New Roman" w:hAnsi="Times New Roman" w:cs="Times New Roman"/>
          <w:sz w:val="24"/>
          <w:szCs w:val="24"/>
          <w:lang w:eastAsia="ru-RU"/>
        </w:rPr>
        <w:t>д</w:t>
      </w:r>
      <w:proofErr w:type="gramEnd"/>
      <w:r w:rsidRPr="00702E88">
        <w:rPr>
          <w:rFonts w:ascii="Times New Roman" w:eastAsia="Times New Roman" w:hAnsi="Times New Roman" w:cs="Times New Roman"/>
          <w:sz w:val="24"/>
          <w:szCs w:val="24"/>
          <w:lang w:eastAsia="ru-RU"/>
        </w:rPr>
        <w:t xml:space="preserve">ля </w:t>
      </w:r>
      <w:proofErr w:type="spellStart"/>
      <w:r w:rsidRPr="00702E88">
        <w:rPr>
          <w:rFonts w:ascii="Times New Roman" w:eastAsia="Times New Roman" w:hAnsi="Times New Roman" w:cs="Times New Roman"/>
          <w:sz w:val="24"/>
          <w:szCs w:val="24"/>
          <w:lang w:eastAsia="ru-RU"/>
        </w:rPr>
        <w:t>общеобразоват</w:t>
      </w:r>
      <w:proofErr w:type="spellEnd"/>
      <w:r w:rsidRPr="00702E88">
        <w:rPr>
          <w:rFonts w:ascii="Times New Roman" w:eastAsia="Times New Roman" w:hAnsi="Times New Roman" w:cs="Times New Roman"/>
          <w:sz w:val="24"/>
          <w:szCs w:val="24"/>
          <w:lang w:eastAsia="ru-RU"/>
        </w:rPr>
        <w:t xml:space="preserve">. учреждений. (Т. А. </w:t>
      </w:r>
      <w:proofErr w:type="spellStart"/>
      <w:r w:rsidRPr="00702E88">
        <w:rPr>
          <w:rFonts w:ascii="Times New Roman" w:eastAsia="Times New Roman" w:hAnsi="Times New Roman" w:cs="Times New Roman"/>
          <w:sz w:val="24"/>
          <w:szCs w:val="24"/>
          <w:lang w:eastAsia="ru-RU"/>
        </w:rPr>
        <w:t>Ладыженская</w:t>
      </w:r>
      <w:proofErr w:type="spellEnd"/>
      <w:r w:rsidRPr="00702E88">
        <w:rPr>
          <w:rFonts w:ascii="Times New Roman" w:eastAsia="Times New Roman" w:hAnsi="Times New Roman" w:cs="Times New Roman"/>
          <w:sz w:val="24"/>
          <w:szCs w:val="24"/>
          <w:lang w:eastAsia="ru-RU"/>
        </w:rPr>
        <w:t xml:space="preserve">, М. Т. Баранов, Л. А. </w:t>
      </w:r>
      <w:proofErr w:type="spellStart"/>
      <w:r w:rsidRPr="00702E88">
        <w:rPr>
          <w:rFonts w:ascii="Times New Roman" w:eastAsia="Times New Roman" w:hAnsi="Times New Roman" w:cs="Times New Roman"/>
          <w:sz w:val="24"/>
          <w:szCs w:val="24"/>
          <w:lang w:eastAsia="ru-RU"/>
        </w:rPr>
        <w:t>Тростенцова</w:t>
      </w:r>
      <w:proofErr w:type="spellEnd"/>
      <w:r w:rsidRPr="00702E88">
        <w:rPr>
          <w:rFonts w:ascii="Times New Roman" w:eastAsia="Times New Roman" w:hAnsi="Times New Roman" w:cs="Times New Roman"/>
          <w:sz w:val="24"/>
          <w:szCs w:val="24"/>
          <w:lang w:eastAsia="ru-RU"/>
        </w:rPr>
        <w:t xml:space="preserve"> и др.; науч. ред. Н. М. </w:t>
      </w:r>
      <w:proofErr w:type="spellStart"/>
      <w:r w:rsidRPr="00702E88">
        <w:rPr>
          <w:rFonts w:ascii="Times New Roman" w:eastAsia="Times New Roman" w:hAnsi="Times New Roman" w:cs="Times New Roman"/>
          <w:sz w:val="24"/>
          <w:szCs w:val="24"/>
          <w:lang w:eastAsia="ru-RU"/>
        </w:rPr>
        <w:t>Шанский</w:t>
      </w:r>
      <w:proofErr w:type="spellEnd"/>
      <w:r w:rsidRPr="00702E88">
        <w:rPr>
          <w:rFonts w:ascii="Times New Roman" w:eastAsia="Times New Roman" w:hAnsi="Times New Roman" w:cs="Times New Roman"/>
          <w:sz w:val="24"/>
          <w:szCs w:val="24"/>
          <w:lang w:eastAsia="ru-RU"/>
        </w:rPr>
        <w:t>). – М.: Просвещение, 2015</w:t>
      </w:r>
    </w:p>
    <w:p w:rsidR="00702E88" w:rsidRPr="00702E88" w:rsidRDefault="00702E88" w:rsidP="00702E88">
      <w:pPr>
        <w:shd w:val="clear" w:color="auto" w:fill="FFFFFF"/>
        <w:spacing w:after="0" w:line="240" w:lineRule="auto"/>
        <w:rPr>
          <w:rFonts w:ascii="Times New Roman" w:eastAsia="Times New Roman" w:hAnsi="Times New Roman" w:cs="Times New Roman"/>
          <w:sz w:val="24"/>
          <w:szCs w:val="24"/>
          <w:lang w:eastAsia="ru-RU"/>
        </w:rPr>
      </w:pPr>
      <w:r w:rsidRPr="00702E88">
        <w:rPr>
          <w:rFonts w:ascii="Times New Roman" w:eastAsia="Times New Roman" w:hAnsi="Times New Roman" w:cs="Times New Roman"/>
          <w:b/>
          <w:bCs/>
          <w:sz w:val="24"/>
          <w:szCs w:val="24"/>
          <w:lang w:eastAsia="ru-RU"/>
        </w:rPr>
        <w:t>=</w:t>
      </w:r>
    </w:p>
    <w:p w:rsidR="00702E88" w:rsidRPr="00702E88" w:rsidRDefault="00702E88" w:rsidP="00702E88">
      <w:pPr>
        <w:shd w:val="clear" w:color="auto" w:fill="FFFFFF"/>
        <w:spacing w:after="0" w:line="240" w:lineRule="auto"/>
        <w:rPr>
          <w:rFonts w:ascii="Times New Roman" w:eastAsia="Times New Roman" w:hAnsi="Times New Roman" w:cs="Times New Roman"/>
          <w:sz w:val="24"/>
          <w:szCs w:val="24"/>
          <w:lang w:eastAsia="ru-RU"/>
        </w:rPr>
      </w:pPr>
      <w:r w:rsidRPr="00702E88">
        <w:rPr>
          <w:rFonts w:ascii="Times New Roman" w:eastAsia="Times New Roman" w:hAnsi="Times New Roman" w:cs="Times New Roman"/>
          <w:b/>
          <w:bCs/>
          <w:sz w:val="24"/>
          <w:szCs w:val="24"/>
          <w:lang w:eastAsia="ru-RU"/>
        </w:rPr>
        <w:t>Методические пособия</w:t>
      </w:r>
    </w:p>
    <w:p w:rsidR="00702E88" w:rsidRPr="00702E88" w:rsidRDefault="00702E88" w:rsidP="00702E88">
      <w:pPr>
        <w:shd w:val="clear" w:color="auto" w:fill="FFFFFF"/>
        <w:spacing w:after="0" w:line="240" w:lineRule="auto"/>
        <w:rPr>
          <w:rFonts w:ascii="Times New Roman" w:eastAsia="Times New Roman" w:hAnsi="Times New Roman" w:cs="Times New Roman"/>
          <w:sz w:val="24"/>
          <w:szCs w:val="24"/>
          <w:lang w:eastAsia="ru-RU"/>
        </w:rPr>
      </w:pPr>
      <w:r w:rsidRPr="00702E88">
        <w:rPr>
          <w:rFonts w:ascii="Times New Roman" w:eastAsia="Times New Roman" w:hAnsi="Times New Roman" w:cs="Times New Roman"/>
          <w:sz w:val="24"/>
          <w:szCs w:val="24"/>
          <w:lang w:eastAsia="ru-RU"/>
        </w:rPr>
        <w:t xml:space="preserve">Электронные словари: [Электронный ресурс] – Режим </w:t>
      </w:r>
      <w:proofErr w:type="spellStart"/>
      <w:r w:rsidRPr="00702E88">
        <w:rPr>
          <w:rFonts w:ascii="Times New Roman" w:eastAsia="Times New Roman" w:hAnsi="Times New Roman" w:cs="Times New Roman"/>
          <w:sz w:val="24"/>
          <w:szCs w:val="24"/>
          <w:lang w:eastAsia="ru-RU"/>
        </w:rPr>
        <w:t>доступа:</w:t>
      </w:r>
      <w:hyperlink r:id="rId8" w:history="1">
        <w:r w:rsidRPr="00702E88">
          <w:rPr>
            <w:rFonts w:ascii="Times New Roman" w:eastAsia="Times New Roman" w:hAnsi="Times New Roman" w:cs="Times New Roman"/>
            <w:sz w:val="24"/>
            <w:szCs w:val="24"/>
            <w:lang w:eastAsia="ru-RU"/>
          </w:rPr>
          <w:t>http</w:t>
        </w:r>
        <w:proofErr w:type="spellEnd"/>
        <w:r w:rsidRPr="00702E88">
          <w:rPr>
            <w:rFonts w:ascii="Times New Roman" w:eastAsia="Times New Roman" w:hAnsi="Times New Roman" w:cs="Times New Roman"/>
            <w:sz w:val="24"/>
            <w:szCs w:val="24"/>
            <w:lang w:eastAsia="ru-RU"/>
          </w:rPr>
          <w:t>://www.slovary.ru</w:t>
        </w:r>
      </w:hyperlink>
    </w:p>
    <w:p w:rsidR="00702E88" w:rsidRPr="00702E88" w:rsidRDefault="00702E88" w:rsidP="00702E88">
      <w:pPr>
        <w:shd w:val="clear" w:color="auto" w:fill="FFFFFF"/>
        <w:spacing w:after="0" w:line="240" w:lineRule="auto"/>
        <w:rPr>
          <w:rFonts w:ascii="Times New Roman" w:eastAsia="Times New Roman" w:hAnsi="Times New Roman" w:cs="Times New Roman"/>
          <w:sz w:val="24"/>
          <w:szCs w:val="24"/>
          <w:lang w:eastAsia="ru-RU"/>
        </w:rPr>
      </w:pPr>
      <w:r w:rsidRPr="00702E88">
        <w:rPr>
          <w:rFonts w:ascii="Times New Roman" w:eastAsia="Times New Roman" w:hAnsi="Times New Roman" w:cs="Times New Roman"/>
          <w:sz w:val="24"/>
          <w:szCs w:val="24"/>
          <w:lang w:eastAsia="ru-RU"/>
        </w:rPr>
        <w:t>29.</w:t>
      </w:r>
    </w:p>
    <w:p w:rsidR="00702E88" w:rsidRPr="00702E88" w:rsidRDefault="00702E88" w:rsidP="00702E88">
      <w:pPr>
        <w:shd w:val="clear" w:color="auto" w:fill="FFFFFF"/>
        <w:spacing w:after="0" w:line="240" w:lineRule="auto"/>
        <w:rPr>
          <w:rFonts w:ascii="Times New Roman" w:eastAsia="Times New Roman" w:hAnsi="Times New Roman" w:cs="Times New Roman"/>
          <w:sz w:val="24"/>
          <w:szCs w:val="24"/>
          <w:lang w:eastAsia="ru-RU"/>
        </w:rPr>
      </w:pPr>
      <w:r w:rsidRPr="00702E88">
        <w:rPr>
          <w:rFonts w:ascii="Times New Roman" w:eastAsia="Times New Roman" w:hAnsi="Times New Roman" w:cs="Times New Roman"/>
          <w:sz w:val="24"/>
          <w:szCs w:val="24"/>
          <w:lang w:eastAsia="ru-RU"/>
        </w:rPr>
        <w:t xml:space="preserve">Справочно-информационный </w:t>
      </w:r>
      <w:proofErr w:type="spellStart"/>
      <w:r w:rsidRPr="00702E88">
        <w:rPr>
          <w:rFonts w:ascii="Times New Roman" w:eastAsia="Times New Roman" w:hAnsi="Times New Roman" w:cs="Times New Roman"/>
          <w:sz w:val="24"/>
          <w:szCs w:val="24"/>
          <w:lang w:eastAsia="ru-RU"/>
        </w:rPr>
        <w:t>интенет</w:t>
      </w:r>
      <w:proofErr w:type="spellEnd"/>
      <w:r w:rsidRPr="00702E88">
        <w:rPr>
          <w:rFonts w:ascii="Times New Roman" w:eastAsia="Times New Roman" w:hAnsi="Times New Roman" w:cs="Times New Roman"/>
          <w:sz w:val="24"/>
          <w:szCs w:val="24"/>
          <w:lang w:eastAsia="ru-RU"/>
        </w:rPr>
        <w:t xml:space="preserve">-портал «Русский язык»: [Электронный ресурс] – Режим доступа: </w:t>
      </w:r>
      <w:hyperlink r:id="rId9" w:history="1">
        <w:r w:rsidRPr="00702E88">
          <w:rPr>
            <w:rFonts w:ascii="Times New Roman" w:eastAsia="Times New Roman" w:hAnsi="Times New Roman" w:cs="Times New Roman"/>
            <w:sz w:val="24"/>
            <w:szCs w:val="24"/>
            <w:lang w:eastAsia="ru-RU"/>
          </w:rPr>
          <w:t>http://www.gramota.ru</w:t>
        </w:r>
      </w:hyperlink>
    </w:p>
    <w:p w:rsidR="00702E88" w:rsidRPr="00702E88" w:rsidRDefault="00702E88" w:rsidP="00702E88">
      <w:pPr>
        <w:shd w:val="clear" w:color="auto" w:fill="FFFFFF"/>
        <w:spacing w:after="0" w:line="240" w:lineRule="auto"/>
        <w:rPr>
          <w:rFonts w:ascii="Times New Roman" w:eastAsia="Times New Roman" w:hAnsi="Times New Roman" w:cs="Times New Roman"/>
          <w:sz w:val="24"/>
          <w:szCs w:val="24"/>
          <w:lang w:eastAsia="ru-RU"/>
        </w:rPr>
      </w:pPr>
      <w:r w:rsidRPr="00702E88">
        <w:rPr>
          <w:rFonts w:ascii="Times New Roman" w:eastAsia="Times New Roman" w:hAnsi="Times New Roman" w:cs="Times New Roman"/>
          <w:sz w:val="24"/>
          <w:szCs w:val="24"/>
          <w:lang w:eastAsia="ru-RU"/>
        </w:rPr>
        <w:t>30.</w:t>
      </w:r>
    </w:p>
    <w:p w:rsidR="00702E88" w:rsidRPr="00702E88" w:rsidRDefault="00702E88" w:rsidP="00702E88">
      <w:pPr>
        <w:shd w:val="clear" w:color="auto" w:fill="FFFFFF"/>
        <w:spacing w:after="0" w:line="240" w:lineRule="auto"/>
        <w:rPr>
          <w:rFonts w:ascii="Times New Roman" w:eastAsia="Times New Roman" w:hAnsi="Times New Roman" w:cs="Times New Roman"/>
          <w:sz w:val="24"/>
          <w:szCs w:val="24"/>
          <w:lang w:eastAsia="ru-RU"/>
        </w:rPr>
      </w:pPr>
      <w:r w:rsidRPr="00702E88">
        <w:rPr>
          <w:rFonts w:ascii="Times New Roman" w:eastAsia="Times New Roman" w:hAnsi="Times New Roman" w:cs="Times New Roman"/>
          <w:sz w:val="24"/>
          <w:szCs w:val="24"/>
          <w:lang w:eastAsia="ru-RU"/>
        </w:rPr>
        <w:t xml:space="preserve">Русский язык. Приложение к газете «1 сентября» [Электронный ресурс] – Режим </w:t>
      </w:r>
      <w:proofErr w:type="spellStart"/>
      <w:r w:rsidRPr="00702E88">
        <w:rPr>
          <w:rFonts w:ascii="Times New Roman" w:eastAsia="Times New Roman" w:hAnsi="Times New Roman" w:cs="Times New Roman"/>
          <w:sz w:val="24"/>
          <w:szCs w:val="24"/>
          <w:lang w:eastAsia="ru-RU"/>
        </w:rPr>
        <w:t>доступа:</w:t>
      </w:r>
      <w:hyperlink r:id="rId10" w:history="1">
        <w:r w:rsidRPr="00702E88">
          <w:rPr>
            <w:rFonts w:ascii="Times New Roman" w:eastAsia="Times New Roman" w:hAnsi="Times New Roman" w:cs="Times New Roman"/>
            <w:sz w:val="24"/>
            <w:szCs w:val="24"/>
            <w:lang w:eastAsia="ru-RU"/>
          </w:rPr>
          <w:t>http</w:t>
        </w:r>
        <w:proofErr w:type="spellEnd"/>
        <w:r w:rsidRPr="00702E88">
          <w:rPr>
            <w:rFonts w:ascii="Times New Roman" w:eastAsia="Times New Roman" w:hAnsi="Times New Roman" w:cs="Times New Roman"/>
            <w:sz w:val="24"/>
            <w:szCs w:val="24"/>
            <w:lang w:eastAsia="ru-RU"/>
          </w:rPr>
          <w:t>://rus.1september.ru/</w:t>
        </w:r>
        <w:proofErr w:type="spellStart"/>
        <w:r w:rsidRPr="00702E88">
          <w:rPr>
            <w:rFonts w:ascii="Times New Roman" w:eastAsia="Times New Roman" w:hAnsi="Times New Roman" w:cs="Times New Roman"/>
            <w:sz w:val="24"/>
            <w:szCs w:val="24"/>
            <w:lang w:eastAsia="ru-RU"/>
          </w:rPr>
          <w:t>rusarchive.php</w:t>
        </w:r>
        <w:proofErr w:type="spellEnd"/>
      </w:hyperlink>
    </w:p>
    <w:p w:rsidR="00702E88" w:rsidRPr="00702E88" w:rsidRDefault="00702E88" w:rsidP="00702E88">
      <w:pPr>
        <w:shd w:val="clear" w:color="auto" w:fill="FFFFFF"/>
        <w:spacing w:after="0" w:line="240" w:lineRule="auto"/>
        <w:rPr>
          <w:rFonts w:ascii="Times New Roman" w:eastAsia="Times New Roman" w:hAnsi="Times New Roman" w:cs="Times New Roman"/>
          <w:sz w:val="24"/>
          <w:szCs w:val="24"/>
          <w:lang w:eastAsia="ru-RU"/>
        </w:rPr>
      </w:pPr>
      <w:r w:rsidRPr="00702E88">
        <w:rPr>
          <w:rFonts w:ascii="Times New Roman" w:eastAsia="Times New Roman" w:hAnsi="Times New Roman" w:cs="Times New Roman"/>
          <w:sz w:val="24"/>
          <w:szCs w:val="24"/>
          <w:lang w:eastAsia="ru-RU"/>
        </w:rPr>
        <w:t>31.</w:t>
      </w:r>
    </w:p>
    <w:p w:rsidR="00702E88" w:rsidRPr="00702E88" w:rsidRDefault="00702E88" w:rsidP="00702E88">
      <w:pPr>
        <w:shd w:val="clear" w:color="auto" w:fill="FFFFFF"/>
        <w:spacing w:after="0" w:line="240" w:lineRule="auto"/>
        <w:rPr>
          <w:rFonts w:ascii="Times New Roman" w:eastAsia="Times New Roman" w:hAnsi="Times New Roman" w:cs="Times New Roman"/>
          <w:sz w:val="24"/>
          <w:szCs w:val="24"/>
          <w:lang w:eastAsia="ru-RU"/>
        </w:rPr>
      </w:pPr>
      <w:r w:rsidRPr="00702E88">
        <w:rPr>
          <w:rFonts w:ascii="Times New Roman" w:eastAsia="Times New Roman" w:hAnsi="Times New Roman" w:cs="Times New Roman"/>
          <w:sz w:val="24"/>
          <w:szCs w:val="24"/>
          <w:lang w:eastAsia="ru-RU"/>
        </w:rPr>
        <w:t xml:space="preserve">Единая коллекция цифровых образовательных ресурсов [Электронный ресурс] – Режим доступа: </w:t>
      </w:r>
      <w:hyperlink r:id="rId11" w:history="1">
        <w:r w:rsidRPr="00702E88">
          <w:rPr>
            <w:rFonts w:ascii="Times New Roman" w:eastAsia="Times New Roman" w:hAnsi="Times New Roman" w:cs="Times New Roman"/>
            <w:sz w:val="24"/>
            <w:szCs w:val="24"/>
            <w:lang w:eastAsia="ru-RU"/>
          </w:rPr>
          <w:t>http://school-collection.edu.ru/</w:t>
        </w:r>
      </w:hyperlink>
    </w:p>
    <w:p w:rsidR="00702E88" w:rsidRPr="00702E88" w:rsidRDefault="00702E88" w:rsidP="00702E88">
      <w:pPr>
        <w:shd w:val="clear" w:color="auto" w:fill="FFFFFF"/>
        <w:spacing w:after="0" w:line="240" w:lineRule="auto"/>
        <w:rPr>
          <w:rFonts w:ascii="Times New Roman" w:eastAsia="Times New Roman" w:hAnsi="Times New Roman" w:cs="Times New Roman"/>
          <w:sz w:val="24"/>
          <w:szCs w:val="24"/>
          <w:lang w:eastAsia="ru-RU"/>
        </w:rPr>
      </w:pPr>
      <w:r w:rsidRPr="00702E88">
        <w:rPr>
          <w:rFonts w:ascii="Times New Roman" w:eastAsia="Times New Roman" w:hAnsi="Times New Roman" w:cs="Times New Roman"/>
          <w:sz w:val="24"/>
          <w:szCs w:val="24"/>
          <w:lang w:eastAsia="ru-RU"/>
        </w:rPr>
        <w:t>32.</w:t>
      </w:r>
    </w:p>
    <w:p w:rsidR="00702E88" w:rsidRPr="00702E88" w:rsidRDefault="00702E88" w:rsidP="00702E88">
      <w:pPr>
        <w:shd w:val="clear" w:color="auto" w:fill="FFFFFF"/>
        <w:spacing w:after="450" w:line="240" w:lineRule="auto"/>
        <w:outlineLvl w:val="0"/>
        <w:rPr>
          <w:rFonts w:ascii="Times New Roman" w:eastAsia="Times New Roman" w:hAnsi="Times New Roman" w:cs="Times New Roman"/>
          <w:kern w:val="36"/>
          <w:sz w:val="24"/>
          <w:szCs w:val="24"/>
          <w:lang w:eastAsia="ru-RU"/>
        </w:rPr>
      </w:pPr>
      <w:r w:rsidRPr="00702E88">
        <w:rPr>
          <w:rFonts w:ascii="Times New Roman" w:eastAsia="Times New Roman" w:hAnsi="Times New Roman" w:cs="Times New Roman"/>
          <w:kern w:val="36"/>
          <w:sz w:val="24"/>
          <w:szCs w:val="24"/>
          <w:lang w:eastAsia="ru-RU"/>
        </w:rPr>
        <w:t xml:space="preserve">УрокиРусского.ru- </w:t>
      </w:r>
      <w:proofErr w:type="spellStart"/>
      <w:r w:rsidRPr="00702E88">
        <w:rPr>
          <w:rFonts w:ascii="Times New Roman" w:eastAsia="Times New Roman" w:hAnsi="Times New Roman" w:cs="Times New Roman"/>
          <w:kern w:val="36"/>
          <w:sz w:val="24"/>
          <w:szCs w:val="24"/>
          <w:lang w:eastAsia="ru-RU"/>
        </w:rPr>
        <w:t>видеоуроки</w:t>
      </w:r>
      <w:proofErr w:type="spellEnd"/>
      <w:r w:rsidRPr="00702E88">
        <w:rPr>
          <w:rFonts w:ascii="Times New Roman" w:eastAsia="Times New Roman" w:hAnsi="Times New Roman" w:cs="Times New Roman"/>
          <w:kern w:val="36"/>
          <w:sz w:val="24"/>
          <w:szCs w:val="24"/>
          <w:lang w:eastAsia="ru-RU"/>
        </w:rPr>
        <w:t xml:space="preserve"> и материал</w:t>
      </w:r>
      <w:proofErr w:type="gramStart"/>
      <w:r w:rsidRPr="00702E88">
        <w:rPr>
          <w:rFonts w:ascii="Times New Roman" w:eastAsia="Times New Roman" w:hAnsi="Times New Roman" w:cs="Times New Roman"/>
          <w:kern w:val="36"/>
          <w:sz w:val="24"/>
          <w:szCs w:val="24"/>
          <w:lang w:eastAsia="ru-RU"/>
        </w:rPr>
        <w:t>ы(</w:t>
      </w:r>
      <w:proofErr w:type="gramEnd"/>
      <w:r w:rsidRPr="00702E88">
        <w:rPr>
          <w:rFonts w:ascii="Times New Roman" w:eastAsia="Times New Roman" w:hAnsi="Times New Roman" w:cs="Times New Roman"/>
          <w:kern w:val="36"/>
          <w:sz w:val="24"/>
          <w:szCs w:val="24"/>
          <w:lang w:eastAsia="ru-RU"/>
        </w:rPr>
        <w:t xml:space="preserve">видео уроки) по русскому языку [Электронный ресурс] – Режим </w:t>
      </w:r>
      <w:proofErr w:type="spellStart"/>
      <w:r w:rsidRPr="00702E88">
        <w:rPr>
          <w:rFonts w:ascii="Times New Roman" w:eastAsia="Times New Roman" w:hAnsi="Times New Roman" w:cs="Times New Roman"/>
          <w:kern w:val="36"/>
          <w:sz w:val="24"/>
          <w:szCs w:val="24"/>
          <w:lang w:eastAsia="ru-RU"/>
        </w:rPr>
        <w:t>доступа:http</w:t>
      </w:r>
      <w:proofErr w:type="spellEnd"/>
      <w:r w:rsidRPr="00702E88">
        <w:rPr>
          <w:rFonts w:ascii="Times New Roman" w:eastAsia="Times New Roman" w:hAnsi="Times New Roman" w:cs="Times New Roman"/>
          <w:kern w:val="36"/>
          <w:sz w:val="24"/>
          <w:szCs w:val="24"/>
          <w:lang w:eastAsia="ru-RU"/>
        </w:rPr>
        <w:t>://www.urokirusskogo.ru/videouroki</w:t>
      </w:r>
    </w:p>
    <w:p w:rsidR="00702E88" w:rsidRPr="00702E88" w:rsidRDefault="00702E88" w:rsidP="00702E88">
      <w:pPr>
        <w:shd w:val="clear" w:color="auto" w:fill="FFFFFF"/>
        <w:spacing w:after="0" w:line="240" w:lineRule="auto"/>
        <w:rPr>
          <w:rFonts w:ascii="Times New Roman" w:eastAsia="Times New Roman" w:hAnsi="Times New Roman" w:cs="Times New Roman"/>
          <w:sz w:val="24"/>
          <w:szCs w:val="24"/>
          <w:lang w:eastAsia="ru-RU"/>
        </w:rPr>
      </w:pPr>
    </w:p>
    <w:p w:rsidR="00702E88" w:rsidRPr="00702E88" w:rsidRDefault="00702E88" w:rsidP="00702E88">
      <w:pPr>
        <w:shd w:val="clear" w:color="auto" w:fill="FFFFFF"/>
        <w:spacing w:after="0" w:line="240" w:lineRule="auto"/>
        <w:rPr>
          <w:rFonts w:ascii="Times New Roman" w:eastAsia="Times New Roman" w:hAnsi="Times New Roman" w:cs="Times New Roman"/>
          <w:sz w:val="24"/>
          <w:szCs w:val="24"/>
          <w:lang w:eastAsia="ru-RU"/>
        </w:rPr>
      </w:pPr>
    </w:p>
    <w:p w:rsidR="00702E88" w:rsidRPr="00702E88" w:rsidRDefault="00702E88" w:rsidP="00702E88">
      <w:pPr>
        <w:shd w:val="clear" w:color="auto" w:fill="FFFFFF"/>
        <w:spacing w:after="0" w:line="240" w:lineRule="auto"/>
        <w:jc w:val="center"/>
        <w:rPr>
          <w:rFonts w:ascii="Times New Roman" w:eastAsia="Times New Roman" w:hAnsi="Times New Roman" w:cs="Times New Roman"/>
          <w:sz w:val="24"/>
          <w:szCs w:val="24"/>
          <w:lang w:eastAsia="ru-RU"/>
        </w:rPr>
      </w:pPr>
      <w:r w:rsidRPr="00702E88">
        <w:rPr>
          <w:rFonts w:ascii="Times New Roman" w:eastAsia="Times New Roman" w:hAnsi="Times New Roman" w:cs="Times New Roman"/>
          <w:b/>
          <w:bCs/>
          <w:sz w:val="24"/>
          <w:szCs w:val="24"/>
          <w:lang w:eastAsia="ru-RU"/>
        </w:rPr>
        <w:t>Электронные образовательные ресурсы. Образовательные порталы</w:t>
      </w:r>
    </w:p>
    <w:p w:rsidR="00702E88" w:rsidRPr="00702E88" w:rsidRDefault="00702E88" w:rsidP="00702E88">
      <w:pPr>
        <w:shd w:val="clear" w:color="auto" w:fill="FFFFFF"/>
        <w:spacing w:after="0" w:line="240" w:lineRule="auto"/>
        <w:rPr>
          <w:rFonts w:ascii="Times New Roman" w:eastAsia="Times New Roman" w:hAnsi="Times New Roman" w:cs="Times New Roman"/>
          <w:sz w:val="24"/>
          <w:szCs w:val="24"/>
          <w:lang w:eastAsia="ru-RU"/>
        </w:rPr>
      </w:pPr>
    </w:p>
    <w:p w:rsidR="00702E88" w:rsidRPr="00702E88" w:rsidRDefault="00F75FBD" w:rsidP="00702E88">
      <w:pPr>
        <w:shd w:val="clear" w:color="auto" w:fill="FFFFFF"/>
        <w:spacing w:after="0" w:line="240" w:lineRule="auto"/>
        <w:rPr>
          <w:rFonts w:ascii="Times New Roman" w:eastAsia="Times New Roman" w:hAnsi="Times New Roman" w:cs="Times New Roman"/>
          <w:sz w:val="24"/>
          <w:szCs w:val="24"/>
          <w:lang w:eastAsia="ru-RU"/>
        </w:rPr>
      </w:pPr>
      <w:hyperlink r:id="rId12" w:history="1">
        <w:r w:rsidR="00702E88" w:rsidRPr="00702E88">
          <w:rPr>
            <w:rFonts w:ascii="Times New Roman" w:eastAsia="Times New Roman" w:hAnsi="Times New Roman" w:cs="Times New Roman"/>
            <w:sz w:val="24"/>
            <w:szCs w:val="24"/>
            <w:lang w:eastAsia="ru-RU"/>
          </w:rPr>
          <w:t>http://www.edu.ru</w:t>
        </w:r>
      </w:hyperlink>
      <w:r w:rsidR="00702E88" w:rsidRPr="00702E88">
        <w:rPr>
          <w:rFonts w:ascii="Times New Roman" w:eastAsia="Times New Roman" w:hAnsi="Times New Roman" w:cs="Times New Roman"/>
          <w:sz w:val="24"/>
          <w:szCs w:val="24"/>
          <w:lang w:eastAsia="ru-RU"/>
        </w:rPr>
        <w:t xml:space="preserve"> – Образовательный портал «</w:t>
      </w:r>
      <w:proofErr w:type="gramStart"/>
      <w:r w:rsidR="00702E88" w:rsidRPr="00702E88">
        <w:rPr>
          <w:rFonts w:ascii="Times New Roman" w:eastAsia="Times New Roman" w:hAnsi="Times New Roman" w:cs="Times New Roman"/>
          <w:sz w:val="24"/>
          <w:szCs w:val="24"/>
          <w:lang w:eastAsia="ru-RU"/>
        </w:rPr>
        <w:t>Российской</w:t>
      </w:r>
      <w:proofErr w:type="gramEnd"/>
      <w:r w:rsidR="00702E88" w:rsidRPr="00702E88">
        <w:rPr>
          <w:rFonts w:ascii="Times New Roman" w:eastAsia="Times New Roman" w:hAnsi="Times New Roman" w:cs="Times New Roman"/>
          <w:sz w:val="24"/>
          <w:szCs w:val="24"/>
          <w:lang w:eastAsia="ru-RU"/>
        </w:rPr>
        <w:t xml:space="preserve"> образование»</w:t>
      </w:r>
    </w:p>
    <w:p w:rsidR="00702E88" w:rsidRPr="00702E88" w:rsidRDefault="00F75FBD" w:rsidP="00702E88">
      <w:pPr>
        <w:shd w:val="clear" w:color="auto" w:fill="FFFFFF"/>
        <w:spacing w:after="0" w:line="240" w:lineRule="auto"/>
        <w:rPr>
          <w:rFonts w:ascii="Times New Roman" w:eastAsia="Times New Roman" w:hAnsi="Times New Roman" w:cs="Times New Roman"/>
          <w:sz w:val="24"/>
          <w:szCs w:val="24"/>
          <w:lang w:eastAsia="ru-RU"/>
        </w:rPr>
      </w:pPr>
      <w:hyperlink r:id="rId13" w:history="1">
        <w:r w:rsidR="00702E88" w:rsidRPr="00702E88">
          <w:rPr>
            <w:rFonts w:ascii="Times New Roman" w:eastAsia="Times New Roman" w:hAnsi="Times New Roman" w:cs="Times New Roman"/>
            <w:sz w:val="24"/>
            <w:szCs w:val="24"/>
            <w:lang w:eastAsia="ru-RU"/>
          </w:rPr>
          <w:t>http://www.school.edu.ru</w:t>
        </w:r>
      </w:hyperlink>
      <w:r w:rsidR="00702E88" w:rsidRPr="00702E88">
        <w:rPr>
          <w:rFonts w:ascii="Times New Roman" w:eastAsia="Times New Roman" w:hAnsi="Times New Roman" w:cs="Times New Roman"/>
          <w:sz w:val="24"/>
          <w:szCs w:val="24"/>
          <w:lang w:eastAsia="ru-RU"/>
        </w:rPr>
        <w:t xml:space="preserve"> – Национальный портал «Российский общеобразовательный портал»</w:t>
      </w:r>
    </w:p>
    <w:p w:rsidR="00702E88" w:rsidRPr="00702E88" w:rsidRDefault="00F75FBD" w:rsidP="00702E88">
      <w:pPr>
        <w:shd w:val="clear" w:color="auto" w:fill="FFFFFF"/>
        <w:spacing w:after="0" w:line="240" w:lineRule="auto"/>
        <w:rPr>
          <w:rFonts w:ascii="Times New Roman" w:eastAsia="Times New Roman" w:hAnsi="Times New Roman" w:cs="Times New Roman"/>
          <w:sz w:val="24"/>
          <w:szCs w:val="24"/>
          <w:lang w:eastAsia="ru-RU"/>
        </w:rPr>
      </w:pPr>
      <w:hyperlink r:id="rId14" w:history="1">
        <w:r w:rsidR="00702E88" w:rsidRPr="00702E88">
          <w:rPr>
            <w:rFonts w:ascii="Times New Roman" w:eastAsia="Times New Roman" w:hAnsi="Times New Roman" w:cs="Times New Roman"/>
            <w:sz w:val="24"/>
            <w:szCs w:val="24"/>
            <w:lang w:eastAsia="ru-RU"/>
          </w:rPr>
          <w:t>http://www.ict.edu.ru</w:t>
        </w:r>
      </w:hyperlink>
      <w:r w:rsidR="00702E88" w:rsidRPr="00702E88">
        <w:rPr>
          <w:rFonts w:ascii="Times New Roman" w:eastAsia="Times New Roman" w:hAnsi="Times New Roman" w:cs="Times New Roman"/>
          <w:sz w:val="24"/>
          <w:szCs w:val="24"/>
          <w:lang w:eastAsia="ru-RU"/>
        </w:rPr>
        <w:t xml:space="preserve"> – специализированный портал «Информационно-коммуникационные технологии в образовании</w:t>
      </w:r>
    </w:p>
    <w:p w:rsidR="00702E88" w:rsidRPr="00702E88" w:rsidRDefault="00F75FBD" w:rsidP="00702E88">
      <w:pPr>
        <w:shd w:val="clear" w:color="auto" w:fill="FFFFFF"/>
        <w:spacing w:after="0" w:line="240" w:lineRule="auto"/>
        <w:rPr>
          <w:rFonts w:ascii="Times New Roman" w:eastAsia="Times New Roman" w:hAnsi="Times New Roman" w:cs="Times New Roman"/>
          <w:sz w:val="24"/>
          <w:szCs w:val="24"/>
          <w:lang w:eastAsia="ru-RU"/>
        </w:rPr>
      </w:pPr>
      <w:hyperlink r:id="rId15" w:history="1">
        <w:r w:rsidR="00702E88" w:rsidRPr="00702E88">
          <w:rPr>
            <w:rFonts w:ascii="Times New Roman" w:eastAsia="Times New Roman" w:hAnsi="Times New Roman" w:cs="Times New Roman"/>
            <w:sz w:val="24"/>
            <w:szCs w:val="24"/>
            <w:lang w:eastAsia="ru-RU"/>
          </w:rPr>
          <w:t>http://www.valeo.edu.ru/data/index.php</w:t>
        </w:r>
      </w:hyperlink>
      <w:r w:rsidR="00702E88" w:rsidRPr="00702E88">
        <w:rPr>
          <w:rFonts w:ascii="Times New Roman" w:eastAsia="Times New Roman" w:hAnsi="Times New Roman" w:cs="Times New Roman"/>
          <w:sz w:val="24"/>
          <w:szCs w:val="24"/>
          <w:lang w:eastAsia="ru-RU"/>
        </w:rPr>
        <w:t xml:space="preserve"> - Специализированный портал «Здоровье и образование»</w:t>
      </w:r>
    </w:p>
    <w:p w:rsidR="00702E88" w:rsidRPr="00702E88" w:rsidRDefault="00F75FBD" w:rsidP="00702E88">
      <w:pPr>
        <w:shd w:val="clear" w:color="auto" w:fill="FFFFFF"/>
        <w:spacing w:after="0" w:line="240" w:lineRule="auto"/>
        <w:rPr>
          <w:rFonts w:ascii="Times New Roman" w:eastAsia="Times New Roman" w:hAnsi="Times New Roman" w:cs="Times New Roman"/>
          <w:sz w:val="24"/>
          <w:szCs w:val="24"/>
          <w:lang w:eastAsia="ru-RU"/>
        </w:rPr>
      </w:pPr>
      <w:hyperlink r:id="rId16" w:history="1">
        <w:r w:rsidR="00702E88" w:rsidRPr="00702E88">
          <w:rPr>
            <w:rFonts w:ascii="Times New Roman" w:eastAsia="Times New Roman" w:hAnsi="Times New Roman" w:cs="Times New Roman"/>
            <w:sz w:val="24"/>
            <w:szCs w:val="24"/>
            <w:lang w:eastAsia="ru-RU"/>
          </w:rPr>
          <w:t>http://www.gramota.ru</w:t>
        </w:r>
      </w:hyperlink>
      <w:r w:rsidR="00702E88" w:rsidRPr="00702E88">
        <w:rPr>
          <w:rFonts w:ascii="Times New Roman" w:eastAsia="Times New Roman" w:hAnsi="Times New Roman" w:cs="Times New Roman"/>
          <w:sz w:val="24"/>
          <w:szCs w:val="24"/>
          <w:lang w:eastAsia="ru-RU"/>
        </w:rPr>
        <w:t xml:space="preserve"> – Справочно-информационный портал «Грамота.ru»</w:t>
      </w:r>
    </w:p>
    <w:p w:rsidR="00702E88" w:rsidRPr="00702E88" w:rsidRDefault="00F75FBD" w:rsidP="00702E88">
      <w:pPr>
        <w:shd w:val="clear" w:color="auto" w:fill="FFFFFF"/>
        <w:spacing w:after="0" w:line="240" w:lineRule="auto"/>
        <w:rPr>
          <w:rFonts w:ascii="Times New Roman" w:eastAsia="Times New Roman" w:hAnsi="Times New Roman" w:cs="Times New Roman"/>
          <w:sz w:val="24"/>
          <w:szCs w:val="24"/>
          <w:lang w:eastAsia="ru-RU"/>
        </w:rPr>
      </w:pPr>
      <w:hyperlink r:id="rId17" w:history="1">
        <w:r w:rsidR="00702E88" w:rsidRPr="00702E88">
          <w:rPr>
            <w:rFonts w:ascii="Times New Roman" w:eastAsia="Times New Roman" w:hAnsi="Times New Roman" w:cs="Times New Roman"/>
            <w:sz w:val="24"/>
            <w:szCs w:val="24"/>
            <w:lang w:eastAsia="ru-RU"/>
          </w:rPr>
          <w:t>http://www.ucheba.ru</w:t>
        </w:r>
      </w:hyperlink>
      <w:r w:rsidR="00702E88" w:rsidRPr="00702E88">
        <w:rPr>
          <w:rFonts w:ascii="Times New Roman" w:eastAsia="Times New Roman" w:hAnsi="Times New Roman" w:cs="Times New Roman"/>
          <w:sz w:val="24"/>
          <w:szCs w:val="24"/>
          <w:lang w:eastAsia="ru-RU"/>
        </w:rPr>
        <w:t xml:space="preserve"> - Образовательный портал «УЧЕБА» </w:t>
      </w:r>
    </w:p>
    <w:p w:rsidR="00702E88" w:rsidRPr="00702E88" w:rsidRDefault="00F75FBD" w:rsidP="00702E88">
      <w:pPr>
        <w:shd w:val="clear" w:color="auto" w:fill="FFFFFF"/>
        <w:spacing w:after="0" w:line="240" w:lineRule="auto"/>
        <w:rPr>
          <w:rFonts w:ascii="Times New Roman" w:eastAsia="Times New Roman" w:hAnsi="Times New Roman" w:cs="Times New Roman"/>
          <w:sz w:val="24"/>
          <w:szCs w:val="24"/>
          <w:lang w:eastAsia="ru-RU"/>
        </w:rPr>
      </w:pPr>
      <w:hyperlink r:id="rId18" w:history="1">
        <w:r w:rsidR="00702E88" w:rsidRPr="00702E88">
          <w:rPr>
            <w:rFonts w:ascii="Times New Roman" w:eastAsia="Times New Roman" w:hAnsi="Times New Roman" w:cs="Times New Roman"/>
            <w:sz w:val="24"/>
            <w:szCs w:val="24"/>
            <w:lang w:eastAsia="ru-RU"/>
          </w:rPr>
          <w:t>http://www.alledu.ru</w:t>
        </w:r>
      </w:hyperlink>
      <w:r w:rsidR="00702E88" w:rsidRPr="00702E88">
        <w:rPr>
          <w:rFonts w:ascii="Times New Roman" w:eastAsia="Times New Roman" w:hAnsi="Times New Roman" w:cs="Times New Roman"/>
          <w:sz w:val="24"/>
          <w:szCs w:val="24"/>
          <w:lang w:eastAsia="ru-RU"/>
        </w:rPr>
        <w:t xml:space="preserve"> – “Все образование в интернет”. Образовательный информационный портал.</w:t>
      </w:r>
    </w:p>
    <w:p w:rsidR="00702E88" w:rsidRPr="00702E88" w:rsidRDefault="00F75FBD" w:rsidP="00702E88">
      <w:pPr>
        <w:shd w:val="clear" w:color="auto" w:fill="FFFFFF"/>
        <w:spacing w:after="0" w:line="240" w:lineRule="auto"/>
        <w:rPr>
          <w:rFonts w:ascii="Times New Roman" w:eastAsia="Times New Roman" w:hAnsi="Times New Roman" w:cs="Times New Roman"/>
          <w:sz w:val="24"/>
          <w:szCs w:val="24"/>
          <w:lang w:eastAsia="ru-RU"/>
        </w:rPr>
      </w:pPr>
      <w:hyperlink r:id="rId19" w:history="1">
        <w:r w:rsidR="00702E88" w:rsidRPr="00702E88">
          <w:rPr>
            <w:rFonts w:ascii="Times New Roman" w:eastAsia="Times New Roman" w:hAnsi="Times New Roman" w:cs="Times New Roman"/>
            <w:sz w:val="24"/>
            <w:szCs w:val="24"/>
            <w:lang w:eastAsia="ru-RU"/>
          </w:rPr>
          <w:t>http://www.college.ru</w:t>
        </w:r>
      </w:hyperlink>
      <w:r w:rsidR="00702E88" w:rsidRPr="00702E88">
        <w:rPr>
          <w:rFonts w:ascii="Times New Roman" w:eastAsia="Times New Roman" w:hAnsi="Times New Roman" w:cs="Times New Roman"/>
          <w:sz w:val="24"/>
          <w:szCs w:val="24"/>
          <w:lang w:eastAsia="ru-RU"/>
        </w:rPr>
        <w:t xml:space="preserve"> – первый в России образовательный интернет-портал, включающий обучение школьников.</w:t>
      </w:r>
    </w:p>
    <w:p w:rsidR="00702E88" w:rsidRPr="00702E88" w:rsidRDefault="00702E88" w:rsidP="00702E88">
      <w:pPr>
        <w:shd w:val="clear" w:color="auto" w:fill="FFFFFF"/>
        <w:spacing w:after="0" w:line="240" w:lineRule="auto"/>
        <w:rPr>
          <w:rFonts w:ascii="Times New Roman" w:eastAsia="Times New Roman" w:hAnsi="Times New Roman" w:cs="Times New Roman"/>
          <w:sz w:val="24"/>
          <w:szCs w:val="24"/>
          <w:lang w:eastAsia="ru-RU"/>
        </w:rPr>
      </w:pPr>
    </w:p>
    <w:p w:rsidR="00702E88" w:rsidRPr="00702E88" w:rsidRDefault="00702E88" w:rsidP="00702E88">
      <w:pPr>
        <w:shd w:val="clear" w:color="auto" w:fill="FFFFFF"/>
        <w:rPr>
          <w:rFonts w:ascii="Times New Roman" w:eastAsia="Times New Roman" w:hAnsi="Times New Roman" w:cs="Times New Roman"/>
          <w:sz w:val="24"/>
          <w:szCs w:val="24"/>
          <w:lang w:eastAsia="ru-RU"/>
        </w:rPr>
      </w:pPr>
    </w:p>
    <w:p w:rsidR="00702E88" w:rsidRPr="00702E88" w:rsidRDefault="00702E88" w:rsidP="00702E88">
      <w:pPr>
        <w:rPr>
          <w:rFonts w:ascii="Times New Roman" w:eastAsia="Calibri" w:hAnsi="Times New Roman" w:cs="Times New Roman"/>
          <w:sz w:val="24"/>
          <w:szCs w:val="24"/>
        </w:rPr>
      </w:pPr>
    </w:p>
    <w:p w:rsidR="00702E88" w:rsidRDefault="00702E88">
      <w:pPr>
        <w:rPr>
          <w:rFonts w:ascii="Times New Roman" w:hAnsi="Times New Roman" w:cs="Times New Roman"/>
          <w:sz w:val="28"/>
          <w:szCs w:val="28"/>
        </w:rPr>
      </w:pPr>
    </w:p>
    <w:p w:rsidR="00702E88" w:rsidRDefault="00702E88">
      <w:pPr>
        <w:rPr>
          <w:rFonts w:ascii="Times New Roman" w:hAnsi="Times New Roman" w:cs="Times New Roman"/>
          <w:sz w:val="28"/>
          <w:szCs w:val="28"/>
        </w:rPr>
      </w:pPr>
    </w:p>
    <w:p w:rsidR="00702E88" w:rsidRDefault="00702E88">
      <w:pPr>
        <w:rPr>
          <w:rFonts w:ascii="Times New Roman" w:hAnsi="Times New Roman" w:cs="Times New Roman"/>
          <w:sz w:val="28"/>
          <w:szCs w:val="28"/>
        </w:rPr>
      </w:pPr>
    </w:p>
    <w:p w:rsidR="00702E88" w:rsidRDefault="00702E88">
      <w:pPr>
        <w:rPr>
          <w:rFonts w:ascii="Times New Roman" w:hAnsi="Times New Roman" w:cs="Times New Roman"/>
          <w:sz w:val="28"/>
          <w:szCs w:val="28"/>
        </w:rPr>
      </w:pPr>
    </w:p>
    <w:p w:rsidR="00702E88" w:rsidRPr="00702E88" w:rsidRDefault="00702E88" w:rsidP="00702E88">
      <w:pPr>
        <w:jc w:val="center"/>
        <w:rPr>
          <w:rFonts w:ascii="Times New Roman" w:eastAsia="Calibri" w:hAnsi="Times New Roman" w:cs="Times New Roman"/>
          <w:sz w:val="28"/>
          <w:szCs w:val="28"/>
        </w:rPr>
      </w:pPr>
      <w:r w:rsidRPr="00702E88">
        <w:rPr>
          <w:rFonts w:ascii="Times New Roman" w:eastAsia="Calibri" w:hAnsi="Times New Roman" w:cs="Times New Roman"/>
          <w:sz w:val="28"/>
          <w:szCs w:val="28"/>
        </w:rPr>
        <w:t xml:space="preserve">ГОСУДАРСТВЕННОЕ ПРОФЕССИОНАЛЬНОЕ ОБРАЗОВАТЕЛЬНОЕ АВТОНОМНОЕ УЧРЕЖДЕНИЕ </w:t>
      </w:r>
    </w:p>
    <w:p w:rsidR="00702E88" w:rsidRPr="00702E88" w:rsidRDefault="00702E88" w:rsidP="00702E88">
      <w:pPr>
        <w:jc w:val="center"/>
        <w:rPr>
          <w:rFonts w:ascii="Times New Roman" w:eastAsia="Calibri" w:hAnsi="Times New Roman" w:cs="Times New Roman"/>
          <w:sz w:val="28"/>
          <w:szCs w:val="28"/>
        </w:rPr>
      </w:pPr>
      <w:r w:rsidRPr="00702E88">
        <w:rPr>
          <w:rFonts w:ascii="Times New Roman" w:eastAsia="Calibri" w:hAnsi="Times New Roman" w:cs="Times New Roman"/>
          <w:sz w:val="28"/>
          <w:szCs w:val="28"/>
        </w:rPr>
        <w:t>ЯРОСЛАВСКОЙ ОБЛАСТИ</w:t>
      </w:r>
    </w:p>
    <w:p w:rsidR="00702E88" w:rsidRPr="00702E88" w:rsidRDefault="00702E88" w:rsidP="00702E88">
      <w:pPr>
        <w:jc w:val="center"/>
        <w:rPr>
          <w:rFonts w:ascii="Times New Roman" w:eastAsia="Calibri" w:hAnsi="Times New Roman" w:cs="Times New Roman"/>
          <w:sz w:val="28"/>
          <w:szCs w:val="28"/>
        </w:rPr>
      </w:pPr>
      <w:r w:rsidRPr="00702E88">
        <w:rPr>
          <w:rFonts w:ascii="Times New Roman" w:eastAsia="Calibri" w:hAnsi="Times New Roman" w:cs="Times New Roman"/>
          <w:sz w:val="28"/>
          <w:szCs w:val="28"/>
        </w:rPr>
        <w:t>РОСТОВСКИЙ КОЛЛЕДЖ ОТРАСЛЕВЫХ ТЕХНОЛОГИЙ</w:t>
      </w:r>
    </w:p>
    <w:p w:rsidR="00702E88" w:rsidRPr="00702E88" w:rsidRDefault="00702E88" w:rsidP="00702E88">
      <w:pPr>
        <w:jc w:val="right"/>
        <w:rPr>
          <w:rFonts w:ascii="Times New Roman" w:eastAsia="Calibri" w:hAnsi="Times New Roman" w:cs="Times New Roman"/>
          <w:sz w:val="28"/>
          <w:szCs w:val="28"/>
        </w:rPr>
      </w:pPr>
    </w:p>
    <w:p w:rsidR="00702E88" w:rsidRPr="00702E88" w:rsidRDefault="00702E88" w:rsidP="00702E88">
      <w:pPr>
        <w:jc w:val="right"/>
        <w:rPr>
          <w:rFonts w:ascii="Times New Roman" w:eastAsia="Calibri" w:hAnsi="Times New Roman" w:cs="Times New Roman"/>
          <w:sz w:val="28"/>
          <w:szCs w:val="28"/>
        </w:rPr>
      </w:pPr>
      <w:r w:rsidRPr="00702E88">
        <w:rPr>
          <w:rFonts w:ascii="Times New Roman" w:eastAsia="Calibri" w:hAnsi="Times New Roman" w:cs="Times New Roman"/>
          <w:sz w:val="28"/>
          <w:szCs w:val="28"/>
        </w:rPr>
        <w:t xml:space="preserve">Утверждаю:                    </w:t>
      </w:r>
    </w:p>
    <w:p w:rsidR="00702E88" w:rsidRPr="00702E88" w:rsidRDefault="00702E88" w:rsidP="00702E88">
      <w:pPr>
        <w:spacing w:before="100" w:beforeAutospacing="1" w:after="100" w:afterAutospacing="1"/>
        <w:jc w:val="right"/>
        <w:rPr>
          <w:rFonts w:ascii="Times New Roman" w:eastAsia="Calibri" w:hAnsi="Times New Roman" w:cs="Times New Roman"/>
          <w:sz w:val="28"/>
          <w:szCs w:val="28"/>
        </w:rPr>
      </w:pPr>
      <w:r w:rsidRPr="00702E88">
        <w:rPr>
          <w:rFonts w:ascii="Times New Roman" w:eastAsia="Calibri" w:hAnsi="Times New Roman" w:cs="Times New Roman"/>
          <w:sz w:val="28"/>
          <w:szCs w:val="28"/>
        </w:rPr>
        <w:t xml:space="preserve">Директор ГПОАУ ЯО </w:t>
      </w:r>
      <w:proofErr w:type="spellStart"/>
      <w:r w:rsidRPr="00702E88">
        <w:rPr>
          <w:rFonts w:ascii="Times New Roman" w:eastAsia="Calibri" w:hAnsi="Times New Roman" w:cs="Times New Roman"/>
          <w:sz w:val="28"/>
          <w:szCs w:val="28"/>
        </w:rPr>
        <w:t>РоКОТ</w:t>
      </w:r>
      <w:proofErr w:type="spellEnd"/>
    </w:p>
    <w:p w:rsidR="00702E88" w:rsidRPr="00702E88" w:rsidRDefault="00702E88" w:rsidP="00702E88">
      <w:pPr>
        <w:spacing w:before="100" w:beforeAutospacing="1" w:after="100" w:afterAutospacing="1"/>
        <w:jc w:val="right"/>
        <w:rPr>
          <w:rFonts w:ascii="Times New Roman" w:eastAsia="Calibri" w:hAnsi="Times New Roman" w:cs="Times New Roman"/>
          <w:sz w:val="28"/>
          <w:szCs w:val="28"/>
        </w:rPr>
      </w:pPr>
      <w:r w:rsidRPr="00702E88">
        <w:rPr>
          <w:rFonts w:ascii="Times New Roman" w:eastAsia="Calibri" w:hAnsi="Times New Roman" w:cs="Times New Roman"/>
          <w:sz w:val="28"/>
          <w:szCs w:val="28"/>
        </w:rPr>
        <w:t>КУДРЯВЦЕВА Т.Н.</w:t>
      </w:r>
    </w:p>
    <w:p w:rsidR="00702E88" w:rsidRPr="00702E88" w:rsidRDefault="00702E88" w:rsidP="00702E88">
      <w:pPr>
        <w:spacing w:before="100" w:beforeAutospacing="1" w:after="100" w:afterAutospacing="1"/>
        <w:jc w:val="right"/>
        <w:rPr>
          <w:rFonts w:ascii="Times New Roman" w:eastAsia="Calibri" w:hAnsi="Times New Roman" w:cs="Times New Roman"/>
          <w:sz w:val="28"/>
          <w:szCs w:val="28"/>
        </w:rPr>
      </w:pPr>
    </w:p>
    <w:p w:rsidR="00702E88" w:rsidRPr="00702E88" w:rsidRDefault="00702E88" w:rsidP="00702E88">
      <w:pPr>
        <w:spacing w:before="100" w:beforeAutospacing="1" w:after="100" w:afterAutospacing="1"/>
        <w:jc w:val="right"/>
        <w:rPr>
          <w:rFonts w:ascii="Times New Roman" w:eastAsia="Calibri" w:hAnsi="Times New Roman" w:cs="Times New Roman"/>
          <w:sz w:val="28"/>
          <w:szCs w:val="28"/>
        </w:rPr>
      </w:pPr>
      <w:r w:rsidRPr="00702E88">
        <w:rPr>
          <w:rFonts w:ascii="Times New Roman" w:eastAsia="Calibri" w:hAnsi="Times New Roman" w:cs="Times New Roman"/>
          <w:sz w:val="28"/>
          <w:szCs w:val="28"/>
        </w:rPr>
        <w:t>«___»_________201___ г.</w:t>
      </w:r>
    </w:p>
    <w:p w:rsidR="00702E88" w:rsidRPr="00702E88" w:rsidRDefault="00702E88" w:rsidP="00702E88">
      <w:pPr>
        <w:jc w:val="right"/>
        <w:rPr>
          <w:rFonts w:ascii="Times New Roman" w:eastAsia="Calibri" w:hAnsi="Times New Roman" w:cs="Times New Roman"/>
          <w:sz w:val="28"/>
          <w:szCs w:val="28"/>
        </w:rPr>
      </w:pPr>
    </w:p>
    <w:p w:rsidR="00702E88" w:rsidRPr="00702E88" w:rsidRDefault="00702E88" w:rsidP="00702E88">
      <w:pPr>
        <w:jc w:val="right"/>
        <w:rPr>
          <w:rFonts w:ascii="Times New Roman" w:eastAsia="Calibri" w:hAnsi="Times New Roman" w:cs="Times New Roman"/>
          <w:sz w:val="28"/>
          <w:szCs w:val="28"/>
        </w:rPr>
      </w:pPr>
    </w:p>
    <w:p w:rsidR="00702E88" w:rsidRPr="00702E88" w:rsidRDefault="00702E88" w:rsidP="00702E88">
      <w:pPr>
        <w:jc w:val="right"/>
        <w:rPr>
          <w:rFonts w:ascii="Times New Roman" w:eastAsia="Calibri" w:hAnsi="Times New Roman" w:cs="Times New Roman"/>
          <w:sz w:val="28"/>
          <w:szCs w:val="28"/>
        </w:rPr>
      </w:pPr>
    </w:p>
    <w:p w:rsidR="00702E88" w:rsidRPr="00702E88" w:rsidRDefault="00702E88" w:rsidP="00702E88">
      <w:pPr>
        <w:jc w:val="center"/>
        <w:rPr>
          <w:rFonts w:ascii="Times New Roman" w:eastAsia="Calibri" w:hAnsi="Times New Roman" w:cs="Times New Roman"/>
          <w:b/>
          <w:sz w:val="28"/>
          <w:szCs w:val="28"/>
        </w:rPr>
      </w:pPr>
      <w:r w:rsidRPr="00702E88">
        <w:rPr>
          <w:rFonts w:ascii="Times New Roman" w:eastAsia="Calibri" w:hAnsi="Times New Roman" w:cs="Times New Roman"/>
          <w:sz w:val="28"/>
          <w:szCs w:val="28"/>
        </w:rPr>
        <w:t>Р</w:t>
      </w:r>
      <w:r w:rsidRPr="00702E88">
        <w:rPr>
          <w:rFonts w:ascii="Times New Roman" w:eastAsia="Calibri" w:hAnsi="Times New Roman" w:cs="Times New Roman"/>
          <w:b/>
          <w:sz w:val="28"/>
          <w:szCs w:val="28"/>
        </w:rPr>
        <w:t>абочая программа учебного предмета</w:t>
      </w:r>
    </w:p>
    <w:p w:rsidR="00702E88" w:rsidRPr="00702E88" w:rsidRDefault="00702E88" w:rsidP="00702E88">
      <w:pPr>
        <w:jc w:val="center"/>
        <w:rPr>
          <w:rFonts w:ascii="Times New Roman" w:eastAsia="Calibri" w:hAnsi="Times New Roman" w:cs="Times New Roman"/>
          <w:b/>
          <w:sz w:val="28"/>
          <w:szCs w:val="28"/>
        </w:rPr>
      </w:pPr>
      <w:r w:rsidRPr="00702E88">
        <w:rPr>
          <w:rFonts w:ascii="Times New Roman" w:eastAsia="Calibri" w:hAnsi="Times New Roman" w:cs="Times New Roman"/>
          <w:b/>
          <w:sz w:val="28"/>
          <w:szCs w:val="28"/>
        </w:rPr>
        <w:t>«Литература»</w:t>
      </w:r>
    </w:p>
    <w:p w:rsidR="00702E88" w:rsidRPr="00702E88" w:rsidRDefault="00702E88" w:rsidP="00702E88">
      <w:pPr>
        <w:jc w:val="right"/>
        <w:rPr>
          <w:rFonts w:ascii="Times New Roman" w:eastAsia="Calibri" w:hAnsi="Times New Roman" w:cs="Times New Roman"/>
          <w:sz w:val="28"/>
          <w:szCs w:val="28"/>
        </w:rPr>
      </w:pPr>
    </w:p>
    <w:p w:rsidR="00702E88" w:rsidRPr="00702E88" w:rsidRDefault="00702E88" w:rsidP="00702E88">
      <w:pPr>
        <w:jc w:val="right"/>
        <w:rPr>
          <w:rFonts w:ascii="Times New Roman" w:eastAsia="Calibri" w:hAnsi="Times New Roman" w:cs="Times New Roman"/>
          <w:sz w:val="28"/>
          <w:szCs w:val="28"/>
        </w:rPr>
      </w:pPr>
    </w:p>
    <w:p w:rsidR="00702E88" w:rsidRPr="00702E88" w:rsidRDefault="00702E88" w:rsidP="00702E88">
      <w:pPr>
        <w:jc w:val="right"/>
        <w:rPr>
          <w:rFonts w:ascii="Times New Roman" w:eastAsia="Calibri" w:hAnsi="Times New Roman" w:cs="Times New Roman"/>
          <w:b/>
          <w:sz w:val="28"/>
          <w:szCs w:val="28"/>
        </w:rPr>
      </w:pPr>
      <w:r w:rsidRPr="00702E88">
        <w:rPr>
          <w:rFonts w:ascii="Times New Roman" w:eastAsia="Calibri" w:hAnsi="Times New Roman" w:cs="Times New Roman"/>
          <w:sz w:val="28"/>
          <w:szCs w:val="28"/>
        </w:rPr>
        <w:t xml:space="preserve">Разработчик: преподаватель </w:t>
      </w:r>
    </w:p>
    <w:p w:rsidR="00702E88" w:rsidRPr="00702E88" w:rsidRDefault="00702E88" w:rsidP="00702E88">
      <w:pPr>
        <w:jc w:val="right"/>
        <w:rPr>
          <w:rFonts w:ascii="Times New Roman" w:eastAsia="Calibri" w:hAnsi="Times New Roman" w:cs="Times New Roman"/>
          <w:sz w:val="28"/>
          <w:szCs w:val="28"/>
        </w:rPr>
      </w:pPr>
      <w:r w:rsidRPr="00702E88">
        <w:rPr>
          <w:rFonts w:ascii="Times New Roman" w:eastAsia="Calibri" w:hAnsi="Times New Roman" w:cs="Times New Roman"/>
          <w:sz w:val="28"/>
          <w:szCs w:val="28"/>
        </w:rPr>
        <w:t>Голицына Г.Л.</w:t>
      </w:r>
    </w:p>
    <w:p w:rsidR="00702E88" w:rsidRPr="00702E88" w:rsidRDefault="00702E88" w:rsidP="00702E88">
      <w:pPr>
        <w:jc w:val="right"/>
        <w:rPr>
          <w:rFonts w:ascii="Times New Roman" w:eastAsia="Calibri" w:hAnsi="Times New Roman" w:cs="Times New Roman"/>
          <w:sz w:val="28"/>
          <w:szCs w:val="28"/>
        </w:rPr>
      </w:pPr>
    </w:p>
    <w:p w:rsidR="00702E88" w:rsidRPr="00702E88" w:rsidRDefault="00702E88" w:rsidP="00702E88">
      <w:pPr>
        <w:spacing w:before="100" w:beforeAutospacing="1" w:after="100" w:afterAutospacing="1"/>
        <w:jc w:val="both"/>
        <w:rPr>
          <w:rFonts w:ascii="Times New Roman" w:eastAsia="Calibri" w:hAnsi="Times New Roman" w:cs="Times New Roman"/>
          <w:sz w:val="28"/>
          <w:szCs w:val="28"/>
        </w:rPr>
      </w:pPr>
    </w:p>
    <w:p w:rsidR="00702E88" w:rsidRPr="00702E88" w:rsidRDefault="00702E88" w:rsidP="00702E88">
      <w:pPr>
        <w:spacing w:before="100" w:beforeAutospacing="1" w:after="100" w:afterAutospacing="1"/>
        <w:jc w:val="both"/>
        <w:rPr>
          <w:rFonts w:ascii="Times New Roman" w:eastAsia="Calibri" w:hAnsi="Times New Roman" w:cs="Times New Roman"/>
          <w:sz w:val="28"/>
          <w:szCs w:val="28"/>
        </w:rPr>
      </w:pPr>
    </w:p>
    <w:p w:rsidR="00702E88" w:rsidRPr="00702E88" w:rsidRDefault="00702E88" w:rsidP="00F47B9F">
      <w:pPr>
        <w:spacing w:after="0" w:line="360" w:lineRule="auto"/>
        <w:jc w:val="center"/>
        <w:rPr>
          <w:rFonts w:ascii="Times New Roman" w:eastAsia="Calibri" w:hAnsi="Times New Roman" w:cs="Times New Roman"/>
          <w:sz w:val="28"/>
          <w:szCs w:val="28"/>
          <w:lang w:eastAsia="ru-RU"/>
        </w:rPr>
      </w:pPr>
      <w:r w:rsidRPr="00702E88">
        <w:rPr>
          <w:rFonts w:ascii="Times New Roman" w:eastAsia="Calibri" w:hAnsi="Times New Roman" w:cs="Times New Roman"/>
          <w:sz w:val="28"/>
          <w:szCs w:val="28"/>
        </w:rPr>
        <w:t>2020 г</w:t>
      </w:r>
    </w:p>
    <w:p w:rsidR="00702E88" w:rsidRPr="00702E88" w:rsidRDefault="00702E88" w:rsidP="00702E88">
      <w:pPr>
        <w:spacing w:after="0" w:line="360" w:lineRule="auto"/>
        <w:jc w:val="both"/>
        <w:rPr>
          <w:rFonts w:ascii="Times New Roman" w:eastAsia="Calibri" w:hAnsi="Times New Roman" w:cs="Times New Roman"/>
          <w:sz w:val="28"/>
          <w:szCs w:val="28"/>
        </w:rPr>
      </w:pPr>
    </w:p>
    <w:p w:rsidR="00702E88" w:rsidRPr="00702E88" w:rsidRDefault="00702E88" w:rsidP="00702E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top"/>
        <w:rPr>
          <w:rFonts w:ascii="Times New Roman" w:eastAsia="Times New Roman" w:hAnsi="Times New Roman" w:cs="Times New Roman"/>
          <w:sz w:val="24"/>
          <w:szCs w:val="24"/>
          <w:lang w:eastAsia="ru-RU" w:bidi="he-IL"/>
        </w:rPr>
      </w:pPr>
    </w:p>
    <w:p w:rsidR="00702E88" w:rsidRPr="00702E88" w:rsidRDefault="00702E88" w:rsidP="00702E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80"/>
        <w:jc w:val="both"/>
        <w:textAlignment w:val="top"/>
        <w:rPr>
          <w:rFonts w:ascii="Times New Roman" w:eastAsia="Times New Roman" w:hAnsi="Times New Roman" w:cs="Times New Roman"/>
          <w:sz w:val="24"/>
          <w:szCs w:val="24"/>
          <w:lang w:eastAsia="ru-RU" w:bidi="he-IL"/>
        </w:rPr>
      </w:pPr>
      <w:r w:rsidRPr="00702E88">
        <w:rPr>
          <w:rFonts w:ascii="Times New Roman" w:eastAsia="Times New Roman" w:hAnsi="Times New Roman" w:cs="Times New Roman"/>
          <w:sz w:val="24"/>
          <w:szCs w:val="24"/>
          <w:lang w:eastAsia="ru-RU" w:bidi="he-IL"/>
        </w:rPr>
        <w:t>Рабочая программа учебного курса «Литература» составлена  на основе нормативных правовых актов и инструктивно – методических документов:</w:t>
      </w:r>
    </w:p>
    <w:p w:rsidR="00702E88" w:rsidRPr="00702E88" w:rsidRDefault="00702E88" w:rsidP="00702E88">
      <w:pPr>
        <w:widowControl w:val="0"/>
        <w:numPr>
          <w:ilvl w:val="0"/>
          <w:numId w:val="20"/>
        </w:numPr>
        <w:tabs>
          <w:tab w:val="left" w:pos="284"/>
        </w:tabs>
        <w:spacing w:after="0" w:line="240" w:lineRule="auto"/>
        <w:contextualSpacing/>
        <w:jc w:val="both"/>
        <w:rPr>
          <w:rFonts w:ascii="Times New Roman" w:eastAsia="Calibri" w:hAnsi="Times New Roman" w:cs="Times New Roman"/>
          <w:sz w:val="24"/>
          <w:szCs w:val="24"/>
        </w:rPr>
      </w:pPr>
      <w:r w:rsidRPr="00702E88">
        <w:rPr>
          <w:rFonts w:ascii="Times New Roman" w:eastAsia="Calibri" w:hAnsi="Times New Roman" w:cs="Times New Roman"/>
          <w:sz w:val="24"/>
          <w:szCs w:val="24"/>
        </w:rPr>
        <w:t>Закона Российской Федерации «Об образовании» от 29 декабря 2012 г. N 273-ФЗ;</w:t>
      </w:r>
    </w:p>
    <w:p w:rsidR="00702E88" w:rsidRPr="00702E88" w:rsidRDefault="00702E88" w:rsidP="00702E88">
      <w:pPr>
        <w:widowControl w:val="0"/>
        <w:numPr>
          <w:ilvl w:val="0"/>
          <w:numId w:val="20"/>
        </w:numPr>
        <w:tabs>
          <w:tab w:val="left" w:pos="284"/>
        </w:tabs>
        <w:spacing w:line="240" w:lineRule="auto"/>
        <w:contextualSpacing/>
        <w:jc w:val="both"/>
        <w:rPr>
          <w:rFonts w:ascii="Times New Roman" w:eastAsia="Calibri" w:hAnsi="Times New Roman" w:cs="Times New Roman"/>
          <w:sz w:val="24"/>
          <w:szCs w:val="24"/>
        </w:rPr>
      </w:pPr>
      <w:r w:rsidRPr="00702E88">
        <w:rPr>
          <w:rFonts w:ascii="Times New Roman" w:eastAsia="Calibri" w:hAnsi="Times New Roman" w:cs="Times New Roman"/>
          <w:sz w:val="24"/>
          <w:szCs w:val="24"/>
        </w:rPr>
        <w:t xml:space="preserve">Федеральный компонент государственного стандарта общего образования (приказ Министерства образования и науки Российской Федерации от 05.03.2004 № 1089 «Об утверждении федерального компонента государственных стандартов начального общего, основного общего и среднего (полного) общего образования»). </w:t>
      </w:r>
    </w:p>
    <w:p w:rsidR="00702E88" w:rsidRPr="00702E88" w:rsidRDefault="00702E88" w:rsidP="00702E88">
      <w:pPr>
        <w:widowControl w:val="0"/>
        <w:numPr>
          <w:ilvl w:val="0"/>
          <w:numId w:val="20"/>
        </w:numPr>
        <w:tabs>
          <w:tab w:val="left" w:pos="284"/>
        </w:tabs>
        <w:spacing w:line="240" w:lineRule="auto"/>
        <w:contextualSpacing/>
        <w:jc w:val="both"/>
        <w:rPr>
          <w:rFonts w:ascii="Times New Roman" w:eastAsia="Calibri" w:hAnsi="Times New Roman" w:cs="Times New Roman"/>
          <w:sz w:val="24"/>
          <w:szCs w:val="24"/>
        </w:rPr>
      </w:pPr>
      <w:r w:rsidRPr="00702E88">
        <w:rPr>
          <w:rFonts w:ascii="Times New Roman" w:eastAsia="Calibri" w:hAnsi="Times New Roman" w:cs="Times New Roman"/>
          <w:sz w:val="24"/>
          <w:szCs w:val="24"/>
        </w:rPr>
        <w:t xml:space="preserve">Базисный учебный план образовательных учреждений Российской Федерации, утвержденный приказом Министерства образования и науки Российской Федерации от 09.03. 2004 г. №1312. </w:t>
      </w:r>
    </w:p>
    <w:p w:rsidR="00702E88" w:rsidRPr="00702E88" w:rsidRDefault="00702E88" w:rsidP="00702E88">
      <w:pPr>
        <w:shd w:val="clear" w:color="auto" w:fill="FFFFFF"/>
        <w:spacing w:after="0" w:line="315" w:lineRule="atLeast"/>
        <w:rPr>
          <w:rFonts w:ascii="Times New Roman" w:eastAsia="Calibri" w:hAnsi="Times New Roman" w:cs="Times New Roman"/>
          <w:color w:val="000000"/>
          <w:sz w:val="24"/>
          <w:szCs w:val="24"/>
          <w:lang w:eastAsia="ru-RU"/>
        </w:rPr>
      </w:pPr>
      <w:r w:rsidRPr="00702E88">
        <w:rPr>
          <w:rFonts w:ascii="Times New Roman" w:eastAsia="Calibri" w:hAnsi="Times New Roman" w:cs="Times New Roman"/>
          <w:sz w:val="24"/>
          <w:szCs w:val="24"/>
        </w:rPr>
        <w:t xml:space="preserve">   </w:t>
      </w:r>
      <w:r w:rsidRPr="00702E88">
        <w:rPr>
          <w:rFonts w:ascii="Times New Roman" w:eastAsia="Calibri" w:hAnsi="Times New Roman" w:cs="Times New Roman"/>
          <w:color w:val="000000"/>
          <w:sz w:val="24"/>
          <w:szCs w:val="24"/>
          <w:lang w:eastAsia="ru-RU"/>
        </w:rPr>
        <w:t xml:space="preserve">Рабочая программа составлена на основе Федерального компонента государственного </w:t>
      </w:r>
    </w:p>
    <w:p w:rsidR="00702E88" w:rsidRPr="00702E88" w:rsidRDefault="00702E88" w:rsidP="00702E88">
      <w:pPr>
        <w:shd w:val="clear" w:color="auto" w:fill="FFFFFF"/>
        <w:spacing w:after="0" w:line="315" w:lineRule="atLeast"/>
        <w:rPr>
          <w:rFonts w:ascii="Times New Roman" w:eastAsia="Calibri" w:hAnsi="Times New Roman" w:cs="Times New Roman"/>
          <w:color w:val="000000"/>
          <w:sz w:val="24"/>
          <w:szCs w:val="24"/>
          <w:lang w:eastAsia="ru-RU"/>
        </w:rPr>
      </w:pPr>
      <w:r w:rsidRPr="00702E88">
        <w:rPr>
          <w:rFonts w:ascii="Times New Roman" w:eastAsia="Calibri" w:hAnsi="Times New Roman" w:cs="Times New Roman"/>
          <w:color w:val="000000"/>
          <w:sz w:val="24"/>
          <w:szCs w:val="24"/>
          <w:lang w:eastAsia="ru-RU"/>
        </w:rPr>
        <w:t xml:space="preserve">стандарта основного общего образования по литературе, а также Примерной программы </w:t>
      </w:r>
    </w:p>
    <w:p w:rsidR="00702E88" w:rsidRPr="00702E88" w:rsidRDefault="00702E88" w:rsidP="00702E88">
      <w:pPr>
        <w:shd w:val="clear" w:color="auto" w:fill="FFFFFF"/>
        <w:spacing w:after="0" w:line="315" w:lineRule="atLeast"/>
        <w:rPr>
          <w:rFonts w:ascii="Times New Roman" w:eastAsia="Calibri" w:hAnsi="Times New Roman" w:cs="Times New Roman"/>
          <w:color w:val="000000"/>
          <w:sz w:val="24"/>
          <w:szCs w:val="24"/>
          <w:lang w:eastAsia="ru-RU"/>
        </w:rPr>
      </w:pPr>
      <w:r w:rsidRPr="00702E88">
        <w:rPr>
          <w:rFonts w:ascii="Times New Roman" w:eastAsia="Calibri" w:hAnsi="Times New Roman" w:cs="Times New Roman"/>
          <w:color w:val="000000"/>
          <w:sz w:val="24"/>
          <w:szCs w:val="24"/>
          <w:lang w:eastAsia="ru-RU"/>
        </w:rPr>
        <w:t xml:space="preserve">основного общего и среднего (полного) образования по литературе и в соответствии с концепцией курса, представленной в программе по литературе для 5 – 11 классов общеобразовательной школы </w:t>
      </w:r>
    </w:p>
    <w:p w:rsidR="00702E88" w:rsidRPr="00702E88" w:rsidRDefault="00702E88" w:rsidP="00702E88">
      <w:pPr>
        <w:shd w:val="clear" w:color="auto" w:fill="FFFFFF"/>
        <w:spacing w:after="0" w:line="315" w:lineRule="atLeast"/>
        <w:rPr>
          <w:rFonts w:ascii="Times New Roman" w:eastAsia="Calibri" w:hAnsi="Times New Roman" w:cs="Times New Roman"/>
          <w:color w:val="000000"/>
          <w:sz w:val="24"/>
          <w:szCs w:val="24"/>
          <w:lang w:eastAsia="ru-RU"/>
        </w:rPr>
      </w:pPr>
      <w:r w:rsidRPr="00702E88">
        <w:rPr>
          <w:rFonts w:ascii="Times New Roman" w:eastAsia="Calibri" w:hAnsi="Times New Roman" w:cs="Times New Roman"/>
          <w:color w:val="000000"/>
          <w:sz w:val="24"/>
          <w:szCs w:val="24"/>
          <w:lang w:eastAsia="ru-RU"/>
        </w:rPr>
        <w:t xml:space="preserve">/Авторы-составители: Г.С. </w:t>
      </w:r>
      <w:proofErr w:type="spellStart"/>
      <w:r w:rsidRPr="00702E88">
        <w:rPr>
          <w:rFonts w:ascii="Times New Roman" w:eastAsia="Calibri" w:hAnsi="Times New Roman" w:cs="Times New Roman"/>
          <w:color w:val="000000"/>
          <w:sz w:val="24"/>
          <w:szCs w:val="24"/>
          <w:lang w:eastAsia="ru-RU"/>
        </w:rPr>
        <w:t>Меркин</w:t>
      </w:r>
      <w:proofErr w:type="spellEnd"/>
      <w:r w:rsidRPr="00702E88">
        <w:rPr>
          <w:rFonts w:ascii="Times New Roman" w:eastAsia="Calibri" w:hAnsi="Times New Roman" w:cs="Times New Roman"/>
          <w:color w:val="000000"/>
          <w:sz w:val="24"/>
          <w:szCs w:val="24"/>
          <w:lang w:eastAsia="ru-RU"/>
        </w:rPr>
        <w:t xml:space="preserve">, С.А. Зинин, В.А. </w:t>
      </w:r>
      <w:proofErr w:type="spellStart"/>
      <w:r w:rsidRPr="00702E88">
        <w:rPr>
          <w:rFonts w:ascii="Times New Roman" w:eastAsia="Calibri" w:hAnsi="Times New Roman" w:cs="Times New Roman"/>
          <w:color w:val="000000"/>
          <w:sz w:val="24"/>
          <w:szCs w:val="24"/>
          <w:lang w:eastAsia="ru-RU"/>
        </w:rPr>
        <w:t>Чалмаев</w:t>
      </w:r>
      <w:proofErr w:type="spellEnd"/>
      <w:r w:rsidRPr="00702E88">
        <w:rPr>
          <w:rFonts w:ascii="Times New Roman" w:eastAsia="Calibri" w:hAnsi="Times New Roman" w:cs="Times New Roman"/>
          <w:color w:val="000000"/>
          <w:sz w:val="24"/>
          <w:szCs w:val="24"/>
          <w:lang w:eastAsia="ru-RU"/>
        </w:rPr>
        <w:t xml:space="preserve">. </w:t>
      </w:r>
      <w:proofErr w:type="gramStart"/>
      <w:r w:rsidRPr="00702E88">
        <w:rPr>
          <w:rFonts w:ascii="Times New Roman" w:eastAsia="Calibri" w:hAnsi="Times New Roman" w:cs="Times New Roman"/>
          <w:color w:val="000000"/>
          <w:sz w:val="24"/>
          <w:szCs w:val="24"/>
          <w:lang w:eastAsia="ru-RU"/>
        </w:rPr>
        <w:t>–М</w:t>
      </w:r>
      <w:proofErr w:type="gramEnd"/>
      <w:r w:rsidRPr="00702E88">
        <w:rPr>
          <w:rFonts w:ascii="Times New Roman" w:eastAsia="Calibri" w:hAnsi="Times New Roman" w:cs="Times New Roman"/>
          <w:color w:val="000000"/>
          <w:sz w:val="24"/>
          <w:szCs w:val="24"/>
          <w:lang w:eastAsia="ru-RU"/>
        </w:rPr>
        <w:t xml:space="preserve">.: ООО «ТИД «Русское слово – РС», 2009 к УМК для 5-9 классов /Авторы Г.С. </w:t>
      </w:r>
      <w:proofErr w:type="spellStart"/>
      <w:r w:rsidRPr="00702E88">
        <w:rPr>
          <w:rFonts w:ascii="Times New Roman" w:eastAsia="Calibri" w:hAnsi="Times New Roman" w:cs="Times New Roman"/>
          <w:color w:val="000000"/>
          <w:sz w:val="24"/>
          <w:szCs w:val="24"/>
          <w:lang w:eastAsia="ru-RU"/>
        </w:rPr>
        <w:t>Меркин</w:t>
      </w:r>
      <w:proofErr w:type="spellEnd"/>
      <w:r w:rsidRPr="00702E88">
        <w:rPr>
          <w:rFonts w:ascii="Times New Roman" w:eastAsia="Calibri" w:hAnsi="Times New Roman" w:cs="Times New Roman"/>
          <w:color w:val="000000"/>
          <w:sz w:val="24"/>
          <w:szCs w:val="24"/>
          <w:lang w:eastAsia="ru-RU"/>
        </w:rPr>
        <w:t xml:space="preserve">, С.А. Зинин, В.А. </w:t>
      </w:r>
      <w:proofErr w:type="spellStart"/>
      <w:r w:rsidRPr="00702E88">
        <w:rPr>
          <w:rFonts w:ascii="Times New Roman" w:eastAsia="Calibri" w:hAnsi="Times New Roman" w:cs="Times New Roman"/>
          <w:color w:val="000000"/>
          <w:sz w:val="24"/>
          <w:szCs w:val="24"/>
          <w:lang w:eastAsia="ru-RU"/>
        </w:rPr>
        <w:t>Чалмаев</w:t>
      </w:r>
      <w:proofErr w:type="spellEnd"/>
      <w:r w:rsidRPr="00702E88">
        <w:rPr>
          <w:rFonts w:ascii="Times New Roman" w:eastAsia="Calibri" w:hAnsi="Times New Roman" w:cs="Times New Roman"/>
          <w:color w:val="000000"/>
          <w:sz w:val="24"/>
          <w:szCs w:val="24"/>
          <w:lang w:eastAsia="ru-RU"/>
        </w:rPr>
        <w:t xml:space="preserve">. </w:t>
      </w:r>
    </w:p>
    <w:p w:rsidR="00702E88" w:rsidRPr="00702E88" w:rsidRDefault="00702E88" w:rsidP="00702E88">
      <w:pPr>
        <w:shd w:val="clear" w:color="auto" w:fill="FFFFFF"/>
        <w:spacing w:after="0" w:line="315" w:lineRule="atLeast"/>
        <w:rPr>
          <w:rFonts w:ascii="Times New Roman" w:eastAsia="Calibri" w:hAnsi="Times New Roman" w:cs="Times New Roman"/>
          <w:color w:val="000000"/>
          <w:sz w:val="24"/>
          <w:szCs w:val="24"/>
          <w:lang w:eastAsia="ru-RU"/>
        </w:rPr>
      </w:pPr>
      <w:r w:rsidRPr="00702E88">
        <w:rPr>
          <w:rFonts w:ascii="Times New Roman" w:eastAsia="Calibri" w:hAnsi="Times New Roman" w:cs="Times New Roman"/>
          <w:color w:val="000000"/>
          <w:sz w:val="24"/>
          <w:szCs w:val="24"/>
          <w:lang w:eastAsia="ru-RU"/>
        </w:rPr>
        <w:t xml:space="preserve">Согласно учебному плану учреждения на предмет литература в 9 классе отводится 102 часа в год. </w:t>
      </w:r>
    </w:p>
    <w:p w:rsidR="00702E88" w:rsidRPr="00702E88" w:rsidRDefault="00702E88" w:rsidP="00702E88">
      <w:pPr>
        <w:jc w:val="both"/>
        <w:rPr>
          <w:rFonts w:ascii="Times New Roman" w:eastAsia="Calibri" w:hAnsi="Times New Roman" w:cs="Times New Roman"/>
          <w:sz w:val="24"/>
          <w:szCs w:val="24"/>
        </w:rPr>
      </w:pPr>
    </w:p>
    <w:p w:rsidR="00702E88" w:rsidRPr="00702E88" w:rsidRDefault="00702E88" w:rsidP="00702E88">
      <w:pPr>
        <w:jc w:val="both"/>
        <w:rPr>
          <w:rFonts w:ascii="Times New Roman" w:eastAsia="Calibri" w:hAnsi="Times New Roman" w:cs="Times New Roman"/>
          <w:sz w:val="24"/>
          <w:szCs w:val="24"/>
        </w:rPr>
      </w:pPr>
    </w:p>
    <w:p w:rsidR="00702E88" w:rsidRPr="00702E88" w:rsidRDefault="00702E88" w:rsidP="00702E88">
      <w:pPr>
        <w:spacing w:after="0" w:line="240" w:lineRule="auto"/>
        <w:rPr>
          <w:rFonts w:ascii="Times New Roman" w:eastAsia="Times New Roman" w:hAnsi="Times New Roman" w:cs="Times New Roman"/>
          <w:b/>
          <w:bCs/>
          <w:sz w:val="24"/>
          <w:szCs w:val="24"/>
          <w:lang w:eastAsia="ru-RU"/>
        </w:rPr>
      </w:pPr>
    </w:p>
    <w:p w:rsidR="00702E88" w:rsidRPr="00702E88" w:rsidRDefault="00702E88" w:rsidP="00702E88">
      <w:pPr>
        <w:spacing w:after="0" w:line="240" w:lineRule="auto"/>
        <w:rPr>
          <w:rFonts w:ascii="Times New Roman" w:eastAsia="Times New Roman" w:hAnsi="Times New Roman" w:cs="Times New Roman"/>
          <w:b/>
          <w:bCs/>
          <w:sz w:val="24"/>
          <w:szCs w:val="24"/>
          <w:lang w:eastAsia="ru-RU"/>
        </w:rPr>
      </w:pPr>
    </w:p>
    <w:p w:rsidR="00702E88" w:rsidRPr="00702E88" w:rsidRDefault="00702E88" w:rsidP="00702E88">
      <w:pPr>
        <w:spacing w:after="0" w:line="240" w:lineRule="auto"/>
        <w:rPr>
          <w:rFonts w:ascii="Times New Roman" w:eastAsia="Times New Roman" w:hAnsi="Times New Roman" w:cs="Times New Roman"/>
          <w:b/>
          <w:bCs/>
          <w:sz w:val="24"/>
          <w:szCs w:val="24"/>
          <w:lang w:eastAsia="ru-RU"/>
        </w:rPr>
      </w:pPr>
    </w:p>
    <w:p w:rsidR="00702E88" w:rsidRPr="00702E88" w:rsidRDefault="00702E88" w:rsidP="00702E88">
      <w:pPr>
        <w:spacing w:after="0" w:line="240" w:lineRule="auto"/>
        <w:rPr>
          <w:rFonts w:ascii="Times New Roman" w:eastAsia="Times New Roman" w:hAnsi="Times New Roman" w:cs="Times New Roman"/>
          <w:b/>
          <w:bCs/>
          <w:sz w:val="24"/>
          <w:szCs w:val="24"/>
          <w:lang w:eastAsia="ru-RU"/>
        </w:rPr>
      </w:pPr>
    </w:p>
    <w:p w:rsidR="00702E88" w:rsidRPr="00702E88" w:rsidRDefault="00702E88" w:rsidP="00702E88">
      <w:pPr>
        <w:spacing w:after="0" w:line="240" w:lineRule="auto"/>
        <w:rPr>
          <w:rFonts w:ascii="Times New Roman" w:eastAsia="Times New Roman" w:hAnsi="Times New Roman" w:cs="Times New Roman"/>
          <w:b/>
          <w:bCs/>
          <w:sz w:val="24"/>
          <w:szCs w:val="24"/>
          <w:lang w:eastAsia="ru-RU"/>
        </w:rPr>
      </w:pPr>
    </w:p>
    <w:p w:rsidR="00702E88" w:rsidRPr="00702E88" w:rsidRDefault="00702E88" w:rsidP="00702E88">
      <w:pPr>
        <w:spacing w:after="0" w:line="240" w:lineRule="auto"/>
        <w:rPr>
          <w:rFonts w:ascii="Times New Roman" w:eastAsia="Times New Roman" w:hAnsi="Times New Roman" w:cs="Times New Roman"/>
          <w:b/>
          <w:bCs/>
          <w:sz w:val="24"/>
          <w:szCs w:val="24"/>
          <w:lang w:eastAsia="ru-RU"/>
        </w:rPr>
      </w:pPr>
    </w:p>
    <w:p w:rsidR="00702E88" w:rsidRPr="00702E88" w:rsidRDefault="00702E88" w:rsidP="00702E88">
      <w:pPr>
        <w:spacing w:after="0" w:line="240" w:lineRule="auto"/>
        <w:rPr>
          <w:rFonts w:ascii="Times New Roman" w:eastAsia="Times New Roman" w:hAnsi="Times New Roman" w:cs="Times New Roman"/>
          <w:b/>
          <w:bCs/>
          <w:sz w:val="24"/>
          <w:szCs w:val="24"/>
          <w:lang w:eastAsia="ru-RU"/>
        </w:rPr>
      </w:pPr>
    </w:p>
    <w:p w:rsidR="00702E88" w:rsidRPr="00702E88" w:rsidRDefault="00702E88" w:rsidP="00702E88">
      <w:pPr>
        <w:spacing w:after="0" w:line="240" w:lineRule="auto"/>
        <w:rPr>
          <w:rFonts w:ascii="Times New Roman" w:eastAsia="Times New Roman" w:hAnsi="Times New Roman" w:cs="Times New Roman"/>
          <w:b/>
          <w:bCs/>
          <w:sz w:val="24"/>
          <w:szCs w:val="24"/>
          <w:lang w:eastAsia="ru-RU"/>
        </w:rPr>
      </w:pPr>
    </w:p>
    <w:p w:rsidR="00702E88" w:rsidRPr="00702E88" w:rsidRDefault="00702E88" w:rsidP="00702E88">
      <w:pPr>
        <w:spacing w:after="0" w:line="240" w:lineRule="auto"/>
        <w:rPr>
          <w:rFonts w:ascii="Times New Roman" w:eastAsia="Times New Roman" w:hAnsi="Times New Roman" w:cs="Times New Roman"/>
          <w:b/>
          <w:bCs/>
          <w:sz w:val="24"/>
          <w:szCs w:val="24"/>
          <w:lang w:eastAsia="ru-RU"/>
        </w:rPr>
      </w:pPr>
    </w:p>
    <w:p w:rsidR="00702E88" w:rsidRPr="00702E88" w:rsidRDefault="00702E88" w:rsidP="00702E88">
      <w:pPr>
        <w:spacing w:after="0" w:line="240" w:lineRule="auto"/>
        <w:rPr>
          <w:rFonts w:ascii="Times New Roman" w:eastAsia="Times New Roman" w:hAnsi="Times New Roman" w:cs="Times New Roman"/>
          <w:b/>
          <w:bCs/>
          <w:sz w:val="24"/>
          <w:szCs w:val="24"/>
          <w:lang w:eastAsia="ru-RU"/>
        </w:rPr>
      </w:pPr>
    </w:p>
    <w:p w:rsidR="00702E88" w:rsidRPr="00702E88" w:rsidRDefault="00702E88" w:rsidP="00702E88">
      <w:pPr>
        <w:spacing w:after="0" w:line="240" w:lineRule="auto"/>
        <w:rPr>
          <w:rFonts w:ascii="Times New Roman" w:eastAsia="Times New Roman" w:hAnsi="Times New Roman" w:cs="Times New Roman"/>
          <w:b/>
          <w:bCs/>
          <w:sz w:val="24"/>
          <w:szCs w:val="24"/>
          <w:lang w:eastAsia="ru-RU"/>
        </w:rPr>
      </w:pPr>
    </w:p>
    <w:p w:rsidR="00702E88" w:rsidRPr="00702E88" w:rsidRDefault="00702E88" w:rsidP="00702E88">
      <w:pPr>
        <w:spacing w:after="0" w:line="240" w:lineRule="auto"/>
        <w:rPr>
          <w:rFonts w:ascii="Times New Roman" w:eastAsia="Times New Roman" w:hAnsi="Times New Roman" w:cs="Times New Roman"/>
          <w:b/>
          <w:bCs/>
          <w:sz w:val="24"/>
          <w:szCs w:val="24"/>
          <w:lang w:eastAsia="ru-RU"/>
        </w:rPr>
      </w:pPr>
    </w:p>
    <w:p w:rsidR="00702E88" w:rsidRPr="00702E88" w:rsidRDefault="00702E88" w:rsidP="00702E88">
      <w:pPr>
        <w:spacing w:after="0" w:line="240" w:lineRule="auto"/>
        <w:rPr>
          <w:rFonts w:ascii="Times New Roman" w:eastAsia="Times New Roman" w:hAnsi="Times New Roman" w:cs="Times New Roman"/>
          <w:b/>
          <w:bCs/>
          <w:sz w:val="24"/>
          <w:szCs w:val="24"/>
          <w:lang w:eastAsia="ru-RU"/>
        </w:rPr>
      </w:pPr>
    </w:p>
    <w:p w:rsidR="00702E88" w:rsidRPr="00702E88" w:rsidRDefault="00702E88" w:rsidP="00702E88">
      <w:pPr>
        <w:spacing w:after="0" w:line="240" w:lineRule="auto"/>
        <w:rPr>
          <w:rFonts w:ascii="Times New Roman" w:eastAsia="Times New Roman" w:hAnsi="Times New Roman" w:cs="Times New Roman"/>
          <w:b/>
          <w:bCs/>
          <w:sz w:val="24"/>
          <w:szCs w:val="24"/>
          <w:lang w:eastAsia="ru-RU"/>
        </w:rPr>
      </w:pPr>
    </w:p>
    <w:p w:rsidR="00702E88" w:rsidRPr="00702E88" w:rsidRDefault="00702E88" w:rsidP="00702E88">
      <w:pPr>
        <w:spacing w:after="0" w:line="240" w:lineRule="auto"/>
        <w:rPr>
          <w:rFonts w:ascii="Times New Roman" w:eastAsia="Times New Roman" w:hAnsi="Times New Roman" w:cs="Times New Roman"/>
          <w:b/>
          <w:bCs/>
          <w:sz w:val="24"/>
          <w:szCs w:val="24"/>
          <w:lang w:eastAsia="ru-RU"/>
        </w:rPr>
      </w:pPr>
    </w:p>
    <w:p w:rsidR="00702E88" w:rsidRPr="00702E88" w:rsidRDefault="00702E88" w:rsidP="00702E88">
      <w:pPr>
        <w:spacing w:after="0" w:line="240" w:lineRule="auto"/>
        <w:rPr>
          <w:rFonts w:ascii="Times New Roman" w:eastAsia="Times New Roman" w:hAnsi="Times New Roman" w:cs="Times New Roman"/>
          <w:b/>
          <w:bCs/>
          <w:sz w:val="24"/>
          <w:szCs w:val="24"/>
          <w:lang w:eastAsia="ru-RU"/>
        </w:rPr>
      </w:pPr>
    </w:p>
    <w:p w:rsidR="00702E88" w:rsidRPr="00702E88" w:rsidRDefault="00702E88" w:rsidP="00702E88">
      <w:pPr>
        <w:spacing w:after="0" w:line="240" w:lineRule="auto"/>
        <w:rPr>
          <w:rFonts w:ascii="Times New Roman" w:eastAsia="Times New Roman" w:hAnsi="Times New Roman" w:cs="Times New Roman"/>
          <w:b/>
          <w:bCs/>
          <w:sz w:val="24"/>
          <w:szCs w:val="24"/>
          <w:lang w:eastAsia="ru-RU"/>
        </w:rPr>
      </w:pPr>
    </w:p>
    <w:p w:rsidR="00702E88" w:rsidRPr="00702E88" w:rsidRDefault="00702E88" w:rsidP="00702E88">
      <w:pPr>
        <w:spacing w:after="0" w:line="240" w:lineRule="auto"/>
        <w:rPr>
          <w:rFonts w:ascii="Times New Roman" w:eastAsia="Times New Roman" w:hAnsi="Times New Roman" w:cs="Times New Roman"/>
          <w:b/>
          <w:bCs/>
          <w:sz w:val="24"/>
          <w:szCs w:val="24"/>
          <w:lang w:eastAsia="ru-RU"/>
        </w:rPr>
      </w:pPr>
    </w:p>
    <w:p w:rsidR="00702E88" w:rsidRPr="00702E88" w:rsidRDefault="00702E88" w:rsidP="00702E88">
      <w:pPr>
        <w:spacing w:after="0" w:line="240" w:lineRule="auto"/>
        <w:rPr>
          <w:rFonts w:ascii="Times New Roman" w:eastAsia="Times New Roman" w:hAnsi="Times New Roman" w:cs="Times New Roman"/>
          <w:b/>
          <w:bCs/>
          <w:sz w:val="24"/>
          <w:szCs w:val="24"/>
          <w:lang w:eastAsia="ru-RU"/>
        </w:rPr>
      </w:pPr>
    </w:p>
    <w:p w:rsidR="00702E88" w:rsidRPr="00702E88" w:rsidRDefault="00702E88" w:rsidP="00702E88">
      <w:pPr>
        <w:spacing w:after="0" w:line="240" w:lineRule="auto"/>
        <w:rPr>
          <w:rFonts w:ascii="Times New Roman" w:eastAsia="Times New Roman" w:hAnsi="Times New Roman" w:cs="Times New Roman"/>
          <w:b/>
          <w:bCs/>
          <w:sz w:val="24"/>
          <w:szCs w:val="24"/>
          <w:lang w:eastAsia="ru-RU"/>
        </w:rPr>
      </w:pPr>
    </w:p>
    <w:p w:rsidR="00702E88" w:rsidRPr="00702E88" w:rsidRDefault="00702E88" w:rsidP="00702E88">
      <w:pPr>
        <w:spacing w:after="0" w:line="240" w:lineRule="auto"/>
        <w:rPr>
          <w:rFonts w:ascii="Times New Roman" w:eastAsia="Times New Roman" w:hAnsi="Times New Roman" w:cs="Times New Roman"/>
          <w:b/>
          <w:bCs/>
          <w:sz w:val="24"/>
          <w:szCs w:val="24"/>
          <w:lang w:eastAsia="ru-RU"/>
        </w:rPr>
      </w:pPr>
    </w:p>
    <w:p w:rsidR="00702E88" w:rsidRPr="00702E88" w:rsidRDefault="00702E88" w:rsidP="00702E88">
      <w:pPr>
        <w:spacing w:after="0" w:line="240" w:lineRule="auto"/>
        <w:rPr>
          <w:rFonts w:ascii="Times New Roman" w:eastAsia="Times New Roman" w:hAnsi="Times New Roman" w:cs="Times New Roman"/>
          <w:b/>
          <w:bCs/>
          <w:sz w:val="24"/>
          <w:szCs w:val="24"/>
          <w:lang w:eastAsia="ru-RU"/>
        </w:rPr>
      </w:pPr>
    </w:p>
    <w:p w:rsidR="00702E88" w:rsidRPr="00702E88" w:rsidRDefault="00702E88" w:rsidP="00702E88">
      <w:pPr>
        <w:spacing w:after="0" w:line="240" w:lineRule="auto"/>
        <w:rPr>
          <w:rFonts w:ascii="Times New Roman" w:eastAsia="Times New Roman" w:hAnsi="Times New Roman" w:cs="Times New Roman"/>
          <w:b/>
          <w:bCs/>
          <w:sz w:val="24"/>
          <w:szCs w:val="24"/>
          <w:lang w:eastAsia="ru-RU"/>
        </w:rPr>
      </w:pPr>
    </w:p>
    <w:p w:rsidR="00702E88" w:rsidRPr="00702E88" w:rsidRDefault="00702E88" w:rsidP="00702E88">
      <w:pPr>
        <w:spacing w:after="0" w:line="240" w:lineRule="auto"/>
        <w:rPr>
          <w:rFonts w:ascii="Times New Roman" w:eastAsia="Times New Roman" w:hAnsi="Times New Roman" w:cs="Times New Roman"/>
          <w:b/>
          <w:bCs/>
          <w:sz w:val="24"/>
          <w:szCs w:val="24"/>
          <w:lang w:eastAsia="ru-RU"/>
        </w:rPr>
      </w:pPr>
    </w:p>
    <w:p w:rsidR="00702E88" w:rsidRPr="00702E88" w:rsidRDefault="00702E88" w:rsidP="00702E88">
      <w:pPr>
        <w:spacing w:after="0" w:line="240" w:lineRule="auto"/>
        <w:rPr>
          <w:rFonts w:ascii="Times New Roman" w:eastAsia="Times New Roman" w:hAnsi="Times New Roman" w:cs="Times New Roman"/>
          <w:b/>
          <w:bCs/>
          <w:sz w:val="24"/>
          <w:szCs w:val="24"/>
          <w:lang w:eastAsia="ru-RU"/>
        </w:rPr>
      </w:pPr>
    </w:p>
    <w:p w:rsidR="00702E88" w:rsidRPr="00702E88" w:rsidRDefault="00702E88" w:rsidP="00702E88">
      <w:pPr>
        <w:spacing w:after="0" w:line="240" w:lineRule="auto"/>
        <w:rPr>
          <w:rFonts w:ascii="Times New Roman" w:eastAsia="Times New Roman" w:hAnsi="Times New Roman" w:cs="Times New Roman"/>
          <w:b/>
          <w:bCs/>
          <w:sz w:val="24"/>
          <w:szCs w:val="24"/>
          <w:lang w:eastAsia="ru-RU"/>
        </w:rPr>
      </w:pPr>
      <w:r w:rsidRPr="00702E88">
        <w:rPr>
          <w:rFonts w:ascii="Times New Roman" w:eastAsia="Times New Roman" w:hAnsi="Times New Roman" w:cs="Times New Roman"/>
          <w:b/>
          <w:bCs/>
          <w:sz w:val="24"/>
          <w:szCs w:val="24"/>
          <w:lang w:eastAsia="ru-RU"/>
        </w:rPr>
        <w:lastRenderedPageBreak/>
        <w:t>Пояснительная записка</w:t>
      </w:r>
    </w:p>
    <w:p w:rsidR="00702E88" w:rsidRPr="00702E88" w:rsidRDefault="00702E88" w:rsidP="00702E88">
      <w:pPr>
        <w:shd w:val="clear" w:color="auto" w:fill="FFFFFF"/>
        <w:spacing w:after="0" w:line="315" w:lineRule="atLeast"/>
        <w:rPr>
          <w:rFonts w:ascii="Times New Roman" w:eastAsia="Calibri" w:hAnsi="Times New Roman" w:cs="Times New Roman"/>
          <w:color w:val="000000"/>
          <w:sz w:val="24"/>
          <w:szCs w:val="24"/>
          <w:lang w:eastAsia="ru-RU"/>
        </w:rPr>
      </w:pPr>
      <w:r w:rsidRPr="00702E88">
        <w:rPr>
          <w:rFonts w:ascii="Times New Roman" w:eastAsia="Calibri" w:hAnsi="Times New Roman" w:cs="Times New Roman"/>
          <w:sz w:val="24"/>
          <w:szCs w:val="24"/>
        </w:rPr>
        <w:t>Важнейшее значение в формировании духовно богатой, гармонически развитой личности с высокими нравственными идеалами и эстетическими потребностями имеет художественная литература. Курс литературы в школе основывается на принципах связи искусства с жизнью, единства формы и содержания, историзма, традиций и новаторства, осмысления историко-культурных сведений, нравственно-эстетических представлений, усвоения основных понятий теории и истории литературы, формирование умений оценивать и анализировать художественные произведения, овладения богатейшими выразительными средствами русского литературного языка.</w:t>
      </w:r>
    </w:p>
    <w:p w:rsidR="00702E88" w:rsidRPr="00702E88" w:rsidRDefault="00702E88" w:rsidP="00702E88">
      <w:pPr>
        <w:spacing w:after="0" w:line="240" w:lineRule="auto"/>
        <w:ind w:left="720"/>
        <w:rPr>
          <w:rFonts w:ascii="Times New Roman" w:eastAsia="Times New Roman" w:hAnsi="Times New Roman" w:cs="Times New Roman"/>
          <w:sz w:val="24"/>
          <w:szCs w:val="24"/>
          <w:lang w:eastAsia="ru-RU"/>
        </w:rPr>
      </w:pPr>
    </w:p>
    <w:p w:rsidR="00702E88" w:rsidRPr="00702E88" w:rsidRDefault="00702E88" w:rsidP="00702E88">
      <w:pPr>
        <w:spacing w:after="0" w:line="240" w:lineRule="auto"/>
        <w:ind w:left="720"/>
        <w:rPr>
          <w:rFonts w:ascii="Times New Roman" w:eastAsia="Times New Roman" w:hAnsi="Times New Roman" w:cs="Times New Roman"/>
          <w:sz w:val="24"/>
          <w:szCs w:val="24"/>
          <w:lang w:eastAsia="ru-RU"/>
        </w:rPr>
      </w:pPr>
    </w:p>
    <w:p w:rsidR="00702E88" w:rsidRPr="00702E88" w:rsidRDefault="00702E88" w:rsidP="00702E88">
      <w:pPr>
        <w:spacing w:after="0" w:line="240" w:lineRule="auto"/>
        <w:ind w:left="720"/>
        <w:rPr>
          <w:rFonts w:ascii="Times New Roman" w:eastAsia="Times New Roman" w:hAnsi="Times New Roman" w:cs="Times New Roman"/>
          <w:sz w:val="24"/>
          <w:szCs w:val="24"/>
          <w:lang w:eastAsia="ru-RU"/>
        </w:rPr>
      </w:pPr>
      <w:r w:rsidRPr="00702E88">
        <w:rPr>
          <w:rFonts w:ascii="Times New Roman" w:eastAsia="Times New Roman" w:hAnsi="Times New Roman" w:cs="Times New Roman"/>
          <w:b/>
          <w:bCs/>
          <w:sz w:val="24"/>
          <w:szCs w:val="24"/>
          <w:lang w:eastAsia="ru-RU"/>
        </w:rPr>
        <w:t>Общая характеристика учебного предмета</w:t>
      </w:r>
    </w:p>
    <w:p w:rsidR="00702E88" w:rsidRPr="00702E88" w:rsidRDefault="00702E88" w:rsidP="00702E88">
      <w:pPr>
        <w:spacing w:after="0" w:line="240" w:lineRule="auto"/>
        <w:rPr>
          <w:rFonts w:ascii="Times New Roman" w:eastAsia="Times New Roman" w:hAnsi="Times New Roman" w:cs="Times New Roman"/>
          <w:sz w:val="24"/>
          <w:szCs w:val="24"/>
          <w:lang w:eastAsia="ru-RU"/>
        </w:rPr>
      </w:pPr>
      <w:r w:rsidRPr="00702E88">
        <w:rPr>
          <w:rFonts w:ascii="Times New Roman" w:eastAsia="Times New Roman" w:hAnsi="Times New Roman" w:cs="Times New Roman"/>
          <w:sz w:val="24"/>
          <w:szCs w:val="24"/>
          <w:lang w:eastAsia="ru-RU"/>
        </w:rPr>
        <w:t>Курс литературы в 9 классе основывается на принципах связи искусства с жизнью, единства формы и содержания, историзма, традиций и новаторства, осмысления историко-культурных сведений, нравственно-эстетических представлений, усвоения основных понятий теории и истории литературы, формирования умений оценивать и анализировать художественные произведения, овладения богатейшими выразительными средствами русского литературного языка.</w:t>
      </w:r>
    </w:p>
    <w:p w:rsidR="00702E88" w:rsidRPr="00702E88" w:rsidRDefault="00702E88" w:rsidP="00702E88">
      <w:pPr>
        <w:spacing w:after="0" w:line="240" w:lineRule="auto"/>
        <w:rPr>
          <w:rFonts w:ascii="Times New Roman" w:eastAsia="Times New Roman" w:hAnsi="Times New Roman" w:cs="Times New Roman"/>
          <w:sz w:val="24"/>
          <w:szCs w:val="24"/>
          <w:lang w:eastAsia="ru-RU"/>
        </w:rPr>
      </w:pPr>
      <w:r w:rsidRPr="00702E88">
        <w:rPr>
          <w:rFonts w:ascii="Times New Roman" w:eastAsia="Times New Roman" w:hAnsi="Times New Roman" w:cs="Times New Roman"/>
          <w:sz w:val="24"/>
          <w:szCs w:val="24"/>
          <w:lang w:eastAsia="ru-RU"/>
        </w:rPr>
        <w:t>Программа включает в себя произведения древнерусской литературы, русской литературы XVIII, XIX и XX веков, зарубежной литературы, поднимающие вечные проблемы (добро, зло, жестокость и сострадание, прекрасное в природе и человеческой жизни, роль и значение книги в жизни писателя и читателя).</w:t>
      </w:r>
    </w:p>
    <w:p w:rsidR="00702E88" w:rsidRPr="00702E88" w:rsidRDefault="00702E88" w:rsidP="00702E88">
      <w:pPr>
        <w:spacing w:after="0" w:line="240" w:lineRule="auto"/>
        <w:rPr>
          <w:rFonts w:ascii="Times New Roman" w:eastAsia="Times New Roman" w:hAnsi="Times New Roman" w:cs="Times New Roman"/>
          <w:sz w:val="24"/>
          <w:szCs w:val="24"/>
          <w:lang w:eastAsia="ru-RU"/>
        </w:rPr>
      </w:pPr>
      <w:r w:rsidRPr="00702E88">
        <w:rPr>
          <w:rFonts w:ascii="Times New Roman" w:eastAsia="Times New Roman" w:hAnsi="Times New Roman" w:cs="Times New Roman"/>
          <w:sz w:val="24"/>
          <w:szCs w:val="24"/>
          <w:lang w:eastAsia="ru-RU"/>
        </w:rPr>
        <w:t>В 9 классе подводятся итоги работы за предыдущие годы, расширяются сведения о биографии писателей, происходит знакомство с новыми темами, проблемами, писателями, углубляется работа по осмыслению прочитанного, активно привлекается критическая, мемуарная и справочная литература</w:t>
      </w:r>
    </w:p>
    <w:p w:rsidR="00702E88" w:rsidRPr="00702E88" w:rsidRDefault="00702E88" w:rsidP="00702E88">
      <w:pPr>
        <w:spacing w:after="0" w:line="240" w:lineRule="auto"/>
        <w:rPr>
          <w:rFonts w:ascii="Times New Roman" w:eastAsia="Times New Roman" w:hAnsi="Times New Roman" w:cs="Times New Roman"/>
          <w:sz w:val="24"/>
          <w:szCs w:val="24"/>
          <w:lang w:eastAsia="ru-RU"/>
        </w:rPr>
      </w:pPr>
      <w:r w:rsidRPr="00702E88">
        <w:rPr>
          <w:rFonts w:ascii="Times New Roman" w:eastAsia="Times New Roman" w:hAnsi="Times New Roman" w:cs="Times New Roman"/>
          <w:sz w:val="24"/>
          <w:szCs w:val="24"/>
          <w:lang w:eastAsia="ru-RU"/>
        </w:rPr>
        <w:t xml:space="preserve">Весь отбор материала продиктован необходимостью обеспечить знаниями и умениями, требуемыми для успешной сдачи ОГЭ. </w:t>
      </w:r>
    </w:p>
    <w:p w:rsidR="00702E88" w:rsidRPr="00702E88" w:rsidRDefault="00702E88" w:rsidP="00702E88">
      <w:pPr>
        <w:spacing w:after="0" w:line="240" w:lineRule="auto"/>
        <w:rPr>
          <w:rFonts w:ascii="Times New Roman" w:eastAsia="Times New Roman" w:hAnsi="Times New Roman" w:cs="Times New Roman"/>
          <w:sz w:val="24"/>
          <w:szCs w:val="24"/>
          <w:lang w:eastAsia="ru-RU"/>
        </w:rPr>
      </w:pPr>
      <w:r w:rsidRPr="00702E88">
        <w:rPr>
          <w:rFonts w:ascii="Times New Roman" w:eastAsia="Times New Roman" w:hAnsi="Times New Roman" w:cs="Times New Roman"/>
          <w:sz w:val="24"/>
          <w:szCs w:val="24"/>
          <w:lang w:eastAsia="ru-RU"/>
        </w:rPr>
        <w:t>.</w:t>
      </w:r>
    </w:p>
    <w:p w:rsidR="00702E88" w:rsidRPr="00702E88" w:rsidRDefault="00702E88" w:rsidP="00702E88">
      <w:pPr>
        <w:spacing w:after="0" w:line="240" w:lineRule="auto"/>
        <w:rPr>
          <w:rFonts w:ascii="Times New Roman" w:eastAsia="Times New Roman" w:hAnsi="Times New Roman" w:cs="Times New Roman"/>
          <w:sz w:val="24"/>
          <w:szCs w:val="24"/>
          <w:lang w:eastAsia="ru-RU"/>
        </w:rPr>
      </w:pPr>
      <w:r w:rsidRPr="00702E88">
        <w:rPr>
          <w:rFonts w:ascii="Times New Roman" w:eastAsia="Times New Roman" w:hAnsi="Times New Roman" w:cs="Times New Roman"/>
          <w:b/>
          <w:bCs/>
          <w:sz w:val="24"/>
          <w:szCs w:val="24"/>
          <w:lang w:eastAsia="ru-RU"/>
        </w:rPr>
        <w:t xml:space="preserve">Ценностными ориентирами </w:t>
      </w:r>
      <w:r w:rsidRPr="00702E88">
        <w:rPr>
          <w:rFonts w:ascii="Times New Roman" w:eastAsia="Times New Roman" w:hAnsi="Times New Roman" w:cs="Times New Roman"/>
          <w:sz w:val="24"/>
          <w:szCs w:val="24"/>
          <w:lang w:eastAsia="ru-RU"/>
        </w:rPr>
        <w:t>содержания учебного предмета являются:</w:t>
      </w:r>
    </w:p>
    <w:p w:rsidR="00702E88" w:rsidRPr="00702E88" w:rsidRDefault="00702E88" w:rsidP="00702E88">
      <w:pPr>
        <w:spacing w:after="0" w:line="240" w:lineRule="auto"/>
        <w:rPr>
          <w:rFonts w:ascii="Times New Roman" w:eastAsia="Times New Roman" w:hAnsi="Times New Roman" w:cs="Times New Roman"/>
          <w:sz w:val="24"/>
          <w:szCs w:val="24"/>
          <w:lang w:eastAsia="ru-RU"/>
        </w:rPr>
      </w:pPr>
      <w:r w:rsidRPr="00702E88">
        <w:rPr>
          <w:rFonts w:ascii="Times New Roman" w:eastAsia="Times New Roman" w:hAnsi="Times New Roman" w:cs="Times New Roman"/>
          <w:sz w:val="24"/>
          <w:szCs w:val="24"/>
          <w:lang w:eastAsia="ru-RU"/>
        </w:rPr>
        <w:t>Ценность жизни – признание человеческой жизни величайшей ценностью, что реализуется в отношении к другим людям и к природе.</w:t>
      </w:r>
    </w:p>
    <w:p w:rsidR="00702E88" w:rsidRPr="00702E88" w:rsidRDefault="00702E88" w:rsidP="00702E88">
      <w:pPr>
        <w:spacing w:after="0" w:line="240" w:lineRule="auto"/>
        <w:rPr>
          <w:rFonts w:ascii="Times New Roman" w:eastAsia="Times New Roman" w:hAnsi="Times New Roman" w:cs="Times New Roman"/>
          <w:sz w:val="24"/>
          <w:szCs w:val="24"/>
          <w:lang w:eastAsia="ru-RU"/>
        </w:rPr>
      </w:pPr>
      <w:r w:rsidRPr="00702E88">
        <w:rPr>
          <w:rFonts w:ascii="Times New Roman" w:eastAsia="Times New Roman" w:hAnsi="Times New Roman" w:cs="Times New Roman"/>
          <w:sz w:val="24"/>
          <w:szCs w:val="24"/>
          <w:lang w:eastAsia="ru-RU"/>
        </w:rPr>
        <w:t xml:space="preserve">Ценность добра – направленность на развитие и сохранение жизни через </w:t>
      </w:r>
      <w:proofErr w:type="gramStart"/>
      <w:r w:rsidRPr="00702E88">
        <w:rPr>
          <w:rFonts w:ascii="Times New Roman" w:eastAsia="Times New Roman" w:hAnsi="Times New Roman" w:cs="Times New Roman"/>
          <w:sz w:val="24"/>
          <w:szCs w:val="24"/>
          <w:lang w:eastAsia="ru-RU"/>
        </w:rPr>
        <w:t>сострадание</w:t>
      </w:r>
      <w:proofErr w:type="gramEnd"/>
      <w:r w:rsidRPr="00702E88">
        <w:rPr>
          <w:rFonts w:ascii="Times New Roman" w:eastAsia="Times New Roman" w:hAnsi="Times New Roman" w:cs="Times New Roman"/>
          <w:sz w:val="24"/>
          <w:szCs w:val="24"/>
          <w:lang w:eastAsia="ru-RU"/>
        </w:rPr>
        <w:t xml:space="preserve"> и милосердие как проявление любви.</w:t>
      </w:r>
    </w:p>
    <w:p w:rsidR="00702E88" w:rsidRPr="00702E88" w:rsidRDefault="00702E88" w:rsidP="00702E88">
      <w:pPr>
        <w:spacing w:after="0" w:line="240" w:lineRule="auto"/>
        <w:rPr>
          <w:rFonts w:ascii="Times New Roman" w:eastAsia="Times New Roman" w:hAnsi="Times New Roman" w:cs="Times New Roman"/>
          <w:sz w:val="24"/>
          <w:szCs w:val="24"/>
          <w:lang w:eastAsia="ru-RU"/>
        </w:rPr>
      </w:pPr>
      <w:r w:rsidRPr="00702E88">
        <w:rPr>
          <w:rFonts w:ascii="Times New Roman" w:eastAsia="Times New Roman" w:hAnsi="Times New Roman" w:cs="Times New Roman"/>
          <w:sz w:val="24"/>
          <w:szCs w:val="24"/>
          <w:lang w:eastAsia="ru-RU"/>
        </w:rPr>
        <w:t>Ценность свободы, чести и достоинства как основа современных принципов и правил межличностных отношений.</w:t>
      </w:r>
    </w:p>
    <w:p w:rsidR="00702E88" w:rsidRPr="00702E88" w:rsidRDefault="00702E88" w:rsidP="00702E88">
      <w:pPr>
        <w:spacing w:after="0" w:line="240" w:lineRule="auto"/>
        <w:rPr>
          <w:rFonts w:ascii="Times New Roman" w:eastAsia="Times New Roman" w:hAnsi="Times New Roman" w:cs="Times New Roman"/>
          <w:sz w:val="24"/>
          <w:szCs w:val="24"/>
          <w:lang w:eastAsia="ru-RU"/>
        </w:rPr>
      </w:pPr>
      <w:r w:rsidRPr="00702E88">
        <w:rPr>
          <w:rFonts w:ascii="Times New Roman" w:eastAsia="Times New Roman" w:hAnsi="Times New Roman" w:cs="Times New Roman"/>
          <w:sz w:val="24"/>
          <w:szCs w:val="24"/>
          <w:lang w:eastAsia="ru-RU"/>
        </w:rPr>
        <w:t>Ценность природы основывается на общечеловеческой ценности жизни, на осознании себя частью природного мира. Любовь к природе – это и бережное отношение к ней как среде обитания человека, и переживание чувства её красоты, гармонии, совершенства. Воспитание любви и бережного отношения к природе через тексты художественных и научно-популярных произведений литературы.</w:t>
      </w:r>
    </w:p>
    <w:p w:rsidR="00702E88" w:rsidRPr="00702E88" w:rsidRDefault="00702E88" w:rsidP="00702E88">
      <w:pPr>
        <w:spacing w:after="0" w:line="240" w:lineRule="auto"/>
        <w:rPr>
          <w:rFonts w:ascii="Times New Roman" w:eastAsia="Times New Roman" w:hAnsi="Times New Roman" w:cs="Times New Roman"/>
          <w:sz w:val="24"/>
          <w:szCs w:val="24"/>
          <w:lang w:eastAsia="ru-RU"/>
        </w:rPr>
      </w:pPr>
      <w:r w:rsidRPr="00702E88">
        <w:rPr>
          <w:rFonts w:ascii="Times New Roman" w:eastAsia="Times New Roman" w:hAnsi="Times New Roman" w:cs="Times New Roman"/>
          <w:sz w:val="24"/>
          <w:szCs w:val="24"/>
          <w:lang w:eastAsia="ru-RU"/>
        </w:rPr>
        <w:t>Ценность красоты и гармонии – основа эстетического воспитания через приобщение ребёнка к литературе как виду искусства. Это ценность стремления к гармонии, к идеалу.</w:t>
      </w:r>
    </w:p>
    <w:p w:rsidR="00702E88" w:rsidRPr="00702E88" w:rsidRDefault="00702E88" w:rsidP="00702E88">
      <w:pPr>
        <w:spacing w:after="0" w:line="240" w:lineRule="auto"/>
        <w:rPr>
          <w:rFonts w:ascii="Times New Roman" w:eastAsia="Times New Roman" w:hAnsi="Times New Roman" w:cs="Times New Roman"/>
          <w:sz w:val="24"/>
          <w:szCs w:val="24"/>
          <w:lang w:eastAsia="ru-RU"/>
        </w:rPr>
      </w:pPr>
      <w:r w:rsidRPr="00702E88">
        <w:rPr>
          <w:rFonts w:ascii="Times New Roman" w:eastAsia="Times New Roman" w:hAnsi="Times New Roman" w:cs="Times New Roman"/>
          <w:sz w:val="24"/>
          <w:szCs w:val="24"/>
          <w:lang w:eastAsia="ru-RU"/>
        </w:rPr>
        <w:t xml:space="preserve">Ценность истины – это ценность научного познания как части культуры человечества, проникновения в суть явлений, понимания закономерностей, лежащих в основе социальных явлений. Приоритетность знания, установления истины, </w:t>
      </w:r>
      <w:proofErr w:type="gramStart"/>
      <w:r w:rsidRPr="00702E88">
        <w:rPr>
          <w:rFonts w:ascii="Times New Roman" w:eastAsia="Times New Roman" w:hAnsi="Times New Roman" w:cs="Times New Roman"/>
          <w:sz w:val="24"/>
          <w:szCs w:val="24"/>
          <w:lang w:eastAsia="ru-RU"/>
        </w:rPr>
        <w:t>само познание</w:t>
      </w:r>
      <w:proofErr w:type="gramEnd"/>
      <w:r w:rsidRPr="00702E88">
        <w:rPr>
          <w:rFonts w:ascii="Times New Roman" w:eastAsia="Times New Roman" w:hAnsi="Times New Roman" w:cs="Times New Roman"/>
          <w:sz w:val="24"/>
          <w:szCs w:val="24"/>
          <w:lang w:eastAsia="ru-RU"/>
        </w:rPr>
        <w:t xml:space="preserve"> как ценность – одна из задач образования, в том числе литературного.</w:t>
      </w:r>
    </w:p>
    <w:p w:rsidR="00702E88" w:rsidRPr="00702E88" w:rsidRDefault="00702E88" w:rsidP="00702E88">
      <w:pPr>
        <w:spacing w:after="0" w:line="240" w:lineRule="auto"/>
        <w:rPr>
          <w:rFonts w:ascii="Times New Roman" w:eastAsia="Times New Roman" w:hAnsi="Times New Roman" w:cs="Times New Roman"/>
          <w:sz w:val="24"/>
          <w:szCs w:val="24"/>
          <w:lang w:eastAsia="ru-RU"/>
        </w:rPr>
      </w:pPr>
      <w:r w:rsidRPr="00702E88">
        <w:rPr>
          <w:rFonts w:ascii="Times New Roman" w:eastAsia="Times New Roman" w:hAnsi="Times New Roman" w:cs="Times New Roman"/>
          <w:sz w:val="24"/>
          <w:szCs w:val="24"/>
          <w:lang w:eastAsia="ru-RU"/>
        </w:rPr>
        <w:t xml:space="preserve">Ценность семьи. Семья – первая и самая значимая для развития социальная и образовательная среда. Содержание литературного образования способствует формированию эмоционально-позитивного отношения к семье, </w:t>
      </w:r>
      <w:proofErr w:type="gramStart"/>
      <w:r w:rsidRPr="00702E88">
        <w:rPr>
          <w:rFonts w:ascii="Times New Roman" w:eastAsia="Times New Roman" w:hAnsi="Times New Roman" w:cs="Times New Roman"/>
          <w:sz w:val="24"/>
          <w:szCs w:val="24"/>
          <w:lang w:eastAsia="ru-RU"/>
        </w:rPr>
        <w:t>близким</w:t>
      </w:r>
      <w:proofErr w:type="gramEnd"/>
      <w:r w:rsidRPr="00702E88">
        <w:rPr>
          <w:rFonts w:ascii="Times New Roman" w:eastAsia="Times New Roman" w:hAnsi="Times New Roman" w:cs="Times New Roman"/>
          <w:sz w:val="24"/>
          <w:szCs w:val="24"/>
          <w:lang w:eastAsia="ru-RU"/>
        </w:rPr>
        <w:t>, чувства любви, благодарности, взаимной ответственности.</w:t>
      </w:r>
    </w:p>
    <w:p w:rsidR="00702E88" w:rsidRPr="00702E88" w:rsidRDefault="00702E88" w:rsidP="00702E88">
      <w:pPr>
        <w:spacing w:after="0" w:line="240" w:lineRule="auto"/>
        <w:rPr>
          <w:rFonts w:ascii="Times New Roman" w:eastAsia="Times New Roman" w:hAnsi="Times New Roman" w:cs="Times New Roman"/>
          <w:sz w:val="24"/>
          <w:szCs w:val="24"/>
          <w:lang w:eastAsia="ru-RU"/>
        </w:rPr>
      </w:pPr>
      <w:r w:rsidRPr="00702E88">
        <w:rPr>
          <w:rFonts w:ascii="Times New Roman" w:eastAsia="Times New Roman" w:hAnsi="Times New Roman" w:cs="Times New Roman"/>
          <w:sz w:val="24"/>
          <w:szCs w:val="24"/>
          <w:lang w:eastAsia="ru-RU"/>
        </w:rPr>
        <w:lastRenderedPageBreak/>
        <w:t>Ценность труда и творчества. Труд – естественное условие человеческой жизни, состояние нормального человеческого существования. Особую роль в развитии трудолюбия ребёнка играет его учебная деятельность. В процессе её организации средствами учебного предмета у ребёнка развиваются организованность, целеустремлённость, ответственность, самостоятельность, формируется ценностное отношение к труду в целом и к литературному труду в частности.</w:t>
      </w:r>
    </w:p>
    <w:p w:rsidR="00702E88" w:rsidRPr="00702E88" w:rsidRDefault="00702E88" w:rsidP="00702E88">
      <w:pPr>
        <w:spacing w:after="0" w:line="240" w:lineRule="auto"/>
        <w:rPr>
          <w:rFonts w:ascii="Times New Roman" w:eastAsia="Times New Roman" w:hAnsi="Times New Roman" w:cs="Times New Roman"/>
          <w:sz w:val="24"/>
          <w:szCs w:val="24"/>
          <w:lang w:eastAsia="ru-RU"/>
        </w:rPr>
      </w:pPr>
      <w:r w:rsidRPr="00702E88">
        <w:rPr>
          <w:rFonts w:ascii="Times New Roman" w:eastAsia="Times New Roman" w:hAnsi="Times New Roman" w:cs="Times New Roman"/>
          <w:sz w:val="24"/>
          <w:szCs w:val="24"/>
          <w:lang w:eastAsia="ru-RU"/>
        </w:rPr>
        <w:t>Ценность гражданственности – осознание себя как члена общества, народа, представителя страны, государства; чувство ответственности за настоящее и будущее своей страны. Привитие через содержание предмета интереса к своей стране: её истории, языку, культуре, её жизни и её народу.</w:t>
      </w:r>
    </w:p>
    <w:p w:rsidR="00702E88" w:rsidRPr="00702E88" w:rsidRDefault="00702E88" w:rsidP="00702E88">
      <w:pPr>
        <w:spacing w:after="0" w:line="240" w:lineRule="auto"/>
        <w:rPr>
          <w:rFonts w:ascii="Times New Roman" w:eastAsia="Times New Roman" w:hAnsi="Times New Roman" w:cs="Times New Roman"/>
          <w:sz w:val="24"/>
          <w:szCs w:val="24"/>
          <w:lang w:eastAsia="ru-RU"/>
        </w:rPr>
      </w:pPr>
      <w:r w:rsidRPr="00702E88">
        <w:rPr>
          <w:rFonts w:ascii="Times New Roman" w:eastAsia="Times New Roman" w:hAnsi="Times New Roman" w:cs="Times New Roman"/>
          <w:sz w:val="24"/>
          <w:szCs w:val="24"/>
          <w:lang w:eastAsia="ru-RU"/>
        </w:rPr>
        <w:t>Ценность патриотизма. Любовь к России, активный интерес к её прошлому и настоящему, готовность служить ей.</w:t>
      </w:r>
    </w:p>
    <w:p w:rsidR="00702E88" w:rsidRPr="00702E88" w:rsidRDefault="00702E88" w:rsidP="00702E88">
      <w:pPr>
        <w:spacing w:after="0" w:line="240" w:lineRule="auto"/>
        <w:rPr>
          <w:rFonts w:ascii="Times New Roman" w:eastAsia="Times New Roman" w:hAnsi="Times New Roman" w:cs="Times New Roman"/>
          <w:sz w:val="24"/>
          <w:szCs w:val="24"/>
          <w:lang w:eastAsia="ru-RU"/>
        </w:rPr>
      </w:pPr>
      <w:r w:rsidRPr="00702E88">
        <w:rPr>
          <w:rFonts w:ascii="Times New Roman" w:eastAsia="Times New Roman" w:hAnsi="Times New Roman" w:cs="Times New Roman"/>
          <w:sz w:val="24"/>
          <w:szCs w:val="24"/>
          <w:lang w:eastAsia="ru-RU"/>
        </w:rPr>
        <w:t>Ценность человечества. Осознание ребёнком себя не только гражданином России, но и частью мирового сообщества, для существования и прогресса которого необходимы мир, сотрудничество, толерантность, уважение к многообразию иных культур.</w:t>
      </w:r>
    </w:p>
    <w:p w:rsidR="00702E88" w:rsidRPr="00702E88" w:rsidRDefault="00702E88" w:rsidP="00702E88">
      <w:pPr>
        <w:spacing w:after="0" w:line="240" w:lineRule="auto"/>
        <w:rPr>
          <w:rFonts w:ascii="Times New Roman" w:eastAsia="Times New Roman" w:hAnsi="Times New Roman" w:cs="Times New Roman"/>
          <w:sz w:val="24"/>
          <w:szCs w:val="24"/>
          <w:lang w:eastAsia="ru-RU"/>
        </w:rPr>
      </w:pPr>
    </w:p>
    <w:p w:rsidR="00702E88" w:rsidRPr="00702E88" w:rsidRDefault="00702E88" w:rsidP="00702E88">
      <w:pPr>
        <w:spacing w:after="0" w:line="240" w:lineRule="auto"/>
        <w:jc w:val="center"/>
        <w:rPr>
          <w:rFonts w:ascii="Times New Roman" w:eastAsia="Times New Roman" w:hAnsi="Times New Roman" w:cs="Times New Roman"/>
          <w:sz w:val="24"/>
          <w:szCs w:val="24"/>
          <w:lang w:eastAsia="ru-RU"/>
        </w:rPr>
      </w:pPr>
      <w:r w:rsidRPr="00702E88">
        <w:rPr>
          <w:rFonts w:ascii="Times New Roman" w:eastAsia="Times New Roman" w:hAnsi="Times New Roman" w:cs="Times New Roman"/>
          <w:b/>
          <w:bCs/>
          <w:sz w:val="24"/>
          <w:szCs w:val="24"/>
          <w:lang w:eastAsia="ru-RU"/>
        </w:rPr>
        <w:t xml:space="preserve">Личностные, </w:t>
      </w:r>
      <w:proofErr w:type="spellStart"/>
      <w:r w:rsidRPr="00702E88">
        <w:rPr>
          <w:rFonts w:ascii="Times New Roman" w:eastAsia="Times New Roman" w:hAnsi="Times New Roman" w:cs="Times New Roman"/>
          <w:b/>
          <w:bCs/>
          <w:sz w:val="24"/>
          <w:szCs w:val="24"/>
          <w:lang w:eastAsia="ru-RU"/>
        </w:rPr>
        <w:t>метапредметные</w:t>
      </w:r>
      <w:proofErr w:type="spellEnd"/>
      <w:r w:rsidRPr="00702E88">
        <w:rPr>
          <w:rFonts w:ascii="Times New Roman" w:eastAsia="Times New Roman" w:hAnsi="Times New Roman" w:cs="Times New Roman"/>
          <w:b/>
          <w:bCs/>
          <w:sz w:val="24"/>
          <w:szCs w:val="24"/>
          <w:lang w:eastAsia="ru-RU"/>
        </w:rPr>
        <w:t xml:space="preserve"> и предметные результаты изучения предмета «Литература»</w:t>
      </w:r>
    </w:p>
    <w:p w:rsidR="00702E88" w:rsidRPr="00702E88" w:rsidRDefault="00702E88" w:rsidP="00702E88">
      <w:pPr>
        <w:spacing w:after="0" w:line="240" w:lineRule="auto"/>
        <w:rPr>
          <w:rFonts w:ascii="Times New Roman" w:eastAsia="Times New Roman" w:hAnsi="Times New Roman" w:cs="Times New Roman"/>
          <w:sz w:val="24"/>
          <w:szCs w:val="24"/>
          <w:lang w:eastAsia="ru-RU"/>
        </w:rPr>
      </w:pPr>
      <w:r w:rsidRPr="00702E88">
        <w:rPr>
          <w:rFonts w:ascii="Times New Roman" w:eastAsia="Times New Roman" w:hAnsi="Times New Roman" w:cs="Times New Roman"/>
          <w:b/>
          <w:bCs/>
          <w:sz w:val="24"/>
          <w:szCs w:val="24"/>
          <w:lang w:eastAsia="ru-RU"/>
        </w:rPr>
        <w:t>Личностными</w:t>
      </w:r>
      <w:r w:rsidRPr="00702E88">
        <w:rPr>
          <w:rFonts w:ascii="Times New Roman" w:eastAsia="Times New Roman" w:hAnsi="Times New Roman" w:cs="Times New Roman"/>
          <w:sz w:val="24"/>
          <w:szCs w:val="24"/>
          <w:lang w:eastAsia="ru-RU"/>
        </w:rPr>
        <w:t xml:space="preserve"> результатами выпускников основной школы, формируемыми при изучении предмета «Литература», являются:</w:t>
      </w:r>
      <w:r w:rsidRPr="00702E88">
        <w:rPr>
          <w:rFonts w:ascii="Times New Roman" w:eastAsia="Times New Roman" w:hAnsi="Times New Roman" w:cs="Times New Roman"/>
          <w:sz w:val="24"/>
          <w:szCs w:val="24"/>
          <w:lang w:eastAsia="ru-RU"/>
        </w:rPr>
        <w:br/>
        <w:t xml:space="preserve">• совершенствовании духовно-нравственных качеств личности, воспитание чувства любви к многонациональному Отечеству, уважительного отношения к русской литературе, к культурам других народов; </w:t>
      </w:r>
      <w:r w:rsidRPr="00702E88">
        <w:rPr>
          <w:rFonts w:ascii="Times New Roman" w:eastAsia="Times New Roman" w:hAnsi="Times New Roman" w:cs="Times New Roman"/>
          <w:sz w:val="24"/>
          <w:szCs w:val="24"/>
          <w:lang w:eastAsia="ru-RU"/>
        </w:rPr>
        <w:br/>
        <w:t xml:space="preserve">• использование для решения познавательных и коммуникативных задач различных источников информации (словари, энциклопедии, </w:t>
      </w:r>
      <w:proofErr w:type="spellStart"/>
      <w:r w:rsidRPr="00702E88">
        <w:rPr>
          <w:rFonts w:ascii="Times New Roman" w:eastAsia="Times New Roman" w:hAnsi="Times New Roman" w:cs="Times New Roman"/>
          <w:sz w:val="24"/>
          <w:szCs w:val="24"/>
          <w:lang w:eastAsia="ru-RU"/>
        </w:rPr>
        <w:t>интернет-ресурсы</w:t>
      </w:r>
      <w:proofErr w:type="spellEnd"/>
      <w:r w:rsidRPr="00702E88">
        <w:rPr>
          <w:rFonts w:ascii="Times New Roman" w:eastAsia="Times New Roman" w:hAnsi="Times New Roman" w:cs="Times New Roman"/>
          <w:sz w:val="24"/>
          <w:szCs w:val="24"/>
          <w:lang w:eastAsia="ru-RU"/>
        </w:rPr>
        <w:t xml:space="preserve"> и др.).</w:t>
      </w:r>
      <w:r w:rsidRPr="00702E88">
        <w:rPr>
          <w:rFonts w:ascii="Times New Roman" w:eastAsia="Times New Roman" w:hAnsi="Times New Roman" w:cs="Times New Roman"/>
          <w:sz w:val="24"/>
          <w:szCs w:val="24"/>
          <w:lang w:eastAsia="ru-RU"/>
        </w:rPr>
        <w:br/>
      </w:r>
      <w:proofErr w:type="spellStart"/>
      <w:r w:rsidRPr="00702E88">
        <w:rPr>
          <w:rFonts w:ascii="Times New Roman" w:eastAsia="Times New Roman" w:hAnsi="Times New Roman" w:cs="Times New Roman"/>
          <w:b/>
          <w:bCs/>
          <w:sz w:val="24"/>
          <w:szCs w:val="24"/>
          <w:lang w:eastAsia="ru-RU"/>
        </w:rPr>
        <w:t>Метапредметные</w:t>
      </w:r>
      <w:proofErr w:type="spellEnd"/>
      <w:r w:rsidRPr="00702E88">
        <w:rPr>
          <w:rFonts w:ascii="Times New Roman" w:eastAsia="Times New Roman" w:hAnsi="Times New Roman" w:cs="Times New Roman"/>
          <w:b/>
          <w:bCs/>
          <w:sz w:val="24"/>
          <w:szCs w:val="24"/>
          <w:lang w:eastAsia="ru-RU"/>
        </w:rPr>
        <w:t xml:space="preserve"> </w:t>
      </w:r>
      <w:r w:rsidRPr="00702E88">
        <w:rPr>
          <w:rFonts w:ascii="Times New Roman" w:eastAsia="Times New Roman" w:hAnsi="Times New Roman" w:cs="Times New Roman"/>
          <w:sz w:val="24"/>
          <w:szCs w:val="24"/>
          <w:lang w:eastAsia="ru-RU"/>
        </w:rPr>
        <w:t xml:space="preserve">результаты изучения предмета «Литература» в основной школе проявляются </w:t>
      </w:r>
      <w:proofErr w:type="gramStart"/>
      <w:r w:rsidRPr="00702E88">
        <w:rPr>
          <w:rFonts w:ascii="Times New Roman" w:eastAsia="Times New Roman" w:hAnsi="Times New Roman" w:cs="Times New Roman"/>
          <w:sz w:val="24"/>
          <w:szCs w:val="24"/>
          <w:lang w:eastAsia="ru-RU"/>
        </w:rPr>
        <w:t>в</w:t>
      </w:r>
      <w:proofErr w:type="gramEnd"/>
      <w:r w:rsidRPr="00702E88">
        <w:rPr>
          <w:rFonts w:ascii="Times New Roman" w:eastAsia="Times New Roman" w:hAnsi="Times New Roman" w:cs="Times New Roman"/>
          <w:sz w:val="24"/>
          <w:szCs w:val="24"/>
          <w:lang w:eastAsia="ru-RU"/>
        </w:rPr>
        <w:t>:</w:t>
      </w:r>
    </w:p>
    <w:p w:rsidR="00702E88" w:rsidRPr="00702E88" w:rsidRDefault="00702E88" w:rsidP="00702E88">
      <w:pPr>
        <w:spacing w:after="0" w:line="240" w:lineRule="auto"/>
        <w:rPr>
          <w:rFonts w:ascii="Times New Roman" w:eastAsia="Times New Roman" w:hAnsi="Times New Roman" w:cs="Times New Roman"/>
          <w:sz w:val="24"/>
          <w:szCs w:val="24"/>
          <w:lang w:eastAsia="ru-RU"/>
        </w:rPr>
      </w:pPr>
      <w:r w:rsidRPr="00702E88">
        <w:rPr>
          <w:rFonts w:ascii="Times New Roman" w:eastAsia="Times New Roman" w:hAnsi="Times New Roman" w:cs="Times New Roman"/>
          <w:sz w:val="24"/>
          <w:szCs w:val="24"/>
          <w:lang w:eastAsia="ru-RU"/>
        </w:rPr>
        <w:br/>
        <w:t xml:space="preserve">• </w:t>
      </w:r>
      <w:proofErr w:type="gramStart"/>
      <w:r w:rsidRPr="00702E88">
        <w:rPr>
          <w:rFonts w:ascii="Times New Roman" w:eastAsia="Times New Roman" w:hAnsi="Times New Roman" w:cs="Times New Roman"/>
          <w:sz w:val="24"/>
          <w:szCs w:val="24"/>
          <w:lang w:eastAsia="ru-RU"/>
        </w:rPr>
        <w:t>умении</w:t>
      </w:r>
      <w:proofErr w:type="gramEnd"/>
      <w:r w:rsidRPr="00702E88">
        <w:rPr>
          <w:rFonts w:ascii="Times New Roman" w:eastAsia="Times New Roman" w:hAnsi="Times New Roman" w:cs="Times New Roman"/>
          <w:sz w:val="24"/>
          <w:szCs w:val="24"/>
          <w:lang w:eastAsia="ru-RU"/>
        </w:rPr>
        <w:t xml:space="preserve"> понимать проблему, выдвигать гипотезу, структурировать материал, подбирать аргументы для подтверждения собственной позиции, выделять причинно-следственные связи в устных и письменных высказываниях, формулировать выводы; </w:t>
      </w:r>
    </w:p>
    <w:p w:rsidR="00702E88" w:rsidRPr="00702E88" w:rsidRDefault="00702E88" w:rsidP="00702E88">
      <w:pPr>
        <w:spacing w:after="0" w:line="240" w:lineRule="auto"/>
        <w:rPr>
          <w:rFonts w:ascii="Times New Roman" w:eastAsia="Times New Roman" w:hAnsi="Times New Roman" w:cs="Times New Roman"/>
          <w:sz w:val="24"/>
          <w:szCs w:val="24"/>
          <w:lang w:eastAsia="ru-RU"/>
        </w:rPr>
      </w:pPr>
      <w:r w:rsidRPr="00702E88">
        <w:rPr>
          <w:rFonts w:ascii="Times New Roman" w:eastAsia="Times New Roman" w:hAnsi="Times New Roman" w:cs="Times New Roman"/>
          <w:sz w:val="24"/>
          <w:szCs w:val="24"/>
          <w:lang w:eastAsia="ru-RU"/>
        </w:rPr>
        <w:br/>
        <w:t xml:space="preserve">• </w:t>
      </w:r>
      <w:proofErr w:type="gramStart"/>
      <w:r w:rsidRPr="00702E88">
        <w:rPr>
          <w:rFonts w:ascii="Times New Roman" w:eastAsia="Times New Roman" w:hAnsi="Times New Roman" w:cs="Times New Roman"/>
          <w:sz w:val="24"/>
          <w:szCs w:val="24"/>
          <w:lang w:eastAsia="ru-RU"/>
        </w:rPr>
        <w:t>умении</w:t>
      </w:r>
      <w:proofErr w:type="gramEnd"/>
      <w:r w:rsidRPr="00702E88">
        <w:rPr>
          <w:rFonts w:ascii="Times New Roman" w:eastAsia="Times New Roman" w:hAnsi="Times New Roman" w:cs="Times New Roman"/>
          <w:sz w:val="24"/>
          <w:szCs w:val="24"/>
          <w:lang w:eastAsia="ru-RU"/>
        </w:rPr>
        <w:t xml:space="preserve"> самостоятельно организовывать собственную деятельность, оценивать ее, определять сферу своих интересов;</w:t>
      </w:r>
      <w:r w:rsidRPr="00702E88">
        <w:rPr>
          <w:rFonts w:ascii="Times New Roman" w:eastAsia="Times New Roman" w:hAnsi="Times New Roman" w:cs="Times New Roman"/>
          <w:sz w:val="24"/>
          <w:szCs w:val="24"/>
          <w:lang w:eastAsia="ru-RU"/>
        </w:rPr>
        <w:br/>
        <w:t xml:space="preserve">• умении работать с разными источниками информации, находить ее, анализировать, использовать в самостоятельной деятельности. </w:t>
      </w:r>
      <w:r w:rsidRPr="00702E88">
        <w:rPr>
          <w:rFonts w:ascii="Times New Roman" w:eastAsia="Times New Roman" w:hAnsi="Times New Roman" w:cs="Times New Roman"/>
          <w:sz w:val="24"/>
          <w:szCs w:val="24"/>
          <w:lang w:eastAsia="ru-RU"/>
        </w:rPr>
        <w:br/>
      </w:r>
      <w:r w:rsidRPr="00702E88">
        <w:rPr>
          <w:rFonts w:ascii="Times New Roman" w:eastAsia="Times New Roman" w:hAnsi="Times New Roman" w:cs="Times New Roman"/>
          <w:b/>
          <w:bCs/>
          <w:sz w:val="24"/>
          <w:szCs w:val="24"/>
          <w:lang w:eastAsia="ru-RU"/>
        </w:rPr>
        <w:t xml:space="preserve">Предметные </w:t>
      </w:r>
      <w:r w:rsidRPr="00702E88">
        <w:rPr>
          <w:rFonts w:ascii="Times New Roman" w:eastAsia="Times New Roman" w:hAnsi="Times New Roman" w:cs="Times New Roman"/>
          <w:sz w:val="24"/>
          <w:szCs w:val="24"/>
          <w:lang w:eastAsia="ru-RU"/>
        </w:rPr>
        <w:t>результаты выпускников основной школы состоят в следующем:</w:t>
      </w:r>
      <w:r w:rsidRPr="00702E88">
        <w:rPr>
          <w:rFonts w:ascii="Times New Roman" w:eastAsia="Times New Roman" w:hAnsi="Times New Roman" w:cs="Times New Roman"/>
          <w:sz w:val="24"/>
          <w:szCs w:val="24"/>
          <w:lang w:eastAsia="ru-RU"/>
        </w:rPr>
        <w:br/>
        <w:t>1) в познавательной сфере:</w:t>
      </w:r>
    </w:p>
    <w:p w:rsidR="00702E88" w:rsidRPr="00702E88" w:rsidRDefault="00702E88" w:rsidP="00702E88">
      <w:pPr>
        <w:spacing w:after="0" w:line="240" w:lineRule="auto"/>
        <w:rPr>
          <w:rFonts w:ascii="Times New Roman" w:eastAsia="Times New Roman" w:hAnsi="Times New Roman" w:cs="Times New Roman"/>
          <w:sz w:val="24"/>
          <w:szCs w:val="24"/>
          <w:lang w:eastAsia="ru-RU"/>
        </w:rPr>
      </w:pPr>
      <w:r w:rsidRPr="00702E88">
        <w:rPr>
          <w:rFonts w:ascii="Times New Roman" w:eastAsia="Times New Roman" w:hAnsi="Times New Roman" w:cs="Times New Roman"/>
          <w:sz w:val="24"/>
          <w:szCs w:val="24"/>
          <w:lang w:eastAsia="ru-RU"/>
        </w:rPr>
        <w:br/>
        <w:t xml:space="preserve">• понимание ключевых проблем изученных произведений русского фольклора и фольклора других народов, древнерусской литературы, литературы XVIII в., русских писателей XIX—XX вв., литературы народов России и зарубежной литературы; </w:t>
      </w:r>
    </w:p>
    <w:p w:rsidR="00702E88" w:rsidRPr="00702E88" w:rsidRDefault="00702E88" w:rsidP="00702E88">
      <w:pPr>
        <w:spacing w:after="0" w:line="240" w:lineRule="auto"/>
        <w:rPr>
          <w:rFonts w:ascii="Times New Roman" w:eastAsia="Times New Roman" w:hAnsi="Times New Roman" w:cs="Times New Roman"/>
          <w:sz w:val="24"/>
          <w:szCs w:val="24"/>
          <w:lang w:eastAsia="ru-RU"/>
        </w:rPr>
      </w:pPr>
      <w:r w:rsidRPr="00702E88">
        <w:rPr>
          <w:rFonts w:ascii="Times New Roman" w:eastAsia="Times New Roman" w:hAnsi="Times New Roman" w:cs="Times New Roman"/>
          <w:sz w:val="24"/>
          <w:szCs w:val="24"/>
          <w:lang w:eastAsia="ru-RU"/>
        </w:rPr>
        <w:br/>
        <w:t>• понимание связи литературных произведений с эпохой их написания, выявление заложенных в них вневременных, непреходящих нравственных ценностей и их современного звучания;</w:t>
      </w:r>
    </w:p>
    <w:p w:rsidR="00702E88" w:rsidRPr="00702E88" w:rsidRDefault="00702E88" w:rsidP="00702E88">
      <w:pPr>
        <w:spacing w:after="0" w:line="240" w:lineRule="auto"/>
        <w:rPr>
          <w:rFonts w:ascii="Times New Roman" w:eastAsia="Times New Roman" w:hAnsi="Times New Roman" w:cs="Times New Roman"/>
          <w:sz w:val="24"/>
          <w:szCs w:val="24"/>
          <w:lang w:eastAsia="ru-RU"/>
        </w:rPr>
      </w:pPr>
      <w:r w:rsidRPr="00702E88">
        <w:rPr>
          <w:rFonts w:ascii="Times New Roman" w:eastAsia="Times New Roman" w:hAnsi="Times New Roman" w:cs="Times New Roman"/>
          <w:sz w:val="24"/>
          <w:szCs w:val="24"/>
          <w:lang w:eastAsia="ru-RU"/>
        </w:rPr>
        <w:br/>
        <w:t xml:space="preserve">• умение анализировать литературное произведение: определять его принадлежность к одному из литературных родов и жанров; понимать и формулировать тему, идею, нравственный пафос литературного произведения, характеризовать его героев, сопоставлять героев одного или нескольких произведений; </w:t>
      </w:r>
    </w:p>
    <w:p w:rsidR="00702E88" w:rsidRPr="00702E88" w:rsidRDefault="00702E88" w:rsidP="00702E88">
      <w:pPr>
        <w:spacing w:after="0" w:line="240" w:lineRule="auto"/>
        <w:rPr>
          <w:rFonts w:ascii="Times New Roman" w:eastAsia="Times New Roman" w:hAnsi="Times New Roman" w:cs="Times New Roman"/>
          <w:sz w:val="24"/>
          <w:szCs w:val="24"/>
          <w:lang w:eastAsia="ru-RU"/>
        </w:rPr>
      </w:pPr>
      <w:r w:rsidRPr="00702E88">
        <w:rPr>
          <w:rFonts w:ascii="Times New Roman" w:eastAsia="Times New Roman" w:hAnsi="Times New Roman" w:cs="Times New Roman"/>
          <w:sz w:val="24"/>
          <w:szCs w:val="24"/>
          <w:lang w:eastAsia="ru-RU"/>
        </w:rPr>
        <w:lastRenderedPageBreak/>
        <w:br/>
        <w:t>• определение в произведении элементов сюжета, композиции, изобразительно-выразительных средств языка, понимание их роли в раскрытии идейно-художественного содержания произведения (элементы филологического анализа);</w:t>
      </w:r>
    </w:p>
    <w:p w:rsidR="00702E88" w:rsidRPr="00702E88" w:rsidRDefault="00702E88" w:rsidP="00702E88">
      <w:pPr>
        <w:spacing w:after="0" w:line="240" w:lineRule="auto"/>
        <w:rPr>
          <w:rFonts w:ascii="Times New Roman" w:eastAsia="Times New Roman" w:hAnsi="Times New Roman" w:cs="Times New Roman"/>
          <w:sz w:val="24"/>
          <w:szCs w:val="24"/>
          <w:lang w:eastAsia="ru-RU"/>
        </w:rPr>
      </w:pPr>
      <w:r w:rsidRPr="00702E88">
        <w:rPr>
          <w:rFonts w:ascii="Times New Roman" w:eastAsia="Times New Roman" w:hAnsi="Times New Roman" w:cs="Times New Roman"/>
          <w:sz w:val="24"/>
          <w:szCs w:val="24"/>
          <w:lang w:eastAsia="ru-RU"/>
        </w:rPr>
        <w:t>• владение элементарной литературоведческой терминологией при анализе литературного произведения;</w:t>
      </w:r>
    </w:p>
    <w:p w:rsidR="00702E88" w:rsidRPr="00702E88" w:rsidRDefault="00702E88" w:rsidP="00702E88">
      <w:pPr>
        <w:spacing w:after="0" w:line="240" w:lineRule="auto"/>
        <w:rPr>
          <w:rFonts w:ascii="Times New Roman" w:eastAsia="Times New Roman" w:hAnsi="Times New Roman" w:cs="Times New Roman"/>
          <w:sz w:val="24"/>
          <w:szCs w:val="24"/>
          <w:lang w:eastAsia="ru-RU"/>
        </w:rPr>
      </w:pPr>
      <w:r w:rsidRPr="00702E88">
        <w:rPr>
          <w:rFonts w:ascii="Times New Roman" w:eastAsia="Times New Roman" w:hAnsi="Times New Roman" w:cs="Times New Roman"/>
          <w:sz w:val="24"/>
          <w:szCs w:val="24"/>
          <w:lang w:eastAsia="ru-RU"/>
        </w:rPr>
        <w:br/>
        <w:t>2) в ценностно-ориентационной сфере:</w:t>
      </w:r>
    </w:p>
    <w:p w:rsidR="00702E88" w:rsidRPr="00702E88" w:rsidRDefault="00702E88" w:rsidP="00702E88">
      <w:pPr>
        <w:spacing w:after="0" w:line="240" w:lineRule="auto"/>
        <w:rPr>
          <w:rFonts w:ascii="Times New Roman" w:eastAsia="Times New Roman" w:hAnsi="Times New Roman" w:cs="Times New Roman"/>
          <w:sz w:val="24"/>
          <w:szCs w:val="24"/>
          <w:lang w:eastAsia="ru-RU"/>
        </w:rPr>
      </w:pPr>
      <w:r w:rsidRPr="00702E88">
        <w:rPr>
          <w:rFonts w:ascii="Times New Roman" w:eastAsia="Times New Roman" w:hAnsi="Times New Roman" w:cs="Times New Roman"/>
          <w:sz w:val="24"/>
          <w:szCs w:val="24"/>
          <w:lang w:eastAsia="ru-RU"/>
        </w:rPr>
        <w:br/>
        <w:t>• приобщение к духовно-нравственным ценностям русской литературы и культуры, сопоставление их с духовно-нравственными ценностями других народов;</w:t>
      </w:r>
      <w:r w:rsidRPr="00702E88">
        <w:rPr>
          <w:rFonts w:ascii="Times New Roman" w:eastAsia="Times New Roman" w:hAnsi="Times New Roman" w:cs="Times New Roman"/>
          <w:sz w:val="24"/>
          <w:szCs w:val="24"/>
          <w:lang w:eastAsia="ru-RU"/>
        </w:rPr>
        <w:br/>
        <w:t xml:space="preserve">• формулирование собственного отношения к произведениям русской литературы, их оценка; </w:t>
      </w:r>
    </w:p>
    <w:p w:rsidR="00702E88" w:rsidRPr="00702E88" w:rsidRDefault="00702E88" w:rsidP="00702E88">
      <w:pPr>
        <w:spacing w:after="0" w:line="240" w:lineRule="auto"/>
        <w:rPr>
          <w:rFonts w:ascii="Times New Roman" w:eastAsia="Times New Roman" w:hAnsi="Times New Roman" w:cs="Times New Roman"/>
          <w:sz w:val="24"/>
          <w:szCs w:val="24"/>
          <w:lang w:eastAsia="ru-RU"/>
        </w:rPr>
      </w:pPr>
      <w:r w:rsidRPr="00702E88">
        <w:rPr>
          <w:rFonts w:ascii="Times New Roman" w:eastAsia="Times New Roman" w:hAnsi="Times New Roman" w:cs="Times New Roman"/>
          <w:sz w:val="24"/>
          <w:szCs w:val="24"/>
          <w:lang w:eastAsia="ru-RU"/>
        </w:rPr>
        <w:t>• собственная интерпретация (в отдельных случаях) изученных литературных произведений;</w:t>
      </w:r>
      <w:r w:rsidRPr="00702E88">
        <w:rPr>
          <w:rFonts w:ascii="Times New Roman" w:eastAsia="Times New Roman" w:hAnsi="Times New Roman" w:cs="Times New Roman"/>
          <w:sz w:val="24"/>
          <w:szCs w:val="24"/>
          <w:lang w:eastAsia="ru-RU"/>
        </w:rPr>
        <w:br/>
        <w:t>• понимание авторской позиции и свое отношение к ней;</w:t>
      </w:r>
    </w:p>
    <w:p w:rsidR="00702E88" w:rsidRPr="00702E88" w:rsidRDefault="00702E88" w:rsidP="00702E88">
      <w:pPr>
        <w:spacing w:after="0" w:line="240" w:lineRule="auto"/>
        <w:rPr>
          <w:rFonts w:ascii="Times New Roman" w:eastAsia="Times New Roman" w:hAnsi="Times New Roman" w:cs="Times New Roman"/>
          <w:sz w:val="24"/>
          <w:szCs w:val="24"/>
          <w:lang w:eastAsia="ru-RU"/>
        </w:rPr>
      </w:pPr>
      <w:r w:rsidRPr="00702E88">
        <w:rPr>
          <w:rFonts w:ascii="Times New Roman" w:eastAsia="Times New Roman" w:hAnsi="Times New Roman" w:cs="Times New Roman"/>
          <w:sz w:val="24"/>
          <w:szCs w:val="24"/>
          <w:lang w:eastAsia="ru-RU"/>
        </w:rPr>
        <w:t>3) в коммуникативной сфере:</w:t>
      </w:r>
    </w:p>
    <w:p w:rsidR="00702E88" w:rsidRPr="00702E88" w:rsidRDefault="00702E88" w:rsidP="00702E88">
      <w:pPr>
        <w:spacing w:after="0" w:line="240" w:lineRule="auto"/>
        <w:rPr>
          <w:rFonts w:ascii="Times New Roman" w:eastAsia="Times New Roman" w:hAnsi="Times New Roman" w:cs="Times New Roman"/>
          <w:sz w:val="24"/>
          <w:szCs w:val="24"/>
          <w:lang w:eastAsia="ru-RU"/>
        </w:rPr>
      </w:pPr>
      <w:r w:rsidRPr="00702E88">
        <w:rPr>
          <w:rFonts w:ascii="Times New Roman" w:eastAsia="Times New Roman" w:hAnsi="Times New Roman" w:cs="Times New Roman"/>
          <w:sz w:val="24"/>
          <w:szCs w:val="24"/>
          <w:lang w:eastAsia="ru-RU"/>
        </w:rPr>
        <w:t xml:space="preserve">• восприятие на слух литературных произведений разных жанров, осмысленное чтение и адекватное восприятие; </w:t>
      </w:r>
    </w:p>
    <w:p w:rsidR="00702E88" w:rsidRPr="00702E88" w:rsidRDefault="00702E88" w:rsidP="00702E88">
      <w:pPr>
        <w:spacing w:after="0" w:line="240" w:lineRule="auto"/>
        <w:rPr>
          <w:rFonts w:ascii="Times New Roman" w:eastAsia="Times New Roman" w:hAnsi="Times New Roman" w:cs="Times New Roman"/>
          <w:sz w:val="24"/>
          <w:szCs w:val="24"/>
          <w:lang w:eastAsia="ru-RU"/>
        </w:rPr>
      </w:pPr>
      <w:proofErr w:type="gramStart"/>
      <w:r w:rsidRPr="00702E88">
        <w:rPr>
          <w:rFonts w:ascii="Times New Roman" w:eastAsia="Times New Roman" w:hAnsi="Times New Roman" w:cs="Times New Roman"/>
          <w:sz w:val="24"/>
          <w:szCs w:val="24"/>
          <w:lang w:eastAsia="ru-RU"/>
        </w:rPr>
        <w:t>• умение пересказывать прозаические произведения или их отрывки с использованием образных средств русского языка и цитат из текста; отвечать на вопросы по прослушанному или прочитанному тексту; создавать устные монологические высказывания разного типа; уметь вести диалог;</w:t>
      </w:r>
      <w:r w:rsidRPr="00702E88">
        <w:rPr>
          <w:rFonts w:ascii="Times New Roman" w:eastAsia="Times New Roman" w:hAnsi="Times New Roman" w:cs="Times New Roman"/>
          <w:sz w:val="24"/>
          <w:szCs w:val="24"/>
          <w:lang w:eastAsia="ru-RU"/>
        </w:rPr>
        <w:br/>
        <w:t>• написание изложений и сочинений на темы, связанные с тематикой, проблематикой изученных произведений, классные и домашние творческие работы, рефераты на литературные и общекультурные темы;</w:t>
      </w:r>
      <w:proofErr w:type="gramEnd"/>
      <w:r w:rsidRPr="00702E88">
        <w:rPr>
          <w:rFonts w:ascii="Times New Roman" w:eastAsia="Times New Roman" w:hAnsi="Times New Roman" w:cs="Times New Roman"/>
          <w:sz w:val="24"/>
          <w:szCs w:val="24"/>
          <w:lang w:eastAsia="ru-RU"/>
        </w:rPr>
        <w:br/>
        <w:t>4) в эстетической сфере:</w:t>
      </w:r>
    </w:p>
    <w:p w:rsidR="00702E88" w:rsidRPr="00702E88" w:rsidRDefault="00702E88" w:rsidP="00702E88">
      <w:pPr>
        <w:spacing w:after="0" w:line="240" w:lineRule="auto"/>
        <w:rPr>
          <w:rFonts w:ascii="Times New Roman" w:eastAsia="Times New Roman" w:hAnsi="Times New Roman" w:cs="Times New Roman"/>
          <w:sz w:val="24"/>
          <w:szCs w:val="24"/>
          <w:lang w:eastAsia="ru-RU"/>
        </w:rPr>
      </w:pPr>
      <w:r w:rsidRPr="00702E88">
        <w:rPr>
          <w:rFonts w:ascii="Times New Roman" w:eastAsia="Times New Roman" w:hAnsi="Times New Roman" w:cs="Times New Roman"/>
          <w:sz w:val="24"/>
          <w:szCs w:val="24"/>
          <w:lang w:eastAsia="ru-RU"/>
        </w:rPr>
        <w:t>• понимание образной природы литературы как явления словесного искусства; эстетическое восприятие произведений литературы; формирование эстетического вкуса;</w:t>
      </w:r>
    </w:p>
    <w:p w:rsidR="00702E88" w:rsidRPr="00702E88" w:rsidRDefault="00702E88" w:rsidP="00702E88">
      <w:pPr>
        <w:spacing w:after="0" w:line="240" w:lineRule="auto"/>
        <w:rPr>
          <w:rFonts w:ascii="Times New Roman" w:eastAsia="Times New Roman" w:hAnsi="Times New Roman" w:cs="Times New Roman"/>
          <w:sz w:val="24"/>
          <w:szCs w:val="24"/>
          <w:lang w:eastAsia="ru-RU"/>
        </w:rPr>
      </w:pPr>
      <w:r w:rsidRPr="00702E88">
        <w:rPr>
          <w:rFonts w:ascii="Times New Roman" w:eastAsia="Times New Roman" w:hAnsi="Times New Roman" w:cs="Times New Roman"/>
          <w:sz w:val="24"/>
          <w:szCs w:val="24"/>
          <w:lang w:eastAsia="ru-RU"/>
        </w:rPr>
        <w:t>• понимание русского слова в его эстетической функции, роли изобразительно-выразительных языковых сре</w:t>
      </w:r>
      <w:proofErr w:type="gramStart"/>
      <w:r w:rsidRPr="00702E88">
        <w:rPr>
          <w:rFonts w:ascii="Times New Roman" w:eastAsia="Times New Roman" w:hAnsi="Times New Roman" w:cs="Times New Roman"/>
          <w:sz w:val="24"/>
          <w:szCs w:val="24"/>
          <w:lang w:eastAsia="ru-RU"/>
        </w:rPr>
        <w:t>дств в с</w:t>
      </w:r>
      <w:proofErr w:type="gramEnd"/>
      <w:r w:rsidRPr="00702E88">
        <w:rPr>
          <w:rFonts w:ascii="Times New Roman" w:eastAsia="Times New Roman" w:hAnsi="Times New Roman" w:cs="Times New Roman"/>
          <w:sz w:val="24"/>
          <w:szCs w:val="24"/>
          <w:lang w:eastAsia="ru-RU"/>
        </w:rPr>
        <w:t>оздании художественных образов литературных произведений.</w:t>
      </w:r>
    </w:p>
    <w:p w:rsidR="00702E88" w:rsidRPr="00702E88" w:rsidRDefault="00702E88" w:rsidP="00702E88">
      <w:pPr>
        <w:spacing w:after="0" w:line="240" w:lineRule="auto"/>
        <w:rPr>
          <w:rFonts w:ascii="Times New Roman" w:eastAsia="Times New Roman" w:hAnsi="Times New Roman" w:cs="Times New Roman"/>
          <w:sz w:val="24"/>
          <w:szCs w:val="24"/>
          <w:lang w:eastAsia="ru-RU"/>
        </w:rPr>
      </w:pPr>
    </w:p>
    <w:p w:rsidR="00702E88" w:rsidRPr="00702E88" w:rsidRDefault="00702E88" w:rsidP="00702E88">
      <w:pPr>
        <w:spacing w:before="100" w:beforeAutospacing="1" w:after="100" w:afterAutospacing="1" w:line="240" w:lineRule="auto"/>
        <w:rPr>
          <w:rFonts w:ascii="Times New Roman" w:eastAsia="Times New Roman" w:hAnsi="Times New Roman" w:cs="Times New Roman"/>
          <w:sz w:val="24"/>
          <w:szCs w:val="24"/>
          <w:lang w:eastAsia="ru-RU"/>
        </w:rPr>
      </w:pPr>
      <w:r w:rsidRPr="00702E88">
        <w:rPr>
          <w:rFonts w:ascii="Times New Roman" w:eastAsia="Times New Roman" w:hAnsi="Times New Roman" w:cs="Times New Roman"/>
          <w:sz w:val="24"/>
          <w:szCs w:val="24"/>
          <w:lang w:eastAsia="ru-RU"/>
        </w:rPr>
        <w:t xml:space="preserve">Программа ставит следующие </w:t>
      </w:r>
      <w:r w:rsidRPr="00702E88">
        <w:rPr>
          <w:rFonts w:ascii="Times New Roman" w:eastAsia="Times New Roman" w:hAnsi="Times New Roman" w:cs="Times New Roman"/>
          <w:b/>
          <w:bCs/>
          <w:sz w:val="24"/>
          <w:szCs w:val="24"/>
          <w:lang w:eastAsia="ru-RU"/>
        </w:rPr>
        <w:t>цели:</w:t>
      </w:r>
    </w:p>
    <w:p w:rsidR="00702E88" w:rsidRPr="00702E88" w:rsidRDefault="00702E88" w:rsidP="00702E88">
      <w:pPr>
        <w:spacing w:before="100" w:beforeAutospacing="1" w:after="100" w:afterAutospacing="1" w:line="240" w:lineRule="auto"/>
        <w:rPr>
          <w:rFonts w:ascii="Times New Roman" w:eastAsia="Times New Roman" w:hAnsi="Times New Roman" w:cs="Times New Roman"/>
          <w:sz w:val="24"/>
          <w:szCs w:val="24"/>
          <w:lang w:eastAsia="ru-RU"/>
        </w:rPr>
      </w:pPr>
      <w:r w:rsidRPr="00702E88">
        <w:rPr>
          <w:rFonts w:ascii="Times New Roman" w:eastAsia="Times New Roman" w:hAnsi="Times New Roman" w:cs="Times New Roman"/>
          <w:sz w:val="24"/>
          <w:szCs w:val="24"/>
          <w:lang w:eastAsia="ru-RU"/>
        </w:rPr>
        <w:t xml:space="preserve">- воспитание духовно развитой личности, готовой к самопознанию и самосовершенствованию, способной к созидательной деятельности в современном мире; формирование гуманистического мировоззрения, национального самосознания, гражданской позиции, чувства патриотизма, любви и уважения к литературе и ценностям отечественной культуры; </w:t>
      </w:r>
    </w:p>
    <w:p w:rsidR="00702E88" w:rsidRPr="00702E88" w:rsidRDefault="00702E88" w:rsidP="00702E88">
      <w:pPr>
        <w:spacing w:before="100" w:beforeAutospacing="1" w:after="100" w:afterAutospacing="1" w:line="240" w:lineRule="auto"/>
        <w:rPr>
          <w:rFonts w:ascii="Times New Roman" w:eastAsia="Times New Roman" w:hAnsi="Times New Roman" w:cs="Times New Roman"/>
          <w:sz w:val="24"/>
          <w:szCs w:val="24"/>
          <w:lang w:eastAsia="ru-RU"/>
        </w:rPr>
      </w:pPr>
      <w:r w:rsidRPr="00702E88">
        <w:rPr>
          <w:rFonts w:ascii="Times New Roman" w:eastAsia="Times New Roman" w:hAnsi="Times New Roman" w:cs="Times New Roman"/>
          <w:sz w:val="24"/>
          <w:szCs w:val="24"/>
          <w:lang w:eastAsia="ru-RU"/>
        </w:rPr>
        <w:t>- развитие представлений о специфике литературы в ряду других искусств; культуры читательского восприятия художественного текста</w:t>
      </w:r>
      <w:proofErr w:type="gramStart"/>
      <w:r w:rsidRPr="00702E88">
        <w:rPr>
          <w:rFonts w:ascii="Times New Roman" w:eastAsia="Times New Roman" w:hAnsi="Times New Roman" w:cs="Times New Roman"/>
          <w:sz w:val="24"/>
          <w:szCs w:val="24"/>
          <w:lang w:eastAsia="ru-RU"/>
        </w:rPr>
        <w:t xml:space="preserve"> ,</w:t>
      </w:r>
      <w:proofErr w:type="gramEnd"/>
      <w:r w:rsidRPr="00702E88">
        <w:rPr>
          <w:rFonts w:ascii="Times New Roman" w:eastAsia="Times New Roman" w:hAnsi="Times New Roman" w:cs="Times New Roman"/>
          <w:sz w:val="24"/>
          <w:szCs w:val="24"/>
          <w:lang w:eastAsia="ru-RU"/>
        </w:rPr>
        <w:t xml:space="preserve"> понимания авторской позиции, исторической и эстетической обусловленности литературного процесса; образного и аналитического мышления, литературно – творческих способностей, читательских интересов, художественного вкуса; устной и письменной речи учащихся;</w:t>
      </w:r>
    </w:p>
    <w:p w:rsidR="00702E88" w:rsidRPr="00702E88" w:rsidRDefault="00702E88" w:rsidP="00702E88">
      <w:pPr>
        <w:spacing w:before="100" w:beforeAutospacing="1" w:after="100" w:afterAutospacing="1" w:line="240" w:lineRule="auto"/>
        <w:rPr>
          <w:rFonts w:ascii="Times New Roman" w:eastAsia="Times New Roman" w:hAnsi="Times New Roman" w:cs="Times New Roman"/>
          <w:sz w:val="24"/>
          <w:szCs w:val="24"/>
          <w:lang w:eastAsia="ru-RU"/>
        </w:rPr>
      </w:pPr>
      <w:r w:rsidRPr="00702E88">
        <w:rPr>
          <w:rFonts w:ascii="Times New Roman" w:eastAsia="Times New Roman" w:hAnsi="Times New Roman" w:cs="Times New Roman"/>
          <w:sz w:val="24"/>
          <w:szCs w:val="24"/>
          <w:lang w:eastAsia="ru-RU"/>
        </w:rPr>
        <w:t>- освоение текстов художественных произведений в единстве формы и содержания, историко – литературных сведений и теоретико - литературных понятий; создание общего представления об историко – литературном процессе и его основных закономерностях, о множественности литературно – художественных стилей;</w:t>
      </w:r>
    </w:p>
    <w:p w:rsidR="00702E88" w:rsidRPr="00702E88" w:rsidRDefault="00702E88" w:rsidP="00702E88">
      <w:pPr>
        <w:spacing w:before="100" w:beforeAutospacing="1" w:after="100" w:afterAutospacing="1" w:line="240" w:lineRule="auto"/>
        <w:rPr>
          <w:rFonts w:ascii="Times New Roman" w:eastAsia="Times New Roman" w:hAnsi="Times New Roman" w:cs="Times New Roman"/>
          <w:sz w:val="24"/>
          <w:szCs w:val="24"/>
          <w:lang w:eastAsia="ru-RU"/>
        </w:rPr>
      </w:pPr>
      <w:r w:rsidRPr="00702E88">
        <w:rPr>
          <w:rFonts w:ascii="Times New Roman" w:eastAsia="Times New Roman" w:hAnsi="Times New Roman" w:cs="Times New Roman"/>
          <w:sz w:val="24"/>
          <w:szCs w:val="24"/>
          <w:lang w:eastAsia="ru-RU"/>
        </w:rPr>
        <w:lastRenderedPageBreak/>
        <w:t>- совершенствование умений анализа и интерпретации литературного произведения как художественного целого в его историко – литературной обусловленности и культурном контексте с использованием понятийного языка литературоведения; выявления взаимообусловленности элементов формы и содержания литературного произведения; формирование умений сравнительно – сопоставительного анализа различных литературных произведений и их научных, критических и художественных интерпретаций; написания сочинений различных типов; определения и использования необходимых источников, включая работу с книгой, поиск информации в библиотеке, в ресурсах Интернета.</w:t>
      </w:r>
    </w:p>
    <w:p w:rsidR="00702E88" w:rsidRPr="00702E88" w:rsidRDefault="00702E88" w:rsidP="00702E88">
      <w:pPr>
        <w:spacing w:before="100" w:beforeAutospacing="1" w:after="100" w:afterAutospacing="1" w:line="240" w:lineRule="auto"/>
        <w:rPr>
          <w:rFonts w:ascii="Times New Roman" w:eastAsia="Times New Roman" w:hAnsi="Times New Roman" w:cs="Times New Roman"/>
          <w:sz w:val="24"/>
          <w:szCs w:val="24"/>
          <w:lang w:eastAsia="ru-RU"/>
        </w:rPr>
      </w:pPr>
      <w:r w:rsidRPr="00702E88">
        <w:rPr>
          <w:rFonts w:ascii="Times New Roman" w:eastAsia="Times New Roman" w:hAnsi="Times New Roman" w:cs="Times New Roman"/>
          <w:b/>
          <w:bCs/>
          <w:sz w:val="24"/>
          <w:szCs w:val="24"/>
          <w:lang w:eastAsia="ru-RU"/>
        </w:rPr>
        <w:t>Задачи:</w:t>
      </w:r>
    </w:p>
    <w:p w:rsidR="00702E88" w:rsidRPr="00702E88" w:rsidRDefault="00702E88" w:rsidP="00702E88">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702E88">
        <w:rPr>
          <w:rFonts w:ascii="Times New Roman" w:eastAsia="Times New Roman" w:hAnsi="Times New Roman" w:cs="Times New Roman"/>
          <w:sz w:val="24"/>
          <w:szCs w:val="24"/>
          <w:lang w:eastAsia="ru-RU"/>
        </w:rPr>
        <w:t>приобретение знаний по чтению и анализу художественных произведений с привлечением базовых литературоведческих понятий и необходимых сведений по истории литературы;</w:t>
      </w:r>
    </w:p>
    <w:p w:rsidR="00702E88" w:rsidRPr="00702E88" w:rsidRDefault="00702E88" w:rsidP="00702E88">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702E88">
        <w:rPr>
          <w:rFonts w:ascii="Times New Roman" w:eastAsia="Times New Roman" w:hAnsi="Times New Roman" w:cs="Times New Roman"/>
          <w:sz w:val="24"/>
          <w:szCs w:val="24"/>
          <w:lang w:eastAsia="ru-RU"/>
        </w:rPr>
        <w:t>овладение способами правильного, беглого и выразительного чтения вслух художественных и учебных текстов, в том числе и чтению наизусть;</w:t>
      </w:r>
    </w:p>
    <w:p w:rsidR="00702E88" w:rsidRPr="00702E88" w:rsidRDefault="00702E88" w:rsidP="00702E88">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02E88">
        <w:rPr>
          <w:rFonts w:ascii="Times New Roman" w:eastAsia="Times New Roman" w:hAnsi="Times New Roman" w:cs="Times New Roman"/>
          <w:sz w:val="24"/>
          <w:szCs w:val="24"/>
          <w:lang w:eastAsia="ru-RU"/>
        </w:rPr>
        <w:t>овладение навыками устного пересказа (подробного, выборочного, сжатого, от другого лица, художественного) – небольшого отрывка, главы, повести, рассказа; свободного владения монологической и диалогической речью в объеме изучаемых произведений;</w:t>
      </w:r>
      <w:proofErr w:type="gramEnd"/>
    </w:p>
    <w:p w:rsidR="00702E88" w:rsidRPr="00702E88" w:rsidRDefault="00702E88" w:rsidP="00702E88">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702E88">
        <w:rPr>
          <w:rFonts w:ascii="Times New Roman" w:eastAsia="Times New Roman" w:hAnsi="Times New Roman" w:cs="Times New Roman"/>
          <w:sz w:val="24"/>
          <w:szCs w:val="24"/>
          <w:lang w:eastAsia="ru-RU"/>
        </w:rPr>
        <w:t>формирование умений развернутого ответа на вопрос, рассказа о литературном герое, характеристике героя;</w:t>
      </w:r>
    </w:p>
    <w:p w:rsidR="00702E88" w:rsidRPr="00702E88" w:rsidRDefault="00702E88" w:rsidP="00702E88">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702E88">
        <w:rPr>
          <w:rFonts w:ascii="Times New Roman" w:eastAsia="Times New Roman" w:hAnsi="Times New Roman" w:cs="Times New Roman"/>
          <w:sz w:val="24"/>
          <w:szCs w:val="24"/>
          <w:lang w:eastAsia="ru-RU"/>
        </w:rPr>
        <w:t>совершенствование умений создавать отзыв на самостоятельно прочитанное произведение; свободно владеть письменной речью;</w:t>
      </w:r>
    </w:p>
    <w:p w:rsidR="00702E88" w:rsidRPr="00702E88" w:rsidRDefault="00702E88" w:rsidP="00702E88">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702E88">
        <w:rPr>
          <w:rFonts w:ascii="Times New Roman" w:eastAsia="Times New Roman" w:hAnsi="Times New Roman" w:cs="Times New Roman"/>
          <w:sz w:val="24"/>
          <w:szCs w:val="24"/>
          <w:lang w:eastAsia="ru-RU"/>
        </w:rPr>
        <w:t>освоение лингвистической, культурологической, коммуникативной компетенций.</w:t>
      </w:r>
    </w:p>
    <w:p w:rsidR="00702E88" w:rsidRPr="00702E88" w:rsidRDefault="00702E88" w:rsidP="00702E88">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02E88">
        <w:rPr>
          <w:rFonts w:ascii="Times New Roman" w:eastAsia="Times New Roman" w:hAnsi="Times New Roman" w:cs="Times New Roman"/>
          <w:sz w:val="24"/>
          <w:szCs w:val="24"/>
          <w:lang w:eastAsia="ru-RU"/>
        </w:rPr>
        <w:t>Программа предусматривает следующие формы организации образовательного процесса: различные виды уроков (урок объяснения нового материала, комбинированный урок, повторительно-обобщающий урок, урок-исследование, урок-лекция, урок-семинар, урок анализа письменных (творческих) работ обучающихся и др.), внеклассное чтение, домашнее чтение, заочные экскурсии</w:t>
      </w:r>
      <w:proofErr w:type="gramEnd"/>
    </w:p>
    <w:p w:rsidR="00702E88" w:rsidRPr="00702E88" w:rsidRDefault="00702E88" w:rsidP="00702E88">
      <w:pPr>
        <w:spacing w:before="100" w:beforeAutospacing="1" w:after="100" w:afterAutospacing="1" w:line="240" w:lineRule="auto"/>
        <w:rPr>
          <w:rFonts w:ascii="Times New Roman" w:eastAsia="Times New Roman" w:hAnsi="Times New Roman" w:cs="Times New Roman"/>
          <w:sz w:val="24"/>
          <w:szCs w:val="24"/>
          <w:lang w:eastAsia="ru-RU"/>
        </w:rPr>
      </w:pPr>
      <w:r w:rsidRPr="00702E88">
        <w:rPr>
          <w:rFonts w:ascii="Times New Roman" w:eastAsia="Times New Roman" w:hAnsi="Times New Roman" w:cs="Times New Roman"/>
          <w:sz w:val="24"/>
          <w:szCs w:val="24"/>
          <w:lang w:eastAsia="ru-RU"/>
        </w:rPr>
        <w:t xml:space="preserve">Индивидуальный, групповые, фронтальные виды и формы контроля: текущий в виде устных опросов, чтения наизусть, письменный ответ на вопрос отзывы, доклады; итоговый по темам – творческие работы, тестирование; итоговый за учебный год </w:t>
      </w:r>
      <w:proofErr w:type="gramStart"/>
      <w:r w:rsidRPr="00702E88">
        <w:rPr>
          <w:rFonts w:ascii="Times New Roman" w:eastAsia="Times New Roman" w:hAnsi="Times New Roman" w:cs="Times New Roman"/>
          <w:sz w:val="24"/>
          <w:szCs w:val="24"/>
          <w:lang w:eastAsia="ru-RU"/>
        </w:rPr>
        <w:t>–с</w:t>
      </w:r>
      <w:proofErr w:type="gramEnd"/>
      <w:r w:rsidRPr="00702E88">
        <w:rPr>
          <w:rFonts w:ascii="Times New Roman" w:eastAsia="Times New Roman" w:hAnsi="Times New Roman" w:cs="Times New Roman"/>
          <w:sz w:val="24"/>
          <w:szCs w:val="24"/>
          <w:lang w:eastAsia="ru-RU"/>
        </w:rPr>
        <w:t>очинение.</w:t>
      </w:r>
    </w:p>
    <w:p w:rsidR="00702E88" w:rsidRPr="00702E88" w:rsidRDefault="00702E88" w:rsidP="00702E88">
      <w:pPr>
        <w:spacing w:after="0" w:line="240" w:lineRule="auto"/>
        <w:rPr>
          <w:rFonts w:ascii="Times New Roman" w:eastAsia="Times New Roman" w:hAnsi="Times New Roman" w:cs="Times New Roman"/>
          <w:sz w:val="24"/>
          <w:szCs w:val="24"/>
          <w:lang w:eastAsia="ru-RU"/>
        </w:rPr>
      </w:pPr>
      <w:r w:rsidRPr="00702E88">
        <w:rPr>
          <w:rFonts w:ascii="Times New Roman" w:eastAsia="Times New Roman" w:hAnsi="Times New Roman" w:cs="Times New Roman"/>
          <w:b/>
          <w:bCs/>
          <w:sz w:val="24"/>
          <w:szCs w:val="24"/>
          <w:lang w:eastAsia="ru-RU"/>
        </w:rPr>
        <w:t xml:space="preserve">Виды контроля: </w:t>
      </w:r>
    </w:p>
    <w:p w:rsidR="00702E88" w:rsidRPr="00702E88" w:rsidRDefault="00702E88" w:rsidP="00702E88">
      <w:pPr>
        <w:numPr>
          <w:ilvl w:val="0"/>
          <w:numId w:val="19"/>
        </w:numPr>
        <w:spacing w:after="0" w:line="240" w:lineRule="auto"/>
        <w:rPr>
          <w:rFonts w:ascii="Times New Roman" w:eastAsia="Times New Roman" w:hAnsi="Times New Roman" w:cs="Times New Roman"/>
          <w:sz w:val="24"/>
          <w:szCs w:val="24"/>
          <w:lang w:eastAsia="ru-RU"/>
        </w:rPr>
      </w:pPr>
      <w:proofErr w:type="gramStart"/>
      <w:r w:rsidRPr="00702E88">
        <w:rPr>
          <w:rFonts w:ascii="Times New Roman" w:eastAsia="Times New Roman" w:hAnsi="Times New Roman" w:cs="Times New Roman"/>
          <w:sz w:val="24"/>
          <w:szCs w:val="24"/>
          <w:lang w:eastAsia="ru-RU"/>
        </w:rPr>
        <w:t xml:space="preserve">промежуточный: пересказ (подробный, сжатый, выборочный, с изменением лица), выразительное чтение, в том числе и наизусть; развёрнутый ответ на вопрос, анализ эпизода, сравнительная характеристика по заданным критериям, комментированное чтение, составление простого или сложного плана по произведению, сочинение </w:t>
      </w:r>
      <w:proofErr w:type="spellStart"/>
      <w:r w:rsidRPr="00702E88">
        <w:rPr>
          <w:rFonts w:ascii="Times New Roman" w:eastAsia="Times New Roman" w:hAnsi="Times New Roman" w:cs="Times New Roman"/>
          <w:sz w:val="24"/>
          <w:szCs w:val="24"/>
          <w:lang w:eastAsia="ru-RU"/>
        </w:rPr>
        <w:t>синквейнов</w:t>
      </w:r>
      <w:proofErr w:type="spellEnd"/>
      <w:r w:rsidRPr="00702E88">
        <w:rPr>
          <w:rFonts w:ascii="Times New Roman" w:eastAsia="Times New Roman" w:hAnsi="Times New Roman" w:cs="Times New Roman"/>
          <w:sz w:val="24"/>
          <w:szCs w:val="24"/>
          <w:lang w:eastAsia="ru-RU"/>
        </w:rPr>
        <w:t>;</w:t>
      </w:r>
      <w:proofErr w:type="gramEnd"/>
    </w:p>
    <w:p w:rsidR="00702E88" w:rsidRPr="00702E88" w:rsidRDefault="00702E88" w:rsidP="00702E88">
      <w:pPr>
        <w:numPr>
          <w:ilvl w:val="0"/>
          <w:numId w:val="19"/>
        </w:numPr>
        <w:spacing w:after="0" w:line="240" w:lineRule="auto"/>
        <w:rPr>
          <w:rFonts w:ascii="Times New Roman" w:eastAsia="Times New Roman" w:hAnsi="Times New Roman" w:cs="Times New Roman"/>
          <w:sz w:val="24"/>
          <w:szCs w:val="24"/>
          <w:lang w:eastAsia="ru-RU"/>
        </w:rPr>
      </w:pPr>
      <w:r w:rsidRPr="00702E88">
        <w:rPr>
          <w:rFonts w:ascii="Times New Roman" w:eastAsia="Times New Roman" w:hAnsi="Times New Roman" w:cs="Times New Roman"/>
          <w:sz w:val="24"/>
          <w:szCs w:val="24"/>
          <w:lang w:eastAsia="ru-RU"/>
        </w:rPr>
        <w:t>итоговый: сочинение на основе литературного произведения или анализ эпизода, тест с выбором ответа и с кратким ответом на знание текста художественного произведения, знание теоретико-литературных понятий, творческий зачёт, защита проектов</w:t>
      </w:r>
    </w:p>
    <w:p w:rsidR="00702E88" w:rsidRDefault="00702E88" w:rsidP="00702E88">
      <w:pPr>
        <w:spacing w:before="100" w:beforeAutospacing="1" w:after="100" w:afterAutospacing="1" w:line="240" w:lineRule="auto"/>
        <w:rPr>
          <w:rFonts w:ascii="Times New Roman" w:eastAsia="Times New Roman" w:hAnsi="Times New Roman" w:cs="Times New Roman"/>
          <w:b/>
          <w:bCs/>
          <w:sz w:val="28"/>
          <w:szCs w:val="28"/>
          <w:lang w:eastAsia="ru-RU"/>
        </w:rPr>
      </w:pPr>
    </w:p>
    <w:p w:rsidR="00702E88" w:rsidRDefault="00702E88" w:rsidP="00702E88">
      <w:pPr>
        <w:spacing w:before="100" w:beforeAutospacing="1" w:after="100" w:afterAutospacing="1" w:line="240" w:lineRule="auto"/>
        <w:rPr>
          <w:rFonts w:ascii="Times New Roman" w:eastAsia="Times New Roman" w:hAnsi="Times New Roman" w:cs="Times New Roman"/>
          <w:b/>
          <w:bCs/>
          <w:sz w:val="28"/>
          <w:szCs w:val="28"/>
          <w:lang w:eastAsia="ru-RU"/>
        </w:rPr>
      </w:pPr>
    </w:p>
    <w:p w:rsidR="00702E88" w:rsidRPr="00702E88" w:rsidRDefault="00702E88" w:rsidP="00702E88">
      <w:pPr>
        <w:spacing w:before="100" w:beforeAutospacing="1" w:after="100" w:afterAutospacing="1" w:line="240" w:lineRule="auto"/>
        <w:rPr>
          <w:rFonts w:ascii="Times New Roman" w:eastAsia="Times New Roman" w:hAnsi="Times New Roman" w:cs="Times New Roman"/>
          <w:sz w:val="28"/>
          <w:szCs w:val="28"/>
          <w:lang w:eastAsia="ru-RU"/>
        </w:rPr>
      </w:pPr>
      <w:r w:rsidRPr="00702E88">
        <w:rPr>
          <w:rFonts w:ascii="Times New Roman" w:eastAsia="Times New Roman" w:hAnsi="Times New Roman" w:cs="Times New Roman"/>
          <w:b/>
          <w:bCs/>
          <w:sz w:val="28"/>
          <w:szCs w:val="28"/>
          <w:lang w:eastAsia="ru-RU"/>
        </w:rPr>
        <w:t>II. Содержание программы</w:t>
      </w:r>
    </w:p>
    <w:p w:rsidR="00702E88" w:rsidRPr="00702E88" w:rsidRDefault="00702E88" w:rsidP="00702E88">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702E88">
        <w:rPr>
          <w:rFonts w:ascii="Times New Roman" w:eastAsia="Times New Roman" w:hAnsi="Times New Roman" w:cs="Times New Roman"/>
          <w:b/>
          <w:bCs/>
          <w:sz w:val="24"/>
          <w:szCs w:val="24"/>
          <w:lang w:eastAsia="ru-RU"/>
        </w:rPr>
        <w:t>Введение (1ч.)</w:t>
      </w:r>
    </w:p>
    <w:p w:rsidR="00702E88" w:rsidRPr="00702E88" w:rsidRDefault="00702E88" w:rsidP="00702E88">
      <w:pPr>
        <w:spacing w:before="100" w:beforeAutospacing="1" w:after="100" w:afterAutospacing="1" w:line="240" w:lineRule="auto"/>
        <w:rPr>
          <w:rFonts w:ascii="Times New Roman" w:eastAsia="Times New Roman" w:hAnsi="Times New Roman" w:cs="Times New Roman"/>
          <w:sz w:val="24"/>
          <w:szCs w:val="24"/>
          <w:lang w:eastAsia="ru-RU"/>
        </w:rPr>
      </w:pPr>
      <w:r w:rsidRPr="00702E88">
        <w:rPr>
          <w:rFonts w:ascii="Times New Roman" w:eastAsia="Times New Roman" w:hAnsi="Times New Roman" w:cs="Times New Roman"/>
          <w:sz w:val="24"/>
          <w:szCs w:val="24"/>
          <w:lang w:eastAsia="ru-RU"/>
        </w:rPr>
        <w:t>Цели и задачи изучения историко-литературного курса в 9 классе. История отечественной литературы как отражение особенностей культурно-исторического развития нации. Свое</w:t>
      </w:r>
      <w:r w:rsidRPr="00702E88">
        <w:rPr>
          <w:rFonts w:ascii="Times New Roman" w:eastAsia="Times New Roman" w:hAnsi="Times New Roman" w:cs="Times New Roman"/>
          <w:sz w:val="24"/>
          <w:szCs w:val="24"/>
          <w:lang w:eastAsia="ru-RU"/>
        </w:rPr>
        <w:softHyphen/>
        <w:t>образие литературных эпох, связь русской литературы с миро</w:t>
      </w:r>
      <w:r w:rsidRPr="00702E88">
        <w:rPr>
          <w:rFonts w:ascii="Times New Roman" w:eastAsia="Times New Roman" w:hAnsi="Times New Roman" w:cs="Times New Roman"/>
          <w:sz w:val="24"/>
          <w:szCs w:val="24"/>
          <w:lang w:eastAsia="ru-RU"/>
        </w:rPr>
        <w:softHyphen/>
        <w:t xml:space="preserve">вой культурой. Ведущие темы и мотивы русской классики (с обобщением </w:t>
      </w:r>
      <w:proofErr w:type="gramStart"/>
      <w:r w:rsidRPr="00702E88">
        <w:rPr>
          <w:rFonts w:ascii="Times New Roman" w:eastAsia="Times New Roman" w:hAnsi="Times New Roman" w:cs="Times New Roman"/>
          <w:sz w:val="24"/>
          <w:szCs w:val="24"/>
          <w:lang w:eastAsia="ru-RU"/>
        </w:rPr>
        <w:t>изученного</w:t>
      </w:r>
      <w:proofErr w:type="gramEnd"/>
      <w:r w:rsidRPr="00702E88">
        <w:rPr>
          <w:rFonts w:ascii="Times New Roman" w:eastAsia="Times New Roman" w:hAnsi="Times New Roman" w:cs="Times New Roman"/>
          <w:sz w:val="24"/>
          <w:szCs w:val="24"/>
          <w:lang w:eastAsia="ru-RU"/>
        </w:rPr>
        <w:t xml:space="preserve"> в основной школе). Основные лите</w:t>
      </w:r>
      <w:r w:rsidRPr="00702E88">
        <w:rPr>
          <w:rFonts w:ascii="Times New Roman" w:eastAsia="Times New Roman" w:hAnsi="Times New Roman" w:cs="Times New Roman"/>
          <w:sz w:val="24"/>
          <w:szCs w:val="24"/>
          <w:lang w:eastAsia="ru-RU"/>
        </w:rPr>
        <w:softHyphen/>
        <w:t>ратурные направления XVIII—XIX и XX веков.</w:t>
      </w:r>
    </w:p>
    <w:p w:rsidR="00702E88" w:rsidRPr="00702E88" w:rsidRDefault="00702E88" w:rsidP="00702E88">
      <w:pPr>
        <w:spacing w:before="100" w:beforeAutospacing="1" w:after="100" w:afterAutospacing="1" w:line="240" w:lineRule="auto"/>
        <w:rPr>
          <w:rFonts w:ascii="Times New Roman" w:eastAsia="Times New Roman" w:hAnsi="Times New Roman" w:cs="Times New Roman"/>
          <w:sz w:val="24"/>
          <w:szCs w:val="24"/>
          <w:lang w:eastAsia="ru-RU"/>
        </w:rPr>
      </w:pPr>
      <w:r w:rsidRPr="00702E88">
        <w:rPr>
          <w:rFonts w:ascii="Times New Roman" w:eastAsia="Times New Roman" w:hAnsi="Times New Roman" w:cs="Times New Roman"/>
          <w:i/>
          <w:iCs/>
          <w:sz w:val="24"/>
          <w:szCs w:val="24"/>
          <w:lang w:eastAsia="ru-RU"/>
        </w:rPr>
        <w:t>Опорные понятия:</w:t>
      </w:r>
      <w:r w:rsidRPr="00702E88">
        <w:rPr>
          <w:rFonts w:ascii="Times New Roman" w:eastAsia="Times New Roman" w:hAnsi="Times New Roman" w:cs="Times New Roman"/>
          <w:sz w:val="24"/>
          <w:szCs w:val="24"/>
          <w:lang w:eastAsia="ru-RU"/>
        </w:rPr>
        <w:t xml:space="preserve"> историко-литературный процесс, литера</w:t>
      </w:r>
      <w:r w:rsidRPr="00702E88">
        <w:rPr>
          <w:rFonts w:ascii="Times New Roman" w:eastAsia="Times New Roman" w:hAnsi="Times New Roman" w:cs="Times New Roman"/>
          <w:sz w:val="24"/>
          <w:szCs w:val="24"/>
          <w:lang w:eastAsia="ru-RU"/>
        </w:rPr>
        <w:softHyphen/>
        <w:t>турное направление, «сквозные » темы и мотивы.</w:t>
      </w:r>
    </w:p>
    <w:p w:rsidR="00702E88" w:rsidRPr="00702E88" w:rsidRDefault="00702E88" w:rsidP="00702E88">
      <w:pPr>
        <w:spacing w:before="100" w:beforeAutospacing="1" w:after="100" w:afterAutospacing="1" w:line="240" w:lineRule="auto"/>
        <w:rPr>
          <w:rFonts w:ascii="Times New Roman" w:eastAsia="Times New Roman" w:hAnsi="Times New Roman" w:cs="Times New Roman"/>
          <w:sz w:val="24"/>
          <w:szCs w:val="24"/>
          <w:lang w:eastAsia="ru-RU"/>
        </w:rPr>
      </w:pPr>
      <w:r w:rsidRPr="00702E88">
        <w:rPr>
          <w:rFonts w:ascii="Times New Roman" w:eastAsia="Times New Roman" w:hAnsi="Times New Roman" w:cs="Times New Roman"/>
          <w:i/>
          <w:iCs/>
          <w:sz w:val="24"/>
          <w:szCs w:val="24"/>
          <w:lang w:eastAsia="ru-RU"/>
        </w:rPr>
        <w:t>Развитие речи:</w:t>
      </w:r>
      <w:r w:rsidRPr="00702E88">
        <w:rPr>
          <w:rFonts w:ascii="Times New Roman" w:eastAsia="Times New Roman" w:hAnsi="Times New Roman" w:cs="Times New Roman"/>
          <w:sz w:val="24"/>
          <w:szCs w:val="24"/>
          <w:lang w:eastAsia="ru-RU"/>
        </w:rPr>
        <w:t xml:space="preserve"> оформление тезисов, обобщение читательско</w:t>
      </w:r>
      <w:r w:rsidRPr="00702E88">
        <w:rPr>
          <w:rFonts w:ascii="Times New Roman" w:eastAsia="Times New Roman" w:hAnsi="Times New Roman" w:cs="Times New Roman"/>
          <w:sz w:val="24"/>
          <w:szCs w:val="24"/>
          <w:lang w:eastAsia="ru-RU"/>
        </w:rPr>
        <w:softHyphen/>
        <w:t>го опыта.</w:t>
      </w:r>
    </w:p>
    <w:p w:rsidR="00702E88" w:rsidRPr="00702E88" w:rsidRDefault="00702E88" w:rsidP="00702E88">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702E88">
        <w:rPr>
          <w:rFonts w:ascii="Times New Roman" w:eastAsia="Times New Roman" w:hAnsi="Times New Roman" w:cs="Times New Roman"/>
          <w:b/>
          <w:bCs/>
          <w:sz w:val="24"/>
          <w:szCs w:val="24"/>
          <w:lang w:eastAsia="ru-RU"/>
        </w:rPr>
        <w:t>Из древнерусской литературы (7ч.)</w:t>
      </w:r>
    </w:p>
    <w:p w:rsidR="00702E88" w:rsidRPr="00702E88" w:rsidRDefault="00702E88" w:rsidP="00702E88">
      <w:pPr>
        <w:spacing w:before="100" w:beforeAutospacing="1" w:after="100" w:afterAutospacing="1" w:line="240" w:lineRule="auto"/>
        <w:rPr>
          <w:rFonts w:ascii="Times New Roman" w:eastAsia="Times New Roman" w:hAnsi="Times New Roman" w:cs="Times New Roman"/>
          <w:sz w:val="24"/>
          <w:szCs w:val="24"/>
          <w:lang w:eastAsia="ru-RU"/>
        </w:rPr>
      </w:pPr>
      <w:r w:rsidRPr="00702E88">
        <w:rPr>
          <w:rFonts w:ascii="Times New Roman" w:eastAsia="Times New Roman" w:hAnsi="Times New Roman" w:cs="Times New Roman"/>
          <w:sz w:val="24"/>
          <w:szCs w:val="24"/>
          <w:lang w:eastAsia="ru-RU"/>
        </w:rPr>
        <w:t>Жанровое и тематическое своеобразие древнерусской лите</w:t>
      </w:r>
      <w:r w:rsidRPr="00702E88">
        <w:rPr>
          <w:rFonts w:ascii="Times New Roman" w:eastAsia="Times New Roman" w:hAnsi="Times New Roman" w:cs="Times New Roman"/>
          <w:sz w:val="24"/>
          <w:szCs w:val="24"/>
          <w:lang w:eastAsia="ru-RU"/>
        </w:rPr>
        <w:softHyphen/>
        <w:t xml:space="preserve">ратуры. Историческая и художественная ценность </w:t>
      </w:r>
      <w:r w:rsidRPr="00702E88">
        <w:rPr>
          <w:rFonts w:ascii="Times New Roman" w:eastAsia="Times New Roman" w:hAnsi="Times New Roman" w:cs="Times New Roman"/>
          <w:i/>
          <w:iCs/>
          <w:sz w:val="24"/>
          <w:szCs w:val="24"/>
          <w:lang w:eastAsia="ru-RU"/>
        </w:rPr>
        <w:t xml:space="preserve">«Слова о полку Игореве». </w:t>
      </w:r>
      <w:r w:rsidRPr="00702E88">
        <w:rPr>
          <w:rFonts w:ascii="Times New Roman" w:eastAsia="Times New Roman" w:hAnsi="Times New Roman" w:cs="Times New Roman"/>
          <w:sz w:val="24"/>
          <w:szCs w:val="24"/>
          <w:lang w:eastAsia="ru-RU"/>
        </w:rPr>
        <w:t>Патриотическое звучание основной идеи по</w:t>
      </w:r>
      <w:r w:rsidRPr="00702E88">
        <w:rPr>
          <w:rFonts w:ascii="Times New Roman" w:eastAsia="Times New Roman" w:hAnsi="Times New Roman" w:cs="Times New Roman"/>
          <w:sz w:val="24"/>
          <w:szCs w:val="24"/>
          <w:lang w:eastAsia="ru-RU"/>
        </w:rPr>
        <w:softHyphen/>
        <w:t>эмы, ее связь с проблематикой эпохи. Человек и природа в художественном мире поэмы, ее стилистические особенности. Проблема авторства «Слова...». Фольклорные, языческие и христианские мотивы и символы в поэме.</w:t>
      </w:r>
    </w:p>
    <w:p w:rsidR="00702E88" w:rsidRPr="00702E88" w:rsidRDefault="00702E88" w:rsidP="00702E88">
      <w:pPr>
        <w:spacing w:before="100" w:beforeAutospacing="1" w:after="100" w:afterAutospacing="1" w:line="240" w:lineRule="auto"/>
        <w:rPr>
          <w:rFonts w:ascii="Times New Roman" w:eastAsia="Times New Roman" w:hAnsi="Times New Roman" w:cs="Times New Roman"/>
          <w:sz w:val="24"/>
          <w:szCs w:val="24"/>
          <w:lang w:eastAsia="ru-RU"/>
        </w:rPr>
      </w:pPr>
      <w:r w:rsidRPr="00702E88">
        <w:rPr>
          <w:rFonts w:ascii="Times New Roman" w:eastAsia="Times New Roman" w:hAnsi="Times New Roman" w:cs="Times New Roman"/>
          <w:i/>
          <w:iCs/>
          <w:sz w:val="24"/>
          <w:szCs w:val="24"/>
          <w:lang w:eastAsia="ru-RU"/>
        </w:rPr>
        <w:t>Опорные понятия:</w:t>
      </w:r>
      <w:r w:rsidRPr="00702E88">
        <w:rPr>
          <w:rFonts w:ascii="Times New Roman" w:eastAsia="Times New Roman" w:hAnsi="Times New Roman" w:cs="Times New Roman"/>
          <w:sz w:val="24"/>
          <w:szCs w:val="24"/>
          <w:lang w:eastAsia="ru-RU"/>
        </w:rPr>
        <w:t xml:space="preserve"> слово как жанр древнерусской литерату</w:t>
      </w:r>
      <w:r w:rsidRPr="00702E88">
        <w:rPr>
          <w:rFonts w:ascii="Times New Roman" w:eastAsia="Times New Roman" w:hAnsi="Times New Roman" w:cs="Times New Roman"/>
          <w:sz w:val="24"/>
          <w:szCs w:val="24"/>
          <w:lang w:eastAsia="ru-RU"/>
        </w:rPr>
        <w:softHyphen/>
        <w:t>ры, рефрен, психологический параллелизм.</w:t>
      </w:r>
    </w:p>
    <w:p w:rsidR="00702E88" w:rsidRPr="00702E88" w:rsidRDefault="00702E88" w:rsidP="00702E88">
      <w:pPr>
        <w:spacing w:before="100" w:beforeAutospacing="1" w:after="100" w:afterAutospacing="1" w:line="240" w:lineRule="auto"/>
        <w:rPr>
          <w:rFonts w:ascii="Times New Roman" w:eastAsia="Times New Roman" w:hAnsi="Times New Roman" w:cs="Times New Roman"/>
          <w:sz w:val="24"/>
          <w:szCs w:val="24"/>
          <w:lang w:eastAsia="ru-RU"/>
        </w:rPr>
      </w:pPr>
      <w:r w:rsidRPr="00702E88">
        <w:rPr>
          <w:rFonts w:ascii="Times New Roman" w:eastAsia="Times New Roman" w:hAnsi="Times New Roman" w:cs="Times New Roman"/>
          <w:sz w:val="24"/>
          <w:szCs w:val="24"/>
          <w:lang w:eastAsia="ru-RU"/>
        </w:rPr>
        <w:t>Развитие речи: устное сообщение, сочинение.</w:t>
      </w:r>
    </w:p>
    <w:p w:rsidR="00702E88" w:rsidRPr="00702E88" w:rsidRDefault="00702E88" w:rsidP="00702E88">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702E88">
        <w:rPr>
          <w:rFonts w:ascii="Times New Roman" w:eastAsia="Times New Roman" w:hAnsi="Times New Roman" w:cs="Times New Roman"/>
          <w:i/>
          <w:iCs/>
          <w:sz w:val="24"/>
          <w:szCs w:val="24"/>
          <w:lang w:eastAsia="ru-RU"/>
        </w:rPr>
        <w:t>Внутрипредметные</w:t>
      </w:r>
      <w:proofErr w:type="spellEnd"/>
      <w:r w:rsidRPr="00702E88">
        <w:rPr>
          <w:rFonts w:ascii="Times New Roman" w:eastAsia="Times New Roman" w:hAnsi="Times New Roman" w:cs="Times New Roman"/>
          <w:i/>
          <w:iCs/>
          <w:sz w:val="24"/>
          <w:szCs w:val="24"/>
          <w:lang w:eastAsia="ru-RU"/>
        </w:rPr>
        <w:t xml:space="preserve"> связи:</w:t>
      </w:r>
      <w:r w:rsidRPr="00702E88">
        <w:rPr>
          <w:rFonts w:ascii="Times New Roman" w:eastAsia="Times New Roman" w:hAnsi="Times New Roman" w:cs="Times New Roman"/>
          <w:sz w:val="24"/>
          <w:szCs w:val="24"/>
          <w:lang w:eastAsia="ru-RU"/>
        </w:rPr>
        <w:t xml:space="preserve"> «Слово...» и традиции былин</w:t>
      </w:r>
      <w:r w:rsidRPr="00702E88">
        <w:rPr>
          <w:rFonts w:ascii="Times New Roman" w:eastAsia="Times New Roman" w:hAnsi="Times New Roman" w:cs="Times New Roman"/>
          <w:sz w:val="24"/>
          <w:szCs w:val="24"/>
          <w:lang w:eastAsia="ru-RU"/>
        </w:rPr>
        <w:softHyphen/>
        <w:t>ного эпоса.</w:t>
      </w:r>
    </w:p>
    <w:p w:rsidR="00702E88" w:rsidRPr="00702E88" w:rsidRDefault="00702E88" w:rsidP="00702E88">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702E88">
        <w:rPr>
          <w:rFonts w:ascii="Times New Roman" w:eastAsia="Times New Roman" w:hAnsi="Times New Roman" w:cs="Times New Roman"/>
          <w:i/>
          <w:iCs/>
          <w:sz w:val="24"/>
          <w:szCs w:val="24"/>
          <w:lang w:eastAsia="ru-RU"/>
        </w:rPr>
        <w:t>Межпредметные</w:t>
      </w:r>
      <w:proofErr w:type="spellEnd"/>
      <w:r w:rsidRPr="00702E88">
        <w:rPr>
          <w:rFonts w:ascii="Times New Roman" w:eastAsia="Times New Roman" w:hAnsi="Times New Roman" w:cs="Times New Roman"/>
          <w:i/>
          <w:iCs/>
          <w:sz w:val="24"/>
          <w:szCs w:val="24"/>
          <w:lang w:eastAsia="ru-RU"/>
        </w:rPr>
        <w:t xml:space="preserve"> связи</w:t>
      </w:r>
      <w:r w:rsidRPr="00702E88">
        <w:rPr>
          <w:rFonts w:ascii="Times New Roman" w:eastAsia="Times New Roman" w:hAnsi="Times New Roman" w:cs="Times New Roman"/>
          <w:sz w:val="24"/>
          <w:szCs w:val="24"/>
          <w:lang w:eastAsia="ru-RU"/>
        </w:rPr>
        <w:t>: художественные и музыкальные интерпретации «Слова...».</w:t>
      </w:r>
    </w:p>
    <w:p w:rsidR="00702E88" w:rsidRPr="00702E88" w:rsidRDefault="00702E88" w:rsidP="00702E88">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702E88">
        <w:rPr>
          <w:rFonts w:ascii="Times New Roman" w:eastAsia="Times New Roman" w:hAnsi="Times New Roman" w:cs="Times New Roman"/>
          <w:b/>
          <w:bCs/>
          <w:sz w:val="24"/>
          <w:szCs w:val="24"/>
          <w:lang w:eastAsia="ru-RU"/>
        </w:rPr>
        <w:t>Литература XVIII века (8ч.)</w:t>
      </w:r>
    </w:p>
    <w:p w:rsidR="00702E88" w:rsidRPr="00702E88" w:rsidRDefault="00702E88" w:rsidP="00702E88">
      <w:pPr>
        <w:spacing w:before="100" w:beforeAutospacing="1" w:after="100" w:afterAutospacing="1" w:line="240" w:lineRule="auto"/>
        <w:rPr>
          <w:rFonts w:ascii="Times New Roman" w:eastAsia="Times New Roman" w:hAnsi="Times New Roman" w:cs="Times New Roman"/>
          <w:sz w:val="24"/>
          <w:szCs w:val="24"/>
          <w:lang w:eastAsia="ru-RU"/>
        </w:rPr>
      </w:pPr>
      <w:r w:rsidRPr="00702E88">
        <w:rPr>
          <w:rFonts w:ascii="Times New Roman" w:eastAsia="Times New Roman" w:hAnsi="Times New Roman" w:cs="Times New Roman"/>
          <w:sz w:val="24"/>
          <w:szCs w:val="24"/>
          <w:lang w:eastAsia="ru-RU"/>
        </w:rPr>
        <w:t>Основные тенденции развития русской литературы в XVIII столетии. Самобытный характер русского классициз</w:t>
      </w:r>
      <w:r w:rsidRPr="00702E88">
        <w:rPr>
          <w:rFonts w:ascii="Times New Roman" w:eastAsia="Times New Roman" w:hAnsi="Times New Roman" w:cs="Times New Roman"/>
          <w:sz w:val="24"/>
          <w:szCs w:val="24"/>
          <w:lang w:eastAsia="ru-RU"/>
        </w:rPr>
        <w:softHyphen/>
        <w:t>ма, его важнейшие эстетические принципы и установки. Вклад А.Д. Кантемира и В.К. Тредиаковского в формирование новой поэзии. Значение творчества М.В. Ломоносова и Г.Р. Держави</w:t>
      </w:r>
      <w:r w:rsidRPr="00702E88">
        <w:rPr>
          <w:rFonts w:ascii="Times New Roman" w:eastAsia="Times New Roman" w:hAnsi="Times New Roman" w:cs="Times New Roman"/>
          <w:sz w:val="24"/>
          <w:szCs w:val="24"/>
          <w:lang w:eastAsia="ru-RU"/>
        </w:rPr>
        <w:softHyphen/>
        <w:t>на для последующего развития русского поэтического слова.</w:t>
      </w:r>
    </w:p>
    <w:p w:rsidR="00702E88" w:rsidRPr="00702E88" w:rsidRDefault="00702E88" w:rsidP="00702E88">
      <w:pPr>
        <w:spacing w:before="100" w:beforeAutospacing="1" w:after="100" w:afterAutospacing="1" w:line="240" w:lineRule="auto"/>
        <w:rPr>
          <w:rFonts w:ascii="Times New Roman" w:eastAsia="Times New Roman" w:hAnsi="Times New Roman" w:cs="Times New Roman"/>
          <w:sz w:val="24"/>
          <w:szCs w:val="24"/>
          <w:lang w:eastAsia="ru-RU"/>
        </w:rPr>
      </w:pPr>
      <w:r w:rsidRPr="00702E88">
        <w:rPr>
          <w:rFonts w:ascii="Times New Roman" w:eastAsia="Times New Roman" w:hAnsi="Times New Roman" w:cs="Times New Roman"/>
          <w:sz w:val="24"/>
          <w:szCs w:val="24"/>
          <w:lang w:eastAsia="ru-RU"/>
        </w:rPr>
        <w:t>Расцвет отечественной драматургии (А.П. Сумароков, Д.И. Фонвизин, Я.Б. Княжнин).</w:t>
      </w:r>
    </w:p>
    <w:p w:rsidR="00702E88" w:rsidRPr="00702E88" w:rsidRDefault="00702E88" w:rsidP="00702E88">
      <w:pPr>
        <w:spacing w:before="100" w:beforeAutospacing="1" w:after="100" w:afterAutospacing="1" w:line="240" w:lineRule="auto"/>
        <w:rPr>
          <w:rFonts w:ascii="Times New Roman" w:eastAsia="Times New Roman" w:hAnsi="Times New Roman" w:cs="Times New Roman"/>
          <w:sz w:val="24"/>
          <w:szCs w:val="24"/>
          <w:lang w:eastAsia="ru-RU"/>
        </w:rPr>
      </w:pPr>
      <w:r w:rsidRPr="00702E88">
        <w:rPr>
          <w:rFonts w:ascii="Times New Roman" w:eastAsia="Times New Roman" w:hAnsi="Times New Roman" w:cs="Times New Roman"/>
          <w:sz w:val="24"/>
          <w:szCs w:val="24"/>
          <w:lang w:eastAsia="ru-RU"/>
        </w:rPr>
        <w:t xml:space="preserve">Книга А.Н. Радищева </w:t>
      </w:r>
      <w:r w:rsidRPr="00702E88">
        <w:rPr>
          <w:rFonts w:ascii="Times New Roman" w:eastAsia="Times New Roman" w:hAnsi="Times New Roman" w:cs="Times New Roman"/>
          <w:i/>
          <w:iCs/>
          <w:sz w:val="24"/>
          <w:szCs w:val="24"/>
          <w:lang w:eastAsia="ru-RU"/>
        </w:rPr>
        <w:t>«Путешествие из Петербурга в Мос</w:t>
      </w:r>
      <w:r w:rsidRPr="00702E88">
        <w:rPr>
          <w:rFonts w:ascii="Times New Roman" w:eastAsia="Times New Roman" w:hAnsi="Times New Roman" w:cs="Times New Roman"/>
          <w:i/>
          <w:iCs/>
          <w:sz w:val="24"/>
          <w:szCs w:val="24"/>
          <w:lang w:eastAsia="ru-RU"/>
        </w:rPr>
        <w:softHyphen/>
        <w:t xml:space="preserve">кву» </w:t>
      </w:r>
      <w:r w:rsidRPr="00702E88">
        <w:rPr>
          <w:rFonts w:ascii="Times New Roman" w:eastAsia="Times New Roman" w:hAnsi="Times New Roman" w:cs="Times New Roman"/>
          <w:sz w:val="24"/>
          <w:szCs w:val="24"/>
          <w:lang w:eastAsia="ru-RU"/>
        </w:rPr>
        <w:t>как явление литературной и общественной жизни. Жанровые особенности и идейное звучание «Путешествия...». Своеобразие художественного метода А.Н. Радищева (соединение черт класси</w:t>
      </w:r>
      <w:r w:rsidRPr="00702E88">
        <w:rPr>
          <w:rFonts w:ascii="Times New Roman" w:eastAsia="Times New Roman" w:hAnsi="Times New Roman" w:cs="Times New Roman"/>
          <w:sz w:val="24"/>
          <w:szCs w:val="24"/>
          <w:lang w:eastAsia="ru-RU"/>
        </w:rPr>
        <w:softHyphen/>
        <w:t>цизма и сентиментализма с реалистическими тенденциями).</w:t>
      </w:r>
    </w:p>
    <w:p w:rsidR="00702E88" w:rsidRPr="00702E88" w:rsidRDefault="00702E88" w:rsidP="00702E88">
      <w:pPr>
        <w:spacing w:before="100" w:beforeAutospacing="1" w:after="100" w:afterAutospacing="1" w:line="240" w:lineRule="auto"/>
        <w:rPr>
          <w:rFonts w:ascii="Times New Roman" w:eastAsia="Times New Roman" w:hAnsi="Times New Roman" w:cs="Times New Roman"/>
          <w:sz w:val="24"/>
          <w:szCs w:val="24"/>
          <w:lang w:eastAsia="ru-RU"/>
        </w:rPr>
      </w:pPr>
      <w:r w:rsidRPr="00702E88">
        <w:rPr>
          <w:rFonts w:ascii="Times New Roman" w:eastAsia="Times New Roman" w:hAnsi="Times New Roman" w:cs="Times New Roman"/>
          <w:sz w:val="24"/>
          <w:szCs w:val="24"/>
          <w:lang w:eastAsia="ru-RU"/>
        </w:rPr>
        <w:lastRenderedPageBreak/>
        <w:t>Поэтика «сердцеведения» в творчестве Н.М. Карамзина. Черты сентиментализма и предромантизма в произведениях Карамзина; роль писателя в совершенствовании русского лите</w:t>
      </w:r>
      <w:r w:rsidRPr="00702E88">
        <w:rPr>
          <w:rFonts w:ascii="Times New Roman" w:eastAsia="Times New Roman" w:hAnsi="Times New Roman" w:cs="Times New Roman"/>
          <w:sz w:val="24"/>
          <w:szCs w:val="24"/>
          <w:lang w:eastAsia="ru-RU"/>
        </w:rPr>
        <w:softHyphen/>
        <w:t>ратурного языка.</w:t>
      </w:r>
    </w:p>
    <w:p w:rsidR="00702E88" w:rsidRPr="00702E88" w:rsidRDefault="00702E88" w:rsidP="00702E88">
      <w:pPr>
        <w:spacing w:before="100" w:beforeAutospacing="1" w:after="100" w:afterAutospacing="1" w:line="240" w:lineRule="auto"/>
        <w:rPr>
          <w:rFonts w:ascii="Times New Roman" w:eastAsia="Times New Roman" w:hAnsi="Times New Roman" w:cs="Times New Roman"/>
          <w:sz w:val="24"/>
          <w:szCs w:val="24"/>
          <w:lang w:eastAsia="ru-RU"/>
        </w:rPr>
      </w:pPr>
      <w:r w:rsidRPr="00702E88">
        <w:rPr>
          <w:rFonts w:ascii="Times New Roman" w:eastAsia="Times New Roman" w:hAnsi="Times New Roman" w:cs="Times New Roman"/>
          <w:i/>
          <w:iCs/>
          <w:sz w:val="24"/>
          <w:szCs w:val="24"/>
          <w:lang w:eastAsia="ru-RU"/>
        </w:rPr>
        <w:t>Опорные понятия:</w:t>
      </w:r>
      <w:r w:rsidRPr="00702E88">
        <w:rPr>
          <w:rFonts w:ascii="Times New Roman" w:eastAsia="Times New Roman" w:hAnsi="Times New Roman" w:cs="Times New Roman"/>
          <w:sz w:val="24"/>
          <w:szCs w:val="24"/>
          <w:lang w:eastAsia="ru-RU"/>
        </w:rPr>
        <w:t xml:space="preserve"> теория «трех штилей», классицизм и сен</w:t>
      </w:r>
      <w:r w:rsidRPr="00702E88">
        <w:rPr>
          <w:rFonts w:ascii="Times New Roman" w:eastAsia="Times New Roman" w:hAnsi="Times New Roman" w:cs="Times New Roman"/>
          <w:sz w:val="24"/>
          <w:szCs w:val="24"/>
          <w:lang w:eastAsia="ru-RU"/>
        </w:rPr>
        <w:softHyphen/>
        <w:t>тиментализм как литературные направления.</w:t>
      </w:r>
    </w:p>
    <w:p w:rsidR="00702E88" w:rsidRPr="00702E88" w:rsidRDefault="00702E88" w:rsidP="00702E88">
      <w:pPr>
        <w:spacing w:before="100" w:beforeAutospacing="1" w:after="100" w:afterAutospacing="1" w:line="240" w:lineRule="auto"/>
        <w:rPr>
          <w:rFonts w:ascii="Times New Roman" w:eastAsia="Times New Roman" w:hAnsi="Times New Roman" w:cs="Times New Roman"/>
          <w:sz w:val="24"/>
          <w:szCs w:val="24"/>
          <w:lang w:eastAsia="ru-RU"/>
        </w:rPr>
      </w:pPr>
      <w:r w:rsidRPr="00702E88">
        <w:rPr>
          <w:rFonts w:ascii="Times New Roman" w:eastAsia="Times New Roman" w:hAnsi="Times New Roman" w:cs="Times New Roman"/>
          <w:i/>
          <w:iCs/>
          <w:sz w:val="24"/>
          <w:szCs w:val="24"/>
          <w:lang w:eastAsia="ru-RU"/>
        </w:rPr>
        <w:t>Развитие речи:</w:t>
      </w:r>
      <w:r w:rsidRPr="00702E88">
        <w:rPr>
          <w:rFonts w:ascii="Times New Roman" w:eastAsia="Times New Roman" w:hAnsi="Times New Roman" w:cs="Times New Roman"/>
          <w:sz w:val="24"/>
          <w:szCs w:val="24"/>
          <w:lang w:eastAsia="ru-RU"/>
        </w:rPr>
        <w:t xml:space="preserve"> чтение наизусть, доклады и рефераты.</w:t>
      </w:r>
    </w:p>
    <w:p w:rsidR="00702E88" w:rsidRPr="00702E88" w:rsidRDefault="00702E88" w:rsidP="00702E88">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702E88">
        <w:rPr>
          <w:rFonts w:ascii="Times New Roman" w:eastAsia="Times New Roman" w:hAnsi="Times New Roman" w:cs="Times New Roman"/>
          <w:i/>
          <w:iCs/>
          <w:sz w:val="24"/>
          <w:szCs w:val="24"/>
          <w:lang w:eastAsia="ru-RU"/>
        </w:rPr>
        <w:t>Внутрипредметные</w:t>
      </w:r>
      <w:proofErr w:type="spellEnd"/>
      <w:r w:rsidRPr="00702E88">
        <w:rPr>
          <w:rFonts w:ascii="Times New Roman" w:eastAsia="Times New Roman" w:hAnsi="Times New Roman" w:cs="Times New Roman"/>
          <w:i/>
          <w:iCs/>
          <w:sz w:val="24"/>
          <w:szCs w:val="24"/>
          <w:lang w:eastAsia="ru-RU"/>
        </w:rPr>
        <w:t xml:space="preserve"> связи:</w:t>
      </w:r>
      <w:r w:rsidRPr="00702E88">
        <w:rPr>
          <w:rFonts w:ascii="Times New Roman" w:eastAsia="Times New Roman" w:hAnsi="Times New Roman" w:cs="Times New Roman"/>
          <w:sz w:val="24"/>
          <w:szCs w:val="24"/>
          <w:lang w:eastAsia="ru-RU"/>
        </w:rPr>
        <w:t xml:space="preserve"> традиции западноевропейско</w:t>
      </w:r>
      <w:r w:rsidRPr="00702E88">
        <w:rPr>
          <w:rFonts w:ascii="Times New Roman" w:eastAsia="Times New Roman" w:hAnsi="Times New Roman" w:cs="Times New Roman"/>
          <w:sz w:val="24"/>
          <w:szCs w:val="24"/>
          <w:lang w:eastAsia="ru-RU"/>
        </w:rPr>
        <w:softHyphen/>
        <w:t>го классицизма в русской литературе XVIII века.</w:t>
      </w:r>
    </w:p>
    <w:p w:rsidR="00702E88" w:rsidRPr="00702E88" w:rsidRDefault="00702E88" w:rsidP="00702E88">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702E88">
        <w:rPr>
          <w:rFonts w:ascii="Times New Roman" w:eastAsia="Times New Roman" w:hAnsi="Times New Roman" w:cs="Times New Roman"/>
          <w:i/>
          <w:iCs/>
          <w:sz w:val="24"/>
          <w:szCs w:val="24"/>
          <w:lang w:eastAsia="ru-RU"/>
        </w:rPr>
        <w:t>Межпредметные</w:t>
      </w:r>
      <w:proofErr w:type="spellEnd"/>
      <w:r w:rsidRPr="00702E88">
        <w:rPr>
          <w:rFonts w:ascii="Times New Roman" w:eastAsia="Times New Roman" w:hAnsi="Times New Roman" w:cs="Times New Roman"/>
          <w:i/>
          <w:iCs/>
          <w:sz w:val="24"/>
          <w:szCs w:val="24"/>
          <w:lang w:eastAsia="ru-RU"/>
        </w:rPr>
        <w:t xml:space="preserve"> связи: </w:t>
      </w:r>
      <w:r w:rsidRPr="00702E88">
        <w:rPr>
          <w:rFonts w:ascii="Times New Roman" w:eastAsia="Times New Roman" w:hAnsi="Times New Roman" w:cs="Times New Roman"/>
          <w:sz w:val="24"/>
          <w:szCs w:val="24"/>
          <w:lang w:eastAsia="ru-RU"/>
        </w:rPr>
        <w:t>классицизм в живописи и архитек</w:t>
      </w:r>
      <w:r w:rsidRPr="00702E88">
        <w:rPr>
          <w:rFonts w:ascii="Times New Roman" w:eastAsia="Times New Roman" w:hAnsi="Times New Roman" w:cs="Times New Roman"/>
          <w:sz w:val="24"/>
          <w:szCs w:val="24"/>
          <w:lang w:eastAsia="ru-RU"/>
        </w:rPr>
        <w:softHyphen/>
        <w:t>туре.</w:t>
      </w:r>
    </w:p>
    <w:p w:rsidR="00702E88" w:rsidRPr="00702E88" w:rsidRDefault="00702E88" w:rsidP="00702E88">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702E88">
        <w:rPr>
          <w:rFonts w:ascii="Times New Roman" w:eastAsia="Times New Roman" w:hAnsi="Times New Roman" w:cs="Times New Roman"/>
          <w:b/>
          <w:bCs/>
          <w:sz w:val="24"/>
          <w:szCs w:val="24"/>
          <w:lang w:eastAsia="ru-RU"/>
        </w:rPr>
        <w:t>Литература первой половины XIX века (62 ч.)</w:t>
      </w:r>
    </w:p>
    <w:p w:rsidR="00702E88" w:rsidRPr="00702E88" w:rsidRDefault="00702E88" w:rsidP="00702E88">
      <w:pPr>
        <w:spacing w:before="100" w:beforeAutospacing="1" w:after="100" w:afterAutospacing="1" w:line="240" w:lineRule="auto"/>
        <w:rPr>
          <w:rFonts w:ascii="Times New Roman" w:eastAsia="Times New Roman" w:hAnsi="Times New Roman" w:cs="Times New Roman"/>
          <w:sz w:val="24"/>
          <w:szCs w:val="24"/>
          <w:lang w:eastAsia="ru-RU"/>
        </w:rPr>
      </w:pPr>
      <w:r w:rsidRPr="00702E88">
        <w:rPr>
          <w:rFonts w:ascii="Times New Roman" w:eastAsia="Times New Roman" w:hAnsi="Times New Roman" w:cs="Times New Roman"/>
          <w:sz w:val="24"/>
          <w:szCs w:val="24"/>
          <w:lang w:eastAsia="ru-RU"/>
        </w:rPr>
        <w:t>Становление и развитие русского романтизма в первой чет</w:t>
      </w:r>
      <w:r w:rsidRPr="00702E88">
        <w:rPr>
          <w:rFonts w:ascii="Times New Roman" w:eastAsia="Times New Roman" w:hAnsi="Times New Roman" w:cs="Times New Roman"/>
          <w:sz w:val="24"/>
          <w:szCs w:val="24"/>
          <w:lang w:eastAsia="ru-RU"/>
        </w:rPr>
        <w:softHyphen/>
        <w:t>верти XIX века.</w:t>
      </w:r>
    </w:p>
    <w:p w:rsidR="00702E88" w:rsidRPr="00702E88" w:rsidRDefault="00702E88" w:rsidP="00702E88">
      <w:pPr>
        <w:spacing w:before="100" w:beforeAutospacing="1" w:after="100" w:afterAutospacing="1" w:line="240" w:lineRule="auto"/>
        <w:rPr>
          <w:rFonts w:ascii="Times New Roman" w:eastAsia="Times New Roman" w:hAnsi="Times New Roman" w:cs="Times New Roman"/>
          <w:sz w:val="24"/>
          <w:szCs w:val="24"/>
          <w:lang w:eastAsia="ru-RU"/>
        </w:rPr>
      </w:pPr>
      <w:r w:rsidRPr="00702E88">
        <w:rPr>
          <w:rFonts w:ascii="Times New Roman" w:eastAsia="Times New Roman" w:hAnsi="Times New Roman" w:cs="Times New Roman"/>
          <w:sz w:val="24"/>
          <w:szCs w:val="24"/>
          <w:lang w:eastAsia="ru-RU"/>
        </w:rPr>
        <w:t>Исторические предпосылки русского романтизма, его на</w:t>
      </w:r>
      <w:r w:rsidRPr="00702E88">
        <w:rPr>
          <w:rFonts w:ascii="Times New Roman" w:eastAsia="Times New Roman" w:hAnsi="Times New Roman" w:cs="Times New Roman"/>
          <w:sz w:val="24"/>
          <w:szCs w:val="24"/>
          <w:lang w:eastAsia="ru-RU"/>
        </w:rPr>
        <w:softHyphen/>
        <w:t>циональные особенности. Важнейшие черты эстетики роман</w:t>
      </w:r>
      <w:r w:rsidRPr="00702E88">
        <w:rPr>
          <w:rFonts w:ascii="Times New Roman" w:eastAsia="Times New Roman" w:hAnsi="Times New Roman" w:cs="Times New Roman"/>
          <w:sz w:val="24"/>
          <w:szCs w:val="24"/>
          <w:lang w:eastAsia="ru-RU"/>
        </w:rPr>
        <w:softHyphen/>
        <w:t>тизма и их воплощение в творчестве К.Н. Батюшкова, В.А. Жу</w:t>
      </w:r>
      <w:r w:rsidRPr="00702E88">
        <w:rPr>
          <w:rFonts w:ascii="Times New Roman" w:eastAsia="Times New Roman" w:hAnsi="Times New Roman" w:cs="Times New Roman"/>
          <w:sz w:val="24"/>
          <w:szCs w:val="24"/>
          <w:lang w:eastAsia="ru-RU"/>
        </w:rPr>
        <w:softHyphen/>
        <w:t>ковского, К.Ф. Рылеева, Е.А. Баратынского. Гражданское и психологическое течения в русском романтизме.</w:t>
      </w:r>
    </w:p>
    <w:p w:rsidR="00702E88" w:rsidRPr="00702E88" w:rsidRDefault="00702E88" w:rsidP="00702E88">
      <w:pPr>
        <w:spacing w:before="100" w:beforeAutospacing="1" w:after="100" w:afterAutospacing="1" w:line="240" w:lineRule="auto"/>
        <w:rPr>
          <w:rFonts w:ascii="Times New Roman" w:eastAsia="Times New Roman" w:hAnsi="Times New Roman" w:cs="Times New Roman"/>
          <w:sz w:val="24"/>
          <w:szCs w:val="24"/>
          <w:lang w:eastAsia="ru-RU"/>
        </w:rPr>
      </w:pPr>
      <w:r w:rsidRPr="00702E88">
        <w:rPr>
          <w:rFonts w:ascii="Times New Roman" w:eastAsia="Times New Roman" w:hAnsi="Times New Roman" w:cs="Times New Roman"/>
          <w:i/>
          <w:iCs/>
          <w:sz w:val="24"/>
          <w:szCs w:val="24"/>
          <w:lang w:eastAsia="ru-RU"/>
        </w:rPr>
        <w:t>Опорные понятия:</w:t>
      </w:r>
      <w:r w:rsidRPr="00702E88">
        <w:rPr>
          <w:rFonts w:ascii="Times New Roman" w:eastAsia="Times New Roman" w:hAnsi="Times New Roman" w:cs="Times New Roman"/>
          <w:sz w:val="24"/>
          <w:szCs w:val="24"/>
          <w:lang w:eastAsia="ru-RU"/>
        </w:rPr>
        <w:t xml:space="preserve"> романтизм как литературное направле</w:t>
      </w:r>
      <w:r w:rsidRPr="00702E88">
        <w:rPr>
          <w:rFonts w:ascii="Times New Roman" w:eastAsia="Times New Roman" w:hAnsi="Times New Roman" w:cs="Times New Roman"/>
          <w:sz w:val="24"/>
          <w:szCs w:val="24"/>
          <w:lang w:eastAsia="ru-RU"/>
        </w:rPr>
        <w:softHyphen/>
        <w:t>ние, романтическая элегия, баллада.</w:t>
      </w:r>
    </w:p>
    <w:p w:rsidR="00702E88" w:rsidRPr="00702E88" w:rsidRDefault="00702E88" w:rsidP="00702E88">
      <w:pPr>
        <w:spacing w:before="100" w:beforeAutospacing="1" w:after="100" w:afterAutospacing="1" w:line="240" w:lineRule="auto"/>
        <w:rPr>
          <w:rFonts w:ascii="Times New Roman" w:eastAsia="Times New Roman" w:hAnsi="Times New Roman" w:cs="Times New Roman"/>
          <w:sz w:val="24"/>
          <w:szCs w:val="24"/>
          <w:lang w:eastAsia="ru-RU"/>
        </w:rPr>
      </w:pPr>
      <w:r w:rsidRPr="00702E88">
        <w:rPr>
          <w:rFonts w:ascii="Times New Roman" w:eastAsia="Times New Roman" w:hAnsi="Times New Roman" w:cs="Times New Roman"/>
          <w:i/>
          <w:iCs/>
          <w:sz w:val="24"/>
          <w:szCs w:val="24"/>
          <w:lang w:eastAsia="ru-RU"/>
        </w:rPr>
        <w:t>Развитие речи:</w:t>
      </w:r>
      <w:r w:rsidRPr="00702E88">
        <w:rPr>
          <w:rFonts w:ascii="Times New Roman" w:eastAsia="Times New Roman" w:hAnsi="Times New Roman" w:cs="Times New Roman"/>
          <w:sz w:val="24"/>
          <w:szCs w:val="24"/>
          <w:lang w:eastAsia="ru-RU"/>
        </w:rPr>
        <w:t xml:space="preserve"> различные виды чтения, конкурсное чтение наизусть, самостоятельный комментарий к поэтическому тексту.</w:t>
      </w:r>
    </w:p>
    <w:p w:rsidR="00702E88" w:rsidRPr="00702E88" w:rsidRDefault="00702E88" w:rsidP="00702E88">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702E88">
        <w:rPr>
          <w:rFonts w:ascii="Times New Roman" w:eastAsia="Times New Roman" w:hAnsi="Times New Roman" w:cs="Times New Roman"/>
          <w:i/>
          <w:iCs/>
          <w:sz w:val="24"/>
          <w:szCs w:val="24"/>
          <w:lang w:eastAsia="ru-RU"/>
        </w:rPr>
        <w:t>Внутрипредметные</w:t>
      </w:r>
      <w:proofErr w:type="spellEnd"/>
      <w:r w:rsidRPr="00702E88">
        <w:rPr>
          <w:rFonts w:ascii="Times New Roman" w:eastAsia="Times New Roman" w:hAnsi="Times New Roman" w:cs="Times New Roman"/>
          <w:i/>
          <w:iCs/>
          <w:sz w:val="24"/>
          <w:szCs w:val="24"/>
          <w:lang w:eastAsia="ru-RU"/>
        </w:rPr>
        <w:t xml:space="preserve"> связи:</w:t>
      </w:r>
      <w:r w:rsidRPr="00702E88">
        <w:rPr>
          <w:rFonts w:ascii="Times New Roman" w:eastAsia="Times New Roman" w:hAnsi="Times New Roman" w:cs="Times New Roman"/>
          <w:sz w:val="24"/>
          <w:szCs w:val="24"/>
          <w:lang w:eastAsia="ru-RU"/>
        </w:rPr>
        <w:t xml:space="preserve"> романтизм в русской и запад</w:t>
      </w:r>
      <w:r w:rsidRPr="00702E88">
        <w:rPr>
          <w:rFonts w:ascii="Times New Roman" w:eastAsia="Times New Roman" w:hAnsi="Times New Roman" w:cs="Times New Roman"/>
          <w:sz w:val="24"/>
          <w:szCs w:val="24"/>
          <w:lang w:eastAsia="ru-RU"/>
        </w:rPr>
        <w:softHyphen/>
        <w:t>ноевропейской поэзии.</w:t>
      </w:r>
    </w:p>
    <w:p w:rsidR="00702E88" w:rsidRPr="00702E88" w:rsidRDefault="00702E88" w:rsidP="00702E88">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702E88">
        <w:rPr>
          <w:rFonts w:ascii="Times New Roman" w:eastAsia="Times New Roman" w:hAnsi="Times New Roman" w:cs="Times New Roman"/>
          <w:i/>
          <w:iCs/>
          <w:sz w:val="24"/>
          <w:szCs w:val="24"/>
          <w:lang w:eastAsia="ru-RU"/>
        </w:rPr>
        <w:t>Межпредметные</w:t>
      </w:r>
      <w:proofErr w:type="spellEnd"/>
      <w:r w:rsidRPr="00702E88">
        <w:rPr>
          <w:rFonts w:ascii="Times New Roman" w:eastAsia="Times New Roman" w:hAnsi="Times New Roman" w:cs="Times New Roman"/>
          <w:i/>
          <w:iCs/>
          <w:sz w:val="24"/>
          <w:szCs w:val="24"/>
          <w:lang w:eastAsia="ru-RU"/>
        </w:rPr>
        <w:t xml:space="preserve"> связи:</w:t>
      </w:r>
      <w:r w:rsidRPr="00702E88">
        <w:rPr>
          <w:rFonts w:ascii="Times New Roman" w:eastAsia="Times New Roman" w:hAnsi="Times New Roman" w:cs="Times New Roman"/>
          <w:sz w:val="24"/>
          <w:szCs w:val="24"/>
          <w:lang w:eastAsia="ru-RU"/>
        </w:rPr>
        <w:t xml:space="preserve"> романтизм в живописи и музыке.</w:t>
      </w:r>
    </w:p>
    <w:p w:rsidR="00702E88" w:rsidRPr="00702E88" w:rsidRDefault="00702E88" w:rsidP="00702E88">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702E88">
        <w:rPr>
          <w:rFonts w:ascii="Times New Roman" w:eastAsia="Times New Roman" w:hAnsi="Times New Roman" w:cs="Times New Roman"/>
          <w:b/>
          <w:bCs/>
          <w:i/>
          <w:iCs/>
          <w:sz w:val="24"/>
          <w:szCs w:val="24"/>
          <w:lang w:eastAsia="ru-RU"/>
        </w:rPr>
        <w:t>А.С. Грибоедов (10ч.)</w:t>
      </w:r>
    </w:p>
    <w:p w:rsidR="00702E88" w:rsidRPr="00702E88" w:rsidRDefault="00702E88" w:rsidP="00702E88">
      <w:pPr>
        <w:spacing w:before="100" w:beforeAutospacing="1" w:after="100" w:afterAutospacing="1" w:line="240" w:lineRule="auto"/>
        <w:rPr>
          <w:rFonts w:ascii="Times New Roman" w:eastAsia="Times New Roman" w:hAnsi="Times New Roman" w:cs="Times New Roman"/>
          <w:sz w:val="24"/>
          <w:szCs w:val="24"/>
          <w:lang w:eastAsia="ru-RU"/>
        </w:rPr>
      </w:pPr>
      <w:r w:rsidRPr="00702E88">
        <w:rPr>
          <w:rFonts w:ascii="Times New Roman" w:eastAsia="Times New Roman" w:hAnsi="Times New Roman" w:cs="Times New Roman"/>
          <w:sz w:val="24"/>
          <w:szCs w:val="24"/>
          <w:lang w:eastAsia="ru-RU"/>
        </w:rPr>
        <w:t>Жизненный путь и литературная судьба А.С. Грибоедова. Творческая история комедии «Горе от ума». Своеобразие кон</w:t>
      </w:r>
      <w:r w:rsidRPr="00702E88">
        <w:rPr>
          <w:rFonts w:ascii="Times New Roman" w:eastAsia="Times New Roman" w:hAnsi="Times New Roman" w:cs="Times New Roman"/>
          <w:sz w:val="24"/>
          <w:szCs w:val="24"/>
          <w:lang w:eastAsia="ru-RU"/>
        </w:rPr>
        <w:softHyphen/>
        <w:t xml:space="preserve">фликта и тема ума в комедии. Идеалы и </w:t>
      </w:r>
      <w:proofErr w:type="spellStart"/>
      <w:r w:rsidRPr="00702E88">
        <w:rPr>
          <w:rFonts w:ascii="Times New Roman" w:eastAsia="Times New Roman" w:hAnsi="Times New Roman" w:cs="Times New Roman"/>
          <w:sz w:val="24"/>
          <w:szCs w:val="24"/>
          <w:lang w:eastAsia="ru-RU"/>
        </w:rPr>
        <w:t>антиидеалы</w:t>
      </w:r>
      <w:proofErr w:type="spellEnd"/>
      <w:r w:rsidRPr="00702E88">
        <w:rPr>
          <w:rFonts w:ascii="Times New Roman" w:eastAsia="Times New Roman" w:hAnsi="Times New Roman" w:cs="Times New Roman"/>
          <w:sz w:val="24"/>
          <w:szCs w:val="24"/>
          <w:lang w:eastAsia="ru-RU"/>
        </w:rPr>
        <w:t xml:space="preserve"> Чацкого. </w:t>
      </w:r>
      <w:proofErr w:type="spellStart"/>
      <w:r w:rsidRPr="00702E88">
        <w:rPr>
          <w:rFonts w:ascii="Times New Roman" w:eastAsia="Times New Roman" w:hAnsi="Times New Roman" w:cs="Times New Roman"/>
          <w:sz w:val="24"/>
          <w:szCs w:val="24"/>
          <w:lang w:eastAsia="ru-RU"/>
        </w:rPr>
        <w:t>Фамусовская</w:t>
      </w:r>
      <w:proofErr w:type="spellEnd"/>
      <w:r w:rsidRPr="00702E88">
        <w:rPr>
          <w:rFonts w:ascii="Times New Roman" w:eastAsia="Times New Roman" w:hAnsi="Times New Roman" w:cs="Times New Roman"/>
          <w:sz w:val="24"/>
          <w:szCs w:val="24"/>
          <w:lang w:eastAsia="ru-RU"/>
        </w:rPr>
        <w:t xml:space="preserve"> Москва как «срез» русской жизни начала XIX столетия. Чацкий и Молчалин. Образ Софьи в трактовке современников и критике разных лет. Проблематика «Горя от ума» и литература предшествующих эпох (драматургия У. Шекспира и Ж.Б. Мольера). Особенности создания характеров и специфика языка </w:t>
      </w:r>
      <w:proofErr w:type="spellStart"/>
      <w:r w:rsidRPr="00702E88">
        <w:rPr>
          <w:rFonts w:ascii="Times New Roman" w:eastAsia="Times New Roman" w:hAnsi="Times New Roman" w:cs="Times New Roman"/>
          <w:sz w:val="24"/>
          <w:szCs w:val="24"/>
          <w:lang w:eastAsia="ru-RU"/>
        </w:rPr>
        <w:t>грибоедовской</w:t>
      </w:r>
      <w:proofErr w:type="spellEnd"/>
      <w:r w:rsidRPr="00702E88">
        <w:rPr>
          <w:rFonts w:ascii="Times New Roman" w:eastAsia="Times New Roman" w:hAnsi="Times New Roman" w:cs="Times New Roman"/>
          <w:sz w:val="24"/>
          <w:szCs w:val="24"/>
          <w:lang w:eastAsia="ru-RU"/>
        </w:rPr>
        <w:t xml:space="preserve"> комедии. И.А. Гончаров о «Горе от ума» (статья «</w:t>
      </w:r>
      <w:proofErr w:type="spellStart"/>
      <w:r w:rsidRPr="00702E88">
        <w:rPr>
          <w:rFonts w:ascii="Times New Roman" w:eastAsia="Times New Roman" w:hAnsi="Times New Roman" w:cs="Times New Roman"/>
          <w:sz w:val="24"/>
          <w:szCs w:val="24"/>
          <w:lang w:eastAsia="ru-RU"/>
        </w:rPr>
        <w:t>Мильон</w:t>
      </w:r>
      <w:proofErr w:type="spellEnd"/>
      <w:r w:rsidRPr="00702E88">
        <w:rPr>
          <w:rFonts w:ascii="Times New Roman" w:eastAsia="Times New Roman" w:hAnsi="Times New Roman" w:cs="Times New Roman"/>
          <w:sz w:val="24"/>
          <w:szCs w:val="24"/>
          <w:lang w:eastAsia="ru-RU"/>
        </w:rPr>
        <w:t xml:space="preserve"> терзаний»).</w:t>
      </w:r>
    </w:p>
    <w:p w:rsidR="00702E88" w:rsidRPr="00702E88" w:rsidRDefault="00702E88" w:rsidP="00702E88">
      <w:pPr>
        <w:spacing w:before="100" w:beforeAutospacing="1" w:after="100" w:afterAutospacing="1" w:line="240" w:lineRule="auto"/>
        <w:rPr>
          <w:rFonts w:ascii="Times New Roman" w:eastAsia="Times New Roman" w:hAnsi="Times New Roman" w:cs="Times New Roman"/>
          <w:sz w:val="24"/>
          <w:szCs w:val="24"/>
          <w:lang w:eastAsia="ru-RU"/>
        </w:rPr>
      </w:pPr>
      <w:r w:rsidRPr="00702E88">
        <w:rPr>
          <w:rFonts w:ascii="Times New Roman" w:eastAsia="Times New Roman" w:hAnsi="Times New Roman" w:cs="Times New Roman"/>
          <w:i/>
          <w:iCs/>
          <w:sz w:val="24"/>
          <w:szCs w:val="24"/>
          <w:lang w:eastAsia="ru-RU"/>
        </w:rPr>
        <w:t>Опорные понятия:</w:t>
      </w:r>
      <w:r w:rsidRPr="00702E88">
        <w:rPr>
          <w:rFonts w:ascii="Times New Roman" w:eastAsia="Times New Roman" w:hAnsi="Times New Roman" w:cs="Times New Roman"/>
          <w:sz w:val="24"/>
          <w:szCs w:val="24"/>
          <w:lang w:eastAsia="ru-RU"/>
        </w:rPr>
        <w:t xml:space="preserve"> трагикомедия, вольный стих, двуединый конфликт, монолог.</w:t>
      </w:r>
    </w:p>
    <w:p w:rsidR="00702E88" w:rsidRPr="00702E88" w:rsidRDefault="00702E88" w:rsidP="00702E88">
      <w:pPr>
        <w:spacing w:before="100" w:beforeAutospacing="1" w:after="100" w:afterAutospacing="1" w:line="240" w:lineRule="auto"/>
        <w:rPr>
          <w:rFonts w:ascii="Times New Roman" w:eastAsia="Times New Roman" w:hAnsi="Times New Roman" w:cs="Times New Roman"/>
          <w:sz w:val="24"/>
          <w:szCs w:val="24"/>
          <w:lang w:eastAsia="ru-RU"/>
        </w:rPr>
      </w:pPr>
      <w:r w:rsidRPr="00702E88">
        <w:rPr>
          <w:rFonts w:ascii="Times New Roman" w:eastAsia="Times New Roman" w:hAnsi="Times New Roman" w:cs="Times New Roman"/>
          <w:sz w:val="24"/>
          <w:szCs w:val="24"/>
          <w:lang w:eastAsia="ru-RU"/>
        </w:rPr>
        <w:t>Развитие речи: чтение по ролям, письменный отзыв на спек</w:t>
      </w:r>
      <w:r w:rsidRPr="00702E88">
        <w:rPr>
          <w:rFonts w:ascii="Times New Roman" w:eastAsia="Times New Roman" w:hAnsi="Times New Roman" w:cs="Times New Roman"/>
          <w:sz w:val="24"/>
          <w:szCs w:val="24"/>
          <w:lang w:eastAsia="ru-RU"/>
        </w:rPr>
        <w:softHyphen/>
        <w:t>такль.</w:t>
      </w:r>
    </w:p>
    <w:p w:rsidR="00702E88" w:rsidRPr="00702E88" w:rsidRDefault="00702E88" w:rsidP="00702E88">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702E88">
        <w:rPr>
          <w:rFonts w:ascii="Times New Roman" w:eastAsia="Times New Roman" w:hAnsi="Times New Roman" w:cs="Times New Roman"/>
          <w:i/>
          <w:iCs/>
          <w:sz w:val="24"/>
          <w:szCs w:val="24"/>
          <w:lang w:eastAsia="ru-RU"/>
        </w:rPr>
        <w:t>Внутрипредметные</w:t>
      </w:r>
      <w:proofErr w:type="spellEnd"/>
      <w:r w:rsidRPr="00702E88">
        <w:rPr>
          <w:rFonts w:ascii="Times New Roman" w:eastAsia="Times New Roman" w:hAnsi="Times New Roman" w:cs="Times New Roman"/>
          <w:i/>
          <w:iCs/>
          <w:sz w:val="24"/>
          <w:szCs w:val="24"/>
          <w:lang w:eastAsia="ru-RU"/>
        </w:rPr>
        <w:t xml:space="preserve"> связи:</w:t>
      </w:r>
      <w:r w:rsidRPr="00702E88">
        <w:rPr>
          <w:rFonts w:ascii="Times New Roman" w:eastAsia="Times New Roman" w:hAnsi="Times New Roman" w:cs="Times New Roman"/>
          <w:sz w:val="24"/>
          <w:szCs w:val="24"/>
          <w:lang w:eastAsia="ru-RU"/>
        </w:rPr>
        <w:t xml:space="preserve"> черты классицизма и роман</w:t>
      </w:r>
      <w:r w:rsidRPr="00702E88">
        <w:rPr>
          <w:rFonts w:ascii="Times New Roman" w:eastAsia="Times New Roman" w:hAnsi="Times New Roman" w:cs="Times New Roman"/>
          <w:sz w:val="24"/>
          <w:szCs w:val="24"/>
          <w:lang w:eastAsia="ru-RU"/>
        </w:rPr>
        <w:softHyphen/>
        <w:t>тизма в «Горе от ума».</w:t>
      </w:r>
    </w:p>
    <w:p w:rsidR="00702E88" w:rsidRPr="00702E88" w:rsidRDefault="00702E88" w:rsidP="00702E88">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702E88">
        <w:rPr>
          <w:rFonts w:ascii="Times New Roman" w:eastAsia="Times New Roman" w:hAnsi="Times New Roman" w:cs="Times New Roman"/>
          <w:i/>
          <w:iCs/>
          <w:sz w:val="24"/>
          <w:szCs w:val="24"/>
          <w:lang w:eastAsia="ru-RU"/>
        </w:rPr>
        <w:t>Межпредметные</w:t>
      </w:r>
      <w:proofErr w:type="spellEnd"/>
      <w:r w:rsidRPr="00702E88">
        <w:rPr>
          <w:rFonts w:ascii="Times New Roman" w:eastAsia="Times New Roman" w:hAnsi="Times New Roman" w:cs="Times New Roman"/>
          <w:i/>
          <w:iCs/>
          <w:sz w:val="24"/>
          <w:szCs w:val="24"/>
          <w:lang w:eastAsia="ru-RU"/>
        </w:rPr>
        <w:t xml:space="preserve"> связи:</w:t>
      </w:r>
      <w:r w:rsidRPr="00702E88">
        <w:rPr>
          <w:rFonts w:ascii="Times New Roman" w:eastAsia="Times New Roman" w:hAnsi="Times New Roman" w:cs="Times New Roman"/>
          <w:sz w:val="24"/>
          <w:szCs w:val="24"/>
          <w:lang w:eastAsia="ru-RU"/>
        </w:rPr>
        <w:t xml:space="preserve"> музыкальные произведения А.С. Грибоедова, сценическая история комедии «Горе от ума».</w:t>
      </w:r>
    </w:p>
    <w:p w:rsidR="00702E88" w:rsidRPr="00702E88" w:rsidRDefault="00702E88" w:rsidP="00702E88">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702E88">
        <w:rPr>
          <w:rFonts w:ascii="Times New Roman" w:eastAsia="Times New Roman" w:hAnsi="Times New Roman" w:cs="Times New Roman"/>
          <w:b/>
          <w:bCs/>
          <w:i/>
          <w:iCs/>
          <w:sz w:val="24"/>
          <w:szCs w:val="24"/>
          <w:lang w:eastAsia="ru-RU"/>
        </w:rPr>
        <w:lastRenderedPageBreak/>
        <w:t>А.С. Пушкин (22ч.)</w:t>
      </w:r>
    </w:p>
    <w:p w:rsidR="00702E88" w:rsidRPr="00702E88" w:rsidRDefault="00702E88" w:rsidP="00702E88">
      <w:pPr>
        <w:spacing w:before="100" w:beforeAutospacing="1" w:after="100" w:afterAutospacing="1" w:line="240" w:lineRule="auto"/>
        <w:rPr>
          <w:rFonts w:ascii="Times New Roman" w:eastAsia="Times New Roman" w:hAnsi="Times New Roman" w:cs="Times New Roman"/>
          <w:sz w:val="24"/>
          <w:szCs w:val="24"/>
          <w:lang w:eastAsia="ru-RU"/>
        </w:rPr>
      </w:pPr>
      <w:r w:rsidRPr="00702E88">
        <w:rPr>
          <w:rFonts w:ascii="Times New Roman" w:eastAsia="Times New Roman" w:hAnsi="Times New Roman" w:cs="Times New Roman"/>
          <w:sz w:val="24"/>
          <w:szCs w:val="24"/>
          <w:lang w:eastAsia="ru-RU"/>
        </w:rPr>
        <w:t>Жизненный и творческий путь А.С. Пушкина. Темы, мо</w:t>
      </w:r>
      <w:r w:rsidRPr="00702E88">
        <w:rPr>
          <w:rFonts w:ascii="Times New Roman" w:eastAsia="Times New Roman" w:hAnsi="Times New Roman" w:cs="Times New Roman"/>
          <w:sz w:val="24"/>
          <w:szCs w:val="24"/>
          <w:lang w:eastAsia="ru-RU"/>
        </w:rPr>
        <w:softHyphen/>
        <w:t>тивы и жанровое многообразие его лирики (тема поэта и по</w:t>
      </w:r>
      <w:r w:rsidRPr="00702E88">
        <w:rPr>
          <w:rFonts w:ascii="Times New Roman" w:eastAsia="Times New Roman" w:hAnsi="Times New Roman" w:cs="Times New Roman"/>
          <w:sz w:val="24"/>
          <w:szCs w:val="24"/>
          <w:lang w:eastAsia="ru-RU"/>
        </w:rPr>
        <w:softHyphen/>
        <w:t>эзии, лирика любви и дружбы, тема природы, вольнолюби</w:t>
      </w:r>
      <w:r w:rsidRPr="00702E88">
        <w:rPr>
          <w:rFonts w:ascii="Times New Roman" w:eastAsia="Times New Roman" w:hAnsi="Times New Roman" w:cs="Times New Roman"/>
          <w:sz w:val="24"/>
          <w:szCs w:val="24"/>
          <w:lang w:eastAsia="ru-RU"/>
        </w:rPr>
        <w:softHyphen/>
        <w:t xml:space="preserve">вая лирика и др.): </w:t>
      </w:r>
      <w:r w:rsidRPr="00702E88">
        <w:rPr>
          <w:rFonts w:ascii="Times New Roman" w:eastAsia="Times New Roman" w:hAnsi="Times New Roman" w:cs="Times New Roman"/>
          <w:i/>
          <w:iCs/>
          <w:sz w:val="24"/>
          <w:szCs w:val="24"/>
          <w:lang w:eastAsia="ru-RU"/>
        </w:rPr>
        <w:t>«К Чаадаеву», «К морю», «На холмах Грузии лежит ночная мгла...», «</w:t>
      </w:r>
      <w:proofErr w:type="spellStart"/>
      <w:r w:rsidRPr="00702E88">
        <w:rPr>
          <w:rFonts w:ascii="Times New Roman" w:eastAsia="Times New Roman" w:hAnsi="Times New Roman" w:cs="Times New Roman"/>
          <w:i/>
          <w:iCs/>
          <w:sz w:val="24"/>
          <w:szCs w:val="24"/>
          <w:lang w:eastAsia="ru-RU"/>
        </w:rPr>
        <w:t>Арион</w:t>
      </w:r>
      <w:proofErr w:type="spellEnd"/>
      <w:r w:rsidRPr="00702E88">
        <w:rPr>
          <w:rFonts w:ascii="Times New Roman" w:eastAsia="Times New Roman" w:hAnsi="Times New Roman" w:cs="Times New Roman"/>
          <w:i/>
          <w:iCs/>
          <w:sz w:val="24"/>
          <w:szCs w:val="24"/>
          <w:lang w:eastAsia="ru-RU"/>
        </w:rPr>
        <w:t>», «Пророк», «Ан</w:t>
      </w:r>
      <w:r w:rsidRPr="00702E88">
        <w:rPr>
          <w:rFonts w:ascii="Times New Roman" w:eastAsia="Times New Roman" w:hAnsi="Times New Roman" w:cs="Times New Roman"/>
          <w:i/>
          <w:iCs/>
          <w:sz w:val="24"/>
          <w:szCs w:val="24"/>
          <w:lang w:eastAsia="ru-RU"/>
        </w:rPr>
        <w:softHyphen/>
        <w:t>чар», «Поэт», «</w:t>
      </w:r>
      <w:proofErr w:type="gramStart"/>
      <w:r w:rsidRPr="00702E88">
        <w:rPr>
          <w:rFonts w:ascii="Times New Roman" w:eastAsia="Times New Roman" w:hAnsi="Times New Roman" w:cs="Times New Roman"/>
          <w:i/>
          <w:iCs/>
          <w:sz w:val="24"/>
          <w:szCs w:val="24"/>
          <w:lang w:eastAsia="ru-RU"/>
        </w:rPr>
        <w:t>Во</w:t>
      </w:r>
      <w:proofErr w:type="gramEnd"/>
      <w:r w:rsidRPr="00702E88">
        <w:rPr>
          <w:rFonts w:ascii="Times New Roman" w:eastAsia="Times New Roman" w:hAnsi="Times New Roman" w:cs="Times New Roman"/>
          <w:i/>
          <w:iCs/>
          <w:sz w:val="24"/>
          <w:szCs w:val="24"/>
          <w:lang w:eastAsia="ru-RU"/>
        </w:rPr>
        <w:t xml:space="preserve"> глубине сибирских руд...», «Осень», «Стансы», «К***» («Я помню чудное мгновенье...»), «Я вас любил...», «Бесы», «Я памятник себе воздвиг неру</w:t>
      </w:r>
      <w:r w:rsidRPr="00702E88">
        <w:rPr>
          <w:rFonts w:ascii="Times New Roman" w:eastAsia="Times New Roman" w:hAnsi="Times New Roman" w:cs="Times New Roman"/>
          <w:i/>
          <w:iCs/>
          <w:sz w:val="24"/>
          <w:szCs w:val="24"/>
          <w:lang w:eastAsia="ru-RU"/>
        </w:rPr>
        <w:softHyphen/>
        <w:t xml:space="preserve">котворный...». </w:t>
      </w:r>
      <w:r w:rsidRPr="00702E88">
        <w:rPr>
          <w:rFonts w:ascii="Times New Roman" w:eastAsia="Times New Roman" w:hAnsi="Times New Roman" w:cs="Times New Roman"/>
          <w:sz w:val="24"/>
          <w:szCs w:val="24"/>
          <w:lang w:eastAsia="ru-RU"/>
        </w:rPr>
        <w:t xml:space="preserve">Романтическая поэма </w:t>
      </w:r>
      <w:r w:rsidRPr="00702E88">
        <w:rPr>
          <w:rFonts w:ascii="Times New Roman" w:eastAsia="Times New Roman" w:hAnsi="Times New Roman" w:cs="Times New Roman"/>
          <w:i/>
          <w:iCs/>
          <w:sz w:val="24"/>
          <w:szCs w:val="24"/>
          <w:lang w:eastAsia="ru-RU"/>
        </w:rPr>
        <w:t>«Кавказский плен</w:t>
      </w:r>
      <w:r w:rsidRPr="00702E88">
        <w:rPr>
          <w:rFonts w:ascii="Times New Roman" w:eastAsia="Times New Roman" w:hAnsi="Times New Roman" w:cs="Times New Roman"/>
          <w:i/>
          <w:iCs/>
          <w:sz w:val="24"/>
          <w:szCs w:val="24"/>
          <w:lang w:eastAsia="ru-RU"/>
        </w:rPr>
        <w:softHyphen/>
        <w:t xml:space="preserve">ник», </w:t>
      </w:r>
      <w:r w:rsidRPr="00702E88">
        <w:rPr>
          <w:rFonts w:ascii="Times New Roman" w:eastAsia="Times New Roman" w:hAnsi="Times New Roman" w:cs="Times New Roman"/>
          <w:sz w:val="24"/>
          <w:szCs w:val="24"/>
          <w:lang w:eastAsia="ru-RU"/>
        </w:rPr>
        <w:t xml:space="preserve">ее художественное своеобразие и проблематика. Поэма </w:t>
      </w:r>
      <w:r w:rsidRPr="00702E88">
        <w:rPr>
          <w:rFonts w:ascii="Times New Roman" w:eastAsia="Times New Roman" w:hAnsi="Times New Roman" w:cs="Times New Roman"/>
          <w:i/>
          <w:iCs/>
          <w:sz w:val="24"/>
          <w:szCs w:val="24"/>
          <w:lang w:eastAsia="ru-RU"/>
        </w:rPr>
        <w:t>«Борис Годунов».</w:t>
      </w:r>
      <w:r w:rsidRPr="00702E88">
        <w:rPr>
          <w:rFonts w:ascii="Times New Roman" w:eastAsia="Times New Roman" w:hAnsi="Times New Roman" w:cs="Times New Roman"/>
          <w:sz w:val="24"/>
          <w:szCs w:val="24"/>
          <w:lang w:eastAsia="ru-RU"/>
        </w:rPr>
        <w:t xml:space="preserve"> Реа</w:t>
      </w:r>
      <w:r w:rsidRPr="00702E88">
        <w:rPr>
          <w:rFonts w:ascii="Times New Roman" w:eastAsia="Times New Roman" w:hAnsi="Times New Roman" w:cs="Times New Roman"/>
          <w:sz w:val="24"/>
          <w:szCs w:val="24"/>
          <w:lang w:eastAsia="ru-RU"/>
        </w:rPr>
        <w:softHyphen/>
        <w:t xml:space="preserve">лизм </w:t>
      </w:r>
      <w:r w:rsidRPr="00702E88">
        <w:rPr>
          <w:rFonts w:ascii="Times New Roman" w:eastAsia="Times New Roman" w:hAnsi="Times New Roman" w:cs="Times New Roman"/>
          <w:i/>
          <w:iCs/>
          <w:sz w:val="24"/>
          <w:szCs w:val="24"/>
          <w:lang w:eastAsia="ru-RU"/>
        </w:rPr>
        <w:t xml:space="preserve">«Повестей Белкина» </w:t>
      </w:r>
      <w:r w:rsidRPr="00702E88">
        <w:rPr>
          <w:rFonts w:ascii="Times New Roman" w:eastAsia="Times New Roman" w:hAnsi="Times New Roman" w:cs="Times New Roman"/>
          <w:sz w:val="24"/>
          <w:szCs w:val="24"/>
          <w:lang w:eastAsia="ru-RU"/>
        </w:rPr>
        <w:t xml:space="preserve">и </w:t>
      </w:r>
      <w:r w:rsidRPr="00702E88">
        <w:rPr>
          <w:rFonts w:ascii="Times New Roman" w:eastAsia="Times New Roman" w:hAnsi="Times New Roman" w:cs="Times New Roman"/>
          <w:i/>
          <w:iCs/>
          <w:sz w:val="24"/>
          <w:szCs w:val="24"/>
          <w:lang w:eastAsia="ru-RU"/>
        </w:rPr>
        <w:t xml:space="preserve">«Маленьких трагедий» </w:t>
      </w:r>
      <w:r w:rsidRPr="00702E88">
        <w:rPr>
          <w:rFonts w:ascii="Times New Roman" w:eastAsia="Times New Roman" w:hAnsi="Times New Roman" w:cs="Times New Roman"/>
          <w:sz w:val="24"/>
          <w:szCs w:val="24"/>
          <w:lang w:eastAsia="ru-RU"/>
        </w:rPr>
        <w:t>(общая характеристика). Нравственно-философское звуча</w:t>
      </w:r>
      <w:r w:rsidRPr="00702E88">
        <w:rPr>
          <w:rFonts w:ascii="Times New Roman" w:eastAsia="Times New Roman" w:hAnsi="Times New Roman" w:cs="Times New Roman"/>
          <w:sz w:val="24"/>
          <w:szCs w:val="24"/>
          <w:lang w:eastAsia="ru-RU"/>
        </w:rPr>
        <w:softHyphen/>
        <w:t>ние пушкинской прозы и драматургии, мастерство писателя в создании характеров. Важнейшие этапы эволюции Пушкина-художника; христианские мотивы в творчестве писателя. «Чув</w:t>
      </w:r>
      <w:r w:rsidRPr="00702E88">
        <w:rPr>
          <w:rFonts w:ascii="Times New Roman" w:eastAsia="Times New Roman" w:hAnsi="Times New Roman" w:cs="Times New Roman"/>
          <w:sz w:val="24"/>
          <w:szCs w:val="24"/>
          <w:lang w:eastAsia="ru-RU"/>
        </w:rPr>
        <w:softHyphen/>
        <w:t>ства добрые» как центральный лейтмотив пушкинской поэтики, критерий оценки литературных и жизненных явлений.</w:t>
      </w:r>
    </w:p>
    <w:p w:rsidR="00702E88" w:rsidRPr="00702E88" w:rsidRDefault="00702E88" w:rsidP="00702E88">
      <w:pPr>
        <w:spacing w:before="100" w:beforeAutospacing="1" w:after="100" w:afterAutospacing="1" w:line="240" w:lineRule="auto"/>
        <w:rPr>
          <w:rFonts w:ascii="Times New Roman" w:eastAsia="Times New Roman" w:hAnsi="Times New Roman" w:cs="Times New Roman"/>
          <w:sz w:val="24"/>
          <w:szCs w:val="24"/>
          <w:lang w:eastAsia="ru-RU"/>
        </w:rPr>
      </w:pPr>
      <w:r w:rsidRPr="00702E88">
        <w:rPr>
          <w:rFonts w:ascii="Times New Roman" w:eastAsia="Times New Roman" w:hAnsi="Times New Roman" w:cs="Times New Roman"/>
          <w:i/>
          <w:iCs/>
          <w:sz w:val="24"/>
          <w:szCs w:val="24"/>
          <w:lang w:eastAsia="ru-RU"/>
        </w:rPr>
        <w:t xml:space="preserve">«Евгений Онегин» </w:t>
      </w:r>
      <w:r w:rsidRPr="00702E88">
        <w:rPr>
          <w:rFonts w:ascii="Times New Roman" w:eastAsia="Times New Roman" w:hAnsi="Times New Roman" w:cs="Times New Roman"/>
          <w:sz w:val="24"/>
          <w:szCs w:val="24"/>
          <w:lang w:eastAsia="ru-RU"/>
        </w:rPr>
        <w:t>как «свободный» роман и роман в сти</w:t>
      </w:r>
      <w:r w:rsidRPr="00702E88">
        <w:rPr>
          <w:rFonts w:ascii="Times New Roman" w:eastAsia="Times New Roman" w:hAnsi="Times New Roman" w:cs="Times New Roman"/>
          <w:sz w:val="24"/>
          <w:szCs w:val="24"/>
          <w:lang w:eastAsia="ru-RU"/>
        </w:rPr>
        <w:softHyphen/>
        <w:t xml:space="preserve">хах. Автор и его герой в образной системе романа. Тема </w:t>
      </w:r>
      <w:proofErr w:type="spellStart"/>
      <w:r w:rsidRPr="00702E88">
        <w:rPr>
          <w:rFonts w:ascii="Times New Roman" w:eastAsia="Times New Roman" w:hAnsi="Times New Roman" w:cs="Times New Roman"/>
          <w:sz w:val="24"/>
          <w:szCs w:val="24"/>
          <w:lang w:eastAsia="ru-RU"/>
        </w:rPr>
        <w:t>оне</w:t>
      </w:r>
      <w:r w:rsidRPr="00702E88">
        <w:rPr>
          <w:rFonts w:ascii="Times New Roman" w:eastAsia="Times New Roman" w:hAnsi="Times New Roman" w:cs="Times New Roman"/>
          <w:sz w:val="24"/>
          <w:szCs w:val="24"/>
          <w:lang w:eastAsia="ru-RU"/>
        </w:rPr>
        <w:softHyphen/>
        <w:t>гинской</w:t>
      </w:r>
      <w:proofErr w:type="spellEnd"/>
      <w:r w:rsidRPr="00702E88">
        <w:rPr>
          <w:rFonts w:ascii="Times New Roman" w:eastAsia="Times New Roman" w:hAnsi="Times New Roman" w:cs="Times New Roman"/>
          <w:sz w:val="24"/>
          <w:szCs w:val="24"/>
          <w:lang w:eastAsia="ru-RU"/>
        </w:rPr>
        <w:t xml:space="preserve"> хандры и ее преломление в «собранье пестрых глав». Онегин и Ленский. Образ Татьяны Лариной как «милый иде</w:t>
      </w:r>
      <w:r w:rsidRPr="00702E88">
        <w:rPr>
          <w:rFonts w:ascii="Times New Roman" w:eastAsia="Times New Roman" w:hAnsi="Times New Roman" w:cs="Times New Roman"/>
          <w:sz w:val="24"/>
          <w:szCs w:val="24"/>
          <w:lang w:eastAsia="ru-RU"/>
        </w:rPr>
        <w:softHyphen/>
        <w:t>ал» автора. Картины жизни русского дворянства в романе. Нравственно-философская проблематика «Евгения Онегина». В.Г. Белинский о романе.</w:t>
      </w:r>
    </w:p>
    <w:p w:rsidR="00702E88" w:rsidRPr="00702E88" w:rsidRDefault="00702E88" w:rsidP="00702E88">
      <w:pPr>
        <w:spacing w:before="100" w:beforeAutospacing="1" w:after="100" w:afterAutospacing="1" w:line="240" w:lineRule="auto"/>
        <w:rPr>
          <w:rFonts w:ascii="Times New Roman" w:eastAsia="Times New Roman" w:hAnsi="Times New Roman" w:cs="Times New Roman"/>
          <w:sz w:val="24"/>
          <w:szCs w:val="24"/>
          <w:lang w:eastAsia="ru-RU"/>
        </w:rPr>
      </w:pPr>
      <w:r w:rsidRPr="00702E88">
        <w:rPr>
          <w:rFonts w:ascii="Times New Roman" w:eastAsia="Times New Roman" w:hAnsi="Times New Roman" w:cs="Times New Roman"/>
          <w:i/>
          <w:iCs/>
          <w:sz w:val="24"/>
          <w:szCs w:val="24"/>
          <w:lang w:eastAsia="ru-RU"/>
        </w:rPr>
        <w:t>Опорные понятия:</w:t>
      </w:r>
      <w:r w:rsidRPr="00702E88">
        <w:rPr>
          <w:rFonts w:ascii="Times New Roman" w:eastAsia="Times New Roman" w:hAnsi="Times New Roman" w:cs="Times New Roman"/>
          <w:sz w:val="24"/>
          <w:szCs w:val="24"/>
          <w:lang w:eastAsia="ru-RU"/>
        </w:rPr>
        <w:t xml:space="preserve"> романтическая поэма, реализм, паро</w:t>
      </w:r>
      <w:r w:rsidRPr="00702E88">
        <w:rPr>
          <w:rFonts w:ascii="Times New Roman" w:eastAsia="Times New Roman" w:hAnsi="Times New Roman" w:cs="Times New Roman"/>
          <w:sz w:val="24"/>
          <w:szCs w:val="24"/>
          <w:lang w:eastAsia="ru-RU"/>
        </w:rPr>
        <w:softHyphen/>
        <w:t xml:space="preserve">дия, роман в стихах, </w:t>
      </w:r>
      <w:proofErr w:type="spellStart"/>
      <w:r w:rsidRPr="00702E88">
        <w:rPr>
          <w:rFonts w:ascii="Times New Roman" w:eastAsia="Times New Roman" w:hAnsi="Times New Roman" w:cs="Times New Roman"/>
          <w:sz w:val="24"/>
          <w:szCs w:val="24"/>
          <w:lang w:eastAsia="ru-RU"/>
        </w:rPr>
        <w:t>онегинская</w:t>
      </w:r>
      <w:proofErr w:type="spellEnd"/>
      <w:r w:rsidRPr="00702E88">
        <w:rPr>
          <w:rFonts w:ascii="Times New Roman" w:eastAsia="Times New Roman" w:hAnsi="Times New Roman" w:cs="Times New Roman"/>
          <w:sz w:val="24"/>
          <w:szCs w:val="24"/>
          <w:lang w:eastAsia="ru-RU"/>
        </w:rPr>
        <w:t xml:space="preserve"> строфа, лирическое отступ</w:t>
      </w:r>
      <w:r w:rsidRPr="00702E88">
        <w:rPr>
          <w:rFonts w:ascii="Times New Roman" w:eastAsia="Times New Roman" w:hAnsi="Times New Roman" w:cs="Times New Roman"/>
          <w:sz w:val="24"/>
          <w:szCs w:val="24"/>
          <w:lang w:eastAsia="ru-RU"/>
        </w:rPr>
        <w:softHyphen/>
        <w:t>ление.</w:t>
      </w:r>
    </w:p>
    <w:p w:rsidR="00702E88" w:rsidRPr="00702E88" w:rsidRDefault="00702E88" w:rsidP="00702E88">
      <w:pPr>
        <w:spacing w:before="100" w:beforeAutospacing="1" w:after="100" w:afterAutospacing="1" w:line="240" w:lineRule="auto"/>
        <w:rPr>
          <w:rFonts w:ascii="Times New Roman" w:eastAsia="Times New Roman" w:hAnsi="Times New Roman" w:cs="Times New Roman"/>
          <w:sz w:val="24"/>
          <w:szCs w:val="24"/>
          <w:lang w:eastAsia="ru-RU"/>
        </w:rPr>
      </w:pPr>
      <w:r w:rsidRPr="00702E88">
        <w:rPr>
          <w:rFonts w:ascii="Times New Roman" w:eastAsia="Times New Roman" w:hAnsi="Times New Roman" w:cs="Times New Roman"/>
          <w:i/>
          <w:iCs/>
          <w:sz w:val="24"/>
          <w:szCs w:val="24"/>
          <w:lang w:eastAsia="ru-RU"/>
        </w:rPr>
        <w:t>Развитие речи:</w:t>
      </w:r>
      <w:r w:rsidRPr="00702E88">
        <w:rPr>
          <w:rFonts w:ascii="Times New Roman" w:eastAsia="Times New Roman" w:hAnsi="Times New Roman" w:cs="Times New Roman"/>
          <w:sz w:val="24"/>
          <w:szCs w:val="24"/>
          <w:lang w:eastAsia="ru-RU"/>
        </w:rPr>
        <w:t xml:space="preserve"> чтение наизусть, различные виды пересказа и комментария, цитатный план, письменный анализ стихотво</w:t>
      </w:r>
      <w:r w:rsidRPr="00702E88">
        <w:rPr>
          <w:rFonts w:ascii="Times New Roman" w:eastAsia="Times New Roman" w:hAnsi="Times New Roman" w:cs="Times New Roman"/>
          <w:sz w:val="24"/>
          <w:szCs w:val="24"/>
          <w:lang w:eastAsia="ru-RU"/>
        </w:rPr>
        <w:softHyphen/>
        <w:t>рения, сочинения различных жанров.</w:t>
      </w:r>
    </w:p>
    <w:p w:rsidR="00702E88" w:rsidRPr="00702E88" w:rsidRDefault="00702E88" w:rsidP="00702E88">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702E88">
        <w:rPr>
          <w:rFonts w:ascii="Times New Roman" w:eastAsia="Times New Roman" w:hAnsi="Times New Roman" w:cs="Times New Roman"/>
          <w:i/>
          <w:iCs/>
          <w:sz w:val="24"/>
          <w:szCs w:val="24"/>
          <w:lang w:eastAsia="ru-RU"/>
        </w:rPr>
        <w:t>Внутрипредметные</w:t>
      </w:r>
      <w:proofErr w:type="spellEnd"/>
      <w:r w:rsidRPr="00702E88">
        <w:rPr>
          <w:rFonts w:ascii="Times New Roman" w:eastAsia="Times New Roman" w:hAnsi="Times New Roman" w:cs="Times New Roman"/>
          <w:i/>
          <w:iCs/>
          <w:sz w:val="24"/>
          <w:szCs w:val="24"/>
          <w:lang w:eastAsia="ru-RU"/>
        </w:rPr>
        <w:t xml:space="preserve"> связи:</w:t>
      </w:r>
      <w:r w:rsidRPr="00702E88">
        <w:rPr>
          <w:rFonts w:ascii="Times New Roman" w:eastAsia="Times New Roman" w:hAnsi="Times New Roman" w:cs="Times New Roman"/>
          <w:sz w:val="24"/>
          <w:szCs w:val="24"/>
          <w:lang w:eastAsia="ru-RU"/>
        </w:rPr>
        <w:t xml:space="preserve"> творчество А.С. Пушкина и поэ</w:t>
      </w:r>
      <w:r w:rsidRPr="00702E88">
        <w:rPr>
          <w:rFonts w:ascii="Times New Roman" w:eastAsia="Times New Roman" w:hAnsi="Times New Roman" w:cs="Times New Roman"/>
          <w:sz w:val="24"/>
          <w:szCs w:val="24"/>
          <w:lang w:eastAsia="ru-RU"/>
        </w:rPr>
        <w:softHyphen/>
        <w:t xml:space="preserve">зия </w:t>
      </w:r>
      <w:proofErr w:type="spellStart"/>
      <w:r w:rsidRPr="00702E88">
        <w:rPr>
          <w:rFonts w:ascii="Times New Roman" w:eastAsia="Times New Roman" w:hAnsi="Times New Roman" w:cs="Times New Roman"/>
          <w:sz w:val="24"/>
          <w:szCs w:val="24"/>
          <w:lang w:eastAsia="ru-RU"/>
        </w:rPr>
        <w:t>Дж.Г</w:t>
      </w:r>
      <w:proofErr w:type="spellEnd"/>
      <w:r w:rsidRPr="00702E88">
        <w:rPr>
          <w:rFonts w:ascii="Times New Roman" w:eastAsia="Times New Roman" w:hAnsi="Times New Roman" w:cs="Times New Roman"/>
          <w:sz w:val="24"/>
          <w:szCs w:val="24"/>
          <w:lang w:eastAsia="ru-RU"/>
        </w:rPr>
        <w:t>. Байрона; образы В.А. Жуковского в пушкинской лирике; литературные реминисценции в «Евгении Онегине».</w:t>
      </w:r>
    </w:p>
    <w:p w:rsidR="00702E88" w:rsidRPr="00702E88" w:rsidRDefault="00702E88" w:rsidP="00702E88">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702E88">
        <w:rPr>
          <w:rFonts w:ascii="Times New Roman" w:eastAsia="Times New Roman" w:hAnsi="Times New Roman" w:cs="Times New Roman"/>
          <w:i/>
          <w:iCs/>
          <w:sz w:val="24"/>
          <w:szCs w:val="24"/>
          <w:lang w:eastAsia="ru-RU"/>
        </w:rPr>
        <w:t>Межпредметные</w:t>
      </w:r>
      <w:proofErr w:type="spellEnd"/>
      <w:r w:rsidRPr="00702E88">
        <w:rPr>
          <w:rFonts w:ascii="Times New Roman" w:eastAsia="Times New Roman" w:hAnsi="Times New Roman" w:cs="Times New Roman"/>
          <w:i/>
          <w:iCs/>
          <w:sz w:val="24"/>
          <w:szCs w:val="24"/>
          <w:lang w:eastAsia="ru-RU"/>
        </w:rPr>
        <w:t xml:space="preserve"> связи:</w:t>
      </w:r>
      <w:r w:rsidRPr="00702E88">
        <w:rPr>
          <w:rFonts w:ascii="Times New Roman" w:eastAsia="Times New Roman" w:hAnsi="Times New Roman" w:cs="Times New Roman"/>
          <w:sz w:val="24"/>
          <w:szCs w:val="24"/>
          <w:lang w:eastAsia="ru-RU"/>
        </w:rPr>
        <w:t xml:space="preserve"> графические и музыкальные интер</w:t>
      </w:r>
      <w:r w:rsidRPr="00702E88">
        <w:rPr>
          <w:rFonts w:ascii="Times New Roman" w:eastAsia="Times New Roman" w:hAnsi="Times New Roman" w:cs="Times New Roman"/>
          <w:sz w:val="24"/>
          <w:szCs w:val="24"/>
          <w:lang w:eastAsia="ru-RU"/>
        </w:rPr>
        <w:softHyphen/>
        <w:t>претации произведений А.С. Пушкина.</w:t>
      </w:r>
    </w:p>
    <w:p w:rsidR="00702E88" w:rsidRPr="00702E88" w:rsidRDefault="00702E88" w:rsidP="00702E88">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702E88">
        <w:rPr>
          <w:rFonts w:ascii="Times New Roman" w:eastAsia="Times New Roman" w:hAnsi="Times New Roman" w:cs="Times New Roman"/>
          <w:b/>
          <w:bCs/>
          <w:i/>
          <w:iCs/>
          <w:sz w:val="24"/>
          <w:szCs w:val="24"/>
          <w:lang w:eastAsia="ru-RU"/>
        </w:rPr>
        <w:t>М.Ю. Лермонтов (16ч.)</w:t>
      </w:r>
    </w:p>
    <w:p w:rsidR="00702E88" w:rsidRPr="00702E88" w:rsidRDefault="00702E88" w:rsidP="00702E88">
      <w:pPr>
        <w:spacing w:before="100" w:beforeAutospacing="1" w:after="100" w:afterAutospacing="1" w:line="240" w:lineRule="auto"/>
        <w:rPr>
          <w:rFonts w:ascii="Times New Roman" w:eastAsia="Times New Roman" w:hAnsi="Times New Roman" w:cs="Times New Roman"/>
          <w:sz w:val="24"/>
          <w:szCs w:val="24"/>
          <w:lang w:eastAsia="ru-RU"/>
        </w:rPr>
      </w:pPr>
      <w:r w:rsidRPr="00702E88">
        <w:rPr>
          <w:rFonts w:ascii="Times New Roman" w:eastAsia="Times New Roman" w:hAnsi="Times New Roman" w:cs="Times New Roman"/>
          <w:sz w:val="24"/>
          <w:szCs w:val="24"/>
          <w:lang w:eastAsia="ru-RU"/>
        </w:rPr>
        <w:t xml:space="preserve">Жизненный и творческий путь М.Ю. Лермонтова. </w:t>
      </w:r>
      <w:proofErr w:type="gramStart"/>
      <w:r w:rsidRPr="00702E88">
        <w:rPr>
          <w:rFonts w:ascii="Times New Roman" w:eastAsia="Times New Roman" w:hAnsi="Times New Roman" w:cs="Times New Roman"/>
          <w:sz w:val="24"/>
          <w:szCs w:val="24"/>
          <w:lang w:eastAsia="ru-RU"/>
        </w:rPr>
        <w:t xml:space="preserve">Темы и мотивы </w:t>
      </w:r>
      <w:proofErr w:type="spellStart"/>
      <w:r w:rsidRPr="00702E88">
        <w:rPr>
          <w:rFonts w:ascii="Times New Roman" w:eastAsia="Times New Roman" w:hAnsi="Times New Roman" w:cs="Times New Roman"/>
          <w:sz w:val="24"/>
          <w:szCs w:val="24"/>
          <w:lang w:eastAsia="ru-RU"/>
        </w:rPr>
        <w:t>лермонтовской</w:t>
      </w:r>
      <w:proofErr w:type="spellEnd"/>
      <w:r w:rsidRPr="00702E88">
        <w:rPr>
          <w:rFonts w:ascii="Times New Roman" w:eastAsia="Times New Roman" w:hAnsi="Times New Roman" w:cs="Times New Roman"/>
          <w:sz w:val="24"/>
          <w:szCs w:val="24"/>
          <w:lang w:eastAsia="ru-RU"/>
        </w:rPr>
        <w:t xml:space="preserve"> лирики (назначение художника, свобода и одиночество, судьба поэта и его поколения, патриотическая тема и др.): </w:t>
      </w:r>
      <w:r w:rsidRPr="00702E88">
        <w:rPr>
          <w:rFonts w:ascii="Times New Roman" w:eastAsia="Times New Roman" w:hAnsi="Times New Roman" w:cs="Times New Roman"/>
          <w:i/>
          <w:iCs/>
          <w:sz w:val="24"/>
          <w:szCs w:val="24"/>
          <w:lang w:eastAsia="ru-RU"/>
        </w:rPr>
        <w:t>«Нет, я не Байрон...», «Я жить хочу...», «Смерть Поэта», «Поэт» («Отделкой золотой блистает мой кинжал...»), «И скучно и грустно», «Моли</w:t>
      </w:r>
      <w:r w:rsidRPr="00702E88">
        <w:rPr>
          <w:rFonts w:ascii="Times New Roman" w:eastAsia="Times New Roman" w:hAnsi="Times New Roman" w:cs="Times New Roman"/>
          <w:i/>
          <w:iCs/>
          <w:sz w:val="24"/>
          <w:szCs w:val="24"/>
          <w:lang w:eastAsia="ru-RU"/>
        </w:rPr>
        <w:softHyphen/>
        <w:t>тва» («В минуту жизни трудную...»), «Дума», «Пророк», «Выхожу один я на дорогу...», «Нет, не тебя так пылко я люблю...», «Три пальмы», «Когда</w:t>
      </w:r>
      <w:proofErr w:type="gramEnd"/>
      <w:r w:rsidRPr="00702E88">
        <w:rPr>
          <w:rFonts w:ascii="Times New Roman" w:eastAsia="Times New Roman" w:hAnsi="Times New Roman" w:cs="Times New Roman"/>
          <w:i/>
          <w:iCs/>
          <w:sz w:val="24"/>
          <w:szCs w:val="24"/>
          <w:lang w:eastAsia="ru-RU"/>
        </w:rPr>
        <w:t xml:space="preserve"> волнуется желтеющая нива...», «Родина».</w:t>
      </w:r>
    </w:p>
    <w:p w:rsidR="00702E88" w:rsidRPr="00702E88" w:rsidRDefault="00702E88" w:rsidP="00702E88">
      <w:pPr>
        <w:spacing w:before="100" w:beforeAutospacing="1" w:after="100" w:afterAutospacing="1" w:line="240" w:lineRule="auto"/>
        <w:rPr>
          <w:rFonts w:ascii="Times New Roman" w:eastAsia="Times New Roman" w:hAnsi="Times New Roman" w:cs="Times New Roman"/>
          <w:sz w:val="24"/>
          <w:szCs w:val="24"/>
          <w:lang w:eastAsia="ru-RU"/>
        </w:rPr>
      </w:pPr>
      <w:r w:rsidRPr="00702E88">
        <w:rPr>
          <w:rFonts w:ascii="Times New Roman" w:eastAsia="Times New Roman" w:hAnsi="Times New Roman" w:cs="Times New Roman"/>
          <w:i/>
          <w:iCs/>
          <w:sz w:val="24"/>
          <w:szCs w:val="24"/>
          <w:lang w:eastAsia="ru-RU"/>
        </w:rPr>
        <w:t xml:space="preserve">«Герой нашего времени» </w:t>
      </w:r>
      <w:r w:rsidRPr="00702E88">
        <w:rPr>
          <w:rFonts w:ascii="Times New Roman" w:eastAsia="Times New Roman" w:hAnsi="Times New Roman" w:cs="Times New Roman"/>
          <w:sz w:val="24"/>
          <w:szCs w:val="24"/>
          <w:lang w:eastAsia="ru-RU"/>
        </w:rPr>
        <w:t>как первый русский философский роман в прозе. Своеобразие композиции и образной системы романа. Автор и его герой. Индивидуализм Печорина, его лич</w:t>
      </w:r>
      <w:r w:rsidRPr="00702E88">
        <w:rPr>
          <w:rFonts w:ascii="Times New Roman" w:eastAsia="Times New Roman" w:hAnsi="Times New Roman" w:cs="Times New Roman"/>
          <w:sz w:val="24"/>
          <w:szCs w:val="24"/>
          <w:lang w:eastAsia="ru-RU"/>
        </w:rPr>
        <w:softHyphen/>
        <w:t>ностные и социальные истоки. Печорин в ряду других персона</w:t>
      </w:r>
      <w:r w:rsidRPr="00702E88">
        <w:rPr>
          <w:rFonts w:ascii="Times New Roman" w:eastAsia="Times New Roman" w:hAnsi="Times New Roman" w:cs="Times New Roman"/>
          <w:sz w:val="24"/>
          <w:szCs w:val="24"/>
          <w:lang w:eastAsia="ru-RU"/>
        </w:rPr>
        <w:softHyphen/>
        <w:t>жей романа. Черты романтизма и реализма в поэтике романа. Мастерство психологической обрисовки характеров. «История души человеческой » как главный объект повествования в рома</w:t>
      </w:r>
      <w:r w:rsidRPr="00702E88">
        <w:rPr>
          <w:rFonts w:ascii="Times New Roman" w:eastAsia="Times New Roman" w:hAnsi="Times New Roman" w:cs="Times New Roman"/>
          <w:sz w:val="24"/>
          <w:szCs w:val="24"/>
          <w:lang w:eastAsia="ru-RU"/>
        </w:rPr>
        <w:softHyphen/>
        <w:t>не. В.Г. Белинский о романе.</w:t>
      </w:r>
    </w:p>
    <w:p w:rsidR="00702E88" w:rsidRPr="00702E88" w:rsidRDefault="00702E88" w:rsidP="00702E88">
      <w:pPr>
        <w:spacing w:before="100" w:beforeAutospacing="1" w:after="100" w:afterAutospacing="1" w:line="240" w:lineRule="auto"/>
        <w:rPr>
          <w:rFonts w:ascii="Times New Roman" w:eastAsia="Times New Roman" w:hAnsi="Times New Roman" w:cs="Times New Roman"/>
          <w:sz w:val="24"/>
          <w:szCs w:val="24"/>
          <w:lang w:eastAsia="ru-RU"/>
        </w:rPr>
      </w:pPr>
      <w:r w:rsidRPr="00702E88">
        <w:rPr>
          <w:rFonts w:ascii="Times New Roman" w:eastAsia="Times New Roman" w:hAnsi="Times New Roman" w:cs="Times New Roman"/>
          <w:i/>
          <w:iCs/>
          <w:sz w:val="24"/>
          <w:szCs w:val="24"/>
          <w:lang w:eastAsia="ru-RU"/>
        </w:rPr>
        <w:t>Опорные понятия:</w:t>
      </w:r>
      <w:r w:rsidRPr="00702E88">
        <w:rPr>
          <w:rFonts w:ascii="Times New Roman" w:eastAsia="Times New Roman" w:hAnsi="Times New Roman" w:cs="Times New Roman"/>
          <w:sz w:val="24"/>
          <w:szCs w:val="24"/>
          <w:lang w:eastAsia="ru-RU"/>
        </w:rPr>
        <w:t xml:space="preserve"> байронический герой, философский ро</w:t>
      </w:r>
      <w:r w:rsidRPr="00702E88">
        <w:rPr>
          <w:rFonts w:ascii="Times New Roman" w:eastAsia="Times New Roman" w:hAnsi="Times New Roman" w:cs="Times New Roman"/>
          <w:sz w:val="24"/>
          <w:szCs w:val="24"/>
          <w:lang w:eastAsia="ru-RU"/>
        </w:rPr>
        <w:softHyphen/>
        <w:t>ман, психологический портрет, образ рассказчика.</w:t>
      </w:r>
    </w:p>
    <w:p w:rsidR="00702E88" w:rsidRPr="00702E88" w:rsidRDefault="00702E88" w:rsidP="00702E88">
      <w:pPr>
        <w:spacing w:before="100" w:beforeAutospacing="1" w:after="100" w:afterAutospacing="1" w:line="240" w:lineRule="auto"/>
        <w:rPr>
          <w:rFonts w:ascii="Times New Roman" w:eastAsia="Times New Roman" w:hAnsi="Times New Roman" w:cs="Times New Roman"/>
          <w:sz w:val="24"/>
          <w:szCs w:val="24"/>
          <w:lang w:eastAsia="ru-RU"/>
        </w:rPr>
      </w:pPr>
      <w:r w:rsidRPr="00702E88">
        <w:rPr>
          <w:rFonts w:ascii="Times New Roman" w:eastAsia="Times New Roman" w:hAnsi="Times New Roman" w:cs="Times New Roman"/>
          <w:i/>
          <w:iCs/>
          <w:sz w:val="24"/>
          <w:szCs w:val="24"/>
          <w:lang w:eastAsia="ru-RU"/>
        </w:rPr>
        <w:lastRenderedPageBreak/>
        <w:t>Развитие речи:</w:t>
      </w:r>
      <w:r w:rsidRPr="00702E88">
        <w:rPr>
          <w:rFonts w:ascii="Times New Roman" w:eastAsia="Times New Roman" w:hAnsi="Times New Roman" w:cs="Times New Roman"/>
          <w:sz w:val="24"/>
          <w:szCs w:val="24"/>
          <w:lang w:eastAsia="ru-RU"/>
        </w:rPr>
        <w:t xml:space="preserve"> различные виды чтения, письменный сопо</w:t>
      </w:r>
      <w:r w:rsidRPr="00702E88">
        <w:rPr>
          <w:rFonts w:ascii="Times New Roman" w:eastAsia="Times New Roman" w:hAnsi="Times New Roman" w:cs="Times New Roman"/>
          <w:sz w:val="24"/>
          <w:szCs w:val="24"/>
          <w:lang w:eastAsia="ru-RU"/>
        </w:rPr>
        <w:softHyphen/>
        <w:t>ставительный анализ стихотворений, сочинение в жанре эссе и литературно-критической статьи.</w:t>
      </w:r>
    </w:p>
    <w:p w:rsidR="00702E88" w:rsidRPr="00702E88" w:rsidRDefault="00702E88" w:rsidP="00702E88">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702E88">
        <w:rPr>
          <w:rFonts w:ascii="Times New Roman" w:eastAsia="Times New Roman" w:hAnsi="Times New Roman" w:cs="Times New Roman"/>
          <w:i/>
          <w:iCs/>
          <w:sz w:val="24"/>
          <w:szCs w:val="24"/>
          <w:lang w:eastAsia="ru-RU"/>
        </w:rPr>
        <w:t>Внутрипредметные</w:t>
      </w:r>
      <w:proofErr w:type="spellEnd"/>
      <w:r w:rsidRPr="00702E88">
        <w:rPr>
          <w:rFonts w:ascii="Times New Roman" w:eastAsia="Times New Roman" w:hAnsi="Times New Roman" w:cs="Times New Roman"/>
          <w:i/>
          <w:iCs/>
          <w:sz w:val="24"/>
          <w:szCs w:val="24"/>
          <w:lang w:eastAsia="ru-RU"/>
        </w:rPr>
        <w:t xml:space="preserve"> связи:</w:t>
      </w:r>
      <w:r w:rsidRPr="00702E88">
        <w:rPr>
          <w:rFonts w:ascii="Times New Roman" w:eastAsia="Times New Roman" w:hAnsi="Times New Roman" w:cs="Times New Roman"/>
          <w:sz w:val="24"/>
          <w:szCs w:val="24"/>
          <w:lang w:eastAsia="ru-RU"/>
        </w:rPr>
        <w:t xml:space="preserve"> Пушкин и Лермонтов: два «Пророка»; «байронизм» в </w:t>
      </w:r>
      <w:proofErr w:type="spellStart"/>
      <w:r w:rsidRPr="00702E88">
        <w:rPr>
          <w:rFonts w:ascii="Times New Roman" w:eastAsia="Times New Roman" w:hAnsi="Times New Roman" w:cs="Times New Roman"/>
          <w:sz w:val="24"/>
          <w:szCs w:val="24"/>
          <w:lang w:eastAsia="ru-RU"/>
        </w:rPr>
        <w:t>лермонтовской</w:t>
      </w:r>
      <w:proofErr w:type="spellEnd"/>
      <w:r w:rsidRPr="00702E88">
        <w:rPr>
          <w:rFonts w:ascii="Times New Roman" w:eastAsia="Times New Roman" w:hAnsi="Times New Roman" w:cs="Times New Roman"/>
          <w:sz w:val="24"/>
          <w:szCs w:val="24"/>
          <w:lang w:eastAsia="ru-RU"/>
        </w:rPr>
        <w:t xml:space="preserve"> лирике; Онегин и Печорин как два представителя «лишних» людей.</w:t>
      </w:r>
    </w:p>
    <w:p w:rsidR="00702E88" w:rsidRPr="00702E88" w:rsidRDefault="00702E88" w:rsidP="00702E88">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702E88">
        <w:rPr>
          <w:rFonts w:ascii="Times New Roman" w:eastAsia="Times New Roman" w:hAnsi="Times New Roman" w:cs="Times New Roman"/>
          <w:i/>
          <w:iCs/>
          <w:sz w:val="24"/>
          <w:szCs w:val="24"/>
          <w:lang w:eastAsia="ru-RU"/>
        </w:rPr>
        <w:t>Межпредметные</w:t>
      </w:r>
      <w:proofErr w:type="spellEnd"/>
      <w:r w:rsidRPr="00702E88">
        <w:rPr>
          <w:rFonts w:ascii="Times New Roman" w:eastAsia="Times New Roman" w:hAnsi="Times New Roman" w:cs="Times New Roman"/>
          <w:i/>
          <w:iCs/>
          <w:sz w:val="24"/>
          <w:szCs w:val="24"/>
          <w:lang w:eastAsia="ru-RU"/>
        </w:rPr>
        <w:t xml:space="preserve"> связи:</w:t>
      </w:r>
      <w:r w:rsidRPr="00702E88">
        <w:rPr>
          <w:rFonts w:ascii="Times New Roman" w:eastAsia="Times New Roman" w:hAnsi="Times New Roman" w:cs="Times New Roman"/>
          <w:sz w:val="24"/>
          <w:szCs w:val="24"/>
          <w:lang w:eastAsia="ru-RU"/>
        </w:rPr>
        <w:t xml:space="preserve"> живописные, графические и музы</w:t>
      </w:r>
      <w:r w:rsidRPr="00702E88">
        <w:rPr>
          <w:rFonts w:ascii="Times New Roman" w:eastAsia="Times New Roman" w:hAnsi="Times New Roman" w:cs="Times New Roman"/>
          <w:sz w:val="24"/>
          <w:szCs w:val="24"/>
          <w:lang w:eastAsia="ru-RU"/>
        </w:rPr>
        <w:softHyphen/>
        <w:t>кальные интерпретации произведений М.Ю. Лермонтова. «Ге</w:t>
      </w:r>
      <w:r w:rsidRPr="00702E88">
        <w:rPr>
          <w:rFonts w:ascii="Times New Roman" w:eastAsia="Times New Roman" w:hAnsi="Times New Roman" w:cs="Times New Roman"/>
          <w:sz w:val="24"/>
          <w:szCs w:val="24"/>
          <w:lang w:eastAsia="ru-RU"/>
        </w:rPr>
        <w:softHyphen/>
        <w:t>рой нашего времени» в театре и кино.</w:t>
      </w:r>
    </w:p>
    <w:p w:rsidR="00702E88" w:rsidRPr="00702E88" w:rsidRDefault="00702E88" w:rsidP="00702E88">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702E88">
        <w:rPr>
          <w:rFonts w:ascii="Times New Roman" w:eastAsia="Times New Roman" w:hAnsi="Times New Roman" w:cs="Times New Roman"/>
          <w:b/>
          <w:bCs/>
          <w:i/>
          <w:iCs/>
          <w:sz w:val="24"/>
          <w:szCs w:val="24"/>
          <w:lang w:eastAsia="ru-RU"/>
        </w:rPr>
        <w:t>Н.В. Гоголь (10ч.)</w:t>
      </w:r>
    </w:p>
    <w:p w:rsidR="00702E88" w:rsidRPr="00702E88" w:rsidRDefault="00702E88" w:rsidP="00702E88">
      <w:pPr>
        <w:spacing w:before="100" w:beforeAutospacing="1" w:after="100" w:afterAutospacing="1" w:line="240" w:lineRule="auto"/>
        <w:rPr>
          <w:rFonts w:ascii="Times New Roman" w:eastAsia="Times New Roman" w:hAnsi="Times New Roman" w:cs="Times New Roman"/>
          <w:sz w:val="24"/>
          <w:szCs w:val="24"/>
          <w:lang w:eastAsia="ru-RU"/>
        </w:rPr>
      </w:pPr>
      <w:r w:rsidRPr="00702E88">
        <w:rPr>
          <w:rFonts w:ascii="Times New Roman" w:eastAsia="Times New Roman" w:hAnsi="Times New Roman" w:cs="Times New Roman"/>
          <w:sz w:val="24"/>
          <w:szCs w:val="24"/>
          <w:lang w:eastAsia="ru-RU"/>
        </w:rPr>
        <w:t xml:space="preserve">Жизнь и творчество Н.В. Гоголя. Поэма </w:t>
      </w:r>
      <w:r w:rsidRPr="00702E88">
        <w:rPr>
          <w:rFonts w:ascii="Times New Roman" w:eastAsia="Times New Roman" w:hAnsi="Times New Roman" w:cs="Times New Roman"/>
          <w:i/>
          <w:iCs/>
          <w:sz w:val="24"/>
          <w:szCs w:val="24"/>
          <w:lang w:eastAsia="ru-RU"/>
        </w:rPr>
        <w:t xml:space="preserve">«Мертвые души» </w:t>
      </w:r>
      <w:r w:rsidRPr="00702E88">
        <w:rPr>
          <w:rFonts w:ascii="Times New Roman" w:eastAsia="Times New Roman" w:hAnsi="Times New Roman" w:cs="Times New Roman"/>
          <w:sz w:val="24"/>
          <w:szCs w:val="24"/>
          <w:lang w:eastAsia="ru-RU"/>
        </w:rPr>
        <w:t>как вершинное произведение художника. Влияние «Боже</w:t>
      </w:r>
      <w:r w:rsidRPr="00702E88">
        <w:rPr>
          <w:rFonts w:ascii="Times New Roman" w:eastAsia="Times New Roman" w:hAnsi="Times New Roman" w:cs="Times New Roman"/>
          <w:sz w:val="24"/>
          <w:szCs w:val="24"/>
          <w:lang w:eastAsia="ru-RU"/>
        </w:rPr>
        <w:softHyphen/>
        <w:t>ственной комедии» Данте на замысел гоголевской поэмы. Сю-</w:t>
      </w:r>
      <w:proofErr w:type="spellStart"/>
      <w:r w:rsidRPr="00702E88">
        <w:rPr>
          <w:rFonts w:ascii="Times New Roman" w:eastAsia="Times New Roman" w:hAnsi="Times New Roman" w:cs="Times New Roman"/>
          <w:sz w:val="24"/>
          <w:szCs w:val="24"/>
          <w:lang w:eastAsia="ru-RU"/>
        </w:rPr>
        <w:t>жетно</w:t>
      </w:r>
      <w:proofErr w:type="spellEnd"/>
      <w:r w:rsidRPr="00702E88">
        <w:rPr>
          <w:rFonts w:ascii="Times New Roman" w:eastAsia="Times New Roman" w:hAnsi="Times New Roman" w:cs="Times New Roman"/>
          <w:sz w:val="24"/>
          <w:szCs w:val="24"/>
          <w:lang w:eastAsia="ru-RU"/>
        </w:rPr>
        <w:t>-композиционное своеобразие «Мертвых душ» («город</w:t>
      </w:r>
      <w:r w:rsidRPr="00702E88">
        <w:rPr>
          <w:rFonts w:ascii="Times New Roman" w:eastAsia="Times New Roman" w:hAnsi="Times New Roman" w:cs="Times New Roman"/>
          <w:sz w:val="24"/>
          <w:szCs w:val="24"/>
          <w:lang w:eastAsia="ru-RU"/>
        </w:rPr>
        <w:softHyphen/>
        <w:t>ские» и «помещичьи» главы, «Повесть о капитане Копейкине»). Народная тема в поэме. Образ Чичикова и тема «живой» и «мертвой» души в поэме. Фигура автора и роль лирических отступлений. Художественное мастерство Гоголя-прозаика, особенности его творческого метода.</w:t>
      </w:r>
    </w:p>
    <w:p w:rsidR="00702E88" w:rsidRPr="00702E88" w:rsidRDefault="00702E88" w:rsidP="00702E88">
      <w:pPr>
        <w:spacing w:before="100" w:beforeAutospacing="1" w:after="100" w:afterAutospacing="1" w:line="240" w:lineRule="auto"/>
        <w:rPr>
          <w:rFonts w:ascii="Times New Roman" w:eastAsia="Times New Roman" w:hAnsi="Times New Roman" w:cs="Times New Roman"/>
          <w:sz w:val="24"/>
          <w:szCs w:val="24"/>
          <w:lang w:eastAsia="ru-RU"/>
        </w:rPr>
      </w:pPr>
      <w:r w:rsidRPr="00702E88">
        <w:rPr>
          <w:rFonts w:ascii="Times New Roman" w:eastAsia="Times New Roman" w:hAnsi="Times New Roman" w:cs="Times New Roman"/>
          <w:i/>
          <w:iCs/>
          <w:sz w:val="24"/>
          <w:szCs w:val="24"/>
          <w:lang w:eastAsia="ru-RU"/>
        </w:rPr>
        <w:t>Опорные понятия:</w:t>
      </w:r>
      <w:r w:rsidRPr="00702E88">
        <w:rPr>
          <w:rFonts w:ascii="Times New Roman" w:eastAsia="Times New Roman" w:hAnsi="Times New Roman" w:cs="Times New Roman"/>
          <w:sz w:val="24"/>
          <w:szCs w:val="24"/>
          <w:lang w:eastAsia="ru-RU"/>
        </w:rPr>
        <w:t xml:space="preserve"> поэма в прозе, образ-символ, вставная повесть.</w:t>
      </w:r>
    </w:p>
    <w:p w:rsidR="00702E88" w:rsidRPr="00702E88" w:rsidRDefault="00702E88" w:rsidP="00702E88">
      <w:pPr>
        <w:spacing w:before="100" w:beforeAutospacing="1" w:after="100" w:afterAutospacing="1" w:line="240" w:lineRule="auto"/>
        <w:rPr>
          <w:rFonts w:ascii="Times New Roman" w:eastAsia="Times New Roman" w:hAnsi="Times New Roman" w:cs="Times New Roman"/>
          <w:sz w:val="24"/>
          <w:szCs w:val="24"/>
          <w:lang w:eastAsia="ru-RU"/>
        </w:rPr>
      </w:pPr>
      <w:r w:rsidRPr="00702E88">
        <w:rPr>
          <w:rFonts w:ascii="Times New Roman" w:eastAsia="Times New Roman" w:hAnsi="Times New Roman" w:cs="Times New Roman"/>
          <w:i/>
          <w:iCs/>
          <w:sz w:val="24"/>
          <w:szCs w:val="24"/>
          <w:lang w:eastAsia="ru-RU"/>
        </w:rPr>
        <w:t>Развитие речи:</w:t>
      </w:r>
      <w:r w:rsidRPr="00702E88">
        <w:rPr>
          <w:rFonts w:ascii="Times New Roman" w:eastAsia="Times New Roman" w:hAnsi="Times New Roman" w:cs="Times New Roman"/>
          <w:sz w:val="24"/>
          <w:szCs w:val="24"/>
          <w:lang w:eastAsia="ru-RU"/>
        </w:rPr>
        <w:t xml:space="preserve"> пересказ с элементами цитирования, сочине</w:t>
      </w:r>
      <w:r w:rsidRPr="00702E88">
        <w:rPr>
          <w:rFonts w:ascii="Times New Roman" w:eastAsia="Times New Roman" w:hAnsi="Times New Roman" w:cs="Times New Roman"/>
          <w:sz w:val="24"/>
          <w:szCs w:val="24"/>
          <w:lang w:eastAsia="ru-RU"/>
        </w:rPr>
        <w:softHyphen/>
        <w:t>ние сопоставительного характера.</w:t>
      </w:r>
    </w:p>
    <w:p w:rsidR="00702E88" w:rsidRPr="00702E88" w:rsidRDefault="00702E88" w:rsidP="00702E88">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702E88">
        <w:rPr>
          <w:rFonts w:ascii="Times New Roman" w:eastAsia="Times New Roman" w:hAnsi="Times New Roman" w:cs="Times New Roman"/>
          <w:i/>
          <w:iCs/>
          <w:sz w:val="24"/>
          <w:szCs w:val="24"/>
          <w:lang w:eastAsia="ru-RU"/>
        </w:rPr>
        <w:t>Внутрипредметные</w:t>
      </w:r>
      <w:proofErr w:type="spellEnd"/>
      <w:r w:rsidRPr="00702E88">
        <w:rPr>
          <w:rFonts w:ascii="Times New Roman" w:eastAsia="Times New Roman" w:hAnsi="Times New Roman" w:cs="Times New Roman"/>
          <w:i/>
          <w:iCs/>
          <w:sz w:val="24"/>
          <w:szCs w:val="24"/>
          <w:lang w:eastAsia="ru-RU"/>
        </w:rPr>
        <w:t xml:space="preserve"> связи:</w:t>
      </w:r>
      <w:r w:rsidRPr="00702E88">
        <w:rPr>
          <w:rFonts w:ascii="Times New Roman" w:eastAsia="Times New Roman" w:hAnsi="Times New Roman" w:cs="Times New Roman"/>
          <w:sz w:val="24"/>
          <w:szCs w:val="24"/>
          <w:lang w:eastAsia="ru-RU"/>
        </w:rPr>
        <w:t xml:space="preserve"> Н.В. Гоголь и А.С. Пушкин: история сюжета «Мертвых душ»; образ скупца в поэме Н.В. Гоголя и мировой литературе.</w:t>
      </w:r>
    </w:p>
    <w:p w:rsidR="00702E88" w:rsidRPr="00702E88" w:rsidRDefault="00702E88" w:rsidP="00702E88">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702E88">
        <w:rPr>
          <w:rFonts w:ascii="Times New Roman" w:eastAsia="Times New Roman" w:hAnsi="Times New Roman" w:cs="Times New Roman"/>
          <w:i/>
          <w:iCs/>
          <w:sz w:val="24"/>
          <w:szCs w:val="24"/>
          <w:lang w:eastAsia="ru-RU"/>
        </w:rPr>
        <w:t>Межпредметные</w:t>
      </w:r>
      <w:proofErr w:type="spellEnd"/>
      <w:r w:rsidRPr="00702E88">
        <w:rPr>
          <w:rFonts w:ascii="Times New Roman" w:eastAsia="Times New Roman" w:hAnsi="Times New Roman" w:cs="Times New Roman"/>
          <w:i/>
          <w:iCs/>
          <w:sz w:val="24"/>
          <w:szCs w:val="24"/>
          <w:lang w:eastAsia="ru-RU"/>
        </w:rPr>
        <w:t xml:space="preserve"> связи:</w:t>
      </w:r>
      <w:r w:rsidRPr="00702E88">
        <w:rPr>
          <w:rFonts w:ascii="Times New Roman" w:eastAsia="Times New Roman" w:hAnsi="Times New Roman" w:cs="Times New Roman"/>
          <w:sz w:val="24"/>
          <w:szCs w:val="24"/>
          <w:lang w:eastAsia="ru-RU"/>
        </w:rPr>
        <w:t xml:space="preserve"> поэма «Мертвые души» в иллюстра</w:t>
      </w:r>
      <w:r w:rsidRPr="00702E88">
        <w:rPr>
          <w:rFonts w:ascii="Times New Roman" w:eastAsia="Times New Roman" w:hAnsi="Times New Roman" w:cs="Times New Roman"/>
          <w:sz w:val="24"/>
          <w:szCs w:val="24"/>
          <w:lang w:eastAsia="ru-RU"/>
        </w:rPr>
        <w:softHyphen/>
        <w:t xml:space="preserve">циях художников (А. Агин, П. </w:t>
      </w:r>
      <w:proofErr w:type="spellStart"/>
      <w:r w:rsidRPr="00702E88">
        <w:rPr>
          <w:rFonts w:ascii="Times New Roman" w:eastAsia="Times New Roman" w:hAnsi="Times New Roman" w:cs="Times New Roman"/>
          <w:sz w:val="24"/>
          <w:szCs w:val="24"/>
          <w:lang w:eastAsia="ru-RU"/>
        </w:rPr>
        <w:t>Боклевский</w:t>
      </w:r>
      <w:proofErr w:type="spellEnd"/>
      <w:r w:rsidRPr="00702E88">
        <w:rPr>
          <w:rFonts w:ascii="Times New Roman" w:eastAsia="Times New Roman" w:hAnsi="Times New Roman" w:cs="Times New Roman"/>
          <w:sz w:val="24"/>
          <w:szCs w:val="24"/>
          <w:lang w:eastAsia="ru-RU"/>
        </w:rPr>
        <w:t xml:space="preserve">, </w:t>
      </w:r>
      <w:proofErr w:type="spellStart"/>
      <w:r w:rsidRPr="00702E88">
        <w:rPr>
          <w:rFonts w:ascii="Times New Roman" w:eastAsia="Times New Roman" w:hAnsi="Times New Roman" w:cs="Times New Roman"/>
          <w:sz w:val="24"/>
          <w:szCs w:val="24"/>
          <w:lang w:eastAsia="ru-RU"/>
        </w:rPr>
        <w:t>Кукрыниксы</w:t>
      </w:r>
      <w:proofErr w:type="spellEnd"/>
      <w:r w:rsidRPr="00702E88">
        <w:rPr>
          <w:rFonts w:ascii="Times New Roman" w:eastAsia="Times New Roman" w:hAnsi="Times New Roman" w:cs="Times New Roman"/>
          <w:sz w:val="24"/>
          <w:szCs w:val="24"/>
          <w:lang w:eastAsia="ru-RU"/>
        </w:rPr>
        <w:t>).</w:t>
      </w:r>
    </w:p>
    <w:p w:rsidR="00702E88" w:rsidRPr="00702E88" w:rsidRDefault="00702E88" w:rsidP="00702E88">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702E88">
        <w:rPr>
          <w:rFonts w:ascii="Times New Roman" w:eastAsia="Times New Roman" w:hAnsi="Times New Roman" w:cs="Times New Roman"/>
          <w:b/>
          <w:bCs/>
          <w:sz w:val="24"/>
          <w:szCs w:val="24"/>
          <w:lang w:eastAsia="ru-RU"/>
        </w:rPr>
        <w:t>Литература второй половины XIX века (14ч.)</w:t>
      </w:r>
    </w:p>
    <w:p w:rsidR="00702E88" w:rsidRPr="00702E88" w:rsidRDefault="00702E88" w:rsidP="00702E88">
      <w:pPr>
        <w:spacing w:before="100" w:beforeAutospacing="1" w:after="100" w:afterAutospacing="1" w:line="240" w:lineRule="auto"/>
        <w:rPr>
          <w:rFonts w:ascii="Times New Roman" w:eastAsia="Times New Roman" w:hAnsi="Times New Roman" w:cs="Times New Roman"/>
          <w:sz w:val="24"/>
          <w:szCs w:val="24"/>
          <w:lang w:eastAsia="ru-RU"/>
        </w:rPr>
      </w:pPr>
      <w:r w:rsidRPr="00702E88">
        <w:rPr>
          <w:rFonts w:ascii="Times New Roman" w:eastAsia="Times New Roman" w:hAnsi="Times New Roman" w:cs="Times New Roman"/>
          <w:sz w:val="24"/>
          <w:szCs w:val="24"/>
          <w:lang w:eastAsia="ru-RU"/>
        </w:rPr>
        <w:t>Развитие традиций отечественного реализма в русской ли</w:t>
      </w:r>
      <w:r w:rsidRPr="00702E88">
        <w:rPr>
          <w:rFonts w:ascii="Times New Roman" w:eastAsia="Times New Roman" w:hAnsi="Times New Roman" w:cs="Times New Roman"/>
          <w:sz w:val="24"/>
          <w:szCs w:val="24"/>
          <w:lang w:eastAsia="ru-RU"/>
        </w:rPr>
        <w:softHyphen/>
        <w:t>тературе 1840—1890-х годов. Расцвет социально-психологиче</w:t>
      </w:r>
      <w:r w:rsidRPr="00702E88">
        <w:rPr>
          <w:rFonts w:ascii="Times New Roman" w:eastAsia="Times New Roman" w:hAnsi="Times New Roman" w:cs="Times New Roman"/>
          <w:sz w:val="24"/>
          <w:szCs w:val="24"/>
          <w:lang w:eastAsia="ru-RU"/>
        </w:rPr>
        <w:softHyphen/>
        <w:t>ской прозы (произведения И.А. Гончарова и И.С. Тургенева). Своеобразие сатирического дара М.Е. Салтыкова-Щедрина (</w:t>
      </w:r>
      <w:r w:rsidRPr="00702E88">
        <w:rPr>
          <w:rFonts w:ascii="Times New Roman" w:eastAsia="Times New Roman" w:hAnsi="Times New Roman" w:cs="Times New Roman"/>
          <w:i/>
          <w:iCs/>
          <w:sz w:val="24"/>
          <w:szCs w:val="24"/>
          <w:lang w:eastAsia="ru-RU"/>
        </w:rPr>
        <w:t>«История одного города»).</w:t>
      </w:r>
    </w:p>
    <w:p w:rsidR="00702E88" w:rsidRPr="00702E88" w:rsidRDefault="00702E88" w:rsidP="00702E88">
      <w:pPr>
        <w:spacing w:before="100" w:beforeAutospacing="1" w:after="100" w:afterAutospacing="1" w:line="240" w:lineRule="auto"/>
        <w:rPr>
          <w:rFonts w:ascii="Times New Roman" w:eastAsia="Times New Roman" w:hAnsi="Times New Roman" w:cs="Times New Roman"/>
          <w:sz w:val="24"/>
          <w:szCs w:val="24"/>
          <w:lang w:eastAsia="ru-RU"/>
        </w:rPr>
      </w:pPr>
      <w:r w:rsidRPr="00702E88">
        <w:rPr>
          <w:rFonts w:ascii="Times New Roman" w:eastAsia="Times New Roman" w:hAnsi="Times New Roman" w:cs="Times New Roman"/>
          <w:sz w:val="24"/>
          <w:szCs w:val="24"/>
          <w:lang w:eastAsia="ru-RU"/>
        </w:rPr>
        <w:t>Лирическая ситуация 50—80-х годов XIX века (поэзия Н.А. Некрасова, Ф.И. Тютчева, А.А. Фета).</w:t>
      </w:r>
    </w:p>
    <w:p w:rsidR="00702E88" w:rsidRPr="00702E88" w:rsidRDefault="00702E88" w:rsidP="00702E88">
      <w:pPr>
        <w:spacing w:before="100" w:beforeAutospacing="1" w:after="100" w:afterAutospacing="1" w:line="240" w:lineRule="auto"/>
        <w:rPr>
          <w:rFonts w:ascii="Times New Roman" w:eastAsia="Times New Roman" w:hAnsi="Times New Roman" w:cs="Times New Roman"/>
          <w:sz w:val="24"/>
          <w:szCs w:val="24"/>
          <w:lang w:eastAsia="ru-RU"/>
        </w:rPr>
      </w:pPr>
      <w:r w:rsidRPr="00702E88">
        <w:rPr>
          <w:rFonts w:ascii="Times New Roman" w:eastAsia="Times New Roman" w:hAnsi="Times New Roman" w:cs="Times New Roman"/>
          <w:sz w:val="24"/>
          <w:szCs w:val="24"/>
          <w:lang w:eastAsia="ru-RU"/>
        </w:rPr>
        <w:t>Творчество А.Н. Островского как новый этап развития рус</w:t>
      </w:r>
      <w:r w:rsidRPr="00702E88">
        <w:rPr>
          <w:rFonts w:ascii="Times New Roman" w:eastAsia="Times New Roman" w:hAnsi="Times New Roman" w:cs="Times New Roman"/>
          <w:sz w:val="24"/>
          <w:szCs w:val="24"/>
          <w:lang w:eastAsia="ru-RU"/>
        </w:rPr>
        <w:softHyphen/>
        <w:t xml:space="preserve">ского национального театра. Пьеса </w:t>
      </w:r>
      <w:r w:rsidRPr="00702E88">
        <w:rPr>
          <w:rFonts w:ascii="Times New Roman" w:eastAsia="Times New Roman" w:hAnsi="Times New Roman" w:cs="Times New Roman"/>
          <w:i/>
          <w:iCs/>
          <w:sz w:val="24"/>
          <w:szCs w:val="24"/>
          <w:lang w:eastAsia="ru-RU"/>
        </w:rPr>
        <w:t>«Бедность не порок».</w:t>
      </w:r>
    </w:p>
    <w:p w:rsidR="00702E88" w:rsidRPr="00702E88" w:rsidRDefault="00702E88" w:rsidP="00702E88">
      <w:pPr>
        <w:spacing w:before="100" w:beforeAutospacing="1" w:after="100" w:afterAutospacing="1" w:line="240" w:lineRule="auto"/>
        <w:rPr>
          <w:rFonts w:ascii="Times New Roman" w:eastAsia="Times New Roman" w:hAnsi="Times New Roman" w:cs="Times New Roman"/>
          <w:sz w:val="24"/>
          <w:szCs w:val="24"/>
          <w:lang w:eastAsia="ru-RU"/>
        </w:rPr>
      </w:pPr>
      <w:r w:rsidRPr="00702E88">
        <w:rPr>
          <w:rFonts w:ascii="Times New Roman" w:eastAsia="Times New Roman" w:hAnsi="Times New Roman" w:cs="Times New Roman"/>
          <w:sz w:val="24"/>
          <w:szCs w:val="24"/>
          <w:lang w:eastAsia="ru-RU"/>
        </w:rPr>
        <w:t xml:space="preserve">Л.Н. Толстой </w:t>
      </w:r>
      <w:r w:rsidRPr="00702E88">
        <w:rPr>
          <w:rFonts w:ascii="Times New Roman" w:eastAsia="Times New Roman" w:hAnsi="Times New Roman" w:cs="Times New Roman"/>
          <w:i/>
          <w:iCs/>
          <w:sz w:val="24"/>
          <w:szCs w:val="24"/>
          <w:lang w:eastAsia="ru-RU"/>
        </w:rPr>
        <w:t>(«Юность»)</w:t>
      </w:r>
      <w:r w:rsidRPr="00702E88">
        <w:rPr>
          <w:rFonts w:ascii="Times New Roman" w:eastAsia="Times New Roman" w:hAnsi="Times New Roman" w:cs="Times New Roman"/>
          <w:sz w:val="24"/>
          <w:szCs w:val="24"/>
          <w:lang w:eastAsia="ru-RU"/>
        </w:rPr>
        <w:t xml:space="preserve"> и Ф.М. Достоевский </w:t>
      </w:r>
      <w:r w:rsidRPr="00702E88">
        <w:rPr>
          <w:rFonts w:ascii="Times New Roman" w:eastAsia="Times New Roman" w:hAnsi="Times New Roman" w:cs="Times New Roman"/>
          <w:i/>
          <w:iCs/>
          <w:sz w:val="24"/>
          <w:szCs w:val="24"/>
          <w:lang w:eastAsia="ru-RU"/>
        </w:rPr>
        <w:t>(«Бедные люди»)</w:t>
      </w:r>
      <w:r w:rsidRPr="00702E88">
        <w:rPr>
          <w:rFonts w:ascii="Times New Roman" w:eastAsia="Times New Roman" w:hAnsi="Times New Roman" w:cs="Times New Roman"/>
          <w:sz w:val="24"/>
          <w:szCs w:val="24"/>
          <w:lang w:eastAsia="ru-RU"/>
        </w:rPr>
        <w:t xml:space="preserve"> как два типа художе</w:t>
      </w:r>
      <w:r w:rsidRPr="00702E88">
        <w:rPr>
          <w:rFonts w:ascii="Times New Roman" w:eastAsia="Times New Roman" w:hAnsi="Times New Roman" w:cs="Times New Roman"/>
          <w:sz w:val="24"/>
          <w:szCs w:val="24"/>
          <w:lang w:eastAsia="ru-RU"/>
        </w:rPr>
        <w:softHyphen/>
        <w:t>ственного сознания.</w:t>
      </w:r>
    </w:p>
    <w:p w:rsidR="00702E88" w:rsidRPr="00702E88" w:rsidRDefault="00702E88" w:rsidP="00702E88">
      <w:pPr>
        <w:spacing w:before="100" w:beforeAutospacing="1" w:after="100" w:afterAutospacing="1" w:line="240" w:lineRule="auto"/>
        <w:rPr>
          <w:rFonts w:ascii="Times New Roman" w:eastAsia="Times New Roman" w:hAnsi="Times New Roman" w:cs="Times New Roman"/>
          <w:sz w:val="24"/>
          <w:szCs w:val="24"/>
          <w:lang w:eastAsia="ru-RU"/>
        </w:rPr>
      </w:pPr>
      <w:r w:rsidRPr="00702E88">
        <w:rPr>
          <w:rFonts w:ascii="Times New Roman" w:eastAsia="Times New Roman" w:hAnsi="Times New Roman" w:cs="Times New Roman"/>
          <w:sz w:val="24"/>
          <w:szCs w:val="24"/>
          <w:lang w:eastAsia="ru-RU"/>
        </w:rPr>
        <w:t>Проза и драматургия А.П. Чехова в контексте рубежа ве</w:t>
      </w:r>
      <w:r w:rsidRPr="00702E88">
        <w:rPr>
          <w:rFonts w:ascii="Times New Roman" w:eastAsia="Times New Roman" w:hAnsi="Times New Roman" w:cs="Times New Roman"/>
          <w:sz w:val="24"/>
          <w:szCs w:val="24"/>
          <w:lang w:eastAsia="ru-RU"/>
        </w:rPr>
        <w:softHyphen/>
        <w:t xml:space="preserve">ков. </w:t>
      </w:r>
      <w:r w:rsidRPr="00702E88">
        <w:rPr>
          <w:rFonts w:ascii="Times New Roman" w:eastAsia="Times New Roman" w:hAnsi="Times New Roman" w:cs="Times New Roman"/>
          <w:i/>
          <w:iCs/>
          <w:sz w:val="24"/>
          <w:szCs w:val="24"/>
          <w:lang w:eastAsia="ru-RU"/>
        </w:rPr>
        <w:t>«Смерть чиновника»</w:t>
      </w:r>
      <w:r w:rsidRPr="00702E88">
        <w:rPr>
          <w:rFonts w:ascii="Times New Roman" w:eastAsia="Times New Roman" w:hAnsi="Times New Roman" w:cs="Times New Roman"/>
          <w:sz w:val="24"/>
          <w:szCs w:val="24"/>
          <w:lang w:eastAsia="ru-RU"/>
        </w:rPr>
        <w:t>. Нравственные и философские уроки русской классики XIX столетия.</w:t>
      </w:r>
    </w:p>
    <w:p w:rsidR="00702E88" w:rsidRPr="00702E88" w:rsidRDefault="00702E88" w:rsidP="00702E88">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702E88">
        <w:rPr>
          <w:rFonts w:ascii="Times New Roman" w:eastAsia="Times New Roman" w:hAnsi="Times New Roman" w:cs="Times New Roman"/>
          <w:b/>
          <w:bCs/>
          <w:sz w:val="24"/>
          <w:szCs w:val="24"/>
          <w:lang w:eastAsia="ru-RU"/>
        </w:rPr>
        <w:t>Литература XX века (8ч.)</w:t>
      </w:r>
    </w:p>
    <w:p w:rsidR="00702E88" w:rsidRPr="00702E88" w:rsidRDefault="00702E88" w:rsidP="00702E88">
      <w:pPr>
        <w:spacing w:before="100" w:beforeAutospacing="1" w:after="100" w:afterAutospacing="1" w:line="240" w:lineRule="auto"/>
        <w:rPr>
          <w:rFonts w:ascii="Times New Roman" w:eastAsia="Times New Roman" w:hAnsi="Times New Roman" w:cs="Times New Roman"/>
          <w:sz w:val="24"/>
          <w:szCs w:val="24"/>
          <w:lang w:eastAsia="ru-RU"/>
        </w:rPr>
      </w:pPr>
      <w:r w:rsidRPr="00702E88">
        <w:rPr>
          <w:rFonts w:ascii="Times New Roman" w:eastAsia="Times New Roman" w:hAnsi="Times New Roman" w:cs="Times New Roman"/>
          <w:sz w:val="24"/>
          <w:szCs w:val="24"/>
          <w:lang w:eastAsia="ru-RU"/>
        </w:rPr>
        <w:t xml:space="preserve">Своеобразие русской прозы рубежа веков (М. Горький, И. Бунин, Л. Куприн). </w:t>
      </w:r>
      <w:proofErr w:type="gramStart"/>
      <w:r w:rsidRPr="00702E88">
        <w:rPr>
          <w:rFonts w:ascii="Times New Roman" w:eastAsia="Times New Roman" w:hAnsi="Times New Roman" w:cs="Times New Roman"/>
          <w:sz w:val="24"/>
          <w:szCs w:val="24"/>
          <w:lang w:eastAsia="ru-RU"/>
        </w:rPr>
        <w:t xml:space="preserve">Драма М. Горького </w:t>
      </w:r>
      <w:r w:rsidRPr="00702E88">
        <w:rPr>
          <w:rFonts w:ascii="Times New Roman" w:eastAsia="Times New Roman" w:hAnsi="Times New Roman" w:cs="Times New Roman"/>
          <w:i/>
          <w:iCs/>
          <w:sz w:val="24"/>
          <w:szCs w:val="24"/>
          <w:lang w:eastAsia="ru-RU"/>
        </w:rPr>
        <w:t xml:space="preserve">«На дне» </w:t>
      </w:r>
      <w:r w:rsidRPr="00702E88">
        <w:rPr>
          <w:rFonts w:ascii="Times New Roman" w:eastAsia="Times New Roman" w:hAnsi="Times New Roman" w:cs="Times New Roman"/>
          <w:sz w:val="24"/>
          <w:szCs w:val="24"/>
          <w:lang w:eastAsia="ru-RU"/>
        </w:rPr>
        <w:t>как «пьеса-буревестник»).</w:t>
      </w:r>
      <w:proofErr w:type="gramEnd"/>
    </w:p>
    <w:p w:rsidR="00702E88" w:rsidRPr="00702E88" w:rsidRDefault="00702E88" w:rsidP="00702E88">
      <w:pPr>
        <w:spacing w:before="100" w:beforeAutospacing="1" w:after="100" w:afterAutospacing="1" w:line="240" w:lineRule="auto"/>
        <w:rPr>
          <w:rFonts w:ascii="Times New Roman" w:eastAsia="Times New Roman" w:hAnsi="Times New Roman" w:cs="Times New Roman"/>
          <w:sz w:val="24"/>
          <w:szCs w:val="24"/>
          <w:lang w:eastAsia="ru-RU"/>
        </w:rPr>
      </w:pPr>
      <w:r w:rsidRPr="00702E88">
        <w:rPr>
          <w:rFonts w:ascii="Times New Roman" w:eastAsia="Times New Roman" w:hAnsi="Times New Roman" w:cs="Times New Roman"/>
          <w:sz w:val="24"/>
          <w:szCs w:val="24"/>
          <w:lang w:eastAsia="ru-RU"/>
        </w:rPr>
        <w:lastRenderedPageBreak/>
        <w:t>Серебряный век русской поэзии (символизм, акмеизм, футуризм). Многообразие поэтических голосов эпохи (лирика А. Блока, С. Есенина, В. Маяковского, А. Ахматовой, М. Цвета</w:t>
      </w:r>
      <w:r w:rsidRPr="00702E88">
        <w:rPr>
          <w:rFonts w:ascii="Times New Roman" w:eastAsia="Times New Roman" w:hAnsi="Times New Roman" w:cs="Times New Roman"/>
          <w:sz w:val="24"/>
          <w:szCs w:val="24"/>
          <w:lang w:eastAsia="ru-RU"/>
        </w:rPr>
        <w:softHyphen/>
        <w:t>евой, Б. Пастернака).</w:t>
      </w:r>
    </w:p>
    <w:p w:rsidR="00702E88" w:rsidRPr="00702E88" w:rsidRDefault="00702E88" w:rsidP="00702E88">
      <w:pPr>
        <w:spacing w:before="100" w:beforeAutospacing="1" w:after="100" w:afterAutospacing="1" w:line="240" w:lineRule="auto"/>
        <w:rPr>
          <w:rFonts w:ascii="Times New Roman" w:eastAsia="Times New Roman" w:hAnsi="Times New Roman" w:cs="Times New Roman"/>
          <w:sz w:val="24"/>
          <w:szCs w:val="24"/>
          <w:lang w:eastAsia="ru-RU"/>
        </w:rPr>
      </w:pPr>
      <w:r w:rsidRPr="00702E88">
        <w:rPr>
          <w:rFonts w:ascii="Times New Roman" w:eastAsia="Times New Roman" w:hAnsi="Times New Roman" w:cs="Times New Roman"/>
          <w:sz w:val="24"/>
          <w:szCs w:val="24"/>
          <w:lang w:eastAsia="ru-RU"/>
        </w:rPr>
        <w:t>Своеобразие отечественного романа первой половины XX века (проза М. Шолохова, А. Толстого, М. Булгакова).</w:t>
      </w:r>
      <w:r w:rsidRPr="00702E88">
        <w:rPr>
          <w:rFonts w:ascii="Times New Roman" w:eastAsia="Times New Roman" w:hAnsi="Times New Roman" w:cs="Times New Roman"/>
          <w:sz w:val="24"/>
          <w:szCs w:val="24"/>
          <w:lang w:eastAsia="ru-RU"/>
        </w:rPr>
        <w:br/>
        <w:t>Литературный процесс 50—80-х годов (проза В. Распутина, В. Астафьева, В. Шукшина, А. Солженицына, поэзия Е. Евтушенко, Н. Рубцова, Б. Окуджавы, В. Высоцкого). Новейшая русская проза и поэзия 80—90-х годов (произведе</w:t>
      </w:r>
      <w:r w:rsidRPr="00702E88">
        <w:rPr>
          <w:rFonts w:ascii="Times New Roman" w:eastAsia="Times New Roman" w:hAnsi="Times New Roman" w:cs="Times New Roman"/>
          <w:sz w:val="24"/>
          <w:szCs w:val="24"/>
          <w:lang w:eastAsia="ru-RU"/>
        </w:rPr>
        <w:softHyphen/>
        <w:t>ния В. Астафьева, В. Распутина, Л. Петрушевской, В. Пеле</w:t>
      </w:r>
      <w:r w:rsidRPr="00702E88">
        <w:rPr>
          <w:rFonts w:ascii="Times New Roman" w:eastAsia="Times New Roman" w:hAnsi="Times New Roman" w:cs="Times New Roman"/>
          <w:sz w:val="24"/>
          <w:szCs w:val="24"/>
          <w:lang w:eastAsia="ru-RU"/>
        </w:rPr>
        <w:softHyphen/>
        <w:t xml:space="preserve">вина и др., лирика И. Бродского, О. </w:t>
      </w:r>
      <w:proofErr w:type="spellStart"/>
      <w:r w:rsidRPr="00702E88">
        <w:rPr>
          <w:rFonts w:ascii="Times New Roman" w:eastAsia="Times New Roman" w:hAnsi="Times New Roman" w:cs="Times New Roman"/>
          <w:sz w:val="24"/>
          <w:szCs w:val="24"/>
          <w:lang w:eastAsia="ru-RU"/>
        </w:rPr>
        <w:t>Седаковой</w:t>
      </w:r>
      <w:proofErr w:type="spellEnd"/>
      <w:r w:rsidRPr="00702E88">
        <w:rPr>
          <w:rFonts w:ascii="Times New Roman" w:eastAsia="Times New Roman" w:hAnsi="Times New Roman" w:cs="Times New Roman"/>
          <w:sz w:val="24"/>
          <w:szCs w:val="24"/>
          <w:lang w:eastAsia="ru-RU"/>
        </w:rPr>
        <w:t xml:space="preserve"> и др.). Противоречивость и драматизм современной литературной ситуации.</w:t>
      </w:r>
    </w:p>
    <w:p w:rsidR="00702E88" w:rsidRPr="00702E88" w:rsidRDefault="00702E88" w:rsidP="00702E88">
      <w:pPr>
        <w:spacing w:before="100" w:beforeAutospacing="1" w:after="100" w:afterAutospacing="1" w:line="240" w:lineRule="auto"/>
        <w:rPr>
          <w:rFonts w:ascii="Times New Roman" w:eastAsia="Times New Roman" w:hAnsi="Times New Roman" w:cs="Times New Roman"/>
          <w:sz w:val="24"/>
          <w:szCs w:val="24"/>
          <w:lang w:eastAsia="ru-RU"/>
        </w:rPr>
      </w:pPr>
      <w:r w:rsidRPr="00702E88">
        <w:rPr>
          <w:rFonts w:ascii="Times New Roman" w:eastAsia="Times New Roman" w:hAnsi="Times New Roman" w:cs="Times New Roman"/>
          <w:i/>
          <w:iCs/>
          <w:sz w:val="24"/>
          <w:szCs w:val="24"/>
          <w:lang w:eastAsia="ru-RU"/>
        </w:rPr>
        <w:t>Опорные понятия:</w:t>
      </w:r>
      <w:r w:rsidRPr="00702E88">
        <w:rPr>
          <w:rFonts w:ascii="Times New Roman" w:eastAsia="Times New Roman" w:hAnsi="Times New Roman" w:cs="Times New Roman"/>
          <w:sz w:val="24"/>
          <w:szCs w:val="24"/>
          <w:lang w:eastAsia="ru-RU"/>
        </w:rPr>
        <w:t xml:space="preserve"> историко-литературный процесс, лите</w:t>
      </w:r>
      <w:r w:rsidRPr="00702E88">
        <w:rPr>
          <w:rFonts w:ascii="Times New Roman" w:eastAsia="Times New Roman" w:hAnsi="Times New Roman" w:cs="Times New Roman"/>
          <w:sz w:val="24"/>
          <w:szCs w:val="24"/>
          <w:lang w:eastAsia="ru-RU"/>
        </w:rPr>
        <w:softHyphen/>
        <w:t>ратурное направление, поэтическое течение, традиции и нова</w:t>
      </w:r>
      <w:r w:rsidRPr="00702E88">
        <w:rPr>
          <w:rFonts w:ascii="Times New Roman" w:eastAsia="Times New Roman" w:hAnsi="Times New Roman" w:cs="Times New Roman"/>
          <w:sz w:val="24"/>
          <w:szCs w:val="24"/>
          <w:lang w:eastAsia="ru-RU"/>
        </w:rPr>
        <w:softHyphen/>
        <w:t>торство.</w:t>
      </w:r>
    </w:p>
    <w:p w:rsidR="00702E88" w:rsidRPr="00702E88" w:rsidRDefault="00702E88" w:rsidP="00702E88">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702E88">
        <w:rPr>
          <w:rFonts w:ascii="Times New Roman" w:eastAsia="Times New Roman" w:hAnsi="Times New Roman" w:cs="Times New Roman"/>
          <w:i/>
          <w:iCs/>
          <w:sz w:val="24"/>
          <w:szCs w:val="24"/>
          <w:lang w:eastAsia="ru-RU"/>
        </w:rPr>
        <w:t>Межпредметные</w:t>
      </w:r>
      <w:proofErr w:type="spellEnd"/>
      <w:r w:rsidRPr="00702E88">
        <w:rPr>
          <w:rFonts w:ascii="Times New Roman" w:eastAsia="Times New Roman" w:hAnsi="Times New Roman" w:cs="Times New Roman"/>
          <w:i/>
          <w:iCs/>
          <w:sz w:val="24"/>
          <w:szCs w:val="24"/>
          <w:lang w:eastAsia="ru-RU"/>
        </w:rPr>
        <w:t xml:space="preserve"> связи:</w:t>
      </w:r>
      <w:r w:rsidRPr="00702E88">
        <w:rPr>
          <w:rFonts w:ascii="Times New Roman" w:eastAsia="Times New Roman" w:hAnsi="Times New Roman" w:cs="Times New Roman"/>
          <w:sz w:val="24"/>
          <w:szCs w:val="24"/>
          <w:lang w:eastAsia="ru-RU"/>
        </w:rPr>
        <w:t xml:space="preserve"> музыка, живопись, кино в контек</w:t>
      </w:r>
      <w:r w:rsidRPr="00702E88">
        <w:rPr>
          <w:rFonts w:ascii="Times New Roman" w:eastAsia="Times New Roman" w:hAnsi="Times New Roman" w:cs="Times New Roman"/>
          <w:sz w:val="24"/>
          <w:szCs w:val="24"/>
          <w:lang w:eastAsia="ru-RU"/>
        </w:rPr>
        <w:softHyphen/>
        <w:t>сте литературной эпохи.</w:t>
      </w:r>
    </w:p>
    <w:p w:rsidR="00702E88" w:rsidRPr="00702E88" w:rsidRDefault="00702E88" w:rsidP="00702E88">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702E88">
        <w:rPr>
          <w:rFonts w:ascii="Times New Roman" w:eastAsia="Times New Roman" w:hAnsi="Times New Roman" w:cs="Times New Roman"/>
          <w:b/>
          <w:bCs/>
          <w:sz w:val="24"/>
          <w:szCs w:val="24"/>
          <w:lang w:eastAsia="ru-RU"/>
        </w:rPr>
        <w:t>Итоговое сочинение (1ч.)</w:t>
      </w:r>
    </w:p>
    <w:p w:rsidR="00702E88" w:rsidRPr="00702E88" w:rsidRDefault="00702E88" w:rsidP="00702E88">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702E88">
        <w:rPr>
          <w:rFonts w:ascii="Times New Roman" w:eastAsia="Times New Roman" w:hAnsi="Times New Roman" w:cs="Times New Roman"/>
          <w:b/>
          <w:bCs/>
          <w:sz w:val="24"/>
          <w:szCs w:val="24"/>
          <w:lang w:eastAsia="ru-RU"/>
        </w:rPr>
        <w:t>Резервные часы (1ч.)</w:t>
      </w:r>
    </w:p>
    <w:p w:rsidR="00702E88" w:rsidRPr="00702E88" w:rsidRDefault="00702E88" w:rsidP="00702E88">
      <w:pPr>
        <w:spacing w:before="100" w:beforeAutospacing="1" w:after="100" w:afterAutospacing="1" w:line="240" w:lineRule="auto"/>
        <w:rPr>
          <w:rFonts w:ascii="Times New Roman" w:eastAsia="Times New Roman" w:hAnsi="Times New Roman" w:cs="Times New Roman"/>
          <w:sz w:val="24"/>
          <w:szCs w:val="24"/>
          <w:lang w:eastAsia="ru-RU"/>
        </w:rPr>
      </w:pPr>
      <w:r w:rsidRPr="00702E88">
        <w:rPr>
          <w:rFonts w:ascii="Times New Roman" w:eastAsia="Times New Roman" w:hAnsi="Times New Roman" w:cs="Times New Roman"/>
          <w:i/>
          <w:iCs/>
          <w:sz w:val="24"/>
          <w:szCs w:val="24"/>
          <w:lang w:eastAsia="ru-RU"/>
        </w:rPr>
        <w:t>Для заучивания наизусть</w:t>
      </w:r>
    </w:p>
    <w:p w:rsidR="00702E88" w:rsidRPr="00702E88" w:rsidRDefault="00702E88" w:rsidP="00702E88">
      <w:pPr>
        <w:spacing w:before="100" w:beforeAutospacing="1" w:after="100" w:afterAutospacing="1" w:line="240" w:lineRule="auto"/>
        <w:rPr>
          <w:rFonts w:ascii="Times New Roman" w:eastAsia="Times New Roman" w:hAnsi="Times New Roman" w:cs="Times New Roman"/>
          <w:sz w:val="24"/>
          <w:szCs w:val="24"/>
          <w:lang w:eastAsia="ru-RU"/>
        </w:rPr>
      </w:pPr>
      <w:r w:rsidRPr="00702E88">
        <w:rPr>
          <w:rFonts w:ascii="Times New Roman" w:eastAsia="Times New Roman" w:hAnsi="Times New Roman" w:cs="Times New Roman"/>
          <w:sz w:val="24"/>
          <w:szCs w:val="24"/>
          <w:lang w:eastAsia="ru-RU"/>
        </w:rPr>
        <w:t xml:space="preserve">М.В. Ломоносов. Одно из стихотворений (по выбору). Г.Р. Державин. Одно из стихотворений (по выбору). К.Н. Батюшков. Одно из стихотворений (по выбору). В.А. Жуковский. Одно из стихотворений (по выбору). А.С. </w:t>
      </w:r>
      <w:proofErr w:type="spellStart"/>
      <w:r w:rsidRPr="00702E88">
        <w:rPr>
          <w:rFonts w:ascii="Times New Roman" w:eastAsia="Times New Roman" w:hAnsi="Times New Roman" w:cs="Times New Roman"/>
          <w:sz w:val="24"/>
          <w:szCs w:val="24"/>
          <w:lang w:eastAsia="ru-RU"/>
        </w:rPr>
        <w:t>Грибоедов</w:t>
      </w:r>
      <w:proofErr w:type="gramStart"/>
      <w:r w:rsidRPr="00702E88">
        <w:rPr>
          <w:rFonts w:ascii="Times New Roman" w:eastAsia="Times New Roman" w:hAnsi="Times New Roman" w:cs="Times New Roman"/>
          <w:sz w:val="24"/>
          <w:szCs w:val="24"/>
          <w:lang w:eastAsia="ru-RU"/>
        </w:rPr>
        <w:t>.</w:t>
      </w:r>
      <w:r w:rsidRPr="00702E88">
        <w:rPr>
          <w:rFonts w:ascii="Times New Roman" w:eastAsia="Times New Roman" w:hAnsi="Times New Roman" w:cs="Times New Roman"/>
          <w:i/>
          <w:iCs/>
          <w:sz w:val="24"/>
          <w:szCs w:val="24"/>
          <w:lang w:eastAsia="ru-RU"/>
        </w:rPr>
        <w:t>«</w:t>
      </w:r>
      <w:proofErr w:type="gramEnd"/>
      <w:r w:rsidRPr="00702E88">
        <w:rPr>
          <w:rFonts w:ascii="Times New Roman" w:eastAsia="Times New Roman" w:hAnsi="Times New Roman" w:cs="Times New Roman"/>
          <w:i/>
          <w:iCs/>
          <w:sz w:val="24"/>
          <w:szCs w:val="24"/>
          <w:lang w:eastAsia="ru-RU"/>
        </w:rPr>
        <w:t>Горе</w:t>
      </w:r>
      <w:proofErr w:type="spellEnd"/>
      <w:r w:rsidRPr="00702E88">
        <w:rPr>
          <w:rFonts w:ascii="Times New Roman" w:eastAsia="Times New Roman" w:hAnsi="Times New Roman" w:cs="Times New Roman"/>
          <w:i/>
          <w:iCs/>
          <w:sz w:val="24"/>
          <w:szCs w:val="24"/>
          <w:lang w:eastAsia="ru-RU"/>
        </w:rPr>
        <w:t xml:space="preserve"> от ума » </w:t>
      </w:r>
      <w:r w:rsidRPr="00702E88">
        <w:rPr>
          <w:rFonts w:ascii="Times New Roman" w:eastAsia="Times New Roman" w:hAnsi="Times New Roman" w:cs="Times New Roman"/>
          <w:sz w:val="24"/>
          <w:szCs w:val="24"/>
          <w:lang w:eastAsia="ru-RU"/>
        </w:rPr>
        <w:t>(отрывок по выбору). А.С. Пушкин. 3—5 стихотворений (по выбору). М.Ю. Лермонтов. 3—5 стихотворений (по выбору).</w:t>
      </w:r>
    </w:p>
    <w:p w:rsidR="00702E88" w:rsidRPr="00702E88" w:rsidRDefault="00702E88" w:rsidP="00702E88">
      <w:pPr>
        <w:spacing w:before="100" w:beforeAutospacing="1" w:after="100" w:afterAutospacing="1" w:line="240" w:lineRule="auto"/>
        <w:rPr>
          <w:rFonts w:ascii="Times New Roman" w:eastAsia="Times New Roman" w:hAnsi="Times New Roman" w:cs="Times New Roman"/>
          <w:sz w:val="24"/>
          <w:szCs w:val="24"/>
          <w:lang w:eastAsia="ru-RU"/>
        </w:rPr>
      </w:pPr>
      <w:r w:rsidRPr="00702E88">
        <w:rPr>
          <w:rFonts w:ascii="Times New Roman" w:eastAsia="Times New Roman" w:hAnsi="Times New Roman" w:cs="Times New Roman"/>
          <w:i/>
          <w:iCs/>
          <w:sz w:val="24"/>
          <w:szCs w:val="24"/>
          <w:lang w:eastAsia="ru-RU"/>
        </w:rPr>
        <w:t>Для домашнего чтения</w:t>
      </w:r>
    </w:p>
    <w:p w:rsidR="00702E88" w:rsidRPr="00702E88" w:rsidRDefault="00702E88" w:rsidP="00702E88">
      <w:pPr>
        <w:spacing w:before="100" w:beforeAutospacing="1" w:after="100" w:afterAutospacing="1" w:line="240" w:lineRule="auto"/>
        <w:rPr>
          <w:rFonts w:ascii="Times New Roman" w:eastAsia="Times New Roman" w:hAnsi="Times New Roman" w:cs="Times New Roman"/>
          <w:sz w:val="24"/>
          <w:szCs w:val="24"/>
          <w:lang w:eastAsia="ru-RU"/>
        </w:rPr>
      </w:pPr>
      <w:r w:rsidRPr="00702E88">
        <w:rPr>
          <w:rFonts w:ascii="Times New Roman" w:eastAsia="Times New Roman" w:hAnsi="Times New Roman" w:cs="Times New Roman"/>
          <w:sz w:val="24"/>
          <w:szCs w:val="24"/>
          <w:lang w:eastAsia="ru-RU"/>
        </w:rPr>
        <w:t xml:space="preserve">Из литературы первой половины XIX века А.С. Пушкин. </w:t>
      </w:r>
      <w:r w:rsidRPr="00702E88">
        <w:rPr>
          <w:rFonts w:ascii="Times New Roman" w:eastAsia="Times New Roman" w:hAnsi="Times New Roman" w:cs="Times New Roman"/>
          <w:i/>
          <w:iCs/>
          <w:sz w:val="24"/>
          <w:szCs w:val="24"/>
          <w:lang w:eastAsia="ru-RU"/>
        </w:rPr>
        <w:t xml:space="preserve">«К портрету Жуковского», «Вольность», «Сожженное письмо», «Если жизнь тебя обманет...», «Ты и вы», «Цветок», «Поэт», «Бахчисарайский фонтан». </w:t>
      </w:r>
      <w:r w:rsidRPr="00702E88">
        <w:rPr>
          <w:rFonts w:ascii="Times New Roman" w:eastAsia="Times New Roman" w:hAnsi="Times New Roman" w:cs="Times New Roman"/>
          <w:sz w:val="24"/>
          <w:szCs w:val="24"/>
          <w:lang w:eastAsia="ru-RU"/>
        </w:rPr>
        <w:t xml:space="preserve">М.Ю. </w:t>
      </w:r>
      <w:proofErr w:type="spellStart"/>
      <w:r w:rsidRPr="00702E88">
        <w:rPr>
          <w:rFonts w:ascii="Times New Roman" w:eastAsia="Times New Roman" w:hAnsi="Times New Roman" w:cs="Times New Roman"/>
          <w:sz w:val="24"/>
          <w:szCs w:val="24"/>
          <w:lang w:eastAsia="ru-RU"/>
        </w:rPr>
        <w:t>Лермонтов</w:t>
      </w:r>
      <w:proofErr w:type="gramStart"/>
      <w:r w:rsidRPr="00702E88">
        <w:rPr>
          <w:rFonts w:ascii="Times New Roman" w:eastAsia="Times New Roman" w:hAnsi="Times New Roman" w:cs="Times New Roman"/>
          <w:sz w:val="24"/>
          <w:szCs w:val="24"/>
          <w:lang w:eastAsia="ru-RU"/>
        </w:rPr>
        <w:t>.</w:t>
      </w:r>
      <w:r w:rsidRPr="00702E88">
        <w:rPr>
          <w:rFonts w:ascii="Times New Roman" w:eastAsia="Times New Roman" w:hAnsi="Times New Roman" w:cs="Times New Roman"/>
          <w:i/>
          <w:iCs/>
          <w:sz w:val="24"/>
          <w:szCs w:val="24"/>
          <w:lang w:eastAsia="ru-RU"/>
        </w:rPr>
        <w:t>«</w:t>
      </w:r>
      <w:proofErr w:type="gramEnd"/>
      <w:r w:rsidRPr="00702E88">
        <w:rPr>
          <w:rFonts w:ascii="Times New Roman" w:eastAsia="Times New Roman" w:hAnsi="Times New Roman" w:cs="Times New Roman"/>
          <w:i/>
          <w:iCs/>
          <w:sz w:val="24"/>
          <w:szCs w:val="24"/>
          <w:lang w:eastAsia="ru-RU"/>
        </w:rPr>
        <w:t>Поцелуями</w:t>
      </w:r>
      <w:proofErr w:type="spellEnd"/>
      <w:r w:rsidRPr="00702E88">
        <w:rPr>
          <w:rFonts w:ascii="Times New Roman" w:eastAsia="Times New Roman" w:hAnsi="Times New Roman" w:cs="Times New Roman"/>
          <w:i/>
          <w:iCs/>
          <w:sz w:val="24"/>
          <w:szCs w:val="24"/>
          <w:lang w:eastAsia="ru-RU"/>
        </w:rPr>
        <w:t xml:space="preserve"> прежде считал...», «Нищий», «Я не хочу, чтоб свет узнал...», «Расстались мы...», «Есть речи...», «Предсказание», «Молитва». </w:t>
      </w:r>
      <w:r w:rsidRPr="00702E88">
        <w:rPr>
          <w:rFonts w:ascii="Times New Roman" w:eastAsia="Times New Roman" w:hAnsi="Times New Roman" w:cs="Times New Roman"/>
          <w:sz w:val="24"/>
          <w:szCs w:val="24"/>
          <w:lang w:eastAsia="ru-RU"/>
        </w:rPr>
        <w:t xml:space="preserve">Н.В. Гоголь. </w:t>
      </w:r>
      <w:r w:rsidRPr="00702E88">
        <w:rPr>
          <w:rFonts w:ascii="Times New Roman" w:eastAsia="Times New Roman" w:hAnsi="Times New Roman" w:cs="Times New Roman"/>
          <w:i/>
          <w:iCs/>
          <w:sz w:val="24"/>
          <w:szCs w:val="24"/>
          <w:lang w:eastAsia="ru-RU"/>
        </w:rPr>
        <w:t>«Женитьба», «Портрет».</w:t>
      </w:r>
    </w:p>
    <w:p w:rsidR="00702E88" w:rsidRPr="00702E88" w:rsidRDefault="00702E88" w:rsidP="00702E88">
      <w:pPr>
        <w:spacing w:before="100" w:beforeAutospacing="1" w:after="100" w:afterAutospacing="1" w:line="240" w:lineRule="auto"/>
        <w:ind w:left="360"/>
        <w:rPr>
          <w:rFonts w:ascii="Times New Roman" w:eastAsia="Calibri" w:hAnsi="Times New Roman" w:cs="Times New Roman"/>
          <w:sz w:val="24"/>
          <w:szCs w:val="24"/>
          <w:lang w:eastAsia="ru-RU"/>
        </w:rPr>
      </w:pPr>
    </w:p>
    <w:p w:rsidR="00702E88" w:rsidRPr="00702E88" w:rsidRDefault="00702E88" w:rsidP="00702E88">
      <w:pPr>
        <w:spacing w:before="100" w:beforeAutospacing="1" w:after="100" w:afterAutospacing="1" w:line="240" w:lineRule="auto"/>
        <w:ind w:left="360"/>
        <w:rPr>
          <w:rFonts w:ascii="Times New Roman" w:eastAsia="Calibri" w:hAnsi="Times New Roman" w:cs="Times New Roman"/>
          <w:sz w:val="24"/>
          <w:szCs w:val="24"/>
          <w:lang w:eastAsia="ru-RU"/>
        </w:rPr>
      </w:pPr>
    </w:p>
    <w:p w:rsidR="00702E88" w:rsidRPr="00702E88" w:rsidRDefault="00702E88" w:rsidP="00702E88">
      <w:pPr>
        <w:spacing w:before="100" w:beforeAutospacing="1" w:after="100" w:afterAutospacing="1" w:line="240" w:lineRule="auto"/>
        <w:ind w:left="360"/>
        <w:rPr>
          <w:rFonts w:ascii="Times New Roman" w:eastAsia="Calibri" w:hAnsi="Times New Roman" w:cs="Times New Roman"/>
          <w:sz w:val="24"/>
          <w:szCs w:val="24"/>
          <w:lang w:eastAsia="ru-RU"/>
        </w:rPr>
      </w:pPr>
    </w:p>
    <w:p w:rsidR="00702E88" w:rsidRPr="00702E88" w:rsidRDefault="00702E88" w:rsidP="00702E88">
      <w:pPr>
        <w:spacing w:before="100" w:beforeAutospacing="1" w:after="100" w:afterAutospacing="1" w:line="240" w:lineRule="auto"/>
        <w:ind w:left="360"/>
        <w:rPr>
          <w:rFonts w:ascii="Times New Roman" w:eastAsia="Calibri" w:hAnsi="Times New Roman" w:cs="Times New Roman"/>
          <w:sz w:val="24"/>
          <w:szCs w:val="24"/>
          <w:lang w:eastAsia="ru-RU"/>
        </w:rPr>
      </w:pPr>
    </w:p>
    <w:p w:rsidR="00702E88" w:rsidRPr="00702E88" w:rsidRDefault="00702E88" w:rsidP="00702E88">
      <w:pPr>
        <w:spacing w:before="100" w:beforeAutospacing="1" w:after="100" w:afterAutospacing="1" w:line="240" w:lineRule="auto"/>
        <w:ind w:left="360"/>
        <w:rPr>
          <w:rFonts w:ascii="Times New Roman" w:eastAsia="Calibri" w:hAnsi="Times New Roman" w:cs="Times New Roman"/>
          <w:sz w:val="24"/>
          <w:szCs w:val="24"/>
          <w:lang w:eastAsia="ru-RU"/>
        </w:rPr>
      </w:pPr>
    </w:p>
    <w:p w:rsidR="00702E88" w:rsidRPr="00702E88" w:rsidRDefault="00702E88" w:rsidP="00702E88">
      <w:pPr>
        <w:spacing w:before="100" w:beforeAutospacing="1" w:after="100" w:afterAutospacing="1" w:line="240" w:lineRule="auto"/>
        <w:ind w:left="360"/>
        <w:rPr>
          <w:rFonts w:ascii="Times New Roman" w:eastAsia="Calibri" w:hAnsi="Times New Roman" w:cs="Times New Roman"/>
          <w:sz w:val="24"/>
          <w:szCs w:val="24"/>
          <w:lang w:eastAsia="ru-RU"/>
        </w:rPr>
      </w:pPr>
    </w:p>
    <w:p w:rsidR="00702E88" w:rsidRPr="00702E88" w:rsidRDefault="00702E88" w:rsidP="00702E88">
      <w:pPr>
        <w:spacing w:before="100" w:beforeAutospacing="1" w:after="100" w:afterAutospacing="1" w:line="240" w:lineRule="auto"/>
        <w:ind w:left="720"/>
        <w:rPr>
          <w:rFonts w:ascii="Times New Roman" w:eastAsia="Calibri" w:hAnsi="Times New Roman" w:cs="Times New Roman"/>
          <w:sz w:val="24"/>
          <w:szCs w:val="24"/>
          <w:lang w:eastAsia="ru-RU"/>
        </w:rPr>
      </w:pPr>
    </w:p>
    <w:p w:rsidR="00702E88" w:rsidRPr="00702E88" w:rsidRDefault="00702E88" w:rsidP="00702E88">
      <w:pPr>
        <w:spacing w:before="100" w:beforeAutospacing="1" w:after="100" w:afterAutospacing="1" w:line="240" w:lineRule="auto"/>
        <w:ind w:left="360"/>
        <w:rPr>
          <w:rFonts w:ascii="Times New Roman" w:eastAsia="Calibri" w:hAnsi="Times New Roman" w:cs="Times New Roman"/>
          <w:sz w:val="24"/>
          <w:szCs w:val="24"/>
          <w:lang w:eastAsia="ru-RU"/>
        </w:rPr>
      </w:pPr>
    </w:p>
    <w:p w:rsidR="00702E88" w:rsidRPr="00702E88" w:rsidRDefault="00702E88" w:rsidP="00702E88">
      <w:pPr>
        <w:spacing w:before="100" w:beforeAutospacing="1" w:after="100" w:afterAutospacing="1" w:line="240" w:lineRule="auto"/>
        <w:rPr>
          <w:rFonts w:ascii="Times New Roman" w:eastAsia="Calibri" w:hAnsi="Times New Roman" w:cs="Times New Roman"/>
          <w:sz w:val="28"/>
          <w:szCs w:val="28"/>
          <w:lang w:eastAsia="ru-RU"/>
        </w:rPr>
      </w:pPr>
      <w:r w:rsidRPr="00702E88">
        <w:rPr>
          <w:rFonts w:ascii="Times New Roman" w:eastAsia="Calibri" w:hAnsi="Times New Roman" w:cs="Times New Roman"/>
          <w:sz w:val="28"/>
          <w:szCs w:val="28"/>
          <w:lang w:eastAsia="ru-RU"/>
        </w:rPr>
        <w:lastRenderedPageBreak/>
        <w:t xml:space="preserve">3 </w:t>
      </w:r>
      <w:r w:rsidRPr="00702E88">
        <w:rPr>
          <w:rFonts w:ascii="Times New Roman" w:eastAsia="Calibri" w:hAnsi="Times New Roman" w:cs="Times New Roman"/>
          <w:b/>
          <w:bCs/>
          <w:sz w:val="28"/>
          <w:szCs w:val="28"/>
          <w:lang w:eastAsia="ru-RU"/>
        </w:rPr>
        <w:t>Учебно-тематический план</w:t>
      </w:r>
    </w:p>
    <w:p w:rsidR="00702E88" w:rsidRPr="00702E88" w:rsidRDefault="00702E88" w:rsidP="00702E88">
      <w:pPr>
        <w:spacing w:before="100" w:beforeAutospacing="1" w:after="100" w:afterAutospacing="1" w:line="240" w:lineRule="auto"/>
        <w:rPr>
          <w:rFonts w:ascii="Times New Roman" w:eastAsia="Calibri" w:hAnsi="Times New Roman" w:cs="Times New Roman"/>
          <w:sz w:val="24"/>
          <w:szCs w:val="24"/>
          <w:lang w:eastAsia="ru-RU"/>
        </w:rPr>
      </w:pPr>
      <w:proofErr w:type="gramStart"/>
      <w:r w:rsidRPr="00702E88">
        <w:rPr>
          <w:rFonts w:ascii="Times New Roman" w:eastAsia="Calibri" w:hAnsi="Times New Roman" w:cs="Times New Roman"/>
          <w:b/>
          <w:bCs/>
          <w:sz w:val="24"/>
          <w:szCs w:val="24"/>
          <w:lang w:eastAsia="ru-RU"/>
        </w:rPr>
        <w:t xml:space="preserve">Всего 102ч </w:t>
      </w:r>
      <w:r w:rsidRPr="00702E88">
        <w:rPr>
          <w:rFonts w:ascii="Times New Roman" w:eastAsia="Calibri" w:hAnsi="Times New Roman" w:cs="Times New Roman"/>
          <w:sz w:val="24"/>
          <w:szCs w:val="24"/>
          <w:lang w:eastAsia="ru-RU"/>
        </w:rPr>
        <w:t>(из них развитие речи - 8 ч, контрольные работы -3 ч</w:t>
      </w:r>
      <w:proofErr w:type="gramEnd"/>
    </w:p>
    <w:tbl>
      <w:tblPr>
        <w:tblW w:w="10207" w:type="dxa"/>
        <w:tblCellSpacing w:w="0" w:type="dxa"/>
        <w:tblInd w:w="-721" w:type="dxa"/>
        <w:tblLayout w:type="fixed"/>
        <w:tblCellMar>
          <w:top w:w="105" w:type="dxa"/>
          <w:left w:w="105" w:type="dxa"/>
          <w:bottom w:w="105" w:type="dxa"/>
          <w:right w:w="105" w:type="dxa"/>
        </w:tblCellMar>
        <w:tblLook w:val="01A0" w:firstRow="1" w:lastRow="0" w:firstColumn="1" w:lastColumn="1" w:noHBand="0" w:noVBand="0"/>
      </w:tblPr>
      <w:tblGrid>
        <w:gridCol w:w="283"/>
        <w:gridCol w:w="8932"/>
        <w:gridCol w:w="992"/>
      </w:tblGrid>
      <w:tr w:rsidR="00702E88" w:rsidRPr="00702E88" w:rsidTr="00702E88">
        <w:trPr>
          <w:tblCellSpacing w:w="0" w:type="dxa"/>
        </w:trPr>
        <w:tc>
          <w:tcPr>
            <w:tcW w:w="28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702E88" w:rsidRPr="00702E88" w:rsidRDefault="00702E88" w:rsidP="00702E88">
            <w:pPr>
              <w:spacing w:before="100" w:beforeAutospacing="1" w:after="100" w:afterAutospacing="1" w:line="240" w:lineRule="auto"/>
              <w:rPr>
                <w:rFonts w:ascii="Times New Roman" w:eastAsia="Calibri" w:hAnsi="Times New Roman" w:cs="Times New Roman"/>
                <w:sz w:val="24"/>
                <w:szCs w:val="24"/>
                <w:lang w:eastAsia="ru-RU"/>
              </w:rPr>
            </w:pPr>
            <w:r w:rsidRPr="00702E88">
              <w:rPr>
                <w:rFonts w:ascii="Times New Roman" w:eastAsia="Calibri" w:hAnsi="Times New Roman" w:cs="Times New Roman"/>
                <w:sz w:val="24"/>
                <w:szCs w:val="24"/>
                <w:lang w:eastAsia="ru-RU"/>
              </w:rPr>
              <w:t xml:space="preserve">№ </w:t>
            </w:r>
            <w:proofErr w:type="gramStart"/>
            <w:r w:rsidRPr="00702E88">
              <w:rPr>
                <w:rFonts w:ascii="Times New Roman" w:eastAsia="Calibri" w:hAnsi="Times New Roman" w:cs="Times New Roman"/>
                <w:b/>
                <w:bCs/>
                <w:sz w:val="24"/>
                <w:szCs w:val="24"/>
                <w:lang w:eastAsia="ru-RU"/>
              </w:rPr>
              <w:t>п</w:t>
            </w:r>
            <w:proofErr w:type="gramEnd"/>
            <w:r w:rsidRPr="00702E88">
              <w:rPr>
                <w:rFonts w:ascii="Times New Roman" w:eastAsia="Calibri" w:hAnsi="Times New Roman" w:cs="Times New Roman"/>
                <w:b/>
                <w:bCs/>
                <w:sz w:val="24"/>
                <w:szCs w:val="24"/>
                <w:lang w:eastAsia="ru-RU"/>
              </w:rPr>
              <w:t>/п</w:t>
            </w:r>
          </w:p>
        </w:tc>
        <w:tc>
          <w:tcPr>
            <w:tcW w:w="893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702E88" w:rsidRPr="00702E88" w:rsidRDefault="00702E88" w:rsidP="00702E88">
            <w:pPr>
              <w:spacing w:before="100" w:beforeAutospacing="1" w:after="100" w:afterAutospacing="1" w:line="240" w:lineRule="auto"/>
              <w:rPr>
                <w:rFonts w:ascii="Times New Roman" w:eastAsia="Calibri" w:hAnsi="Times New Roman" w:cs="Times New Roman"/>
                <w:sz w:val="24"/>
                <w:szCs w:val="24"/>
                <w:lang w:eastAsia="ru-RU"/>
              </w:rPr>
            </w:pPr>
            <w:r w:rsidRPr="00702E88">
              <w:rPr>
                <w:rFonts w:ascii="Times New Roman" w:eastAsia="Calibri" w:hAnsi="Times New Roman" w:cs="Times New Roman"/>
                <w:b/>
                <w:bCs/>
                <w:sz w:val="24"/>
                <w:szCs w:val="24"/>
                <w:lang w:eastAsia="ru-RU"/>
              </w:rPr>
              <w:t>Разделы, темы</w:t>
            </w:r>
          </w:p>
        </w:tc>
        <w:tc>
          <w:tcPr>
            <w:tcW w:w="99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702E88" w:rsidRPr="00702E88" w:rsidRDefault="00702E88" w:rsidP="00702E88">
            <w:pPr>
              <w:spacing w:before="100" w:beforeAutospacing="1" w:after="100" w:afterAutospacing="1" w:line="240" w:lineRule="auto"/>
              <w:rPr>
                <w:rFonts w:ascii="Times New Roman" w:eastAsia="Calibri" w:hAnsi="Times New Roman" w:cs="Times New Roman"/>
                <w:sz w:val="24"/>
                <w:szCs w:val="24"/>
                <w:lang w:eastAsia="ru-RU"/>
              </w:rPr>
            </w:pPr>
            <w:r w:rsidRPr="00702E88">
              <w:rPr>
                <w:rFonts w:ascii="Times New Roman" w:eastAsia="Calibri" w:hAnsi="Times New Roman" w:cs="Times New Roman"/>
                <w:b/>
                <w:bCs/>
                <w:sz w:val="24"/>
                <w:szCs w:val="24"/>
                <w:lang w:eastAsia="ru-RU"/>
              </w:rPr>
              <w:t>Кол-во часов</w:t>
            </w:r>
          </w:p>
        </w:tc>
      </w:tr>
      <w:tr w:rsidR="00702E88" w:rsidRPr="00702E88" w:rsidTr="00702E88">
        <w:trPr>
          <w:tblCellSpacing w:w="0" w:type="dxa"/>
        </w:trPr>
        <w:tc>
          <w:tcPr>
            <w:tcW w:w="28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702E88" w:rsidRPr="00702E88" w:rsidRDefault="00702E88" w:rsidP="00702E88">
            <w:pPr>
              <w:spacing w:before="100" w:beforeAutospacing="1" w:after="100" w:afterAutospacing="1" w:line="240" w:lineRule="auto"/>
              <w:rPr>
                <w:rFonts w:ascii="Times New Roman" w:eastAsia="Calibri" w:hAnsi="Times New Roman" w:cs="Times New Roman"/>
                <w:sz w:val="24"/>
                <w:szCs w:val="24"/>
                <w:lang w:eastAsia="ru-RU"/>
              </w:rPr>
            </w:pPr>
            <w:r w:rsidRPr="00702E88">
              <w:rPr>
                <w:rFonts w:ascii="Times New Roman" w:eastAsia="Calibri" w:hAnsi="Times New Roman" w:cs="Times New Roman"/>
                <w:b/>
                <w:bCs/>
                <w:sz w:val="24"/>
                <w:szCs w:val="24"/>
                <w:lang w:eastAsia="ru-RU"/>
              </w:rPr>
              <w:t>I</w:t>
            </w:r>
          </w:p>
        </w:tc>
        <w:tc>
          <w:tcPr>
            <w:tcW w:w="893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702E88" w:rsidRPr="00702E88" w:rsidRDefault="00702E88" w:rsidP="00702E88">
            <w:pPr>
              <w:spacing w:before="100" w:beforeAutospacing="1" w:after="100" w:afterAutospacing="1" w:line="240" w:lineRule="auto"/>
              <w:rPr>
                <w:rFonts w:ascii="Times New Roman" w:eastAsia="Calibri" w:hAnsi="Times New Roman" w:cs="Times New Roman"/>
                <w:sz w:val="24"/>
                <w:szCs w:val="24"/>
                <w:lang w:eastAsia="ru-RU"/>
              </w:rPr>
            </w:pPr>
            <w:r w:rsidRPr="00702E88">
              <w:rPr>
                <w:rFonts w:ascii="Times New Roman" w:eastAsia="Calibri" w:hAnsi="Times New Roman" w:cs="Times New Roman"/>
                <w:b/>
                <w:bCs/>
                <w:sz w:val="24"/>
                <w:szCs w:val="24"/>
                <w:lang w:eastAsia="ru-RU"/>
              </w:rPr>
              <w:t>Введение</w:t>
            </w:r>
          </w:p>
        </w:tc>
        <w:tc>
          <w:tcPr>
            <w:tcW w:w="99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702E88" w:rsidRPr="00702E88" w:rsidRDefault="00702E88" w:rsidP="00702E88">
            <w:pPr>
              <w:spacing w:before="100" w:beforeAutospacing="1" w:after="100" w:afterAutospacing="1" w:line="240" w:lineRule="auto"/>
              <w:rPr>
                <w:rFonts w:ascii="Times New Roman" w:eastAsia="Calibri" w:hAnsi="Times New Roman" w:cs="Times New Roman"/>
                <w:sz w:val="24"/>
                <w:szCs w:val="24"/>
                <w:lang w:eastAsia="ru-RU"/>
              </w:rPr>
            </w:pPr>
            <w:r w:rsidRPr="00702E88">
              <w:rPr>
                <w:rFonts w:ascii="Times New Roman" w:eastAsia="Calibri" w:hAnsi="Times New Roman" w:cs="Times New Roman"/>
                <w:b/>
                <w:bCs/>
                <w:sz w:val="24"/>
                <w:szCs w:val="24"/>
                <w:lang w:eastAsia="ru-RU"/>
              </w:rPr>
              <w:t>1</w:t>
            </w:r>
          </w:p>
        </w:tc>
      </w:tr>
      <w:tr w:rsidR="00702E88" w:rsidRPr="00702E88" w:rsidTr="00702E88">
        <w:trPr>
          <w:tblCellSpacing w:w="0" w:type="dxa"/>
        </w:trPr>
        <w:tc>
          <w:tcPr>
            <w:tcW w:w="28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702E88" w:rsidRPr="00702E88" w:rsidRDefault="00702E88" w:rsidP="00702E88">
            <w:pPr>
              <w:spacing w:before="100" w:beforeAutospacing="1" w:after="100" w:afterAutospacing="1" w:line="240" w:lineRule="auto"/>
              <w:rPr>
                <w:rFonts w:ascii="Times New Roman" w:eastAsia="Calibri" w:hAnsi="Times New Roman" w:cs="Times New Roman"/>
                <w:sz w:val="24"/>
                <w:szCs w:val="24"/>
                <w:lang w:eastAsia="ru-RU"/>
              </w:rPr>
            </w:pPr>
          </w:p>
        </w:tc>
        <w:tc>
          <w:tcPr>
            <w:tcW w:w="893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702E88" w:rsidRPr="00702E88" w:rsidRDefault="00702E88" w:rsidP="00702E88">
            <w:pPr>
              <w:spacing w:before="100" w:beforeAutospacing="1" w:after="100" w:afterAutospacing="1" w:line="240" w:lineRule="auto"/>
              <w:rPr>
                <w:rFonts w:ascii="Times New Roman" w:eastAsia="Calibri" w:hAnsi="Times New Roman" w:cs="Times New Roman"/>
                <w:sz w:val="24"/>
                <w:szCs w:val="24"/>
                <w:lang w:eastAsia="ru-RU"/>
              </w:rPr>
            </w:pPr>
            <w:r w:rsidRPr="00702E88">
              <w:rPr>
                <w:rFonts w:ascii="Times New Roman" w:eastAsia="Calibri" w:hAnsi="Times New Roman" w:cs="Times New Roman"/>
                <w:sz w:val="24"/>
                <w:szCs w:val="24"/>
                <w:lang w:eastAsia="ru-RU"/>
              </w:rPr>
              <w:t>Цели и задачи изучения историко-литературного курса.</w:t>
            </w:r>
          </w:p>
        </w:tc>
        <w:tc>
          <w:tcPr>
            <w:tcW w:w="99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702E88" w:rsidRPr="00702E88" w:rsidRDefault="00702E88" w:rsidP="00702E88">
            <w:pPr>
              <w:spacing w:before="100" w:beforeAutospacing="1" w:after="100" w:afterAutospacing="1" w:line="240" w:lineRule="auto"/>
              <w:rPr>
                <w:rFonts w:ascii="Times New Roman" w:eastAsia="Calibri" w:hAnsi="Times New Roman" w:cs="Times New Roman"/>
                <w:sz w:val="24"/>
                <w:szCs w:val="24"/>
                <w:lang w:eastAsia="ru-RU"/>
              </w:rPr>
            </w:pPr>
            <w:r w:rsidRPr="00702E88">
              <w:rPr>
                <w:rFonts w:ascii="Times New Roman" w:eastAsia="Calibri" w:hAnsi="Times New Roman" w:cs="Times New Roman"/>
                <w:sz w:val="24"/>
                <w:szCs w:val="24"/>
                <w:lang w:eastAsia="ru-RU"/>
              </w:rPr>
              <w:t>1</w:t>
            </w:r>
          </w:p>
        </w:tc>
      </w:tr>
      <w:tr w:rsidR="00702E88" w:rsidRPr="00702E88" w:rsidTr="00702E88">
        <w:trPr>
          <w:tblCellSpacing w:w="0" w:type="dxa"/>
        </w:trPr>
        <w:tc>
          <w:tcPr>
            <w:tcW w:w="28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702E88" w:rsidRPr="00702E88" w:rsidRDefault="00702E88" w:rsidP="00702E88">
            <w:pPr>
              <w:spacing w:before="100" w:beforeAutospacing="1" w:after="100" w:afterAutospacing="1" w:line="240" w:lineRule="auto"/>
              <w:rPr>
                <w:rFonts w:ascii="Times New Roman" w:eastAsia="Calibri" w:hAnsi="Times New Roman" w:cs="Times New Roman"/>
                <w:sz w:val="24"/>
                <w:szCs w:val="24"/>
                <w:lang w:eastAsia="ru-RU"/>
              </w:rPr>
            </w:pPr>
            <w:r w:rsidRPr="00702E88">
              <w:rPr>
                <w:rFonts w:ascii="Times New Roman" w:eastAsia="Calibri" w:hAnsi="Times New Roman" w:cs="Times New Roman"/>
                <w:b/>
                <w:bCs/>
                <w:sz w:val="24"/>
                <w:szCs w:val="24"/>
                <w:lang w:eastAsia="ru-RU"/>
              </w:rPr>
              <w:t>II</w:t>
            </w:r>
          </w:p>
        </w:tc>
        <w:tc>
          <w:tcPr>
            <w:tcW w:w="893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702E88" w:rsidRPr="00702E88" w:rsidRDefault="00702E88" w:rsidP="00702E88">
            <w:pPr>
              <w:spacing w:before="100" w:beforeAutospacing="1" w:after="100" w:afterAutospacing="1" w:line="240" w:lineRule="auto"/>
              <w:rPr>
                <w:rFonts w:ascii="Times New Roman" w:eastAsia="Calibri" w:hAnsi="Times New Roman" w:cs="Times New Roman"/>
                <w:sz w:val="24"/>
                <w:szCs w:val="24"/>
                <w:lang w:eastAsia="ru-RU"/>
              </w:rPr>
            </w:pPr>
            <w:r w:rsidRPr="00702E88">
              <w:rPr>
                <w:rFonts w:ascii="Times New Roman" w:eastAsia="Calibri" w:hAnsi="Times New Roman" w:cs="Times New Roman"/>
                <w:b/>
                <w:bCs/>
                <w:sz w:val="24"/>
                <w:szCs w:val="24"/>
                <w:lang w:eastAsia="ru-RU"/>
              </w:rPr>
              <w:t>Из древнерусской литературы</w:t>
            </w:r>
          </w:p>
        </w:tc>
        <w:tc>
          <w:tcPr>
            <w:tcW w:w="99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702E88" w:rsidRPr="00702E88" w:rsidRDefault="00702E88" w:rsidP="00702E88">
            <w:pPr>
              <w:spacing w:before="100" w:beforeAutospacing="1" w:after="100" w:afterAutospacing="1" w:line="240" w:lineRule="auto"/>
              <w:rPr>
                <w:rFonts w:ascii="Times New Roman" w:eastAsia="Calibri" w:hAnsi="Times New Roman" w:cs="Times New Roman"/>
                <w:sz w:val="24"/>
                <w:szCs w:val="24"/>
                <w:lang w:eastAsia="ru-RU"/>
              </w:rPr>
            </w:pPr>
            <w:r w:rsidRPr="00702E88">
              <w:rPr>
                <w:rFonts w:ascii="Times New Roman" w:eastAsia="Calibri" w:hAnsi="Times New Roman" w:cs="Times New Roman"/>
                <w:b/>
                <w:bCs/>
                <w:sz w:val="24"/>
                <w:szCs w:val="24"/>
                <w:lang w:eastAsia="ru-RU"/>
              </w:rPr>
              <w:t>7</w:t>
            </w:r>
          </w:p>
        </w:tc>
      </w:tr>
      <w:tr w:rsidR="00702E88" w:rsidRPr="00702E88" w:rsidTr="00702E88">
        <w:trPr>
          <w:tblCellSpacing w:w="0" w:type="dxa"/>
        </w:trPr>
        <w:tc>
          <w:tcPr>
            <w:tcW w:w="28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702E88" w:rsidRPr="00702E88" w:rsidRDefault="00702E88" w:rsidP="00702E88">
            <w:pPr>
              <w:spacing w:before="100" w:beforeAutospacing="1" w:after="100" w:afterAutospacing="1" w:line="240" w:lineRule="auto"/>
              <w:rPr>
                <w:rFonts w:ascii="Times New Roman" w:eastAsia="Calibri" w:hAnsi="Times New Roman" w:cs="Times New Roman"/>
                <w:sz w:val="24"/>
                <w:szCs w:val="24"/>
                <w:lang w:eastAsia="ru-RU"/>
              </w:rPr>
            </w:pPr>
          </w:p>
        </w:tc>
        <w:tc>
          <w:tcPr>
            <w:tcW w:w="893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702E88" w:rsidRPr="00702E88" w:rsidRDefault="00702E88" w:rsidP="00702E88">
            <w:pPr>
              <w:spacing w:before="100" w:beforeAutospacing="1" w:after="100" w:afterAutospacing="1" w:line="240" w:lineRule="auto"/>
              <w:rPr>
                <w:rFonts w:ascii="Times New Roman" w:eastAsia="Calibri" w:hAnsi="Times New Roman" w:cs="Times New Roman"/>
                <w:sz w:val="24"/>
                <w:szCs w:val="24"/>
                <w:lang w:eastAsia="ru-RU"/>
              </w:rPr>
            </w:pPr>
            <w:r w:rsidRPr="00702E88">
              <w:rPr>
                <w:rFonts w:ascii="Times New Roman" w:eastAsia="Calibri" w:hAnsi="Times New Roman" w:cs="Times New Roman"/>
                <w:sz w:val="24"/>
                <w:szCs w:val="24"/>
                <w:lang w:eastAsia="ru-RU"/>
              </w:rPr>
              <w:t>Жанровое и тематическое своеобразие древнерусской литературы.</w:t>
            </w:r>
          </w:p>
        </w:tc>
        <w:tc>
          <w:tcPr>
            <w:tcW w:w="99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702E88" w:rsidRPr="00702E88" w:rsidRDefault="00702E88" w:rsidP="00702E88">
            <w:pPr>
              <w:spacing w:before="100" w:beforeAutospacing="1" w:after="100" w:afterAutospacing="1" w:line="240" w:lineRule="auto"/>
              <w:rPr>
                <w:rFonts w:ascii="Times New Roman" w:eastAsia="Calibri" w:hAnsi="Times New Roman" w:cs="Times New Roman"/>
                <w:sz w:val="24"/>
                <w:szCs w:val="24"/>
                <w:lang w:eastAsia="ru-RU"/>
              </w:rPr>
            </w:pPr>
            <w:r w:rsidRPr="00702E88">
              <w:rPr>
                <w:rFonts w:ascii="Times New Roman" w:eastAsia="Calibri" w:hAnsi="Times New Roman" w:cs="Times New Roman"/>
                <w:sz w:val="24"/>
                <w:szCs w:val="24"/>
                <w:lang w:eastAsia="ru-RU"/>
              </w:rPr>
              <w:t>1</w:t>
            </w:r>
          </w:p>
        </w:tc>
      </w:tr>
      <w:tr w:rsidR="00702E88" w:rsidRPr="00702E88" w:rsidTr="00702E88">
        <w:trPr>
          <w:tblCellSpacing w:w="0" w:type="dxa"/>
        </w:trPr>
        <w:tc>
          <w:tcPr>
            <w:tcW w:w="28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702E88" w:rsidRPr="00702E88" w:rsidRDefault="00702E88" w:rsidP="00702E88">
            <w:pPr>
              <w:spacing w:before="100" w:beforeAutospacing="1" w:after="100" w:afterAutospacing="1" w:line="240" w:lineRule="auto"/>
              <w:rPr>
                <w:rFonts w:ascii="Times New Roman" w:eastAsia="Calibri" w:hAnsi="Times New Roman" w:cs="Times New Roman"/>
                <w:sz w:val="24"/>
                <w:szCs w:val="24"/>
                <w:lang w:eastAsia="ru-RU"/>
              </w:rPr>
            </w:pPr>
          </w:p>
        </w:tc>
        <w:tc>
          <w:tcPr>
            <w:tcW w:w="893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702E88" w:rsidRPr="00702E88" w:rsidRDefault="00702E88" w:rsidP="00702E88">
            <w:pPr>
              <w:spacing w:before="100" w:beforeAutospacing="1" w:after="100" w:afterAutospacing="1" w:line="240" w:lineRule="auto"/>
              <w:rPr>
                <w:rFonts w:ascii="Times New Roman" w:eastAsia="Calibri" w:hAnsi="Times New Roman" w:cs="Times New Roman"/>
                <w:sz w:val="24"/>
                <w:szCs w:val="24"/>
                <w:lang w:eastAsia="ru-RU"/>
              </w:rPr>
            </w:pPr>
            <w:r w:rsidRPr="00702E88">
              <w:rPr>
                <w:rFonts w:ascii="Times New Roman" w:eastAsia="Calibri" w:hAnsi="Times New Roman" w:cs="Times New Roman"/>
                <w:sz w:val="24"/>
                <w:szCs w:val="24"/>
                <w:lang w:eastAsia="ru-RU"/>
              </w:rPr>
              <w:t>Историческая и художественная ценность «Слова о полку Игореве».</w:t>
            </w:r>
          </w:p>
        </w:tc>
        <w:tc>
          <w:tcPr>
            <w:tcW w:w="99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702E88" w:rsidRPr="00702E88" w:rsidRDefault="00702E88" w:rsidP="00702E88">
            <w:pPr>
              <w:spacing w:before="100" w:beforeAutospacing="1" w:after="100" w:afterAutospacing="1" w:line="240" w:lineRule="auto"/>
              <w:rPr>
                <w:rFonts w:ascii="Times New Roman" w:eastAsia="Calibri" w:hAnsi="Times New Roman" w:cs="Times New Roman"/>
                <w:sz w:val="24"/>
                <w:szCs w:val="24"/>
                <w:lang w:eastAsia="ru-RU"/>
              </w:rPr>
            </w:pPr>
            <w:r w:rsidRPr="00702E88">
              <w:rPr>
                <w:rFonts w:ascii="Times New Roman" w:eastAsia="Calibri" w:hAnsi="Times New Roman" w:cs="Times New Roman"/>
                <w:sz w:val="24"/>
                <w:szCs w:val="24"/>
                <w:lang w:eastAsia="ru-RU"/>
              </w:rPr>
              <w:t>1</w:t>
            </w:r>
          </w:p>
        </w:tc>
      </w:tr>
      <w:tr w:rsidR="00702E88" w:rsidRPr="00702E88" w:rsidTr="00702E88">
        <w:trPr>
          <w:tblCellSpacing w:w="0" w:type="dxa"/>
        </w:trPr>
        <w:tc>
          <w:tcPr>
            <w:tcW w:w="28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702E88" w:rsidRPr="00702E88" w:rsidRDefault="00702E88" w:rsidP="00702E88">
            <w:pPr>
              <w:spacing w:before="100" w:beforeAutospacing="1" w:after="100" w:afterAutospacing="1" w:line="240" w:lineRule="auto"/>
              <w:rPr>
                <w:rFonts w:ascii="Times New Roman" w:eastAsia="Calibri" w:hAnsi="Times New Roman" w:cs="Times New Roman"/>
                <w:sz w:val="24"/>
                <w:szCs w:val="24"/>
                <w:lang w:eastAsia="ru-RU"/>
              </w:rPr>
            </w:pPr>
          </w:p>
        </w:tc>
        <w:tc>
          <w:tcPr>
            <w:tcW w:w="893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702E88" w:rsidRPr="00702E88" w:rsidRDefault="00702E88" w:rsidP="00702E88">
            <w:pPr>
              <w:spacing w:before="100" w:beforeAutospacing="1" w:after="100" w:afterAutospacing="1" w:line="240" w:lineRule="auto"/>
              <w:rPr>
                <w:rFonts w:ascii="Times New Roman" w:eastAsia="Calibri" w:hAnsi="Times New Roman" w:cs="Times New Roman"/>
                <w:sz w:val="24"/>
                <w:szCs w:val="24"/>
                <w:lang w:eastAsia="ru-RU"/>
              </w:rPr>
            </w:pPr>
            <w:r w:rsidRPr="00702E88">
              <w:rPr>
                <w:rFonts w:ascii="Times New Roman" w:eastAsia="Calibri" w:hAnsi="Times New Roman" w:cs="Times New Roman"/>
                <w:sz w:val="24"/>
                <w:szCs w:val="24"/>
                <w:lang w:eastAsia="ru-RU"/>
              </w:rPr>
              <w:t xml:space="preserve">«Печальная повесть о походе </w:t>
            </w:r>
            <w:proofErr w:type="spellStart"/>
            <w:r w:rsidRPr="00702E88">
              <w:rPr>
                <w:rFonts w:ascii="Times New Roman" w:eastAsia="Calibri" w:hAnsi="Times New Roman" w:cs="Times New Roman"/>
                <w:sz w:val="24"/>
                <w:szCs w:val="24"/>
                <w:lang w:eastAsia="ru-RU"/>
              </w:rPr>
              <w:t>Игоревом</w:t>
            </w:r>
            <w:proofErr w:type="spellEnd"/>
            <w:r w:rsidRPr="00702E88">
              <w:rPr>
                <w:rFonts w:ascii="Times New Roman" w:eastAsia="Calibri" w:hAnsi="Times New Roman" w:cs="Times New Roman"/>
                <w:sz w:val="24"/>
                <w:szCs w:val="24"/>
                <w:lang w:eastAsia="ru-RU"/>
              </w:rPr>
              <w:t>»</w:t>
            </w:r>
          </w:p>
          <w:p w:rsidR="00702E88" w:rsidRPr="00702E88" w:rsidRDefault="00702E88" w:rsidP="00702E88">
            <w:pPr>
              <w:spacing w:before="100" w:beforeAutospacing="1" w:after="100" w:afterAutospacing="1" w:line="240" w:lineRule="auto"/>
              <w:rPr>
                <w:rFonts w:ascii="Times New Roman" w:eastAsia="Calibri" w:hAnsi="Times New Roman" w:cs="Times New Roman"/>
                <w:sz w:val="24"/>
                <w:szCs w:val="24"/>
                <w:lang w:eastAsia="ru-RU"/>
              </w:rPr>
            </w:pPr>
            <w:r w:rsidRPr="00702E88">
              <w:rPr>
                <w:rFonts w:ascii="Times New Roman" w:eastAsia="Calibri" w:hAnsi="Times New Roman" w:cs="Times New Roman"/>
                <w:sz w:val="24"/>
                <w:szCs w:val="24"/>
                <w:lang w:eastAsia="ru-RU"/>
              </w:rPr>
              <w:t>Патриотический пафос произведения</w:t>
            </w:r>
          </w:p>
        </w:tc>
        <w:tc>
          <w:tcPr>
            <w:tcW w:w="99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702E88" w:rsidRPr="00702E88" w:rsidRDefault="00702E88" w:rsidP="00702E88">
            <w:pPr>
              <w:spacing w:before="100" w:beforeAutospacing="1" w:after="100" w:afterAutospacing="1" w:line="240" w:lineRule="auto"/>
              <w:rPr>
                <w:rFonts w:ascii="Times New Roman" w:eastAsia="Calibri" w:hAnsi="Times New Roman" w:cs="Times New Roman"/>
                <w:sz w:val="24"/>
                <w:szCs w:val="24"/>
                <w:lang w:eastAsia="ru-RU"/>
              </w:rPr>
            </w:pPr>
            <w:r w:rsidRPr="00702E88">
              <w:rPr>
                <w:rFonts w:ascii="Times New Roman" w:eastAsia="Calibri" w:hAnsi="Times New Roman" w:cs="Times New Roman"/>
                <w:sz w:val="24"/>
                <w:szCs w:val="24"/>
                <w:lang w:eastAsia="ru-RU"/>
              </w:rPr>
              <w:t>1</w:t>
            </w:r>
          </w:p>
        </w:tc>
      </w:tr>
      <w:tr w:rsidR="00702E88" w:rsidRPr="00702E88" w:rsidTr="00702E88">
        <w:trPr>
          <w:tblCellSpacing w:w="0" w:type="dxa"/>
        </w:trPr>
        <w:tc>
          <w:tcPr>
            <w:tcW w:w="28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702E88" w:rsidRPr="00702E88" w:rsidRDefault="00702E88" w:rsidP="00702E88">
            <w:pPr>
              <w:spacing w:before="100" w:beforeAutospacing="1" w:after="100" w:afterAutospacing="1" w:line="240" w:lineRule="auto"/>
              <w:rPr>
                <w:rFonts w:ascii="Times New Roman" w:eastAsia="Calibri" w:hAnsi="Times New Roman" w:cs="Times New Roman"/>
                <w:sz w:val="24"/>
                <w:szCs w:val="24"/>
                <w:lang w:eastAsia="ru-RU"/>
              </w:rPr>
            </w:pPr>
          </w:p>
        </w:tc>
        <w:tc>
          <w:tcPr>
            <w:tcW w:w="893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702E88" w:rsidRPr="00702E88" w:rsidRDefault="00702E88" w:rsidP="00702E88">
            <w:pPr>
              <w:spacing w:before="100" w:beforeAutospacing="1" w:after="100" w:afterAutospacing="1" w:line="240" w:lineRule="auto"/>
              <w:rPr>
                <w:rFonts w:ascii="Times New Roman" w:eastAsia="Calibri" w:hAnsi="Times New Roman" w:cs="Times New Roman"/>
                <w:sz w:val="24"/>
                <w:szCs w:val="24"/>
                <w:lang w:eastAsia="ru-RU"/>
              </w:rPr>
            </w:pPr>
            <w:r w:rsidRPr="00702E88">
              <w:rPr>
                <w:rFonts w:ascii="Times New Roman" w:eastAsia="Calibri" w:hAnsi="Times New Roman" w:cs="Times New Roman"/>
                <w:sz w:val="24"/>
                <w:szCs w:val="24"/>
                <w:lang w:eastAsia="ru-RU"/>
              </w:rPr>
              <w:t>Человек и природа в художественном мире поэмы.</w:t>
            </w:r>
          </w:p>
        </w:tc>
        <w:tc>
          <w:tcPr>
            <w:tcW w:w="99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702E88" w:rsidRPr="00702E88" w:rsidRDefault="00702E88" w:rsidP="00702E88">
            <w:pPr>
              <w:spacing w:before="100" w:beforeAutospacing="1" w:after="100" w:afterAutospacing="1" w:line="240" w:lineRule="auto"/>
              <w:rPr>
                <w:rFonts w:ascii="Times New Roman" w:eastAsia="Calibri" w:hAnsi="Times New Roman" w:cs="Times New Roman"/>
                <w:sz w:val="24"/>
                <w:szCs w:val="24"/>
                <w:lang w:eastAsia="ru-RU"/>
              </w:rPr>
            </w:pPr>
            <w:r w:rsidRPr="00702E88">
              <w:rPr>
                <w:rFonts w:ascii="Times New Roman" w:eastAsia="Calibri" w:hAnsi="Times New Roman" w:cs="Times New Roman"/>
                <w:sz w:val="24"/>
                <w:szCs w:val="24"/>
                <w:lang w:eastAsia="ru-RU"/>
              </w:rPr>
              <w:t>1</w:t>
            </w:r>
          </w:p>
        </w:tc>
      </w:tr>
      <w:tr w:rsidR="00702E88" w:rsidRPr="00702E88" w:rsidTr="00702E88">
        <w:trPr>
          <w:tblCellSpacing w:w="0" w:type="dxa"/>
        </w:trPr>
        <w:tc>
          <w:tcPr>
            <w:tcW w:w="28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702E88" w:rsidRPr="00702E88" w:rsidRDefault="00702E88" w:rsidP="00702E88">
            <w:pPr>
              <w:spacing w:before="100" w:beforeAutospacing="1" w:after="100" w:afterAutospacing="1" w:line="240" w:lineRule="auto"/>
              <w:rPr>
                <w:rFonts w:ascii="Times New Roman" w:eastAsia="Calibri" w:hAnsi="Times New Roman" w:cs="Times New Roman"/>
                <w:sz w:val="24"/>
                <w:szCs w:val="24"/>
                <w:lang w:eastAsia="ru-RU"/>
              </w:rPr>
            </w:pPr>
          </w:p>
        </w:tc>
        <w:tc>
          <w:tcPr>
            <w:tcW w:w="893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702E88" w:rsidRPr="00702E88" w:rsidRDefault="00702E88" w:rsidP="00702E88">
            <w:pPr>
              <w:spacing w:before="100" w:beforeAutospacing="1" w:after="100" w:afterAutospacing="1" w:line="240" w:lineRule="auto"/>
              <w:rPr>
                <w:rFonts w:ascii="Times New Roman" w:eastAsia="Calibri" w:hAnsi="Times New Roman" w:cs="Times New Roman"/>
                <w:sz w:val="24"/>
                <w:szCs w:val="24"/>
                <w:lang w:eastAsia="ru-RU"/>
              </w:rPr>
            </w:pPr>
            <w:r w:rsidRPr="00702E88">
              <w:rPr>
                <w:rFonts w:ascii="Times New Roman" w:eastAsia="Calibri" w:hAnsi="Times New Roman" w:cs="Times New Roman"/>
                <w:sz w:val="24"/>
                <w:szCs w:val="24"/>
                <w:lang w:eastAsia="ru-RU"/>
              </w:rPr>
              <w:t>Стилистические особенности. Образ автора.</w:t>
            </w:r>
          </w:p>
        </w:tc>
        <w:tc>
          <w:tcPr>
            <w:tcW w:w="99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702E88" w:rsidRPr="00702E88" w:rsidRDefault="00702E88" w:rsidP="00702E88">
            <w:pPr>
              <w:spacing w:before="100" w:beforeAutospacing="1" w:after="100" w:afterAutospacing="1" w:line="240" w:lineRule="auto"/>
              <w:rPr>
                <w:rFonts w:ascii="Times New Roman" w:eastAsia="Calibri" w:hAnsi="Times New Roman" w:cs="Times New Roman"/>
                <w:sz w:val="24"/>
                <w:szCs w:val="24"/>
                <w:lang w:eastAsia="ru-RU"/>
              </w:rPr>
            </w:pPr>
            <w:r w:rsidRPr="00702E88">
              <w:rPr>
                <w:rFonts w:ascii="Times New Roman" w:eastAsia="Calibri" w:hAnsi="Times New Roman" w:cs="Times New Roman"/>
                <w:sz w:val="24"/>
                <w:szCs w:val="24"/>
                <w:lang w:eastAsia="ru-RU"/>
              </w:rPr>
              <w:t>1</w:t>
            </w:r>
          </w:p>
        </w:tc>
      </w:tr>
      <w:tr w:rsidR="00702E88" w:rsidRPr="00702E88" w:rsidTr="00702E88">
        <w:trPr>
          <w:tblCellSpacing w:w="0" w:type="dxa"/>
        </w:trPr>
        <w:tc>
          <w:tcPr>
            <w:tcW w:w="28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702E88" w:rsidRPr="00702E88" w:rsidRDefault="00702E88" w:rsidP="00702E88">
            <w:pPr>
              <w:spacing w:before="100" w:beforeAutospacing="1" w:after="100" w:afterAutospacing="1" w:line="240" w:lineRule="auto"/>
              <w:rPr>
                <w:rFonts w:ascii="Times New Roman" w:eastAsia="Calibri" w:hAnsi="Times New Roman" w:cs="Times New Roman"/>
                <w:sz w:val="24"/>
                <w:szCs w:val="24"/>
                <w:lang w:eastAsia="ru-RU"/>
              </w:rPr>
            </w:pPr>
          </w:p>
        </w:tc>
        <w:tc>
          <w:tcPr>
            <w:tcW w:w="893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702E88" w:rsidRPr="00702E88" w:rsidRDefault="00702E88" w:rsidP="00702E88">
            <w:pPr>
              <w:spacing w:before="100" w:beforeAutospacing="1" w:after="100" w:afterAutospacing="1" w:line="240" w:lineRule="auto"/>
              <w:rPr>
                <w:rFonts w:ascii="Times New Roman" w:eastAsia="Calibri" w:hAnsi="Times New Roman" w:cs="Times New Roman"/>
                <w:sz w:val="24"/>
                <w:szCs w:val="24"/>
                <w:lang w:eastAsia="ru-RU"/>
              </w:rPr>
            </w:pPr>
            <w:r w:rsidRPr="00702E88">
              <w:rPr>
                <w:rFonts w:ascii="Times New Roman" w:eastAsia="Calibri" w:hAnsi="Times New Roman" w:cs="Times New Roman"/>
                <w:sz w:val="24"/>
                <w:szCs w:val="24"/>
                <w:lang w:eastAsia="ru-RU"/>
              </w:rPr>
              <w:t>Фольклорные, языческие и христианские мотивы и символы в поэме.</w:t>
            </w:r>
          </w:p>
        </w:tc>
        <w:tc>
          <w:tcPr>
            <w:tcW w:w="99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702E88" w:rsidRPr="00702E88" w:rsidRDefault="00702E88" w:rsidP="00702E88">
            <w:pPr>
              <w:spacing w:before="100" w:beforeAutospacing="1" w:after="100" w:afterAutospacing="1" w:line="240" w:lineRule="auto"/>
              <w:rPr>
                <w:rFonts w:ascii="Times New Roman" w:eastAsia="Calibri" w:hAnsi="Times New Roman" w:cs="Times New Roman"/>
                <w:sz w:val="24"/>
                <w:szCs w:val="24"/>
                <w:lang w:eastAsia="ru-RU"/>
              </w:rPr>
            </w:pPr>
            <w:r w:rsidRPr="00702E88">
              <w:rPr>
                <w:rFonts w:ascii="Times New Roman" w:eastAsia="Calibri" w:hAnsi="Times New Roman" w:cs="Times New Roman"/>
                <w:sz w:val="24"/>
                <w:szCs w:val="24"/>
                <w:lang w:eastAsia="ru-RU"/>
              </w:rPr>
              <w:t>1</w:t>
            </w:r>
          </w:p>
        </w:tc>
      </w:tr>
      <w:tr w:rsidR="00702E88" w:rsidRPr="00702E88" w:rsidTr="00702E88">
        <w:trPr>
          <w:tblCellSpacing w:w="0" w:type="dxa"/>
        </w:trPr>
        <w:tc>
          <w:tcPr>
            <w:tcW w:w="28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702E88" w:rsidRPr="00702E88" w:rsidRDefault="00702E88" w:rsidP="00702E88">
            <w:pPr>
              <w:spacing w:before="100" w:beforeAutospacing="1" w:after="100" w:afterAutospacing="1" w:line="240" w:lineRule="auto"/>
              <w:rPr>
                <w:rFonts w:ascii="Times New Roman" w:eastAsia="Calibri" w:hAnsi="Times New Roman" w:cs="Times New Roman"/>
                <w:sz w:val="24"/>
                <w:szCs w:val="24"/>
                <w:lang w:eastAsia="ru-RU"/>
              </w:rPr>
            </w:pPr>
          </w:p>
        </w:tc>
        <w:tc>
          <w:tcPr>
            <w:tcW w:w="893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702E88" w:rsidRPr="00702E88" w:rsidRDefault="00702E88" w:rsidP="00702E88">
            <w:pPr>
              <w:spacing w:before="100" w:beforeAutospacing="1" w:after="100" w:afterAutospacing="1" w:line="240" w:lineRule="auto"/>
              <w:rPr>
                <w:rFonts w:ascii="Times New Roman" w:eastAsia="Calibri" w:hAnsi="Times New Roman" w:cs="Times New Roman"/>
                <w:sz w:val="24"/>
                <w:szCs w:val="24"/>
                <w:lang w:eastAsia="ru-RU"/>
              </w:rPr>
            </w:pPr>
            <w:proofErr w:type="spellStart"/>
            <w:r w:rsidRPr="00702E88">
              <w:rPr>
                <w:rFonts w:ascii="Times New Roman" w:eastAsia="Calibri" w:hAnsi="Times New Roman" w:cs="Times New Roman"/>
                <w:b/>
                <w:bCs/>
                <w:sz w:val="24"/>
                <w:szCs w:val="24"/>
                <w:lang w:eastAsia="ru-RU"/>
              </w:rPr>
              <w:t>Р.р</w:t>
            </w:r>
            <w:proofErr w:type="spellEnd"/>
            <w:r w:rsidRPr="00702E88">
              <w:rPr>
                <w:rFonts w:ascii="Times New Roman" w:eastAsia="Calibri" w:hAnsi="Times New Roman" w:cs="Times New Roman"/>
                <w:b/>
                <w:bCs/>
                <w:sz w:val="24"/>
                <w:szCs w:val="24"/>
                <w:lang w:eastAsia="ru-RU"/>
              </w:rPr>
              <w:t xml:space="preserve">. </w:t>
            </w:r>
            <w:r w:rsidRPr="00702E88">
              <w:rPr>
                <w:rFonts w:ascii="Times New Roman" w:eastAsia="Calibri" w:hAnsi="Times New Roman" w:cs="Times New Roman"/>
                <w:sz w:val="24"/>
                <w:szCs w:val="24"/>
                <w:lang w:eastAsia="ru-RU"/>
              </w:rPr>
              <w:t>Сочинение по «Слову о полку Игореве»</w:t>
            </w:r>
          </w:p>
        </w:tc>
        <w:tc>
          <w:tcPr>
            <w:tcW w:w="99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702E88" w:rsidRPr="00702E88" w:rsidRDefault="00702E88" w:rsidP="00702E88">
            <w:pPr>
              <w:spacing w:before="100" w:beforeAutospacing="1" w:after="100" w:afterAutospacing="1" w:line="240" w:lineRule="auto"/>
              <w:rPr>
                <w:rFonts w:ascii="Times New Roman" w:eastAsia="Calibri" w:hAnsi="Times New Roman" w:cs="Times New Roman"/>
                <w:sz w:val="24"/>
                <w:szCs w:val="24"/>
                <w:lang w:eastAsia="ru-RU"/>
              </w:rPr>
            </w:pPr>
            <w:r w:rsidRPr="00702E88">
              <w:rPr>
                <w:rFonts w:ascii="Times New Roman" w:eastAsia="Calibri" w:hAnsi="Times New Roman" w:cs="Times New Roman"/>
                <w:sz w:val="24"/>
                <w:szCs w:val="24"/>
                <w:lang w:eastAsia="ru-RU"/>
              </w:rPr>
              <w:t>1</w:t>
            </w:r>
          </w:p>
        </w:tc>
      </w:tr>
      <w:tr w:rsidR="00702E88" w:rsidRPr="00702E88" w:rsidTr="00702E88">
        <w:trPr>
          <w:tblCellSpacing w:w="0" w:type="dxa"/>
        </w:trPr>
        <w:tc>
          <w:tcPr>
            <w:tcW w:w="28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702E88" w:rsidRPr="00702E88" w:rsidRDefault="00702E88" w:rsidP="00702E88">
            <w:pPr>
              <w:spacing w:before="100" w:beforeAutospacing="1" w:after="100" w:afterAutospacing="1" w:line="240" w:lineRule="auto"/>
              <w:rPr>
                <w:rFonts w:ascii="Times New Roman" w:eastAsia="Calibri" w:hAnsi="Times New Roman" w:cs="Times New Roman"/>
                <w:sz w:val="24"/>
                <w:szCs w:val="24"/>
                <w:lang w:eastAsia="ru-RU"/>
              </w:rPr>
            </w:pPr>
            <w:r w:rsidRPr="00702E88">
              <w:rPr>
                <w:rFonts w:ascii="Times New Roman" w:eastAsia="Calibri" w:hAnsi="Times New Roman" w:cs="Times New Roman"/>
                <w:b/>
                <w:bCs/>
                <w:sz w:val="24"/>
                <w:szCs w:val="24"/>
                <w:lang w:eastAsia="ru-RU"/>
              </w:rPr>
              <w:t>III</w:t>
            </w:r>
          </w:p>
        </w:tc>
        <w:tc>
          <w:tcPr>
            <w:tcW w:w="893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702E88" w:rsidRPr="00702E88" w:rsidRDefault="00702E88" w:rsidP="00702E88">
            <w:pPr>
              <w:spacing w:before="100" w:beforeAutospacing="1" w:after="100" w:afterAutospacing="1" w:line="240" w:lineRule="auto"/>
              <w:rPr>
                <w:rFonts w:ascii="Times New Roman" w:eastAsia="Calibri" w:hAnsi="Times New Roman" w:cs="Times New Roman"/>
                <w:sz w:val="24"/>
                <w:szCs w:val="24"/>
                <w:lang w:eastAsia="ru-RU"/>
              </w:rPr>
            </w:pPr>
            <w:r w:rsidRPr="00702E88">
              <w:rPr>
                <w:rFonts w:ascii="Times New Roman" w:eastAsia="Calibri" w:hAnsi="Times New Roman" w:cs="Times New Roman"/>
                <w:b/>
                <w:bCs/>
                <w:sz w:val="24"/>
                <w:szCs w:val="24"/>
                <w:lang w:eastAsia="ru-RU"/>
              </w:rPr>
              <w:t>Литература XVIII века</w:t>
            </w:r>
          </w:p>
        </w:tc>
        <w:tc>
          <w:tcPr>
            <w:tcW w:w="99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702E88" w:rsidRPr="00702E88" w:rsidRDefault="00702E88" w:rsidP="00702E88">
            <w:pPr>
              <w:spacing w:before="100" w:beforeAutospacing="1" w:after="100" w:afterAutospacing="1" w:line="240" w:lineRule="auto"/>
              <w:rPr>
                <w:rFonts w:ascii="Times New Roman" w:eastAsia="Calibri" w:hAnsi="Times New Roman" w:cs="Times New Roman"/>
                <w:sz w:val="24"/>
                <w:szCs w:val="24"/>
                <w:lang w:eastAsia="ru-RU"/>
              </w:rPr>
            </w:pPr>
            <w:r w:rsidRPr="00702E88">
              <w:rPr>
                <w:rFonts w:ascii="Times New Roman" w:eastAsia="Calibri" w:hAnsi="Times New Roman" w:cs="Times New Roman"/>
                <w:b/>
                <w:bCs/>
                <w:sz w:val="24"/>
                <w:szCs w:val="24"/>
                <w:lang w:eastAsia="ru-RU"/>
              </w:rPr>
              <w:t>8</w:t>
            </w:r>
          </w:p>
        </w:tc>
      </w:tr>
      <w:tr w:rsidR="00702E88" w:rsidRPr="00702E88" w:rsidTr="00702E88">
        <w:trPr>
          <w:tblCellSpacing w:w="0" w:type="dxa"/>
        </w:trPr>
        <w:tc>
          <w:tcPr>
            <w:tcW w:w="28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702E88" w:rsidRPr="00702E88" w:rsidRDefault="00702E88" w:rsidP="00702E88">
            <w:pPr>
              <w:spacing w:before="100" w:beforeAutospacing="1" w:after="100" w:afterAutospacing="1" w:line="240" w:lineRule="auto"/>
              <w:rPr>
                <w:rFonts w:ascii="Times New Roman" w:eastAsia="Calibri" w:hAnsi="Times New Roman" w:cs="Times New Roman"/>
                <w:sz w:val="24"/>
                <w:szCs w:val="24"/>
                <w:lang w:eastAsia="ru-RU"/>
              </w:rPr>
            </w:pPr>
          </w:p>
        </w:tc>
        <w:tc>
          <w:tcPr>
            <w:tcW w:w="893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702E88" w:rsidRPr="00702E88" w:rsidRDefault="00702E88" w:rsidP="00702E88">
            <w:pPr>
              <w:spacing w:before="100" w:beforeAutospacing="1" w:after="100" w:afterAutospacing="1" w:line="240" w:lineRule="auto"/>
              <w:rPr>
                <w:rFonts w:ascii="Times New Roman" w:eastAsia="Calibri" w:hAnsi="Times New Roman" w:cs="Times New Roman"/>
                <w:sz w:val="24"/>
                <w:szCs w:val="24"/>
                <w:lang w:eastAsia="ru-RU"/>
              </w:rPr>
            </w:pPr>
            <w:r w:rsidRPr="00702E88">
              <w:rPr>
                <w:rFonts w:ascii="Times New Roman" w:eastAsia="Calibri" w:hAnsi="Times New Roman" w:cs="Times New Roman"/>
                <w:sz w:val="24"/>
                <w:szCs w:val="24"/>
                <w:lang w:eastAsia="ru-RU"/>
              </w:rPr>
              <w:t>Классицизм в русском и мировом искусстве</w:t>
            </w:r>
          </w:p>
        </w:tc>
        <w:tc>
          <w:tcPr>
            <w:tcW w:w="99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702E88" w:rsidRPr="00702E88" w:rsidRDefault="00702E88" w:rsidP="00702E88">
            <w:pPr>
              <w:spacing w:before="100" w:beforeAutospacing="1" w:after="100" w:afterAutospacing="1" w:line="240" w:lineRule="auto"/>
              <w:rPr>
                <w:rFonts w:ascii="Times New Roman" w:eastAsia="Calibri" w:hAnsi="Times New Roman" w:cs="Times New Roman"/>
                <w:sz w:val="24"/>
                <w:szCs w:val="24"/>
                <w:lang w:eastAsia="ru-RU"/>
              </w:rPr>
            </w:pPr>
            <w:r w:rsidRPr="00702E88">
              <w:rPr>
                <w:rFonts w:ascii="Times New Roman" w:eastAsia="Calibri" w:hAnsi="Times New Roman" w:cs="Times New Roman"/>
                <w:sz w:val="24"/>
                <w:szCs w:val="24"/>
                <w:lang w:eastAsia="ru-RU"/>
              </w:rPr>
              <w:t>1</w:t>
            </w:r>
          </w:p>
        </w:tc>
      </w:tr>
      <w:tr w:rsidR="00702E88" w:rsidRPr="00702E88" w:rsidTr="00702E88">
        <w:trPr>
          <w:tblCellSpacing w:w="0" w:type="dxa"/>
        </w:trPr>
        <w:tc>
          <w:tcPr>
            <w:tcW w:w="28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702E88" w:rsidRPr="00702E88" w:rsidRDefault="00702E88" w:rsidP="00702E88">
            <w:pPr>
              <w:spacing w:before="100" w:beforeAutospacing="1" w:after="100" w:afterAutospacing="1" w:line="240" w:lineRule="auto"/>
              <w:rPr>
                <w:rFonts w:ascii="Times New Roman" w:eastAsia="Calibri" w:hAnsi="Times New Roman" w:cs="Times New Roman"/>
                <w:sz w:val="24"/>
                <w:szCs w:val="24"/>
                <w:lang w:eastAsia="ru-RU"/>
              </w:rPr>
            </w:pPr>
          </w:p>
        </w:tc>
        <w:tc>
          <w:tcPr>
            <w:tcW w:w="893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702E88" w:rsidRPr="00702E88" w:rsidRDefault="00702E88" w:rsidP="00702E88">
            <w:pPr>
              <w:spacing w:before="100" w:beforeAutospacing="1" w:after="100" w:afterAutospacing="1" w:line="240" w:lineRule="auto"/>
              <w:rPr>
                <w:rFonts w:ascii="Times New Roman" w:eastAsia="Calibri" w:hAnsi="Times New Roman" w:cs="Times New Roman"/>
                <w:sz w:val="24"/>
                <w:szCs w:val="24"/>
                <w:lang w:eastAsia="ru-RU"/>
              </w:rPr>
            </w:pPr>
            <w:proofErr w:type="spellStart"/>
            <w:r w:rsidRPr="00702E88">
              <w:rPr>
                <w:rFonts w:ascii="Times New Roman" w:eastAsia="Calibri" w:hAnsi="Times New Roman" w:cs="Times New Roman"/>
                <w:sz w:val="24"/>
                <w:szCs w:val="24"/>
                <w:lang w:eastAsia="ru-RU"/>
              </w:rPr>
              <w:t>М.В.Ломоносов</w:t>
            </w:r>
            <w:proofErr w:type="spellEnd"/>
            <w:r w:rsidRPr="00702E88">
              <w:rPr>
                <w:rFonts w:ascii="Times New Roman" w:eastAsia="Calibri" w:hAnsi="Times New Roman" w:cs="Times New Roman"/>
                <w:sz w:val="24"/>
                <w:szCs w:val="24"/>
                <w:lang w:eastAsia="ru-RU"/>
              </w:rPr>
              <w:t xml:space="preserve"> – реформатор русского языка, стихосложения, учёный, поэт</w:t>
            </w:r>
          </w:p>
        </w:tc>
        <w:tc>
          <w:tcPr>
            <w:tcW w:w="99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702E88" w:rsidRPr="00702E88" w:rsidRDefault="00702E88" w:rsidP="00702E88">
            <w:pPr>
              <w:spacing w:before="100" w:beforeAutospacing="1" w:after="100" w:afterAutospacing="1" w:line="240" w:lineRule="auto"/>
              <w:rPr>
                <w:rFonts w:ascii="Times New Roman" w:eastAsia="Calibri" w:hAnsi="Times New Roman" w:cs="Times New Roman"/>
                <w:sz w:val="24"/>
                <w:szCs w:val="24"/>
                <w:lang w:eastAsia="ru-RU"/>
              </w:rPr>
            </w:pPr>
            <w:r w:rsidRPr="00702E88">
              <w:rPr>
                <w:rFonts w:ascii="Times New Roman" w:eastAsia="Calibri" w:hAnsi="Times New Roman" w:cs="Times New Roman"/>
                <w:sz w:val="24"/>
                <w:szCs w:val="24"/>
                <w:lang w:eastAsia="ru-RU"/>
              </w:rPr>
              <w:t>1</w:t>
            </w:r>
          </w:p>
        </w:tc>
      </w:tr>
      <w:tr w:rsidR="00702E88" w:rsidRPr="00702E88" w:rsidTr="00702E88">
        <w:trPr>
          <w:tblCellSpacing w:w="0" w:type="dxa"/>
        </w:trPr>
        <w:tc>
          <w:tcPr>
            <w:tcW w:w="28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702E88" w:rsidRPr="00702E88" w:rsidRDefault="00702E88" w:rsidP="00702E88">
            <w:pPr>
              <w:spacing w:before="100" w:beforeAutospacing="1" w:after="100" w:afterAutospacing="1" w:line="240" w:lineRule="auto"/>
              <w:rPr>
                <w:rFonts w:ascii="Times New Roman" w:eastAsia="Calibri" w:hAnsi="Times New Roman" w:cs="Times New Roman"/>
                <w:sz w:val="24"/>
                <w:szCs w:val="24"/>
                <w:lang w:eastAsia="ru-RU"/>
              </w:rPr>
            </w:pPr>
          </w:p>
        </w:tc>
        <w:tc>
          <w:tcPr>
            <w:tcW w:w="893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702E88" w:rsidRPr="00702E88" w:rsidRDefault="00702E88" w:rsidP="00702E88">
            <w:pPr>
              <w:spacing w:before="100" w:beforeAutospacing="1" w:after="100" w:afterAutospacing="1" w:line="240" w:lineRule="auto"/>
              <w:rPr>
                <w:rFonts w:ascii="Times New Roman" w:eastAsia="Calibri" w:hAnsi="Times New Roman" w:cs="Times New Roman"/>
                <w:sz w:val="24"/>
                <w:szCs w:val="24"/>
                <w:lang w:eastAsia="ru-RU"/>
              </w:rPr>
            </w:pPr>
            <w:r w:rsidRPr="00702E88">
              <w:rPr>
                <w:rFonts w:ascii="Times New Roman" w:eastAsia="Calibri" w:hAnsi="Times New Roman" w:cs="Times New Roman"/>
                <w:sz w:val="24"/>
                <w:szCs w:val="24"/>
                <w:lang w:eastAsia="ru-RU"/>
              </w:rPr>
              <w:t>Расцвет отечественной драматургии (Сумароков А.П., Фонвизин Д.И., Княжнин Я.Б).</w:t>
            </w:r>
          </w:p>
        </w:tc>
        <w:tc>
          <w:tcPr>
            <w:tcW w:w="99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702E88" w:rsidRPr="00702E88" w:rsidRDefault="00702E88" w:rsidP="00702E88">
            <w:pPr>
              <w:spacing w:before="100" w:beforeAutospacing="1" w:after="100" w:afterAutospacing="1" w:line="240" w:lineRule="auto"/>
              <w:rPr>
                <w:rFonts w:ascii="Times New Roman" w:eastAsia="Calibri" w:hAnsi="Times New Roman" w:cs="Times New Roman"/>
                <w:sz w:val="24"/>
                <w:szCs w:val="24"/>
                <w:lang w:eastAsia="ru-RU"/>
              </w:rPr>
            </w:pPr>
            <w:r w:rsidRPr="00702E88">
              <w:rPr>
                <w:rFonts w:ascii="Times New Roman" w:eastAsia="Calibri" w:hAnsi="Times New Roman" w:cs="Times New Roman"/>
                <w:sz w:val="24"/>
                <w:szCs w:val="24"/>
                <w:lang w:eastAsia="ru-RU"/>
              </w:rPr>
              <w:t>1</w:t>
            </w:r>
          </w:p>
        </w:tc>
      </w:tr>
      <w:tr w:rsidR="00702E88" w:rsidRPr="00702E88" w:rsidTr="00702E88">
        <w:trPr>
          <w:tblCellSpacing w:w="0" w:type="dxa"/>
        </w:trPr>
        <w:tc>
          <w:tcPr>
            <w:tcW w:w="28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702E88" w:rsidRPr="00702E88" w:rsidRDefault="00702E88" w:rsidP="00702E88">
            <w:pPr>
              <w:spacing w:before="100" w:beforeAutospacing="1" w:after="100" w:afterAutospacing="1" w:line="240" w:lineRule="auto"/>
              <w:rPr>
                <w:rFonts w:ascii="Times New Roman" w:eastAsia="Calibri" w:hAnsi="Times New Roman" w:cs="Times New Roman"/>
                <w:sz w:val="24"/>
                <w:szCs w:val="24"/>
                <w:lang w:eastAsia="ru-RU"/>
              </w:rPr>
            </w:pPr>
          </w:p>
        </w:tc>
        <w:tc>
          <w:tcPr>
            <w:tcW w:w="893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702E88" w:rsidRPr="00702E88" w:rsidRDefault="00702E88" w:rsidP="00702E88">
            <w:pPr>
              <w:spacing w:before="100" w:beforeAutospacing="1" w:after="100" w:afterAutospacing="1" w:line="240" w:lineRule="auto"/>
              <w:rPr>
                <w:rFonts w:ascii="Times New Roman" w:eastAsia="Calibri" w:hAnsi="Times New Roman" w:cs="Times New Roman"/>
                <w:sz w:val="24"/>
                <w:szCs w:val="24"/>
                <w:lang w:eastAsia="ru-RU"/>
              </w:rPr>
            </w:pPr>
            <w:proofErr w:type="spellStart"/>
            <w:r w:rsidRPr="00702E88">
              <w:rPr>
                <w:rFonts w:ascii="Times New Roman" w:eastAsia="Calibri" w:hAnsi="Times New Roman" w:cs="Times New Roman"/>
                <w:sz w:val="24"/>
                <w:szCs w:val="24"/>
                <w:lang w:eastAsia="ru-RU"/>
              </w:rPr>
              <w:t>Г.Р.Державин</w:t>
            </w:r>
            <w:proofErr w:type="spellEnd"/>
            <w:r w:rsidRPr="00702E88">
              <w:rPr>
                <w:rFonts w:ascii="Times New Roman" w:eastAsia="Calibri" w:hAnsi="Times New Roman" w:cs="Times New Roman"/>
                <w:sz w:val="24"/>
                <w:szCs w:val="24"/>
                <w:lang w:eastAsia="ru-RU"/>
              </w:rPr>
              <w:t xml:space="preserve"> – поэт и гражданин</w:t>
            </w:r>
          </w:p>
        </w:tc>
        <w:tc>
          <w:tcPr>
            <w:tcW w:w="99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702E88" w:rsidRPr="00702E88" w:rsidRDefault="00702E88" w:rsidP="00702E88">
            <w:pPr>
              <w:spacing w:before="100" w:beforeAutospacing="1" w:after="100" w:afterAutospacing="1" w:line="240" w:lineRule="auto"/>
              <w:rPr>
                <w:rFonts w:ascii="Times New Roman" w:eastAsia="Calibri" w:hAnsi="Times New Roman" w:cs="Times New Roman"/>
                <w:sz w:val="24"/>
                <w:szCs w:val="24"/>
                <w:lang w:eastAsia="ru-RU"/>
              </w:rPr>
            </w:pPr>
            <w:r w:rsidRPr="00702E88">
              <w:rPr>
                <w:rFonts w:ascii="Times New Roman" w:eastAsia="Calibri" w:hAnsi="Times New Roman" w:cs="Times New Roman"/>
                <w:sz w:val="24"/>
                <w:szCs w:val="24"/>
                <w:lang w:eastAsia="ru-RU"/>
              </w:rPr>
              <w:t>1</w:t>
            </w:r>
          </w:p>
        </w:tc>
      </w:tr>
      <w:tr w:rsidR="00702E88" w:rsidRPr="00702E88" w:rsidTr="00702E88">
        <w:trPr>
          <w:tblCellSpacing w:w="0" w:type="dxa"/>
        </w:trPr>
        <w:tc>
          <w:tcPr>
            <w:tcW w:w="28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702E88" w:rsidRPr="00702E88" w:rsidRDefault="00702E88" w:rsidP="00702E88">
            <w:pPr>
              <w:spacing w:before="100" w:beforeAutospacing="1" w:after="100" w:afterAutospacing="1" w:line="240" w:lineRule="auto"/>
              <w:rPr>
                <w:rFonts w:ascii="Times New Roman" w:eastAsia="Calibri" w:hAnsi="Times New Roman" w:cs="Times New Roman"/>
                <w:sz w:val="24"/>
                <w:szCs w:val="24"/>
                <w:lang w:eastAsia="ru-RU"/>
              </w:rPr>
            </w:pPr>
          </w:p>
        </w:tc>
        <w:tc>
          <w:tcPr>
            <w:tcW w:w="893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702E88" w:rsidRPr="00702E88" w:rsidRDefault="00702E88" w:rsidP="00702E88">
            <w:pPr>
              <w:spacing w:before="100" w:beforeAutospacing="1" w:after="100" w:afterAutospacing="1" w:line="240" w:lineRule="auto"/>
              <w:rPr>
                <w:rFonts w:ascii="Times New Roman" w:eastAsia="Calibri" w:hAnsi="Times New Roman" w:cs="Times New Roman"/>
                <w:sz w:val="24"/>
                <w:szCs w:val="24"/>
                <w:lang w:eastAsia="ru-RU"/>
              </w:rPr>
            </w:pPr>
            <w:r w:rsidRPr="00702E88">
              <w:rPr>
                <w:rFonts w:ascii="Times New Roman" w:eastAsia="Calibri" w:hAnsi="Times New Roman" w:cs="Times New Roman"/>
                <w:sz w:val="24"/>
                <w:szCs w:val="24"/>
                <w:lang w:eastAsia="ru-RU"/>
              </w:rPr>
              <w:t>Книга Радищева «Путешествие из Петербурга в Москву». Жанр, идея.</w:t>
            </w:r>
          </w:p>
        </w:tc>
        <w:tc>
          <w:tcPr>
            <w:tcW w:w="99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702E88" w:rsidRPr="00702E88" w:rsidRDefault="00702E88" w:rsidP="00702E88">
            <w:pPr>
              <w:spacing w:before="100" w:beforeAutospacing="1" w:after="100" w:afterAutospacing="1" w:line="240" w:lineRule="auto"/>
              <w:rPr>
                <w:rFonts w:ascii="Times New Roman" w:eastAsia="Calibri" w:hAnsi="Times New Roman" w:cs="Times New Roman"/>
                <w:sz w:val="24"/>
                <w:szCs w:val="24"/>
                <w:lang w:eastAsia="ru-RU"/>
              </w:rPr>
            </w:pPr>
            <w:r w:rsidRPr="00702E88">
              <w:rPr>
                <w:rFonts w:ascii="Times New Roman" w:eastAsia="Calibri" w:hAnsi="Times New Roman" w:cs="Times New Roman"/>
                <w:sz w:val="24"/>
                <w:szCs w:val="24"/>
                <w:lang w:eastAsia="ru-RU"/>
              </w:rPr>
              <w:t>1</w:t>
            </w:r>
          </w:p>
        </w:tc>
      </w:tr>
      <w:tr w:rsidR="00702E88" w:rsidRPr="00702E88" w:rsidTr="00702E88">
        <w:trPr>
          <w:tblCellSpacing w:w="0" w:type="dxa"/>
        </w:trPr>
        <w:tc>
          <w:tcPr>
            <w:tcW w:w="28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702E88" w:rsidRPr="00702E88" w:rsidRDefault="00702E88" w:rsidP="00702E88">
            <w:pPr>
              <w:spacing w:before="100" w:beforeAutospacing="1" w:after="100" w:afterAutospacing="1" w:line="240" w:lineRule="auto"/>
              <w:rPr>
                <w:rFonts w:ascii="Times New Roman" w:eastAsia="Calibri" w:hAnsi="Times New Roman" w:cs="Times New Roman"/>
                <w:sz w:val="24"/>
                <w:szCs w:val="24"/>
                <w:lang w:eastAsia="ru-RU"/>
              </w:rPr>
            </w:pPr>
          </w:p>
        </w:tc>
        <w:tc>
          <w:tcPr>
            <w:tcW w:w="893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702E88" w:rsidRPr="00702E88" w:rsidRDefault="00702E88" w:rsidP="00702E88">
            <w:pPr>
              <w:spacing w:before="100" w:beforeAutospacing="1" w:after="100" w:afterAutospacing="1" w:line="240" w:lineRule="auto"/>
              <w:rPr>
                <w:rFonts w:ascii="Times New Roman" w:eastAsia="Calibri" w:hAnsi="Times New Roman" w:cs="Times New Roman"/>
                <w:sz w:val="24"/>
                <w:szCs w:val="24"/>
                <w:lang w:eastAsia="ru-RU"/>
              </w:rPr>
            </w:pPr>
            <w:r w:rsidRPr="00702E88">
              <w:rPr>
                <w:rFonts w:ascii="Times New Roman" w:eastAsia="Calibri" w:hAnsi="Times New Roman" w:cs="Times New Roman"/>
                <w:sz w:val="24"/>
                <w:szCs w:val="24"/>
                <w:lang w:eastAsia="ru-RU"/>
              </w:rPr>
              <w:t xml:space="preserve">Своеобразие художественного метода </w:t>
            </w:r>
            <w:proofErr w:type="spellStart"/>
            <w:r w:rsidRPr="00702E88">
              <w:rPr>
                <w:rFonts w:ascii="Times New Roman" w:eastAsia="Calibri" w:hAnsi="Times New Roman" w:cs="Times New Roman"/>
                <w:sz w:val="24"/>
                <w:szCs w:val="24"/>
                <w:lang w:eastAsia="ru-RU"/>
              </w:rPr>
              <w:t>А.Н.Радищева</w:t>
            </w:r>
            <w:proofErr w:type="spellEnd"/>
            <w:r w:rsidRPr="00702E88">
              <w:rPr>
                <w:rFonts w:ascii="Times New Roman" w:eastAsia="Calibri" w:hAnsi="Times New Roman" w:cs="Times New Roman"/>
                <w:sz w:val="24"/>
                <w:szCs w:val="24"/>
                <w:lang w:eastAsia="ru-RU"/>
              </w:rPr>
              <w:t>.</w:t>
            </w:r>
          </w:p>
        </w:tc>
        <w:tc>
          <w:tcPr>
            <w:tcW w:w="99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702E88" w:rsidRPr="00702E88" w:rsidRDefault="00702E88" w:rsidP="00702E88">
            <w:pPr>
              <w:spacing w:before="100" w:beforeAutospacing="1" w:after="100" w:afterAutospacing="1" w:line="240" w:lineRule="auto"/>
              <w:rPr>
                <w:rFonts w:ascii="Times New Roman" w:eastAsia="Calibri" w:hAnsi="Times New Roman" w:cs="Times New Roman"/>
                <w:sz w:val="24"/>
                <w:szCs w:val="24"/>
                <w:lang w:eastAsia="ru-RU"/>
              </w:rPr>
            </w:pPr>
            <w:r w:rsidRPr="00702E88">
              <w:rPr>
                <w:rFonts w:ascii="Times New Roman" w:eastAsia="Calibri" w:hAnsi="Times New Roman" w:cs="Times New Roman"/>
                <w:sz w:val="24"/>
                <w:szCs w:val="24"/>
                <w:lang w:eastAsia="ru-RU"/>
              </w:rPr>
              <w:t>1</w:t>
            </w:r>
          </w:p>
        </w:tc>
      </w:tr>
      <w:tr w:rsidR="00702E88" w:rsidRPr="00702E88" w:rsidTr="00702E88">
        <w:trPr>
          <w:tblCellSpacing w:w="0" w:type="dxa"/>
        </w:trPr>
        <w:tc>
          <w:tcPr>
            <w:tcW w:w="28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702E88" w:rsidRPr="00702E88" w:rsidRDefault="00702E88" w:rsidP="00702E88">
            <w:pPr>
              <w:spacing w:before="100" w:beforeAutospacing="1" w:after="100" w:afterAutospacing="1" w:line="240" w:lineRule="auto"/>
              <w:rPr>
                <w:rFonts w:ascii="Times New Roman" w:eastAsia="Calibri" w:hAnsi="Times New Roman" w:cs="Times New Roman"/>
                <w:sz w:val="24"/>
                <w:szCs w:val="24"/>
                <w:lang w:eastAsia="ru-RU"/>
              </w:rPr>
            </w:pPr>
          </w:p>
        </w:tc>
        <w:tc>
          <w:tcPr>
            <w:tcW w:w="893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702E88" w:rsidRPr="00702E88" w:rsidRDefault="00702E88" w:rsidP="00702E88">
            <w:pPr>
              <w:spacing w:before="100" w:beforeAutospacing="1" w:after="100" w:afterAutospacing="1" w:line="240" w:lineRule="auto"/>
              <w:rPr>
                <w:rFonts w:ascii="Times New Roman" w:eastAsia="Calibri" w:hAnsi="Times New Roman" w:cs="Times New Roman"/>
                <w:sz w:val="24"/>
                <w:szCs w:val="24"/>
                <w:lang w:eastAsia="ru-RU"/>
              </w:rPr>
            </w:pPr>
            <w:r w:rsidRPr="00702E88">
              <w:rPr>
                <w:rFonts w:ascii="Times New Roman" w:eastAsia="Calibri" w:hAnsi="Times New Roman" w:cs="Times New Roman"/>
                <w:sz w:val="24"/>
                <w:szCs w:val="24"/>
                <w:lang w:eastAsia="ru-RU"/>
              </w:rPr>
              <w:t>Черты сентиментализма и предромантизма в произведениях Карамзина.</w:t>
            </w:r>
          </w:p>
        </w:tc>
        <w:tc>
          <w:tcPr>
            <w:tcW w:w="99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702E88" w:rsidRPr="00702E88" w:rsidRDefault="00702E88" w:rsidP="00702E88">
            <w:pPr>
              <w:spacing w:before="100" w:beforeAutospacing="1" w:after="100" w:afterAutospacing="1" w:line="240" w:lineRule="auto"/>
              <w:rPr>
                <w:rFonts w:ascii="Times New Roman" w:eastAsia="Calibri" w:hAnsi="Times New Roman" w:cs="Times New Roman"/>
                <w:sz w:val="24"/>
                <w:szCs w:val="24"/>
                <w:lang w:eastAsia="ru-RU"/>
              </w:rPr>
            </w:pPr>
            <w:r w:rsidRPr="00702E88">
              <w:rPr>
                <w:rFonts w:ascii="Times New Roman" w:eastAsia="Calibri" w:hAnsi="Times New Roman" w:cs="Times New Roman"/>
                <w:sz w:val="24"/>
                <w:szCs w:val="24"/>
                <w:lang w:eastAsia="ru-RU"/>
              </w:rPr>
              <w:t>1</w:t>
            </w:r>
          </w:p>
        </w:tc>
      </w:tr>
      <w:tr w:rsidR="00702E88" w:rsidRPr="00702E88" w:rsidTr="00702E88">
        <w:trPr>
          <w:tblCellSpacing w:w="0" w:type="dxa"/>
        </w:trPr>
        <w:tc>
          <w:tcPr>
            <w:tcW w:w="28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702E88" w:rsidRPr="00702E88" w:rsidRDefault="00702E88" w:rsidP="00702E88">
            <w:pPr>
              <w:spacing w:before="100" w:beforeAutospacing="1" w:after="100" w:afterAutospacing="1" w:line="240" w:lineRule="auto"/>
              <w:rPr>
                <w:rFonts w:ascii="Times New Roman" w:eastAsia="Calibri" w:hAnsi="Times New Roman" w:cs="Times New Roman"/>
                <w:sz w:val="24"/>
                <w:szCs w:val="24"/>
                <w:lang w:eastAsia="ru-RU"/>
              </w:rPr>
            </w:pPr>
          </w:p>
        </w:tc>
        <w:tc>
          <w:tcPr>
            <w:tcW w:w="893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702E88" w:rsidRPr="00702E88" w:rsidRDefault="00702E88" w:rsidP="00702E88">
            <w:pPr>
              <w:spacing w:before="100" w:beforeAutospacing="1" w:after="100" w:afterAutospacing="1" w:line="240" w:lineRule="auto"/>
              <w:rPr>
                <w:rFonts w:ascii="Times New Roman" w:eastAsia="Calibri" w:hAnsi="Times New Roman" w:cs="Times New Roman"/>
                <w:sz w:val="24"/>
                <w:szCs w:val="24"/>
                <w:lang w:eastAsia="ru-RU"/>
              </w:rPr>
            </w:pPr>
            <w:r w:rsidRPr="00702E88">
              <w:rPr>
                <w:rFonts w:ascii="Times New Roman" w:eastAsia="Calibri" w:hAnsi="Times New Roman" w:cs="Times New Roman"/>
                <w:sz w:val="24"/>
                <w:szCs w:val="24"/>
                <w:lang w:eastAsia="ru-RU"/>
              </w:rPr>
              <w:t>Итоговый урок по древней русской литературе и литературе XVIII века</w:t>
            </w:r>
          </w:p>
        </w:tc>
        <w:tc>
          <w:tcPr>
            <w:tcW w:w="99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702E88" w:rsidRPr="00702E88" w:rsidRDefault="00702E88" w:rsidP="00702E88">
            <w:pPr>
              <w:spacing w:before="100" w:beforeAutospacing="1" w:after="100" w:afterAutospacing="1" w:line="240" w:lineRule="auto"/>
              <w:rPr>
                <w:rFonts w:ascii="Times New Roman" w:eastAsia="Calibri" w:hAnsi="Times New Roman" w:cs="Times New Roman"/>
                <w:sz w:val="24"/>
                <w:szCs w:val="24"/>
                <w:lang w:eastAsia="ru-RU"/>
              </w:rPr>
            </w:pPr>
            <w:r w:rsidRPr="00702E88">
              <w:rPr>
                <w:rFonts w:ascii="Times New Roman" w:eastAsia="Calibri" w:hAnsi="Times New Roman" w:cs="Times New Roman"/>
                <w:sz w:val="24"/>
                <w:szCs w:val="24"/>
                <w:lang w:eastAsia="ru-RU"/>
              </w:rPr>
              <w:t>1</w:t>
            </w:r>
          </w:p>
        </w:tc>
      </w:tr>
      <w:tr w:rsidR="00702E88" w:rsidRPr="00702E88" w:rsidTr="00702E88">
        <w:trPr>
          <w:tblCellSpacing w:w="0" w:type="dxa"/>
        </w:trPr>
        <w:tc>
          <w:tcPr>
            <w:tcW w:w="28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702E88" w:rsidRPr="00702E88" w:rsidRDefault="00702E88" w:rsidP="00702E88">
            <w:pPr>
              <w:spacing w:before="100" w:beforeAutospacing="1" w:after="100" w:afterAutospacing="1" w:line="240" w:lineRule="auto"/>
              <w:rPr>
                <w:rFonts w:ascii="Times New Roman" w:eastAsia="Calibri" w:hAnsi="Times New Roman" w:cs="Times New Roman"/>
                <w:sz w:val="24"/>
                <w:szCs w:val="24"/>
                <w:lang w:eastAsia="ru-RU"/>
              </w:rPr>
            </w:pPr>
            <w:r w:rsidRPr="00702E88">
              <w:rPr>
                <w:rFonts w:ascii="Times New Roman" w:eastAsia="Calibri" w:hAnsi="Times New Roman" w:cs="Times New Roman"/>
                <w:b/>
                <w:bCs/>
                <w:sz w:val="24"/>
                <w:szCs w:val="24"/>
                <w:lang w:eastAsia="ru-RU"/>
              </w:rPr>
              <w:t>IV</w:t>
            </w:r>
          </w:p>
        </w:tc>
        <w:tc>
          <w:tcPr>
            <w:tcW w:w="893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702E88" w:rsidRPr="00702E88" w:rsidRDefault="00702E88" w:rsidP="00702E88">
            <w:pPr>
              <w:spacing w:before="100" w:beforeAutospacing="1" w:after="100" w:afterAutospacing="1" w:line="240" w:lineRule="auto"/>
              <w:rPr>
                <w:rFonts w:ascii="Times New Roman" w:eastAsia="Calibri" w:hAnsi="Times New Roman" w:cs="Times New Roman"/>
                <w:sz w:val="24"/>
                <w:szCs w:val="24"/>
                <w:lang w:eastAsia="ru-RU"/>
              </w:rPr>
            </w:pPr>
            <w:r w:rsidRPr="00702E88">
              <w:rPr>
                <w:rFonts w:ascii="Times New Roman" w:eastAsia="Calibri" w:hAnsi="Times New Roman" w:cs="Times New Roman"/>
                <w:b/>
                <w:bCs/>
                <w:sz w:val="24"/>
                <w:szCs w:val="24"/>
                <w:lang w:eastAsia="ru-RU"/>
              </w:rPr>
              <w:t>Литература первой половины XIX века</w:t>
            </w:r>
          </w:p>
        </w:tc>
        <w:tc>
          <w:tcPr>
            <w:tcW w:w="99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702E88" w:rsidRPr="00702E88" w:rsidRDefault="00702E88" w:rsidP="00702E88">
            <w:pPr>
              <w:spacing w:before="100" w:beforeAutospacing="1" w:after="100" w:afterAutospacing="1" w:line="240" w:lineRule="auto"/>
              <w:rPr>
                <w:rFonts w:ascii="Times New Roman" w:eastAsia="Calibri" w:hAnsi="Times New Roman" w:cs="Times New Roman"/>
                <w:sz w:val="24"/>
                <w:szCs w:val="24"/>
                <w:lang w:eastAsia="ru-RU"/>
              </w:rPr>
            </w:pPr>
            <w:r w:rsidRPr="00702E88">
              <w:rPr>
                <w:rFonts w:ascii="Times New Roman" w:eastAsia="Calibri" w:hAnsi="Times New Roman" w:cs="Times New Roman"/>
                <w:b/>
                <w:bCs/>
                <w:sz w:val="24"/>
                <w:szCs w:val="24"/>
                <w:lang w:eastAsia="ru-RU"/>
              </w:rPr>
              <w:t>62</w:t>
            </w:r>
          </w:p>
        </w:tc>
      </w:tr>
      <w:tr w:rsidR="00702E88" w:rsidRPr="00702E88" w:rsidTr="00702E88">
        <w:trPr>
          <w:tblCellSpacing w:w="0" w:type="dxa"/>
        </w:trPr>
        <w:tc>
          <w:tcPr>
            <w:tcW w:w="28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702E88" w:rsidRPr="00702E88" w:rsidRDefault="00702E88" w:rsidP="00702E88">
            <w:pPr>
              <w:spacing w:before="100" w:beforeAutospacing="1" w:after="100" w:afterAutospacing="1" w:line="240" w:lineRule="auto"/>
              <w:rPr>
                <w:rFonts w:ascii="Times New Roman" w:eastAsia="Calibri" w:hAnsi="Times New Roman" w:cs="Times New Roman"/>
                <w:sz w:val="24"/>
                <w:szCs w:val="24"/>
                <w:lang w:eastAsia="ru-RU"/>
              </w:rPr>
            </w:pPr>
          </w:p>
        </w:tc>
        <w:tc>
          <w:tcPr>
            <w:tcW w:w="893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702E88" w:rsidRPr="00702E88" w:rsidRDefault="00702E88" w:rsidP="00702E88">
            <w:pPr>
              <w:spacing w:before="100" w:beforeAutospacing="1" w:after="100" w:afterAutospacing="1" w:line="240" w:lineRule="auto"/>
              <w:rPr>
                <w:rFonts w:ascii="Times New Roman" w:eastAsia="Calibri" w:hAnsi="Times New Roman" w:cs="Times New Roman"/>
                <w:sz w:val="24"/>
                <w:szCs w:val="24"/>
                <w:lang w:eastAsia="ru-RU"/>
              </w:rPr>
            </w:pPr>
            <w:r w:rsidRPr="00702E88">
              <w:rPr>
                <w:rFonts w:ascii="Times New Roman" w:eastAsia="Calibri" w:hAnsi="Times New Roman" w:cs="Times New Roman"/>
                <w:sz w:val="24"/>
                <w:szCs w:val="24"/>
                <w:lang w:eastAsia="ru-RU"/>
              </w:rPr>
              <w:t>Становление и развитие русского романтизма.</w:t>
            </w:r>
          </w:p>
        </w:tc>
        <w:tc>
          <w:tcPr>
            <w:tcW w:w="99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702E88" w:rsidRPr="00702E88" w:rsidRDefault="00702E88" w:rsidP="00702E88">
            <w:pPr>
              <w:spacing w:before="100" w:beforeAutospacing="1" w:after="100" w:afterAutospacing="1" w:line="240" w:lineRule="auto"/>
              <w:rPr>
                <w:rFonts w:ascii="Times New Roman" w:eastAsia="Calibri" w:hAnsi="Times New Roman" w:cs="Times New Roman"/>
                <w:sz w:val="24"/>
                <w:szCs w:val="24"/>
                <w:lang w:eastAsia="ru-RU"/>
              </w:rPr>
            </w:pPr>
            <w:r w:rsidRPr="00702E88">
              <w:rPr>
                <w:rFonts w:ascii="Times New Roman" w:eastAsia="Calibri" w:hAnsi="Times New Roman" w:cs="Times New Roman"/>
                <w:sz w:val="24"/>
                <w:szCs w:val="24"/>
                <w:lang w:eastAsia="ru-RU"/>
              </w:rPr>
              <w:t>1</w:t>
            </w:r>
          </w:p>
        </w:tc>
      </w:tr>
      <w:tr w:rsidR="00702E88" w:rsidRPr="00702E88" w:rsidTr="00702E88">
        <w:trPr>
          <w:tblCellSpacing w:w="0" w:type="dxa"/>
        </w:trPr>
        <w:tc>
          <w:tcPr>
            <w:tcW w:w="28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702E88" w:rsidRPr="00702E88" w:rsidRDefault="00702E88" w:rsidP="00702E88">
            <w:pPr>
              <w:spacing w:before="100" w:beforeAutospacing="1" w:after="100" w:afterAutospacing="1" w:line="240" w:lineRule="auto"/>
              <w:rPr>
                <w:rFonts w:ascii="Times New Roman" w:eastAsia="Calibri" w:hAnsi="Times New Roman" w:cs="Times New Roman"/>
                <w:sz w:val="24"/>
                <w:szCs w:val="24"/>
                <w:lang w:eastAsia="ru-RU"/>
              </w:rPr>
            </w:pPr>
          </w:p>
        </w:tc>
        <w:tc>
          <w:tcPr>
            <w:tcW w:w="893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702E88" w:rsidRPr="00702E88" w:rsidRDefault="00702E88" w:rsidP="00702E88">
            <w:pPr>
              <w:spacing w:before="100" w:beforeAutospacing="1" w:after="100" w:afterAutospacing="1" w:line="240" w:lineRule="auto"/>
              <w:rPr>
                <w:rFonts w:ascii="Times New Roman" w:eastAsia="Calibri" w:hAnsi="Times New Roman" w:cs="Times New Roman"/>
                <w:sz w:val="24"/>
                <w:szCs w:val="24"/>
                <w:lang w:eastAsia="ru-RU"/>
              </w:rPr>
            </w:pPr>
            <w:proofErr w:type="spellStart"/>
            <w:r w:rsidRPr="00702E88">
              <w:rPr>
                <w:rFonts w:ascii="Times New Roman" w:eastAsia="Calibri" w:hAnsi="Times New Roman" w:cs="Times New Roman"/>
                <w:sz w:val="24"/>
                <w:szCs w:val="24"/>
                <w:lang w:eastAsia="ru-RU"/>
              </w:rPr>
              <w:t>К.Н.Батюшков</w:t>
            </w:r>
            <w:proofErr w:type="spellEnd"/>
            <w:r w:rsidRPr="00702E88">
              <w:rPr>
                <w:rFonts w:ascii="Times New Roman" w:eastAsia="Calibri" w:hAnsi="Times New Roman" w:cs="Times New Roman"/>
                <w:sz w:val="24"/>
                <w:szCs w:val="24"/>
                <w:lang w:eastAsia="ru-RU"/>
              </w:rPr>
              <w:t xml:space="preserve"> – основатель «школы гармонической точности»</w:t>
            </w:r>
          </w:p>
        </w:tc>
        <w:tc>
          <w:tcPr>
            <w:tcW w:w="99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702E88" w:rsidRPr="00702E88" w:rsidRDefault="00702E88" w:rsidP="00702E88">
            <w:pPr>
              <w:spacing w:before="100" w:beforeAutospacing="1" w:after="100" w:afterAutospacing="1" w:line="240" w:lineRule="auto"/>
              <w:rPr>
                <w:rFonts w:ascii="Times New Roman" w:eastAsia="Calibri" w:hAnsi="Times New Roman" w:cs="Times New Roman"/>
                <w:sz w:val="24"/>
                <w:szCs w:val="24"/>
                <w:lang w:eastAsia="ru-RU"/>
              </w:rPr>
            </w:pPr>
            <w:r w:rsidRPr="00702E88">
              <w:rPr>
                <w:rFonts w:ascii="Times New Roman" w:eastAsia="Calibri" w:hAnsi="Times New Roman" w:cs="Times New Roman"/>
                <w:sz w:val="24"/>
                <w:szCs w:val="24"/>
                <w:lang w:eastAsia="ru-RU"/>
              </w:rPr>
              <w:t>1</w:t>
            </w:r>
          </w:p>
        </w:tc>
      </w:tr>
      <w:tr w:rsidR="00702E88" w:rsidRPr="00702E88" w:rsidTr="00702E88">
        <w:trPr>
          <w:tblCellSpacing w:w="0" w:type="dxa"/>
        </w:trPr>
        <w:tc>
          <w:tcPr>
            <w:tcW w:w="28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702E88" w:rsidRPr="00702E88" w:rsidRDefault="00702E88" w:rsidP="00702E88">
            <w:pPr>
              <w:spacing w:before="100" w:beforeAutospacing="1" w:after="100" w:afterAutospacing="1" w:line="240" w:lineRule="auto"/>
              <w:rPr>
                <w:rFonts w:ascii="Times New Roman" w:eastAsia="Calibri" w:hAnsi="Times New Roman" w:cs="Times New Roman"/>
                <w:sz w:val="24"/>
                <w:szCs w:val="24"/>
                <w:lang w:eastAsia="ru-RU"/>
              </w:rPr>
            </w:pPr>
          </w:p>
        </w:tc>
        <w:tc>
          <w:tcPr>
            <w:tcW w:w="893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702E88" w:rsidRPr="00702E88" w:rsidRDefault="00702E88" w:rsidP="00702E88">
            <w:pPr>
              <w:spacing w:before="100" w:beforeAutospacing="1" w:after="100" w:afterAutospacing="1" w:line="240" w:lineRule="auto"/>
              <w:rPr>
                <w:rFonts w:ascii="Times New Roman" w:eastAsia="Calibri" w:hAnsi="Times New Roman" w:cs="Times New Roman"/>
                <w:sz w:val="24"/>
                <w:szCs w:val="24"/>
                <w:lang w:eastAsia="ru-RU"/>
              </w:rPr>
            </w:pPr>
            <w:r w:rsidRPr="00702E88">
              <w:rPr>
                <w:rFonts w:ascii="Times New Roman" w:eastAsia="Calibri" w:hAnsi="Times New Roman" w:cs="Times New Roman"/>
                <w:sz w:val="24"/>
                <w:szCs w:val="24"/>
                <w:lang w:eastAsia="ru-RU"/>
              </w:rPr>
              <w:t xml:space="preserve">«Литературный Колумб России». Очерк жизни и творчества </w:t>
            </w:r>
            <w:proofErr w:type="spellStart"/>
            <w:r w:rsidRPr="00702E88">
              <w:rPr>
                <w:rFonts w:ascii="Times New Roman" w:eastAsia="Calibri" w:hAnsi="Times New Roman" w:cs="Times New Roman"/>
                <w:sz w:val="24"/>
                <w:szCs w:val="24"/>
                <w:lang w:eastAsia="ru-RU"/>
              </w:rPr>
              <w:t>В.А.Жуковского</w:t>
            </w:r>
            <w:proofErr w:type="spellEnd"/>
          </w:p>
        </w:tc>
        <w:tc>
          <w:tcPr>
            <w:tcW w:w="99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702E88" w:rsidRPr="00702E88" w:rsidRDefault="00702E88" w:rsidP="00702E88">
            <w:pPr>
              <w:spacing w:before="100" w:beforeAutospacing="1" w:after="100" w:afterAutospacing="1" w:line="240" w:lineRule="auto"/>
              <w:rPr>
                <w:rFonts w:ascii="Times New Roman" w:eastAsia="Calibri" w:hAnsi="Times New Roman" w:cs="Times New Roman"/>
                <w:sz w:val="24"/>
                <w:szCs w:val="24"/>
                <w:lang w:eastAsia="ru-RU"/>
              </w:rPr>
            </w:pPr>
            <w:r w:rsidRPr="00702E88">
              <w:rPr>
                <w:rFonts w:ascii="Times New Roman" w:eastAsia="Calibri" w:hAnsi="Times New Roman" w:cs="Times New Roman"/>
                <w:sz w:val="24"/>
                <w:szCs w:val="24"/>
                <w:lang w:eastAsia="ru-RU"/>
              </w:rPr>
              <w:t>1</w:t>
            </w:r>
          </w:p>
        </w:tc>
      </w:tr>
      <w:tr w:rsidR="00702E88" w:rsidRPr="00702E88" w:rsidTr="00702E88">
        <w:trPr>
          <w:tblCellSpacing w:w="0" w:type="dxa"/>
        </w:trPr>
        <w:tc>
          <w:tcPr>
            <w:tcW w:w="28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702E88" w:rsidRPr="00702E88" w:rsidRDefault="00702E88" w:rsidP="00702E88">
            <w:pPr>
              <w:spacing w:before="100" w:beforeAutospacing="1" w:after="100" w:afterAutospacing="1" w:line="240" w:lineRule="auto"/>
              <w:rPr>
                <w:rFonts w:ascii="Times New Roman" w:eastAsia="Calibri" w:hAnsi="Times New Roman" w:cs="Times New Roman"/>
                <w:sz w:val="24"/>
                <w:szCs w:val="24"/>
                <w:lang w:eastAsia="ru-RU"/>
              </w:rPr>
            </w:pPr>
          </w:p>
        </w:tc>
        <w:tc>
          <w:tcPr>
            <w:tcW w:w="893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702E88" w:rsidRPr="00702E88" w:rsidRDefault="00702E88" w:rsidP="00702E88">
            <w:pPr>
              <w:spacing w:before="100" w:beforeAutospacing="1" w:after="100" w:afterAutospacing="1" w:line="240" w:lineRule="auto"/>
              <w:rPr>
                <w:rFonts w:ascii="Times New Roman" w:eastAsia="Calibri" w:hAnsi="Times New Roman" w:cs="Times New Roman"/>
                <w:sz w:val="24"/>
                <w:szCs w:val="24"/>
                <w:lang w:eastAsia="ru-RU"/>
              </w:rPr>
            </w:pPr>
            <w:proofErr w:type="spellStart"/>
            <w:r w:rsidRPr="00702E88">
              <w:rPr>
                <w:rFonts w:ascii="Times New Roman" w:eastAsia="Calibri" w:hAnsi="Times New Roman" w:cs="Times New Roman"/>
                <w:b/>
                <w:bCs/>
                <w:sz w:val="24"/>
                <w:szCs w:val="24"/>
                <w:lang w:eastAsia="ru-RU"/>
              </w:rPr>
              <w:t>Р.р</w:t>
            </w:r>
            <w:proofErr w:type="spellEnd"/>
            <w:r w:rsidRPr="00702E88">
              <w:rPr>
                <w:rFonts w:ascii="Times New Roman" w:eastAsia="Calibri" w:hAnsi="Times New Roman" w:cs="Times New Roman"/>
                <w:b/>
                <w:bCs/>
                <w:sz w:val="24"/>
                <w:szCs w:val="24"/>
                <w:lang w:eastAsia="ru-RU"/>
              </w:rPr>
              <w:t>.</w:t>
            </w:r>
            <w:r w:rsidRPr="00702E88">
              <w:rPr>
                <w:rFonts w:ascii="Times New Roman" w:eastAsia="Calibri" w:hAnsi="Times New Roman" w:cs="Times New Roman"/>
                <w:sz w:val="24"/>
                <w:szCs w:val="24"/>
                <w:lang w:eastAsia="ru-RU"/>
              </w:rPr>
              <w:t xml:space="preserve"> Обучение анализу лирического текста.</w:t>
            </w:r>
          </w:p>
        </w:tc>
        <w:tc>
          <w:tcPr>
            <w:tcW w:w="99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702E88" w:rsidRPr="00702E88" w:rsidRDefault="00702E88" w:rsidP="00702E88">
            <w:pPr>
              <w:spacing w:before="100" w:beforeAutospacing="1" w:after="100" w:afterAutospacing="1" w:line="240" w:lineRule="auto"/>
              <w:rPr>
                <w:rFonts w:ascii="Times New Roman" w:eastAsia="Calibri" w:hAnsi="Times New Roman" w:cs="Times New Roman"/>
                <w:sz w:val="24"/>
                <w:szCs w:val="24"/>
                <w:lang w:eastAsia="ru-RU"/>
              </w:rPr>
            </w:pPr>
            <w:r w:rsidRPr="00702E88">
              <w:rPr>
                <w:rFonts w:ascii="Times New Roman" w:eastAsia="Calibri" w:hAnsi="Times New Roman" w:cs="Times New Roman"/>
                <w:sz w:val="24"/>
                <w:szCs w:val="24"/>
                <w:lang w:eastAsia="ru-RU"/>
              </w:rPr>
              <w:t>1</w:t>
            </w:r>
          </w:p>
        </w:tc>
      </w:tr>
      <w:tr w:rsidR="00702E88" w:rsidRPr="00702E88" w:rsidTr="00702E88">
        <w:trPr>
          <w:tblCellSpacing w:w="0" w:type="dxa"/>
        </w:trPr>
        <w:tc>
          <w:tcPr>
            <w:tcW w:w="28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702E88" w:rsidRPr="00702E88" w:rsidRDefault="00702E88" w:rsidP="00702E88">
            <w:pPr>
              <w:spacing w:before="100" w:beforeAutospacing="1" w:after="100" w:afterAutospacing="1" w:line="240" w:lineRule="auto"/>
              <w:rPr>
                <w:rFonts w:ascii="Times New Roman" w:eastAsia="Calibri" w:hAnsi="Times New Roman" w:cs="Times New Roman"/>
                <w:sz w:val="24"/>
                <w:szCs w:val="24"/>
                <w:lang w:eastAsia="ru-RU"/>
              </w:rPr>
            </w:pPr>
          </w:p>
        </w:tc>
        <w:tc>
          <w:tcPr>
            <w:tcW w:w="893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702E88" w:rsidRPr="00702E88" w:rsidRDefault="00702E88" w:rsidP="00702E88">
            <w:pPr>
              <w:spacing w:before="100" w:beforeAutospacing="1" w:after="100" w:afterAutospacing="1" w:line="240" w:lineRule="auto"/>
              <w:rPr>
                <w:rFonts w:ascii="Times New Roman" w:eastAsia="Calibri" w:hAnsi="Times New Roman" w:cs="Times New Roman"/>
                <w:sz w:val="24"/>
                <w:szCs w:val="24"/>
                <w:lang w:eastAsia="ru-RU"/>
              </w:rPr>
            </w:pPr>
            <w:proofErr w:type="spellStart"/>
            <w:r w:rsidRPr="00702E88">
              <w:rPr>
                <w:rFonts w:ascii="Times New Roman" w:eastAsia="Calibri" w:hAnsi="Times New Roman" w:cs="Times New Roman"/>
                <w:sz w:val="24"/>
                <w:szCs w:val="24"/>
                <w:lang w:eastAsia="ru-RU"/>
              </w:rPr>
              <w:t>А.С.Грибоедов</w:t>
            </w:r>
            <w:proofErr w:type="spellEnd"/>
            <w:r w:rsidRPr="00702E88">
              <w:rPr>
                <w:rFonts w:ascii="Times New Roman" w:eastAsia="Calibri" w:hAnsi="Times New Roman" w:cs="Times New Roman"/>
                <w:sz w:val="24"/>
                <w:szCs w:val="24"/>
                <w:lang w:eastAsia="ru-RU"/>
              </w:rPr>
              <w:t>. Личность и судьба</w:t>
            </w:r>
          </w:p>
        </w:tc>
        <w:tc>
          <w:tcPr>
            <w:tcW w:w="99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702E88" w:rsidRPr="00702E88" w:rsidRDefault="00702E88" w:rsidP="00702E88">
            <w:pPr>
              <w:spacing w:before="100" w:beforeAutospacing="1" w:after="100" w:afterAutospacing="1" w:line="240" w:lineRule="auto"/>
              <w:rPr>
                <w:rFonts w:ascii="Times New Roman" w:eastAsia="Calibri" w:hAnsi="Times New Roman" w:cs="Times New Roman"/>
                <w:sz w:val="24"/>
                <w:szCs w:val="24"/>
                <w:lang w:eastAsia="ru-RU"/>
              </w:rPr>
            </w:pPr>
            <w:r w:rsidRPr="00702E88">
              <w:rPr>
                <w:rFonts w:ascii="Times New Roman" w:eastAsia="Calibri" w:hAnsi="Times New Roman" w:cs="Times New Roman"/>
                <w:sz w:val="24"/>
                <w:szCs w:val="24"/>
                <w:lang w:eastAsia="ru-RU"/>
              </w:rPr>
              <w:t>1</w:t>
            </w:r>
          </w:p>
        </w:tc>
      </w:tr>
      <w:tr w:rsidR="00702E88" w:rsidRPr="00702E88" w:rsidTr="00702E88">
        <w:trPr>
          <w:tblCellSpacing w:w="0" w:type="dxa"/>
        </w:trPr>
        <w:tc>
          <w:tcPr>
            <w:tcW w:w="28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702E88" w:rsidRPr="00702E88" w:rsidRDefault="00702E88" w:rsidP="00702E88">
            <w:pPr>
              <w:spacing w:before="100" w:beforeAutospacing="1" w:after="100" w:afterAutospacing="1" w:line="240" w:lineRule="auto"/>
              <w:rPr>
                <w:rFonts w:ascii="Times New Roman" w:eastAsia="Calibri" w:hAnsi="Times New Roman" w:cs="Times New Roman"/>
                <w:sz w:val="24"/>
                <w:szCs w:val="24"/>
                <w:lang w:eastAsia="ru-RU"/>
              </w:rPr>
            </w:pPr>
          </w:p>
        </w:tc>
        <w:tc>
          <w:tcPr>
            <w:tcW w:w="893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702E88" w:rsidRPr="00702E88" w:rsidRDefault="00702E88" w:rsidP="00702E88">
            <w:pPr>
              <w:spacing w:before="100" w:beforeAutospacing="1" w:after="100" w:afterAutospacing="1" w:line="240" w:lineRule="auto"/>
              <w:rPr>
                <w:rFonts w:ascii="Times New Roman" w:eastAsia="Calibri" w:hAnsi="Times New Roman" w:cs="Times New Roman"/>
                <w:sz w:val="24"/>
                <w:szCs w:val="24"/>
                <w:lang w:eastAsia="ru-RU"/>
              </w:rPr>
            </w:pPr>
            <w:r w:rsidRPr="00702E88">
              <w:rPr>
                <w:rFonts w:ascii="Times New Roman" w:eastAsia="Calibri" w:hAnsi="Times New Roman" w:cs="Times New Roman"/>
                <w:sz w:val="24"/>
                <w:szCs w:val="24"/>
                <w:lang w:eastAsia="ru-RU"/>
              </w:rPr>
              <w:t>Творческая история комедии «Горе от ума». Своеобразие конфликта и тема ума в комедии. Композиция.</w:t>
            </w:r>
          </w:p>
        </w:tc>
        <w:tc>
          <w:tcPr>
            <w:tcW w:w="99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702E88" w:rsidRPr="00702E88" w:rsidRDefault="00702E88" w:rsidP="00702E88">
            <w:pPr>
              <w:spacing w:before="100" w:beforeAutospacing="1" w:after="100" w:afterAutospacing="1" w:line="240" w:lineRule="auto"/>
              <w:rPr>
                <w:rFonts w:ascii="Times New Roman" w:eastAsia="Calibri" w:hAnsi="Times New Roman" w:cs="Times New Roman"/>
                <w:sz w:val="24"/>
                <w:szCs w:val="24"/>
                <w:lang w:eastAsia="ru-RU"/>
              </w:rPr>
            </w:pPr>
            <w:r w:rsidRPr="00702E88">
              <w:rPr>
                <w:rFonts w:ascii="Times New Roman" w:eastAsia="Calibri" w:hAnsi="Times New Roman" w:cs="Times New Roman"/>
                <w:sz w:val="24"/>
                <w:szCs w:val="24"/>
                <w:lang w:eastAsia="ru-RU"/>
              </w:rPr>
              <w:t>1</w:t>
            </w:r>
          </w:p>
        </w:tc>
      </w:tr>
      <w:tr w:rsidR="00702E88" w:rsidRPr="00702E88" w:rsidTr="00702E88">
        <w:trPr>
          <w:tblCellSpacing w:w="0" w:type="dxa"/>
        </w:trPr>
        <w:tc>
          <w:tcPr>
            <w:tcW w:w="28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702E88" w:rsidRPr="00702E88" w:rsidRDefault="00702E88" w:rsidP="00702E88">
            <w:pPr>
              <w:spacing w:before="100" w:beforeAutospacing="1" w:after="100" w:afterAutospacing="1" w:line="240" w:lineRule="auto"/>
              <w:rPr>
                <w:rFonts w:ascii="Times New Roman" w:eastAsia="Calibri" w:hAnsi="Times New Roman" w:cs="Times New Roman"/>
                <w:sz w:val="24"/>
                <w:szCs w:val="24"/>
                <w:lang w:eastAsia="ru-RU"/>
              </w:rPr>
            </w:pPr>
          </w:p>
        </w:tc>
        <w:tc>
          <w:tcPr>
            <w:tcW w:w="893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702E88" w:rsidRPr="00702E88" w:rsidRDefault="00702E88" w:rsidP="00702E88">
            <w:pPr>
              <w:spacing w:before="100" w:beforeAutospacing="1" w:after="100" w:afterAutospacing="1" w:line="240" w:lineRule="auto"/>
              <w:rPr>
                <w:rFonts w:ascii="Times New Roman" w:eastAsia="Calibri" w:hAnsi="Times New Roman" w:cs="Times New Roman"/>
                <w:sz w:val="24"/>
                <w:szCs w:val="24"/>
                <w:lang w:eastAsia="ru-RU"/>
              </w:rPr>
            </w:pPr>
            <w:r w:rsidRPr="00702E88">
              <w:rPr>
                <w:rFonts w:ascii="Times New Roman" w:eastAsia="Calibri" w:hAnsi="Times New Roman" w:cs="Times New Roman"/>
                <w:sz w:val="24"/>
                <w:szCs w:val="24"/>
                <w:lang w:eastAsia="ru-RU"/>
              </w:rPr>
              <w:t xml:space="preserve">Идеалы и </w:t>
            </w:r>
            <w:proofErr w:type="spellStart"/>
            <w:r w:rsidRPr="00702E88">
              <w:rPr>
                <w:rFonts w:ascii="Times New Roman" w:eastAsia="Calibri" w:hAnsi="Times New Roman" w:cs="Times New Roman"/>
                <w:sz w:val="24"/>
                <w:szCs w:val="24"/>
                <w:lang w:eastAsia="ru-RU"/>
              </w:rPr>
              <w:t>антиидеалы</w:t>
            </w:r>
            <w:proofErr w:type="spellEnd"/>
            <w:r w:rsidRPr="00702E88">
              <w:rPr>
                <w:rFonts w:ascii="Times New Roman" w:eastAsia="Calibri" w:hAnsi="Times New Roman" w:cs="Times New Roman"/>
                <w:sz w:val="24"/>
                <w:szCs w:val="24"/>
                <w:lang w:eastAsia="ru-RU"/>
              </w:rPr>
              <w:t xml:space="preserve"> Чацкого.</w:t>
            </w:r>
          </w:p>
        </w:tc>
        <w:tc>
          <w:tcPr>
            <w:tcW w:w="99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702E88" w:rsidRPr="00702E88" w:rsidRDefault="00702E88" w:rsidP="00702E88">
            <w:pPr>
              <w:spacing w:before="100" w:beforeAutospacing="1" w:after="100" w:afterAutospacing="1" w:line="240" w:lineRule="auto"/>
              <w:rPr>
                <w:rFonts w:ascii="Times New Roman" w:eastAsia="Calibri" w:hAnsi="Times New Roman" w:cs="Times New Roman"/>
                <w:sz w:val="24"/>
                <w:szCs w:val="24"/>
                <w:lang w:eastAsia="ru-RU"/>
              </w:rPr>
            </w:pPr>
            <w:r w:rsidRPr="00702E88">
              <w:rPr>
                <w:rFonts w:ascii="Times New Roman" w:eastAsia="Calibri" w:hAnsi="Times New Roman" w:cs="Times New Roman"/>
                <w:sz w:val="24"/>
                <w:szCs w:val="24"/>
                <w:lang w:eastAsia="ru-RU"/>
              </w:rPr>
              <w:t>1</w:t>
            </w:r>
          </w:p>
        </w:tc>
      </w:tr>
      <w:tr w:rsidR="00702E88" w:rsidRPr="00702E88" w:rsidTr="00702E88">
        <w:trPr>
          <w:tblCellSpacing w:w="0" w:type="dxa"/>
        </w:trPr>
        <w:tc>
          <w:tcPr>
            <w:tcW w:w="28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702E88" w:rsidRPr="00702E88" w:rsidRDefault="00702E88" w:rsidP="00702E88">
            <w:pPr>
              <w:spacing w:before="100" w:beforeAutospacing="1" w:after="100" w:afterAutospacing="1" w:line="240" w:lineRule="auto"/>
              <w:rPr>
                <w:rFonts w:ascii="Times New Roman" w:eastAsia="Calibri" w:hAnsi="Times New Roman" w:cs="Times New Roman"/>
                <w:sz w:val="24"/>
                <w:szCs w:val="24"/>
                <w:lang w:eastAsia="ru-RU"/>
              </w:rPr>
            </w:pPr>
          </w:p>
        </w:tc>
        <w:tc>
          <w:tcPr>
            <w:tcW w:w="893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702E88" w:rsidRPr="00702E88" w:rsidRDefault="00702E88" w:rsidP="00702E88">
            <w:pPr>
              <w:spacing w:before="100" w:beforeAutospacing="1" w:after="100" w:afterAutospacing="1" w:line="240" w:lineRule="auto"/>
              <w:rPr>
                <w:rFonts w:ascii="Times New Roman" w:eastAsia="Calibri" w:hAnsi="Times New Roman" w:cs="Times New Roman"/>
                <w:sz w:val="24"/>
                <w:szCs w:val="24"/>
                <w:lang w:eastAsia="ru-RU"/>
              </w:rPr>
            </w:pPr>
            <w:proofErr w:type="spellStart"/>
            <w:r w:rsidRPr="00702E88">
              <w:rPr>
                <w:rFonts w:ascii="Times New Roman" w:eastAsia="Calibri" w:hAnsi="Times New Roman" w:cs="Times New Roman"/>
                <w:sz w:val="24"/>
                <w:szCs w:val="24"/>
                <w:lang w:eastAsia="ru-RU"/>
              </w:rPr>
              <w:t>Фамусовская</w:t>
            </w:r>
            <w:proofErr w:type="spellEnd"/>
            <w:r w:rsidRPr="00702E88">
              <w:rPr>
                <w:rFonts w:ascii="Times New Roman" w:eastAsia="Calibri" w:hAnsi="Times New Roman" w:cs="Times New Roman"/>
                <w:sz w:val="24"/>
                <w:szCs w:val="24"/>
                <w:lang w:eastAsia="ru-RU"/>
              </w:rPr>
              <w:t xml:space="preserve"> Москва как «срез» русской жизни начала XIX века.</w:t>
            </w:r>
          </w:p>
        </w:tc>
        <w:tc>
          <w:tcPr>
            <w:tcW w:w="99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702E88" w:rsidRPr="00702E88" w:rsidRDefault="00702E88" w:rsidP="00702E88">
            <w:pPr>
              <w:spacing w:before="100" w:beforeAutospacing="1" w:after="100" w:afterAutospacing="1" w:line="240" w:lineRule="auto"/>
              <w:rPr>
                <w:rFonts w:ascii="Times New Roman" w:eastAsia="Calibri" w:hAnsi="Times New Roman" w:cs="Times New Roman"/>
                <w:sz w:val="24"/>
                <w:szCs w:val="24"/>
                <w:lang w:eastAsia="ru-RU"/>
              </w:rPr>
            </w:pPr>
            <w:r w:rsidRPr="00702E88">
              <w:rPr>
                <w:rFonts w:ascii="Times New Roman" w:eastAsia="Calibri" w:hAnsi="Times New Roman" w:cs="Times New Roman"/>
                <w:sz w:val="24"/>
                <w:szCs w:val="24"/>
                <w:lang w:eastAsia="ru-RU"/>
              </w:rPr>
              <w:t>1</w:t>
            </w:r>
          </w:p>
        </w:tc>
      </w:tr>
      <w:tr w:rsidR="00702E88" w:rsidRPr="00702E88" w:rsidTr="00702E88">
        <w:trPr>
          <w:tblCellSpacing w:w="0" w:type="dxa"/>
        </w:trPr>
        <w:tc>
          <w:tcPr>
            <w:tcW w:w="28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702E88" w:rsidRPr="00702E88" w:rsidRDefault="00702E88" w:rsidP="00702E88">
            <w:pPr>
              <w:spacing w:before="100" w:beforeAutospacing="1" w:after="100" w:afterAutospacing="1" w:line="240" w:lineRule="auto"/>
              <w:rPr>
                <w:rFonts w:ascii="Times New Roman" w:eastAsia="Calibri" w:hAnsi="Times New Roman" w:cs="Times New Roman"/>
                <w:sz w:val="24"/>
                <w:szCs w:val="24"/>
                <w:lang w:eastAsia="ru-RU"/>
              </w:rPr>
            </w:pPr>
          </w:p>
        </w:tc>
        <w:tc>
          <w:tcPr>
            <w:tcW w:w="893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702E88" w:rsidRPr="00702E88" w:rsidRDefault="00702E88" w:rsidP="00702E88">
            <w:pPr>
              <w:spacing w:before="100" w:beforeAutospacing="1" w:after="100" w:afterAutospacing="1" w:line="240" w:lineRule="auto"/>
              <w:rPr>
                <w:rFonts w:ascii="Times New Roman" w:eastAsia="Calibri" w:hAnsi="Times New Roman" w:cs="Times New Roman"/>
                <w:sz w:val="24"/>
                <w:szCs w:val="24"/>
                <w:lang w:eastAsia="ru-RU"/>
              </w:rPr>
            </w:pPr>
            <w:r w:rsidRPr="00702E88">
              <w:rPr>
                <w:rFonts w:ascii="Times New Roman" w:eastAsia="Calibri" w:hAnsi="Times New Roman" w:cs="Times New Roman"/>
                <w:sz w:val="24"/>
                <w:szCs w:val="24"/>
                <w:lang w:eastAsia="ru-RU"/>
              </w:rPr>
              <w:t>Чацкий и Молчалин.</w:t>
            </w:r>
          </w:p>
        </w:tc>
        <w:tc>
          <w:tcPr>
            <w:tcW w:w="99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702E88" w:rsidRPr="00702E88" w:rsidRDefault="00702E88" w:rsidP="00702E88">
            <w:pPr>
              <w:spacing w:before="100" w:beforeAutospacing="1" w:after="100" w:afterAutospacing="1" w:line="240" w:lineRule="auto"/>
              <w:rPr>
                <w:rFonts w:ascii="Times New Roman" w:eastAsia="Calibri" w:hAnsi="Times New Roman" w:cs="Times New Roman"/>
                <w:sz w:val="24"/>
                <w:szCs w:val="24"/>
                <w:lang w:eastAsia="ru-RU"/>
              </w:rPr>
            </w:pPr>
            <w:r w:rsidRPr="00702E88">
              <w:rPr>
                <w:rFonts w:ascii="Times New Roman" w:eastAsia="Calibri" w:hAnsi="Times New Roman" w:cs="Times New Roman"/>
                <w:sz w:val="24"/>
                <w:szCs w:val="24"/>
                <w:lang w:eastAsia="ru-RU"/>
              </w:rPr>
              <w:t>1</w:t>
            </w:r>
          </w:p>
        </w:tc>
      </w:tr>
      <w:tr w:rsidR="00702E88" w:rsidRPr="00702E88" w:rsidTr="00702E88">
        <w:trPr>
          <w:tblCellSpacing w:w="0" w:type="dxa"/>
        </w:trPr>
        <w:tc>
          <w:tcPr>
            <w:tcW w:w="28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702E88" w:rsidRPr="00702E88" w:rsidRDefault="00702E88" w:rsidP="00702E88">
            <w:pPr>
              <w:spacing w:before="100" w:beforeAutospacing="1" w:after="100" w:afterAutospacing="1" w:line="240" w:lineRule="auto"/>
              <w:rPr>
                <w:rFonts w:ascii="Times New Roman" w:eastAsia="Calibri" w:hAnsi="Times New Roman" w:cs="Times New Roman"/>
                <w:sz w:val="24"/>
                <w:szCs w:val="24"/>
                <w:lang w:eastAsia="ru-RU"/>
              </w:rPr>
            </w:pPr>
          </w:p>
        </w:tc>
        <w:tc>
          <w:tcPr>
            <w:tcW w:w="893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702E88" w:rsidRPr="00702E88" w:rsidRDefault="00702E88" w:rsidP="00702E88">
            <w:pPr>
              <w:spacing w:before="100" w:beforeAutospacing="1" w:after="100" w:afterAutospacing="1" w:line="240" w:lineRule="auto"/>
              <w:rPr>
                <w:rFonts w:ascii="Times New Roman" w:eastAsia="Calibri" w:hAnsi="Times New Roman" w:cs="Times New Roman"/>
                <w:sz w:val="24"/>
                <w:szCs w:val="24"/>
                <w:lang w:eastAsia="ru-RU"/>
              </w:rPr>
            </w:pPr>
            <w:r w:rsidRPr="00702E88">
              <w:rPr>
                <w:rFonts w:ascii="Times New Roman" w:eastAsia="Calibri" w:hAnsi="Times New Roman" w:cs="Times New Roman"/>
                <w:sz w:val="24"/>
                <w:szCs w:val="24"/>
                <w:lang w:eastAsia="ru-RU"/>
              </w:rPr>
              <w:t>Образ Софьи в трактовке современников и в нашем видении.</w:t>
            </w:r>
          </w:p>
        </w:tc>
        <w:tc>
          <w:tcPr>
            <w:tcW w:w="99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702E88" w:rsidRPr="00702E88" w:rsidRDefault="00702E88" w:rsidP="00702E88">
            <w:pPr>
              <w:spacing w:before="100" w:beforeAutospacing="1" w:after="100" w:afterAutospacing="1" w:line="240" w:lineRule="auto"/>
              <w:rPr>
                <w:rFonts w:ascii="Times New Roman" w:eastAsia="Calibri" w:hAnsi="Times New Roman" w:cs="Times New Roman"/>
                <w:sz w:val="24"/>
                <w:szCs w:val="24"/>
                <w:lang w:eastAsia="ru-RU"/>
              </w:rPr>
            </w:pPr>
            <w:r w:rsidRPr="00702E88">
              <w:rPr>
                <w:rFonts w:ascii="Times New Roman" w:eastAsia="Calibri" w:hAnsi="Times New Roman" w:cs="Times New Roman"/>
                <w:sz w:val="24"/>
                <w:szCs w:val="24"/>
                <w:lang w:eastAsia="ru-RU"/>
              </w:rPr>
              <w:t>1</w:t>
            </w:r>
          </w:p>
        </w:tc>
      </w:tr>
      <w:tr w:rsidR="00702E88" w:rsidRPr="00702E88" w:rsidTr="00702E88">
        <w:trPr>
          <w:tblCellSpacing w:w="0" w:type="dxa"/>
        </w:trPr>
        <w:tc>
          <w:tcPr>
            <w:tcW w:w="28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702E88" w:rsidRPr="00702E88" w:rsidRDefault="00702E88" w:rsidP="00702E88">
            <w:pPr>
              <w:spacing w:before="100" w:beforeAutospacing="1" w:after="100" w:afterAutospacing="1" w:line="240" w:lineRule="auto"/>
              <w:rPr>
                <w:rFonts w:ascii="Times New Roman" w:eastAsia="Calibri" w:hAnsi="Times New Roman" w:cs="Times New Roman"/>
                <w:sz w:val="24"/>
                <w:szCs w:val="24"/>
                <w:lang w:eastAsia="ru-RU"/>
              </w:rPr>
            </w:pPr>
          </w:p>
        </w:tc>
        <w:tc>
          <w:tcPr>
            <w:tcW w:w="893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702E88" w:rsidRPr="00702E88" w:rsidRDefault="00702E88" w:rsidP="00702E88">
            <w:pPr>
              <w:spacing w:before="100" w:beforeAutospacing="1" w:after="100" w:afterAutospacing="1" w:line="240" w:lineRule="auto"/>
              <w:rPr>
                <w:rFonts w:ascii="Times New Roman" w:eastAsia="Calibri" w:hAnsi="Times New Roman" w:cs="Times New Roman"/>
                <w:sz w:val="24"/>
                <w:szCs w:val="24"/>
                <w:lang w:eastAsia="ru-RU"/>
              </w:rPr>
            </w:pPr>
            <w:r w:rsidRPr="00702E88">
              <w:rPr>
                <w:rFonts w:ascii="Times New Roman" w:eastAsia="Calibri" w:hAnsi="Times New Roman" w:cs="Times New Roman"/>
                <w:sz w:val="24"/>
                <w:szCs w:val="24"/>
                <w:lang w:eastAsia="ru-RU"/>
              </w:rPr>
              <w:t>Конкурсное чтение наизусть (монологи Чацкого, Фамусова).</w:t>
            </w:r>
          </w:p>
        </w:tc>
        <w:tc>
          <w:tcPr>
            <w:tcW w:w="99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702E88" w:rsidRPr="00702E88" w:rsidRDefault="00702E88" w:rsidP="00702E88">
            <w:pPr>
              <w:spacing w:before="100" w:beforeAutospacing="1" w:after="100" w:afterAutospacing="1" w:line="240" w:lineRule="auto"/>
              <w:rPr>
                <w:rFonts w:ascii="Times New Roman" w:eastAsia="Calibri" w:hAnsi="Times New Roman" w:cs="Times New Roman"/>
                <w:sz w:val="24"/>
                <w:szCs w:val="24"/>
                <w:lang w:eastAsia="ru-RU"/>
              </w:rPr>
            </w:pPr>
            <w:r w:rsidRPr="00702E88">
              <w:rPr>
                <w:rFonts w:ascii="Times New Roman" w:eastAsia="Calibri" w:hAnsi="Times New Roman" w:cs="Times New Roman"/>
                <w:sz w:val="24"/>
                <w:szCs w:val="24"/>
                <w:lang w:eastAsia="ru-RU"/>
              </w:rPr>
              <w:t>1</w:t>
            </w:r>
          </w:p>
        </w:tc>
      </w:tr>
      <w:tr w:rsidR="00702E88" w:rsidRPr="00702E88" w:rsidTr="00702E88">
        <w:trPr>
          <w:tblCellSpacing w:w="0" w:type="dxa"/>
        </w:trPr>
        <w:tc>
          <w:tcPr>
            <w:tcW w:w="28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702E88" w:rsidRPr="00702E88" w:rsidRDefault="00702E88" w:rsidP="00702E88">
            <w:pPr>
              <w:spacing w:before="100" w:beforeAutospacing="1" w:after="100" w:afterAutospacing="1" w:line="240" w:lineRule="auto"/>
              <w:rPr>
                <w:rFonts w:ascii="Times New Roman" w:eastAsia="Calibri" w:hAnsi="Times New Roman" w:cs="Times New Roman"/>
                <w:sz w:val="24"/>
                <w:szCs w:val="24"/>
                <w:lang w:eastAsia="ru-RU"/>
              </w:rPr>
            </w:pPr>
          </w:p>
        </w:tc>
        <w:tc>
          <w:tcPr>
            <w:tcW w:w="893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702E88" w:rsidRPr="00702E88" w:rsidRDefault="00702E88" w:rsidP="00702E88">
            <w:pPr>
              <w:spacing w:before="100" w:beforeAutospacing="1" w:after="100" w:afterAutospacing="1" w:line="240" w:lineRule="auto"/>
              <w:rPr>
                <w:rFonts w:ascii="Times New Roman" w:eastAsia="Calibri" w:hAnsi="Times New Roman" w:cs="Times New Roman"/>
                <w:sz w:val="24"/>
                <w:szCs w:val="24"/>
                <w:lang w:eastAsia="ru-RU"/>
              </w:rPr>
            </w:pPr>
            <w:r w:rsidRPr="00702E88">
              <w:rPr>
                <w:rFonts w:ascii="Times New Roman" w:eastAsia="Calibri" w:hAnsi="Times New Roman" w:cs="Times New Roman"/>
                <w:sz w:val="24"/>
                <w:szCs w:val="24"/>
                <w:lang w:eastAsia="ru-RU"/>
              </w:rPr>
              <w:t>Особенности создания характеров в комедии «Горе от ума».</w:t>
            </w:r>
          </w:p>
        </w:tc>
        <w:tc>
          <w:tcPr>
            <w:tcW w:w="99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702E88" w:rsidRPr="00702E88" w:rsidRDefault="00702E88" w:rsidP="00702E88">
            <w:pPr>
              <w:spacing w:before="100" w:beforeAutospacing="1" w:after="100" w:afterAutospacing="1" w:line="240" w:lineRule="auto"/>
              <w:rPr>
                <w:rFonts w:ascii="Times New Roman" w:eastAsia="Calibri" w:hAnsi="Times New Roman" w:cs="Times New Roman"/>
                <w:sz w:val="24"/>
                <w:szCs w:val="24"/>
                <w:lang w:eastAsia="ru-RU"/>
              </w:rPr>
            </w:pPr>
            <w:r w:rsidRPr="00702E88">
              <w:rPr>
                <w:rFonts w:ascii="Times New Roman" w:eastAsia="Calibri" w:hAnsi="Times New Roman" w:cs="Times New Roman"/>
                <w:sz w:val="24"/>
                <w:szCs w:val="24"/>
                <w:lang w:eastAsia="ru-RU"/>
              </w:rPr>
              <w:t>1</w:t>
            </w:r>
          </w:p>
        </w:tc>
      </w:tr>
      <w:tr w:rsidR="00702E88" w:rsidRPr="00702E88" w:rsidTr="00702E88">
        <w:trPr>
          <w:tblCellSpacing w:w="0" w:type="dxa"/>
        </w:trPr>
        <w:tc>
          <w:tcPr>
            <w:tcW w:w="28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702E88" w:rsidRPr="00702E88" w:rsidRDefault="00702E88" w:rsidP="00702E88">
            <w:pPr>
              <w:spacing w:before="100" w:beforeAutospacing="1" w:after="100" w:afterAutospacing="1" w:line="240" w:lineRule="auto"/>
              <w:rPr>
                <w:rFonts w:ascii="Times New Roman" w:eastAsia="Calibri" w:hAnsi="Times New Roman" w:cs="Times New Roman"/>
                <w:sz w:val="24"/>
                <w:szCs w:val="24"/>
                <w:lang w:eastAsia="ru-RU"/>
              </w:rPr>
            </w:pPr>
          </w:p>
        </w:tc>
        <w:tc>
          <w:tcPr>
            <w:tcW w:w="893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702E88" w:rsidRPr="00702E88" w:rsidRDefault="00702E88" w:rsidP="00702E88">
            <w:pPr>
              <w:spacing w:before="100" w:beforeAutospacing="1" w:after="100" w:afterAutospacing="1" w:line="240" w:lineRule="auto"/>
              <w:rPr>
                <w:rFonts w:ascii="Times New Roman" w:eastAsia="Calibri" w:hAnsi="Times New Roman" w:cs="Times New Roman"/>
                <w:sz w:val="24"/>
                <w:szCs w:val="24"/>
                <w:lang w:eastAsia="ru-RU"/>
              </w:rPr>
            </w:pPr>
            <w:r w:rsidRPr="00702E88">
              <w:rPr>
                <w:rFonts w:ascii="Times New Roman" w:eastAsia="Calibri" w:hAnsi="Times New Roman" w:cs="Times New Roman"/>
                <w:sz w:val="24"/>
                <w:szCs w:val="24"/>
                <w:lang w:eastAsia="ru-RU"/>
              </w:rPr>
              <w:t>И.А. Гончаров «</w:t>
            </w:r>
            <w:proofErr w:type="spellStart"/>
            <w:r w:rsidRPr="00702E88">
              <w:rPr>
                <w:rFonts w:ascii="Times New Roman" w:eastAsia="Calibri" w:hAnsi="Times New Roman" w:cs="Times New Roman"/>
                <w:sz w:val="24"/>
                <w:szCs w:val="24"/>
                <w:lang w:eastAsia="ru-RU"/>
              </w:rPr>
              <w:t>Мильон</w:t>
            </w:r>
            <w:proofErr w:type="spellEnd"/>
            <w:r w:rsidRPr="00702E88">
              <w:rPr>
                <w:rFonts w:ascii="Times New Roman" w:eastAsia="Calibri" w:hAnsi="Times New Roman" w:cs="Times New Roman"/>
                <w:sz w:val="24"/>
                <w:szCs w:val="24"/>
                <w:lang w:eastAsia="ru-RU"/>
              </w:rPr>
              <w:t xml:space="preserve"> терзаний»</w:t>
            </w:r>
          </w:p>
        </w:tc>
        <w:tc>
          <w:tcPr>
            <w:tcW w:w="99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702E88" w:rsidRPr="00702E88" w:rsidRDefault="00702E88" w:rsidP="00702E88">
            <w:pPr>
              <w:spacing w:before="100" w:beforeAutospacing="1" w:after="100" w:afterAutospacing="1" w:line="240" w:lineRule="auto"/>
              <w:rPr>
                <w:rFonts w:ascii="Times New Roman" w:eastAsia="Calibri" w:hAnsi="Times New Roman" w:cs="Times New Roman"/>
                <w:sz w:val="24"/>
                <w:szCs w:val="24"/>
                <w:lang w:eastAsia="ru-RU"/>
              </w:rPr>
            </w:pPr>
            <w:r w:rsidRPr="00702E88">
              <w:rPr>
                <w:rFonts w:ascii="Times New Roman" w:eastAsia="Calibri" w:hAnsi="Times New Roman" w:cs="Times New Roman"/>
                <w:sz w:val="24"/>
                <w:szCs w:val="24"/>
                <w:lang w:eastAsia="ru-RU"/>
              </w:rPr>
              <w:t>1</w:t>
            </w:r>
          </w:p>
        </w:tc>
      </w:tr>
      <w:tr w:rsidR="00702E88" w:rsidRPr="00702E88" w:rsidTr="00702E88">
        <w:trPr>
          <w:tblCellSpacing w:w="0" w:type="dxa"/>
        </w:trPr>
        <w:tc>
          <w:tcPr>
            <w:tcW w:w="28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702E88" w:rsidRPr="00702E88" w:rsidRDefault="00702E88" w:rsidP="00702E88">
            <w:pPr>
              <w:spacing w:before="100" w:beforeAutospacing="1" w:after="100" w:afterAutospacing="1" w:line="240" w:lineRule="auto"/>
              <w:rPr>
                <w:rFonts w:ascii="Times New Roman" w:eastAsia="Calibri" w:hAnsi="Times New Roman" w:cs="Times New Roman"/>
                <w:b/>
                <w:sz w:val="24"/>
                <w:szCs w:val="24"/>
                <w:lang w:eastAsia="ru-RU"/>
              </w:rPr>
            </w:pPr>
          </w:p>
        </w:tc>
        <w:tc>
          <w:tcPr>
            <w:tcW w:w="893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702E88" w:rsidRPr="00702E88" w:rsidRDefault="00702E88" w:rsidP="00702E88">
            <w:pPr>
              <w:spacing w:before="100" w:beforeAutospacing="1" w:after="100" w:afterAutospacing="1" w:line="240" w:lineRule="auto"/>
              <w:rPr>
                <w:rFonts w:ascii="Times New Roman" w:eastAsia="Calibri" w:hAnsi="Times New Roman" w:cs="Times New Roman"/>
                <w:b/>
                <w:sz w:val="24"/>
                <w:szCs w:val="24"/>
                <w:lang w:eastAsia="ru-RU"/>
              </w:rPr>
            </w:pPr>
            <w:proofErr w:type="spellStart"/>
            <w:r w:rsidRPr="00702E88">
              <w:rPr>
                <w:rFonts w:ascii="Times New Roman" w:eastAsia="Calibri" w:hAnsi="Times New Roman" w:cs="Times New Roman"/>
                <w:b/>
                <w:bCs/>
                <w:sz w:val="24"/>
                <w:szCs w:val="24"/>
                <w:lang w:eastAsia="ru-RU"/>
              </w:rPr>
              <w:t>Р.р</w:t>
            </w:r>
            <w:proofErr w:type="spellEnd"/>
            <w:r w:rsidRPr="00702E88">
              <w:rPr>
                <w:rFonts w:ascii="Times New Roman" w:eastAsia="Calibri" w:hAnsi="Times New Roman" w:cs="Times New Roman"/>
                <w:b/>
                <w:bCs/>
                <w:sz w:val="24"/>
                <w:szCs w:val="24"/>
                <w:lang w:eastAsia="ru-RU"/>
              </w:rPr>
              <w:t>.</w:t>
            </w:r>
            <w:r w:rsidRPr="00702E88">
              <w:rPr>
                <w:rFonts w:ascii="Times New Roman" w:eastAsia="Calibri" w:hAnsi="Times New Roman" w:cs="Times New Roman"/>
                <w:b/>
                <w:sz w:val="24"/>
                <w:szCs w:val="24"/>
                <w:lang w:eastAsia="ru-RU"/>
              </w:rPr>
              <w:t xml:space="preserve"> Сочинение по комедии </w:t>
            </w:r>
            <w:proofErr w:type="spellStart"/>
            <w:r w:rsidRPr="00702E88">
              <w:rPr>
                <w:rFonts w:ascii="Times New Roman" w:eastAsia="Calibri" w:hAnsi="Times New Roman" w:cs="Times New Roman"/>
                <w:b/>
                <w:sz w:val="24"/>
                <w:szCs w:val="24"/>
                <w:lang w:eastAsia="ru-RU"/>
              </w:rPr>
              <w:t>А.С.Грибоедова</w:t>
            </w:r>
            <w:proofErr w:type="spellEnd"/>
            <w:r w:rsidRPr="00702E88">
              <w:rPr>
                <w:rFonts w:ascii="Times New Roman" w:eastAsia="Calibri" w:hAnsi="Times New Roman" w:cs="Times New Roman"/>
                <w:b/>
                <w:sz w:val="24"/>
                <w:szCs w:val="24"/>
                <w:lang w:eastAsia="ru-RU"/>
              </w:rPr>
              <w:t xml:space="preserve"> «Горе от ума»</w:t>
            </w:r>
          </w:p>
        </w:tc>
        <w:tc>
          <w:tcPr>
            <w:tcW w:w="99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702E88" w:rsidRPr="00702E88" w:rsidRDefault="00702E88" w:rsidP="00702E88">
            <w:pPr>
              <w:spacing w:before="100" w:beforeAutospacing="1" w:after="100" w:afterAutospacing="1" w:line="240" w:lineRule="auto"/>
              <w:rPr>
                <w:rFonts w:ascii="Times New Roman" w:eastAsia="Calibri" w:hAnsi="Times New Roman" w:cs="Times New Roman"/>
                <w:b/>
                <w:sz w:val="24"/>
                <w:szCs w:val="24"/>
                <w:lang w:eastAsia="ru-RU"/>
              </w:rPr>
            </w:pPr>
            <w:r w:rsidRPr="00702E88">
              <w:rPr>
                <w:rFonts w:ascii="Times New Roman" w:eastAsia="Calibri" w:hAnsi="Times New Roman" w:cs="Times New Roman"/>
                <w:b/>
                <w:sz w:val="24"/>
                <w:szCs w:val="24"/>
                <w:lang w:eastAsia="ru-RU"/>
              </w:rPr>
              <w:t>1</w:t>
            </w:r>
          </w:p>
        </w:tc>
      </w:tr>
      <w:tr w:rsidR="00702E88" w:rsidRPr="00702E88" w:rsidTr="00702E88">
        <w:trPr>
          <w:tblCellSpacing w:w="0" w:type="dxa"/>
        </w:trPr>
        <w:tc>
          <w:tcPr>
            <w:tcW w:w="28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702E88" w:rsidRPr="00702E88" w:rsidRDefault="00702E88" w:rsidP="00702E88">
            <w:pPr>
              <w:spacing w:before="100" w:beforeAutospacing="1" w:after="100" w:afterAutospacing="1" w:line="240" w:lineRule="auto"/>
              <w:rPr>
                <w:rFonts w:ascii="Times New Roman" w:eastAsia="Calibri" w:hAnsi="Times New Roman" w:cs="Times New Roman"/>
                <w:sz w:val="24"/>
                <w:szCs w:val="24"/>
                <w:lang w:eastAsia="ru-RU"/>
              </w:rPr>
            </w:pPr>
          </w:p>
        </w:tc>
        <w:tc>
          <w:tcPr>
            <w:tcW w:w="893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702E88" w:rsidRPr="00702E88" w:rsidRDefault="00702E88" w:rsidP="00702E88">
            <w:pPr>
              <w:spacing w:before="100" w:beforeAutospacing="1" w:after="100" w:afterAutospacing="1" w:line="240" w:lineRule="auto"/>
              <w:rPr>
                <w:rFonts w:ascii="Times New Roman" w:eastAsia="Calibri" w:hAnsi="Times New Roman" w:cs="Times New Roman"/>
                <w:sz w:val="24"/>
                <w:szCs w:val="24"/>
                <w:lang w:eastAsia="ru-RU"/>
              </w:rPr>
            </w:pPr>
            <w:proofErr w:type="spellStart"/>
            <w:r w:rsidRPr="00702E88">
              <w:rPr>
                <w:rFonts w:ascii="Times New Roman" w:eastAsia="Calibri" w:hAnsi="Times New Roman" w:cs="Times New Roman"/>
                <w:sz w:val="24"/>
                <w:szCs w:val="24"/>
                <w:lang w:eastAsia="ru-RU"/>
              </w:rPr>
              <w:t>А.С.Пушкин</w:t>
            </w:r>
            <w:proofErr w:type="spellEnd"/>
            <w:r w:rsidRPr="00702E88">
              <w:rPr>
                <w:rFonts w:ascii="Times New Roman" w:eastAsia="Calibri" w:hAnsi="Times New Roman" w:cs="Times New Roman"/>
                <w:sz w:val="24"/>
                <w:szCs w:val="24"/>
                <w:lang w:eastAsia="ru-RU"/>
              </w:rPr>
              <w:t>.</w:t>
            </w:r>
            <w:r w:rsidRPr="00702E88">
              <w:rPr>
                <w:rFonts w:ascii="Times New Roman" w:eastAsia="Calibri" w:hAnsi="Times New Roman" w:cs="Times New Roman"/>
                <w:b/>
                <w:bCs/>
                <w:sz w:val="24"/>
                <w:szCs w:val="24"/>
                <w:lang w:eastAsia="ru-RU"/>
              </w:rPr>
              <w:t xml:space="preserve"> </w:t>
            </w:r>
            <w:r w:rsidRPr="00702E88">
              <w:rPr>
                <w:rFonts w:ascii="Times New Roman" w:eastAsia="Calibri" w:hAnsi="Times New Roman" w:cs="Times New Roman"/>
                <w:sz w:val="24"/>
                <w:szCs w:val="24"/>
                <w:lang w:eastAsia="ru-RU"/>
              </w:rPr>
              <w:t>Жизненный и творческий путь.</w:t>
            </w:r>
          </w:p>
        </w:tc>
        <w:tc>
          <w:tcPr>
            <w:tcW w:w="99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702E88" w:rsidRPr="00702E88" w:rsidRDefault="00702E88" w:rsidP="00702E88">
            <w:pPr>
              <w:spacing w:before="100" w:beforeAutospacing="1" w:after="100" w:afterAutospacing="1" w:line="240" w:lineRule="auto"/>
              <w:rPr>
                <w:rFonts w:ascii="Times New Roman" w:eastAsia="Calibri" w:hAnsi="Times New Roman" w:cs="Times New Roman"/>
                <w:sz w:val="24"/>
                <w:szCs w:val="24"/>
                <w:lang w:eastAsia="ru-RU"/>
              </w:rPr>
            </w:pPr>
            <w:r w:rsidRPr="00702E88">
              <w:rPr>
                <w:rFonts w:ascii="Times New Roman" w:eastAsia="Calibri" w:hAnsi="Times New Roman" w:cs="Times New Roman"/>
                <w:sz w:val="24"/>
                <w:szCs w:val="24"/>
                <w:lang w:eastAsia="ru-RU"/>
              </w:rPr>
              <w:t>1</w:t>
            </w:r>
          </w:p>
        </w:tc>
      </w:tr>
      <w:tr w:rsidR="00702E88" w:rsidRPr="00702E88" w:rsidTr="00702E88">
        <w:trPr>
          <w:tblCellSpacing w:w="0" w:type="dxa"/>
        </w:trPr>
        <w:tc>
          <w:tcPr>
            <w:tcW w:w="28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702E88" w:rsidRPr="00702E88" w:rsidRDefault="00702E88" w:rsidP="00702E88">
            <w:pPr>
              <w:spacing w:before="100" w:beforeAutospacing="1" w:after="100" w:afterAutospacing="1" w:line="240" w:lineRule="auto"/>
              <w:rPr>
                <w:rFonts w:ascii="Times New Roman" w:eastAsia="Calibri" w:hAnsi="Times New Roman" w:cs="Times New Roman"/>
                <w:sz w:val="24"/>
                <w:szCs w:val="24"/>
                <w:lang w:eastAsia="ru-RU"/>
              </w:rPr>
            </w:pPr>
          </w:p>
        </w:tc>
        <w:tc>
          <w:tcPr>
            <w:tcW w:w="893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702E88" w:rsidRPr="00702E88" w:rsidRDefault="00702E88" w:rsidP="00702E88">
            <w:pPr>
              <w:spacing w:before="100" w:beforeAutospacing="1" w:after="100" w:afterAutospacing="1" w:line="240" w:lineRule="auto"/>
              <w:rPr>
                <w:rFonts w:ascii="Times New Roman" w:eastAsia="Calibri" w:hAnsi="Times New Roman" w:cs="Times New Roman"/>
                <w:sz w:val="24"/>
                <w:szCs w:val="24"/>
                <w:lang w:eastAsia="ru-RU"/>
              </w:rPr>
            </w:pPr>
            <w:r w:rsidRPr="00702E88">
              <w:rPr>
                <w:rFonts w:ascii="Times New Roman" w:eastAsia="Calibri" w:hAnsi="Times New Roman" w:cs="Times New Roman"/>
                <w:sz w:val="24"/>
                <w:szCs w:val="24"/>
                <w:lang w:eastAsia="ru-RU"/>
              </w:rPr>
              <w:t xml:space="preserve">Темы, мотивы и жанровое многообразие лирики </w:t>
            </w:r>
            <w:proofErr w:type="spellStart"/>
            <w:r w:rsidRPr="00702E88">
              <w:rPr>
                <w:rFonts w:ascii="Times New Roman" w:eastAsia="Calibri" w:hAnsi="Times New Roman" w:cs="Times New Roman"/>
                <w:sz w:val="24"/>
                <w:szCs w:val="24"/>
                <w:lang w:eastAsia="ru-RU"/>
              </w:rPr>
              <w:t>А.С.Пушкина</w:t>
            </w:r>
            <w:proofErr w:type="spellEnd"/>
            <w:r w:rsidRPr="00702E88">
              <w:rPr>
                <w:rFonts w:ascii="Times New Roman" w:eastAsia="Calibri" w:hAnsi="Times New Roman" w:cs="Times New Roman"/>
                <w:sz w:val="24"/>
                <w:szCs w:val="24"/>
                <w:lang w:eastAsia="ru-RU"/>
              </w:rPr>
              <w:t>.</w:t>
            </w:r>
          </w:p>
        </w:tc>
        <w:tc>
          <w:tcPr>
            <w:tcW w:w="99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702E88" w:rsidRPr="00702E88" w:rsidRDefault="00702E88" w:rsidP="00702E88">
            <w:pPr>
              <w:spacing w:before="100" w:beforeAutospacing="1" w:after="100" w:afterAutospacing="1" w:line="240" w:lineRule="auto"/>
              <w:rPr>
                <w:rFonts w:ascii="Times New Roman" w:eastAsia="Calibri" w:hAnsi="Times New Roman" w:cs="Times New Roman"/>
                <w:sz w:val="24"/>
                <w:szCs w:val="24"/>
                <w:lang w:eastAsia="ru-RU"/>
              </w:rPr>
            </w:pPr>
            <w:r w:rsidRPr="00702E88">
              <w:rPr>
                <w:rFonts w:ascii="Times New Roman" w:eastAsia="Calibri" w:hAnsi="Times New Roman" w:cs="Times New Roman"/>
                <w:sz w:val="24"/>
                <w:szCs w:val="24"/>
                <w:lang w:eastAsia="ru-RU"/>
              </w:rPr>
              <w:t>1</w:t>
            </w:r>
          </w:p>
        </w:tc>
      </w:tr>
      <w:tr w:rsidR="00702E88" w:rsidRPr="00702E88" w:rsidTr="00702E88">
        <w:trPr>
          <w:tblCellSpacing w:w="0" w:type="dxa"/>
        </w:trPr>
        <w:tc>
          <w:tcPr>
            <w:tcW w:w="28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702E88" w:rsidRPr="00702E88" w:rsidRDefault="00702E88" w:rsidP="00702E88">
            <w:pPr>
              <w:spacing w:before="100" w:beforeAutospacing="1" w:after="100" w:afterAutospacing="1" w:line="240" w:lineRule="auto"/>
              <w:rPr>
                <w:rFonts w:ascii="Times New Roman" w:eastAsia="Calibri" w:hAnsi="Times New Roman" w:cs="Times New Roman"/>
                <w:sz w:val="24"/>
                <w:szCs w:val="24"/>
                <w:lang w:eastAsia="ru-RU"/>
              </w:rPr>
            </w:pPr>
          </w:p>
        </w:tc>
        <w:tc>
          <w:tcPr>
            <w:tcW w:w="893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702E88" w:rsidRPr="00702E88" w:rsidRDefault="00702E88" w:rsidP="00702E88">
            <w:pPr>
              <w:spacing w:before="100" w:beforeAutospacing="1" w:after="100" w:afterAutospacing="1" w:line="240" w:lineRule="auto"/>
              <w:rPr>
                <w:rFonts w:ascii="Times New Roman" w:eastAsia="Calibri" w:hAnsi="Times New Roman" w:cs="Times New Roman"/>
                <w:sz w:val="24"/>
                <w:szCs w:val="24"/>
                <w:lang w:eastAsia="ru-RU"/>
              </w:rPr>
            </w:pPr>
            <w:r w:rsidRPr="00702E88">
              <w:rPr>
                <w:rFonts w:ascii="Times New Roman" w:eastAsia="Calibri" w:hAnsi="Times New Roman" w:cs="Times New Roman"/>
                <w:sz w:val="24"/>
                <w:szCs w:val="24"/>
                <w:lang w:eastAsia="ru-RU"/>
              </w:rPr>
              <w:t xml:space="preserve">Свободолюбивая лирика </w:t>
            </w:r>
            <w:proofErr w:type="spellStart"/>
            <w:r w:rsidRPr="00702E88">
              <w:rPr>
                <w:rFonts w:ascii="Times New Roman" w:eastAsia="Calibri" w:hAnsi="Times New Roman" w:cs="Times New Roman"/>
                <w:sz w:val="24"/>
                <w:szCs w:val="24"/>
                <w:lang w:eastAsia="ru-RU"/>
              </w:rPr>
              <w:t>А.С.Пушкина</w:t>
            </w:r>
            <w:proofErr w:type="spellEnd"/>
          </w:p>
        </w:tc>
        <w:tc>
          <w:tcPr>
            <w:tcW w:w="99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702E88" w:rsidRPr="00702E88" w:rsidRDefault="00702E88" w:rsidP="00702E88">
            <w:pPr>
              <w:spacing w:before="100" w:beforeAutospacing="1" w:after="100" w:afterAutospacing="1" w:line="240" w:lineRule="auto"/>
              <w:rPr>
                <w:rFonts w:ascii="Times New Roman" w:eastAsia="Calibri" w:hAnsi="Times New Roman" w:cs="Times New Roman"/>
                <w:sz w:val="24"/>
                <w:szCs w:val="24"/>
                <w:lang w:eastAsia="ru-RU"/>
              </w:rPr>
            </w:pPr>
            <w:r w:rsidRPr="00702E88">
              <w:rPr>
                <w:rFonts w:ascii="Times New Roman" w:eastAsia="Calibri" w:hAnsi="Times New Roman" w:cs="Times New Roman"/>
                <w:sz w:val="24"/>
                <w:szCs w:val="24"/>
                <w:lang w:eastAsia="ru-RU"/>
              </w:rPr>
              <w:t>2</w:t>
            </w:r>
          </w:p>
        </w:tc>
      </w:tr>
      <w:tr w:rsidR="00702E88" w:rsidRPr="00702E88" w:rsidTr="00702E88">
        <w:trPr>
          <w:tblCellSpacing w:w="0" w:type="dxa"/>
        </w:trPr>
        <w:tc>
          <w:tcPr>
            <w:tcW w:w="28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702E88" w:rsidRPr="00702E88" w:rsidRDefault="00702E88" w:rsidP="00702E88">
            <w:pPr>
              <w:spacing w:before="100" w:beforeAutospacing="1" w:after="100" w:afterAutospacing="1" w:line="240" w:lineRule="auto"/>
              <w:rPr>
                <w:rFonts w:ascii="Times New Roman" w:eastAsia="Calibri" w:hAnsi="Times New Roman" w:cs="Times New Roman"/>
                <w:sz w:val="24"/>
                <w:szCs w:val="24"/>
                <w:lang w:eastAsia="ru-RU"/>
              </w:rPr>
            </w:pPr>
          </w:p>
        </w:tc>
        <w:tc>
          <w:tcPr>
            <w:tcW w:w="893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702E88" w:rsidRPr="00702E88" w:rsidRDefault="00702E88" w:rsidP="00702E88">
            <w:pPr>
              <w:spacing w:before="100" w:beforeAutospacing="1" w:after="100" w:afterAutospacing="1" w:line="240" w:lineRule="auto"/>
              <w:rPr>
                <w:rFonts w:ascii="Times New Roman" w:eastAsia="Calibri" w:hAnsi="Times New Roman" w:cs="Times New Roman"/>
                <w:sz w:val="24"/>
                <w:szCs w:val="24"/>
                <w:lang w:eastAsia="ru-RU"/>
              </w:rPr>
            </w:pPr>
            <w:r w:rsidRPr="00702E88">
              <w:rPr>
                <w:rFonts w:ascii="Times New Roman" w:eastAsia="Calibri" w:hAnsi="Times New Roman" w:cs="Times New Roman"/>
                <w:sz w:val="24"/>
                <w:szCs w:val="24"/>
                <w:lang w:eastAsia="ru-RU"/>
              </w:rPr>
              <w:t xml:space="preserve">Лирика любви и дружбы </w:t>
            </w:r>
            <w:proofErr w:type="spellStart"/>
            <w:r w:rsidRPr="00702E88">
              <w:rPr>
                <w:rFonts w:ascii="Times New Roman" w:eastAsia="Calibri" w:hAnsi="Times New Roman" w:cs="Times New Roman"/>
                <w:sz w:val="24"/>
                <w:szCs w:val="24"/>
                <w:lang w:eastAsia="ru-RU"/>
              </w:rPr>
              <w:t>А.С.Пушкина</w:t>
            </w:r>
            <w:proofErr w:type="spellEnd"/>
          </w:p>
          <w:p w:rsidR="00702E88" w:rsidRPr="00702E88" w:rsidRDefault="00702E88" w:rsidP="00702E88">
            <w:pPr>
              <w:spacing w:before="100" w:beforeAutospacing="1" w:after="100" w:afterAutospacing="1" w:line="240" w:lineRule="auto"/>
              <w:rPr>
                <w:rFonts w:ascii="Times New Roman" w:eastAsia="Calibri" w:hAnsi="Times New Roman" w:cs="Times New Roman"/>
                <w:sz w:val="24"/>
                <w:szCs w:val="24"/>
                <w:lang w:eastAsia="ru-RU"/>
              </w:rPr>
            </w:pPr>
            <w:r w:rsidRPr="00702E88">
              <w:rPr>
                <w:rFonts w:ascii="Times New Roman" w:eastAsia="Calibri" w:hAnsi="Times New Roman" w:cs="Times New Roman"/>
                <w:sz w:val="24"/>
                <w:szCs w:val="24"/>
                <w:lang w:eastAsia="ru-RU"/>
              </w:rPr>
              <w:t>Адресаты лирики.</w:t>
            </w:r>
          </w:p>
        </w:tc>
        <w:tc>
          <w:tcPr>
            <w:tcW w:w="99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702E88" w:rsidRPr="00702E88" w:rsidRDefault="00702E88" w:rsidP="00702E88">
            <w:pPr>
              <w:spacing w:before="100" w:beforeAutospacing="1" w:after="100" w:afterAutospacing="1" w:line="240" w:lineRule="auto"/>
              <w:rPr>
                <w:rFonts w:ascii="Times New Roman" w:eastAsia="Calibri" w:hAnsi="Times New Roman" w:cs="Times New Roman"/>
                <w:sz w:val="24"/>
                <w:szCs w:val="24"/>
                <w:lang w:eastAsia="ru-RU"/>
              </w:rPr>
            </w:pPr>
          </w:p>
          <w:p w:rsidR="00702E88" w:rsidRPr="00702E88" w:rsidRDefault="00702E88" w:rsidP="00702E88">
            <w:pPr>
              <w:spacing w:before="100" w:beforeAutospacing="1" w:after="100" w:afterAutospacing="1" w:line="240" w:lineRule="auto"/>
              <w:rPr>
                <w:rFonts w:ascii="Times New Roman" w:eastAsia="Calibri" w:hAnsi="Times New Roman" w:cs="Times New Roman"/>
                <w:sz w:val="24"/>
                <w:szCs w:val="24"/>
                <w:lang w:eastAsia="ru-RU"/>
              </w:rPr>
            </w:pPr>
            <w:r w:rsidRPr="00702E88">
              <w:rPr>
                <w:rFonts w:ascii="Times New Roman" w:eastAsia="Calibri" w:hAnsi="Times New Roman" w:cs="Times New Roman"/>
                <w:sz w:val="24"/>
                <w:szCs w:val="24"/>
                <w:lang w:eastAsia="ru-RU"/>
              </w:rPr>
              <w:t>1</w:t>
            </w:r>
          </w:p>
        </w:tc>
      </w:tr>
      <w:tr w:rsidR="00702E88" w:rsidRPr="00702E88" w:rsidTr="00702E88">
        <w:trPr>
          <w:tblCellSpacing w:w="0" w:type="dxa"/>
        </w:trPr>
        <w:tc>
          <w:tcPr>
            <w:tcW w:w="28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702E88" w:rsidRPr="00702E88" w:rsidRDefault="00702E88" w:rsidP="00702E88">
            <w:pPr>
              <w:spacing w:before="100" w:beforeAutospacing="1" w:after="100" w:afterAutospacing="1" w:line="240" w:lineRule="auto"/>
              <w:rPr>
                <w:rFonts w:ascii="Times New Roman" w:eastAsia="Calibri" w:hAnsi="Times New Roman" w:cs="Times New Roman"/>
                <w:sz w:val="24"/>
                <w:szCs w:val="24"/>
                <w:lang w:eastAsia="ru-RU"/>
              </w:rPr>
            </w:pPr>
          </w:p>
        </w:tc>
        <w:tc>
          <w:tcPr>
            <w:tcW w:w="893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702E88" w:rsidRPr="00702E88" w:rsidRDefault="00702E88" w:rsidP="00702E88">
            <w:pPr>
              <w:spacing w:before="100" w:beforeAutospacing="1" w:after="100" w:afterAutospacing="1" w:line="240" w:lineRule="auto"/>
              <w:rPr>
                <w:rFonts w:ascii="Times New Roman" w:eastAsia="Calibri" w:hAnsi="Times New Roman" w:cs="Times New Roman"/>
                <w:sz w:val="24"/>
                <w:szCs w:val="24"/>
                <w:lang w:eastAsia="ru-RU"/>
              </w:rPr>
            </w:pPr>
            <w:r w:rsidRPr="00702E88">
              <w:rPr>
                <w:rFonts w:ascii="Times New Roman" w:eastAsia="Calibri" w:hAnsi="Times New Roman" w:cs="Times New Roman"/>
                <w:sz w:val="24"/>
                <w:szCs w:val="24"/>
                <w:lang w:eastAsia="ru-RU"/>
              </w:rPr>
              <w:t xml:space="preserve">Тема назначения поэта и поэзии в лирике </w:t>
            </w:r>
            <w:proofErr w:type="spellStart"/>
            <w:r w:rsidRPr="00702E88">
              <w:rPr>
                <w:rFonts w:ascii="Times New Roman" w:eastAsia="Calibri" w:hAnsi="Times New Roman" w:cs="Times New Roman"/>
                <w:sz w:val="24"/>
                <w:szCs w:val="24"/>
                <w:lang w:eastAsia="ru-RU"/>
              </w:rPr>
              <w:t>А.С.Пушкина</w:t>
            </w:r>
            <w:proofErr w:type="spellEnd"/>
          </w:p>
        </w:tc>
        <w:tc>
          <w:tcPr>
            <w:tcW w:w="99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702E88" w:rsidRPr="00702E88" w:rsidRDefault="00702E88" w:rsidP="00702E88">
            <w:pPr>
              <w:spacing w:before="100" w:beforeAutospacing="1" w:after="100" w:afterAutospacing="1" w:line="240" w:lineRule="auto"/>
              <w:rPr>
                <w:rFonts w:ascii="Times New Roman" w:eastAsia="Calibri" w:hAnsi="Times New Roman" w:cs="Times New Roman"/>
                <w:sz w:val="24"/>
                <w:szCs w:val="24"/>
                <w:lang w:eastAsia="ru-RU"/>
              </w:rPr>
            </w:pPr>
            <w:r w:rsidRPr="00702E88">
              <w:rPr>
                <w:rFonts w:ascii="Times New Roman" w:eastAsia="Calibri" w:hAnsi="Times New Roman" w:cs="Times New Roman"/>
                <w:sz w:val="24"/>
                <w:szCs w:val="24"/>
                <w:lang w:eastAsia="ru-RU"/>
              </w:rPr>
              <w:t>1</w:t>
            </w:r>
          </w:p>
        </w:tc>
      </w:tr>
      <w:tr w:rsidR="00702E88" w:rsidRPr="00702E88" w:rsidTr="00702E88">
        <w:trPr>
          <w:tblCellSpacing w:w="0" w:type="dxa"/>
        </w:trPr>
        <w:tc>
          <w:tcPr>
            <w:tcW w:w="28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702E88" w:rsidRPr="00702E88" w:rsidRDefault="00702E88" w:rsidP="00702E88">
            <w:pPr>
              <w:spacing w:before="100" w:beforeAutospacing="1" w:after="100" w:afterAutospacing="1" w:line="240" w:lineRule="auto"/>
              <w:rPr>
                <w:rFonts w:ascii="Times New Roman" w:eastAsia="Calibri" w:hAnsi="Times New Roman" w:cs="Times New Roman"/>
                <w:sz w:val="24"/>
                <w:szCs w:val="24"/>
                <w:lang w:eastAsia="ru-RU"/>
              </w:rPr>
            </w:pPr>
          </w:p>
        </w:tc>
        <w:tc>
          <w:tcPr>
            <w:tcW w:w="893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702E88" w:rsidRPr="00702E88" w:rsidRDefault="00702E88" w:rsidP="00702E88">
            <w:pPr>
              <w:spacing w:before="100" w:beforeAutospacing="1" w:after="100" w:afterAutospacing="1" w:line="240" w:lineRule="auto"/>
              <w:rPr>
                <w:rFonts w:ascii="Times New Roman" w:eastAsia="Calibri" w:hAnsi="Times New Roman" w:cs="Times New Roman"/>
                <w:sz w:val="24"/>
                <w:szCs w:val="24"/>
                <w:lang w:eastAsia="ru-RU"/>
              </w:rPr>
            </w:pPr>
            <w:r w:rsidRPr="00702E88">
              <w:rPr>
                <w:rFonts w:ascii="Times New Roman" w:eastAsia="Calibri" w:hAnsi="Times New Roman" w:cs="Times New Roman"/>
                <w:sz w:val="24"/>
                <w:szCs w:val="24"/>
                <w:lang w:eastAsia="ru-RU"/>
              </w:rPr>
              <w:t xml:space="preserve">Образы природы в лирике </w:t>
            </w:r>
            <w:proofErr w:type="spellStart"/>
            <w:r w:rsidRPr="00702E88">
              <w:rPr>
                <w:rFonts w:ascii="Times New Roman" w:eastAsia="Calibri" w:hAnsi="Times New Roman" w:cs="Times New Roman"/>
                <w:sz w:val="24"/>
                <w:szCs w:val="24"/>
                <w:lang w:eastAsia="ru-RU"/>
              </w:rPr>
              <w:t>А.С.Пушкина</w:t>
            </w:r>
            <w:proofErr w:type="spellEnd"/>
          </w:p>
        </w:tc>
        <w:tc>
          <w:tcPr>
            <w:tcW w:w="99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702E88" w:rsidRPr="00702E88" w:rsidRDefault="00702E88" w:rsidP="00702E88">
            <w:pPr>
              <w:spacing w:before="100" w:beforeAutospacing="1" w:after="100" w:afterAutospacing="1" w:line="240" w:lineRule="auto"/>
              <w:rPr>
                <w:rFonts w:ascii="Times New Roman" w:eastAsia="Calibri" w:hAnsi="Times New Roman" w:cs="Times New Roman"/>
                <w:sz w:val="24"/>
                <w:szCs w:val="24"/>
                <w:lang w:eastAsia="ru-RU"/>
              </w:rPr>
            </w:pPr>
            <w:r w:rsidRPr="00702E88">
              <w:rPr>
                <w:rFonts w:ascii="Times New Roman" w:eastAsia="Calibri" w:hAnsi="Times New Roman" w:cs="Times New Roman"/>
                <w:sz w:val="24"/>
                <w:szCs w:val="24"/>
                <w:lang w:eastAsia="ru-RU"/>
              </w:rPr>
              <w:t>1</w:t>
            </w:r>
          </w:p>
        </w:tc>
      </w:tr>
      <w:tr w:rsidR="00702E88" w:rsidRPr="00702E88" w:rsidTr="00702E88">
        <w:trPr>
          <w:tblCellSpacing w:w="0" w:type="dxa"/>
        </w:trPr>
        <w:tc>
          <w:tcPr>
            <w:tcW w:w="28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702E88" w:rsidRPr="00702E88" w:rsidRDefault="00702E88" w:rsidP="00702E88">
            <w:pPr>
              <w:spacing w:before="100" w:beforeAutospacing="1" w:after="100" w:afterAutospacing="1" w:line="240" w:lineRule="auto"/>
              <w:rPr>
                <w:rFonts w:ascii="Times New Roman" w:eastAsia="Calibri" w:hAnsi="Times New Roman" w:cs="Times New Roman"/>
                <w:sz w:val="24"/>
                <w:szCs w:val="24"/>
                <w:lang w:eastAsia="ru-RU"/>
              </w:rPr>
            </w:pPr>
          </w:p>
        </w:tc>
        <w:tc>
          <w:tcPr>
            <w:tcW w:w="893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702E88" w:rsidRPr="00702E88" w:rsidRDefault="00702E88" w:rsidP="00702E88">
            <w:pPr>
              <w:spacing w:before="100" w:beforeAutospacing="1" w:after="100" w:afterAutospacing="1" w:line="240" w:lineRule="auto"/>
              <w:rPr>
                <w:rFonts w:ascii="Times New Roman" w:eastAsia="Calibri" w:hAnsi="Times New Roman" w:cs="Times New Roman"/>
                <w:sz w:val="24"/>
                <w:szCs w:val="24"/>
                <w:lang w:eastAsia="ru-RU"/>
              </w:rPr>
            </w:pPr>
            <w:proofErr w:type="spellStart"/>
            <w:r w:rsidRPr="00702E88">
              <w:rPr>
                <w:rFonts w:ascii="Times New Roman" w:eastAsia="Calibri" w:hAnsi="Times New Roman" w:cs="Times New Roman"/>
                <w:b/>
                <w:bCs/>
                <w:sz w:val="24"/>
                <w:szCs w:val="24"/>
                <w:lang w:eastAsia="ru-RU"/>
              </w:rPr>
              <w:t>Р.р</w:t>
            </w:r>
            <w:proofErr w:type="gramStart"/>
            <w:r w:rsidRPr="00702E88">
              <w:rPr>
                <w:rFonts w:ascii="Times New Roman" w:eastAsia="Calibri" w:hAnsi="Times New Roman" w:cs="Times New Roman"/>
                <w:sz w:val="24"/>
                <w:szCs w:val="24"/>
                <w:lang w:eastAsia="ru-RU"/>
              </w:rPr>
              <w:t>.О</w:t>
            </w:r>
            <w:proofErr w:type="gramEnd"/>
            <w:r w:rsidRPr="00702E88">
              <w:rPr>
                <w:rFonts w:ascii="Times New Roman" w:eastAsia="Calibri" w:hAnsi="Times New Roman" w:cs="Times New Roman"/>
                <w:sz w:val="24"/>
                <w:szCs w:val="24"/>
                <w:lang w:eastAsia="ru-RU"/>
              </w:rPr>
              <w:t>бучение</w:t>
            </w:r>
            <w:proofErr w:type="spellEnd"/>
            <w:r w:rsidRPr="00702E88">
              <w:rPr>
                <w:rFonts w:ascii="Times New Roman" w:eastAsia="Calibri" w:hAnsi="Times New Roman" w:cs="Times New Roman"/>
                <w:sz w:val="24"/>
                <w:szCs w:val="24"/>
                <w:lang w:eastAsia="ru-RU"/>
              </w:rPr>
              <w:t xml:space="preserve"> анализу лирического текста. Моё любимое стихотворение Пушкина.</w:t>
            </w:r>
          </w:p>
        </w:tc>
        <w:tc>
          <w:tcPr>
            <w:tcW w:w="99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702E88" w:rsidRPr="00702E88" w:rsidRDefault="00702E88" w:rsidP="00702E88">
            <w:pPr>
              <w:spacing w:before="100" w:beforeAutospacing="1" w:after="100" w:afterAutospacing="1" w:line="240" w:lineRule="auto"/>
              <w:rPr>
                <w:rFonts w:ascii="Times New Roman" w:eastAsia="Calibri" w:hAnsi="Times New Roman" w:cs="Times New Roman"/>
                <w:sz w:val="24"/>
                <w:szCs w:val="24"/>
                <w:lang w:eastAsia="ru-RU"/>
              </w:rPr>
            </w:pPr>
            <w:r w:rsidRPr="00702E88">
              <w:rPr>
                <w:rFonts w:ascii="Times New Roman" w:eastAsia="Calibri" w:hAnsi="Times New Roman" w:cs="Times New Roman"/>
                <w:sz w:val="24"/>
                <w:szCs w:val="24"/>
                <w:lang w:eastAsia="ru-RU"/>
              </w:rPr>
              <w:t>1</w:t>
            </w:r>
          </w:p>
        </w:tc>
      </w:tr>
      <w:tr w:rsidR="00702E88" w:rsidRPr="00702E88" w:rsidTr="00702E88">
        <w:trPr>
          <w:tblCellSpacing w:w="0" w:type="dxa"/>
        </w:trPr>
        <w:tc>
          <w:tcPr>
            <w:tcW w:w="28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702E88" w:rsidRPr="00702E88" w:rsidRDefault="00702E88" w:rsidP="00702E88">
            <w:pPr>
              <w:spacing w:before="100" w:beforeAutospacing="1" w:after="100" w:afterAutospacing="1" w:line="240" w:lineRule="auto"/>
              <w:rPr>
                <w:rFonts w:ascii="Times New Roman" w:eastAsia="Calibri" w:hAnsi="Times New Roman" w:cs="Times New Roman"/>
                <w:sz w:val="24"/>
                <w:szCs w:val="24"/>
                <w:lang w:eastAsia="ru-RU"/>
              </w:rPr>
            </w:pPr>
          </w:p>
        </w:tc>
        <w:tc>
          <w:tcPr>
            <w:tcW w:w="893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702E88" w:rsidRPr="00702E88" w:rsidRDefault="00702E88" w:rsidP="00702E88">
            <w:pPr>
              <w:spacing w:before="100" w:beforeAutospacing="1" w:after="100" w:afterAutospacing="1" w:line="240" w:lineRule="auto"/>
              <w:rPr>
                <w:rFonts w:ascii="Times New Roman" w:eastAsia="Calibri" w:hAnsi="Times New Roman" w:cs="Times New Roman"/>
                <w:sz w:val="24"/>
                <w:szCs w:val="24"/>
                <w:lang w:eastAsia="ru-RU"/>
              </w:rPr>
            </w:pPr>
            <w:r w:rsidRPr="00702E88">
              <w:rPr>
                <w:rFonts w:ascii="Times New Roman" w:eastAsia="Calibri" w:hAnsi="Times New Roman" w:cs="Times New Roman"/>
                <w:sz w:val="24"/>
                <w:szCs w:val="24"/>
                <w:lang w:eastAsia="ru-RU"/>
              </w:rPr>
              <w:t>Художественное своеобразие и проблематика поэмы «Кавказский пленник».</w:t>
            </w:r>
          </w:p>
        </w:tc>
        <w:tc>
          <w:tcPr>
            <w:tcW w:w="99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702E88" w:rsidRPr="00702E88" w:rsidRDefault="00702E88" w:rsidP="00702E88">
            <w:pPr>
              <w:spacing w:before="100" w:beforeAutospacing="1" w:after="100" w:afterAutospacing="1" w:line="240" w:lineRule="auto"/>
              <w:rPr>
                <w:rFonts w:ascii="Times New Roman" w:eastAsia="Calibri" w:hAnsi="Times New Roman" w:cs="Times New Roman"/>
                <w:sz w:val="24"/>
                <w:szCs w:val="24"/>
                <w:lang w:eastAsia="ru-RU"/>
              </w:rPr>
            </w:pPr>
            <w:r w:rsidRPr="00702E88">
              <w:rPr>
                <w:rFonts w:ascii="Times New Roman" w:eastAsia="Calibri" w:hAnsi="Times New Roman" w:cs="Times New Roman"/>
                <w:sz w:val="24"/>
                <w:szCs w:val="24"/>
                <w:lang w:eastAsia="ru-RU"/>
              </w:rPr>
              <w:t>1</w:t>
            </w:r>
          </w:p>
        </w:tc>
      </w:tr>
      <w:tr w:rsidR="00702E88" w:rsidRPr="00702E88" w:rsidTr="00702E88">
        <w:trPr>
          <w:tblCellSpacing w:w="0" w:type="dxa"/>
        </w:trPr>
        <w:tc>
          <w:tcPr>
            <w:tcW w:w="28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702E88" w:rsidRPr="00702E88" w:rsidRDefault="00702E88" w:rsidP="00702E88">
            <w:pPr>
              <w:spacing w:before="100" w:beforeAutospacing="1" w:after="100" w:afterAutospacing="1" w:line="240" w:lineRule="auto"/>
              <w:rPr>
                <w:rFonts w:ascii="Times New Roman" w:eastAsia="Calibri" w:hAnsi="Times New Roman" w:cs="Times New Roman"/>
                <w:sz w:val="24"/>
                <w:szCs w:val="24"/>
                <w:lang w:eastAsia="ru-RU"/>
              </w:rPr>
            </w:pPr>
          </w:p>
        </w:tc>
        <w:tc>
          <w:tcPr>
            <w:tcW w:w="893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702E88" w:rsidRPr="00702E88" w:rsidRDefault="00702E88" w:rsidP="00702E88">
            <w:pPr>
              <w:spacing w:before="100" w:beforeAutospacing="1" w:after="100" w:afterAutospacing="1" w:line="240" w:lineRule="auto"/>
              <w:rPr>
                <w:rFonts w:ascii="Times New Roman" w:eastAsia="Calibri" w:hAnsi="Times New Roman" w:cs="Times New Roman"/>
                <w:sz w:val="24"/>
                <w:szCs w:val="24"/>
                <w:lang w:eastAsia="ru-RU"/>
              </w:rPr>
            </w:pPr>
            <w:r w:rsidRPr="00702E88">
              <w:rPr>
                <w:rFonts w:ascii="Times New Roman" w:eastAsia="Calibri" w:hAnsi="Times New Roman" w:cs="Times New Roman"/>
                <w:sz w:val="24"/>
                <w:szCs w:val="24"/>
                <w:lang w:eastAsia="ru-RU"/>
              </w:rPr>
              <w:t>«Борис Годунов» - первая реалистическая трагедия</w:t>
            </w:r>
          </w:p>
        </w:tc>
        <w:tc>
          <w:tcPr>
            <w:tcW w:w="99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702E88" w:rsidRPr="00702E88" w:rsidRDefault="00702E88" w:rsidP="00702E88">
            <w:pPr>
              <w:spacing w:before="100" w:beforeAutospacing="1" w:after="100" w:afterAutospacing="1" w:line="240" w:lineRule="auto"/>
              <w:rPr>
                <w:rFonts w:ascii="Times New Roman" w:eastAsia="Calibri" w:hAnsi="Times New Roman" w:cs="Times New Roman"/>
                <w:sz w:val="24"/>
                <w:szCs w:val="24"/>
                <w:lang w:eastAsia="ru-RU"/>
              </w:rPr>
            </w:pPr>
            <w:r w:rsidRPr="00702E88">
              <w:rPr>
                <w:rFonts w:ascii="Times New Roman" w:eastAsia="Calibri" w:hAnsi="Times New Roman" w:cs="Times New Roman"/>
                <w:sz w:val="24"/>
                <w:szCs w:val="24"/>
                <w:lang w:eastAsia="ru-RU"/>
              </w:rPr>
              <w:t>1</w:t>
            </w:r>
          </w:p>
        </w:tc>
      </w:tr>
      <w:tr w:rsidR="00702E88" w:rsidRPr="00702E88" w:rsidTr="00702E88">
        <w:trPr>
          <w:tblCellSpacing w:w="0" w:type="dxa"/>
        </w:trPr>
        <w:tc>
          <w:tcPr>
            <w:tcW w:w="28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702E88" w:rsidRPr="00702E88" w:rsidRDefault="00702E88" w:rsidP="00702E88">
            <w:pPr>
              <w:spacing w:before="100" w:beforeAutospacing="1" w:after="100" w:afterAutospacing="1" w:line="240" w:lineRule="auto"/>
              <w:rPr>
                <w:rFonts w:ascii="Times New Roman" w:eastAsia="Calibri" w:hAnsi="Times New Roman" w:cs="Times New Roman"/>
                <w:sz w:val="24"/>
                <w:szCs w:val="24"/>
                <w:lang w:eastAsia="ru-RU"/>
              </w:rPr>
            </w:pPr>
          </w:p>
        </w:tc>
        <w:tc>
          <w:tcPr>
            <w:tcW w:w="893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702E88" w:rsidRPr="00702E88" w:rsidRDefault="00702E88" w:rsidP="00702E88">
            <w:pPr>
              <w:spacing w:before="100" w:beforeAutospacing="1" w:after="100" w:afterAutospacing="1" w:line="240" w:lineRule="auto"/>
              <w:rPr>
                <w:rFonts w:ascii="Times New Roman" w:eastAsia="Calibri" w:hAnsi="Times New Roman" w:cs="Times New Roman"/>
                <w:sz w:val="24"/>
                <w:szCs w:val="24"/>
                <w:lang w:eastAsia="ru-RU"/>
              </w:rPr>
            </w:pPr>
            <w:r w:rsidRPr="00702E88">
              <w:rPr>
                <w:rFonts w:ascii="Times New Roman" w:eastAsia="Calibri" w:hAnsi="Times New Roman" w:cs="Times New Roman"/>
                <w:sz w:val="24"/>
                <w:szCs w:val="24"/>
                <w:lang w:eastAsia="ru-RU"/>
              </w:rPr>
              <w:t>Нравственно-философское звучание «Маленьких трагедий» Пушкина</w:t>
            </w:r>
          </w:p>
        </w:tc>
        <w:tc>
          <w:tcPr>
            <w:tcW w:w="99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702E88" w:rsidRPr="00702E88" w:rsidRDefault="00702E88" w:rsidP="00702E88">
            <w:pPr>
              <w:spacing w:before="100" w:beforeAutospacing="1" w:after="100" w:afterAutospacing="1" w:line="240" w:lineRule="auto"/>
              <w:rPr>
                <w:rFonts w:ascii="Times New Roman" w:eastAsia="Calibri" w:hAnsi="Times New Roman" w:cs="Times New Roman"/>
                <w:sz w:val="24"/>
                <w:szCs w:val="24"/>
                <w:lang w:eastAsia="ru-RU"/>
              </w:rPr>
            </w:pPr>
            <w:r w:rsidRPr="00702E88">
              <w:rPr>
                <w:rFonts w:ascii="Times New Roman" w:eastAsia="Calibri" w:hAnsi="Times New Roman" w:cs="Times New Roman"/>
                <w:sz w:val="24"/>
                <w:szCs w:val="24"/>
                <w:lang w:eastAsia="ru-RU"/>
              </w:rPr>
              <w:t>1</w:t>
            </w:r>
          </w:p>
        </w:tc>
      </w:tr>
      <w:tr w:rsidR="00702E88" w:rsidRPr="00702E88" w:rsidTr="00702E88">
        <w:trPr>
          <w:tblCellSpacing w:w="0" w:type="dxa"/>
        </w:trPr>
        <w:tc>
          <w:tcPr>
            <w:tcW w:w="28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702E88" w:rsidRPr="00702E88" w:rsidRDefault="00702E88" w:rsidP="00702E88">
            <w:pPr>
              <w:spacing w:before="100" w:beforeAutospacing="1" w:after="100" w:afterAutospacing="1" w:line="240" w:lineRule="auto"/>
              <w:rPr>
                <w:rFonts w:ascii="Times New Roman" w:eastAsia="Calibri" w:hAnsi="Times New Roman" w:cs="Times New Roman"/>
                <w:sz w:val="24"/>
                <w:szCs w:val="24"/>
                <w:lang w:eastAsia="ru-RU"/>
              </w:rPr>
            </w:pPr>
          </w:p>
        </w:tc>
        <w:tc>
          <w:tcPr>
            <w:tcW w:w="893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702E88" w:rsidRPr="00702E88" w:rsidRDefault="00702E88" w:rsidP="00702E88">
            <w:pPr>
              <w:spacing w:before="100" w:beforeAutospacing="1" w:after="100" w:afterAutospacing="1" w:line="240" w:lineRule="auto"/>
              <w:rPr>
                <w:rFonts w:ascii="Times New Roman" w:eastAsia="Calibri" w:hAnsi="Times New Roman" w:cs="Times New Roman"/>
                <w:sz w:val="24"/>
                <w:szCs w:val="24"/>
                <w:lang w:eastAsia="ru-RU"/>
              </w:rPr>
            </w:pPr>
            <w:r w:rsidRPr="00702E88">
              <w:rPr>
                <w:rFonts w:ascii="Times New Roman" w:eastAsia="Calibri" w:hAnsi="Times New Roman" w:cs="Times New Roman"/>
                <w:sz w:val="24"/>
                <w:szCs w:val="24"/>
                <w:lang w:eastAsia="ru-RU"/>
              </w:rPr>
              <w:t>Реализм «Повестей Белкина».</w:t>
            </w:r>
          </w:p>
        </w:tc>
        <w:tc>
          <w:tcPr>
            <w:tcW w:w="99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702E88" w:rsidRPr="00702E88" w:rsidRDefault="00702E88" w:rsidP="00702E88">
            <w:pPr>
              <w:spacing w:before="100" w:beforeAutospacing="1" w:after="100" w:afterAutospacing="1" w:line="240" w:lineRule="auto"/>
              <w:rPr>
                <w:rFonts w:ascii="Times New Roman" w:eastAsia="Calibri" w:hAnsi="Times New Roman" w:cs="Times New Roman"/>
                <w:sz w:val="24"/>
                <w:szCs w:val="24"/>
                <w:lang w:eastAsia="ru-RU"/>
              </w:rPr>
            </w:pPr>
            <w:r w:rsidRPr="00702E88">
              <w:rPr>
                <w:rFonts w:ascii="Times New Roman" w:eastAsia="Calibri" w:hAnsi="Times New Roman" w:cs="Times New Roman"/>
                <w:sz w:val="24"/>
                <w:szCs w:val="24"/>
                <w:lang w:eastAsia="ru-RU"/>
              </w:rPr>
              <w:t>1</w:t>
            </w:r>
          </w:p>
        </w:tc>
      </w:tr>
      <w:tr w:rsidR="00702E88" w:rsidRPr="00702E88" w:rsidTr="00702E88">
        <w:trPr>
          <w:tblCellSpacing w:w="0" w:type="dxa"/>
        </w:trPr>
        <w:tc>
          <w:tcPr>
            <w:tcW w:w="28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702E88" w:rsidRPr="00702E88" w:rsidRDefault="00702E88" w:rsidP="00702E88">
            <w:pPr>
              <w:spacing w:before="100" w:beforeAutospacing="1" w:after="100" w:afterAutospacing="1" w:line="240" w:lineRule="auto"/>
              <w:rPr>
                <w:rFonts w:ascii="Times New Roman" w:eastAsia="Calibri" w:hAnsi="Times New Roman" w:cs="Times New Roman"/>
                <w:sz w:val="24"/>
                <w:szCs w:val="24"/>
                <w:lang w:eastAsia="ru-RU"/>
              </w:rPr>
            </w:pPr>
          </w:p>
        </w:tc>
        <w:tc>
          <w:tcPr>
            <w:tcW w:w="893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702E88" w:rsidRPr="00702E88" w:rsidRDefault="00702E88" w:rsidP="00702E88">
            <w:pPr>
              <w:spacing w:before="100" w:beforeAutospacing="1" w:after="100" w:afterAutospacing="1" w:line="240" w:lineRule="auto"/>
              <w:rPr>
                <w:rFonts w:ascii="Times New Roman" w:eastAsia="Calibri" w:hAnsi="Times New Roman" w:cs="Times New Roman"/>
                <w:sz w:val="24"/>
                <w:szCs w:val="24"/>
                <w:lang w:eastAsia="ru-RU"/>
              </w:rPr>
            </w:pPr>
            <w:r w:rsidRPr="00702E88">
              <w:rPr>
                <w:rFonts w:ascii="Times New Roman" w:eastAsia="Calibri" w:hAnsi="Times New Roman" w:cs="Times New Roman"/>
                <w:sz w:val="24"/>
                <w:szCs w:val="24"/>
                <w:lang w:eastAsia="ru-RU"/>
              </w:rPr>
              <w:t>Мастерство писателя в создании характеров.</w:t>
            </w:r>
          </w:p>
        </w:tc>
        <w:tc>
          <w:tcPr>
            <w:tcW w:w="99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702E88" w:rsidRPr="00702E88" w:rsidRDefault="00702E88" w:rsidP="00702E88">
            <w:pPr>
              <w:spacing w:before="100" w:beforeAutospacing="1" w:after="100" w:afterAutospacing="1" w:line="240" w:lineRule="auto"/>
              <w:rPr>
                <w:rFonts w:ascii="Times New Roman" w:eastAsia="Calibri" w:hAnsi="Times New Roman" w:cs="Times New Roman"/>
                <w:sz w:val="24"/>
                <w:szCs w:val="24"/>
                <w:lang w:eastAsia="ru-RU"/>
              </w:rPr>
            </w:pPr>
            <w:r w:rsidRPr="00702E88">
              <w:rPr>
                <w:rFonts w:ascii="Times New Roman" w:eastAsia="Calibri" w:hAnsi="Times New Roman" w:cs="Times New Roman"/>
                <w:sz w:val="24"/>
                <w:szCs w:val="24"/>
                <w:lang w:eastAsia="ru-RU"/>
              </w:rPr>
              <w:t>1</w:t>
            </w:r>
          </w:p>
        </w:tc>
      </w:tr>
      <w:tr w:rsidR="00702E88" w:rsidRPr="00702E88" w:rsidTr="00702E88">
        <w:trPr>
          <w:tblCellSpacing w:w="0" w:type="dxa"/>
        </w:trPr>
        <w:tc>
          <w:tcPr>
            <w:tcW w:w="28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702E88" w:rsidRPr="00702E88" w:rsidRDefault="00702E88" w:rsidP="00702E88">
            <w:pPr>
              <w:spacing w:before="100" w:beforeAutospacing="1" w:after="100" w:afterAutospacing="1" w:line="240" w:lineRule="auto"/>
              <w:rPr>
                <w:rFonts w:ascii="Times New Roman" w:eastAsia="Calibri" w:hAnsi="Times New Roman" w:cs="Times New Roman"/>
                <w:sz w:val="24"/>
                <w:szCs w:val="24"/>
                <w:lang w:eastAsia="ru-RU"/>
              </w:rPr>
            </w:pPr>
          </w:p>
        </w:tc>
        <w:tc>
          <w:tcPr>
            <w:tcW w:w="893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702E88" w:rsidRPr="00702E88" w:rsidRDefault="00702E88" w:rsidP="00702E88">
            <w:pPr>
              <w:spacing w:before="100" w:beforeAutospacing="1" w:after="100" w:afterAutospacing="1" w:line="240" w:lineRule="auto"/>
              <w:rPr>
                <w:rFonts w:ascii="Times New Roman" w:eastAsia="Calibri" w:hAnsi="Times New Roman" w:cs="Times New Roman"/>
                <w:sz w:val="24"/>
                <w:szCs w:val="24"/>
                <w:lang w:eastAsia="ru-RU"/>
              </w:rPr>
            </w:pPr>
            <w:r w:rsidRPr="00702E88">
              <w:rPr>
                <w:rFonts w:ascii="Times New Roman" w:eastAsia="Calibri" w:hAnsi="Times New Roman" w:cs="Times New Roman"/>
                <w:sz w:val="24"/>
                <w:szCs w:val="24"/>
                <w:lang w:eastAsia="ru-RU"/>
              </w:rPr>
              <w:t>История создания романа «Евгений Онегин», Проблематика. Художественные особенности произведения</w:t>
            </w:r>
          </w:p>
        </w:tc>
        <w:tc>
          <w:tcPr>
            <w:tcW w:w="99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702E88" w:rsidRPr="00702E88" w:rsidRDefault="00702E88" w:rsidP="00702E88">
            <w:pPr>
              <w:spacing w:before="100" w:beforeAutospacing="1" w:after="100" w:afterAutospacing="1" w:line="240" w:lineRule="auto"/>
              <w:rPr>
                <w:rFonts w:ascii="Times New Roman" w:eastAsia="Calibri" w:hAnsi="Times New Roman" w:cs="Times New Roman"/>
                <w:sz w:val="24"/>
                <w:szCs w:val="24"/>
                <w:lang w:eastAsia="ru-RU"/>
              </w:rPr>
            </w:pPr>
            <w:r w:rsidRPr="00702E88">
              <w:rPr>
                <w:rFonts w:ascii="Times New Roman" w:eastAsia="Calibri" w:hAnsi="Times New Roman" w:cs="Times New Roman"/>
                <w:sz w:val="24"/>
                <w:szCs w:val="24"/>
                <w:lang w:eastAsia="ru-RU"/>
              </w:rPr>
              <w:t>1</w:t>
            </w:r>
          </w:p>
        </w:tc>
      </w:tr>
      <w:tr w:rsidR="00702E88" w:rsidRPr="00702E88" w:rsidTr="00702E88">
        <w:trPr>
          <w:tblCellSpacing w:w="0" w:type="dxa"/>
        </w:trPr>
        <w:tc>
          <w:tcPr>
            <w:tcW w:w="28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702E88" w:rsidRPr="00702E88" w:rsidRDefault="00702E88" w:rsidP="00702E88">
            <w:pPr>
              <w:spacing w:before="100" w:beforeAutospacing="1" w:after="100" w:afterAutospacing="1" w:line="240" w:lineRule="auto"/>
              <w:rPr>
                <w:rFonts w:ascii="Times New Roman" w:eastAsia="Calibri" w:hAnsi="Times New Roman" w:cs="Times New Roman"/>
                <w:sz w:val="24"/>
                <w:szCs w:val="24"/>
                <w:lang w:eastAsia="ru-RU"/>
              </w:rPr>
            </w:pPr>
          </w:p>
        </w:tc>
        <w:tc>
          <w:tcPr>
            <w:tcW w:w="893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702E88" w:rsidRPr="00702E88" w:rsidRDefault="00702E88" w:rsidP="00702E88">
            <w:pPr>
              <w:spacing w:before="100" w:beforeAutospacing="1" w:after="100" w:afterAutospacing="1" w:line="240" w:lineRule="auto"/>
              <w:rPr>
                <w:rFonts w:ascii="Times New Roman" w:eastAsia="Calibri" w:hAnsi="Times New Roman" w:cs="Times New Roman"/>
                <w:sz w:val="24"/>
                <w:szCs w:val="24"/>
                <w:lang w:eastAsia="ru-RU"/>
              </w:rPr>
            </w:pPr>
            <w:r w:rsidRPr="00702E88">
              <w:rPr>
                <w:rFonts w:ascii="Times New Roman" w:eastAsia="Calibri" w:hAnsi="Times New Roman" w:cs="Times New Roman"/>
                <w:sz w:val="24"/>
                <w:szCs w:val="24"/>
                <w:lang w:eastAsia="ru-RU"/>
              </w:rPr>
              <w:t>Онегин в Петербурге</w:t>
            </w:r>
          </w:p>
        </w:tc>
        <w:tc>
          <w:tcPr>
            <w:tcW w:w="99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702E88" w:rsidRPr="00702E88" w:rsidRDefault="00702E88" w:rsidP="00702E88">
            <w:pPr>
              <w:spacing w:before="100" w:beforeAutospacing="1" w:after="100" w:afterAutospacing="1" w:line="240" w:lineRule="auto"/>
              <w:rPr>
                <w:rFonts w:ascii="Times New Roman" w:eastAsia="Calibri" w:hAnsi="Times New Roman" w:cs="Times New Roman"/>
                <w:sz w:val="24"/>
                <w:szCs w:val="24"/>
                <w:lang w:eastAsia="ru-RU"/>
              </w:rPr>
            </w:pPr>
            <w:r w:rsidRPr="00702E88">
              <w:rPr>
                <w:rFonts w:ascii="Times New Roman" w:eastAsia="Calibri" w:hAnsi="Times New Roman" w:cs="Times New Roman"/>
                <w:sz w:val="24"/>
                <w:szCs w:val="24"/>
                <w:lang w:eastAsia="ru-RU"/>
              </w:rPr>
              <w:t>1</w:t>
            </w:r>
          </w:p>
        </w:tc>
      </w:tr>
      <w:tr w:rsidR="00702E88" w:rsidRPr="00702E88" w:rsidTr="00702E88">
        <w:trPr>
          <w:tblCellSpacing w:w="0" w:type="dxa"/>
        </w:trPr>
        <w:tc>
          <w:tcPr>
            <w:tcW w:w="28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702E88" w:rsidRPr="00702E88" w:rsidRDefault="00702E88" w:rsidP="00702E88">
            <w:pPr>
              <w:spacing w:before="100" w:beforeAutospacing="1" w:after="100" w:afterAutospacing="1" w:line="240" w:lineRule="auto"/>
              <w:rPr>
                <w:rFonts w:ascii="Times New Roman" w:eastAsia="Calibri" w:hAnsi="Times New Roman" w:cs="Times New Roman"/>
                <w:sz w:val="24"/>
                <w:szCs w:val="24"/>
                <w:lang w:eastAsia="ru-RU"/>
              </w:rPr>
            </w:pPr>
          </w:p>
        </w:tc>
        <w:tc>
          <w:tcPr>
            <w:tcW w:w="893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702E88" w:rsidRPr="00702E88" w:rsidRDefault="00702E88" w:rsidP="00702E88">
            <w:pPr>
              <w:spacing w:before="100" w:beforeAutospacing="1" w:after="100" w:afterAutospacing="1" w:line="240" w:lineRule="auto"/>
              <w:rPr>
                <w:rFonts w:ascii="Times New Roman" w:eastAsia="Calibri" w:hAnsi="Times New Roman" w:cs="Times New Roman"/>
                <w:sz w:val="24"/>
                <w:szCs w:val="24"/>
                <w:lang w:eastAsia="ru-RU"/>
              </w:rPr>
            </w:pPr>
            <w:r w:rsidRPr="00702E88">
              <w:rPr>
                <w:rFonts w:ascii="Times New Roman" w:eastAsia="Calibri" w:hAnsi="Times New Roman" w:cs="Times New Roman"/>
                <w:sz w:val="24"/>
                <w:szCs w:val="24"/>
                <w:lang w:eastAsia="ru-RU"/>
              </w:rPr>
              <w:t>Онегин в деревне</w:t>
            </w:r>
          </w:p>
        </w:tc>
        <w:tc>
          <w:tcPr>
            <w:tcW w:w="99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702E88" w:rsidRPr="00702E88" w:rsidRDefault="00702E88" w:rsidP="00702E88">
            <w:pPr>
              <w:spacing w:before="100" w:beforeAutospacing="1" w:after="100" w:afterAutospacing="1" w:line="240" w:lineRule="auto"/>
              <w:rPr>
                <w:rFonts w:ascii="Times New Roman" w:eastAsia="Calibri" w:hAnsi="Times New Roman" w:cs="Times New Roman"/>
                <w:sz w:val="24"/>
                <w:szCs w:val="24"/>
                <w:lang w:eastAsia="ru-RU"/>
              </w:rPr>
            </w:pPr>
            <w:r w:rsidRPr="00702E88">
              <w:rPr>
                <w:rFonts w:ascii="Times New Roman" w:eastAsia="Calibri" w:hAnsi="Times New Roman" w:cs="Times New Roman"/>
                <w:sz w:val="24"/>
                <w:szCs w:val="24"/>
                <w:lang w:eastAsia="ru-RU"/>
              </w:rPr>
              <w:t>1</w:t>
            </w:r>
          </w:p>
        </w:tc>
      </w:tr>
      <w:tr w:rsidR="00702E88" w:rsidRPr="00702E88" w:rsidTr="00702E88">
        <w:trPr>
          <w:tblCellSpacing w:w="0" w:type="dxa"/>
        </w:trPr>
        <w:tc>
          <w:tcPr>
            <w:tcW w:w="28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702E88" w:rsidRPr="00702E88" w:rsidRDefault="00702E88" w:rsidP="00702E88">
            <w:pPr>
              <w:spacing w:before="100" w:beforeAutospacing="1" w:after="100" w:afterAutospacing="1" w:line="240" w:lineRule="auto"/>
              <w:rPr>
                <w:rFonts w:ascii="Times New Roman" w:eastAsia="Calibri" w:hAnsi="Times New Roman" w:cs="Times New Roman"/>
                <w:sz w:val="24"/>
                <w:szCs w:val="24"/>
                <w:lang w:eastAsia="ru-RU"/>
              </w:rPr>
            </w:pPr>
          </w:p>
        </w:tc>
        <w:tc>
          <w:tcPr>
            <w:tcW w:w="893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702E88" w:rsidRPr="00702E88" w:rsidRDefault="00702E88" w:rsidP="00702E88">
            <w:pPr>
              <w:spacing w:before="100" w:beforeAutospacing="1" w:after="100" w:afterAutospacing="1" w:line="240" w:lineRule="auto"/>
              <w:rPr>
                <w:rFonts w:ascii="Times New Roman" w:eastAsia="Calibri" w:hAnsi="Times New Roman" w:cs="Times New Roman"/>
                <w:sz w:val="24"/>
                <w:szCs w:val="24"/>
                <w:lang w:eastAsia="ru-RU"/>
              </w:rPr>
            </w:pPr>
            <w:r w:rsidRPr="00702E88">
              <w:rPr>
                <w:rFonts w:ascii="Times New Roman" w:eastAsia="Calibri" w:hAnsi="Times New Roman" w:cs="Times New Roman"/>
                <w:sz w:val="24"/>
                <w:szCs w:val="24"/>
                <w:lang w:eastAsia="ru-RU"/>
              </w:rPr>
              <w:t>Онегин и Ленский.</w:t>
            </w:r>
          </w:p>
        </w:tc>
        <w:tc>
          <w:tcPr>
            <w:tcW w:w="99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702E88" w:rsidRPr="00702E88" w:rsidRDefault="00702E88" w:rsidP="00702E88">
            <w:pPr>
              <w:spacing w:before="100" w:beforeAutospacing="1" w:after="100" w:afterAutospacing="1" w:line="240" w:lineRule="auto"/>
              <w:rPr>
                <w:rFonts w:ascii="Times New Roman" w:eastAsia="Calibri" w:hAnsi="Times New Roman" w:cs="Times New Roman"/>
                <w:sz w:val="24"/>
                <w:szCs w:val="24"/>
                <w:lang w:eastAsia="ru-RU"/>
              </w:rPr>
            </w:pPr>
            <w:r w:rsidRPr="00702E88">
              <w:rPr>
                <w:rFonts w:ascii="Times New Roman" w:eastAsia="Calibri" w:hAnsi="Times New Roman" w:cs="Times New Roman"/>
                <w:sz w:val="24"/>
                <w:szCs w:val="24"/>
                <w:lang w:eastAsia="ru-RU"/>
              </w:rPr>
              <w:t>1</w:t>
            </w:r>
          </w:p>
        </w:tc>
      </w:tr>
      <w:tr w:rsidR="00702E88" w:rsidRPr="00702E88" w:rsidTr="00702E88">
        <w:trPr>
          <w:tblCellSpacing w:w="0" w:type="dxa"/>
        </w:trPr>
        <w:tc>
          <w:tcPr>
            <w:tcW w:w="28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702E88" w:rsidRPr="00702E88" w:rsidRDefault="00702E88" w:rsidP="00702E88">
            <w:pPr>
              <w:spacing w:before="100" w:beforeAutospacing="1" w:after="100" w:afterAutospacing="1" w:line="240" w:lineRule="auto"/>
              <w:rPr>
                <w:rFonts w:ascii="Times New Roman" w:eastAsia="Calibri" w:hAnsi="Times New Roman" w:cs="Times New Roman"/>
                <w:sz w:val="24"/>
                <w:szCs w:val="24"/>
                <w:lang w:eastAsia="ru-RU"/>
              </w:rPr>
            </w:pPr>
          </w:p>
        </w:tc>
        <w:tc>
          <w:tcPr>
            <w:tcW w:w="893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702E88" w:rsidRPr="00702E88" w:rsidRDefault="00702E88" w:rsidP="00702E88">
            <w:pPr>
              <w:spacing w:before="100" w:beforeAutospacing="1" w:after="100" w:afterAutospacing="1" w:line="240" w:lineRule="auto"/>
              <w:rPr>
                <w:rFonts w:ascii="Times New Roman" w:eastAsia="Calibri" w:hAnsi="Times New Roman" w:cs="Times New Roman"/>
                <w:sz w:val="24"/>
                <w:szCs w:val="24"/>
                <w:lang w:eastAsia="ru-RU"/>
              </w:rPr>
            </w:pPr>
            <w:r w:rsidRPr="00702E88">
              <w:rPr>
                <w:rFonts w:ascii="Times New Roman" w:eastAsia="Calibri" w:hAnsi="Times New Roman" w:cs="Times New Roman"/>
                <w:sz w:val="24"/>
                <w:szCs w:val="24"/>
                <w:lang w:eastAsia="ru-RU"/>
              </w:rPr>
              <w:t>Образ Татьяны Лариной как «милый идеал» автора.</w:t>
            </w:r>
          </w:p>
        </w:tc>
        <w:tc>
          <w:tcPr>
            <w:tcW w:w="99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702E88" w:rsidRPr="00702E88" w:rsidRDefault="00702E88" w:rsidP="00702E88">
            <w:pPr>
              <w:spacing w:before="100" w:beforeAutospacing="1" w:after="100" w:afterAutospacing="1" w:line="240" w:lineRule="auto"/>
              <w:rPr>
                <w:rFonts w:ascii="Times New Roman" w:eastAsia="Calibri" w:hAnsi="Times New Roman" w:cs="Times New Roman"/>
                <w:sz w:val="24"/>
                <w:szCs w:val="24"/>
                <w:lang w:eastAsia="ru-RU"/>
              </w:rPr>
            </w:pPr>
            <w:r w:rsidRPr="00702E88">
              <w:rPr>
                <w:rFonts w:ascii="Times New Roman" w:eastAsia="Calibri" w:hAnsi="Times New Roman" w:cs="Times New Roman"/>
                <w:sz w:val="24"/>
                <w:szCs w:val="24"/>
                <w:lang w:eastAsia="ru-RU"/>
              </w:rPr>
              <w:t>1</w:t>
            </w:r>
          </w:p>
        </w:tc>
      </w:tr>
      <w:tr w:rsidR="00702E88" w:rsidRPr="00702E88" w:rsidTr="00702E88">
        <w:trPr>
          <w:tblCellSpacing w:w="0" w:type="dxa"/>
        </w:trPr>
        <w:tc>
          <w:tcPr>
            <w:tcW w:w="28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702E88" w:rsidRPr="00702E88" w:rsidRDefault="00702E88" w:rsidP="00702E88">
            <w:pPr>
              <w:spacing w:before="100" w:beforeAutospacing="1" w:after="100" w:afterAutospacing="1" w:line="240" w:lineRule="auto"/>
              <w:rPr>
                <w:rFonts w:ascii="Times New Roman" w:eastAsia="Calibri" w:hAnsi="Times New Roman" w:cs="Times New Roman"/>
                <w:sz w:val="24"/>
                <w:szCs w:val="24"/>
                <w:lang w:eastAsia="ru-RU"/>
              </w:rPr>
            </w:pPr>
          </w:p>
        </w:tc>
        <w:tc>
          <w:tcPr>
            <w:tcW w:w="893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702E88" w:rsidRPr="00702E88" w:rsidRDefault="00702E88" w:rsidP="00702E88">
            <w:pPr>
              <w:spacing w:before="100" w:beforeAutospacing="1" w:after="100" w:afterAutospacing="1" w:line="240" w:lineRule="auto"/>
              <w:rPr>
                <w:rFonts w:ascii="Times New Roman" w:eastAsia="Calibri" w:hAnsi="Times New Roman" w:cs="Times New Roman"/>
                <w:sz w:val="24"/>
                <w:szCs w:val="24"/>
                <w:lang w:eastAsia="ru-RU"/>
              </w:rPr>
            </w:pPr>
            <w:r w:rsidRPr="00702E88">
              <w:rPr>
                <w:rFonts w:ascii="Times New Roman" w:eastAsia="Calibri" w:hAnsi="Times New Roman" w:cs="Times New Roman"/>
                <w:sz w:val="24"/>
                <w:szCs w:val="24"/>
                <w:lang w:eastAsia="ru-RU"/>
              </w:rPr>
              <w:t>Картины жизни русского дворянства в романе.</w:t>
            </w:r>
          </w:p>
        </w:tc>
        <w:tc>
          <w:tcPr>
            <w:tcW w:w="99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702E88" w:rsidRPr="00702E88" w:rsidRDefault="00702E88" w:rsidP="00702E88">
            <w:pPr>
              <w:spacing w:before="100" w:beforeAutospacing="1" w:after="100" w:afterAutospacing="1" w:line="240" w:lineRule="auto"/>
              <w:rPr>
                <w:rFonts w:ascii="Times New Roman" w:eastAsia="Calibri" w:hAnsi="Times New Roman" w:cs="Times New Roman"/>
                <w:sz w:val="24"/>
                <w:szCs w:val="24"/>
                <w:lang w:eastAsia="ru-RU"/>
              </w:rPr>
            </w:pPr>
            <w:r w:rsidRPr="00702E88">
              <w:rPr>
                <w:rFonts w:ascii="Times New Roman" w:eastAsia="Calibri" w:hAnsi="Times New Roman" w:cs="Times New Roman"/>
                <w:sz w:val="24"/>
                <w:szCs w:val="24"/>
                <w:lang w:eastAsia="ru-RU"/>
              </w:rPr>
              <w:t>1</w:t>
            </w:r>
          </w:p>
        </w:tc>
      </w:tr>
      <w:tr w:rsidR="00702E88" w:rsidRPr="00702E88" w:rsidTr="00702E88">
        <w:trPr>
          <w:tblCellSpacing w:w="0" w:type="dxa"/>
        </w:trPr>
        <w:tc>
          <w:tcPr>
            <w:tcW w:w="28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702E88" w:rsidRPr="00702E88" w:rsidRDefault="00702E88" w:rsidP="00702E88">
            <w:pPr>
              <w:spacing w:before="100" w:beforeAutospacing="1" w:after="100" w:afterAutospacing="1" w:line="240" w:lineRule="auto"/>
              <w:rPr>
                <w:rFonts w:ascii="Times New Roman" w:eastAsia="Calibri" w:hAnsi="Times New Roman" w:cs="Times New Roman"/>
                <w:sz w:val="24"/>
                <w:szCs w:val="24"/>
                <w:lang w:eastAsia="ru-RU"/>
              </w:rPr>
            </w:pPr>
          </w:p>
        </w:tc>
        <w:tc>
          <w:tcPr>
            <w:tcW w:w="893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702E88" w:rsidRPr="00702E88" w:rsidRDefault="00702E88" w:rsidP="00702E88">
            <w:pPr>
              <w:spacing w:before="100" w:beforeAutospacing="1" w:after="100" w:afterAutospacing="1" w:line="240" w:lineRule="auto"/>
              <w:rPr>
                <w:rFonts w:ascii="Times New Roman" w:eastAsia="Calibri" w:hAnsi="Times New Roman" w:cs="Times New Roman"/>
                <w:sz w:val="24"/>
                <w:szCs w:val="24"/>
                <w:lang w:eastAsia="ru-RU"/>
              </w:rPr>
            </w:pPr>
            <w:r w:rsidRPr="00702E88">
              <w:rPr>
                <w:rFonts w:ascii="Times New Roman" w:eastAsia="Calibri" w:hAnsi="Times New Roman" w:cs="Times New Roman"/>
                <w:sz w:val="24"/>
                <w:szCs w:val="24"/>
                <w:lang w:eastAsia="ru-RU"/>
              </w:rPr>
              <w:t>Образ автора на страницах романа.</w:t>
            </w:r>
          </w:p>
        </w:tc>
        <w:tc>
          <w:tcPr>
            <w:tcW w:w="99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702E88" w:rsidRPr="00702E88" w:rsidRDefault="00702E88" w:rsidP="00702E88">
            <w:pPr>
              <w:spacing w:before="100" w:beforeAutospacing="1" w:after="100" w:afterAutospacing="1" w:line="240" w:lineRule="auto"/>
              <w:rPr>
                <w:rFonts w:ascii="Times New Roman" w:eastAsia="Calibri" w:hAnsi="Times New Roman" w:cs="Times New Roman"/>
                <w:sz w:val="24"/>
                <w:szCs w:val="24"/>
                <w:lang w:eastAsia="ru-RU"/>
              </w:rPr>
            </w:pPr>
            <w:r w:rsidRPr="00702E88">
              <w:rPr>
                <w:rFonts w:ascii="Times New Roman" w:eastAsia="Calibri" w:hAnsi="Times New Roman" w:cs="Times New Roman"/>
                <w:sz w:val="24"/>
                <w:szCs w:val="24"/>
                <w:lang w:eastAsia="ru-RU"/>
              </w:rPr>
              <w:t>1</w:t>
            </w:r>
          </w:p>
        </w:tc>
      </w:tr>
      <w:tr w:rsidR="00702E88" w:rsidRPr="00702E88" w:rsidTr="00702E88">
        <w:trPr>
          <w:tblCellSpacing w:w="0" w:type="dxa"/>
        </w:trPr>
        <w:tc>
          <w:tcPr>
            <w:tcW w:w="28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702E88" w:rsidRPr="00702E88" w:rsidRDefault="00702E88" w:rsidP="00702E88">
            <w:pPr>
              <w:spacing w:before="100" w:beforeAutospacing="1" w:after="100" w:afterAutospacing="1" w:line="240" w:lineRule="auto"/>
              <w:rPr>
                <w:rFonts w:ascii="Times New Roman" w:eastAsia="Calibri" w:hAnsi="Times New Roman" w:cs="Times New Roman"/>
                <w:sz w:val="24"/>
                <w:szCs w:val="24"/>
                <w:lang w:eastAsia="ru-RU"/>
              </w:rPr>
            </w:pPr>
          </w:p>
        </w:tc>
        <w:tc>
          <w:tcPr>
            <w:tcW w:w="893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702E88" w:rsidRPr="00702E88" w:rsidRDefault="00702E88" w:rsidP="00702E88">
            <w:pPr>
              <w:spacing w:before="100" w:beforeAutospacing="1" w:after="100" w:afterAutospacing="1" w:line="240" w:lineRule="auto"/>
              <w:rPr>
                <w:rFonts w:ascii="Times New Roman" w:eastAsia="Calibri" w:hAnsi="Times New Roman" w:cs="Times New Roman"/>
                <w:sz w:val="24"/>
                <w:szCs w:val="24"/>
                <w:lang w:eastAsia="ru-RU"/>
              </w:rPr>
            </w:pPr>
            <w:r w:rsidRPr="00702E88">
              <w:rPr>
                <w:rFonts w:ascii="Times New Roman" w:eastAsia="Calibri" w:hAnsi="Times New Roman" w:cs="Times New Roman"/>
                <w:sz w:val="24"/>
                <w:szCs w:val="24"/>
                <w:lang w:eastAsia="ru-RU"/>
              </w:rPr>
              <w:t>Значение Пушкина в развитии русской литературы и литературного языка. Критики о Пушкине.</w:t>
            </w:r>
          </w:p>
        </w:tc>
        <w:tc>
          <w:tcPr>
            <w:tcW w:w="99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702E88" w:rsidRPr="00702E88" w:rsidRDefault="00702E88" w:rsidP="00702E88">
            <w:pPr>
              <w:spacing w:before="100" w:beforeAutospacing="1" w:after="100" w:afterAutospacing="1" w:line="240" w:lineRule="auto"/>
              <w:rPr>
                <w:rFonts w:ascii="Times New Roman" w:eastAsia="Calibri" w:hAnsi="Times New Roman" w:cs="Times New Roman"/>
                <w:sz w:val="24"/>
                <w:szCs w:val="24"/>
                <w:lang w:eastAsia="ru-RU"/>
              </w:rPr>
            </w:pPr>
            <w:r w:rsidRPr="00702E88">
              <w:rPr>
                <w:rFonts w:ascii="Times New Roman" w:eastAsia="Calibri" w:hAnsi="Times New Roman" w:cs="Times New Roman"/>
                <w:sz w:val="24"/>
                <w:szCs w:val="24"/>
                <w:lang w:eastAsia="ru-RU"/>
              </w:rPr>
              <w:t>1</w:t>
            </w:r>
          </w:p>
        </w:tc>
      </w:tr>
      <w:tr w:rsidR="00702E88" w:rsidRPr="00702E88" w:rsidTr="00702E88">
        <w:trPr>
          <w:tblCellSpacing w:w="0" w:type="dxa"/>
        </w:trPr>
        <w:tc>
          <w:tcPr>
            <w:tcW w:w="28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702E88" w:rsidRPr="00702E88" w:rsidRDefault="00702E88" w:rsidP="00702E88">
            <w:pPr>
              <w:spacing w:before="100" w:beforeAutospacing="1" w:after="100" w:afterAutospacing="1" w:line="240" w:lineRule="auto"/>
              <w:rPr>
                <w:rFonts w:ascii="Times New Roman" w:eastAsia="Calibri" w:hAnsi="Times New Roman" w:cs="Times New Roman"/>
                <w:sz w:val="24"/>
                <w:szCs w:val="24"/>
                <w:lang w:eastAsia="ru-RU"/>
              </w:rPr>
            </w:pPr>
          </w:p>
        </w:tc>
        <w:tc>
          <w:tcPr>
            <w:tcW w:w="893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702E88" w:rsidRPr="00702E88" w:rsidRDefault="00702E88" w:rsidP="00702E88">
            <w:pPr>
              <w:spacing w:before="100" w:beforeAutospacing="1" w:after="100" w:afterAutospacing="1" w:line="240" w:lineRule="auto"/>
              <w:rPr>
                <w:rFonts w:ascii="Times New Roman" w:eastAsia="Calibri" w:hAnsi="Times New Roman" w:cs="Times New Roman"/>
                <w:sz w:val="24"/>
                <w:szCs w:val="24"/>
                <w:lang w:eastAsia="ru-RU"/>
              </w:rPr>
            </w:pPr>
            <w:proofErr w:type="spellStart"/>
            <w:r w:rsidRPr="00702E88">
              <w:rPr>
                <w:rFonts w:ascii="Times New Roman" w:eastAsia="Calibri" w:hAnsi="Times New Roman" w:cs="Times New Roman"/>
                <w:b/>
                <w:bCs/>
                <w:sz w:val="24"/>
                <w:szCs w:val="24"/>
                <w:lang w:eastAsia="ru-RU"/>
              </w:rPr>
              <w:t>Р.р</w:t>
            </w:r>
            <w:proofErr w:type="gramStart"/>
            <w:r w:rsidRPr="00702E88">
              <w:rPr>
                <w:rFonts w:ascii="Times New Roman" w:eastAsia="Calibri" w:hAnsi="Times New Roman" w:cs="Times New Roman"/>
                <w:sz w:val="24"/>
                <w:szCs w:val="24"/>
                <w:lang w:eastAsia="ru-RU"/>
              </w:rPr>
              <w:t>.С</w:t>
            </w:r>
            <w:proofErr w:type="gramEnd"/>
            <w:r w:rsidRPr="00702E88">
              <w:rPr>
                <w:rFonts w:ascii="Times New Roman" w:eastAsia="Calibri" w:hAnsi="Times New Roman" w:cs="Times New Roman"/>
                <w:sz w:val="24"/>
                <w:szCs w:val="24"/>
                <w:lang w:eastAsia="ru-RU"/>
              </w:rPr>
              <w:t>очинение</w:t>
            </w:r>
            <w:proofErr w:type="spellEnd"/>
            <w:r w:rsidRPr="00702E88">
              <w:rPr>
                <w:rFonts w:ascii="Times New Roman" w:eastAsia="Calibri" w:hAnsi="Times New Roman" w:cs="Times New Roman"/>
                <w:sz w:val="24"/>
                <w:szCs w:val="24"/>
                <w:lang w:eastAsia="ru-RU"/>
              </w:rPr>
              <w:t xml:space="preserve"> по творчеству Пушкина</w:t>
            </w:r>
          </w:p>
        </w:tc>
        <w:tc>
          <w:tcPr>
            <w:tcW w:w="99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702E88" w:rsidRPr="00702E88" w:rsidRDefault="00702E88" w:rsidP="00702E88">
            <w:pPr>
              <w:spacing w:before="100" w:beforeAutospacing="1" w:after="100" w:afterAutospacing="1" w:line="240" w:lineRule="auto"/>
              <w:rPr>
                <w:rFonts w:ascii="Times New Roman" w:eastAsia="Calibri" w:hAnsi="Times New Roman" w:cs="Times New Roman"/>
                <w:sz w:val="24"/>
                <w:szCs w:val="24"/>
                <w:lang w:eastAsia="ru-RU"/>
              </w:rPr>
            </w:pPr>
            <w:r w:rsidRPr="00702E88">
              <w:rPr>
                <w:rFonts w:ascii="Times New Roman" w:eastAsia="Calibri" w:hAnsi="Times New Roman" w:cs="Times New Roman"/>
                <w:sz w:val="24"/>
                <w:szCs w:val="24"/>
                <w:lang w:eastAsia="ru-RU"/>
              </w:rPr>
              <w:t>1</w:t>
            </w:r>
          </w:p>
        </w:tc>
      </w:tr>
      <w:tr w:rsidR="00702E88" w:rsidRPr="00702E88" w:rsidTr="00702E88">
        <w:trPr>
          <w:tblCellSpacing w:w="0" w:type="dxa"/>
        </w:trPr>
        <w:tc>
          <w:tcPr>
            <w:tcW w:w="28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702E88" w:rsidRPr="00702E88" w:rsidRDefault="00702E88" w:rsidP="00702E88">
            <w:pPr>
              <w:spacing w:before="100" w:beforeAutospacing="1" w:after="100" w:afterAutospacing="1" w:line="240" w:lineRule="auto"/>
              <w:rPr>
                <w:rFonts w:ascii="Times New Roman" w:eastAsia="Calibri" w:hAnsi="Times New Roman" w:cs="Times New Roman"/>
                <w:sz w:val="24"/>
                <w:szCs w:val="24"/>
                <w:lang w:eastAsia="ru-RU"/>
              </w:rPr>
            </w:pPr>
          </w:p>
        </w:tc>
        <w:tc>
          <w:tcPr>
            <w:tcW w:w="893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702E88" w:rsidRPr="00702E88" w:rsidRDefault="00702E88" w:rsidP="00702E88">
            <w:pPr>
              <w:spacing w:before="100" w:beforeAutospacing="1" w:after="100" w:afterAutospacing="1" w:line="240" w:lineRule="auto"/>
              <w:rPr>
                <w:rFonts w:ascii="Times New Roman" w:eastAsia="Calibri" w:hAnsi="Times New Roman" w:cs="Times New Roman"/>
                <w:sz w:val="24"/>
                <w:szCs w:val="24"/>
                <w:lang w:eastAsia="ru-RU"/>
              </w:rPr>
            </w:pPr>
            <w:proofErr w:type="spellStart"/>
            <w:r w:rsidRPr="00702E88">
              <w:rPr>
                <w:rFonts w:ascii="Times New Roman" w:eastAsia="Calibri" w:hAnsi="Times New Roman" w:cs="Times New Roman"/>
                <w:sz w:val="24"/>
                <w:szCs w:val="24"/>
                <w:lang w:eastAsia="ru-RU"/>
              </w:rPr>
              <w:t>М.Ю.Лермонтов</w:t>
            </w:r>
            <w:proofErr w:type="spellEnd"/>
            <w:r w:rsidRPr="00702E88">
              <w:rPr>
                <w:rFonts w:ascii="Times New Roman" w:eastAsia="Calibri" w:hAnsi="Times New Roman" w:cs="Times New Roman"/>
                <w:sz w:val="24"/>
                <w:szCs w:val="24"/>
                <w:lang w:eastAsia="ru-RU"/>
              </w:rPr>
              <w:t>.</w:t>
            </w:r>
            <w:r w:rsidRPr="00702E88">
              <w:rPr>
                <w:rFonts w:ascii="Times New Roman" w:eastAsia="Calibri" w:hAnsi="Times New Roman" w:cs="Times New Roman"/>
                <w:b/>
                <w:bCs/>
                <w:sz w:val="24"/>
                <w:szCs w:val="24"/>
                <w:lang w:eastAsia="ru-RU"/>
              </w:rPr>
              <w:t xml:space="preserve"> </w:t>
            </w:r>
            <w:r w:rsidRPr="00702E88">
              <w:rPr>
                <w:rFonts w:ascii="Times New Roman" w:eastAsia="Calibri" w:hAnsi="Times New Roman" w:cs="Times New Roman"/>
                <w:sz w:val="24"/>
                <w:szCs w:val="24"/>
                <w:lang w:eastAsia="ru-RU"/>
              </w:rPr>
              <w:t>Жизненный и творческий путь.</w:t>
            </w:r>
          </w:p>
        </w:tc>
        <w:tc>
          <w:tcPr>
            <w:tcW w:w="99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702E88" w:rsidRPr="00702E88" w:rsidRDefault="00702E88" w:rsidP="00702E88">
            <w:pPr>
              <w:spacing w:before="100" w:beforeAutospacing="1" w:after="100" w:afterAutospacing="1" w:line="240" w:lineRule="auto"/>
              <w:rPr>
                <w:rFonts w:ascii="Times New Roman" w:eastAsia="Calibri" w:hAnsi="Times New Roman" w:cs="Times New Roman"/>
                <w:sz w:val="24"/>
                <w:szCs w:val="24"/>
                <w:lang w:eastAsia="ru-RU"/>
              </w:rPr>
            </w:pPr>
            <w:r w:rsidRPr="00702E88">
              <w:rPr>
                <w:rFonts w:ascii="Times New Roman" w:eastAsia="Calibri" w:hAnsi="Times New Roman" w:cs="Times New Roman"/>
                <w:sz w:val="24"/>
                <w:szCs w:val="24"/>
                <w:lang w:eastAsia="ru-RU"/>
              </w:rPr>
              <w:t>1</w:t>
            </w:r>
          </w:p>
        </w:tc>
      </w:tr>
      <w:tr w:rsidR="00702E88" w:rsidRPr="00702E88" w:rsidTr="00702E88">
        <w:trPr>
          <w:tblCellSpacing w:w="0" w:type="dxa"/>
        </w:trPr>
        <w:tc>
          <w:tcPr>
            <w:tcW w:w="28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702E88" w:rsidRPr="00702E88" w:rsidRDefault="00702E88" w:rsidP="00702E88">
            <w:pPr>
              <w:spacing w:before="100" w:beforeAutospacing="1" w:after="100" w:afterAutospacing="1" w:line="240" w:lineRule="auto"/>
              <w:rPr>
                <w:rFonts w:ascii="Times New Roman" w:eastAsia="Calibri" w:hAnsi="Times New Roman" w:cs="Times New Roman"/>
                <w:sz w:val="24"/>
                <w:szCs w:val="24"/>
                <w:lang w:eastAsia="ru-RU"/>
              </w:rPr>
            </w:pPr>
          </w:p>
        </w:tc>
        <w:tc>
          <w:tcPr>
            <w:tcW w:w="893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702E88" w:rsidRPr="00702E88" w:rsidRDefault="00702E88" w:rsidP="00702E88">
            <w:pPr>
              <w:spacing w:before="100" w:beforeAutospacing="1" w:after="100" w:afterAutospacing="1" w:line="240" w:lineRule="auto"/>
              <w:rPr>
                <w:rFonts w:ascii="Times New Roman" w:eastAsia="Calibri" w:hAnsi="Times New Roman" w:cs="Times New Roman"/>
                <w:sz w:val="24"/>
                <w:szCs w:val="24"/>
                <w:lang w:eastAsia="ru-RU"/>
              </w:rPr>
            </w:pPr>
            <w:r w:rsidRPr="00702E88">
              <w:rPr>
                <w:rFonts w:ascii="Times New Roman" w:eastAsia="Calibri" w:hAnsi="Times New Roman" w:cs="Times New Roman"/>
                <w:sz w:val="24"/>
                <w:szCs w:val="24"/>
                <w:lang w:eastAsia="ru-RU"/>
              </w:rPr>
              <w:t xml:space="preserve">Темы и мотивы </w:t>
            </w:r>
            <w:proofErr w:type="spellStart"/>
            <w:r w:rsidRPr="00702E88">
              <w:rPr>
                <w:rFonts w:ascii="Times New Roman" w:eastAsia="Calibri" w:hAnsi="Times New Roman" w:cs="Times New Roman"/>
                <w:sz w:val="24"/>
                <w:szCs w:val="24"/>
                <w:lang w:eastAsia="ru-RU"/>
              </w:rPr>
              <w:t>лермонтовской</w:t>
            </w:r>
            <w:proofErr w:type="spellEnd"/>
            <w:r w:rsidRPr="00702E88">
              <w:rPr>
                <w:rFonts w:ascii="Times New Roman" w:eastAsia="Calibri" w:hAnsi="Times New Roman" w:cs="Times New Roman"/>
                <w:sz w:val="24"/>
                <w:szCs w:val="24"/>
                <w:lang w:eastAsia="ru-RU"/>
              </w:rPr>
              <w:t xml:space="preserve"> лирики. Тема свободы и назначения художника.</w:t>
            </w:r>
          </w:p>
        </w:tc>
        <w:tc>
          <w:tcPr>
            <w:tcW w:w="99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702E88" w:rsidRPr="00702E88" w:rsidRDefault="00702E88" w:rsidP="00702E88">
            <w:pPr>
              <w:spacing w:before="100" w:beforeAutospacing="1" w:after="100" w:afterAutospacing="1" w:line="240" w:lineRule="auto"/>
              <w:rPr>
                <w:rFonts w:ascii="Times New Roman" w:eastAsia="Calibri" w:hAnsi="Times New Roman" w:cs="Times New Roman"/>
                <w:sz w:val="24"/>
                <w:szCs w:val="24"/>
                <w:lang w:eastAsia="ru-RU"/>
              </w:rPr>
            </w:pPr>
            <w:r w:rsidRPr="00702E88">
              <w:rPr>
                <w:rFonts w:ascii="Times New Roman" w:eastAsia="Calibri" w:hAnsi="Times New Roman" w:cs="Times New Roman"/>
                <w:sz w:val="24"/>
                <w:szCs w:val="24"/>
                <w:lang w:eastAsia="ru-RU"/>
              </w:rPr>
              <w:t>1</w:t>
            </w:r>
          </w:p>
        </w:tc>
      </w:tr>
      <w:tr w:rsidR="00702E88" w:rsidRPr="00702E88" w:rsidTr="00702E88">
        <w:trPr>
          <w:tblCellSpacing w:w="0" w:type="dxa"/>
        </w:trPr>
        <w:tc>
          <w:tcPr>
            <w:tcW w:w="28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702E88" w:rsidRPr="00702E88" w:rsidRDefault="00702E88" w:rsidP="00702E88">
            <w:pPr>
              <w:spacing w:before="100" w:beforeAutospacing="1" w:after="100" w:afterAutospacing="1" w:line="240" w:lineRule="auto"/>
              <w:rPr>
                <w:rFonts w:ascii="Times New Roman" w:eastAsia="Calibri" w:hAnsi="Times New Roman" w:cs="Times New Roman"/>
                <w:sz w:val="24"/>
                <w:szCs w:val="24"/>
                <w:lang w:eastAsia="ru-RU"/>
              </w:rPr>
            </w:pPr>
          </w:p>
        </w:tc>
        <w:tc>
          <w:tcPr>
            <w:tcW w:w="893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702E88" w:rsidRPr="00702E88" w:rsidRDefault="00702E88" w:rsidP="00702E88">
            <w:pPr>
              <w:spacing w:before="100" w:beforeAutospacing="1" w:after="100" w:afterAutospacing="1" w:line="240" w:lineRule="auto"/>
              <w:rPr>
                <w:rFonts w:ascii="Times New Roman" w:eastAsia="Calibri" w:hAnsi="Times New Roman" w:cs="Times New Roman"/>
                <w:sz w:val="24"/>
                <w:szCs w:val="24"/>
                <w:lang w:eastAsia="ru-RU"/>
              </w:rPr>
            </w:pPr>
            <w:r w:rsidRPr="00702E88">
              <w:rPr>
                <w:rFonts w:ascii="Times New Roman" w:eastAsia="Calibri" w:hAnsi="Times New Roman" w:cs="Times New Roman"/>
                <w:sz w:val="24"/>
                <w:szCs w:val="24"/>
                <w:lang w:eastAsia="ru-RU"/>
              </w:rPr>
              <w:t>Тема одиночества в творчестве поэта.</w:t>
            </w:r>
          </w:p>
        </w:tc>
        <w:tc>
          <w:tcPr>
            <w:tcW w:w="99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702E88" w:rsidRPr="00702E88" w:rsidRDefault="00702E88" w:rsidP="00702E88">
            <w:pPr>
              <w:spacing w:before="100" w:beforeAutospacing="1" w:after="100" w:afterAutospacing="1" w:line="240" w:lineRule="auto"/>
              <w:rPr>
                <w:rFonts w:ascii="Times New Roman" w:eastAsia="Calibri" w:hAnsi="Times New Roman" w:cs="Times New Roman"/>
                <w:sz w:val="24"/>
                <w:szCs w:val="24"/>
                <w:lang w:eastAsia="ru-RU"/>
              </w:rPr>
            </w:pPr>
            <w:r w:rsidRPr="00702E88">
              <w:rPr>
                <w:rFonts w:ascii="Times New Roman" w:eastAsia="Calibri" w:hAnsi="Times New Roman" w:cs="Times New Roman"/>
                <w:sz w:val="24"/>
                <w:szCs w:val="24"/>
                <w:lang w:eastAsia="ru-RU"/>
              </w:rPr>
              <w:t>1</w:t>
            </w:r>
          </w:p>
        </w:tc>
      </w:tr>
      <w:tr w:rsidR="00702E88" w:rsidRPr="00702E88" w:rsidTr="00702E88">
        <w:trPr>
          <w:tblCellSpacing w:w="0" w:type="dxa"/>
        </w:trPr>
        <w:tc>
          <w:tcPr>
            <w:tcW w:w="28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702E88" w:rsidRPr="00702E88" w:rsidRDefault="00702E88" w:rsidP="00702E88">
            <w:pPr>
              <w:spacing w:before="100" w:beforeAutospacing="1" w:after="100" w:afterAutospacing="1" w:line="240" w:lineRule="auto"/>
              <w:rPr>
                <w:rFonts w:ascii="Times New Roman" w:eastAsia="Calibri" w:hAnsi="Times New Roman" w:cs="Times New Roman"/>
                <w:sz w:val="24"/>
                <w:szCs w:val="24"/>
                <w:lang w:eastAsia="ru-RU"/>
              </w:rPr>
            </w:pPr>
          </w:p>
        </w:tc>
        <w:tc>
          <w:tcPr>
            <w:tcW w:w="893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702E88" w:rsidRPr="00702E88" w:rsidRDefault="00702E88" w:rsidP="00702E88">
            <w:pPr>
              <w:spacing w:before="100" w:beforeAutospacing="1" w:after="100" w:afterAutospacing="1" w:line="240" w:lineRule="auto"/>
              <w:rPr>
                <w:rFonts w:ascii="Times New Roman" w:eastAsia="Calibri" w:hAnsi="Times New Roman" w:cs="Times New Roman"/>
                <w:sz w:val="24"/>
                <w:szCs w:val="24"/>
                <w:lang w:eastAsia="ru-RU"/>
              </w:rPr>
            </w:pPr>
            <w:r w:rsidRPr="00702E88">
              <w:rPr>
                <w:rFonts w:ascii="Times New Roman" w:eastAsia="Calibri" w:hAnsi="Times New Roman" w:cs="Times New Roman"/>
                <w:sz w:val="24"/>
                <w:szCs w:val="24"/>
                <w:lang w:eastAsia="ru-RU"/>
              </w:rPr>
              <w:t>Судьба поэта и его поколения.</w:t>
            </w:r>
          </w:p>
        </w:tc>
        <w:tc>
          <w:tcPr>
            <w:tcW w:w="99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702E88" w:rsidRPr="00702E88" w:rsidRDefault="00702E88" w:rsidP="00702E88">
            <w:pPr>
              <w:spacing w:before="100" w:beforeAutospacing="1" w:after="100" w:afterAutospacing="1" w:line="240" w:lineRule="auto"/>
              <w:rPr>
                <w:rFonts w:ascii="Times New Roman" w:eastAsia="Calibri" w:hAnsi="Times New Roman" w:cs="Times New Roman"/>
                <w:sz w:val="24"/>
                <w:szCs w:val="24"/>
                <w:lang w:eastAsia="ru-RU"/>
              </w:rPr>
            </w:pPr>
            <w:r w:rsidRPr="00702E88">
              <w:rPr>
                <w:rFonts w:ascii="Times New Roman" w:eastAsia="Calibri" w:hAnsi="Times New Roman" w:cs="Times New Roman"/>
                <w:sz w:val="24"/>
                <w:szCs w:val="24"/>
                <w:lang w:eastAsia="ru-RU"/>
              </w:rPr>
              <w:t>1</w:t>
            </w:r>
          </w:p>
        </w:tc>
      </w:tr>
      <w:tr w:rsidR="00702E88" w:rsidRPr="00702E88" w:rsidTr="00702E88">
        <w:trPr>
          <w:tblCellSpacing w:w="0" w:type="dxa"/>
        </w:trPr>
        <w:tc>
          <w:tcPr>
            <w:tcW w:w="28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702E88" w:rsidRPr="00702E88" w:rsidRDefault="00702E88" w:rsidP="00702E88">
            <w:pPr>
              <w:spacing w:before="100" w:beforeAutospacing="1" w:after="100" w:afterAutospacing="1" w:line="240" w:lineRule="auto"/>
              <w:rPr>
                <w:rFonts w:ascii="Times New Roman" w:eastAsia="Calibri" w:hAnsi="Times New Roman" w:cs="Times New Roman"/>
                <w:sz w:val="24"/>
                <w:szCs w:val="24"/>
                <w:lang w:eastAsia="ru-RU"/>
              </w:rPr>
            </w:pPr>
          </w:p>
        </w:tc>
        <w:tc>
          <w:tcPr>
            <w:tcW w:w="893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702E88" w:rsidRPr="00702E88" w:rsidRDefault="00702E88" w:rsidP="00702E88">
            <w:pPr>
              <w:spacing w:before="100" w:beforeAutospacing="1" w:after="100" w:afterAutospacing="1" w:line="240" w:lineRule="auto"/>
              <w:rPr>
                <w:rFonts w:ascii="Times New Roman" w:eastAsia="Calibri" w:hAnsi="Times New Roman" w:cs="Times New Roman"/>
                <w:sz w:val="24"/>
                <w:szCs w:val="24"/>
                <w:lang w:eastAsia="ru-RU"/>
              </w:rPr>
            </w:pPr>
            <w:r w:rsidRPr="00702E88">
              <w:rPr>
                <w:rFonts w:ascii="Times New Roman" w:eastAsia="Calibri" w:hAnsi="Times New Roman" w:cs="Times New Roman"/>
                <w:sz w:val="24"/>
                <w:szCs w:val="24"/>
                <w:lang w:eastAsia="ru-RU"/>
              </w:rPr>
              <w:t>Патриотическая тема в поэзии Лермонтова.</w:t>
            </w:r>
          </w:p>
        </w:tc>
        <w:tc>
          <w:tcPr>
            <w:tcW w:w="99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702E88" w:rsidRPr="00702E88" w:rsidRDefault="00702E88" w:rsidP="00702E88">
            <w:pPr>
              <w:spacing w:before="100" w:beforeAutospacing="1" w:after="100" w:afterAutospacing="1" w:line="240" w:lineRule="auto"/>
              <w:rPr>
                <w:rFonts w:ascii="Times New Roman" w:eastAsia="Calibri" w:hAnsi="Times New Roman" w:cs="Times New Roman"/>
                <w:sz w:val="24"/>
                <w:szCs w:val="24"/>
                <w:lang w:eastAsia="ru-RU"/>
              </w:rPr>
            </w:pPr>
            <w:r w:rsidRPr="00702E88">
              <w:rPr>
                <w:rFonts w:ascii="Times New Roman" w:eastAsia="Calibri" w:hAnsi="Times New Roman" w:cs="Times New Roman"/>
                <w:sz w:val="24"/>
                <w:szCs w:val="24"/>
                <w:lang w:eastAsia="ru-RU"/>
              </w:rPr>
              <w:t>1</w:t>
            </w:r>
          </w:p>
        </w:tc>
      </w:tr>
      <w:tr w:rsidR="00702E88" w:rsidRPr="00702E88" w:rsidTr="00702E88">
        <w:trPr>
          <w:tblCellSpacing w:w="0" w:type="dxa"/>
        </w:trPr>
        <w:tc>
          <w:tcPr>
            <w:tcW w:w="28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702E88" w:rsidRPr="00702E88" w:rsidRDefault="00702E88" w:rsidP="00702E88">
            <w:pPr>
              <w:spacing w:before="100" w:beforeAutospacing="1" w:after="100" w:afterAutospacing="1" w:line="240" w:lineRule="auto"/>
              <w:rPr>
                <w:rFonts w:ascii="Times New Roman" w:eastAsia="Calibri" w:hAnsi="Times New Roman" w:cs="Times New Roman"/>
                <w:sz w:val="24"/>
                <w:szCs w:val="24"/>
                <w:lang w:eastAsia="ru-RU"/>
              </w:rPr>
            </w:pPr>
          </w:p>
        </w:tc>
        <w:tc>
          <w:tcPr>
            <w:tcW w:w="893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702E88" w:rsidRPr="00702E88" w:rsidRDefault="00702E88" w:rsidP="00702E88">
            <w:pPr>
              <w:spacing w:before="100" w:beforeAutospacing="1" w:after="100" w:afterAutospacing="1" w:line="240" w:lineRule="auto"/>
              <w:rPr>
                <w:rFonts w:ascii="Times New Roman" w:eastAsia="Calibri" w:hAnsi="Times New Roman" w:cs="Times New Roman"/>
                <w:sz w:val="24"/>
                <w:szCs w:val="24"/>
                <w:lang w:eastAsia="ru-RU"/>
              </w:rPr>
            </w:pPr>
            <w:r w:rsidRPr="00702E88">
              <w:rPr>
                <w:rFonts w:ascii="Times New Roman" w:eastAsia="Calibri" w:hAnsi="Times New Roman" w:cs="Times New Roman"/>
                <w:sz w:val="24"/>
                <w:szCs w:val="24"/>
                <w:lang w:eastAsia="ru-RU"/>
              </w:rPr>
              <w:t>Адресаты любовной лирики Лермонтова</w:t>
            </w:r>
          </w:p>
        </w:tc>
        <w:tc>
          <w:tcPr>
            <w:tcW w:w="99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702E88" w:rsidRPr="00702E88" w:rsidRDefault="00702E88" w:rsidP="00702E88">
            <w:pPr>
              <w:spacing w:before="100" w:beforeAutospacing="1" w:after="100" w:afterAutospacing="1" w:line="240" w:lineRule="auto"/>
              <w:rPr>
                <w:rFonts w:ascii="Times New Roman" w:eastAsia="Calibri" w:hAnsi="Times New Roman" w:cs="Times New Roman"/>
                <w:sz w:val="24"/>
                <w:szCs w:val="24"/>
                <w:lang w:eastAsia="ru-RU"/>
              </w:rPr>
            </w:pPr>
            <w:r w:rsidRPr="00702E88">
              <w:rPr>
                <w:rFonts w:ascii="Times New Roman" w:eastAsia="Calibri" w:hAnsi="Times New Roman" w:cs="Times New Roman"/>
                <w:sz w:val="24"/>
                <w:szCs w:val="24"/>
                <w:lang w:eastAsia="ru-RU"/>
              </w:rPr>
              <w:t>1</w:t>
            </w:r>
          </w:p>
        </w:tc>
      </w:tr>
      <w:tr w:rsidR="00702E88" w:rsidRPr="00702E88" w:rsidTr="00702E88">
        <w:trPr>
          <w:tblCellSpacing w:w="0" w:type="dxa"/>
        </w:trPr>
        <w:tc>
          <w:tcPr>
            <w:tcW w:w="28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702E88" w:rsidRPr="00702E88" w:rsidRDefault="00702E88" w:rsidP="00702E88">
            <w:pPr>
              <w:spacing w:before="100" w:beforeAutospacing="1" w:after="100" w:afterAutospacing="1" w:line="240" w:lineRule="auto"/>
              <w:rPr>
                <w:rFonts w:ascii="Times New Roman" w:eastAsia="Calibri" w:hAnsi="Times New Roman" w:cs="Times New Roman"/>
                <w:sz w:val="24"/>
                <w:szCs w:val="24"/>
                <w:lang w:eastAsia="ru-RU"/>
              </w:rPr>
            </w:pPr>
          </w:p>
        </w:tc>
        <w:tc>
          <w:tcPr>
            <w:tcW w:w="893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702E88" w:rsidRPr="00702E88" w:rsidRDefault="00702E88" w:rsidP="00702E88">
            <w:pPr>
              <w:spacing w:before="100" w:beforeAutospacing="1" w:after="100" w:afterAutospacing="1" w:line="240" w:lineRule="auto"/>
              <w:rPr>
                <w:rFonts w:ascii="Times New Roman" w:eastAsia="Calibri" w:hAnsi="Times New Roman" w:cs="Times New Roman"/>
                <w:sz w:val="24"/>
                <w:szCs w:val="24"/>
                <w:lang w:eastAsia="ru-RU"/>
              </w:rPr>
            </w:pPr>
            <w:proofErr w:type="spellStart"/>
            <w:r w:rsidRPr="00702E88">
              <w:rPr>
                <w:rFonts w:ascii="Times New Roman" w:eastAsia="Calibri" w:hAnsi="Times New Roman" w:cs="Times New Roman"/>
                <w:b/>
                <w:bCs/>
                <w:sz w:val="24"/>
                <w:szCs w:val="24"/>
                <w:lang w:eastAsia="ru-RU"/>
              </w:rPr>
              <w:t>Р.р</w:t>
            </w:r>
            <w:proofErr w:type="spellEnd"/>
            <w:r w:rsidRPr="00702E88">
              <w:rPr>
                <w:rFonts w:ascii="Times New Roman" w:eastAsia="Calibri" w:hAnsi="Times New Roman" w:cs="Times New Roman"/>
                <w:b/>
                <w:bCs/>
                <w:sz w:val="24"/>
                <w:szCs w:val="24"/>
                <w:lang w:eastAsia="ru-RU"/>
              </w:rPr>
              <w:t>.</w:t>
            </w:r>
            <w:r w:rsidRPr="00702E88">
              <w:rPr>
                <w:rFonts w:ascii="Times New Roman" w:eastAsia="Calibri" w:hAnsi="Times New Roman" w:cs="Times New Roman"/>
                <w:sz w:val="24"/>
                <w:szCs w:val="24"/>
                <w:lang w:eastAsia="ru-RU"/>
              </w:rPr>
              <w:t xml:space="preserve"> Классное сочинение обучающего характера. Восприятие, истолкование, оценка одного из стихотворений Лермонтова</w:t>
            </w:r>
          </w:p>
        </w:tc>
        <w:tc>
          <w:tcPr>
            <w:tcW w:w="99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702E88" w:rsidRPr="00702E88" w:rsidRDefault="00702E88" w:rsidP="00702E88">
            <w:pPr>
              <w:spacing w:before="100" w:beforeAutospacing="1" w:after="100" w:afterAutospacing="1" w:line="240" w:lineRule="auto"/>
              <w:rPr>
                <w:rFonts w:ascii="Times New Roman" w:eastAsia="Calibri" w:hAnsi="Times New Roman" w:cs="Times New Roman"/>
                <w:sz w:val="24"/>
                <w:szCs w:val="24"/>
                <w:lang w:eastAsia="ru-RU"/>
              </w:rPr>
            </w:pPr>
            <w:r w:rsidRPr="00702E88">
              <w:rPr>
                <w:rFonts w:ascii="Times New Roman" w:eastAsia="Calibri" w:hAnsi="Times New Roman" w:cs="Times New Roman"/>
                <w:sz w:val="24"/>
                <w:szCs w:val="24"/>
                <w:lang w:eastAsia="ru-RU"/>
              </w:rPr>
              <w:t>1</w:t>
            </w:r>
          </w:p>
        </w:tc>
      </w:tr>
      <w:tr w:rsidR="00702E88" w:rsidRPr="00702E88" w:rsidTr="00702E88">
        <w:trPr>
          <w:tblCellSpacing w:w="0" w:type="dxa"/>
        </w:trPr>
        <w:tc>
          <w:tcPr>
            <w:tcW w:w="28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702E88" w:rsidRPr="00702E88" w:rsidRDefault="00702E88" w:rsidP="00702E88">
            <w:pPr>
              <w:spacing w:before="100" w:beforeAutospacing="1" w:after="100" w:afterAutospacing="1" w:line="240" w:lineRule="auto"/>
              <w:rPr>
                <w:rFonts w:ascii="Times New Roman" w:eastAsia="Calibri" w:hAnsi="Times New Roman" w:cs="Times New Roman"/>
                <w:sz w:val="24"/>
                <w:szCs w:val="24"/>
                <w:lang w:eastAsia="ru-RU"/>
              </w:rPr>
            </w:pPr>
          </w:p>
        </w:tc>
        <w:tc>
          <w:tcPr>
            <w:tcW w:w="893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702E88" w:rsidRPr="00702E88" w:rsidRDefault="00702E88" w:rsidP="00702E88">
            <w:pPr>
              <w:spacing w:before="100" w:beforeAutospacing="1" w:after="100" w:afterAutospacing="1" w:line="240" w:lineRule="auto"/>
              <w:rPr>
                <w:rFonts w:ascii="Times New Roman" w:eastAsia="Calibri" w:hAnsi="Times New Roman" w:cs="Times New Roman"/>
                <w:sz w:val="24"/>
                <w:szCs w:val="24"/>
                <w:lang w:eastAsia="ru-RU"/>
              </w:rPr>
            </w:pPr>
            <w:r w:rsidRPr="00702E88">
              <w:rPr>
                <w:rFonts w:ascii="Times New Roman" w:eastAsia="Calibri" w:hAnsi="Times New Roman" w:cs="Times New Roman"/>
                <w:sz w:val="24"/>
                <w:szCs w:val="24"/>
                <w:lang w:eastAsia="ru-RU"/>
              </w:rPr>
              <w:t>«Герой нашего времени» как первый русский философский роман в прозе.</w:t>
            </w:r>
          </w:p>
        </w:tc>
        <w:tc>
          <w:tcPr>
            <w:tcW w:w="99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702E88" w:rsidRPr="00702E88" w:rsidRDefault="00702E88" w:rsidP="00702E88">
            <w:pPr>
              <w:spacing w:before="100" w:beforeAutospacing="1" w:after="100" w:afterAutospacing="1" w:line="240" w:lineRule="auto"/>
              <w:rPr>
                <w:rFonts w:ascii="Times New Roman" w:eastAsia="Calibri" w:hAnsi="Times New Roman" w:cs="Times New Roman"/>
                <w:sz w:val="24"/>
                <w:szCs w:val="24"/>
                <w:lang w:eastAsia="ru-RU"/>
              </w:rPr>
            </w:pPr>
            <w:r w:rsidRPr="00702E88">
              <w:rPr>
                <w:rFonts w:ascii="Times New Roman" w:eastAsia="Calibri" w:hAnsi="Times New Roman" w:cs="Times New Roman"/>
                <w:sz w:val="24"/>
                <w:szCs w:val="24"/>
                <w:lang w:eastAsia="ru-RU"/>
              </w:rPr>
              <w:t>1</w:t>
            </w:r>
          </w:p>
        </w:tc>
      </w:tr>
      <w:tr w:rsidR="00702E88" w:rsidRPr="00702E88" w:rsidTr="00702E88">
        <w:trPr>
          <w:tblCellSpacing w:w="0" w:type="dxa"/>
        </w:trPr>
        <w:tc>
          <w:tcPr>
            <w:tcW w:w="28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702E88" w:rsidRPr="00702E88" w:rsidRDefault="00702E88" w:rsidP="00702E88">
            <w:pPr>
              <w:spacing w:before="100" w:beforeAutospacing="1" w:after="100" w:afterAutospacing="1" w:line="240" w:lineRule="auto"/>
              <w:rPr>
                <w:rFonts w:ascii="Times New Roman" w:eastAsia="Calibri" w:hAnsi="Times New Roman" w:cs="Times New Roman"/>
                <w:sz w:val="24"/>
                <w:szCs w:val="24"/>
                <w:lang w:eastAsia="ru-RU"/>
              </w:rPr>
            </w:pPr>
          </w:p>
        </w:tc>
        <w:tc>
          <w:tcPr>
            <w:tcW w:w="893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702E88" w:rsidRPr="00702E88" w:rsidRDefault="00702E88" w:rsidP="00702E88">
            <w:pPr>
              <w:spacing w:before="100" w:beforeAutospacing="1" w:after="100" w:afterAutospacing="1" w:line="240" w:lineRule="auto"/>
              <w:rPr>
                <w:rFonts w:ascii="Times New Roman" w:eastAsia="Calibri" w:hAnsi="Times New Roman" w:cs="Times New Roman"/>
                <w:sz w:val="24"/>
                <w:szCs w:val="24"/>
                <w:lang w:eastAsia="ru-RU"/>
              </w:rPr>
            </w:pPr>
            <w:r w:rsidRPr="00702E88">
              <w:rPr>
                <w:rFonts w:ascii="Times New Roman" w:eastAsia="Calibri" w:hAnsi="Times New Roman" w:cs="Times New Roman"/>
                <w:sz w:val="24"/>
                <w:szCs w:val="24"/>
                <w:lang w:eastAsia="ru-RU"/>
              </w:rPr>
              <w:t>Своеобразие композиции и образной системы романа.</w:t>
            </w:r>
          </w:p>
        </w:tc>
        <w:tc>
          <w:tcPr>
            <w:tcW w:w="99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702E88" w:rsidRPr="00702E88" w:rsidRDefault="00702E88" w:rsidP="00702E88">
            <w:pPr>
              <w:spacing w:before="100" w:beforeAutospacing="1" w:after="100" w:afterAutospacing="1" w:line="240" w:lineRule="auto"/>
              <w:rPr>
                <w:rFonts w:ascii="Times New Roman" w:eastAsia="Calibri" w:hAnsi="Times New Roman" w:cs="Times New Roman"/>
                <w:sz w:val="24"/>
                <w:szCs w:val="24"/>
                <w:lang w:eastAsia="ru-RU"/>
              </w:rPr>
            </w:pPr>
            <w:r w:rsidRPr="00702E88">
              <w:rPr>
                <w:rFonts w:ascii="Times New Roman" w:eastAsia="Calibri" w:hAnsi="Times New Roman" w:cs="Times New Roman"/>
                <w:sz w:val="24"/>
                <w:szCs w:val="24"/>
                <w:lang w:eastAsia="ru-RU"/>
              </w:rPr>
              <w:t>1</w:t>
            </w:r>
          </w:p>
        </w:tc>
      </w:tr>
      <w:tr w:rsidR="00702E88" w:rsidRPr="00702E88" w:rsidTr="00702E88">
        <w:trPr>
          <w:tblCellSpacing w:w="0" w:type="dxa"/>
        </w:trPr>
        <w:tc>
          <w:tcPr>
            <w:tcW w:w="28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702E88" w:rsidRPr="00702E88" w:rsidRDefault="00702E88" w:rsidP="00702E88">
            <w:pPr>
              <w:spacing w:before="100" w:beforeAutospacing="1" w:after="100" w:afterAutospacing="1" w:line="240" w:lineRule="auto"/>
              <w:rPr>
                <w:rFonts w:ascii="Times New Roman" w:eastAsia="Calibri" w:hAnsi="Times New Roman" w:cs="Times New Roman"/>
                <w:sz w:val="24"/>
                <w:szCs w:val="24"/>
                <w:lang w:eastAsia="ru-RU"/>
              </w:rPr>
            </w:pPr>
          </w:p>
        </w:tc>
        <w:tc>
          <w:tcPr>
            <w:tcW w:w="893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702E88" w:rsidRPr="00702E88" w:rsidRDefault="00702E88" w:rsidP="00702E88">
            <w:pPr>
              <w:spacing w:before="100" w:beforeAutospacing="1" w:after="100" w:afterAutospacing="1" w:line="240" w:lineRule="auto"/>
              <w:rPr>
                <w:rFonts w:ascii="Times New Roman" w:eastAsia="Calibri" w:hAnsi="Times New Roman" w:cs="Times New Roman"/>
                <w:sz w:val="24"/>
                <w:szCs w:val="24"/>
                <w:lang w:eastAsia="ru-RU"/>
              </w:rPr>
            </w:pPr>
            <w:r w:rsidRPr="00702E88">
              <w:rPr>
                <w:rFonts w:ascii="Times New Roman" w:eastAsia="Calibri" w:hAnsi="Times New Roman" w:cs="Times New Roman"/>
                <w:sz w:val="24"/>
                <w:szCs w:val="24"/>
                <w:lang w:eastAsia="ru-RU"/>
              </w:rPr>
              <w:t>Автор и его герой.</w:t>
            </w:r>
          </w:p>
        </w:tc>
        <w:tc>
          <w:tcPr>
            <w:tcW w:w="99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702E88" w:rsidRPr="00702E88" w:rsidRDefault="00702E88" w:rsidP="00702E88">
            <w:pPr>
              <w:spacing w:before="100" w:beforeAutospacing="1" w:after="100" w:afterAutospacing="1" w:line="240" w:lineRule="auto"/>
              <w:rPr>
                <w:rFonts w:ascii="Times New Roman" w:eastAsia="Calibri" w:hAnsi="Times New Roman" w:cs="Times New Roman"/>
                <w:sz w:val="24"/>
                <w:szCs w:val="24"/>
                <w:lang w:eastAsia="ru-RU"/>
              </w:rPr>
            </w:pPr>
            <w:r w:rsidRPr="00702E88">
              <w:rPr>
                <w:rFonts w:ascii="Times New Roman" w:eastAsia="Calibri" w:hAnsi="Times New Roman" w:cs="Times New Roman"/>
                <w:sz w:val="24"/>
                <w:szCs w:val="24"/>
                <w:lang w:eastAsia="ru-RU"/>
              </w:rPr>
              <w:t>1</w:t>
            </w:r>
          </w:p>
        </w:tc>
      </w:tr>
      <w:tr w:rsidR="00702E88" w:rsidRPr="00702E88" w:rsidTr="00702E88">
        <w:trPr>
          <w:tblCellSpacing w:w="0" w:type="dxa"/>
        </w:trPr>
        <w:tc>
          <w:tcPr>
            <w:tcW w:w="28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702E88" w:rsidRPr="00702E88" w:rsidRDefault="00702E88" w:rsidP="00702E88">
            <w:pPr>
              <w:spacing w:before="100" w:beforeAutospacing="1" w:after="100" w:afterAutospacing="1" w:line="240" w:lineRule="auto"/>
              <w:rPr>
                <w:rFonts w:ascii="Times New Roman" w:eastAsia="Calibri" w:hAnsi="Times New Roman" w:cs="Times New Roman"/>
                <w:sz w:val="24"/>
                <w:szCs w:val="24"/>
                <w:lang w:eastAsia="ru-RU"/>
              </w:rPr>
            </w:pPr>
          </w:p>
        </w:tc>
        <w:tc>
          <w:tcPr>
            <w:tcW w:w="893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702E88" w:rsidRPr="00702E88" w:rsidRDefault="00702E88" w:rsidP="00702E88">
            <w:pPr>
              <w:spacing w:before="100" w:beforeAutospacing="1" w:after="100" w:afterAutospacing="1" w:line="240" w:lineRule="auto"/>
              <w:rPr>
                <w:rFonts w:ascii="Times New Roman" w:eastAsia="Calibri" w:hAnsi="Times New Roman" w:cs="Times New Roman"/>
                <w:sz w:val="24"/>
                <w:szCs w:val="24"/>
                <w:lang w:eastAsia="ru-RU"/>
              </w:rPr>
            </w:pPr>
            <w:r w:rsidRPr="00702E88">
              <w:rPr>
                <w:rFonts w:ascii="Times New Roman" w:eastAsia="Calibri" w:hAnsi="Times New Roman" w:cs="Times New Roman"/>
                <w:sz w:val="24"/>
                <w:szCs w:val="24"/>
                <w:lang w:eastAsia="ru-RU"/>
              </w:rPr>
              <w:t>Печорин как «портрет поколения»</w:t>
            </w:r>
          </w:p>
        </w:tc>
        <w:tc>
          <w:tcPr>
            <w:tcW w:w="99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702E88" w:rsidRPr="00702E88" w:rsidRDefault="00702E88" w:rsidP="00702E88">
            <w:pPr>
              <w:spacing w:before="100" w:beforeAutospacing="1" w:after="100" w:afterAutospacing="1" w:line="240" w:lineRule="auto"/>
              <w:rPr>
                <w:rFonts w:ascii="Times New Roman" w:eastAsia="Calibri" w:hAnsi="Times New Roman" w:cs="Times New Roman"/>
                <w:sz w:val="24"/>
                <w:szCs w:val="24"/>
                <w:lang w:eastAsia="ru-RU"/>
              </w:rPr>
            </w:pPr>
            <w:r w:rsidRPr="00702E88">
              <w:rPr>
                <w:rFonts w:ascii="Times New Roman" w:eastAsia="Calibri" w:hAnsi="Times New Roman" w:cs="Times New Roman"/>
                <w:sz w:val="24"/>
                <w:szCs w:val="24"/>
                <w:lang w:eastAsia="ru-RU"/>
              </w:rPr>
              <w:t>1</w:t>
            </w:r>
          </w:p>
        </w:tc>
      </w:tr>
      <w:tr w:rsidR="00702E88" w:rsidRPr="00702E88" w:rsidTr="00702E88">
        <w:trPr>
          <w:tblCellSpacing w:w="0" w:type="dxa"/>
        </w:trPr>
        <w:tc>
          <w:tcPr>
            <w:tcW w:w="28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702E88" w:rsidRPr="00702E88" w:rsidRDefault="00702E88" w:rsidP="00702E88">
            <w:pPr>
              <w:spacing w:before="100" w:beforeAutospacing="1" w:after="100" w:afterAutospacing="1" w:line="240" w:lineRule="auto"/>
              <w:rPr>
                <w:rFonts w:ascii="Times New Roman" w:eastAsia="Calibri" w:hAnsi="Times New Roman" w:cs="Times New Roman"/>
                <w:sz w:val="24"/>
                <w:szCs w:val="24"/>
                <w:lang w:eastAsia="ru-RU"/>
              </w:rPr>
            </w:pPr>
          </w:p>
        </w:tc>
        <w:tc>
          <w:tcPr>
            <w:tcW w:w="893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702E88" w:rsidRPr="00702E88" w:rsidRDefault="00702E88" w:rsidP="00702E88">
            <w:pPr>
              <w:spacing w:before="100" w:beforeAutospacing="1" w:after="100" w:afterAutospacing="1" w:line="240" w:lineRule="auto"/>
              <w:rPr>
                <w:rFonts w:ascii="Times New Roman" w:eastAsia="Calibri" w:hAnsi="Times New Roman" w:cs="Times New Roman"/>
                <w:sz w:val="24"/>
                <w:szCs w:val="24"/>
                <w:lang w:eastAsia="ru-RU"/>
              </w:rPr>
            </w:pPr>
            <w:r w:rsidRPr="00702E88">
              <w:rPr>
                <w:rFonts w:ascii="Times New Roman" w:eastAsia="Calibri" w:hAnsi="Times New Roman" w:cs="Times New Roman"/>
                <w:sz w:val="24"/>
                <w:szCs w:val="24"/>
                <w:lang w:eastAsia="ru-RU"/>
              </w:rPr>
              <w:t>Печорин в ряду других персонажей романа.</w:t>
            </w:r>
          </w:p>
        </w:tc>
        <w:tc>
          <w:tcPr>
            <w:tcW w:w="99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702E88" w:rsidRPr="00702E88" w:rsidRDefault="00702E88" w:rsidP="00702E88">
            <w:pPr>
              <w:spacing w:before="100" w:beforeAutospacing="1" w:after="100" w:afterAutospacing="1" w:line="240" w:lineRule="auto"/>
              <w:rPr>
                <w:rFonts w:ascii="Times New Roman" w:eastAsia="Calibri" w:hAnsi="Times New Roman" w:cs="Times New Roman"/>
                <w:sz w:val="24"/>
                <w:szCs w:val="24"/>
                <w:lang w:eastAsia="ru-RU"/>
              </w:rPr>
            </w:pPr>
            <w:r w:rsidRPr="00702E88">
              <w:rPr>
                <w:rFonts w:ascii="Times New Roman" w:eastAsia="Calibri" w:hAnsi="Times New Roman" w:cs="Times New Roman"/>
                <w:sz w:val="24"/>
                <w:szCs w:val="24"/>
                <w:lang w:eastAsia="ru-RU"/>
              </w:rPr>
              <w:t>2</w:t>
            </w:r>
          </w:p>
        </w:tc>
      </w:tr>
      <w:tr w:rsidR="00702E88" w:rsidRPr="00702E88" w:rsidTr="00702E88">
        <w:trPr>
          <w:tblCellSpacing w:w="0" w:type="dxa"/>
        </w:trPr>
        <w:tc>
          <w:tcPr>
            <w:tcW w:w="28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702E88" w:rsidRPr="00702E88" w:rsidRDefault="00702E88" w:rsidP="00702E88">
            <w:pPr>
              <w:spacing w:before="100" w:beforeAutospacing="1" w:after="100" w:afterAutospacing="1" w:line="240" w:lineRule="auto"/>
              <w:rPr>
                <w:rFonts w:ascii="Times New Roman" w:eastAsia="Calibri" w:hAnsi="Times New Roman" w:cs="Times New Roman"/>
                <w:sz w:val="24"/>
                <w:szCs w:val="24"/>
                <w:lang w:eastAsia="ru-RU"/>
              </w:rPr>
            </w:pPr>
          </w:p>
        </w:tc>
        <w:tc>
          <w:tcPr>
            <w:tcW w:w="893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702E88" w:rsidRPr="00702E88" w:rsidRDefault="00702E88" w:rsidP="00702E88">
            <w:pPr>
              <w:spacing w:before="100" w:beforeAutospacing="1" w:after="100" w:afterAutospacing="1" w:line="240" w:lineRule="auto"/>
              <w:rPr>
                <w:rFonts w:ascii="Times New Roman" w:eastAsia="Calibri" w:hAnsi="Times New Roman" w:cs="Times New Roman"/>
                <w:sz w:val="24"/>
                <w:szCs w:val="24"/>
                <w:lang w:eastAsia="ru-RU"/>
              </w:rPr>
            </w:pPr>
            <w:r w:rsidRPr="00702E88">
              <w:rPr>
                <w:rFonts w:ascii="Times New Roman" w:eastAsia="Calibri" w:hAnsi="Times New Roman" w:cs="Times New Roman"/>
                <w:sz w:val="24"/>
                <w:szCs w:val="24"/>
                <w:lang w:eastAsia="ru-RU"/>
              </w:rPr>
              <w:t>Споры о романтизме и реализме романа «Герой нашего времени»</w:t>
            </w:r>
          </w:p>
        </w:tc>
        <w:tc>
          <w:tcPr>
            <w:tcW w:w="99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702E88" w:rsidRPr="00702E88" w:rsidRDefault="00702E88" w:rsidP="00702E88">
            <w:pPr>
              <w:spacing w:before="100" w:beforeAutospacing="1" w:after="100" w:afterAutospacing="1" w:line="240" w:lineRule="auto"/>
              <w:rPr>
                <w:rFonts w:ascii="Times New Roman" w:eastAsia="Calibri" w:hAnsi="Times New Roman" w:cs="Times New Roman"/>
                <w:sz w:val="24"/>
                <w:szCs w:val="24"/>
                <w:lang w:eastAsia="ru-RU"/>
              </w:rPr>
            </w:pPr>
            <w:r w:rsidRPr="00702E88">
              <w:rPr>
                <w:rFonts w:ascii="Times New Roman" w:eastAsia="Calibri" w:hAnsi="Times New Roman" w:cs="Times New Roman"/>
                <w:sz w:val="24"/>
                <w:szCs w:val="24"/>
                <w:lang w:eastAsia="ru-RU"/>
              </w:rPr>
              <w:t>1</w:t>
            </w:r>
          </w:p>
        </w:tc>
      </w:tr>
      <w:tr w:rsidR="00702E88" w:rsidRPr="00702E88" w:rsidTr="00702E88">
        <w:trPr>
          <w:tblCellSpacing w:w="0" w:type="dxa"/>
        </w:trPr>
        <w:tc>
          <w:tcPr>
            <w:tcW w:w="28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702E88" w:rsidRPr="00702E88" w:rsidRDefault="00702E88" w:rsidP="00702E88">
            <w:pPr>
              <w:spacing w:before="100" w:beforeAutospacing="1" w:after="100" w:afterAutospacing="1" w:line="240" w:lineRule="auto"/>
              <w:rPr>
                <w:rFonts w:ascii="Times New Roman" w:eastAsia="Calibri" w:hAnsi="Times New Roman" w:cs="Times New Roman"/>
                <w:sz w:val="24"/>
                <w:szCs w:val="24"/>
                <w:lang w:eastAsia="ru-RU"/>
              </w:rPr>
            </w:pPr>
          </w:p>
        </w:tc>
        <w:tc>
          <w:tcPr>
            <w:tcW w:w="893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702E88" w:rsidRPr="00702E88" w:rsidRDefault="00702E88" w:rsidP="00702E88">
            <w:pPr>
              <w:spacing w:before="100" w:beforeAutospacing="1" w:after="100" w:afterAutospacing="1" w:line="240" w:lineRule="auto"/>
              <w:rPr>
                <w:rFonts w:ascii="Times New Roman" w:eastAsia="Calibri" w:hAnsi="Times New Roman" w:cs="Times New Roman"/>
                <w:sz w:val="24"/>
                <w:szCs w:val="24"/>
                <w:lang w:eastAsia="ru-RU"/>
              </w:rPr>
            </w:pPr>
            <w:proofErr w:type="spellStart"/>
            <w:r w:rsidRPr="00702E88">
              <w:rPr>
                <w:rFonts w:ascii="Times New Roman" w:eastAsia="Calibri" w:hAnsi="Times New Roman" w:cs="Times New Roman"/>
                <w:b/>
                <w:bCs/>
                <w:sz w:val="24"/>
                <w:szCs w:val="24"/>
                <w:lang w:eastAsia="ru-RU"/>
              </w:rPr>
              <w:t>Р.р</w:t>
            </w:r>
            <w:proofErr w:type="spellEnd"/>
            <w:r w:rsidRPr="00702E88">
              <w:rPr>
                <w:rFonts w:ascii="Times New Roman" w:eastAsia="Calibri" w:hAnsi="Times New Roman" w:cs="Times New Roman"/>
                <w:b/>
                <w:bCs/>
                <w:sz w:val="24"/>
                <w:szCs w:val="24"/>
                <w:lang w:eastAsia="ru-RU"/>
              </w:rPr>
              <w:t>.</w:t>
            </w:r>
            <w:r w:rsidRPr="00702E88">
              <w:rPr>
                <w:rFonts w:ascii="Times New Roman" w:eastAsia="Calibri" w:hAnsi="Times New Roman" w:cs="Times New Roman"/>
                <w:sz w:val="24"/>
                <w:szCs w:val="24"/>
                <w:lang w:eastAsia="ru-RU"/>
              </w:rPr>
              <w:t xml:space="preserve"> Сочинение по творчеству Лермонтова</w:t>
            </w:r>
          </w:p>
        </w:tc>
        <w:tc>
          <w:tcPr>
            <w:tcW w:w="99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702E88" w:rsidRPr="00702E88" w:rsidRDefault="00702E88" w:rsidP="00702E88">
            <w:pPr>
              <w:spacing w:before="100" w:beforeAutospacing="1" w:after="100" w:afterAutospacing="1" w:line="240" w:lineRule="auto"/>
              <w:rPr>
                <w:rFonts w:ascii="Times New Roman" w:eastAsia="Calibri" w:hAnsi="Times New Roman" w:cs="Times New Roman"/>
                <w:sz w:val="24"/>
                <w:szCs w:val="24"/>
                <w:lang w:eastAsia="ru-RU"/>
              </w:rPr>
            </w:pPr>
            <w:r w:rsidRPr="00702E88">
              <w:rPr>
                <w:rFonts w:ascii="Times New Roman" w:eastAsia="Calibri" w:hAnsi="Times New Roman" w:cs="Times New Roman"/>
                <w:sz w:val="24"/>
                <w:szCs w:val="24"/>
                <w:lang w:eastAsia="ru-RU"/>
              </w:rPr>
              <w:t>1</w:t>
            </w:r>
          </w:p>
        </w:tc>
      </w:tr>
      <w:tr w:rsidR="00702E88" w:rsidRPr="00702E88" w:rsidTr="00702E88">
        <w:trPr>
          <w:tblCellSpacing w:w="0" w:type="dxa"/>
        </w:trPr>
        <w:tc>
          <w:tcPr>
            <w:tcW w:w="28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702E88" w:rsidRPr="00702E88" w:rsidRDefault="00702E88" w:rsidP="00702E88">
            <w:pPr>
              <w:spacing w:before="100" w:beforeAutospacing="1" w:after="100" w:afterAutospacing="1" w:line="240" w:lineRule="auto"/>
              <w:rPr>
                <w:rFonts w:ascii="Times New Roman" w:eastAsia="Calibri" w:hAnsi="Times New Roman" w:cs="Times New Roman"/>
                <w:sz w:val="24"/>
                <w:szCs w:val="24"/>
                <w:lang w:eastAsia="ru-RU"/>
              </w:rPr>
            </w:pPr>
          </w:p>
        </w:tc>
        <w:tc>
          <w:tcPr>
            <w:tcW w:w="893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702E88" w:rsidRPr="00702E88" w:rsidRDefault="00702E88" w:rsidP="00702E88">
            <w:pPr>
              <w:spacing w:before="100" w:beforeAutospacing="1" w:after="100" w:afterAutospacing="1" w:line="240" w:lineRule="auto"/>
              <w:rPr>
                <w:rFonts w:ascii="Times New Roman" w:eastAsia="Calibri" w:hAnsi="Times New Roman" w:cs="Times New Roman"/>
                <w:sz w:val="24"/>
                <w:szCs w:val="24"/>
                <w:lang w:eastAsia="ru-RU"/>
              </w:rPr>
            </w:pPr>
            <w:r w:rsidRPr="00702E88">
              <w:rPr>
                <w:rFonts w:ascii="Times New Roman" w:eastAsia="Calibri" w:hAnsi="Times New Roman" w:cs="Times New Roman"/>
                <w:sz w:val="24"/>
                <w:szCs w:val="24"/>
                <w:lang w:eastAsia="ru-RU"/>
              </w:rPr>
              <w:t xml:space="preserve">Тест по творчеству </w:t>
            </w:r>
            <w:proofErr w:type="spellStart"/>
            <w:r w:rsidRPr="00702E88">
              <w:rPr>
                <w:rFonts w:ascii="Times New Roman" w:eastAsia="Calibri" w:hAnsi="Times New Roman" w:cs="Times New Roman"/>
                <w:sz w:val="24"/>
                <w:szCs w:val="24"/>
                <w:lang w:eastAsia="ru-RU"/>
              </w:rPr>
              <w:t>М.Ю.Лермонтова</w:t>
            </w:r>
            <w:proofErr w:type="spellEnd"/>
          </w:p>
        </w:tc>
        <w:tc>
          <w:tcPr>
            <w:tcW w:w="99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702E88" w:rsidRPr="00702E88" w:rsidRDefault="00702E88" w:rsidP="00702E88">
            <w:pPr>
              <w:spacing w:before="100" w:beforeAutospacing="1" w:after="100" w:afterAutospacing="1" w:line="240" w:lineRule="auto"/>
              <w:rPr>
                <w:rFonts w:ascii="Times New Roman" w:eastAsia="Calibri" w:hAnsi="Times New Roman" w:cs="Times New Roman"/>
                <w:sz w:val="24"/>
                <w:szCs w:val="24"/>
                <w:lang w:eastAsia="ru-RU"/>
              </w:rPr>
            </w:pPr>
            <w:r w:rsidRPr="00702E88">
              <w:rPr>
                <w:rFonts w:ascii="Times New Roman" w:eastAsia="Calibri" w:hAnsi="Times New Roman" w:cs="Times New Roman"/>
                <w:sz w:val="24"/>
                <w:szCs w:val="24"/>
                <w:lang w:eastAsia="ru-RU"/>
              </w:rPr>
              <w:t>1</w:t>
            </w:r>
          </w:p>
        </w:tc>
      </w:tr>
      <w:tr w:rsidR="00702E88" w:rsidRPr="00702E88" w:rsidTr="00702E88">
        <w:trPr>
          <w:tblCellSpacing w:w="0" w:type="dxa"/>
        </w:trPr>
        <w:tc>
          <w:tcPr>
            <w:tcW w:w="28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702E88" w:rsidRPr="00702E88" w:rsidRDefault="00702E88" w:rsidP="00702E88">
            <w:pPr>
              <w:spacing w:before="100" w:beforeAutospacing="1" w:after="100" w:afterAutospacing="1" w:line="240" w:lineRule="auto"/>
              <w:rPr>
                <w:rFonts w:ascii="Times New Roman" w:eastAsia="Calibri" w:hAnsi="Times New Roman" w:cs="Times New Roman"/>
                <w:sz w:val="24"/>
                <w:szCs w:val="24"/>
                <w:lang w:eastAsia="ru-RU"/>
              </w:rPr>
            </w:pPr>
          </w:p>
        </w:tc>
        <w:tc>
          <w:tcPr>
            <w:tcW w:w="893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702E88" w:rsidRPr="00702E88" w:rsidRDefault="00702E88" w:rsidP="00702E88">
            <w:pPr>
              <w:spacing w:before="100" w:beforeAutospacing="1" w:after="100" w:afterAutospacing="1" w:line="240" w:lineRule="auto"/>
              <w:rPr>
                <w:rFonts w:ascii="Times New Roman" w:eastAsia="Calibri" w:hAnsi="Times New Roman" w:cs="Times New Roman"/>
                <w:sz w:val="24"/>
                <w:szCs w:val="24"/>
                <w:lang w:eastAsia="ru-RU"/>
              </w:rPr>
            </w:pPr>
            <w:r w:rsidRPr="00702E88">
              <w:rPr>
                <w:rFonts w:ascii="Times New Roman" w:eastAsia="Calibri" w:hAnsi="Times New Roman" w:cs="Times New Roman"/>
                <w:sz w:val="24"/>
                <w:szCs w:val="24"/>
                <w:lang w:eastAsia="ru-RU"/>
              </w:rPr>
              <w:t xml:space="preserve">Жизнь и творчество </w:t>
            </w:r>
            <w:proofErr w:type="spellStart"/>
            <w:r w:rsidRPr="00702E88">
              <w:rPr>
                <w:rFonts w:ascii="Times New Roman" w:eastAsia="Calibri" w:hAnsi="Times New Roman" w:cs="Times New Roman"/>
                <w:sz w:val="24"/>
                <w:szCs w:val="24"/>
                <w:lang w:eastAsia="ru-RU"/>
              </w:rPr>
              <w:t>Н.В.Гоголя</w:t>
            </w:r>
            <w:proofErr w:type="spellEnd"/>
            <w:r w:rsidRPr="00702E88">
              <w:rPr>
                <w:rFonts w:ascii="Times New Roman" w:eastAsia="Calibri" w:hAnsi="Times New Roman" w:cs="Times New Roman"/>
                <w:sz w:val="24"/>
                <w:szCs w:val="24"/>
                <w:lang w:eastAsia="ru-RU"/>
              </w:rPr>
              <w:t>.</w:t>
            </w:r>
          </w:p>
        </w:tc>
        <w:tc>
          <w:tcPr>
            <w:tcW w:w="99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702E88" w:rsidRPr="00702E88" w:rsidRDefault="00702E88" w:rsidP="00702E88">
            <w:pPr>
              <w:spacing w:before="100" w:beforeAutospacing="1" w:after="100" w:afterAutospacing="1" w:line="240" w:lineRule="auto"/>
              <w:rPr>
                <w:rFonts w:ascii="Times New Roman" w:eastAsia="Calibri" w:hAnsi="Times New Roman" w:cs="Times New Roman"/>
                <w:sz w:val="24"/>
                <w:szCs w:val="24"/>
                <w:lang w:eastAsia="ru-RU"/>
              </w:rPr>
            </w:pPr>
            <w:r w:rsidRPr="00702E88">
              <w:rPr>
                <w:rFonts w:ascii="Times New Roman" w:eastAsia="Calibri" w:hAnsi="Times New Roman" w:cs="Times New Roman"/>
                <w:sz w:val="24"/>
                <w:szCs w:val="24"/>
                <w:lang w:eastAsia="ru-RU"/>
              </w:rPr>
              <w:t>1</w:t>
            </w:r>
          </w:p>
        </w:tc>
      </w:tr>
      <w:tr w:rsidR="00702E88" w:rsidRPr="00702E88" w:rsidTr="00702E88">
        <w:trPr>
          <w:tblCellSpacing w:w="0" w:type="dxa"/>
        </w:trPr>
        <w:tc>
          <w:tcPr>
            <w:tcW w:w="28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702E88" w:rsidRPr="00702E88" w:rsidRDefault="00702E88" w:rsidP="00702E88">
            <w:pPr>
              <w:spacing w:before="100" w:beforeAutospacing="1" w:after="100" w:afterAutospacing="1" w:line="240" w:lineRule="auto"/>
              <w:rPr>
                <w:rFonts w:ascii="Times New Roman" w:eastAsia="Calibri" w:hAnsi="Times New Roman" w:cs="Times New Roman"/>
                <w:sz w:val="24"/>
                <w:szCs w:val="24"/>
                <w:lang w:eastAsia="ru-RU"/>
              </w:rPr>
            </w:pPr>
          </w:p>
        </w:tc>
        <w:tc>
          <w:tcPr>
            <w:tcW w:w="893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702E88" w:rsidRPr="00702E88" w:rsidRDefault="00702E88" w:rsidP="00702E88">
            <w:pPr>
              <w:spacing w:before="100" w:beforeAutospacing="1" w:after="100" w:afterAutospacing="1" w:line="240" w:lineRule="auto"/>
              <w:rPr>
                <w:rFonts w:ascii="Times New Roman" w:eastAsia="Calibri" w:hAnsi="Times New Roman" w:cs="Times New Roman"/>
                <w:sz w:val="24"/>
                <w:szCs w:val="24"/>
                <w:lang w:eastAsia="ru-RU"/>
              </w:rPr>
            </w:pPr>
            <w:r w:rsidRPr="00702E88">
              <w:rPr>
                <w:rFonts w:ascii="Times New Roman" w:eastAsia="Calibri" w:hAnsi="Times New Roman" w:cs="Times New Roman"/>
                <w:sz w:val="24"/>
                <w:szCs w:val="24"/>
                <w:lang w:eastAsia="ru-RU"/>
              </w:rPr>
              <w:t>Тема «маленького человека» в «Петербургских повестях»</w:t>
            </w:r>
          </w:p>
        </w:tc>
        <w:tc>
          <w:tcPr>
            <w:tcW w:w="99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702E88" w:rsidRPr="00702E88" w:rsidRDefault="00702E88" w:rsidP="00702E88">
            <w:pPr>
              <w:spacing w:before="100" w:beforeAutospacing="1" w:after="100" w:afterAutospacing="1" w:line="240" w:lineRule="auto"/>
              <w:rPr>
                <w:rFonts w:ascii="Times New Roman" w:eastAsia="Calibri" w:hAnsi="Times New Roman" w:cs="Times New Roman"/>
                <w:sz w:val="24"/>
                <w:szCs w:val="24"/>
                <w:lang w:eastAsia="ru-RU"/>
              </w:rPr>
            </w:pPr>
            <w:r w:rsidRPr="00702E88">
              <w:rPr>
                <w:rFonts w:ascii="Times New Roman" w:eastAsia="Calibri" w:hAnsi="Times New Roman" w:cs="Times New Roman"/>
                <w:sz w:val="24"/>
                <w:szCs w:val="24"/>
                <w:lang w:eastAsia="ru-RU"/>
              </w:rPr>
              <w:t>1</w:t>
            </w:r>
          </w:p>
        </w:tc>
      </w:tr>
      <w:tr w:rsidR="00702E88" w:rsidRPr="00702E88" w:rsidTr="00702E88">
        <w:trPr>
          <w:tblCellSpacing w:w="0" w:type="dxa"/>
        </w:trPr>
        <w:tc>
          <w:tcPr>
            <w:tcW w:w="28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702E88" w:rsidRPr="00702E88" w:rsidRDefault="00702E88" w:rsidP="00702E88">
            <w:pPr>
              <w:spacing w:before="100" w:beforeAutospacing="1" w:after="100" w:afterAutospacing="1" w:line="240" w:lineRule="auto"/>
              <w:rPr>
                <w:rFonts w:ascii="Times New Roman" w:eastAsia="Calibri" w:hAnsi="Times New Roman" w:cs="Times New Roman"/>
                <w:sz w:val="24"/>
                <w:szCs w:val="24"/>
                <w:lang w:eastAsia="ru-RU"/>
              </w:rPr>
            </w:pPr>
          </w:p>
        </w:tc>
        <w:tc>
          <w:tcPr>
            <w:tcW w:w="893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702E88" w:rsidRPr="00702E88" w:rsidRDefault="00702E88" w:rsidP="00702E88">
            <w:pPr>
              <w:spacing w:before="100" w:beforeAutospacing="1" w:after="100" w:afterAutospacing="1" w:line="240" w:lineRule="auto"/>
              <w:rPr>
                <w:rFonts w:ascii="Times New Roman" w:eastAsia="Calibri" w:hAnsi="Times New Roman" w:cs="Times New Roman"/>
                <w:sz w:val="24"/>
                <w:szCs w:val="24"/>
                <w:lang w:eastAsia="ru-RU"/>
              </w:rPr>
            </w:pPr>
            <w:r w:rsidRPr="00702E88">
              <w:rPr>
                <w:rFonts w:ascii="Times New Roman" w:eastAsia="Calibri" w:hAnsi="Times New Roman" w:cs="Times New Roman"/>
                <w:sz w:val="24"/>
                <w:szCs w:val="24"/>
                <w:lang w:eastAsia="ru-RU"/>
              </w:rPr>
              <w:t>Поэма «Мёртвые души». Жанр, композиция, приёмы типизации</w:t>
            </w:r>
          </w:p>
        </w:tc>
        <w:tc>
          <w:tcPr>
            <w:tcW w:w="99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702E88" w:rsidRPr="00702E88" w:rsidRDefault="00702E88" w:rsidP="00702E88">
            <w:pPr>
              <w:spacing w:before="100" w:beforeAutospacing="1" w:after="100" w:afterAutospacing="1" w:line="240" w:lineRule="auto"/>
              <w:rPr>
                <w:rFonts w:ascii="Times New Roman" w:eastAsia="Calibri" w:hAnsi="Times New Roman" w:cs="Times New Roman"/>
                <w:sz w:val="24"/>
                <w:szCs w:val="24"/>
                <w:lang w:eastAsia="ru-RU"/>
              </w:rPr>
            </w:pPr>
            <w:r w:rsidRPr="00702E88">
              <w:rPr>
                <w:rFonts w:ascii="Times New Roman" w:eastAsia="Calibri" w:hAnsi="Times New Roman" w:cs="Times New Roman"/>
                <w:sz w:val="24"/>
                <w:szCs w:val="24"/>
                <w:lang w:eastAsia="ru-RU"/>
              </w:rPr>
              <w:t>1</w:t>
            </w:r>
          </w:p>
        </w:tc>
      </w:tr>
      <w:tr w:rsidR="00702E88" w:rsidRPr="00702E88" w:rsidTr="00702E88">
        <w:trPr>
          <w:tblCellSpacing w:w="0" w:type="dxa"/>
        </w:trPr>
        <w:tc>
          <w:tcPr>
            <w:tcW w:w="28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702E88" w:rsidRPr="00702E88" w:rsidRDefault="00702E88" w:rsidP="00702E88">
            <w:pPr>
              <w:spacing w:before="100" w:beforeAutospacing="1" w:after="100" w:afterAutospacing="1" w:line="240" w:lineRule="auto"/>
              <w:rPr>
                <w:rFonts w:ascii="Times New Roman" w:eastAsia="Calibri" w:hAnsi="Times New Roman" w:cs="Times New Roman"/>
                <w:sz w:val="24"/>
                <w:szCs w:val="24"/>
                <w:lang w:eastAsia="ru-RU"/>
              </w:rPr>
            </w:pPr>
          </w:p>
        </w:tc>
        <w:tc>
          <w:tcPr>
            <w:tcW w:w="893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702E88" w:rsidRPr="00702E88" w:rsidRDefault="00702E88" w:rsidP="00702E88">
            <w:pPr>
              <w:spacing w:before="100" w:beforeAutospacing="1" w:after="100" w:afterAutospacing="1" w:line="240" w:lineRule="auto"/>
              <w:rPr>
                <w:rFonts w:ascii="Times New Roman" w:eastAsia="Calibri" w:hAnsi="Times New Roman" w:cs="Times New Roman"/>
                <w:sz w:val="24"/>
                <w:szCs w:val="24"/>
                <w:lang w:eastAsia="ru-RU"/>
              </w:rPr>
            </w:pPr>
            <w:r w:rsidRPr="00702E88">
              <w:rPr>
                <w:rFonts w:ascii="Times New Roman" w:eastAsia="Calibri" w:hAnsi="Times New Roman" w:cs="Times New Roman"/>
                <w:sz w:val="24"/>
                <w:szCs w:val="24"/>
                <w:lang w:eastAsia="ru-RU"/>
              </w:rPr>
              <w:t>Россия «мёртвых душ». Галерея человеческих типов</w:t>
            </w:r>
          </w:p>
        </w:tc>
        <w:tc>
          <w:tcPr>
            <w:tcW w:w="99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702E88" w:rsidRPr="00702E88" w:rsidRDefault="00702E88" w:rsidP="00702E88">
            <w:pPr>
              <w:spacing w:before="100" w:beforeAutospacing="1" w:after="100" w:afterAutospacing="1" w:line="240" w:lineRule="auto"/>
              <w:rPr>
                <w:rFonts w:ascii="Times New Roman" w:eastAsia="Calibri" w:hAnsi="Times New Roman" w:cs="Times New Roman"/>
                <w:sz w:val="24"/>
                <w:szCs w:val="24"/>
                <w:lang w:eastAsia="ru-RU"/>
              </w:rPr>
            </w:pPr>
            <w:r w:rsidRPr="00702E88">
              <w:rPr>
                <w:rFonts w:ascii="Times New Roman" w:eastAsia="Calibri" w:hAnsi="Times New Roman" w:cs="Times New Roman"/>
                <w:sz w:val="24"/>
                <w:szCs w:val="24"/>
                <w:lang w:eastAsia="ru-RU"/>
              </w:rPr>
              <w:t>3</w:t>
            </w:r>
          </w:p>
        </w:tc>
      </w:tr>
      <w:tr w:rsidR="00702E88" w:rsidRPr="00702E88" w:rsidTr="00702E88">
        <w:trPr>
          <w:tblCellSpacing w:w="0" w:type="dxa"/>
        </w:trPr>
        <w:tc>
          <w:tcPr>
            <w:tcW w:w="28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702E88" w:rsidRPr="00702E88" w:rsidRDefault="00702E88" w:rsidP="00702E88">
            <w:pPr>
              <w:spacing w:before="100" w:beforeAutospacing="1" w:after="100" w:afterAutospacing="1" w:line="240" w:lineRule="auto"/>
              <w:rPr>
                <w:rFonts w:ascii="Times New Roman" w:eastAsia="Calibri" w:hAnsi="Times New Roman" w:cs="Times New Roman"/>
                <w:sz w:val="24"/>
                <w:szCs w:val="24"/>
                <w:lang w:eastAsia="ru-RU"/>
              </w:rPr>
            </w:pPr>
          </w:p>
        </w:tc>
        <w:tc>
          <w:tcPr>
            <w:tcW w:w="893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702E88" w:rsidRPr="00702E88" w:rsidRDefault="00702E88" w:rsidP="00702E88">
            <w:pPr>
              <w:spacing w:before="100" w:beforeAutospacing="1" w:after="100" w:afterAutospacing="1" w:line="240" w:lineRule="auto"/>
              <w:rPr>
                <w:rFonts w:ascii="Times New Roman" w:eastAsia="Calibri" w:hAnsi="Times New Roman" w:cs="Times New Roman"/>
                <w:sz w:val="24"/>
                <w:szCs w:val="24"/>
                <w:lang w:eastAsia="ru-RU"/>
              </w:rPr>
            </w:pPr>
            <w:r w:rsidRPr="00702E88">
              <w:rPr>
                <w:rFonts w:ascii="Times New Roman" w:eastAsia="Calibri" w:hAnsi="Times New Roman" w:cs="Times New Roman"/>
                <w:sz w:val="24"/>
                <w:szCs w:val="24"/>
                <w:lang w:eastAsia="ru-RU"/>
              </w:rPr>
              <w:t xml:space="preserve">Чичиков и </w:t>
            </w:r>
            <w:proofErr w:type="spellStart"/>
            <w:r w:rsidRPr="00702E88">
              <w:rPr>
                <w:rFonts w:ascii="Times New Roman" w:eastAsia="Calibri" w:hAnsi="Times New Roman" w:cs="Times New Roman"/>
                <w:sz w:val="24"/>
                <w:szCs w:val="24"/>
                <w:lang w:eastAsia="ru-RU"/>
              </w:rPr>
              <w:t>чичиковщина</w:t>
            </w:r>
            <w:proofErr w:type="spellEnd"/>
          </w:p>
        </w:tc>
        <w:tc>
          <w:tcPr>
            <w:tcW w:w="99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702E88" w:rsidRPr="00702E88" w:rsidRDefault="00702E88" w:rsidP="00702E88">
            <w:pPr>
              <w:spacing w:before="100" w:beforeAutospacing="1" w:after="100" w:afterAutospacing="1" w:line="240" w:lineRule="auto"/>
              <w:rPr>
                <w:rFonts w:ascii="Times New Roman" w:eastAsia="Calibri" w:hAnsi="Times New Roman" w:cs="Times New Roman"/>
                <w:sz w:val="24"/>
                <w:szCs w:val="24"/>
                <w:lang w:eastAsia="ru-RU"/>
              </w:rPr>
            </w:pPr>
            <w:r w:rsidRPr="00702E88">
              <w:rPr>
                <w:rFonts w:ascii="Times New Roman" w:eastAsia="Calibri" w:hAnsi="Times New Roman" w:cs="Times New Roman"/>
                <w:sz w:val="24"/>
                <w:szCs w:val="24"/>
                <w:lang w:eastAsia="ru-RU"/>
              </w:rPr>
              <w:t>1</w:t>
            </w:r>
          </w:p>
        </w:tc>
      </w:tr>
      <w:tr w:rsidR="00702E88" w:rsidRPr="00702E88" w:rsidTr="00702E88">
        <w:trPr>
          <w:tblCellSpacing w:w="0" w:type="dxa"/>
        </w:trPr>
        <w:tc>
          <w:tcPr>
            <w:tcW w:w="28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702E88" w:rsidRPr="00702E88" w:rsidRDefault="00702E88" w:rsidP="00702E88">
            <w:pPr>
              <w:spacing w:before="100" w:beforeAutospacing="1" w:after="100" w:afterAutospacing="1" w:line="240" w:lineRule="auto"/>
              <w:rPr>
                <w:rFonts w:ascii="Times New Roman" w:eastAsia="Calibri" w:hAnsi="Times New Roman" w:cs="Times New Roman"/>
                <w:sz w:val="24"/>
                <w:szCs w:val="24"/>
                <w:lang w:eastAsia="ru-RU"/>
              </w:rPr>
            </w:pPr>
          </w:p>
        </w:tc>
        <w:tc>
          <w:tcPr>
            <w:tcW w:w="893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702E88" w:rsidRPr="00702E88" w:rsidRDefault="00702E88" w:rsidP="00702E88">
            <w:pPr>
              <w:spacing w:before="100" w:beforeAutospacing="1" w:after="100" w:afterAutospacing="1" w:line="240" w:lineRule="auto"/>
              <w:rPr>
                <w:rFonts w:ascii="Times New Roman" w:eastAsia="Calibri" w:hAnsi="Times New Roman" w:cs="Times New Roman"/>
                <w:sz w:val="24"/>
                <w:szCs w:val="24"/>
                <w:lang w:eastAsia="ru-RU"/>
              </w:rPr>
            </w:pPr>
            <w:r w:rsidRPr="00702E88">
              <w:rPr>
                <w:rFonts w:ascii="Times New Roman" w:eastAsia="Calibri" w:hAnsi="Times New Roman" w:cs="Times New Roman"/>
                <w:sz w:val="24"/>
                <w:szCs w:val="24"/>
                <w:lang w:eastAsia="ru-RU"/>
              </w:rPr>
              <w:t>Образ Родины в поэме «Мёртвые души»</w:t>
            </w:r>
          </w:p>
        </w:tc>
        <w:tc>
          <w:tcPr>
            <w:tcW w:w="99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702E88" w:rsidRPr="00702E88" w:rsidRDefault="00702E88" w:rsidP="00702E88">
            <w:pPr>
              <w:spacing w:before="100" w:beforeAutospacing="1" w:after="100" w:afterAutospacing="1" w:line="240" w:lineRule="auto"/>
              <w:rPr>
                <w:rFonts w:ascii="Times New Roman" w:eastAsia="Calibri" w:hAnsi="Times New Roman" w:cs="Times New Roman"/>
                <w:sz w:val="24"/>
                <w:szCs w:val="24"/>
                <w:lang w:eastAsia="ru-RU"/>
              </w:rPr>
            </w:pPr>
            <w:r w:rsidRPr="00702E88">
              <w:rPr>
                <w:rFonts w:ascii="Times New Roman" w:eastAsia="Calibri" w:hAnsi="Times New Roman" w:cs="Times New Roman"/>
                <w:sz w:val="24"/>
                <w:szCs w:val="24"/>
                <w:lang w:eastAsia="ru-RU"/>
              </w:rPr>
              <w:t>1</w:t>
            </w:r>
          </w:p>
        </w:tc>
      </w:tr>
      <w:tr w:rsidR="00702E88" w:rsidRPr="00702E88" w:rsidTr="00702E88">
        <w:trPr>
          <w:tblCellSpacing w:w="0" w:type="dxa"/>
        </w:trPr>
        <w:tc>
          <w:tcPr>
            <w:tcW w:w="28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702E88" w:rsidRPr="00702E88" w:rsidRDefault="00702E88" w:rsidP="00702E88">
            <w:pPr>
              <w:spacing w:before="100" w:beforeAutospacing="1" w:after="100" w:afterAutospacing="1" w:line="240" w:lineRule="auto"/>
              <w:rPr>
                <w:rFonts w:ascii="Times New Roman" w:eastAsia="Calibri" w:hAnsi="Times New Roman" w:cs="Times New Roman"/>
                <w:sz w:val="24"/>
                <w:szCs w:val="24"/>
                <w:lang w:eastAsia="ru-RU"/>
              </w:rPr>
            </w:pPr>
          </w:p>
        </w:tc>
        <w:tc>
          <w:tcPr>
            <w:tcW w:w="893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702E88" w:rsidRPr="00702E88" w:rsidRDefault="00702E88" w:rsidP="00702E88">
            <w:pPr>
              <w:spacing w:before="100" w:beforeAutospacing="1" w:after="100" w:afterAutospacing="1" w:line="240" w:lineRule="auto"/>
              <w:rPr>
                <w:rFonts w:ascii="Times New Roman" w:eastAsia="Calibri" w:hAnsi="Times New Roman" w:cs="Times New Roman"/>
                <w:sz w:val="24"/>
                <w:szCs w:val="24"/>
                <w:lang w:eastAsia="ru-RU"/>
              </w:rPr>
            </w:pPr>
            <w:r w:rsidRPr="00702E88">
              <w:rPr>
                <w:rFonts w:ascii="Times New Roman" w:eastAsia="Calibri" w:hAnsi="Times New Roman" w:cs="Times New Roman"/>
                <w:sz w:val="24"/>
                <w:szCs w:val="24"/>
                <w:lang w:eastAsia="ru-RU"/>
              </w:rPr>
              <w:t>Фигура автора и роль лирических отступлений.</w:t>
            </w:r>
          </w:p>
        </w:tc>
        <w:tc>
          <w:tcPr>
            <w:tcW w:w="99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702E88" w:rsidRPr="00702E88" w:rsidRDefault="00702E88" w:rsidP="00702E88">
            <w:pPr>
              <w:spacing w:before="100" w:beforeAutospacing="1" w:after="100" w:afterAutospacing="1" w:line="240" w:lineRule="auto"/>
              <w:rPr>
                <w:rFonts w:ascii="Times New Roman" w:eastAsia="Calibri" w:hAnsi="Times New Roman" w:cs="Times New Roman"/>
                <w:sz w:val="24"/>
                <w:szCs w:val="24"/>
                <w:lang w:eastAsia="ru-RU"/>
              </w:rPr>
            </w:pPr>
            <w:r w:rsidRPr="00702E88">
              <w:rPr>
                <w:rFonts w:ascii="Times New Roman" w:eastAsia="Calibri" w:hAnsi="Times New Roman" w:cs="Times New Roman"/>
                <w:sz w:val="24"/>
                <w:szCs w:val="24"/>
                <w:lang w:eastAsia="ru-RU"/>
              </w:rPr>
              <w:t>1</w:t>
            </w:r>
          </w:p>
        </w:tc>
      </w:tr>
      <w:tr w:rsidR="00702E88" w:rsidRPr="00702E88" w:rsidTr="00702E88">
        <w:trPr>
          <w:tblCellSpacing w:w="0" w:type="dxa"/>
        </w:trPr>
        <w:tc>
          <w:tcPr>
            <w:tcW w:w="28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702E88" w:rsidRPr="00702E88" w:rsidRDefault="00702E88" w:rsidP="00702E88">
            <w:pPr>
              <w:spacing w:before="100" w:beforeAutospacing="1" w:after="100" w:afterAutospacing="1" w:line="240" w:lineRule="auto"/>
              <w:rPr>
                <w:rFonts w:ascii="Times New Roman" w:eastAsia="Calibri" w:hAnsi="Times New Roman" w:cs="Times New Roman"/>
                <w:sz w:val="24"/>
                <w:szCs w:val="24"/>
                <w:lang w:eastAsia="ru-RU"/>
              </w:rPr>
            </w:pPr>
          </w:p>
        </w:tc>
        <w:tc>
          <w:tcPr>
            <w:tcW w:w="893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702E88" w:rsidRPr="00702E88" w:rsidRDefault="00702E88" w:rsidP="00702E88">
            <w:pPr>
              <w:spacing w:before="100" w:beforeAutospacing="1" w:after="100" w:afterAutospacing="1" w:line="240" w:lineRule="auto"/>
              <w:rPr>
                <w:rFonts w:ascii="Times New Roman" w:eastAsia="Calibri" w:hAnsi="Times New Roman" w:cs="Times New Roman"/>
                <w:sz w:val="24"/>
                <w:szCs w:val="24"/>
                <w:lang w:eastAsia="ru-RU"/>
              </w:rPr>
            </w:pPr>
            <w:proofErr w:type="spellStart"/>
            <w:r w:rsidRPr="00702E88">
              <w:rPr>
                <w:rFonts w:ascii="Times New Roman" w:eastAsia="Calibri" w:hAnsi="Times New Roman" w:cs="Times New Roman"/>
                <w:b/>
                <w:bCs/>
                <w:sz w:val="24"/>
                <w:szCs w:val="24"/>
                <w:lang w:eastAsia="ru-RU"/>
              </w:rPr>
              <w:t>Р.р</w:t>
            </w:r>
            <w:proofErr w:type="spellEnd"/>
            <w:r w:rsidRPr="00702E88">
              <w:rPr>
                <w:rFonts w:ascii="Times New Roman" w:eastAsia="Calibri" w:hAnsi="Times New Roman" w:cs="Times New Roman"/>
                <w:b/>
                <w:bCs/>
                <w:sz w:val="24"/>
                <w:szCs w:val="24"/>
                <w:lang w:eastAsia="ru-RU"/>
              </w:rPr>
              <w:t>.</w:t>
            </w:r>
            <w:r w:rsidRPr="00702E88">
              <w:rPr>
                <w:rFonts w:ascii="Times New Roman" w:eastAsia="Calibri" w:hAnsi="Times New Roman" w:cs="Times New Roman"/>
                <w:sz w:val="24"/>
                <w:szCs w:val="24"/>
                <w:lang w:eastAsia="ru-RU"/>
              </w:rPr>
              <w:t xml:space="preserve"> Сочинение по творчеству Гоголя</w:t>
            </w:r>
          </w:p>
        </w:tc>
        <w:tc>
          <w:tcPr>
            <w:tcW w:w="99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702E88" w:rsidRPr="00702E88" w:rsidRDefault="00702E88" w:rsidP="00702E88">
            <w:pPr>
              <w:spacing w:before="100" w:beforeAutospacing="1" w:after="100" w:afterAutospacing="1" w:line="240" w:lineRule="auto"/>
              <w:rPr>
                <w:rFonts w:ascii="Times New Roman" w:eastAsia="Calibri" w:hAnsi="Times New Roman" w:cs="Times New Roman"/>
                <w:sz w:val="24"/>
                <w:szCs w:val="24"/>
                <w:lang w:eastAsia="ru-RU"/>
              </w:rPr>
            </w:pPr>
            <w:r w:rsidRPr="00702E88">
              <w:rPr>
                <w:rFonts w:ascii="Times New Roman" w:eastAsia="Calibri" w:hAnsi="Times New Roman" w:cs="Times New Roman"/>
                <w:sz w:val="24"/>
                <w:szCs w:val="24"/>
                <w:lang w:eastAsia="ru-RU"/>
              </w:rPr>
              <w:t>1</w:t>
            </w:r>
          </w:p>
        </w:tc>
      </w:tr>
      <w:tr w:rsidR="00702E88" w:rsidRPr="00702E88" w:rsidTr="00702E88">
        <w:trPr>
          <w:tblCellSpacing w:w="0" w:type="dxa"/>
        </w:trPr>
        <w:tc>
          <w:tcPr>
            <w:tcW w:w="28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702E88" w:rsidRPr="00702E88" w:rsidRDefault="00702E88" w:rsidP="00702E88">
            <w:pPr>
              <w:spacing w:before="100" w:beforeAutospacing="1" w:after="100" w:afterAutospacing="1" w:line="240" w:lineRule="auto"/>
              <w:rPr>
                <w:rFonts w:ascii="Times New Roman" w:eastAsia="Calibri" w:hAnsi="Times New Roman" w:cs="Times New Roman"/>
                <w:sz w:val="24"/>
                <w:szCs w:val="24"/>
                <w:lang w:eastAsia="ru-RU"/>
              </w:rPr>
            </w:pPr>
            <w:r w:rsidRPr="00702E88">
              <w:rPr>
                <w:rFonts w:ascii="Times New Roman" w:eastAsia="Calibri" w:hAnsi="Times New Roman" w:cs="Times New Roman"/>
                <w:b/>
                <w:bCs/>
                <w:sz w:val="24"/>
                <w:szCs w:val="24"/>
                <w:lang w:eastAsia="ru-RU"/>
              </w:rPr>
              <w:t>V</w:t>
            </w:r>
          </w:p>
        </w:tc>
        <w:tc>
          <w:tcPr>
            <w:tcW w:w="893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702E88" w:rsidRPr="00702E88" w:rsidRDefault="00702E88" w:rsidP="00702E88">
            <w:pPr>
              <w:spacing w:before="100" w:beforeAutospacing="1" w:after="100" w:afterAutospacing="1" w:line="240" w:lineRule="auto"/>
              <w:rPr>
                <w:rFonts w:ascii="Times New Roman" w:eastAsia="Calibri" w:hAnsi="Times New Roman" w:cs="Times New Roman"/>
                <w:sz w:val="24"/>
                <w:szCs w:val="24"/>
                <w:lang w:eastAsia="ru-RU"/>
              </w:rPr>
            </w:pPr>
            <w:r w:rsidRPr="00702E88">
              <w:rPr>
                <w:rFonts w:ascii="Times New Roman" w:eastAsia="Calibri" w:hAnsi="Times New Roman" w:cs="Times New Roman"/>
                <w:b/>
                <w:bCs/>
                <w:sz w:val="24"/>
                <w:szCs w:val="24"/>
                <w:lang w:eastAsia="ru-RU"/>
              </w:rPr>
              <w:t>Литература второй половины XIX века</w:t>
            </w:r>
          </w:p>
        </w:tc>
        <w:tc>
          <w:tcPr>
            <w:tcW w:w="99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702E88" w:rsidRPr="00702E88" w:rsidRDefault="00702E88" w:rsidP="00702E88">
            <w:pPr>
              <w:spacing w:before="100" w:beforeAutospacing="1" w:after="100" w:afterAutospacing="1" w:line="240" w:lineRule="auto"/>
              <w:rPr>
                <w:rFonts w:ascii="Times New Roman" w:eastAsia="Calibri" w:hAnsi="Times New Roman" w:cs="Times New Roman"/>
                <w:sz w:val="24"/>
                <w:szCs w:val="24"/>
                <w:lang w:eastAsia="ru-RU"/>
              </w:rPr>
            </w:pPr>
            <w:r w:rsidRPr="00702E88">
              <w:rPr>
                <w:rFonts w:ascii="Times New Roman" w:eastAsia="Calibri" w:hAnsi="Times New Roman" w:cs="Times New Roman"/>
                <w:b/>
                <w:bCs/>
                <w:sz w:val="24"/>
                <w:szCs w:val="24"/>
                <w:lang w:eastAsia="ru-RU"/>
              </w:rPr>
              <w:t>14</w:t>
            </w:r>
          </w:p>
        </w:tc>
      </w:tr>
      <w:tr w:rsidR="00702E88" w:rsidRPr="00702E88" w:rsidTr="00702E88">
        <w:trPr>
          <w:tblCellSpacing w:w="0" w:type="dxa"/>
        </w:trPr>
        <w:tc>
          <w:tcPr>
            <w:tcW w:w="28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702E88" w:rsidRPr="00702E88" w:rsidRDefault="00702E88" w:rsidP="00702E88">
            <w:pPr>
              <w:spacing w:before="100" w:beforeAutospacing="1" w:after="100" w:afterAutospacing="1" w:line="240" w:lineRule="auto"/>
              <w:rPr>
                <w:rFonts w:ascii="Times New Roman" w:eastAsia="Calibri" w:hAnsi="Times New Roman" w:cs="Times New Roman"/>
                <w:sz w:val="24"/>
                <w:szCs w:val="24"/>
                <w:lang w:eastAsia="ru-RU"/>
              </w:rPr>
            </w:pPr>
          </w:p>
        </w:tc>
        <w:tc>
          <w:tcPr>
            <w:tcW w:w="893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702E88" w:rsidRPr="00702E88" w:rsidRDefault="00702E88" w:rsidP="00702E88">
            <w:pPr>
              <w:spacing w:before="100" w:beforeAutospacing="1" w:after="100" w:afterAutospacing="1" w:line="240" w:lineRule="auto"/>
              <w:rPr>
                <w:rFonts w:ascii="Times New Roman" w:eastAsia="Calibri" w:hAnsi="Times New Roman" w:cs="Times New Roman"/>
                <w:sz w:val="24"/>
                <w:szCs w:val="24"/>
                <w:lang w:eastAsia="ru-RU"/>
              </w:rPr>
            </w:pPr>
            <w:r w:rsidRPr="00702E88">
              <w:rPr>
                <w:rFonts w:ascii="Times New Roman" w:eastAsia="Calibri" w:hAnsi="Times New Roman" w:cs="Times New Roman"/>
                <w:sz w:val="24"/>
                <w:szCs w:val="24"/>
                <w:lang w:eastAsia="ru-RU"/>
              </w:rPr>
              <w:t>Развитие традиций отечественного реализма в русской литературе 1840-</w:t>
            </w:r>
            <w:smartTag w:uri="urn:schemas-microsoft-com:office:smarttags" w:element="metricconverter">
              <w:smartTagPr>
                <w:attr w:name="ProductID" w:val="1890 г"/>
              </w:smartTagPr>
              <w:r w:rsidRPr="00702E88">
                <w:rPr>
                  <w:rFonts w:ascii="Times New Roman" w:eastAsia="Calibri" w:hAnsi="Times New Roman" w:cs="Times New Roman"/>
                  <w:sz w:val="24"/>
                  <w:szCs w:val="24"/>
                  <w:lang w:eastAsia="ru-RU"/>
                </w:rPr>
                <w:t xml:space="preserve">1890 </w:t>
              </w:r>
              <w:proofErr w:type="spellStart"/>
              <w:r w:rsidRPr="00702E88">
                <w:rPr>
                  <w:rFonts w:ascii="Times New Roman" w:eastAsia="Calibri" w:hAnsi="Times New Roman" w:cs="Times New Roman"/>
                  <w:sz w:val="24"/>
                  <w:szCs w:val="24"/>
                  <w:lang w:eastAsia="ru-RU"/>
                </w:rPr>
                <w:t>г</w:t>
              </w:r>
            </w:smartTag>
            <w:r w:rsidRPr="00702E88">
              <w:rPr>
                <w:rFonts w:ascii="Times New Roman" w:eastAsia="Calibri" w:hAnsi="Times New Roman" w:cs="Times New Roman"/>
                <w:sz w:val="24"/>
                <w:szCs w:val="24"/>
                <w:lang w:eastAsia="ru-RU"/>
              </w:rPr>
              <w:t>.</w:t>
            </w:r>
            <w:proofErr w:type="gramStart"/>
            <w:r w:rsidRPr="00702E88">
              <w:rPr>
                <w:rFonts w:ascii="Times New Roman" w:eastAsia="Calibri" w:hAnsi="Times New Roman" w:cs="Times New Roman"/>
                <w:sz w:val="24"/>
                <w:szCs w:val="24"/>
                <w:lang w:eastAsia="ru-RU"/>
              </w:rPr>
              <w:t>г</w:t>
            </w:r>
            <w:proofErr w:type="spellEnd"/>
            <w:proofErr w:type="gramEnd"/>
            <w:r w:rsidRPr="00702E88">
              <w:rPr>
                <w:rFonts w:ascii="Times New Roman" w:eastAsia="Calibri" w:hAnsi="Times New Roman" w:cs="Times New Roman"/>
                <w:sz w:val="24"/>
                <w:szCs w:val="24"/>
                <w:lang w:eastAsia="ru-RU"/>
              </w:rPr>
              <w:t>.</w:t>
            </w:r>
          </w:p>
        </w:tc>
        <w:tc>
          <w:tcPr>
            <w:tcW w:w="99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702E88" w:rsidRPr="00702E88" w:rsidRDefault="00702E88" w:rsidP="00702E88">
            <w:pPr>
              <w:spacing w:before="100" w:beforeAutospacing="1" w:after="100" w:afterAutospacing="1" w:line="240" w:lineRule="auto"/>
              <w:rPr>
                <w:rFonts w:ascii="Times New Roman" w:eastAsia="Calibri" w:hAnsi="Times New Roman" w:cs="Times New Roman"/>
                <w:sz w:val="24"/>
                <w:szCs w:val="24"/>
                <w:lang w:eastAsia="ru-RU"/>
              </w:rPr>
            </w:pPr>
            <w:r w:rsidRPr="00702E88">
              <w:rPr>
                <w:rFonts w:ascii="Times New Roman" w:eastAsia="Calibri" w:hAnsi="Times New Roman" w:cs="Times New Roman"/>
                <w:sz w:val="24"/>
                <w:szCs w:val="24"/>
                <w:lang w:eastAsia="ru-RU"/>
              </w:rPr>
              <w:t>1</w:t>
            </w:r>
          </w:p>
        </w:tc>
      </w:tr>
      <w:tr w:rsidR="00702E88" w:rsidRPr="00702E88" w:rsidTr="00702E88">
        <w:trPr>
          <w:tblCellSpacing w:w="0" w:type="dxa"/>
        </w:trPr>
        <w:tc>
          <w:tcPr>
            <w:tcW w:w="28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702E88" w:rsidRPr="00702E88" w:rsidRDefault="00702E88" w:rsidP="00702E88">
            <w:pPr>
              <w:spacing w:before="100" w:beforeAutospacing="1" w:after="100" w:afterAutospacing="1" w:line="240" w:lineRule="auto"/>
              <w:rPr>
                <w:rFonts w:ascii="Times New Roman" w:eastAsia="Calibri" w:hAnsi="Times New Roman" w:cs="Times New Roman"/>
                <w:sz w:val="24"/>
                <w:szCs w:val="24"/>
                <w:lang w:eastAsia="ru-RU"/>
              </w:rPr>
            </w:pPr>
          </w:p>
        </w:tc>
        <w:tc>
          <w:tcPr>
            <w:tcW w:w="893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702E88" w:rsidRPr="00702E88" w:rsidRDefault="00702E88" w:rsidP="00702E88">
            <w:pPr>
              <w:spacing w:before="100" w:beforeAutospacing="1" w:after="100" w:afterAutospacing="1" w:line="240" w:lineRule="auto"/>
              <w:rPr>
                <w:rFonts w:ascii="Times New Roman" w:eastAsia="Calibri" w:hAnsi="Times New Roman" w:cs="Times New Roman"/>
                <w:sz w:val="24"/>
                <w:szCs w:val="24"/>
                <w:lang w:eastAsia="ru-RU"/>
              </w:rPr>
            </w:pPr>
            <w:r w:rsidRPr="00702E88">
              <w:rPr>
                <w:rFonts w:ascii="Times New Roman" w:eastAsia="Calibri" w:hAnsi="Times New Roman" w:cs="Times New Roman"/>
                <w:sz w:val="24"/>
                <w:szCs w:val="24"/>
                <w:lang w:eastAsia="ru-RU"/>
              </w:rPr>
              <w:t>Расцвет социально-психологической прозы (произведения Гончарова и Тургенева).</w:t>
            </w:r>
          </w:p>
        </w:tc>
        <w:tc>
          <w:tcPr>
            <w:tcW w:w="99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702E88" w:rsidRPr="00702E88" w:rsidRDefault="00702E88" w:rsidP="00702E88">
            <w:pPr>
              <w:spacing w:before="100" w:beforeAutospacing="1" w:after="100" w:afterAutospacing="1" w:line="240" w:lineRule="auto"/>
              <w:rPr>
                <w:rFonts w:ascii="Times New Roman" w:eastAsia="Calibri" w:hAnsi="Times New Roman" w:cs="Times New Roman"/>
                <w:sz w:val="24"/>
                <w:szCs w:val="24"/>
                <w:lang w:eastAsia="ru-RU"/>
              </w:rPr>
            </w:pPr>
            <w:r w:rsidRPr="00702E88">
              <w:rPr>
                <w:rFonts w:ascii="Times New Roman" w:eastAsia="Calibri" w:hAnsi="Times New Roman" w:cs="Times New Roman"/>
                <w:sz w:val="24"/>
                <w:szCs w:val="24"/>
                <w:lang w:eastAsia="ru-RU"/>
              </w:rPr>
              <w:t>1</w:t>
            </w:r>
          </w:p>
        </w:tc>
      </w:tr>
      <w:tr w:rsidR="00702E88" w:rsidRPr="00702E88" w:rsidTr="00702E88">
        <w:trPr>
          <w:tblCellSpacing w:w="0" w:type="dxa"/>
        </w:trPr>
        <w:tc>
          <w:tcPr>
            <w:tcW w:w="28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702E88" w:rsidRPr="00702E88" w:rsidRDefault="00702E88" w:rsidP="00702E88">
            <w:pPr>
              <w:spacing w:before="100" w:beforeAutospacing="1" w:after="100" w:afterAutospacing="1" w:line="240" w:lineRule="auto"/>
              <w:rPr>
                <w:rFonts w:ascii="Times New Roman" w:eastAsia="Calibri" w:hAnsi="Times New Roman" w:cs="Times New Roman"/>
                <w:sz w:val="24"/>
                <w:szCs w:val="24"/>
                <w:lang w:eastAsia="ru-RU"/>
              </w:rPr>
            </w:pPr>
          </w:p>
        </w:tc>
        <w:tc>
          <w:tcPr>
            <w:tcW w:w="893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702E88" w:rsidRPr="00702E88" w:rsidRDefault="00702E88" w:rsidP="00702E88">
            <w:pPr>
              <w:spacing w:before="100" w:beforeAutospacing="1" w:after="100" w:afterAutospacing="1" w:line="240" w:lineRule="auto"/>
              <w:rPr>
                <w:rFonts w:ascii="Times New Roman" w:eastAsia="Calibri" w:hAnsi="Times New Roman" w:cs="Times New Roman"/>
                <w:sz w:val="24"/>
                <w:szCs w:val="24"/>
                <w:lang w:eastAsia="ru-RU"/>
              </w:rPr>
            </w:pPr>
            <w:r w:rsidRPr="00702E88">
              <w:rPr>
                <w:rFonts w:ascii="Times New Roman" w:eastAsia="Calibri" w:hAnsi="Times New Roman" w:cs="Times New Roman"/>
                <w:sz w:val="24"/>
                <w:szCs w:val="24"/>
                <w:lang w:eastAsia="ru-RU"/>
              </w:rPr>
              <w:t xml:space="preserve">Своеобразие сатирического дара </w:t>
            </w:r>
            <w:proofErr w:type="spellStart"/>
            <w:r w:rsidRPr="00702E88">
              <w:rPr>
                <w:rFonts w:ascii="Times New Roman" w:eastAsia="Calibri" w:hAnsi="Times New Roman" w:cs="Times New Roman"/>
                <w:sz w:val="24"/>
                <w:szCs w:val="24"/>
                <w:lang w:eastAsia="ru-RU"/>
              </w:rPr>
              <w:t>М.Е.Салтыкова</w:t>
            </w:r>
            <w:proofErr w:type="spellEnd"/>
            <w:r w:rsidRPr="00702E88">
              <w:rPr>
                <w:rFonts w:ascii="Times New Roman" w:eastAsia="Calibri" w:hAnsi="Times New Roman" w:cs="Times New Roman"/>
                <w:sz w:val="24"/>
                <w:szCs w:val="24"/>
                <w:lang w:eastAsia="ru-RU"/>
              </w:rPr>
              <w:t xml:space="preserve"> - Щедрина («История одного города»).</w:t>
            </w:r>
          </w:p>
        </w:tc>
        <w:tc>
          <w:tcPr>
            <w:tcW w:w="99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702E88" w:rsidRPr="00702E88" w:rsidRDefault="00702E88" w:rsidP="00702E88">
            <w:pPr>
              <w:spacing w:before="100" w:beforeAutospacing="1" w:after="100" w:afterAutospacing="1" w:line="240" w:lineRule="auto"/>
              <w:rPr>
                <w:rFonts w:ascii="Times New Roman" w:eastAsia="Calibri" w:hAnsi="Times New Roman" w:cs="Times New Roman"/>
                <w:sz w:val="24"/>
                <w:szCs w:val="24"/>
                <w:lang w:eastAsia="ru-RU"/>
              </w:rPr>
            </w:pPr>
            <w:r w:rsidRPr="00702E88">
              <w:rPr>
                <w:rFonts w:ascii="Times New Roman" w:eastAsia="Calibri" w:hAnsi="Times New Roman" w:cs="Times New Roman"/>
                <w:sz w:val="24"/>
                <w:szCs w:val="24"/>
                <w:lang w:eastAsia="ru-RU"/>
              </w:rPr>
              <w:t>1</w:t>
            </w:r>
          </w:p>
        </w:tc>
      </w:tr>
      <w:tr w:rsidR="00702E88" w:rsidRPr="00702E88" w:rsidTr="00702E88">
        <w:trPr>
          <w:tblCellSpacing w:w="0" w:type="dxa"/>
        </w:trPr>
        <w:tc>
          <w:tcPr>
            <w:tcW w:w="28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702E88" w:rsidRPr="00702E88" w:rsidRDefault="00702E88" w:rsidP="00702E88">
            <w:pPr>
              <w:spacing w:before="100" w:beforeAutospacing="1" w:after="100" w:afterAutospacing="1" w:line="240" w:lineRule="auto"/>
              <w:rPr>
                <w:rFonts w:ascii="Times New Roman" w:eastAsia="Calibri" w:hAnsi="Times New Roman" w:cs="Times New Roman"/>
                <w:sz w:val="24"/>
                <w:szCs w:val="24"/>
                <w:lang w:eastAsia="ru-RU"/>
              </w:rPr>
            </w:pPr>
          </w:p>
        </w:tc>
        <w:tc>
          <w:tcPr>
            <w:tcW w:w="893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702E88" w:rsidRPr="00702E88" w:rsidRDefault="00702E88" w:rsidP="00702E88">
            <w:pPr>
              <w:spacing w:before="100" w:beforeAutospacing="1" w:after="100" w:afterAutospacing="1" w:line="240" w:lineRule="auto"/>
              <w:rPr>
                <w:rFonts w:ascii="Times New Roman" w:eastAsia="Calibri" w:hAnsi="Times New Roman" w:cs="Times New Roman"/>
                <w:sz w:val="24"/>
                <w:szCs w:val="24"/>
                <w:lang w:eastAsia="ru-RU"/>
              </w:rPr>
            </w:pPr>
            <w:r w:rsidRPr="00702E88">
              <w:rPr>
                <w:rFonts w:ascii="Times New Roman" w:eastAsia="Calibri" w:hAnsi="Times New Roman" w:cs="Times New Roman"/>
                <w:sz w:val="24"/>
                <w:szCs w:val="24"/>
                <w:lang w:eastAsia="ru-RU"/>
              </w:rPr>
              <w:t xml:space="preserve">Лирическая ситуация 50-70 годов 19 века. Поэзия </w:t>
            </w:r>
            <w:proofErr w:type="spellStart"/>
            <w:r w:rsidRPr="00702E88">
              <w:rPr>
                <w:rFonts w:ascii="Times New Roman" w:eastAsia="Calibri" w:hAnsi="Times New Roman" w:cs="Times New Roman"/>
                <w:sz w:val="24"/>
                <w:szCs w:val="24"/>
                <w:lang w:eastAsia="ru-RU"/>
              </w:rPr>
              <w:t>Н.А.Некрасова</w:t>
            </w:r>
            <w:proofErr w:type="spellEnd"/>
            <w:r w:rsidRPr="00702E88">
              <w:rPr>
                <w:rFonts w:ascii="Times New Roman" w:eastAsia="Calibri" w:hAnsi="Times New Roman" w:cs="Times New Roman"/>
                <w:sz w:val="24"/>
                <w:szCs w:val="24"/>
                <w:lang w:eastAsia="ru-RU"/>
              </w:rPr>
              <w:t>.</w:t>
            </w:r>
          </w:p>
        </w:tc>
        <w:tc>
          <w:tcPr>
            <w:tcW w:w="99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702E88" w:rsidRPr="00702E88" w:rsidRDefault="00702E88" w:rsidP="00702E88">
            <w:pPr>
              <w:spacing w:before="100" w:beforeAutospacing="1" w:after="100" w:afterAutospacing="1" w:line="240" w:lineRule="auto"/>
              <w:rPr>
                <w:rFonts w:ascii="Times New Roman" w:eastAsia="Calibri" w:hAnsi="Times New Roman" w:cs="Times New Roman"/>
                <w:sz w:val="24"/>
                <w:szCs w:val="24"/>
                <w:lang w:eastAsia="ru-RU"/>
              </w:rPr>
            </w:pPr>
            <w:r w:rsidRPr="00702E88">
              <w:rPr>
                <w:rFonts w:ascii="Times New Roman" w:eastAsia="Calibri" w:hAnsi="Times New Roman" w:cs="Times New Roman"/>
                <w:sz w:val="24"/>
                <w:szCs w:val="24"/>
                <w:lang w:eastAsia="ru-RU"/>
              </w:rPr>
              <w:t>1</w:t>
            </w:r>
          </w:p>
        </w:tc>
      </w:tr>
      <w:tr w:rsidR="00702E88" w:rsidRPr="00702E88" w:rsidTr="00702E88">
        <w:trPr>
          <w:tblCellSpacing w:w="0" w:type="dxa"/>
        </w:trPr>
        <w:tc>
          <w:tcPr>
            <w:tcW w:w="28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702E88" w:rsidRPr="00702E88" w:rsidRDefault="00702E88" w:rsidP="00702E88">
            <w:pPr>
              <w:spacing w:before="100" w:beforeAutospacing="1" w:after="100" w:afterAutospacing="1" w:line="240" w:lineRule="auto"/>
              <w:rPr>
                <w:rFonts w:ascii="Times New Roman" w:eastAsia="Calibri" w:hAnsi="Times New Roman" w:cs="Times New Roman"/>
                <w:sz w:val="24"/>
                <w:szCs w:val="24"/>
                <w:lang w:eastAsia="ru-RU"/>
              </w:rPr>
            </w:pPr>
          </w:p>
        </w:tc>
        <w:tc>
          <w:tcPr>
            <w:tcW w:w="893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702E88" w:rsidRPr="00702E88" w:rsidRDefault="00702E88" w:rsidP="00702E88">
            <w:pPr>
              <w:spacing w:before="100" w:beforeAutospacing="1" w:after="100" w:afterAutospacing="1" w:line="240" w:lineRule="auto"/>
              <w:rPr>
                <w:rFonts w:ascii="Times New Roman" w:eastAsia="Calibri" w:hAnsi="Times New Roman" w:cs="Times New Roman"/>
                <w:sz w:val="24"/>
                <w:szCs w:val="24"/>
                <w:lang w:eastAsia="ru-RU"/>
              </w:rPr>
            </w:pPr>
            <w:r w:rsidRPr="00702E88">
              <w:rPr>
                <w:rFonts w:ascii="Times New Roman" w:eastAsia="Calibri" w:hAnsi="Times New Roman" w:cs="Times New Roman"/>
                <w:sz w:val="24"/>
                <w:szCs w:val="24"/>
                <w:lang w:eastAsia="ru-RU"/>
              </w:rPr>
              <w:t xml:space="preserve">Лирическая ситуация 50-70 годов 19 века. Поэзия </w:t>
            </w:r>
            <w:proofErr w:type="spellStart"/>
            <w:r w:rsidRPr="00702E88">
              <w:rPr>
                <w:rFonts w:ascii="Times New Roman" w:eastAsia="Calibri" w:hAnsi="Times New Roman" w:cs="Times New Roman"/>
                <w:sz w:val="24"/>
                <w:szCs w:val="24"/>
                <w:lang w:eastAsia="ru-RU"/>
              </w:rPr>
              <w:t>Ф.И.Тютчева</w:t>
            </w:r>
            <w:proofErr w:type="spellEnd"/>
            <w:r w:rsidRPr="00702E88">
              <w:rPr>
                <w:rFonts w:ascii="Times New Roman" w:eastAsia="Calibri" w:hAnsi="Times New Roman" w:cs="Times New Roman"/>
                <w:sz w:val="24"/>
                <w:szCs w:val="24"/>
                <w:lang w:eastAsia="ru-RU"/>
              </w:rPr>
              <w:t>.</w:t>
            </w:r>
          </w:p>
        </w:tc>
        <w:tc>
          <w:tcPr>
            <w:tcW w:w="99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702E88" w:rsidRPr="00702E88" w:rsidRDefault="00702E88" w:rsidP="00702E88">
            <w:pPr>
              <w:spacing w:before="100" w:beforeAutospacing="1" w:after="100" w:afterAutospacing="1" w:line="240" w:lineRule="auto"/>
              <w:rPr>
                <w:rFonts w:ascii="Times New Roman" w:eastAsia="Calibri" w:hAnsi="Times New Roman" w:cs="Times New Roman"/>
                <w:sz w:val="24"/>
                <w:szCs w:val="24"/>
                <w:lang w:eastAsia="ru-RU"/>
              </w:rPr>
            </w:pPr>
            <w:r w:rsidRPr="00702E88">
              <w:rPr>
                <w:rFonts w:ascii="Times New Roman" w:eastAsia="Calibri" w:hAnsi="Times New Roman" w:cs="Times New Roman"/>
                <w:sz w:val="24"/>
                <w:szCs w:val="24"/>
                <w:lang w:eastAsia="ru-RU"/>
              </w:rPr>
              <w:t>1</w:t>
            </w:r>
          </w:p>
        </w:tc>
      </w:tr>
      <w:tr w:rsidR="00702E88" w:rsidRPr="00702E88" w:rsidTr="00702E88">
        <w:trPr>
          <w:tblCellSpacing w:w="0" w:type="dxa"/>
        </w:trPr>
        <w:tc>
          <w:tcPr>
            <w:tcW w:w="28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702E88" w:rsidRPr="00702E88" w:rsidRDefault="00702E88" w:rsidP="00702E88">
            <w:pPr>
              <w:spacing w:before="100" w:beforeAutospacing="1" w:after="100" w:afterAutospacing="1" w:line="240" w:lineRule="auto"/>
              <w:rPr>
                <w:rFonts w:ascii="Times New Roman" w:eastAsia="Calibri" w:hAnsi="Times New Roman" w:cs="Times New Roman"/>
                <w:sz w:val="24"/>
                <w:szCs w:val="24"/>
                <w:lang w:eastAsia="ru-RU"/>
              </w:rPr>
            </w:pPr>
          </w:p>
        </w:tc>
        <w:tc>
          <w:tcPr>
            <w:tcW w:w="893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702E88" w:rsidRPr="00702E88" w:rsidRDefault="00702E88" w:rsidP="00702E88">
            <w:pPr>
              <w:spacing w:before="100" w:beforeAutospacing="1" w:after="100" w:afterAutospacing="1" w:line="240" w:lineRule="auto"/>
              <w:rPr>
                <w:rFonts w:ascii="Times New Roman" w:eastAsia="Calibri" w:hAnsi="Times New Roman" w:cs="Times New Roman"/>
                <w:sz w:val="24"/>
                <w:szCs w:val="24"/>
                <w:lang w:eastAsia="ru-RU"/>
              </w:rPr>
            </w:pPr>
            <w:r w:rsidRPr="00702E88">
              <w:rPr>
                <w:rFonts w:ascii="Times New Roman" w:eastAsia="Calibri" w:hAnsi="Times New Roman" w:cs="Times New Roman"/>
                <w:sz w:val="24"/>
                <w:szCs w:val="24"/>
                <w:lang w:eastAsia="ru-RU"/>
              </w:rPr>
              <w:t xml:space="preserve">Лирическая ситуация 50-70 годов 19 века. Поэзия </w:t>
            </w:r>
            <w:proofErr w:type="spellStart"/>
            <w:r w:rsidRPr="00702E88">
              <w:rPr>
                <w:rFonts w:ascii="Times New Roman" w:eastAsia="Calibri" w:hAnsi="Times New Roman" w:cs="Times New Roman"/>
                <w:sz w:val="24"/>
                <w:szCs w:val="24"/>
                <w:lang w:eastAsia="ru-RU"/>
              </w:rPr>
              <w:t>А.А.Фета</w:t>
            </w:r>
            <w:proofErr w:type="spellEnd"/>
            <w:r w:rsidRPr="00702E88">
              <w:rPr>
                <w:rFonts w:ascii="Times New Roman" w:eastAsia="Calibri" w:hAnsi="Times New Roman" w:cs="Times New Roman"/>
                <w:sz w:val="24"/>
                <w:szCs w:val="24"/>
                <w:lang w:eastAsia="ru-RU"/>
              </w:rPr>
              <w:t>.</w:t>
            </w:r>
          </w:p>
        </w:tc>
        <w:tc>
          <w:tcPr>
            <w:tcW w:w="99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702E88" w:rsidRPr="00702E88" w:rsidRDefault="00702E88" w:rsidP="00702E88">
            <w:pPr>
              <w:spacing w:before="100" w:beforeAutospacing="1" w:after="100" w:afterAutospacing="1" w:line="240" w:lineRule="auto"/>
              <w:rPr>
                <w:rFonts w:ascii="Times New Roman" w:eastAsia="Calibri" w:hAnsi="Times New Roman" w:cs="Times New Roman"/>
                <w:sz w:val="24"/>
                <w:szCs w:val="24"/>
                <w:lang w:eastAsia="ru-RU"/>
              </w:rPr>
            </w:pPr>
            <w:r w:rsidRPr="00702E88">
              <w:rPr>
                <w:rFonts w:ascii="Times New Roman" w:eastAsia="Calibri" w:hAnsi="Times New Roman" w:cs="Times New Roman"/>
                <w:sz w:val="24"/>
                <w:szCs w:val="24"/>
                <w:lang w:eastAsia="ru-RU"/>
              </w:rPr>
              <w:t>1</w:t>
            </w:r>
          </w:p>
        </w:tc>
      </w:tr>
      <w:tr w:rsidR="00702E88" w:rsidRPr="00702E88" w:rsidTr="00702E88">
        <w:trPr>
          <w:tblCellSpacing w:w="0" w:type="dxa"/>
        </w:trPr>
        <w:tc>
          <w:tcPr>
            <w:tcW w:w="28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702E88" w:rsidRPr="00702E88" w:rsidRDefault="00702E88" w:rsidP="00702E88">
            <w:pPr>
              <w:spacing w:before="100" w:beforeAutospacing="1" w:after="100" w:afterAutospacing="1" w:line="240" w:lineRule="auto"/>
              <w:rPr>
                <w:rFonts w:ascii="Times New Roman" w:eastAsia="Calibri" w:hAnsi="Times New Roman" w:cs="Times New Roman"/>
                <w:sz w:val="24"/>
                <w:szCs w:val="24"/>
                <w:lang w:eastAsia="ru-RU"/>
              </w:rPr>
            </w:pPr>
          </w:p>
        </w:tc>
        <w:tc>
          <w:tcPr>
            <w:tcW w:w="893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702E88" w:rsidRPr="00702E88" w:rsidRDefault="00702E88" w:rsidP="00702E88">
            <w:pPr>
              <w:spacing w:before="100" w:beforeAutospacing="1" w:after="100" w:afterAutospacing="1" w:line="240" w:lineRule="auto"/>
              <w:rPr>
                <w:rFonts w:ascii="Times New Roman" w:eastAsia="Calibri" w:hAnsi="Times New Roman" w:cs="Times New Roman"/>
                <w:sz w:val="24"/>
                <w:szCs w:val="24"/>
                <w:lang w:eastAsia="ru-RU"/>
              </w:rPr>
            </w:pPr>
            <w:proofErr w:type="spellStart"/>
            <w:r w:rsidRPr="00702E88">
              <w:rPr>
                <w:rFonts w:ascii="Times New Roman" w:eastAsia="Calibri" w:hAnsi="Times New Roman" w:cs="Times New Roman"/>
                <w:sz w:val="24"/>
                <w:szCs w:val="24"/>
                <w:lang w:eastAsia="ru-RU"/>
              </w:rPr>
              <w:t>А.Н.Островский</w:t>
            </w:r>
            <w:proofErr w:type="spellEnd"/>
            <w:r w:rsidRPr="00702E88">
              <w:rPr>
                <w:rFonts w:ascii="Times New Roman" w:eastAsia="Calibri" w:hAnsi="Times New Roman" w:cs="Times New Roman"/>
                <w:sz w:val="24"/>
                <w:szCs w:val="24"/>
                <w:lang w:eastAsia="ru-RU"/>
              </w:rPr>
              <w:t>. Слово о драматурге. Пьеса «Бедность не порок».</w:t>
            </w:r>
          </w:p>
        </w:tc>
        <w:tc>
          <w:tcPr>
            <w:tcW w:w="99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702E88" w:rsidRPr="00702E88" w:rsidRDefault="00702E88" w:rsidP="00702E88">
            <w:pPr>
              <w:spacing w:before="100" w:beforeAutospacing="1" w:after="100" w:afterAutospacing="1" w:line="240" w:lineRule="auto"/>
              <w:rPr>
                <w:rFonts w:ascii="Times New Roman" w:eastAsia="Calibri" w:hAnsi="Times New Roman" w:cs="Times New Roman"/>
                <w:sz w:val="24"/>
                <w:szCs w:val="24"/>
                <w:lang w:eastAsia="ru-RU"/>
              </w:rPr>
            </w:pPr>
            <w:r w:rsidRPr="00702E88">
              <w:rPr>
                <w:rFonts w:ascii="Times New Roman" w:eastAsia="Calibri" w:hAnsi="Times New Roman" w:cs="Times New Roman"/>
                <w:sz w:val="24"/>
                <w:szCs w:val="24"/>
                <w:lang w:eastAsia="ru-RU"/>
              </w:rPr>
              <w:t>1</w:t>
            </w:r>
          </w:p>
        </w:tc>
      </w:tr>
      <w:tr w:rsidR="00702E88" w:rsidRPr="00702E88" w:rsidTr="00702E88">
        <w:trPr>
          <w:tblCellSpacing w:w="0" w:type="dxa"/>
        </w:trPr>
        <w:tc>
          <w:tcPr>
            <w:tcW w:w="28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702E88" w:rsidRPr="00702E88" w:rsidRDefault="00702E88" w:rsidP="00702E88">
            <w:pPr>
              <w:spacing w:before="100" w:beforeAutospacing="1" w:after="100" w:afterAutospacing="1" w:line="240" w:lineRule="auto"/>
              <w:rPr>
                <w:rFonts w:ascii="Times New Roman" w:eastAsia="Calibri" w:hAnsi="Times New Roman" w:cs="Times New Roman"/>
                <w:sz w:val="24"/>
                <w:szCs w:val="24"/>
                <w:lang w:eastAsia="ru-RU"/>
              </w:rPr>
            </w:pPr>
          </w:p>
        </w:tc>
        <w:tc>
          <w:tcPr>
            <w:tcW w:w="893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702E88" w:rsidRPr="00702E88" w:rsidRDefault="00702E88" w:rsidP="00702E88">
            <w:pPr>
              <w:spacing w:before="100" w:beforeAutospacing="1" w:after="100" w:afterAutospacing="1" w:line="240" w:lineRule="auto"/>
              <w:rPr>
                <w:rFonts w:ascii="Times New Roman" w:eastAsia="Calibri" w:hAnsi="Times New Roman" w:cs="Times New Roman"/>
                <w:sz w:val="24"/>
                <w:szCs w:val="24"/>
                <w:lang w:eastAsia="ru-RU"/>
              </w:rPr>
            </w:pPr>
            <w:r w:rsidRPr="00702E88">
              <w:rPr>
                <w:rFonts w:ascii="Times New Roman" w:eastAsia="Calibri" w:hAnsi="Times New Roman" w:cs="Times New Roman"/>
                <w:sz w:val="24"/>
                <w:szCs w:val="24"/>
                <w:lang w:eastAsia="ru-RU"/>
              </w:rPr>
              <w:t>Любовь в патриархальном мире и её влияние на судьбы героев пьесы «Бедность не порок»</w:t>
            </w:r>
          </w:p>
        </w:tc>
        <w:tc>
          <w:tcPr>
            <w:tcW w:w="99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702E88" w:rsidRPr="00702E88" w:rsidRDefault="00702E88" w:rsidP="00702E88">
            <w:pPr>
              <w:spacing w:before="100" w:beforeAutospacing="1" w:after="100" w:afterAutospacing="1" w:line="240" w:lineRule="auto"/>
              <w:rPr>
                <w:rFonts w:ascii="Times New Roman" w:eastAsia="Calibri" w:hAnsi="Times New Roman" w:cs="Times New Roman"/>
                <w:sz w:val="24"/>
                <w:szCs w:val="24"/>
                <w:lang w:eastAsia="ru-RU"/>
              </w:rPr>
            </w:pPr>
            <w:r w:rsidRPr="00702E88">
              <w:rPr>
                <w:rFonts w:ascii="Times New Roman" w:eastAsia="Calibri" w:hAnsi="Times New Roman" w:cs="Times New Roman"/>
                <w:sz w:val="24"/>
                <w:szCs w:val="24"/>
                <w:lang w:eastAsia="ru-RU"/>
              </w:rPr>
              <w:t>1</w:t>
            </w:r>
          </w:p>
        </w:tc>
      </w:tr>
      <w:tr w:rsidR="00702E88" w:rsidRPr="00702E88" w:rsidTr="00702E88">
        <w:trPr>
          <w:tblCellSpacing w:w="0" w:type="dxa"/>
        </w:trPr>
        <w:tc>
          <w:tcPr>
            <w:tcW w:w="28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702E88" w:rsidRPr="00702E88" w:rsidRDefault="00702E88" w:rsidP="00702E88">
            <w:pPr>
              <w:spacing w:before="100" w:beforeAutospacing="1" w:after="100" w:afterAutospacing="1" w:line="240" w:lineRule="auto"/>
              <w:rPr>
                <w:rFonts w:ascii="Times New Roman" w:eastAsia="Calibri" w:hAnsi="Times New Roman" w:cs="Times New Roman"/>
                <w:sz w:val="24"/>
                <w:szCs w:val="24"/>
                <w:lang w:eastAsia="ru-RU"/>
              </w:rPr>
            </w:pPr>
          </w:p>
        </w:tc>
        <w:tc>
          <w:tcPr>
            <w:tcW w:w="893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702E88" w:rsidRPr="00702E88" w:rsidRDefault="00702E88" w:rsidP="00702E88">
            <w:pPr>
              <w:spacing w:before="100" w:beforeAutospacing="1" w:after="100" w:afterAutospacing="1" w:line="240" w:lineRule="auto"/>
              <w:rPr>
                <w:rFonts w:ascii="Times New Roman" w:eastAsia="Calibri" w:hAnsi="Times New Roman" w:cs="Times New Roman"/>
                <w:sz w:val="24"/>
                <w:szCs w:val="24"/>
                <w:lang w:eastAsia="ru-RU"/>
              </w:rPr>
            </w:pPr>
            <w:proofErr w:type="spellStart"/>
            <w:r w:rsidRPr="00702E88">
              <w:rPr>
                <w:rFonts w:ascii="Times New Roman" w:eastAsia="Calibri" w:hAnsi="Times New Roman" w:cs="Times New Roman"/>
                <w:sz w:val="24"/>
                <w:szCs w:val="24"/>
                <w:lang w:eastAsia="ru-RU"/>
              </w:rPr>
              <w:t>Л.Н.Толстой</w:t>
            </w:r>
            <w:proofErr w:type="spellEnd"/>
            <w:r w:rsidRPr="00702E88">
              <w:rPr>
                <w:rFonts w:ascii="Times New Roman" w:eastAsia="Calibri" w:hAnsi="Times New Roman" w:cs="Times New Roman"/>
                <w:sz w:val="24"/>
                <w:szCs w:val="24"/>
                <w:lang w:eastAsia="ru-RU"/>
              </w:rPr>
              <w:t>. Жизнь и творчество. Автобиографическая повесть «Детство», «Отрочество», «Юность»</w:t>
            </w:r>
          </w:p>
        </w:tc>
        <w:tc>
          <w:tcPr>
            <w:tcW w:w="99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702E88" w:rsidRPr="00702E88" w:rsidRDefault="00702E88" w:rsidP="00702E88">
            <w:pPr>
              <w:spacing w:before="100" w:beforeAutospacing="1" w:after="100" w:afterAutospacing="1" w:line="240" w:lineRule="auto"/>
              <w:rPr>
                <w:rFonts w:ascii="Times New Roman" w:eastAsia="Calibri" w:hAnsi="Times New Roman" w:cs="Times New Roman"/>
                <w:sz w:val="24"/>
                <w:szCs w:val="24"/>
                <w:lang w:eastAsia="ru-RU"/>
              </w:rPr>
            </w:pPr>
            <w:r w:rsidRPr="00702E88">
              <w:rPr>
                <w:rFonts w:ascii="Times New Roman" w:eastAsia="Calibri" w:hAnsi="Times New Roman" w:cs="Times New Roman"/>
                <w:sz w:val="24"/>
                <w:szCs w:val="24"/>
                <w:lang w:eastAsia="ru-RU"/>
              </w:rPr>
              <w:t>1</w:t>
            </w:r>
          </w:p>
        </w:tc>
      </w:tr>
      <w:tr w:rsidR="00702E88" w:rsidRPr="00702E88" w:rsidTr="00702E88">
        <w:trPr>
          <w:tblCellSpacing w:w="0" w:type="dxa"/>
        </w:trPr>
        <w:tc>
          <w:tcPr>
            <w:tcW w:w="28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702E88" w:rsidRPr="00702E88" w:rsidRDefault="00702E88" w:rsidP="00702E88">
            <w:pPr>
              <w:spacing w:before="100" w:beforeAutospacing="1" w:after="100" w:afterAutospacing="1" w:line="240" w:lineRule="auto"/>
              <w:rPr>
                <w:rFonts w:ascii="Times New Roman" w:eastAsia="Calibri" w:hAnsi="Times New Roman" w:cs="Times New Roman"/>
                <w:sz w:val="24"/>
                <w:szCs w:val="24"/>
                <w:lang w:eastAsia="ru-RU"/>
              </w:rPr>
            </w:pPr>
          </w:p>
        </w:tc>
        <w:tc>
          <w:tcPr>
            <w:tcW w:w="893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702E88" w:rsidRPr="00702E88" w:rsidRDefault="00702E88" w:rsidP="00702E88">
            <w:pPr>
              <w:spacing w:before="100" w:beforeAutospacing="1" w:after="100" w:afterAutospacing="1" w:line="240" w:lineRule="auto"/>
              <w:rPr>
                <w:rFonts w:ascii="Times New Roman" w:eastAsia="Calibri" w:hAnsi="Times New Roman" w:cs="Times New Roman"/>
                <w:sz w:val="24"/>
                <w:szCs w:val="24"/>
                <w:lang w:eastAsia="ru-RU"/>
              </w:rPr>
            </w:pPr>
            <w:r w:rsidRPr="00702E88">
              <w:rPr>
                <w:rFonts w:ascii="Times New Roman" w:eastAsia="Calibri" w:hAnsi="Times New Roman" w:cs="Times New Roman"/>
                <w:sz w:val="24"/>
                <w:szCs w:val="24"/>
                <w:lang w:eastAsia="ru-RU"/>
              </w:rPr>
              <w:t xml:space="preserve">Особенности повествования </w:t>
            </w:r>
            <w:proofErr w:type="spellStart"/>
            <w:r w:rsidRPr="00702E88">
              <w:rPr>
                <w:rFonts w:ascii="Times New Roman" w:eastAsia="Calibri" w:hAnsi="Times New Roman" w:cs="Times New Roman"/>
                <w:sz w:val="24"/>
                <w:szCs w:val="24"/>
                <w:lang w:eastAsia="ru-RU"/>
              </w:rPr>
              <w:t>Л.Н.Толстого</w:t>
            </w:r>
            <w:proofErr w:type="spellEnd"/>
            <w:r w:rsidRPr="00702E88">
              <w:rPr>
                <w:rFonts w:ascii="Times New Roman" w:eastAsia="Calibri" w:hAnsi="Times New Roman" w:cs="Times New Roman"/>
                <w:sz w:val="24"/>
                <w:szCs w:val="24"/>
                <w:lang w:eastAsia="ru-RU"/>
              </w:rPr>
              <w:t>. Приёмы психологического анализа. Анализ главы «Я проваливаюсь»</w:t>
            </w:r>
          </w:p>
        </w:tc>
        <w:tc>
          <w:tcPr>
            <w:tcW w:w="99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702E88" w:rsidRPr="00702E88" w:rsidRDefault="00702E88" w:rsidP="00702E88">
            <w:pPr>
              <w:spacing w:before="100" w:beforeAutospacing="1" w:after="100" w:afterAutospacing="1" w:line="240" w:lineRule="auto"/>
              <w:rPr>
                <w:rFonts w:ascii="Times New Roman" w:eastAsia="Calibri" w:hAnsi="Times New Roman" w:cs="Times New Roman"/>
                <w:sz w:val="24"/>
                <w:szCs w:val="24"/>
                <w:lang w:eastAsia="ru-RU"/>
              </w:rPr>
            </w:pPr>
            <w:r w:rsidRPr="00702E88">
              <w:rPr>
                <w:rFonts w:ascii="Times New Roman" w:eastAsia="Calibri" w:hAnsi="Times New Roman" w:cs="Times New Roman"/>
                <w:sz w:val="24"/>
                <w:szCs w:val="24"/>
                <w:lang w:eastAsia="ru-RU"/>
              </w:rPr>
              <w:t>1</w:t>
            </w:r>
          </w:p>
        </w:tc>
      </w:tr>
      <w:tr w:rsidR="00702E88" w:rsidRPr="00702E88" w:rsidTr="00702E88">
        <w:trPr>
          <w:tblCellSpacing w:w="0" w:type="dxa"/>
        </w:trPr>
        <w:tc>
          <w:tcPr>
            <w:tcW w:w="28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702E88" w:rsidRPr="00702E88" w:rsidRDefault="00702E88" w:rsidP="00702E88">
            <w:pPr>
              <w:spacing w:before="100" w:beforeAutospacing="1" w:after="100" w:afterAutospacing="1" w:line="240" w:lineRule="auto"/>
              <w:rPr>
                <w:rFonts w:ascii="Times New Roman" w:eastAsia="Calibri" w:hAnsi="Times New Roman" w:cs="Times New Roman"/>
                <w:sz w:val="24"/>
                <w:szCs w:val="24"/>
                <w:lang w:eastAsia="ru-RU"/>
              </w:rPr>
            </w:pPr>
          </w:p>
        </w:tc>
        <w:tc>
          <w:tcPr>
            <w:tcW w:w="893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702E88" w:rsidRPr="00702E88" w:rsidRDefault="00702E88" w:rsidP="00702E88">
            <w:pPr>
              <w:spacing w:before="100" w:beforeAutospacing="1" w:after="100" w:afterAutospacing="1" w:line="240" w:lineRule="auto"/>
              <w:rPr>
                <w:rFonts w:ascii="Times New Roman" w:eastAsia="Calibri" w:hAnsi="Times New Roman" w:cs="Times New Roman"/>
                <w:sz w:val="24"/>
                <w:szCs w:val="24"/>
                <w:lang w:eastAsia="ru-RU"/>
              </w:rPr>
            </w:pPr>
            <w:proofErr w:type="spellStart"/>
            <w:r w:rsidRPr="00702E88">
              <w:rPr>
                <w:rFonts w:ascii="Times New Roman" w:eastAsia="Calibri" w:hAnsi="Times New Roman" w:cs="Times New Roman"/>
                <w:sz w:val="24"/>
                <w:szCs w:val="24"/>
                <w:lang w:eastAsia="ru-RU"/>
              </w:rPr>
              <w:t>Ф.М.Достоевский</w:t>
            </w:r>
            <w:proofErr w:type="spellEnd"/>
            <w:r w:rsidRPr="00702E88">
              <w:rPr>
                <w:rFonts w:ascii="Times New Roman" w:eastAsia="Calibri" w:hAnsi="Times New Roman" w:cs="Times New Roman"/>
                <w:sz w:val="24"/>
                <w:szCs w:val="24"/>
                <w:lang w:eastAsia="ru-RU"/>
              </w:rPr>
              <w:t>. Жизнь и творчество. Повесть «Бедные люди», её место в творчестве писателя</w:t>
            </w:r>
          </w:p>
        </w:tc>
        <w:tc>
          <w:tcPr>
            <w:tcW w:w="99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702E88" w:rsidRPr="00702E88" w:rsidRDefault="00702E88" w:rsidP="00702E88">
            <w:pPr>
              <w:spacing w:before="100" w:beforeAutospacing="1" w:after="100" w:afterAutospacing="1" w:line="240" w:lineRule="auto"/>
              <w:rPr>
                <w:rFonts w:ascii="Times New Roman" w:eastAsia="Calibri" w:hAnsi="Times New Roman" w:cs="Times New Roman"/>
                <w:sz w:val="24"/>
                <w:szCs w:val="24"/>
                <w:lang w:eastAsia="ru-RU"/>
              </w:rPr>
            </w:pPr>
            <w:r w:rsidRPr="00702E88">
              <w:rPr>
                <w:rFonts w:ascii="Times New Roman" w:eastAsia="Calibri" w:hAnsi="Times New Roman" w:cs="Times New Roman"/>
                <w:sz w:val="24"/>
                <w:szCs w:val="24"/>
                <w:lang w:eastAsia="ru-RU"/>
              </w:rPr>
              <w:t>1</w:t>
            </w:r>
          </w:p>
        </w:tc>
      </w:tr>
      <w:tr w:rsidR="00702E88" w:rsidRPr="00702E88" w:rsidTr="00702E88">
        <w:trPr>
          <w:tblCellSpacing w:w="0" w:type="dxa"/>
        </w:trPr>
        <w:tc>
          <w:tcPr>
            <w:tcW w:w="28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702E88" w:rsidRPr="00702E88" w:rsidRDefault="00702E88" w:rsidP="00702E88">
            <w:pPr>
              <w:spacing w:before="100" w:beforeAutospacing="1" w:after="100" w:afterAutospacing="1" w:line="240" w:lineRule="auto"/>
              <w:rPr>
                <w:rFonts w:ascii="Times New Roman" w:eastAsia="Calibri" w:hAnsi="Times New Roman" w:cs="Times New Roman"/>
                <w:sz w:val="24"/>
                <w:szCs w:val="24"/>
                <w:lang w:eastAsia="ru-RU"/>
              </w:rPr>
            </w:pPr>
          </w:p>
        </w:tc>
        <w:tc>
          <w:tcPr>
            <w:tcW w:w="893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702E88" w:rsidRPr="00702E88" w:rsidRDefault="00702E88" w:rsidP="00702E88">
            <w:pPr>
              <w:spacing w:before="100" w:beforeAutospacing="1" w:after="100" w:afterAutospacing="1" w:line="240" w:lineRule="auto"/>
              <w:rPr>
                <w:rFonts w:ascii="Times New Roman" w:eastAsia="Calibri" w:hAnsi="Times New Roman" w:cs="Times New Roman"/>
                <w:sz w:val="24"/>
                <w:szCs w:val="24"/>
                <w:lang w:eastAsia="ru-RU"/>
              </w:rPr>
            </w:pPr>
            <w:r w:rsidRPr="00702E88">
              <w:rPr>
                <w:rFonts w:ascii="Times New Roman" w:eastAsia="Calibri" w:hAnsi="Times New Roman" w:cs="Times New Roman"/>
                <w:sz w:val="24"/>
                <w:szCs w:val="24"/>
                <w:lang w:eastAsia="ru-RU"/>
              </w:rPr>
              <w:t>Тема одиночества. Тип петербургского мечтателя. Петербург Достоевского</w:t>
            </w:r>
          </w:p>
        </w:tc>
        <w:tc>
          <w:tcPr>
            <w:tcW w:w="99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702E88" w:rsidRPr="00702E88" w:rsidRDefault="00702E88" w:rsidP="00702E88">
            <w:pPr>
              <w:spacing w:before="100" w:beforeAutospacing="1" w:after="100" w:afterAutospacing="1" w:line="240" w:lineRule="auto"/>
              <w:rPr>
                <w:rFonts w:ascii="Times New Roman" w:eastAsia="Calibri" w:hAnsi="Times New Roman" w:cs="Times New Roman"/>
                <w:sz w:val="24"/>
                <w:szCs w:val="24"/>
                <w:lang w:eastAsia="ru-RU"/>
              </w:rPr>
            </w:pPr>
            <w:r w:rsidRPr="00702E88">
              <w:rPr>
                <w:rFonts w:ascii="Times New Roman" w:eastAsia="Calibri" w:hAnsi="Times New Roman" w:cs="Times New Roman"/>
                <w:sz w:val="24"/>
                <w:szCs w:val="24"/>
                <w:lang w:eastAsia="ru-RU"/>
              </w:rPr>
              <w:t>1</w:t>
            </w:r>
          </w:p>
        </w:tc>
      </w:tr>
      <w:tr w:rsidR="00702E88" w:rsidRPr="00702E88" w:rsidTr="00702E88">
        <w:trPr>
          <w:tblCellSpacing w:w="0" w:type="dxa"/>
        </w:trPr>
        <w:tc>
          <w:tcPr>
            <w:tcW w:w="28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702E88" w:rsidRPr="00702E88" w:rsidRDefault="00702E88" w:rsidP="00702E88">
            <w:pPr>
              <w:spacing w:before="100" w:beforeAutospacing="1" w:after="100" w:afterAutospacing="1" w:line="240" w:lineRule="auto"/>
              <w:rPr>
                <w:rFonts w:ascii="Times New Roman" w:eastAsia="Calibri" w:hAnsi="Times New Roman" w:cs="Times New Roman"/>
                <w:sz w:val="24"/>
                <w:szCs w:val="24"/>
                <w:lang w:eastAsia="ru-RU"/>
              </w:rPr>
            </w:pPr>
          </w:p>
        </w:tc>
        <w:tc>
          <w:tcPr>
            <w:tcW w:w="893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702E88" w:rsidRPr="00702E88" w:rsidRDefault="00702E88" w:rsidP="00702E88">
            <w:pPr>
              <w:spacing w:before="100" w:beforeAutospacing="1" w:after="100" w:afterAutospacing="1" w:line="240" w:lineRule="auto"/>
              <w:rPr>
                <w:rFonts w:ascii="Times New Roman" w:eastAsia="Calibri" w:hAnsi="Times New Roman" w:cs="Times New Roman"/>
                <w:sz w:val="24"/>
                <w:szCs w:val="24"/>
                <w:lang w:eastAsia="ru-RU"/>
              </w:rPr>
            </w:pPr>
            <w:proofErr w:type="spellStart"/>
            <w:r w:rsidRPr="00702E88">
              <w:rPr>
                <w:rFonts w:ascii="Times New Roman" w:eastAsia="Calibri" w:hAnsi="Times New Roman" w:cs="Times New Roman"/>
                <w:sz w:val="24"/>
                <w:szCs w:val="24"/>
                <w:lang w:eastAsia="ru-RU"/>
              </w:rPr>
              <w:t>А.П.Чехов</w:t>
            </w:r>
            <w:proofErr w:type="spellEnd"/>
            <w:r w:rsidRPr="00702E88">
              <w:rPr>
                <w:rFonts w:ascii="Times New Roman" w:eastAsia="Calibri" w:hAnsi="Times New Roman" w:cs="Times New Roman"/>
                <w:sz w:val="24"/>
                <w:szCs w:val="24"/>
                <w:lang w:eastAsia="ru-RU"/>
              </w:rPr>
              <w:t>. Слово о писателе. Рассказ «Смерть чиновника»</w:t>
            </w:r>
          </w:p>
        </w:tc>
        <w:tc>
          <w:tcPr>
            <w:tcW w:w="99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702E88" w:rsidRPr="00702E88" w:rsidRDefault="00702E88" w:rsidP="00702E88">
            <w:pPr>
              <w:spacing w:before="100" w:beforeAutospacing="1" w:after="100" w:afterAutospacing="1" w:line="240" w:lineRule="auto"/>
              <w:rPr>
                <w:rFonts w:ascii="Times New Roman" w:eastAsia="Calibri" w:hAnsi="Times New Roman" w:cs="Times New Roman"/>
                <w:sz w:val="24"/>
                <w:szCs w:val="24"/>
                <w:lang w:eastAsia="ru-RU"/>
              </w:rPr>
            </w:pPr>
            <w:r w:rsidRPr="00702E88">
              <w:rPr>
                <w:rFonts w:ascii="Times New Roman" w:eastAsia="Calibri" w:hAnsi="Times New Roman" w:cs="Times New Roman"/>
                <w:sz w:val="24"/>
                <w:szCs w:val="24"/>
                <w:lang w:eastAsia="ru-RU"/>
              </w:rPr>
              <w:t>1</w:t>
            </w:r>
          </w:p>
        </w:tc>
      </w:tr>
      <w:tr w:rsidR="00702E88" w:rsidRPr="00702E88" w:rsidTr="00702E88">
        <w:trPr>
          <w:tblCellSpacing w:w="0" w:type="dxa"/>
        </w:trPr>
        <w:tc>
          <w:tcPr>
            <w:tcW w:w="28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702E88" w:rsidRPr="00702E88" w:rsidRDefault="00702E88" w:rsidP="00702E88">
            <w:pPr>
              <w:spacing w:before="100" w:beforeAutospacing="1" w:after="100" w:afterAutospacing="1" w:line="240" w:lineRule="auto"/>
              <w:rPr>
                <w:rFonts w:ascii="Times New Roman" w:eastAsia="Calibri" w:hAnsi="Times New Roman" w:cs="Times New Roman"/>
                <w:sz w:val="24"/>
                <w:szCs w:val="24"/>
                <w:lang w:eastAsia="ru-RU"/>
              </w:rPr>
            </w:pPr>
            <w:r w:rsidRPr="00702E88">
              <w:rPr>
                <w:rFonts w:ascii="Times New Roman" w:eastAsia="Calibri" w:hAnsi="Times New Roman" w:cs="Times New Roman"/>
                <w:b/>
                <w:bCs/>
                <w:sz w:val="24"/>
                <w:szCs w:val="24"/>
                <w:lang w:eastAsia="ru-RU"/>
              </w:rPr>
              <w:t>VI</w:t>
            </w:r>
          </w:p>
        </w:tc>
        <w:tc>
          <w:tcPr>
            <w:tcW w:w="893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702E88" w:rsidRPr="00702E88" w:rsidRDefault="00702E88" w:rsidP="00702E88">
            <w:pPr>
              <w:spacing w:before="100" w:beforeAutospacing="1" w:after="100" w:afterAutospacing="1" w:line="240" w:lineRule="auto"/>
              <w:rPr>
                <w:rFonts w:ascii="Times New Roman" w:eastAsia="Calibri" w:hAnsi="Times New Roman" w:cs="Times New Roman"/>
                <w:sz w:val="24"/>
                <w:szCs w:val="24"/>
                <w:lang w:eastAsia="ru-RU"/>
              </w:rPr>
            </w:pPr>
            <w:r w:rsidRPr="00702E88">
              <w:rPr>
                <w:rFonts w:ascii="Times New Roman" w:eastAsia="Calibri" w:hAnsi="Times New Roman" w:cs="Times New Roman"/>
                <w:b/>
                <w:bCs/>
                <w:sz w:val="24"/>
                <w:szCs w:val="24"/>
                <w:lang w:eastAsia="ru-RU"/>
              </w:rPr>
              <w:t>Литература ХХ века</w:t>
            </w:r>
          </w:p>
        </w:tc>
        <w:tc>
          <w:tcPr>
            <w:tcW w:w="99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702E88" w:rsidRPr="00702E88" w:rsidRDefault="00702E88" w:rsidP="00702E88">
            <w:pPr>
              <w:spacing w:before="100" w:beforeAutospacing="1" w:after="100" w:afterAutospacing="1" w:line="240" w:lineRule="auto"/>
              <w:rPr>
                <w:rFonts w:ascii="Times New Roman" w:eastAsia="Calibri" w:hAnsi="Times New Roman" w:cs="Times New Roman"/>
                <w:sz w:val="24"/>
                <w:szCs w:val="24"/>
                <w:lang w:eastAsia="ru-RU"/>
              </w:rPr>
            </w:pPr>
            <w:r w:rsidRPr="00702E88">
              <w:rPr>
                <w:rFonts w:ascii="Times New Roman" w:eastAsia="Calibri" w:hAnsi="Times New Roman" w:cs="Times New Roman"/>
                <w:b/>
                <w:bCs/>
                <w:sz w:val="24"/>
                <w:szCs w:val="24"/>
                <w:lang w:eastAsia="ru-RU"/>
              </w:rPr>
              <w:t>8</w:t>
            </w:r>
          </w:p>
        </w:tc>
      </w:tr>
      <w:tr w:rsidR="00702E88" w:rsidRPr="00702E88" w:rsidTr="00702E88">
        <w:trPr>
          <w:tblCellSpacing w:w="0" w:type="dxa"/>
        </w:trPr>
        <w:tc>
          <w:tcPr>
            <w:tcW w:w="28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702E88" w:rsidRPr="00702E88" w:rsidRDefault="00702E88" w:rsidP="00702E88">
            <w:pPr>
              <w:spacing w:before="100" w:beforeAutospacing="1" w:after="100" w:afterAutospacing="1" w:line="240" w:lineRule="auto"/>
              <w:rPr>
                <w:rFonts w:ascii="Times New Roman" w:eastAsia="Calibri" w:hAnsi="Times New Roman" w:cs="Times New Roman"/>
                <w:sz w:val="24"/>
                <w:szCs w:val="24"/>
                <w:lang w:eastAsia="ru-RU"/>
              </w:rPr>
            </w:pPr>
          </w:p>
        </w:tc>
        <w:tc>
          <w:tcPr>
            <w:tcW w:w="893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702E88" w:rsidRPr="00702E88" w:rsidRDefault="00702E88" w:rsidP="00702E88">
            <w:pPr>
              <w:spacing w:before="100" w:beforeAutospacing="1" w:after="100" w:afterAutospacing="1" w:line="240" w:lineRule="auto"/>
              <w:rPr>
                <w:rFonts w:ascii="Times New Roman" w:eastAsia="Calibri" w:hAnsi="Times New Roman" w:cs="Times New Roman"/>
                <w:sz w:val="24"/>
                <w:szCs w:val="24"/>
                <w:lang w:eastAsia="ru-RU"/>
              </w:rPr>
            </w:pPr>
            <w:r w:rsidRPr="00702E88">
              <w:rPr>
                <w:rFonts w:ascii="Times New Roman" w:eastAsia="Calibri" w:hAnsi="Times New Roman" w:cs="Times New Roman"/>
                <w:sz w:val="24"/>
                <w:szCs w:val="24"/>
                <w:lang w:eastAsia="ru-RU"/>
              </w:rPr>
              <w:t>Своеобразие русской прозы рубежа веков (</w:t>
            </w:r>
            <w:proofErr w:type="spellStart"/>
            <w:r w:rsidRPr="00702E88">
              <w:rPr>
                <w:rFonts w:ascii="Times New Roman" w:eastAsia="Calibri" w:hAnsi="Times New Roman" w:cs="Times New Roman"/>
                <w:sz w:val="24"/>
                <w:szCs w:val="24"/>
                <w:lang w:eastAsia="ru-RU"/>
              </w:rPr>
              <w:t>М.Горький</w:t>
            </w:r>
            <w:proofErr w:type="spellEnd"/>
            <w:r w:rsidRPr="00702E88">
              <w:rPr>
                <w:rFonts w:ascii="Times New Roman" w:eastAsia="Calibri" w:hAnsi="Times New Roman" w:cs="Times New Roman"/>
                <w:sz w:val="24"/>
                <w:szCs w:val="24"/>
                <w:lang w:eastAsia="ru-RU"/>
              </w:rPr>
              <w:t xml:space="preserve">, </w:t>
            </w:r>
            <w:proofErr w:type="spellStart"/>
            <w:r w:rsidRPr="00702E88">
              <w:rPr>
                <w:rFonts w:ascii="Times New Roman" w:eastAsia="Calibri" w:hAnsi="Times New Roman" w:cs="Times New Roman"/>
                <w:sz w:val="24"/>
                <w:szCs w:val="24"/>
                <w:lang w:eastAsia="ru-RU"/>
              </w:rPr>
              <w:t>И.Бунин</w:t>
            </w:r>
            <w:proofErr w:type="spellEnd"/>
            <w:r w:rsidRPr="00702E88">
              <w:rPr>
                <w:rFonts w:ascii="Times New Roman" w:eastAsia="Calibri" w:hAnsi="Times New Roman" w:cs="Times New Roman"/>
                <w:sz w:val="24"/>
                <w:szCs w:val="24"/>
                <w:lang w:eastAsia="ru-RU"/>
              </w:rPr>
              <w:t xml:space="preserve">, </w:t>
            </w:r>
            <w:proofErr w:type="spellStart"/>
            <w:r w:rsidRPr="00702E88">
              <w:rPr>
                <w:rFonts w:ascii="Times New Roman" w:eastAsia="Calibri" w:hAnsi="Times New Roman" w:cs="Times New Roman"/>
                <w:sz w:val="24"/>
                <w:szCs w:val="24"/>
                <w:lang w:eastAsia="ru-RU"/>
              </w:rPr>
              <w:t>А.Куприн</w:t>
            </w:r>
            <w:proofErr w:type="spellEnd"/>
            <w:r w:rsidRPr="00702E88">
              <w:rPr>
                <w:rFonts w:ascii="Times New Roman" w:eastAsia="Calibri" w:hAnsi="Times New Roman" w:cs="Times New Roman"/>
                <w:sz w:val="24"/>
                <w:szCs w:val="24"/>
                <w:lang w:eastAsia="ru-RU"/>
              </w:rPr>
              <w:t>).</w:t>
            </w:r>
          </w:p>
        </w:tc>
        <w:tc>
          <w:tcPr>
            <w:tcW w:w="99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702E88" w:rsidRPr="00702E88" w:rsidRDefault="00702E88" w:rsidP="00702E88">
            <w:pPr>
              <w:spacing w:before="100" w:beforeAutospacing="1" w:after="100" w:afterAutospacing="1" w:line="240" w:lineRule="auto"/>
              <w:rPr>
                <w:rFonts w:ascii="Times New Roman" w:eastAsia="Calibri" w:hAnsi="Times New Roman" w:cs="Times New Roman"/>
                <w:sz w:val="24"/>
                <w:szCs w:val="24"/>
                <w:lang w:eastAsia="ru-RU"/>
              </w:rPr>
            </w:pPr>
            <w:r w:rsidRPr="00702E88">
              <w:rPr>
                <w:rFonts w:ascii="Times New Roman" w:eastAsia="Calibri" w:hAnsi="Times New Roman" w:cs="Times New Roman"/>
                <w:sz w:val="24"/>
                <w:szCs w:val="24"/>
                <w:lang w:eastAsia="ru-RU"/>
              </w:rPr>
              <w:t>1</w:t>
            </w:r>
          </w:p>
        </w:tc>
      </w:tr>
      <w:tr w:rsidR="00702E88" w:rsidRPr="00702E88" w:rsidTr="00702E88">
        <w:trPr>
          <w:tblCellSpacing w:w="0" w:type="dxa"/>
        </w:trPr>
        <w:tc>
          <w:tcPr>
            <w:tcW w:w="28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702E88" w:rsidRPr="00702E88" w:rsidRDefault="00702E88" w:rsidP="00702E88">
            <w:pPr>
              <w:spacing w:before="100" w:beforeAutospacing="1" w:after="100" w:afterAutospacing="1" w:line="240" w:lineRule="auto"/>
              <w:rPr>
                <w:rFonts w:ascii="Times New Roman" w:eastAsia="Calibri" w:hAnsi="Times New Roman" w:cs="Times New Roman"/>
                <w:sz w:val="24"/>
                <w:szCs w:val="24"/>
                <w:lang w:eastAsia="ru-RU"/>
              </w:rPr>
            </w:pPr>
          </w:p>
        </w:tc>
        <w:tc>
          <w:tcPr>
            <w:tcW w:w="893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702E88" w:rsidRPr="00702E88" w:rsidRDefault="00702E88" w:rsidP="00702E88">
            <w:pPr>
              <w:spacing w:before="100" w:beforeAutospacing="1" w:after="100" w:afterAutospacing="1" w:line="240" w:lineRule="auto"/>
              <w:rPr>
                <w:rFonts w:ascii="Times New Roman" w:eastAsia="Calibri" w:hAnsi="Times New Roman" w:cs="Times New Roman"/>
                <w:sz w:val="24"/>
                <w:szCs w:val="24"/>
                <w:lang w:eastAsia="ru-RU"/>
              </w:rPr>
            </w:pPr>
            <w:proofErr w:type="spellStart"/>
            <w:r w:rsidRPr="00702E88">
              <w:rPr>
                <w:rFonts w:ascii="Times New Roman" w:eastAsia="Calibri" w:hAnsi="Times New Roman" w:cs="Times New Roman"/>
                <w:sz w:val="24"/>
                <w:szCs w:val="24"/>
                <w:lang w:eastAsia="ru-RU"/>
              </w:rPr>
              <w:t>А.М.Горький</w:t>
            </w:r>
            <w:proofErr w:type="spellEnd"/>
            <w:r w:rsidRPr="00702E88">
              <w:rPr>
                <w:rFonts w:ascii="Times New Roman" w:eastAsia="Calibri" w:hAnsi="Times New Roman" w:cs="Times New Roman"/>
                <w:sz w:val="24"/>
                <w:szCs w:val="24"/>
                <w:lang w:eastAsia="ru-RU"/>
              </w:rPr>
              <w:t xml:space="preserve"> Драма «На дне» как «пьеса-буревестник»</w:t>
            </w:r>
          </w:p>
        </w:tc>
        <w:tc>
          <w:tcPr>
            <w:tcW w:w="99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702E88" w:rsidRPr="00702E88" w:rsidRDefault="00702E88" w:rsidP="00702E88">
            <w:pPr>
              <w:spacing w:before="100" w:beforeAutospacing="1" w:after="100" w:afterAutospacing="1" w:line="240" w:lineRule="auto"/>
              <w:rPr>
                <w:rFonts w:ascii="Times New Roman" w:eastAsia="Calibri" w:hAnsi="Times New Roman" w:cs="Times New Roman"/>
                <w:sz w:val="24"/>
                <w:szCs w:val="24"/>
                <w:lang w:eastAsia="ru-RU"/>
              </w:rPr>
            </w:pPr>
            <w:r w:rsidRPr="00702E88">
              <w:rPr>
                <w:rFonts w:ascii="Times New Roman" w:eastAsia="Calibri" w:hAnsi="Times New Roman" w:cs="Times New Roman"/>
                <w:sz w:val="24"/>
                <w:szCs w:val="24"/>
                <w:lang w:eastAsia="ru-RU"/>
              </w:rPr>
              <w:t>1</w:t>
            </w:r>
          </w:p>
        </w:tc>
      </w:tr>
      <w:tr w:rsidR="00702E88" w:rsidRPr="00702E88" w:rsidTr="00702E88">
        <w:trPr>
          <w:tblCellSpacing w:w="0" w:type="dxa"/>
        </w:trPr>
        <w:tc>
          <w:tcPr>
            <w:tcW w:w="28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702E88" w:rsidRPr="00702E88" w:rsidRDefault="00702E88" w:rsidP="00702E88">
            <w:pPr>
              <w:spacing w:before="100" w:beforeAutospacing="1" w:after="100" w:afterAutospacing="1" w:line="240" w:lineRule="auto"/>
              <w:rPr>
                <w:rFonts w:ascii="Times New Roman" w:eastAsia="Calibri" w:hAnsi="Times New Roman" w:cs="Times New Roman"/>
                <w:sz w:val="24"/>
                <w:szCs w:val="24"/>
                <w:lang w:eastAsia="ru-RU"/>
              </w:rPr>
            </w:pPr>
          </w:p>
        </w:tc>
        <w:tc>
          <w:tcPr>
            <w:tcW w:w="893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702E88" w:rsidRPr="00702E88" w:rsidRDefault="00702E88" w:rsidP="00702E88">
            <w:pPr>
              <w:spacing w:before="100" w:beforeAutospacing="1" w:after="100" w:afterAutospacing="1" w:line="240" w:lineRule="auto"/>
              <w:rPr>
                <w:rFonts w:ascii="Times New Roman" w:eastAsia="Calibri" w:hAnsi="Times New Roman" w:cs="Times New Roman"/>
                <w:sz w:val="24"/>
                <w:szCs w:val="24"/>
                <w:lang w:eastAsia="ru-RU"/>
              </w:rPr>
            </w:pPr>
            <w:r w:rsidRPr="00702E88">
              <w:rPr>
                <w:rFonts w:ascii="Times New Roman" w:eastAsia="Calibri" w:hAnsi="Times New Roman" w:cs="Times New Roman"/>
                <w:sz w:val="24"/>
                <w:szCs w:val="24"/>
                <w:lang w:eastAsia="ru-RU"/>
              </w:rPr>
              <w:t>«Серебряный век» русской поэзии (символизм, акмеизм, футуризм).</w:t>
            </w:r>
          </w:p>
        </w:tc>
        <w:tc>
          <w:tcPr>
            <w:tcW w:w="99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702E88" w:rsidRPr="00702E88" w:rsidRDefault="00702E88" w:rsidP="00702E88">
            <w:pPr>
              <w:spacing w:before="100" w:beforeAutospacing="1" w:after="100" w:afterAutospacing="1" w:line="240" w:lineRule="auto"/>
              <w:rPr>
                <w:rFonts w:ascii="Times New Roman" w:eastAsia="Calibri" w:hAnsi="Times New Roman" w:cs="Times New Roman"/>
                <w:sz w:val="24"/>
                <w:szCs w:val="24"/>
                <w:lang w:eastAsia="ru-RU"/>
              </w:rPr>
            </w:pPr>
            <w:r w:rsidRPr="00702E88">
              <w:rPr>
                <w:rFonts w:ascii="Times New Roman" w:eastAsia="Calibri" w:hAnsi="Times New Roman" w:cs="Times New Roman"/>
                <w:sz w:val="24"/>
                <w:szCs w:val="24"/>
                <w:lang w:eastAsia="ru-RU"/>
              </w:rPr>
              <w:t>1</w:t>
            </w:r>
          </w:p>
        </w:tc>
      </w:tr>
      <w:tr w:rsidR="00702E88" w:rsidRPr="00702E88" w:rsidTr="00702E88">
        <w:trPr>
          <w:tblCellSpacing w:w="0" w:type="dxa"/>
        </w:trPr>
        <w:tc>
          <w:tcPr>
            <w:tcW w:w="28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702E88" w:rsidRPr="00702E88" w:rsidRDefault="00702E88" w:rsidP="00702E88">
            <w:pPr>
              <w:spacing w:before="100" w:beforeAutospacing="1" w:after="100" w:afterAutospacing="1" w:line="240" w:lineRule="auto"/>
              <w:rPr>
                <w:rFonts w:ascii="Times New Roman" w:eastAsia="Calibri" w:hAnsi="Times New Roman" w:cs="Times New Roman"/>
                <w:sz w:val="24"/>
                <w:szCs w:val="24"/>
                <w:lang w:eastAsia="ru-RU"/>
              </w:rPr>
            </w:pPr>
          </w:p>
        </w:tc>
        <w:tc>
          <w:tcPr>
            <w:tcW w:w="893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702E88" w:rsidRPr="00702E88" w:rsidRDefault="00702E88" w:rsidP="00702E88">
            <w:pPr>
              <w:spacing w:before="100" w:beforeAutospacing="1" w:after="100" w:afterAutospacing="1" w:line="240" w:lineRule="auto"/>
              <w:rPr>
                <w:rFonts w:ascii="Times New Roman" w:eastAsia="Calibri" w:hAnsi="Times New Roman" w:cs="Times New Roman"/>
                <w:sz w:val="24"/>
                <w:szCs w:val="24"/>
                <w:lang w:eastAsia="ru-RU"/>
              </w:rPr>
            </w:pPr>
            <w:r w:rsidRPr="00702E88">
              <w:rPr>
                <w:rFonts w:ascii="Times New Roman" w:eastAsia="Calibri" w:hAnsi="Times New Roman" w:cs="Times New Roman"/>
                <w:sz w:val="24"/>
                <w:szCs w:val="24"/>
                <w:lang w:eastAsia="ru-RU"/>
              </w:rPr>
              <w:t>Многообразие поэтических голосов эпохи (лирика Блока, Есенина, Маяковского, Ахматовой, Цветаевой, Пастернака).</w:t>
            </w:r>
          </w:p>
        </w:tc>
        <w:tc>
          <w:tcPr>
            <w:tcW w:w="99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702E88" w:rsidRPr="00702E88" w:rsidRDefault="00702E88" w:rsidP="00702E88">
            <w:pPr>
              <w:spacing w:before="100" w:beforeAutospacing="1" w:after="100" w:afterAutospacing="1" w:line="240" w:lineRule="auto"/>
              <w:rPr>
                <w:rFonts w:ascii="Times New Roman" w:eastAsia="Calibri" w:hAnsi="Times New Roman" w:cs="Times New Roman"/>
                <w:sz w:val="24"/>
                <w:szCs w:val="24"/>
                <w:lang w:eastAsia="ru-RU"/>
              </w:rPr>
            </w:pPr>
            <w:r w:rsidRPr="00702E88">
              <w:rPr>
                <w:rFonts w:ascii="Times New Roman" w:eastAsia="Calibri" w:hAnsi="Times New Roman" w:cs="Times New Roman"/>
                <w:sz w:val="24"/>
                <w:szCs w:val="24"/>
                <w:lang w:eastAsia="ru-RU"/>
              </w:rPr>
              <w:t>2</w:t>
            </w:r>
          </w:p>
        </w:tc>
      </w:tr>
      <w:tr w:rsidR="00702E88" w:rsidRPr="00702E88" w:rsidTr="00702E88">
        <w:trPr>
          <w:tblCellSpacing w:w="0" w:type="dxa"/>
        </w:trPr>
        <w:tc>
          <w:tcPr>
            <w:tcW w:w="28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702E88" w:rsidRPr="00702E88" w:rsidRDefault="00702E88" w:rsidP="00702E88">
            <w:pPr>
              <w:spacing w:before="100" w:beforeAutospacing="1" w:after="100" w:afterAutospacing="1" w:line="240" w:lineRule="auto"/>
              <w:rPr>
                <w:rFonts w:ascii="Times New Roman" w:eastAsia="Calibri" w:hAnsi="Times New Roman" w:cs="Times New Roman"/>
                <w:sz w:val="24"/>
                <w:szCs w:val="24"/>
                <w:lang w:eastAsia="ru-RU"/>
              </w:rPr>
            </w:pPr>
          </w:p>
        </w:tc>
        <w:tc>
          <w:tcPr>
            <w:tcW w:w="893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702E88" w:rsidRPr="00702E88" w:rsidRDefault="00702E88" w:rsidP="00702E88">
            <w:pPr>
              <w:spacing w:before="100" w:beforeAutospacing="1" w:after="100" w:afterAutospacing="1" w:line="240" w:lineRule="auto"/>
              <w:rPr>
                <w:rFonts w:ascii="Times New Roman" w:eastAsia="Calibri" w:hAnsi="Times New Roman" w:cs="Times New Roman"/>
                <w:sz w:val="24"/>
                <w:szCs w:val="24"/>
                <w:lang w:eastAsia="ru-RU"/>
              </w:rPr>
            </w:pPr>
            <w:proofErr w:type="spellStart"/>
            <w:r w:rsidRPr="00702E88">
              <w:rPr>
                <w:rFonts w:ascii="Times New Roman" w:eastAsia="Calibri" w:hAnsi="Times New Roman" w:cs="Times New Roman"/>
                <w:sz w:val="24"/>
                <w:szCs w:val="24"/>
                <w:lang w:eastAsia="ru-RU"/>
              </w:rPr>
              <w:t>М.А.Булгаков</w:t>
            </w:r>
            <w:proofErr w:type="spellEnd"/>
            <w:r w:rsidRPr="00702E88">
              <w:rPr>
                <w:rFonts w:ascii="Times New Roman" w:eastAsia="Calibri" w:hAnsi="Times New Roman" w:cs="Times New Roman"/>
                <w:sz w:val="24"/>
                <w:szCs w:val="24"/>
                <w:lang w:eastAsia="ru-RU"/>
              </w:rPr>
              <w:t>. Жизнь и судьба.</w:t>
            </w:r>
          </w:p>
          <w:p w:rsidR="00702E88" w:rsidRPr="00702E88" w:rsidRDefault="00702E88" w:rsidP="00702E88">
            <w:pPr>
              <w:spacing w:before="100" w:beforeAutospacing="1" w:after="100" w:afterAutospacing="1" w:line="240" w:lineRule="auto"/>
              <w:rPr>
                <w:rFonts w:ascii="Times New Roman" w:eastAsia="Calibri" w:hAnsi="Times New Roman" w:cs="Times New Roman"/>
                <w:sz w:val="24"/>
                <w:szCs w:val="24"/>
                <w:lang w:eastAsia="ru-RU"/>
              </w:rPr>
            </w:pPr>
            <w:r w:rsidRPr="00702E88">
              <w:rPr>
                <w:rFonts w:ascii="Times New Roman" w:eastAsia="Calibri" w:hAnsi="Times New Roman" w:cs="Times New Roman"/>
                <w:sz w:val="24"/>
                <w:szCs w:val="24"/>
                <w:lang w:eastAsia="ru-RU"/>
              </w:rPr>
              <w:t>Новая социальная обстановка и новая психология в повести «Собачье сердце»</w:t>
            </w:r>
          </w:p>
        </w:tc>
        <w:tc>
          <w:tcPr>
            <w:tcW w:w="99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702E88" w:rsidRPr="00702E88" w:rsidRDefault="00702E88" w:rsidP="00702E88">
            <w:pPr>
              <w:spacing w:before="100" w:beforeAutospacing="1" w:after="100" w:afterAutospacing="1" w:line="240" w:lineRule="auto"/>
              <w:rPr>
                <w:rFonts w:ascii="Times New Roman" w:eastAsia="Calibri" w:hAnsi="Times New Roman" w:cs="Times New Roman"/>
                <w:sz w:val="24"/>
                <w:szCs w:val="24"/>
                <w:lang w:eastAsia="ru-RU"/>
              </w:rPr>
            </w:pPr>
            <w:r w:rsidRPr="00702E88">
              <w:rPr>
                <w:rFonts w:ascii="Times New Roman" w:eastAsia="Calibri" w:hAnsi="Times New Roman" w:cs="Times New Roman"/>
                <w:sz w:val="24"/>
                <w:szCs w:val="24"/>
                <w:lang w:eastAsia="ru-RU"/>
              </w:rPr>
              <w:t>1</w:t>
            </w:r>
          </w:p>
        </w:tc>
      </w:tr>
      <w:tr w:rsidR="00702E88" w:rsidRPr="00702E88" w:rsidTr="00702E88">
        <w:trPr>
          <w:tblCellSpacing w:w="0" w:type="dxa"/>
        </w:trPr>
        <w:tc>
          <w:tcPr>
            <w:tcW w:w="28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702E88" w:rsidRPr="00702E88" w:rsidRDefault="00702E88" w:rsidP="00702E88">
            <w:pPr>
              <w:spacing w:before="100" w:beforeAutospacing="1" w:after="100" w:afterAutospacing="1" w:line="240" w:lineRule="auto"/>
              <w:rPr>
                <w:rFonts w:ascii="Times New Roman" w:eastAsia="Calibri" w:hAnsi="Times New Roman" w:cs="Times New Roman"/>
                <w:sz w:val="24"/>
                <w:szCs w:val="24"/>
                <w:lang w:eastAsia="ru-RU"/>
              </w:rPr>
            </w:pPr>
          </w:p>
        </w:tc>
        <w:tc>
          <w:tcPr>
            <w:tcW w:w="893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702E88" w:rsidRPr="00702E88" w:rsidRDefault="00702E88" w:rsidP="00702E88">
            <w:pPr>
              <w:spacing w:before="100" w:beforeAutospacing="1" w:after="100" w:afterAutospacing="1" w:line="240" w:lineRule="auto"/>
              <w:rPr>
                <w:rFonts w:ascii="Times New Roman" w:eastAsia="Calibri" w:hAnsi="Times New Roman" w:cs="Times New Roman"/>
                <w:sz w:val="24"/>
                <w:szCs w:val="24"/>
                <w:lang w:eastAsia="ru-RU"/>
              </w:rPr>
            </w:pPr>
            <w:proofErr w:type="spellStart"/>
            <w:r w:rsidRPr="00702E88">
              <w:rPr>
                <w:rFonts w:ascii="Times New Roman" w:eastAsia="Calibri" w:hAnsi="Times New Roman" w:cs="Times New Roman"/>
                <w:sz w:val="24"/>
                <w:szCs w:val="24"/>
                <w:lang w:eastAsia="ru-RU"/>
              </w:rPr>
              <w:t>М.Шолохов</w:t>
            </w:r>
            <w:proofErr w:type="spellEnd"/>
            <w:r w:rsidRPr="00702E88">
              <w:rPr>
                <w:rFonts w:ascii="Times New Roman" w:eastAsia="Calibri" w:hAnsi="Times New Roman" w:cs="Times New Roman"/>
                <w:sz w:val="24"/>
                <w:szCs w:val="24"/>
                <w:lang w:eastAsia="ru-RU"/>
              </w:rPr>
              <w:t>. Тема судьбы человека, искалеченного войной (по рассказу «судьба человека»)</w:t>
            </w:r>
          </w:p>
        </w:tc>
        <w:tc>
          <w:tcPr>
            <w:tcW w:w="99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702E88" w:rsidRPr="00702E88" w:rsidRDefault="00702E88" w:rsidP="00702E88">
            <w:pPr>
              <w:spacing w:before="100" w:beforeAutospacing="1" w:after="100" w:afterAutospacing="1" w:line="240" w:lineRule="auto"/>
              <w:rPr>
                <w:rFonts w:ascii="Times New Roman" w:eastAsia="Calibri" w:hAnsi="Times New Roman" w:cs="Times New Roman"/>
                <w:sz w:val="24"/>
                <w:szCs w:val="24"/>
                <w:lang w:eastAsia="ru-RU"/>
              </w:rPr>
            </w:pPr>
            <w:r w:rsidRPr="00702E88">
              <w:rPr>
                <w:rFonts w:ascii="Times New Roman" w:eastAsia="Calibri" w:hAnsi="Times New Roman" w:cs="Times New Roman"/>
                <w:sz w:val="24"/>
                <w:szCs w:val="24"/>
                <w:lang w:eastAsia="ru-RU"/>
              </w:rPr>
              <w:t>1</w:t>
            </w:r>
          </w:p>
        </w:tc>
      </w:tr>
      <w:tr w:rsidR="00702E88" w:rsidRPr="00702E88" w:rsidTr="00702E88">
        <w:trPr>
          <w:tblCellSpacing w:w="0" w:type="dxa"/>
        </w:trPr>
        <w:tc>
          <w:tcPr>
            <w:tcW w:w="28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702E88" w:rsidRPr="00702E88" w:rsidRDefault="00702E88" w:rsidP="00702E88">
            <w:pPr>
              <w:spacing w:before="100" w:beforeAutospacing="1" w:after="100" w:afterAutospacing="1" w:line="240" w:lineRule="auto"/>
              <w:rPr>
                <w:rFonts w:ascii="Times New Roman" w:eastAsia="Calibri" w:hAnsi="Times New Roman" w:cs="Times New Roman"/>
                <w:sz w:val="24"/>
                <w:szCs w:val="24"/>
                <w:lang w:eastAsia="ru-RU"/>
              </w:rPr>
            </w:pPr>
          </w:p>
        </w:tc>
        <w:tc>
          <w:tcPr>
            <w:tcW w:w="893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702E88" w:rsidRPr="00702E88" w:rsidRDefault="00702E88" w:rsidP="00702E88">
            <w:pPr>
              <w:spacing w:before="100" w:beforeAutospacing="1" w:after="100" w:afterAutospacing="1" w:line="240" w:lineRule="auto"/>
              <w:rPr>
                <w:rFonts w:ascii="Times New Roman" w:eastAsia="Calibri" w:hAnsi="Times New Roman" w:cs="Times New Roman"/>
                <w:sz w:val="24"/>
                <w:szCs w:val="24"/>
                <w:lang w:eastAsia="ru-RU"/>
              </w:rPr>
            </w:pPr>
            <w:proofErr w:type="spellStart"/>
            <w:r w:rsidRPr="00702E88">
              <w:rPr>
                <w:rFonts w:ascii="Times New Roman" w:eastAsia="Calibri" w:hAnsi="Times New Roman" w:cs="Times New Roman"/>
                <w:sz w:val="24"/>
                <w:szCs w:val="24"/>
                <w:lang w:eastAsia="ru-RU"/>
              </w:rPr>
              <w:t>А.И.Солженицын</w:t>
            </w:r>
            <w:proofErr w:type="spellEnd"/>
            <w:r w:rsidRPr="00702E88">
              <w:rPr>
                <w:rFonts w:ascii="Times New Roman" w:eastAsia="Calibri" w:hAnsi="Times New Roman" w:cs="Times New Roman"/>
                <w:sz w:val="24"/>
                <w:szCs w:val="24"/>
                <w:lang w:eastAsia="ru-RU"/>
              </w:rPr>
              <w:t>. Образ праведницы в рассказе «</w:t>
            </w:r>
            <w:proofErr w:type="spellStart"/>
            <w:r w:rsidRPr="00702E88">
              <w:rPr>
                <w:rFonts w:ascii="Times New Roman" w:eastAsia="Calibri" w:hAnsi="Times New Roman" w:cs="Times New Roman"/>
                <w:sz w:val="24"/>
                <w:szCs w:val="24"/>
                <w:lang w:eastAsia="ru-RU"/>
              </w:rPr>
              <w:t>Матрёнин</w:t>
            </w:r>
            <w:proofErr w:type="spellEnd"/>
            <w:r w:rsidRPr="00702E88">
              <w:rPr>
                <w:rFonts w:ascii="Times New Roman" w:eastAsia="Calibri" w:hAnsi="Times New Roman" w:cs="Times New Roman"/>
                <w:sz w:val="24"/>
                <w:szCs w:val="24"/>
                <w:lang w:eastAsia="ru-RU"/>
              </w:rPr>
              <w:t xml:space="preserve"> двор»</w:t>
            </w:r>
          </w:p>
        </w:tc>
        <w:tc>
          <w:tcPr>
            <w:tcW w:w="99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702E88" w:rsidRPr="00702E88" w:rsidRDefault="00702E88" w:rsidP="00702E88">
            <w:pPr>
              <w:spacing w:before="100" w:beforeAutospacing="1" w:after="100" w:afterAutospacing="1" w:line="240" w:lineRule="auto"/>
              <w:rPr>
                <w:rFonts w:ascii="Times New Roman" w:eastAsia="Calibri" w:hAnsi="Times New Roman" w:cs="Times New Roman"/>
                <w:sz w:val="24"/>
                <w:szCs w:val="24"/>
                <w:lang w:eastAsia="ru-RU"/>
              </w:rPr>
            </w:pPr>
            <w:r w:rsidRPr="00702E88">
              <w:rPr>
                <w:rFonts w:ascii="Times New Roman" w:eastAsia="Calibri" w:hAnsi="Times New Roman" w:cs="Times New Roman"/>
                <w:sz w:val="24"/>
                <w:szCs w:val="24"/>
                <w:lang w:eastAsia="ru-RU"/>
              </w:rPr>
              <w:t>1</w:t>
            </w:r>
          </w:p>
        </w:tc>
      </w:tr>
      <w:tr w:rsidR="00702E88" w:rsidRPr="00702E88" w:rsidTr="00702E88">
        <w:trPr>
          <w:tblCellSpacing w:w="0" w:type="dxa"/>
        </w:trPr>
        <w:tc>
          <w:tcPr>
            <w:tcW w:w="28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702E88" w:rsidRPr="00702E88" w:rsidRDefault="00702E88" w:rsidP="00702E88">
            <w:pPr>
              <w:spacing w:before="100" w:beforeAutospacing="1" w:after="100" w:afterAutospacing="1" w:line="240" w:lineRule="auto"/>
              <w:rPr>
                <w:rFonts w:ascii="Times New Roman" w:eastAsia="Calibri" w:hAnsi="Times New Roman" w:cs="Times New Roman"/>
                <w:sz w:val="24"/>
                <w:szCs w:val="24"/>
                <w:lang w:eastAsia="ru-RU"/>
              </w:rPr>
            </w:pPr>
          </w:p>
        </w:tc>
        <w:tc>
          <w:tcPr>
            <w:tcW w:w="893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702E88" w:rsidRPr="00702E88" w:rsidRDefault="00702E88" w:rsidP="00702E88">
            <w:pPr>
              <w:spacing w:before="100" w:beforeAutospacing="1" w:after="100" w:afterAutospacing="1" w:line="240" w:lineRule="auto"/>
              <w:rPr>
                <w:rFonts w:ascii="Times New Roman" w:eastAsia="Calibri" w:hAnsi="Times New Roman" w:cs="Times New Roman"/>
                <w:sz w:val="24"/>
                <w:szCs w:val="24"/>
                <w:lang w:eastAsia="ru-RU"/>
              </w:rPr>
            </w:pPr>
            <w:r w:rsidRPr="00702E88">
              <w:rPr>
                <w:rFonts w:ascii="Times New Roman" w:eastAsia="Calibri" w:hAnsi="Times New Roman" w:cs="Times New Roman"/>
                <w:sz w:val="24"/>
                <w:szCs w:val="24"/>
                <w:lang w:eastAsia="ru-RU"/>
              </w:rPr>
              <w:t>Итоговое сочинение</w:t>
            </w:r>
          </w:p>
        </w:tc>
        <w:tc>
          <w:tcPr>
            <w:tcW w:w="99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702E88" w:rsidRPr="00702E88" w:rsidRDefault="00702E88" w:rsidP="00702E88">
            <w:pPr>
              <w:spacing w:before="100" w:beforeAutospacing="1" w:after="100" w:afterAutospacing="1" w:line="240" w:lineRule="auto"/>
              <w:rPr>
                <w:rFonts w:ascii="Times New Roman" w:eastAsia="Calibri" w:hAnsi="Times New Roman" w:cs="Times New Roman"/>
                <w:sz w:val="24"/>
                <w:szCs w:val="24"/>
                <w:lang w:eastAsia="ru-RU"/>
              </w:rPr>
            </w:pPr>
            <w:r w:rsidRPr="00702E88">
              <w:rPr>
                <w:rFonts w:ascii="Times New Roman" w:eastAsia="Calibri" w:hAnsi="Times New Roman" w:cs="Times New Roman"/>
                <w:sz w:val="24"/>
                <w:szCs w:val="24"/>
                <w:lang w:eastAsia="ru-RU"/>
              </w:rPr>
              <w:t>1</w:t>
            </w:r>
          </w:p>
        </w:tc>
      </w:tr>
      <w:tr w:rsidR="00702E88" w:rsidRPr="00702E88" w:rsidTr="00702E88">
        <w:trPr>
          <w:tblCellSpacing w:w="0" w:type="dxa"/>
        </w:trPr>
        <w:tc>
          <w:tcPr>
            <w:tcW w:w="28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702E88" w:rsidRPr="00702E88" w:rsidRDefault="00702E88" w:rsidP="00702E88">
            <w:pPr>
              <w:spacing w:before="100" w:beforeAutospacing="1" w:after="100" w:afterAutospacing="1" w:line="240" w:lineRule="auto"/>
              <w:rPr>
                <w:rFonts w:ascii="Times New Roman" w:eastAsia="Calibri" w:hAnsi="Times New Roman" w:cs="Times New Roman"/>
                <w:sz w:val="24"/>
                <w:szCs w:val="24"/>
                <w:lang w:eastAsia="ru-RU"/>
              </w:rPr>
            </w:pPr>
          </w:p>
        </w:tc>
        <w:tc>
          <w:tcPr>
            <w:tcW w:w="893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702E88" w:rsidRPr="00702E88" w:rsidRDefault="00702E88" w:rsidP="00702E88">
            <w:pPr>
              <w:spacing w:before="100" w:beforeAutospacing="1" w:after="100" w:afterAutospacing="1" w:line="240" w:lineRule="auto"/>
              <w:rPr>
                <w:rFonts w:ascii="Times New Roman" w:eastAsia="Calibri" w:hAnsi="Times New Roman" w:cs="Times New Roman"/>
                <w:sz w:val="24"/>
                <w:szCs w:val="24"/>
                <w:lang w:eastAsia="ru-RU"/>
              </w:rPr>
            </w:pPr>
            <w:r w:rsidRPr="00702E88">
              <w:rPr>
                <w:rFonts w:ascii="Times New Roman" w:eastAsia="Calibri" w:hAnsi="Times New Roman" w:cs="Times New Roman"/>
                <w:sz w:val="24"/>
                <w:szCs w:val="24"/>
                <w:lang w:eastAsia="ru-RU"/>
              </w:rPr>
              <w:t xml:space="preserve">Итого </w:t>
            </w:r>
          </w:p>
        </w:tc>
        <w:tc>
          <w:tcPr>
            <w:tcW w:w="99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702E88" w:rsidRPr="00702E88" w:rsidRDefault="00702E88" w:rsidP="00702E88">
            <w:pPr>
              <w:spacing w:before="100" w:beforeAutospacing="1" w:after="100" w:afterAutospacing="1" w:line="240" w:lineRule="auto"/>
              <w:rPr>
                <w:rFonts w:ascii="Times New Roman" w:eastAsia="Calibri" w:hAnsi="Times New Roman" w:cs="Times New Roman"/>
                <w:sz w:val="24"/>
                <w:szCs w:val="24"/>
                <w:lang w:eastAsia="ru-RU"/>
              </w:rPr>
            </w:pPr>
            <w:r w:rsidRPr="00702E88">
              <w:rPr>
                <w:rFonts w:ascii="Times New Roman" w:eastAsia="Calibri" w:hAnsi="Times New Roman" w:cs="Times New Roman"/>
                <w:sz w:val="24"/>
                <w:szCs w:val="24"/>
                <w:lang w:eastAsia="ru-RU"/>
              </w:rPr>
              <w:t>102</w:t>
            </w:r>
          </w:p>
        </w:tc>
      </w:tr>
    </w:tbl>
    <w:p w:rsidR="00702E88" w:rsidRPr="00702E88" w:rsidRDefault="00702E88" w:rsidP="00702E88">
      <w:pPr>
        <w:shd w:val="clear" w:color="auto" w:fill="FFFFFF"/>
        <w:spacing w:line="360" w:lineRule="auto"/>
        <w:jc w:val="both"/>
        <w:rPr>
          <w:rFonts w:ascii="Times New Roman" w:eastAsia="Calibri" w:hAnsi="Times New Roman" w:cs="Times New Roman"/>
          <w:color w:val="444444"/>
          <w:sz w:val="24"/>
          <w:szCs w:val="24"/>
          <w:lang w:eastAsia="ru-RU"/>
        </w:rPr>
      </w:pPr>
    </w:p>
    <w:p w:rsidR="00702E88" w:rsidRPr="00702E88" w:rsidRDefault="00702E88" w:rsidP="00702E88">
      <w:pPr>
        <w:shd w:val="clear" w:color="auto" w:fill="FFFFFF"/>
        <w:spacing w:line="360" w:lineRule="auto"/>
        <w:jc w:val="both"/>
        <w:rPr>
          <w:rFonts w:ascii="Times New Roman" w:eastAsia="Calibri" w:hAnsi="Times New Roman" w:cs="Times New Roman"/>
          <w:b/>
          <w:color w:val="444444"/>
          <w:sz w:val="24"/>
          <w:szCs w:val="24"/>
          <w:lang w:eastAsia="ru-RU"/>
        </w:rPr>
      </w:pPr>
    </w:p>
    <w:p w:rsidR="00702E88" w:rsidRPr="00702E88" w:rsidRDefault="00702E88" w:rsidP="00702E88">
      <w:pPr>
        <w:shd w:val="clear" w:color="auto" w:fill="FFFFFF"/>
        <w:spacing w:line="360" w:lineRule="auto"/>
        <w:jc w:val="both"/>
        <w:rPr>
          <w:rFonts w:ascii="Times New Roman" w:eastAsia="Calibri" w:hAnsi="Times New Roman" w:cs="Times New Roman"/>
          <w:b/>
          <w:color w:val="444444"/>
          <w:sz w:val="24"/>
          <w:szCs w:val="24"/>
          <w:lang w:eastAsia="ru-RU"/>
        </w:rPr>
      </w:pPr>
    </w:p>
    <w:p w:rsidR="00702E88" w:rsidRPr="00702E88" w:rsidRDefault="00702E88" w:rsidP="00702E88">
      <w:pPr>
        <w:shd w:val="clear" w:color="auto" w:fill="FFFFFF"/>
        <w:spacing w:line="360" w:lineRule="auto"/>
        <w:jc w:val="both"/>
        <w:rPr>
          <w:rFonts w:ascii="Times New Roman" w:eastAsia="Calibri" w:hAnsi="Times New Roman" w:cs="Times New Roman"/>
          <w:b/>
          <w:color w:val="444444"/>
          <w:sz w:val="28"/>
          <w:szCs w:val="28"/>
          <w:lang w:eastAsia="ru-RU"/>
        </w:rPr>
      </w:pPr>
    </w:p>
    <w:p w:rsidR="00702E88" w:rsidRPr="00702E88" w:rsidRDefault="00702E88" w:rsidP="00702E88">
      <w:pPr>
        <w:shd w:val="clear" w:color="auto" w:fill="FFFFFF"/>
        <w:spacing w:line="360" w:lineRule="auto"/>
        <w:jc w:val="both"/>
        <w:rPr>
          <w:rFonts w:ascii="Times New Roman" w:eastAsia="Calibri" w:hAnsi="Times New Roman" w:cs="Times New Roman"/>
          <w:b/>
          <w:color w:val="444444"/>
          <w:sz w:val="28"/>
          <w:szCs w:val="28"/>
          <w:lang w:eastAsia="ru-RU"/>
        </w:rPr>
      </w:pPr>
    </w:p>
    <w:p w:rsidR="00702E88" w:rsidRPr="00702E88" w:rsidRDefault="00702E88" w:rsidP="00702E88">
      <w:pPr>
        <w:shd w:val="clear" w:color="auto" w:fill="FFFFFF"/>
        <w:spacing w:line="360" w:lineRule="auto"/>
        <w:jc w:val="both"/>
        <w:rPr>
          <w:rFonts w:ascii="Times New Roman" w:eastAsia="Calibri" w:hAnsi="Times New Roman" w:cs="Times New Roman"/>
          <w:b/>
          <w:color w:val="444444"/>
          <w:sz w:val="28"/>
          <w:szCs w:val="28"/>
          <w:lang w:eastAsia="ru-RU"/>
        </w:rPr>
      </w:pPr>
      <w:r w:rsidRPr="00702E88">
        <w:rPr>
          <w:rFonts w:ascii="Times New Roman" w:eastAsia="Calibri" w:hAnsi="Times New Roman" w:cs="Times New Roman"/>
          <w:b/>
          <w:color w:val="444444"/>
          <w:sz w:val="28"/>
          <w:szCs w:val="28"/>
          <w:lang w:eastAsia="ru-RU"/>
        </w:rPr>
        <w:t>4  Нормы и основные критерии оценки</w:t>
      </w:r>
    </w:p>
    <w:p w:rsidR="00702E88" w:rsidRPr="00702E88" w:rsidRDefault="00702E88" w:rsidP="00702E88">
      <w:pPr>
        <w:shd w:val="clear" w:color="auto" w:fill="FFFFFF"/>
        <w:spacing w:line="360" w:lineRule="auto"/>
        <w:jc w:val="both"/>
        <w:rPr>
          <w:rFonts w:ascii="Times New Roman" w:eastAsia="Calibri" w:hAnsi="Times New Roman" w:cs="Times New Roman"/>
          <w:color w:val="444444"/>
          <w:sz w:val="24"/>
          <w:szCs w:val="24"/>
          <w:lang w:eastAsia="ru-RU"/>
        </w:rPr>
      </w:pPr>
      <w:r w:rsidRPr="00702E88">
        <w:rPr>
          <w:rFonts w:ascii="Times New Roman" w:eastAsia="Calibri" w:hAnsi="Times New Roman" w:cs="Times New Roman"/>
          <w:color w:val="444444"/>
          <w:sz w:val="24"/>
          <w:szCs w:val="24"/>
          <w:lang w:eastAsia="ru-RU"/>
        </w:rPr>
        <w:t>Устные ответы</w:t>
      </w:r>
    </w:p>
    <w:p w:rsidR="00702E88" w:rsidRPr="00702E88" w:rsidRDefault="00702E88" w:rsidP="00702E88">
      <w:pPr>
        <w:shd w:val="clear" w:color="auto" w:fill="FFFFFF"/>
        <w:spacing w:line="360" w:lineRule="auto"/>
        <w:jc w:val="both"/>
        <w:rPr>
          <w:rFonts w:ascii="Times New Roman" w:eastAsia="Calibri" w:hAnsi="Times New Roman" w:cs="Times New Roman"/>
          <w:color w:val="444444"/>
          <w:sz w:val="24"/>
          <w:szCs w:val="24"/>
          <w:lang w:eastAsia="ru-RU"/>
        </w:rPr>
      </w:pPr>
      <w:r w:rsidRPr="00702E88">
        <w:rPr>
          <w:rFonts w:ascii="Times New Roman" w:eastAsia="Calibri" w:hAnsi="Times New Roman" w:cs="Times New Roman"/>
          <w:color w:val="444444"/>
          <w:sz w:val="24"/>
          <w:szCs w:val="24"/>
          <w:lang w:eastAsia="ru-RU"/>
        </w:rPr>
        <w:t>Устный опрос является одним из основных способов учёта знаний учащихся по русскому языку, Развёрнутый ответ ученика должен представлять собой связное, логически последовательное сообщение на заданную тему, показывать его умения применять правила, определения в конкретных случаях. При оценке ответа ученика надо руководствоваться следующими критериями, учитывать: I) полноту и правильность ответа; 2)степень осознанности, понимания изученного; 3)языковое оформление ответа.</w:t>
      </w:r>
    </w:p>
    <w:p w:rsidR="00702E88" w:rsidRPr="00702E88" w:rsidRDefault="00702E88" w:rsidP="00702E88">
      <w:pPr>
        <w:shd w:val="clear" w:color="auto" w:fill="FFFFFF"/>
        <w:spacing w:line="360" w:lineRule="auto"/>
        <w:jc w:val="both"/>
        <w:rPr>
          <w:rFonts w:ascii="Times New Roman" w:eastAsia="Calibri" w:hAnsi="Times New Roman" w:cs="Times New Roman"/>
          <w:color w:val="444444"/>
          <w:sz w:val="24"/>
          <w:szCs w:val="24"/>
          <w:lang w:eastAsia="ru-RU"/>
        </w:rPr>
      </w:pPr>
      <w:r w:rsidRPr="00702E88">
        <w:rPr>
          <w:rFonts w:ascii="Times New Roman" w:eastAsia="Calibri" w:hAnsi="Times New Roman" w:cs="Times New Roman"/>
          <w:color w:val="444444"/>
          <w:sz w:val="24"/>
          <w:szCs w:val="24"/>
          <w:lang w:eastAsia="ru-RU"/>
        </w:rPr>
        <w:t>Ответ на теоретический вопрос оценивается по традиционной пятибалльной системе.</w:t>
      </w:r>
    </w:p>
    <w:p w:rsidR="00702E88" w:rsidRPr="00702E88" w:rsidRDefault="00702E88" w:rsidP="00702E88">
      <w:pPr>
        <w:shd w:val="clear" w:color="auto" w:fill="FFFFFF"/>
        <w:spacing w:line="360" w:lineRule="auto"/>
        <w:jc w:val="both"/>
        <w:rPr>
          <w:rFonts w:ascii="Times New Roman" w:eastAsia="Calibri" w:hAnsi="Times New Roman" w:cs="Times New Roman"/>
          <w:color w:val="444444"/>
          <w:sz w:val="24"/>
          <w:szCs w:val="24"/>
          <w:lang w:eastAsia="ru-RU"/>
        </w:rPr>
      </w:pPr>
      <w:r w:rsidRPr="00702E88">
        <w:rPr>
          <w:rFonts w:ascii="Times New Roman" w:eastAsia="Calibri" w:hAnsi="Times New Roman" w:cs="Times New Roman"/>
          <w:color w:val="444444"/>
          <w:sz w:val="24"/>
          <w:szCs w:val="24"/>
          <w:lang w:eastAsia="ru-RU"/>
        </w:rPr>
        <w:t>Отметка «5» ставится, если ученик: I) полно излагает изученный материал, даёт правильное определение понятий; 2) обнаруживает понимание материала, может обосновать свои суждения, применить знания на практике, привести самостоятельно составленные примеры; 3)излагает материал последовательно и правильно с точки зрения норм литературного языка.</w:t>
      </w:r>
    </w:p>
    <w:p w:rsidR="00702E88" w:rsidRPr="00702E88" w:rsidRDefault="00702E88" w:rsidP="00702E88">
      <w:pPr>
        <w:shd w:val="clear" w:color="auto" w:fill="FFFFFF"/>
        <w:spacing w:line="360" w:lineRule="auto"/>
        <w:jc w:val="both"/>
        <w:rPr>
          <w:rFonts w:ascii="Times New Roman" w:eastAsia="Calibri" w:hAnsi="Times New Roman" w:cs="Times New Roman"/>
          <w:color w:val="444444"/>
          <w:sz w:val="24"/>
          <w:szCs w:val="24"/>
          <w:lang w:eastAsia="ru-RU"/>
        </w:rPr>
      </w:pPr>
      <w:r w:rsidRPr="00702E88">
        <w:rPr>
          <w:rFonts w:ascii="Times New Roman" w:eastAsia="Calibri" w:hAnsi="Times New Roman" w:cs="Times New Roman"/>
          <w:color w:val="444444"/>
          <w:sz w:val="24"/>
          <w:szCs w:val="24"/>
          <w:lang w:eastAsia="ru-RU"/>
        </w:rPr>
        <w:t>Отметка «4» ставится, если ученик даёт ответ, удовлетворяющий тем же требованиям, что и для отметки «5», но допускает 1-2 ошибки, которые сам же и исправляет, и 1-2 недочёта в последовательности и языковом оформлении излагаемого.</w:t>
      </w:r>
    </w:p>
    <w:p w:rsidR="00702E88" w:rsidRPr="00702E88" w:rsidRDefault="00702E88" w:rsidP="00702E88">
      <w:pPr>
        <w:shd w:val="clear" w:color="auto" w:fill="FFFFFF"/>
        <w:spacing w:line="360" w:lineRule="auto"/>
        <w:jc w:val="both"/>
        <w:rPr>
          <w:rFonts w:ascii="Times New Roman" w:eastAsia="Calibri" w:hAnsi="Times New Roman" w:cs="Times New Roman"/>
          <w:color w:val="444444"/>
          <w:sz w:val="24"/>
          <w:szCs w:val="24"/>
          <w:lang w:eastAsia="ru-RU"/>
        </w:rPr>
      </w:pPr>
      <w:r w:rsidRPr="00702E88">
        <w:rPr>
          <w:rFonts w:ascii="Times New Roman" w:eastAsia="Calibri" w:hAnsi="Times New Roman" w:cs="Times New Roman"/>
          <w:color w:val="444444"/>
          <w:sz w:val="24"/>
          <w:szCs w:val="24"/>
          <w:lang w:eastAsia="ru-RU"/>
        </w:rPr>
        <w:t>Отметка «3» ставится, если ученик обнаруживает знание основных положений данной темы, но 1) излагает материал неполно и допускает неточности в определении понятий или формулировке правил;2) не умеет достаточно глубоко и доказательно обосновать свои суждения и привести свои примеры: 3)излагает материал непоследовательно и допускает ошибки в языковом оформлении излагаемого.</w:t>
      </w:r>
    </w:p>
    <w:p w:rsidR="00702E88" w:rsidRPr="00702E88" w:rsidRDefault="00702E88" w:rsidP="00702E88">
      <w:pPr>
        <w:shd w:val="clear" w:color="auto" w:fill="FFFFFF"/>
        <w:spacing w:line="360" w:lineRule="auto"/>
        <w:jc w:val="both"/>
        <w:rPr>
          <w:rFonts w:ascii="Times New Roman" w:eastAsia="Calibri" w:hAnsi="Times New Roman" w:cs="Times New Roman"/>
          <w:color w:val="444444"/>
          <w:sz w:val="24"/>
          <w:szCs w:val="24"/>
          <w:lang w:eastAsia="ru-RU"/>
        </w:rPr>
      </w:pPr>
      <w:r w:rsidRPr="00702E88">
        <w:rPr>
          <w:rFonts w:ascii="Times New Roman" w:eastAsia="Calibri" w:hAnsi="Times New Roman" w:cs="Times New Roman"/>
          <w:color w:val="444444"/>
          <w:sz w:val="24"/>
          <w:szCs w:val="24"/>
          <w:lang w:eastAsia="ru-RU"/>
        </w:rPr>
        <w:t>Отметка «2» ставится, если ученик обнаруживает незнание большей части соответствующего материала, допускает ошибки в формулировке определений и правил, искажающие их смысл, беспорядочно и неуверенно излагает материал.</w:t>
      </w:r>
    </w:p>
    <w:p w:rsidR="00702E88" w:rsidRPr="00702E88" w:rsidRDefault="00702E88" w:rsidP="00702E88">
      <w:pPr>
        <w:shd w:val="clear" w:color="auto" w:fill="FFFFFF"/>
        <w:spacing w:line="360" w:lineRule="auto"/>
        <w:jc w:val="both"/>
        <w:rPr>
          <w:rFonts w:ascii="Times New Roman" w:eastAsia="Calibri" w:hAnsi="Times New Roman" w:cs="Times New Roman"/>
          <w:color w:val="444444"/>
          <w:sz w:val="24"/>
          <w:szCs w:val="24"/>
          <w:lang w:eastAsia="ru-RU"/>
        </w:rPr>
      </w:pPr>
      <w:r w:rsidRPr="00702E88">
        <w:rPr>
          <w:rFonts w:ascii="Times New Roman" w:eastAsia="Calibri" w:hAnsi="Times New Roman" w:cs="Times New Roman"/>
          <w:color w:val="444444"/>
          <w:sz w:val="24"/>
          <w:szCs w:val="24"/>
          <w:lang w:eastAsia="ru-RU"/>
        </w:rPr>
        <w:t xml:space="preserve"> Оценка </w:t>
      </w:r>
      <w:proofErr w:type="spellStart"/>
      <w:r w:rsidRPr="00702E88">
        <w:rPr>
          <w:rFonts w:ascii="Times New Roman" w:eastAsia="Calibri" w:hAnsi="Times New Roman" w:cs="Times New Roman"/>
          <w:color w:val="444444"/>
          <w:sz w:val="24"/>
          <w:szCs w:val="24"/>
          <w:lang w:eastAsia="ru-RU"/>
        </w:rPr>
        <w:t>сочинеий</w:t>
      </w:r>
      <w:proofErr w:type="spellEnd"/>
    </w:p>
    <w:p w:rsidR="00702E88" w:rsidRPr="00702E88" w:rsidRDefault="00702E88" w:rsidP="00702E88">
      <w:pPr>
        <w:shd w:val="clear" w:color="auto" w:fill="FFFFFF"/>
        <w:spacing w:line="360" w:lineRule="auto"/>
        <w:jc w:val="both"/>
        <w:rPr>
          <w:rFonts w:ascii="Times New Roman" w:eastAsia="Calibri" w:hAnsi="Times New Roman" w:cs="Times New Roman"/>
          <w:color w:val="444444"/>
          <w:sz w:val="24"/>
          <w:szCs w:val="24"/>
          <w:lang w:eastAsia="ru-RU"/>
        </w:rPr>
      </w:pPr>
      <w:r w:rsidRPr="00702E88">
        <w:rPr>
          <w:rFonts w:ascii="Times New Roman" w:eastAsia="Calibri" w:hAnsi="Times New Roman" w:cs="Times New Roman"/>
          <w:color w:val="444444"/>
          <w:sz w:val="24"/>
          <w:szCs w:val="24"/>
          <w:lang w:eastAsia="ru-RU"/>
        </w:rPr>
        <w:t> Критерии оценки содержания:</w:t>
      </w:r>
    </w:p>
    <w:p w:rsidR="00702E88" w:rsidRPr="00702E88" w:rsidRDefault="00702E88" w:rsidP="00702E88">
      <w:pPr>
        <w:shd w:val="clear" w:color="auto" w:fill="FFFFFF"/>
        <w:spacing w:line="360" w:lineRule="auto"/>
        <w:jc w:val="both"/>
        <w:rPr>
          <w:rFonts w:ascii="Times New Roman" w:eastAsia="Calibri" w:hAnsi="Times New Roman" w:cs="Times New Roman"/>
          <w:color w:val="444444"/>
          <w:sz w:val="24"/>
          <w:szCs w:val="24"/>
          <w:lang w:eastAsia="ru-RU"/>
        </w:rPr>
      </w:pPr>
      <w:r w:rsidRPr="00702E88">
        <w:rPr>
          <w:rFonts w:ascii="Times New Roman" w:eastAsia="Calibri" w:hAnsi="Times New Roman" w:cs="Times New Roman"/>
          <w:color w:val="444444"/>
          <w:sz w:val="24"/>
          <w:szCs w:val="24"/>
          <w:lang w:eastAsia="ru-RU"/>
        </w:rPr>
        <w:t>Соответствие работы теме и основной мысли;</w:t>
      </w:r>
    </w:p>
    <w:p w:rsidR="00702E88" w:rsidRPr="00702E88" w:rsidRDefault="00702E88" w:rsidP="00702E88">
      <w:pPr>
        <w:shd w:val="clear" w:color="auto" w:fill="FFFFFF"/>
        <w:spacing w:line="360" w:lineRule="auto"/>
        <w:jc w:val="both"/>
        <w:rPr>
          <w:rFonts w:ascii="Times New Roman" w:eastAsia="Calibri" w:hAnsi="Times New Roman" w:cs="Times New Roman"/>
          <w:color w:val="444444"/>
          <w:sz w:val="24"/>
          <w:szCs w:val="24"/>
          <w:lang w:eastAsia="ru-RU"/>
        </w:rPr>
      </w:pPr>
      <w:r w:rsidRPr="00702E88">
        <w:rPr>
          <w:rFonts w:ascii="Times New Roman" w:eastAsia="Calibri" w:hAnsi="Times New Roman" w:cs="Times New Roman"/>
          <w:color w:val="444444"/>
          <w:sz w:val="24"/>
          <w:szCs w:val="24"/>
          <w:lang w:eastAsia="ru-RU"/>
        </w:rPr>
        <w:lastRenderedPageBreak/>
        <w:t>Полнота раскрытия темы;</w:t>
      </w:r>
    </w:p>
    <w:p w:rsidR="00702E88" w:rsidRPr="00702E88" w:rsidRDefault="00702E88" w:rsidP="00702E88">
      <w:pPr>
        <w:shd w:val="clear" w:color="auto" w:fill="FFFFFF"/>
        <w:spacing w:line="360" w:lineRule="auto"/>
        <w:jc w:val="both"/>
        <w:rPr>
          <w:rFonts w:ascii="Times New Roman" w:eastAsia="Calibri" w:hAnsi="Times New Roman" w:cs="Times New Roman"/>
          <w:color w:val="444444"/>
          <w:sz w:val="24"/>
          <w:szCs w:val="24"/>
          <w:lang w:eastAsia="ru-RU"/>
        </w:rPr>
      </w:pPr>
      <w:r w:rsidRPr="00702E88">
        <w:rPr>
          <w:rFonts w:ascii="Times New Roman" w:eastAsia="Calibri" w:hAnsi="Times New Roman" w:cs="Times New Roman"/>
          <w:color w:val="444444"/>
          <w:sz w:val="24"/>
          <w:szCs w:val="24"/>
          <w:lang w:eastAsia="ru-RU"/>
        </w:rPr>
        <w:t>Правильность фактического материала;</w:t>
      </w:r>
    </w:p>
    <w:p w:rsidR="00702E88" w:rsidRPr="00702E88" w:rsidRDefault="00702E88" w:rsidP="00702E88">
      <w:pPr>
        <w:shd w:val="clear" w:color="auto" w:fill="FFFFFF"/>
        <w:spacing w:line="360" w:lineRule="auto"/>
        <w:jc w:val="both"/>
        <w:rPr>
          <w:rFonts w:ascii="Times New Roman" w:eastAsia="Calibri" w:hAnsi="Times New Roman" w:cs="Times New Roman"/>
          <w:color w:val="444444"/>
          <w:sz w:val="24"/>
          <w:szCs w:val="24"/>
          <w:lang w:eastAsia="ru-RU"/>
        </w:rPr>
      </w:pPr>
      <w:r w:rsidRPr="00702E88">
        <w:rPr>
          <w:rFonts w:ascii="Times New Roman" w:eastAsia="Calibri" w:hAnsi="Times New Roman" w:cs="Times New Roman"/>
          <w:color w:val="444444"/>
          <w:sz w:val="24"/>
          <w:szCs w:val="24"/>
          <w:lang w:eastAsia="ru-RU"/>
        </w:rPr>
        <w:t>Последовательность изложения;</w:t>
      </w:r>
    </w:p>
    <w:p w:rsidR="00702E88" w:rsidRPr="00702E88" w:rsidRDefault="00702E88" w:rsidP="00702E88">
      <w:pPr>
        <w:shd w:val="clear" w:color="auto" w:fill="FFFFFF"/>
        <w:spacing w:line="360" w:lineRule="auto"/>
        <w:jc w:val="both"/>
        <w:rPr>
          <w:rFonts w:ascii="Times New Roman" w:eastAsia="Calibri" w:hAnsi="Times New Roman" w:cs="Times New Roman"/>
          <w:color w:val="444444"/>
          <w:sz w:val="24"/>
          <w:szCs w:val="24"/>
          <w:lang w:eastAsia="ru-RU"/>
        </w:rPr>
      </w:pPr>
      <w:r w:rsidRPr="00702E88">
        <w:rPr>
          <w:rFonts w:ascii="Times New Roman" w:eastAsia="Calibri" w:hAnsi="Times New Roman" w:cs="Times New Roman"/>
          <w:color w:val="444444"/>
          <w:sz w:val="24"/>
          <w:szCs w:val="24"/>
          <w:lang w:eastAsia="ru-RU"/>
        </w:rPr>
        <w:t>Критерии оценки речевого оформления:</w:t>
      </w:r>
    </w:p>
    <w:p w:rsidR="00702E88" w:rsidRPr="00702E88" w:rsidRDefault="00702E88" w:rsidP="00702E88">
      <w:pPr>
        <w:shd w:val="clear" w:color="auto" w:fill="FFFFFF"/>
        <w:spacing w:line="360" w:lineRule="auto"/>
        <w:jc w:val="both"/>
        <w:rPr>
          <w:rFonts w:ascii="Times New Roman" w:eastAsia="Calibri" w:hAnsi="Times New Roman" w:cs="Times New Roman"/>
          <w:color w:val="444444"/>
          <w:sz w:val="24"/>
          <w:szCs w:val="24"/>
          <w:lang w:eastAsia="ru-RU"/>
        </w:rPr>
      </w:pPr>
      <w:r w:rsidRPr="00702E88">
        <w:rPr>
          <w:rFonts w:ascii="Times New Roman" w:eastAsia="Calibri" w:hAnsi="Times New Roman" w:cs="Times New Roman"/>
          <w:color w:val="444444"/>
          <w:sz w:val="24"/>
          <w:szCs w:val="24"/>
          <w:lang w:eastAsia="ru-RU"/>
        </w:rPr>
        <w:t>Разнообразие словаря и грамматического строя речи;</w:t>
      </w:r>
    </w:p>
    <w:p w:rsidR="00702E88" w:rsidRPr="00702E88" w:rsidRDefault="00702E88" w:rsidP="00702E88">
      <w:pPr>
        <w:shd w:val="clear" w:color="auto" w:fill="FFFFFF"/>
        <w:spacing w:line="360" w:lineRule="auto"/>
        <w:jc w:val="both"/>
        <w:rPr>
          <w:rFonts w:ascii="Times New Roman" w:eastAsia="Calibri" w:hAnsi="Times New Roman" w:cs="Times New Roman"/>
          <w:color w:val="444444"/>
          <w:sz w:val="24"/>
          <w:szCs w:val="24"/>
          <w:lang w:eastAsia="ru-RU"/>
        </w:rPr>
      </w:pPr>
      <w:r w:rsidRPr="00702E88">
        <w:rPr>
          <w:rFonts w:ascii="Times New Roman" w:eastAsia="Calibri" w:hAnsi="Times New Roman" w:cs="Times New Roman"/>
          <w:color w:val="444444"/>
          <w:sz w:val="24"/>
          <w:szCs w:val="24"/>
          <w:lang w:eastAsia="ru-RU"/>
        </w:rPr>
        <w:t>Стилевое единство и выразительность речи;</w:t>
      </w:r>
    </w:p>
    <w:p w:rsidR="00702E88" w:rsidRPr="00702E88" w:rsidRDefault="00702E88" w:rsidP="00702E88">
      <w:pPr>
        <w:shd w:val="clear" w:color="auto" w:fill="FFFFFF"/>
        <w:spacing w:line="360" w:lineRule="auto"/>
        <w:jc w:val="both"/>
        <w:rPr>
          <w:rFonts w:ascii="Times New Roman" w:eastAsia="Calibri" w:hAnsi="Times New Roman" w:cs="Times New Roman"/>
          <w:color w:val="444444"/>
          <w:sz w:val="24"/>
          <w:szCs w:val="24"/>
          <w:lang w:eastAsia="ru-RU"/>
        </w:rPr>
      </w:pPr>
      <w:r w:rsidRPr="00702E88">
        <w:rPr>
          <w:rFonts w:ascii="Times New Roman" w:eastAsia="Calibri" w:hAnsi="Times New Roman" w:cs="Times New Roman"/>
          <w:color w:val="444444"/>
          <w:sz w:val="24"/>
          <w:szCs w:val="24"/>
          <w:lang w:eastAsia="ru-RU"/>
        </w:rPr>
        <w:t>Число речевых недочетов.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1112"/>
        <w:gridCol w:w="1790"/>
        <w:gridCol w:w="1818"/>
        <w:gridCol w:w="1818"/>
        <w:gridCol w:w="1818"/>
        <w:gridCol w:w="1089"/>
      </w:tblGrid>
      <w:tr w:rsidR="00702E88" w:rsidRPr="00702E88" w:rsidTr="00702E88">
        <w:tc>
          <w:tcPr>
            <w:tcW w:w="0" w:type="auto"/>
            <w:tcMar>
              <w:top w:w="45" w:type="dxa"/>
              <w:left w:w="45" w:type="dxa"/>
              <w:bottom w:w="45" w:type="dxa"/>
              <w:right w:w="45" w:type="dxa"/>
            </w:tcMar>
            <w:vAlign w:val="center"/>
          </w:tcPr>
          <w:p w:rsidR="00702E88" w:rsidRPr="00702E88" w:rsidRDefault="00702E88" w:rsidP="00702E88">
            <w:pPr>
              <w:shd w:val="clear" w:color="auto" w:fill="FFFFFF"/>
              <w:spacing w:line="360" w:lineRule="auto"/>
              <w:jc w:val="both"/>
              <w:rPr>
                <w:rFonts w:ascii="Times New Roman" w:eastAsia="Calibri" w:hAnsi="Times New Roman" w:cs="Times New Roman"/>
                <w:sz w:val="24"/>
                <w:szCs w:val="24"/>
                <w:lang w:eastAsia="ru-RU"/>
              </w:rPr>
            </w:pPr>
            <w:bookmarkStart w:id="1" w:name="85ec94841a593c7f73b212a2a6e306e061812ed5"/>
            <w:bookmarkStart w:id="2" w:name="4"/>
            <w:bookmarkEnd w:id="1"/>
            <w:bookmarkEnd w:id="2"/>
            <w:r w:rsidRPr="00702E88">
              <w:rPr>
                <w:rFonts w:ascii="Times New Roman" w:eastAsia="Calibri" w:hAnsi="Times New Roman" w:cs="Times New Roman"/>
                <w:sz w:val="24"/>
                <w:szCs w:val="24"/>
                <w:lang w:eastAsia="ru-RU"/>
              </w:rPr>
              <w:t xml:space="preserve">Оценка </w:t>
            </w:r>
          </w:p>
        </w:tc>
        <w:tc>
          <w:tcPr>
            <w:tcW w:w="0" w:type="auto"/>
            <w:tcMar>
              <w:top w:w="45" w:type="dxa"/>
              <w:left w:w="45" w:type="dxa"/>
              <w:bottom w:w="45" w:type="dxa"/>
              <w:right w:w="45" w:type="dxa"/>
            </w:tcMar>
            <w:vAlign w:val="center"/>
          </w:tcPr>
          <w:p w:rsidR="00702E88" w:rsidRPr="00702E88" w:rsidRDefault="00702E88" w:rsidP="00702E88">
            <w:pPr>
              <w:shd w:val="clear" w:color="auto" w:fill="FFFFFF"/>
              <w:spacing w:line="360" w:lineRule="auto"/>
              <w:jc w:val="both"/>
              <w:rPr>
                <w:rFonts w:ascii="Times New Roman" w:eastAsia="Calibri" w:hAnsi="Times New Roman" w:cs="Times New Roman"/>
                <w:sz w:val="24"/>
                <w:szCs w:val="24"/>
                <w:lang w:eastAsia="ru-RU"/>
              </w:rPr>
            </w:pPr>
            <w:r w:rsidRPr="00702E88">
              <w:rPr>
                <w:rFonts w:ascii="Times New Roman" w:eastAsia="Calibri" w:hAnsi="Times New Roman" w:cs="Times New Roman"/>
                <w:sz w:val="24"/>
                <w:szCs w:val="24"/>
                <w:lang w:eastAsia="ru-RU"/>
              </w:rPr>
              <w:t>«5»</w:t>
            </w:r>
          </w:p>
        </w:tc>
        <w:tc>
          <w:tcPr>
            <w:tcW w:w="0" w:type="auto"/>
            <w:tcMar>
              <w:top w:w="45" w:type="dxa"/>
              <w:left w:w="45" w:type="dxa"/>
              <w:bottom w:w="45" w:type="dxa"/>
              <w:right w:w="45" w:type="dxa"/>
            </w:tcMar>
            <w:vAlign w:val="center"/>
          </w:tcPr>
          <w:p w:rsidR="00702E88" w:rsidRPr="00702E88" w:rsidRDefault="00702E88" w:rsidP="00702E88">
            <w:pPr>
              <w:shd w:val="clear" w:color="auto" w:fill="FFFFFF"/>
              <w:spacing w:line="360" w:lineRule="auto"/>
              <w:jc w:val="both"/>
              <w:rPr>
                <w:rFonts w:ascii="Times New Roman" w:eastAsia="Calibri" w:hAnsi="Times New Roman" w:cs="Times New Roman"/>
                <w:sz w:val="24"/>
                <w:szCs w:val="24"/>
                <w:lang w:eastAsia="ru-RU"/>
              </w:rPr>
            </w:pPr>
            <w:r w:rsidRPr="00702E88">
              <w:rPr>
                <w:rFonts w:ascii="Times New Roman" w:eastAsia="Calibri" w:hAnsi="Times New Roman" w:cs="Times New Roman"/>
                <w:sz w:val="24"/>
                <w:szCs w:val="24"/>
                <w:lang w:eastAsia="ru-RU"/>
              </w:rPr>
              <w:t>«4»</w:t>
            </w:r>
          </w:p>
        </w:tc>
        <w:tc>
          <w:tcPr>
            <w:tcW w:w="0" w:type="auto"/>
            <w:tcMar>
              <w:top w:w="45" w:type="dxa"/>
              <w:left w:w="45" w:type="dxa"/>
              <w:bottom w:w="45" w:type="dxa"/>
              <w:right w:w="45" w:type="dxa"/>
            </w:tcMar>
            <w:vAlign w:val="center"/>
          </w:tcPr>
          <w:p w:rsidR="00702E88" w:rsidRPr="00702E88" w:rsidRDefault="00702E88" w:rsidP="00702E88">
            <w:pPr>
              <w:shd w:val="clear" w:color="auto" w:fill="FFFFFF"/>
              <w:spacing w:line="360" w:lineRule="auto"/>
              <w:jc w:val="both"/>
              <w:rPr>
                <w:rFonts w:ascii="Times New Roman" w:eastAsia="Calibri" w:hAnsi="Times New Roman" w:cs="Times New Roman"/>
                <w:sz w:val="24"/>
                <w:szCs w:val="24"/>
                <w:lang w:eastAsia="ru-RU"/>
              </w:rPr>
            </w:pPr>
            <w:r w:rsidRPr="00702E88">
              <w:rPr>
                <w:rFonts w:ascii="Times New Roman" w:eastAsia="Calibri" w:hAnsi="Times New Roman" w:cs="Times New Roman"/>
                <w:sz w:val="24"/>
                <w:szCs w:val="24"/>
                <w:lang w:eastAsia="ru-RU"/>
              </w:rPr>
              <w:t>«3»</w:t>
            </w:r>
          </w:p>
        </w:tc>
        <w:tc>
          <w:tcPr>
            <w:tcW w:w="0" w:type="auto"/>
            <w:tcMar>
              <w:top w:w="45" w:type="dxa"/>
              <w:left w:w="45" w:type="dxa"/>
              <w:bottom w:w="45" w:type="dxa"/>
              <w:right w:w="45" w:type="dxa"/>
            </w:tcMar>
            <w:vAlign w:val="center"/>
          </w:tcPr>
          <w:p w:rsidR="00702E88" w:rsidRPr="00702E88" w:rsidRDefault="00702E88" w:rsidP="00702E88">
            <w:pPr>
              <w:shd w:val="clear" w:color="auto" w:fill="FFFFFF"/>
              <w:spacing w:line="360" w:lineRule="auto"/>
              <w:jc w:val="both"/>
              <w:rPr>
                <w:rFonts w:ascii="Times New Roman" w:eastAsia="Calibri" w:hAnsi="Times New Roman" w:cs="Times New Roman"/>
                <w:sz w:val="24"/>
                <w:szCs w:val="24"/>
                <w:lang w:eastAsia="ru-RU"/>
              </w:rPr>
            </w:pPr>
            <w:r w:rsidRPr="00702E88">
              <w:rPr>
                <w:rFonts w:ascii="Times New Roman" w:eastAsia="Calibri" w:hAnsi="Times New Roman" w:cs="Times New Roman"/>
                <w:sz w:val="24"/>
                <w:szCs w:val="24"/>
                <w:lang w:eastAsia="ru-RU"/>
              </w:rPr>
              <w:t>«2»</w:t>
            </w:r>
          </w:p>
        </w:tc>
        <w:tc>
          <w:tcPr>
            <w:tcW w:w="0" w:type="auto"/>
            <w:tcMar>
              <w:top w:w="45" w:type="dxa"/>
              <w:left w:w="45" w:type="dxa"/>
              <w:bottom w:w="45" w:type="dxa"/>
              <w:right w:w="45" w:type="dxa"/>
            </w:tcMar>
            <w:vAlign w:val="center"/>
          </w:tcPr>
          <w:p w:rsidR="00702E88" w:rsidRPr="00702E88" w:rsidRDefault="00702E88" w:rsidP="00702E88">
            <w:pPr>
              <w:shd w:val="clear" w:color="auto" w:fill="FFFFFF"/>
              <w:spacing w:line="360" w:lineRule="auto"/>
              <w:jc w:val="both"/>
              <w:rPr>
                <w:rFonts w:ascii="Times New Roman" w:eastAsia="Calibri" w:hAnsi="Times New Roman" w:cs="Times New Roman"/>
                <w:sz w:val="24"/>
                <w:szCs w:val="24"/>
                <w:lang w:eastAsia="ru-RU"/>
              </w:rPr>
            </w:pPr>
            <w:r w:rsidRPr="00702E88">
              <w:rPr>
                <w:rFonts w:ascii="Times New Roman" w:eastAsia="Calibri" w:hAnsi="Times New Roman" w:cs="Times New Roman"/>
                <w:sz w:val="24"/>
                <w:szCs w:val="24"/>
                <w:lang w:eastAsia="ru-RU"/>
              </w:rPr>
              <w:t>«1»</w:t>
            </w:r>
          </w:p>
        </w:tc>
      </w:tr>
      <w:tr w:rsidR="00702E88" w:rsidRPr="00702E88" w:rsidTr="00702E88">
        <w:tc>
          <w:tcPr>
            <w:tcW w:w="0" w:type="auto"/>
            <w:tcMar>
              <w:top w:w="45" w:type="dxa"/>
              <w:left w:w="45" w:type="dxa"/>
              <w:bottom w:w="45" w:type="dxa"/>
              <w:right w:w="45" w:type="dxa"/>
            </w:tcMar>
            <w:vAlign w:val="center"/>
          </w:tcPr>
          <w:p w:rsidR="00702E88" w:rsidRPr="00702E88" w:rsidRDefault="00702E88" w:rsidP="00702E88">
            <w:pPr>
              <w:shd w:val="clear" w:color="auto" w:fill="FFFFFF"/>
              <w:spacing w:line="360" w:lineRule="auto"/>
              <w:jc w:val="both"/>
              <w:rPr>
                <w:rFonts w:ascii="Times New Roman" w:eastAsia="Calibri" w:hAnsi="Times New Roman" w:cs="Times New Roman"/>
                <w:sz w:val="24"/>
                <w:szCs w:val="24"/>
                <w:lang w:eastAsia="ru-RU"/>
              </w:rPr>
            </w:pPr>
            <w:r w:rsidRPr="00702E88">
              <w:rPr>
                <w:rFonts w:ascii="Times New Roman" w:eastAsia="Calibri" w:hAnsi="Times New Roman" w:cs="Times New Roman"/>
                <w:sz w:val="24"/>
                <w:szCs w:val="24"/>
                <w:lang w:eastAsia="ru-RU"/>
              </w:rPr>
              <w:t>Критерии оценки содержания</w:t>
            </w:r>
          </w:p>
        </w:tc>
        <w:tc>
          <w:tcPr>
            <w:tcW w:w="0" w:type="auto"/>
            <w:tcMar>
              <w:top w:w="45" w:type="dxa"/>
              <w:left w:w="45" w:type="dxa"/>
              <w:bottom w:w="45" w:type="dxa"/>
              <w:right w:w="45" w:type="dxa"/>
            </w:tcMar>
            <w:vAlign w:val="center"/>
          </w:tcPr>
          <w:p w:rsidR="00702E88" w:rsidRPr="00702E88" w:rsidRDefault="00702E88" w:rsidP="00702E88">
            <w:pPr>
              <w:shd w:val="clear" w:color="auto" w:fill="FFFFFF"/>
              <w:spacing w:line="360" w:lineRule="auto"/>
              <w:jc w:val="both"/>
              <w:rPr>
                <w:rFonts w:ascii="Times New Roman" w:eastAsia="Calibri" w:hAnsi="Times New Roman" w:cs="Times New Roman"/>
                <w:sz w:val="24"/>
                <w:szCs w:val="24"/>
                <w:lang w:eastAsia="ru-RU"/>
              </w:rPr>
            </w:pPr>
            <w:r w:rsidRPr="00702E88">
              <w:rPr>
                <w:rFonts w:ascii="Times New Roman" w:eastAsia="Calibri" w:hAnsi="Times New Roman" w:cs="Times New Roman"/>
                <w:sz w:val="24"/>
                <w:szCs w:val="24"/>
                <w:lang w:eastAsia="ru-RU"/>
              </w:rPr>
              <w:t>Соответствие теме. Отсутствие фактических ошибок. Последовательность изложения.</w:t>
            </w:r>
          </w:p>
          <w:p w:rsidR="00702E88" w:rsidRPr="00702E88" w:rsidRDefault="00702E88" w:rsidP="00702E88">
            <w:pPr>
              <w:shd w:val="clear" w:color="auto" w:fill="FFFFFF"/>
              <w:spacing w:line="360" w:lineRule="auto"/>
              <w:jc w:val="both"/>
              <w:rPr>
                <w:rFonts w:ascii="Times New Roman" w:eastAsia="Calibri" w:hAnsi="Times New Roman" w:cs="Times New Roman"/>
                <w:sz w:val="24"/>
                <w:szCs w:val="24"/>
                <w:lang w:eastAsia="ru-RU"/>
              </w:rPr>
            </w:pPr>
            <w:r w:rsidRPr="00702E88">
              <w:rPr>
                <w:rFonts w:ascii="Times New Roman" w:eastAsia="Calibri" w:hAnsi="Times New Roman" w:cs="Times New Roman"/>
                <w:sz w:val="24"/>
                <w:szCs w:val="24"/>
                <w:lang w:eastAsia="ru-RU"/>
              </w:rPr>
              <w:t>Богатство словаря и разнообразие синтаксических конструкций.</w:t>
            </w:r>
          </w:p>
          <w:p w:rsidR="00702E88" w:rsidRPr="00702E88" w:rsidRDefault="00702E88" w:rsidP="00702E88">
            <w:pPr>
              <w:shd w:val="clear" w:color="auto" w:fill="FFFFFF"/>
              <w:spacing w:line="360" w:lineRule="auto"/>
              <w:jc w:val="both"/>
              <w:rPr>
                <w:rFonts w:ascii="Times New Roman" w:eastAsia="Calibri" w:hAnsi="Times New Roman" w:cs="Times New Roman"/>
                <w:sz w:val="24"/>
                <w:szCs w:val="24"/>
                <w:lang w:eastAsia="ru-RU"/>
              </w:rPr>
            </w:pPr>
            <w:r w:rsidRPr="00702E88">
              <w:rPr>
                <w:rFonts w:ascii="Times New Roman" w:eastAsia="Calibri" w:hAnsi="Times New Roman" w:cs="Times New Roman"/>
                <w:sz w:val="24"/>
                <w:szCs w:val="24"/>
                <w:lang w:eastAsia="ru-RU"/>
              </w:rPr>
              <w:t>Стилевое единство, выразительность текста.</w:t>
            </w:r>
          </w:p>
          <w:p w:rsidR="00702E88" w:rsidRPr="00702E88" w:rsidRDefault="00702E88" w:rsidP="00702E88">
            <w:pPr>
              <w:shd w:val="clear" w:color="auto" w:fill="FFFFFF"/>
              <w:spacing w:line="360" w:lineRule="auto"/>
              <w:jc w:val="both"/>
              <w:rPr>
                <w:rFonts w:ascii="Times New Roman" w:eastAsia="Calibri" w:hAnsi="Times New Roman" w:cs="Times New Roman"/>
                <w:sz w:val="24"/>
                <w:szCs w:val="24"/>
                <w:lang w:eastAsia="ru-RU"/>
              </w:rPr>
            </w:pPr>
            <w:r w:rsidRPr="00702E88">
              <w:rPr>
                <w:rFonts w:ascii="Times New Roman" w:eastAsia="Calibri" w:hAnsi="Times New Roman" w:cs="Times New Roman"/>
                <w:sz w:val="24"/>
                <w:szCs w:val="24"/>
                <w:lang w:eastAsia="ru-RU"/>
              </w:rPr>
              <w:t>1 недочет в содержании, 1-2 речевых недочета.</w:t>
            </w:r>
          </w:p>
        </w:tc>
        <w:tc>
          <w:tcPr>
            <w:tcW w:w="0" w:type="auto"/>
            <w:tcMar>
              <w:top w:w="45" w:type="dxa"/>
              <w:left w:w="45" w:type="dxa"/>
              <w:bottom w:w="45" w:type="dxa"/>
              <w:right w:w="45" w:type="dxa"/>
            </w:tcMar>
            <w:vAlign w:val="center"/>
          </w:tcPr>
          <w:p w:rsidR="00702E88" w:rsidRPr="00702E88" w:rsidRDefault="00702E88" w:rsidP="00702E88">
            <w:pPr>
              <w:shd w:val="clear" w:color="auto" w:fill="FFFFFF"/>
              <w:spacing w:line="360" w:lineRule="auto"/>
              <w:jc w:val="both"/>
              <w:rPr>
                <w:rFonts w:ascii="Times New Roman" w:eastAsia="Calibri" w:hAnsi="Times New Roman" w:cs="Times New Roman"/>
                <w:sz w:val="24"/>
                <w:szCs w:val="24"/>
                <w:lang w:eastAsia="ru-RU"/>
              </w:rPr>
            </w:pPr>
            <w:r w:rsidRPr="00702E88">
              <w:rPr>
                <w:rFonts w:ascii="Times New Roman" w:eastAsia="Calibri" w:hAnsi="Times New Roman" w:cs="Times New Roman"/>
                <w:sz w:val="24"/>
                <w:szCs w:val="24"/>
                <w:lang w:eastAsia="ru-RU"/>
              </w:rPr>
              <w:t>Соответствие теме (незначительные отклонения).</w:t>
            </w:r>
          </w:p>
          <w:p w:rsidR="00702E88" w:rsidRPr="00702E88" w:rsidRDefault="00702E88" w:rsidP="00702E88">
            <w:pPr>
              <w:shd w:val="clear" w:color="auto" w:fill="FFFFFF"/>
              <w:spacing w:line="360" w:lineRule="auto"/>
              <w:jc w:val="both"/>
              <w:rPr>
                <w:rFonts w:ascii="Times New Roman" w:eastAsia="Calibri" w:hAnsi="Times New Roman" w:cs="Times New Roman"/>
                <w:sz w:val="24"/>
                <w:szCs w:val="24"/>
                <w:lang w:eastAsia="ru-RU"/>
              </w:rPr>
            </w:pPr>
            <w:r w:rsidRPr="00702E88">
              <w:rPr>
                <w:rFonts w:ascii="Times New Roman" w:eastAsia="Calibri" w:hAnsi="Times New Roman" w:cs="Times New Roman"/>
                <w:sz w:val="24"/>
                <w:szCs w:val="24"/>
                <w:lang w:eastAsia="ru-RU"/>
              </w:rPr>
              <w:t>Достоверность содержания (единичные фактические неточности).</w:t>
            </w:r>
          </w:p>
          <w:p w:rsidR="00702E88" w:rsidRPr="00702E88" w:rsidRDefault="00702E88" w:rsidP="00702E88">
            <w:pPr>
              <w:shd w:val="clear" w:color="auto" w:fill="FFFFFF"/>
              <w:spacing w:line="360" w:lineRule="auto"/>
              <w:jc w:val="both"/>
              <w:rPr>
                <w:rFonts w:ascii="Times New Roman" w:eastAsia="Calibri" w:hAnsi="Times New Roman" w:cs="Times New Roman"/>
                <w:sz w:val="24"/>
                <w:szCs w:val="24"/>
                <w:lang w:eastAsia="ru-RU"/>
              </w:rPr>
            </w:pPr>
            <w:r w:rsidRPr="00702E88">
              <w:rPr>
                <w:rFonts w:ascii="Times New Roman" w:eastAsia="Calibri" w:hAnsi="Times New Roman" w:cs="Times New Roman"/>
                <w:sz w:val="24"/>
                <w:szCs w:val="24"/>
                <w:lang w:eastAsia="ru-RU"/>
              </w:rPr>
              <w:t>Незначительные нарушения последовательности.</w:t>
            </w:r>
          </w:p>
          <w:p w:rsidR="00702E88" w:rsidRPr="00702E88" w:rsidRDefault="00702E88" w:rsidP="00702E88">
            <w:pPr>
              <w:shd w:val="clear" w:color="auto" w:fill="FFFFFF"/>
              <w:spacing w:line="360" w:lineRule="auto"/>
              <w:jc w:val="both"/>
              <w:rPr>
                <w:rFonts w:ascii="Times New Roman" w:eastAsia="Calibri" w:hAnsi="Times New Roman" w:cs="Times New Roman"/>
                <w:sz w:val="24"/>
                <w:szCs w:val="24"/>
                <w:lang w:eastAsia="ru-RU"/>
              </w:rPr>
            </w:pPr>
            <w:r w:rsidRPr="00702E88">
              <w:rPr>
                <w:rFonts w:ascii="Times New Roman" w:eastAsia="Calibri" w:hAnsi="Times New Roman" w:cs="Times New Roman"/>
                <w:sz w:val="24"/>
                <w:szCs w:val="24"/>
                <w:lang w:eastAsia="ru-RU"/>
              </w:rPr>
              <w:t>Богатство словаря и разнообразие синтаксических конструкций.</w:t>
            </w:r>
          </w:p>
          <w:p w:rsidR="00702E88" w:rsidRPr="00702E88" w:rsidRDefault="00702E88" w:rsidP="00702E88">
            <w:pPr>
              <w:shd w:val="clear" w:color="auto" w:fill="FFFFFF"/>
              <w:spacing w:line="360" w:lineRule="auto"/>
              <w:jc w:val="both"/>
              <w:rPr>
                <w:rFonts w:ascii="Times New Roman" w:eastAsia="Calibri" w:hAnsi="Times New Roman" w:cs="Times New Roman"/>
                <w:sz w:val="24"/>
                <w:szCs w:val="24"/>
                <w:lang w:eastAsia="ru-RU"/>
              </w:rPr>
            </w:pPr>
            <w:r w:rsidRPr="00702E88">
              <w:rPr>
                <w:rFonts w:ascii="Times New Roman" w:eastAsia="Calibri" w:hAnsi="Times New Roman" w:cs="Times New Roman"/>
                <w:sz w:val="24"/>
                <w:szCs w:val="24"/>
                <w:lang w:eastAsia="ru-RU"/>
              </w:rPr>
              <w:t xml:space="preserve">Стилевое единство, </w:t>
            </w:r>
            <w:r w:rsidRPr="00702E88">
              <w:rPr>
                <w:rFonts w:ascii="Times New Roman" w:eastAsia="Calibri" w:hAnsi="Times New Roman" w:cs="Times New Roman"/>
                <w:sz w:val="24"/>
                <w:szCs w:val="24"/>
                <w:lang w:eastAsia="ru-RU"/>
              </w:rPr>
              <w:lastRenderedPageBreak/>
              <w:t>выразительность текста.</w:t>
            </w:r>
          </w:p>
          <w:p w:rsidR="00702E88" w:rsidRPr="00702E88" w:rsidRDefault="00702E88" w:rsidP="00702E88">
            <w:pPr>
              <w:shd w:val="clear" w:color="auto" w:fill="FFFFFF"/>
              <w:spacing w:line="360" w:lineRule="auto"/>
              <w:jc w:val="both"/>
              <w:rPr>
                <w:rFonts w:ascii="Times New Roman" w:eastAsia="Calibri" w:hAnsi="Times New Roman" w:cs="Times New Roman"/>
                <w:sz w:val="24"/>
                <w:szCs w:val="24"/>
                <w:lang w:eastAsia="ru-RU"/>
              </w:rPr>
            </w:pPr>
            <w:r w:rsidRPr="00702E88">
              <w:rPr>
                <w:rFonts w:ascii="Times New Roman" w:eastAsia="Calibri" w:hAnsi="Times New Roman" w:cs="Times New Roman"/>
                <w:sz w:val="24"/>
                <w:szCs w:val="24"/>
                <w:lang w:eastAsia="ru-RU"/>
              </w:rPr>
              <w:t>Не более 2 недочетов в содержании, не более 3-4 речевых недочетов.</w:t>
            </w:r>
          </w:p>
        </w:tc>
        <w:tc>
          <w:tcPr>
            <w:tcW w:w="0" w:type="auto"/>
            <w:tcMar>
              <w:top w:w="45" w:type="dxa"/>
              <w:left w:w="45" w:type="dxa"/>
              <w:bottom w:w="45" w:type="dxa"/>
              <w:right w:w="45" w:type="dxa"/>
            </w:tcMar>
            <w:vAlign w:val="center"/>
          </w:tcPr>
          <w:p w:rsidR="00702E88" w:rsidRPr="00702E88" w:rsidRDefault="00702E88" w:rsidP="00702E88">
            <w:pPr>
              <w:shd w:val="clear" w:color="auto" w:fill="FFFFFF"/>
              <w:spacing w:line="360" w:lineRule="auto"/>
              <w:jc w:val="both"/>
              <w:rPr>
                <w:rFonts w:ascii="Times New Roman" w:eastAsia="Calibri" w:hAnsi="Times New Roman" w:cs="Times New Roman"/>
                <w:sz w:val="24"/>
                <w:szCs w:val="24"/>
                <w:lang w:eastAsia="ru-RU"/>
              </w:rPr>
            </w:pPr>
            <w:r w:rsidRPr="00702E88">
              <w:rPr>
                <w:rFonts w:ascii="Times New Roman" w:eastAsia="Calibri" w:hAnsi="Times New Roman" w:cs="Times New Roman"/>
                <w:sz w:val="24"/>
                <w:szCs w:val="24"/>
                <w:lang w:eastAsia="ru-RU"/>
              </w:rPr>
              <w:lastRenderedPageBreak/>
              <w:t>Отклонения от темы.</w:t>
            </w:r>
          </w:p>
          <w:p w:rsidR="00702E88" w:rsidRPr="00702E88" w:rsidRDefault="00702E88" w:rsidP="00702E88">
            <w:pPr>
              <w:shd w:val="clear" w:color="auto" w:fill="FFFFFF"/>
              <w:spacing w:line="360" w:lineRule="auto"/>
              <w:jc w:val="both"/>
              <w:rPr>
                <w:rFonts w:ascii="Times New Roman" w:eastAsia="Calibri" w:hAnsi="Times New Roman" w:cs="Times New Roman"/>
                <w:sz w:val="24"/>
                <w:szCs w:val="24"/>
                <w:lang w:eastAsia="ru-RU"/>
              </w:rPr>
            </w:pPr>
            <w:r w:rsidRPr="00702E88">
              <w:rPr>
                <w:rFonts w:ascii="Times New Roman" w:eastAsia="Calibri" w:hAnsi="Times New Roman" w:cs="Times New Roman"/>
                <w:sz w:val="24"/>
                <w:szCs w:val="24"/>
                <w:lang w:eastAsia="ru-RU"/>
              </w:rPr>
              <w:t>Достоверность содержания (отдельные фактические неточности).</w:t>
            </w:r>
          </w:p>
          <w:p w:rsidR="00702E88" w:rsidRPr="00702E88" w:rsidRDefault="00702E88" w:rsidP="00702E88">
            <w:pPr>
              <w:shd w:val="clear" w:color="auto" w:fill="FFFFFF"/>
              <w:spacing w:line="360" w:lineRule="auto"/>
              <w:jc w:val="both"/>
              <w:rPr>
                <w:rFonts w:ascii="Times New Roman" w:eastAsia="Calibri" w:hAnsi="Times New Roman" w:cs="Times New Roman"/>
                <w:sz w:val="24"/>
                <w:szCs w:val="24"/>
                <w:lang w:eastAsia="ru-RU"/>
              </w:rPr>
            </w:pPr>
            <w:r w:rsidRPr="00702E88">
              <w:rPr>
                <w:rFonts w:ascii="Times New Roman" w:eastAsia="Calibri" w:hAnsi="Times New Roman" w:cs="Times New Roman"/>
                <w:sz w:val="24"/>
                <w:szCs w:val="24"/>
                <w:lang w:eastAsia="ru-RU"/>
              </w:rPr>
              <w:t>Отдельные нарушения последовательности.</w:t>
            </w:r>
          </w:p>
          <w:p w:rsidR="00702E88" w:rsidRPr="00702E88" w:rsidRDefault="00702E88" w:rsidP="00702E88">
            <w:pPr>
              <w:shd w:val="clear" w:color="auto" w:fill="FFFFFF"/>
              <w:spacing w:line="360" w:lineRule="auto"/>
              <w:jc w:val="both"/>
              <w:rPr>
                <w:rFonts w:ascii="Times New Roman" w:eastAsia="Calibri" w:hAnsi="Times New Roman" w:cs="Times New Roman"/>
                <w:sz w:val="24"/>
                <w:szCs w:val="24"/>
                <w:lang w:eastAsia="ru-RU"/>
              </w:rPr>
            </w:pPr>
            <w:r w:rsidRPr="00702E88">
              <w:rPr>
                <w:rFonts w:ascii="Times New Roman" w:eastAsia="Calibri" w:hAnsi="Times New Roman" w:cs="Times New Roman"/>
                <w:sz w:val="24"/>
                <w:szCs w:val="24"/>
                <w:lang w:eastAsia="ru-RU"/>
              </w:rPr>
              <w:t>Бедность словаря, однообразие синтаксических конструкций.</w:t>
            </w:r>
          </w:p>
          <w:p w:rsidR="00702E88" w:rsidRPr="00702E88" w:rsidRDefault="00702E88" w:rsidP="00702E88">
            <w:pPr>
              <w:shd w:val="clear" w:color="auto" w:fill="FFFFFF"/>
              <w:spacing w:line="360" w:lineRule="auto"/>
              <w:jc w:val="both"/>
              <w:rPr>
                <w:rFonts w:ascii="Times New Roman" w:eastAsia="Calibri" w:hAnsi="Times New Roman" w:cs="Times New Roman"/>
                <w:sz w:val="24"/>
                <w:szCs w:val="24"/>
                <w:lang w:eastAsia="ru-RU"/>
              </w:rPr>
            </w:pPr>
            <w:r w:rsidRPr="00702E88">
              <w:rPr>
                <w:rFonts w:ascii="Times New Roman" w:eastAsia="Calibri" w:hAnsi="Times New Roman" w:cs="Times New Roman"/>
                <w:sz w:val="24"/>
                <w:szCs w:val="24"/>
                <w:lang w:eastAsia="ru-RU"/>
              </w:rPr>
              <w:t>Стилевое единство отсутствует, невыразительно</w:t>
            </w:r>
            <w:r w:rsidRPr="00702E88">
              <w:rPr>
                <w:rFonts w:ascii="Times New Roman" w:eastAsia="Calibri" w:hAnsi="Times New Roman" w:cs="Times New Roman"/>
                <w:sz w:val="24"/>
                <w:szCs w:val="24"/>
                <w:lang w:eastAsia="ru-RU"/>
              </w:rPr>
              <w:lastRenderedPageBreak/>
              <w:t>сть текста.</w:t>
            </w:r>
          </w:p>
          <w:p w:rsidR="00702E88" w:rsidRPr="00702E88" w:rsidRDefault="00702E88" w:rsidP="00702E88">
            <w:pPr>
              <w:shd w:val="clear" w:color="auto" w:fill="FFFFFF"/>
              <w:spacing w:line="360" w:lineRule="auto"/>
              <w:jc w:val="both"/>
              <w:rPr>
                <w:rFonts w:ascii="Times New Roman" w:eastAsia="Calibri" w:hAnsi="Times New Roman" w:cs="Times New Roman"/>
                <w:sz w:val="24"/>
                <w:szCs w:val="24"/>
                <w:lang w:eastAsia="ru-RU"/>
              </w:rPr>
            </w:pPr>
            <w:r w:rsidRPr="00702E88">
              <w:rPr>
                <w:rFonts w:ascii="Times New Roman" w:eastAsia="Calibri" w:hAnsi="Times New Roman" w:cs="Times New Roman"/>
                <w:sz w:val="24"/>
                <w:szCs w:val="24"/>
                <w:lang w:eastAsia="ru-RU"/>
              </w:rPr>
              <w:t>Не более 4 недочетов в содержании, не более 5 речевых</w:t>
            </w:r>
          </w:p>
        </w:tc>
        <w:tc>
          <w:tcPr>
            <w:tcW w:w="0" w:type="auto"/>
            <w:tcMar>
              <w:top w:w="45" w:type="dxa"/>
              <w:left w:w="45" w:type="dxa"/>
              <w:bottom w:w="45" w:type="dxa"/>
              <w:right w:w="45" w:type="dxa"/>
            </w:tcMar>
            <w:vAlign w:val="center"/>
          </w:tcPr>
          <w:p w:rsidR="00702E88" w:rsidRPr="00702E88" w:rsidRDefault="00702E88" w:rsidP="00702E88">
            <w:pPr>
              <w:shd w:val="clear" w:color="auto" w:fill="FFFFFF"/>
              <w:spacing w:line="360" w:lineRule="auto"/>
              <w:jc w:val="both"/>
              <w:rPr>
                <w:rFonts w:ascii="Times New Roman" w:eastAsia="Calibri" w:hAnsi="Times New Roman" w:cs="Times New Roman"/>
                <w:sz w:val="24"/>
                <w:szCs w:val="24"/>
                <w:lang w:eastAsia="ru-RU"/>
              </w:rPr>
            </w:pPr>
            <w:r w:rsidRPr="00702E88">
              <w:rPr>
                <w:rFonts w:ascii="Times New Roman" w:eastAsia="Calibri" w:hAnsi="Times New Roman" w:cs="Times New Roman"/>
                <w:sz w:val="24"/>
                <w:szCs w:val="24"/>
                <w:lang w:eastAsia="ru-RU"/>
              </w:rPr>
              <w:lastRenderedPageBreak/>
              <w:t>Не соответствует теме</w:t>
            </w:r>
          </w:p>
          <w:p w:rsidR="00702E88" w:rsidRPr="00702E88" w:rsidRDefault="00702E88" w:rsidP="00702E88">
            <w:pPr>
              <w:shd w:val="clear" w:color="auto" w:fill="FFFFFF"/>
              <w:spacing w:line="360" w:lineRule="auto"/>
              <w:jc w:val="both"/>
              <w:rPr>
                <w:rFonts w:ascii="Times New Roman" w:eastAsia="Calibri" w:hAnsi="Times New Roman" w:cs="Times New Roman"/>
                <w:sz w:val="24"/>
                <w:szCs w:val="24"/>
                <w:lang w:eastAsia="ru-RU"/>
              </w:rPr>
            </w:pPr>
            <w:r w:rsidRPr="00702E88">
              <w:rPr>
                <w:rFonts w:ascii="Times New Roman" w:eastAsia="Calibri" w:hAnsi="Times New Roman" w:cs="Times New Roman"/>
                <w:sz w:val="24"/>
                <w:szCs w:val="24"/>
                <w:lang w:eastAsia="ru-RU"/>
              </w:rPr>
              <w:t>Фактические ошибки.</w:t>
            </w:r>
          </w:p>
          <w:p w:rsidR="00702E88" w:rsidRPr="00702E88" w:rsidRDefault="00702E88" w:rsidP="00702E88">
            <w:pPr>
              <w:shd w:val="clear" w:color="auto" w:fill="FFFFFF"/>
              <w:spacing w:line="360" w:lineRule="auto"/>
              <w:jc w:val="both"/>
              <w:rPr>
                <w:rFonts w:ascii="Times New Roman" w:eastAsia="Calibri" w:hAnsi="Times New Roman" w:cs="Times New Roman"/>
                <w:sz w:val="24"/>
                <w:szCs w:val="24"/>
                <w:lang w:eastAsia="ru-RU"/>
              </w:rPr>
            </w:pPr>
            <w:r w:rsidRPr="00702E88">
              <w:rPr>
                <w:rFonts w:ascii="Times New Roman" w:eastAsia="Calibri" w:hAnsi="Times New Roman" w:cs="Times New Roman"/>
                <w:sz w:val="24"/>
                <w:szCs w:val="24"/>
                <w:lang w:eastAsia="ru-RU"/>
              </w:rPr>
              <w:t>Нет последовательности.</w:t>
            </w:r>
          </w:p>
          <w:p w:rsidR="00702E88" w:rsidRPr="00702E88" w:rsidRDefault="00702E88" w:rsidP="00702E88">
            <w:pPr>
              <w:shd w:val="clear" w:color="auto" w:fill="FFFFFF"/>
              <w:spacing w:line="360" w:lineRule="auto"/>
              <w:jc w:val="both"/>
              <w:rPr>
                <w:rFonts w:ascii="Times New Roman" w:eastAsia="Calibri" w:hAnsi="Times New Roman" w:cs="Times New Roman"/>
                <w:sz w:val="24"/>
                <w:szCs w:val="24"/>
                <w:lang w:eastAsia="ru-RU"/>
              </w:rPr>
            </w:pPr>
            <w:r w:rsidRPr="00702E88">
              <w:rPr>
                <w:rFonts w:ascii="Times New Roman" w:eastAsia="Calibri" w:hAnsi="Times New Roman" w:cs="Times New Roman"/>
                <w:sz w:val="24"/>
                <w:szCs w:val="24"/>
                <w:lang w:eastAsia="ru-RU"/>
              </w:rPr>
              <w:t>Крайне беден словарь, короткие однотипные предложения.</w:t>
            </w:r>
          </w:p>
          <w:p w:rsidR="00702E88" w:rsidRPr="00702E88" w:rsidRDefault="00702E88" w:rsidP="00702E88">
            <w:pPr>
              <w:shd w:val="clear" w:color="auto" w:fill="FFFFFF"/>
              <w:spacing w:line="360" w:lineRule="auto"/>
              <w:jc w:val="both"/>
              <w:rPr>
                <w:rFonts w:ascii="Times New Roman" w:eastAsia="Calibri" w:hAnsi="Times New Roman" w:cs="Times New Roman"/>
                <w:sz w:val="24"/>
                <w:szCs w:val="24"/>
                <w:lang w:eastAsia="ru-RU"/>
              </w:rPr>
            </w:pPr>
            <w:r w:rsidRPr="00702E88">
              <w:rPr>
                <w:rFonts w:ascii="Times New Roman" w:eastAsia="Calibri" w:hAnsi="Times New Roman" w:cs="Times New Roman"/>
                <w:sz w:val="24"/>
                <w:szCs w:val="24"/>
                <w:lang w:eastAsia="ru-RU"/>
              </w:rPr>
              <w:t>Нет стилевого единства.</w:t>
            </w:r>
          </w:p>
          <w:p w:rsidR="00702E88" w:rsidRPr="00702E88" w:rsidRDefault="00702E88" w:rsidP="00702E88">
            <w:pPr>
              <w:shd w:val="clear" w:color="auto" w:fill="FFFFFF"/>
              <w:spacing w:line="360" w:lineRule="auto"/>
              <w:jc w:val="both"/>
              <w:rPr>
                <w:rFonts w:ascii="Times New Roman" w:eastAsia="Calibri" w:hAnsi="Times New Roman" w:cs="Times New Roman"/>
                <w:sz w:val="24"/>
                <w:szCs w:val="24"/>
                <w:lang w:eastAsia="ru-RU"/>
              </w:rPr>
            </w:pPr>
            <w:r w:rsidRPr="00702E88">
              <w:rPr>
                <w:rFonts w:ascii="Times New Roman" w:eastAsia="Calibri" w:hAnsi="Times New Roman" w:cs="Times New Roman"/>
                <w:sz w:val="24"/>
                <w:szCs w:val="24"/>
                <w:lang w:eastAsia="ru-RU"/>
              </w:rPr>
              <w:t>6 недочетов в содержании и до 7 речевых недочетов.</w:t>
            </w:r>
          </w:p>
        </w:tc>
        <w:tc>
          <w:tcPr>
            <w:tcW w:w="0" w:type="auto"/>
            <w:tcMar>
              <w:top w:w="45" w:type="dxa"/>
              <w:left w:w="45" w:type="dxa"/>
              <w:bottom w:w="45" w:type="dxa"/>
              <w:right w:w="45" w:type="dxa"/>
            </w:tcMar>
            <w:vAlign w:val="center"/>
          </w:tcPr>
          <w:p w:rsidR="00702E88" w:rsidRPr="00702E88" w:rsidRDefault="00702E88" w:rsidP="00702E88">
            <w:pPr>
              <w:shd w:val="clear" w:color="auto" w:fill="FFFFFF"/>
              <w:spacing w:line="360" w:lineRule="auto"/>
              <w:jc w:val="both"/>
              <w:rPr>
                <w:rFonts w:ascii="Times New Roman" w:eastAsia="Calibri" w:hAnsi="Times New Roman" w:cs="Times New Roman"/>
                <w:sz w:val="24"/>
                <w:szCs w:val="24"/>
                <w:lang w:eastAsia="ru-RU"/>
              </w:rPr>
            </w:pPr>
            <w:r w:rsidRPr="00702E88">
              <w:rPr>
                <w:rFonts w:ascii="Times New Roman" w:eastAsia="Calibri" w:hAnsi="Times New Roman" w:cs="Times New Roman"/>
                <w:sz w:val="24"/>
                <w:szCs w:val="24"/>
                <w:lang w:eastAsia="ru-RU"/>
              </w:rPr>
              <w:t>Более 6 недочетов в содержании и более 7 речевых недочетов.</w:t>
            </w:r>
          </w:p>
        </w:tc>
      </w:tr>
      <w:tr w:rsidR="00702E88" w:rsidRPr="00702E88" w:rsidTr="00702E88">
        <w:tc>
          <w:tcPr>
            <w:tcW w:w="0" w:type="auto"/>
            <w:tcMar>
              <w:top w:w="45" w:type="dxa"/>
              <w:left w:w="45" w:type="dxa"/>
              <w:bottom w:w="45" w:type="dxa"/>
              <w:right w:w="45" w:type="dxa"/>
            </w:tcMar>
            <w:vAlign w:val="center"/>
          </w:tcPr>
          <w:p w:rsidR="00702E88" w:rsidRPr="00702E88" w:rsidRDefault="00702E88" w:rsidP="00702E88">
            <w:pPr>
              <w:shd w:val="clear" w:color="auto" w:fill="FFFFFF"/>
              <w:spacing w:line="360" w:lineRule="auto"/>
              <w:jc w:val="both"/>
              <w:rPr>
                <w:rFonts w:ascii="Times New Roman" w:eastAsia="Calibri" w:hAnsi="Times New Roman" w:cs="Times New Roman"/>
                <w:sz w:val="24"/>
                <w:szCs w:val="24"/>
                <w:lang w:eastAsia="ru-RU"/>
              </w:rPr>
            </w:pPr>
            <w:r w:rsidRPr="00702E88">
              <w:rPr>
                <w:rFonts w:ascii="Times New Roman" w:eastAsia="Calibri" w:hAnsi="Times New Roman" w:cs="Times New Roman"/>
                <w:sz w:val="24"/>
                <w:szCs w:val="24"/>
                <w:lang w:eastAsia="ru-RU"/>
              </w:rPr>
              <w:lastRenderedPageBreak/>
              <w:t>Критерии оценки речевого оформления</w:t>
            </w:r>
          </w:p>
        </w:tc>
        <w:tc>
          <w:tcPr>
            <w:tcW w:w="0" w:type="auto"/>
            <w:tcMar>
              <w:top w:w="45" w:type="dxa"/>
              <w:left w:w="45" w:type="dxa"/>
              <w:bottom w:w="45" w:type="dxa"/>
              <w:right w:w="45" w:type="dxa"/>
            </w:tcMar>
            <w:vAlign w:val="center"/>
          </w:tcPr>
          <w:p w:rsidR="00702E88" w:rsidRPr="00702E88" w:rsidRDefault="00702E88" w:rsidP="00702E88">
            <w:pPr>
              <w:shd w:val="clear" w:color="auto" w:fill="FFFFFF"/>
              <w:spacing w:line="360" w:lineRule="auto"/>
              <w:jc w:val="both"/>
              <w:rPr>
                <w:rFonts w:ascii="Times New Roman" w:eastAsia="Calibri" w:hAnsi="Times New Roman" w:cs="Times New Roman"/>
                <w:sz w:val="24"/>
                <w:szCs w:val="24"/>
                <w:lang w:eastAsia="ru-RU"/>
              </w:rPr>
            </w:pPr>
            <w:r w:rsidRPr="00702E88">
              <w:rPr>
                <w:rFonts w:ascii="Times New Roman" w:eastAsia="Calibri" w:hAnsi="Times New Roman" w:cs="Times New Roman"/>
                <w:sz w:val="24"/>
                <w:szCs w:val="24"/>
                <w:lang w:eastAsia="ru-RU"/>
              </w:rPr>
              <w:t xml:space="preserve">1 </w:t>
            </w:r>
            <w:proofErr w:type="spellStart"/>
            <w:r w:rsidRPr="00702E88">
              <w:rPr>
                <w:rFonts w:ascii="Times New Roman" w:eastAsia="Calibri" w:hAnsi="Times New Roman" w:cs="Times New Roman"/>
                <w:sz w:val="24"/>
                <w:szCs w:val="24"/>
                <w:lang w:eastAsia="ru-RU"/>
              </w:rPr>
              <w:t>орф</w:t>
            </w:r>
            <w:proofErr w:type="spellEnd"/>
            <w:r w:rsidRPr="00702E88">
              <w:rPr>
                <w:rFonts w:ascii="Times New Roman" w:eastAsia="Calibri" w:hAnsi="Times New Roman" w:cs="Times New Roman"/>
                <w:sz w:val="24"/>
                <w:szCs w:val="24"/>
                <w:lang w:eastAsia="ru-RU"/>
              </w:rPr>
              <w:t>.,</w:t>
            </w:r>
          </w:p>
          <w:p w:rsidR="00702E88" w:rsidRPr="00702E88" w:rsidRDefault="00702E88" w:rsidP="00702E88">
            <w:pPr>
              <w:shd w:val="clear" w:color="auto" w:fill="FFFFFF"/>
              <w:spacing w:line="360" w:lineRule="auto"/>
              <w:jc w:val="both"/>
              <w:rPr>
                <w:rFonts w:ascii="Times New Roman" w:eastAsia="Calibri" w:hAnsi="Times New Roman" w:cs="Times New Roman"/>
                <w:sz w:val="24"/>
                <w:szCs w:val="24"/>
                <w:lang w:eastAsia="ru-RU"/>
              </w:rPr>
            </w:pPr>
            <w:r w:rsidRPr="00702E88">
              <w:rPr>
                <w:rFonts w:ascii="Times New Roman" w:eastAsia="Calibri" w:hAnsi="Times New Roman" w:cs="Times New Roman"/>
                <w:sz w:val="24"/>
                <w:szCs w:val="24"/>
                <w:lang w:eastAsia="ru-RU"/>
              </w:rPr>
              <w:t>Или</w:t>
            </w:r>
          </w:p>
          <w:p w:rsidR="00702E88" w:rsidRPr="00702E88" w:rsidRDefault="00702E88" w:rsidP="00702E88">
            <w:pPr>
              <w:shd w:val="clear" w:color="auto" w:fill="FFFFFF"/>
              <w:spacing w:line="360" w:lineRule="auto"/>
              <w:jc w:val="both"/>
              <w:rPr>
                <w:rFonts w:ascii="Times New Roman" w:eastAsia="Calibri" w:hAnsi="Times New Roman" w:cs="Times New Roman"/>
                <w:sz w:val="24"/>
                <w:szCs w:val="24"/>
                <w:lang w:eastAsia="ru-RU"/>
              </w:rPr>
            </w:pPr>
            <w:r w:rsidRPr="00702E88">
              <w:rPr>
                <w:rFonts w:ascii="Times New Roman" w:eastAsia="Calibri" w:hAnsi="Times New Roman" w:cs="Times New Roman"/>
                <w:sz w:val="24"/>
                <w:szCs w:val="24"/>
                <w:lang w:eastAsia="ru-RU"/>
              </w:rPr>
              <w:t>1 пункт.</w:t>
            </w:r>
          </w:p>
          <w:p w:rsidR="00702E88" w:rsidRPr="00702E88" w:rsidRDefault="00702E88" w:rsidP="00702E88">
            <w:pPr>
              <w:shd w:val="clear" w:color="auto" w:fill="FFFFFF"/>
              <w:spacing w:line="360" w:lineRule="auto"/>
              <w:jc w:val="both"/>
              <w:rPr>
                <w:rFonts w:ascii="Times New Roman" w:eastAsia="Calibri" w:hAnsi="Times New Roman" w:cs="Times New Roman"/>
                <w:sz w:val="24"/>
                <w:szCs w:val="24"/>
                <w:lang w:eastAsia="ru-RU"/>
              </w:rPr>
            </w:pPr>
            <w:r w:rsidRPr="00702E88">
              <w:rPr>
                <w:rFonts w:ascii="Times New Roman" w:eastAsia="Calibri" w:hAnsi="Times New Roman" w:cs="Times New Roman"/>
                <w:sz w:val="24"/>
                <w:szCs w:val="24"/>
                <w:lang w:eastAsia="ru-RU"/>
              </w:rPr>
              <w:t>Или</w:t>
            </w:r>
          </w:p>
          <w:p w:rsidR="00702E88" w:rsidRPr="00702E88" w:rsidRDefault="00702E88" w:rsidP="00702E88">
            <w:pPr>
              <w:shd w:val="clear" w:color="auto" w:fill="FFFFFF"/>
              <w:spacing w:line="360" w:lineRule="auto"/>
              <w:jc w:val="both"/>
              <w:rPr>
                <w:rFonts w:ascii="Times New Roman" w:eastAsia="Calibri" w:hAnsi="Times New Roman" w:cs="Times New Roman"/>
                <w:sz w:val="24"/>
                <w:szCs w:val="24"/>
                <w:lang w:eastAsia="ru-RU"/>
              </w:rPr>
            </w:pPr>
            <w:r w:rsidRPr="00702E88">
              <w:rPr>
                <w:rFonts w:ascii="Times New Roman" w:eastAsia="Calibri" w:hAnsi="Times New Roman" w:cs="Times New Roman"/>
                <w:sz w:val="24"/>
                <w:szCs w:val="24"/>
                <w:lang w:eastAsia="ru-RU"/>
              </w:rPr>
              <w:t xml:space="preserve">1 </w:t>
            </w:r>
            <w:proofErr w:type="spellStart"/>
            <w:r w:rsidRPr="00702E88">
              <w:rPr>
                <w:rFonts w:ascii="Times New Roman" w:eastAsia="Calibri" w:hAnsi="Times New Roman" w:cs="Times New Roman"/>
                <w:sz w:val="24"/>
                <w:szCs w:val="24"/>
                <w:lang w:eastAsia="ru-RU"/>
              </w:rPr>
              <w:t>граммат</w:t>
            </w:r>
            <w:proofErr w:type="spellEnd"/>
            <w:r w:rsidRPr="00702E88">
              <w:rPr>
                <w:rFonts w:ascii="Times New Roman" w:eastAsia="Calibri" w:hAnsi="Times New Roman" w:cs="Times New Roman"/>
                <w:sz w:val="24"/>
                <w:szCs w:val="24"/>
                <w:lang w:eastAsia="ru-RU"/>
              </w:rPr>
              <w:t>.</w:t>
            </w:r>
          </w:p>
        </w:tc>
        <w:tc>
          <w:tcPr>
            <w:tcW w:w="0" w:type="auto"/>
            <w:tcMar>
              <w:top w:w="45" w:type="dxa"/>
              <w:left w:w="45" w:type="dxa"/>
              <w:bottom w:w="45" w:type="dxa"/>
              <w:right w:w="45" w:type="dxa"/>
            </w:tcMar>
            <w:vAlign w:val="center"/>
          </w:tcPr>
          <w:p w:rsidR="00702E88" w:rsidRPr="00702E88" w:rsidRDefault="00702E88" w:rsidP="00702E88">
            <w:pPr>
              <w:shd w:val="clear" w:color="auto" w:fill="FFFFFF"/>
              <w:spacing w:line="360" w:lineRule="auto"/>
              <w:jc w:val="both"/>
              <w:rPr>
                <w:rFonts w:ascii="Times New Roman" w:eastAsia="Calibri" w:hAnsi="Times New Roman" w:cs="Times New Roman"/>
                <w:sz w:val="24"/>
                <w:szCs w:val="24"/>
                <w:lang w:eastAsia="ru-RU"/>
              </w:rPr>
            </w:pPr>
            <w:r w:rsidRPr="00702E88">
              <w:rPr>
                <w:rFonts w:ascii="Times New Roman" w:eastAsia="Calibri" w:hAnsi="Times New Roman" w:cs="Times New Roman"/>
                <w:sz w:val="24"/>
                <w:szCs w:val="24"/>
                <w:lang w:eastAsia="ru-RU"/>
              </w:rPr>
              <w:t>2 – 2,</w:t>
            </w:r>
          </w:p>
          <w:p w:rsidR="00702E88" w:rsidRPr="00702E88" w:rsidRDefault="00702E88" w:rsidP="00702E88">
            <w:pPr>
              <w:shd w:val="clear" w:color="auto" w:fill="FFFFFF"/>
              <w:spacing w:line="360" w:lineRule="auto"/>
              <w:jc w:val="both"/>
              <w:rPr>
                <w:rFonts w:ascii="Times New Roman" w:eastAsia="Calibri" w:hAnsi="Times New Roman" w:cs="Times New Roman"/>
                <w:sz w:val="24"/>
                <w:szCs w:val="24"/>
                <w:lang w:eastAsia="ru-RU"/>
              </w:rPr>
            </w:pPr>
            <w:r w:rsidRPr="00702E88">
              <w:rPr>
                <w:rFonts w:ascii="Times New Roman" w:eastAsia="Calibri" w:hAnsi="Times New Roman" w:cs="Times New Roman"/>
                <w:sz w:val="24"/>
                <w:szCs w:val="24"/>
                <w:lang w:eastAsia="ru-RU"/>
              </w:rPr>
              <w:t>Или</w:t>
            </w:r>
          </w:p>
          <w:p w:rsidR="00702E88" w:rsidRPr="00702E88" w:rsidRDefault="00702E88" w:rsidP="00702E88">
            <w:pPr>
              <w:shd w:val="clear" w:color="auto" w:fill="FFFFFF"/>
              <w:spacing w:line="360" w:lineRule="auto"/>
              <w:jc w:val="both"/>
              <w:rPr>
                <w:rFonts w:ascii="Times New Roman" w:eastAsia="Calibri" w:hAnsi="Times New Roman" w:cs="Times New Roman"/>
                <w:sz w:val="24"/>
                <w:szCs w:val="24"/>
                <w:lang w:eastAsia="ru-RU"/>
              </w:rPr>
            </w:pPr>
            <w:r w:rsidRPr="00702E88">
              <w:rPr>
                <w:rFonts w:ascii="Times New Roman" w:eastAsia="Calibri" w:hAnsi="Times New Roman" w:cs="Times New Roman"/>
                <w:sz w:val="24"/>
                <w:szCs w:val="24"/>
                <w:lang w:eastAsia="ru-RU"/>
              </w:rPr>
              <w:t>1 – 3,</w:t>
            </w:r>
          </w:p>
          <w:p w:rsidR="00702E88" w:rsidRPr="00702E88" w:rsidRDefault="00702E88" w:rsidP="00702E88">
            <w:pPr>
              <w:shd w:val="clear" w:color="auto" w:fill="FFFFFF"/>
              <w:spacing w:line="360" w:lineRule="auto"/>
              <w:jc w:val="both"/>
              <w:rPr>
                <w:rFonts w:ascii="Times New Roman" w:eastAsia="Calibri" w:hAnsi="Times New Roman" w:cs="Times New Roman"/>
                <w:sz w:val="24"/>
                <w:szCs w:val="24"/>
                <w:lang w:eastAsia="ru-RU"/>
              </w:rPr>
            </w:pPr>
            <w:r w:rsidRPr="00702E88">
              <w:rPr>
                <w:rFonts w:ascii="Times New Roman" w:eastAsia="Calibri" w:hAnsi="Times New Roman" w:cs="Times New Roman"/>
                <w:sz w:val="24"/>
                <w:szCs w:val="24"/>
                <w:lang w:eastAsia="ru-RU"/>
              </w:rPr>
              <w:t>Или</w:t>
            </w:r>
          </w:p>
          <w:p w:rsidR="00702E88" w:rsidRPr="00702E88" w:rsidRDefault="00702E88" w:rsidP="00702E88">
            <w:pPr>
              <w:shd w:val="clear" w:color="auto" w:fill="FFFFFF"/>
              <w:spacing w:line="360" w:lineRule="auto"/>
              <w:jc w:val="both"/>
              <w:rPr>
                <w:rFonts w:ascii="Times New Roman" w:eastAsia="Calibri" w:hAnsi="Times New Roman" w:cs="Times New Roman"/>
                <w:sz w:val="24"/>
                <w:szCs w:val="24"/>
                <w:lang w:eastAsia="ru-RU"/>
              </w:rPr>
            </w:pPr>
            <w:r w:rsidRPr="00702E88">
              <w:rPr>
                <w:rFonts w:ascii="Times New Roman" w:eastAsia="Calibri" w:hAnsi="Times New Roman" w:cs="Times New Roman"/>
                <w:sz w:val="24"/>
                <w:szCs w:val="24"/>
                <w:lang w:eastAsia="ru-RU"/>
              </w:rPr>
              <w:t>0 – 4 , а также 2 гр.</w:t>
            </w:r>
          </w:p>
        </w:tc>
        <w:tc>
          <w:tcPr>
            <w:tcW w:w="0" w:type="auto"/>
            <w:tcMar>
              <w:top w:w="45" w:type="dxa"/>
              <w:left w:w="45" w:type="dxa"/>
              <w:bottom w:w="45" w:type="dxa"/>
              <w:right w:w="45" w:type="dxa"/>
            </w:tcMar>
            <w:vAlign w:val="center"/>
          </w:tcPr>
          <w:p w:rsidR="00702E88" w:rsidRPr="00702E88" w:rsidRDefault="00702E88" w:rsidP="00702E88">
            <w:pPr>
              <w:shd w:val="clear" w:color="auto" w:fill="FFFFFF"/>
              <w:spacing w:line="360" w:lineRule="auto"/>
              <w:jc w:val="both"/>
              <w:rPr>
                <w:rFonts w:ascii="Times New Roman" w:eastAsia="Calibri" w:hAnsi="Times New Roman" w:cs="Times New Roman"/>
                <w:sz w:val="24"/>
                <w:szCs w:val="24"/>
                <w:lang w:eastAsia="ru-RU"/>
              </w:rPr>
            </w:pPr>
            <w:r w:rsidRPr="00702E88">
              <w:rPr>
                <w:rFonts w:ascii="Times New Roman" w:eastAsia="Calibri" w:hAnsi="Times New Roman" w:cs="Times New Roman"/>
                <w:sz w:val="24"/>
                <w:szCs w:val="24"/>
                <w:lang w:eastAsia="ru-RU"/>
              </w:rPr>
              <w:t>4 – 4,</w:t>
            </w:r>
          </w:p>
          <w:p w:rsidR="00702E88" w:rsidRPr="00702E88" w:rsidRDefault="00702E88" w:rsidP="00702E88">
            <w:pPr>
              <w:shd w:val="clear" w:color="auto" w:fill="FFFFFF"/>
              <w:spacing w:line="360" w:lineRule="auto"/>
              <w:jc w:val="both"/>
              <w:rPr>
                <w:rFonts w:ascii="Times New Roman" w:eastAsia="Calibri" w:hAnsi="Times New Roman" w:cs="Times New Roman"/>
                <w:sz w:val="24"/>
                <w:szCs w:val="24"/>
                <w:lang w:eastAsia="ru-RU"/>
              </w:rPr>
            </w:pPr>
            <w:r w:rsidRPr="00702E88">
              <w:rPr>
                <w:rFonts w:ascii="Times New Roman" w:eastAsia="Calibri" w:hAnsi="Times New Roman" w:cs="Times New Roman"/>
                <w:sz w:val="24"/>
                <w:szCs w:val="24"/>
                <w:lang w:eastAsia="ru-RU"/>
              </w:rPr>
              <w:t>Или</w:t>
            </w:r>
          </w:p>
          <w:p w:rsidR="00702E88" w:rsidRPr="00702E88" w:rsidRDefault="00702E88" w:rsidP="00702E88">
            <w:pPr>
              <w:shd w:val="clear" w:color="auto" w:fill="FFFFFF"/>
              <w:spacing w:line="360" w:lineRule="auto"/>
              <w:jc w:val="both"/>
              <w:rPr>
                <w:rFonts w:ascii="Times New Roman" w:eastAsia="Calibri" w:hAnsi="Times New Roman" w:cs="Times New Roman"/>
                <w:sz w:val="24"/>
                <w:szCs w:val="24"/>
                <w:lang w:eastAsia="ru-RU"/>
              </w:rPr>
            </w:pPr>
            <w:r w:rsidRPr="00702E88">
              <w:rPr>
                <w:rFonts w:ascii="Times New Roman" w:eastAsia="Calibri" w:hAnsi="Times New Roman" w:cs="Times New Roman"/>
                <w:sz w:val="24"/>
                <w:szCs w:val="24"/>
                <w:lang w:eastAsia="ru-RU"/>
              </w:rPr>
              <w:t>3 – 5,</w:t>
            </w:r>
          </w:p>
          <w:p w:rsidR="00702E88" w:rsidRPr="00702E88" w:rsidRDefault="00702E88" w:rsidP="00702E88">
            <w:pPr>
              <w:shd w:val="clear" w:color="auto" w:fill="FFFFFF"/>
              <w:spacing w:line="360" w:lineRule="auto"/>
              <w:jc w:val="both"/>
              <w:rPr>
                <w:rFonts w:ascii="Times New Roman" w:eastAsia="Calibri" w:hAnsi="Times New Roman" w:cs="Times New Roman"/>
                <w:sz w:val="24"/>
                <w:szCs w:val="24"/>
                <w:lang w:eastAsia="ru-RU"/>
              </w:rPr>
            </w:pPr>
            <w:r w:rsidRPr="00702E88">
              <w:rPr>
                <w:rFonts w:ascii="Times New Roman" w:eastAsia="Calibri" w:hAnsi="Times New Roman" w:cs="Times New Roman"/>
                <w:sz w:val="24"/>
                <w:szCs w:val="24"/>
                <w:lang w:eastAsia="ru-RU"/>
              </w:rPr>
              <w:t>Или</w:t>
            </w:r>
          </w:p>
          <w:p w:rsidR="00702E88" w:rsidRPr="00702E88" w:rsidRDefault="00702E88" w:rsidP="00702E88">
            <w:pPr>
              <w:shd w:val="clear" w:color="auto" w:fill="FFFFFF"/>
              <w:spacing w:line="360" w:lineRule="auto"/>
              <w:jc w:val="both"/>
              <w:rPr>
                <w:rFonts w:ascii="Times New Roman" w:eastAsia="Calibri" w:hAnsi="Times New Roman" w:cs="Times New Roman"/>
                <w:sz w:val="24"/>
                <w:szCs w:val="24"/>
                <w:lang w:eastAsia="ru-RU"/>
              </w:rPr>
            </w:pPr>
            <w:r w:rsidRPr="00702E88">
              <w:rPr>
                <w:rFonts w:ascii="Times New Roman" w:eastAsia="Calibri" w:hAnsi="Times New Roman" w:cs="Times New Roman"/>
                <w:sz w:val="24"/>
                <w:szCs w:val="24"/>
                <w:lang w:eastAsia="ru-RU"/>
              </w:rPr>
              <w:t>0 – 7, а также 4 гр.</w:t>
            </w:r>
          </w:p>
        </w:tc>
        <w:tc>
          <w:tcPr>
            <w:tcW w:w="0" w:type="auto"/>
            <w:tcMar>
              <w:top w:w="45" w:type="dxa"/>
              <w:left w:w="45" w:type="dxa"/>
              <w:bottom w:w="45" w:type="dxa"/>
              <w:right w:w="45" w:type="dxa"/>
            </w:tcMar>
            <w:vAlign w:val="center"/>
          </w:tcPr>
          <w:p w:rsidR="00702E88" w:rsidRPr="00702E88" w:rsidRDefault="00702E88" w:rsidP="00702E88">
            <w:pPr>
              <w:shd w:val="clear" w:color="auto" w:fill="FFFFFF"/>
              <w:spacing w:line="360" w:lineRule="auto"/>
              <w:jc w:val="both"/>
              <w:rPr>
                <w:rFonts w:ascii="Times New Roman" w:eastAsia="Calibri" w:hAnsi="Times New Roman" w:cs="Times New Roman"/>
                <w:sz w:val="24"/>
                <w:szCs w:val="24"/>
                <w:lang w:eastAsia="ru-RU"/>
              </w:rPr>
            </w:pPr>
            <w:r w:rsidRPr="00702E88">
              <w:rPr>
                <w:rFonts w:ascii="Times New Roman" w:eastAsia="Calibri" w:hAnsi="Times New Roman" w:cs="Times New Roman"/>
                <w:sz w:val="24"/>
                <w:szCs w:val="24"/>
                <w:lang w:eastAsia="ru-RU"/>
              </w:rPr>
              <w:t>7 -7,</w:t>
            </w:r>
          </w:p>
          <w:p w:rsidR="00702E88" w:rsidRPr="00702E88" w:rsidRDefault="00702E88" w:rsidP="00702E88">
            <w:pPr>
              <w:shd w:val="clear" w:color="auto" w:fill="FFFFFF"/>
              <w:spacing w:line="360" w:lineRule="auto"/>
              <w:jc w:val="both"/>
              <w:rPr>
                <w:rFonts w:ascii="Times New Roman" w:eastAsia="Calibri" w:hAnsi="Times New Roman" w:cs="Times New Roman"/>
                <w:sz w:val="24"/>
                <w:szCs w:val="24"/>
                <w:lang w:eastAsia="ru-RU"/>
              </w:rPr>
            </w:pPr>
            <w:r w:rsidRPr="00702E88">
              <w:rPr>
                <w:rFonts w:ascii="Times New Roman" w:eastAsia="Calibri" w:hAnsi="Times New Roman" w:cs="Times New Roman"/>
                <w:sz w:val="24"/>
                <w:szCs w:val="24"/>
                <w:lang w:eastAsia="ru-RU"/>
              </w:rPr>
              <w:t>Или</w:t>
            </w:r>
          </w:p>
          <w:p w:rsidR="00702E88" w:rsidRPr="00702E88" w:rsidRDefault="00702E88" w:rsidP="00702E88">
            <w:pPr>
              <w:shd w:val="clear" w:color="auto" w:fill="FFFFFF"/>
              <w:spacing w:line="360" w:lineRule="auto"/>
              <w:jc w:val="both"/>
              <w:rPr>
                <w:rFonts w:ascii="Times New Roman" w:eastAsia="Calibri" w:hAnsi="Times New Roman" w:cs="Times New Roman"/>
                <w:sz w:val="24"/>
                <w:szCs w:val="24"/>
                <w:lang w:eastAsia="ru-RU"/>
              </w:rPr>
            </w:pPr>
            <w:r w:rsidRPr="00702E88">
              <w:rPr>
                <w:rFonts w:ascii="Times New Roman" w:eastAsia="Calibri" w:hAnsi="Times New Roman" w:cs="Times New Roman"/>
                <w:sz w:val="24"/>
                <w:szCs w:val="24"/>
                <w:lang w:eastAsia="ru-RU"/>
              </w:rPr>
              <w:t>6 – 8,</w:t>
            </w:r>
          </w:p>
          <w:p w:rsidR="00702E88" w:rsidRPr="00702E88" w:rsidRDefault="00702E88" w:rsidP="00702E88">
            <w:pPr>
              <w:shd w:val="clear" w:color="auto" w:fill="FFFFFF"/>
              <w:spacing w:line="360" w:lineRule="auto"/>
              <w:jc w:val="both"/>
              <w:rPr>
                <w:rFonts w:ascii="Times New Roman" w:eastAsia="Calibri" w:hAnsi="Times New Roman" w:cs="Times New Roman"/>
                <w:sz w:val="24"/>
                <w:szCs w:val="24"/>
                <w:lang w:eastAsia="ru-RU"/>
              </w:rPr>
            </w:pPr>
            <w:r w:rsidRPr="00702E88">
              <w:rPr>
                <w:rFonts w:ascii="Times New Roman" w:eastAsia="Calibri" w:hAnsi="Times New Roman" w:cs="Times New Roman"/>
                <w:sz w:val="24"/>
                <w:szCs w:val="24"/>
                <w:lang w:eastAsia="ru-RU"/>
              </w:rPr>
              <w:t>Или 5 – 9,</w:t>
            </w:r>
          </w:p>
          <w:p w:rsidR="00702E88" w:rsidRPr="00702E88" w:rsidRDefault="00702E88" w:rsidP="00702E88">
            <w:pPr>
              <w:shd w:val="clear" w:color="auto" w:fill="FFFFFF"/>
              <w:spacing w:line="360" w:lineRule="auto"/>
              <w:jc w:val="both"/>
              <w:rPr>
                <w:rFonts w:ascii="Times New Roman" w:eastAsia="Calibri" w:hAnsi="Times New Roman" w:cs="Times New Roman"/>
                <w:sz w:val="24"/>
                <w:szCs w:val="24"/>
                <w:lang w:eastAsia="ru-RU"/>
              </w:rPr>
            </w:pPr>
            <w:r w:rsidRPr="00702E88">
              <w:rPr>
                <w:rFonts w:ascii="Times New Roman" w:eastAsia="Calibri" w:hAnsi="Times New Roman" w:cs="Times New Roman"/>
                <w:sz w:val="24"/>
                <w:szCs w:val="24"/>
                <w:lang w:eastAsia="ru-RU"/>
              </w:rPr>
              <w:t>Или 6 – 8, а также 7 гр.</w:t>
            </w:r>
          </w:p>
        </w:tc>
        <w:tc>
          <w:tcPr>
            <w:tcW w:w="0" w:type="auto"/>
            <w:tcMar>
              <w:top w:w="45" w:type="dxa"/>
              <w:left w:w="45" w:type="dxa"/>
              <w:bottom w:w="45" w:type="dxa"/>
              <w:right w:w="45" w:type="dxa"/>
            </w:tcMar>
            <w:vAlign w:val="center"/>
          </w:tcPr>
          <w:p w:rsidR="00702E88" w:rsidRPr="00702E88" w:rsidRDefault="00702E88" w:rsidP="00702E88">
            <w:pPr>
              <w:shd w:val="clear" w:color="auto" w:fill="FFFFFF"/>
              <w:spacing w:line="360" w:lineRule="auto"/>
              <w:jc w:val="both"/>
              <w:rPr>
                <w:rFonts w:ascii="Times New Roman" w:eastAsia="Calibri" w:hAnsi="Times New Roman" w:cs="Times New Roman"/>
                <w:sz w:val="24"/>
                <w:szCs w:val="24"/>
                <w:lang w:eastAsia="ru-RU"/>
              </w:rPr>
            </w:pPr>
            <w:r w:rsidRPr="00702E88">
              <w:rPr>
                <w:rFonts w:ascii="Times New Roman" w:eastAsia="Calibri" w:hAnsi="Times New Roman" w:cs="Times New Roman"/>
                <w:sz w:val="24"/>
                <w:szCs w:val="24"/>
                <w:lang w:eastAsia="ru-RU"/>
              </w:rPr>
              <w:t xml:space="preserve">Более 7 </w:t>
            </w:r>
            <w:proofErr w:type="spellStart"/>
            <w:r w:rsidRPr="00702E88">
              <w:rPr>
                <w:rFonts w:ascii="Times New Roman" w:eastAsia="Calibri" w:hAnsi="Times New Roman" w:cs="Times New Roman"/>
                <w:sz w:val="24"/>
                <w:szCs w:val="24"/>
                <w:lang w:eastAsia="ru-RU"/>
              </w:rPr>
              <w:t>орф</w:t>
            </w:r>
            <w:proofErr w:type="spellEnd"/>
            <w:r w:rsidRPr="00702E88">
              <w:rPr>
                <w:rFonts w:ascii="Times New Roman" w:eastAsia="Calibri" w:hAnsi="Times New Roman" w:cs="Times New Roman"/>
                <w:sz w:val="24"/>
                <w:szCs w:val="24"/>
                <w:lang w:eastAsia="ru-RU"/>
              </w:rPr>
              <w:t>., более 7 пункт.,</w:t>
            </w:r>
          </w:p>
          <w:p w:rsidR="00702E88" w:rsidRPr="00702E88" w:rsidRDefault="00702E88" w:rsidP="00702E88">
            <w:pPr>
              <w:shd w:val="clear" w:color="auto" w:fill="FFFFFF"/>
              <w:spacing w:line="360" w:lineRule="auto"/>
              <w:jc w:val="both"/>
              <w:rPr>
                <w:rFonts w:ascii="Times New Roman" w:eastAsia="Calibri" w:hAnsi="Times New Roman" w:cs="Times New Roman"/>
                <w:sz w:val="24"/>
                <w:szCs w:val="24"/>
                <w:lang w:eastAsia="ru-RU"/>
              </w:rPr>
            </w:pPr>
            <w:r w:rsidRPr="00702E88">
              <w:rPr>
                <w:rFonts w:ascii="Times New Roman" w:eastAsia="Calibri" w:hAnsi="Times New Roman" w:cs="Times New Roman"/>
                <w:sz w:val="24"/>
                <w:szCs w:val="24"/>
                <w:lang w:eastAsia="ru-RU"/>
              </w:rPr>
              <w:t>Более 7 гр.</w:t>
            </w:r>
          </w:p>
        </w:tc>
      </w:tr>
    </w:tbl>
    <w:p w:rsidR="00702E88" w:rsidRPr="00702E88" w:rsidRDefault="00702E88" w:rsidP="00702E88">
      <w:pPr>
        <w:shd w:val="clear" w:color="auto" w:fill="FFFFFF"/>
        <w:spacing w:line="360" w:lineRule="auto"/>
        <w:jc w:val="both"/>
        <w:rPr>
          <w:rFonts w:ascii="Times New Roman" w:eastAsia="Calibri" w:hAnsi="Times New Roman" w:cs="Times New Roman"/>
          <w:color w:val="444444"/>
          <w:sz w:val="24"/>
          <w:szCs w:val="24"/>
          <w:lang w:eastAsia="ru-RU"/>
        </w:rPr>
      </w:pPr>
      <w:r w:rsidRPr="00702E88">
        <w:rPr>
          <w:rFonts w:ascii="Times New Roman" w:eastAsia="Calibri" w:hAnsi="Times New Roman" w:cs="Times New Roman"/>
          <w:color w:val="444444"/>
          <w:sz w:val="24"/>
          <w:szCs w:val="24"/>
          <w:lang w:eastAsia="ru-RU"/>
        </w:rPr>
        <w:t> Примечания.</w:t>
      </w:r>
    </w:p>
    <w:p w:rsidR="00702E88" w:rsidRPr="00702E88" w:rsidRDefault="00702E88" w:rsidP="00702E88">
      <w:pPr>
        <w:numPr>
          <w:ilvl w:val="0"/>
          <w:numId w:val="14"/>
        </w:numPr>
        <w:shd w:val="clear" w:color="auto" w:fill="FFFFFF"/>
        <w:spacing w:line="360" w:lineRule="auto"/>
        <w:ind w:left="600"/>
        <w:jc w:val="both"/>
        <w:rPr>
          <w:rFonts w:ascii="Times New Roman" w:eastAsia="Calibri" w:hAnsi="Times New Roman" w:cs="Times New Roman"/>
          <w:color w:val="444444"/>
          <w:sz w:val="24"/>
          <w:szCs w:val="24"/>
          <w:lang w:eastAsia="ru-RU"/>
        </w:rPr>
      </w:pPr>
      <w:r w:rsidRPr="00702E88">
        <w:rPr>
          <w:rFonts w:ascii="Times New Roman" w:eastAsia="Calibri" w:hAnsi="Times New Roman" w:cs="Times New Roman"/>
          <w:color w:val="444444"/>
          <w:sz w:val="24"/>
          <w:szCs w:val="24"/>
          <w:lang w:eastAsia="ru-RU"/>
        </w:rPr>
        <w:t>При оценке сочинения необходимо учитывать самостоятельность, оригинальность замысла ученического сочинения, уровень его композиционного и речевого оформления. Наличие оригинального замысла, его хорошая реализация позволяют повысить первую оценку за сочинение на один балл.</w:t>
      </w:r>
    </w:p>
    <w:p w:rsidR="00702E88" w:rsidRPr="00702E88" w:rsidRDefault="00702E88" w:rsidP="00702E88">
      <w:pPr>
        <w:numPr>
          <w:ilvl w:val="0"/>
          <w:numId w:val="14"/>
        </w:numPr>
        <w:shd w:val="clear" w:color="auto" w:fill="FFFFFF"/>
        <w:spacing w:line="360" w:lineRule="auto"/>
        <w:ind w:left="600"/>
        <w:jc w:val="both"/>
        <w:rPr>
          <w:rFonts w:ascii="Times New Roman" w:eastAsia="Calibri" w:hAnsi="Times New Roman" w:cs="Times New Roman"/>
          <w:color w:val="444444"/>
          <w:sz w:val="24"/>
          <w:szCs w:val="24"/>
          <w:lang w:eastAsia="ru-RU"/>
        </w:rPr>
      </w:pPr>
      <w:r w:rsidRPr="00702E88">
        <w:rPr>
          <w:rFonts w:ascii="Times New Roman" w:eastAsia="Calibri" w:hAnsi="Times New Roman" w:cs="Times New Roman"/>
          <w:color w:val="444444"/>
          <w:sz w:val="24"/>
          <w:szCs w:val="24"/>
          <w:lang w:eastAsia="ru-RU"/>
        </w:rPr>
        <w:t>Если объем сочинения в полтора – два раза больше указанного в настоящих нормах, то при оценке работы следует исходить из нормативов, увеличенных для отметки «4» на одну, а для отметки «3» на две единицы. Например, при оценке грамотности «4» ставится при 3 орфографических, 2 пунктуационных и 2 грамматических ошибках или при соотношениях: 2 – 3 – 2, 2 – 2 – 3; «3» ставится при соотношениях: 6 – 4 – 4 , 4 – 6 – 4, 4 – 4 – 6. При выставлении оценки «5» превышение объема сочинения не принимается во внимание.</w:t>
      </w:r>
    </w:p>
    <w:p w:rsidR="00702E88" w:rsidRPr="00702E88" w:rsidRDefault="00702E88" w:rsidP="00702E88">
      <w:pPr>
        <w:numPr>
          <w:ilvl w:val="0"/>
          <w:numId w:val="14"/>
        </w:numPr>
        <w:shd w:val="clear" w:color="auto" w:fill="FFFFFF"/>
        <w:spacing w:line="360" w:lineRule="auto"/>
        <w:ind w:left="600"/>
        <w:jc w:val="both"/>
        <w:rPr>
          <w:rFonts w:ascii="Times New Roman" w:eastAsia="Calibri" w:hAnsi="Times New Roman" w:cs="Times New Roman"/>
          <w:color w:val="444444"/>
          <w:sz w:val="24"/>
          <w:szCs w:val="24"/>
          <w:lang w:eastAsia="ru-RU"/>
        </w:rPr>
      </w:pPr>
      <w:r w:rsidRPr="00702E88">
        <w:rPr>
          <w:rFonts w:ascii="Times New Roman" w:eastAsia="Calibri" w:hAnsi="Times New Roman" w:cs="Times New Roman"/>
          <w:color w:val="444444"/>
          <w:sz w:val="24"/>
          <w:szCs w:val="24"/>
          <w:lang w:eastAsia="ru-RU"/>
        </w:rPr>
        <w:t>Первая оценка (за содержание и речь) не может быть положительной, если не раскрыта тема высказывания, хотя по остальным показателям оно написано удовлетворительно.</w:t>
      </w:r>
    </w:p>
    <w:p w:rsidR="00702E88" w:rsidRPr="00702E88" w:rsidRDefault="00702E88" w:rsidP="00702E88">
      <w:pPr>
        <w:shd w:val="clear" w:color="auto" w:fill="FFFFFF"/>
        <w:spacing w:line="360" w:lineRule="auto"/>
        <w:jc w:val="both"/>
        <w:rPr>
          <w:rFonts w:ascii="Times New Roman" w:eastAsia="Calibri" w:hAnsi="Times New Roman" w:cs="Times New Roman"/>
          <w:color w:val="444444"/>
          <w:sz w:val="24"/>
          <w:szCs w:val="24"/>
          <w:lang w:eastAsia="ru-RU"/>
        </w:rPr>
      </w:pPr>
    </w:p>
    <w:p w:rsidR="00702E88" w:rsidRPr="00702E88" w:rsidRDefault="00702E88" w:rsidP="00702E88">
      <w:pPr>
        <w:shd w:val="clear" w:color="auto" w:fill="FFFFFF"/>
        <w:spacing w:line="360" w:lineRule="auto"/>
        <w:jc w:val="both"/>
        <w:rPr>
          <w:rFonts w:ascii="Times New Roman" w:eastAsia="Calibri" w:hAnsi="Times New Roman" w:cs="Times New Roman"/>
          <w:color w:val="444444"/>
          <w:sz w:val="24"/>
          <w:szCs w:val="24"/>
          <w:lang w:eastAsia="ru-RU"/>
        </w:rPr>
      </w:pPr>
      <w:r w:rsidRPr="00702E88">
        <w:rPr>
          <w:rFonts w:ascii="Times New Roman" w:eastAsia="Calibri" w:hAnsi="Times New Roman" w:cs="Times New Roman"/>
          <w:color w:val="444444"/>
          <w:sz w:val="24"/>
          <w:szCs w:val="24"/>
          <w:lang w:eastAsia="ru-RU"/>
        </w:rPr>
        <w:t>Оценивание тестовых работ</w:t>
      </w:r>
    </w:p>
    <w:p w:rsidR="00702E88" w:rsidRPr="00702E88" w:rsidRDefault="00702E88" w:rsidP="00702E88">
      <w:pPr>
        <w:shd w:val="clear" w:color="auto" w:fill="FFFFFF"/>
        <w:spacing w:line="360" w:lineRule="auto"/>
        <w:jc w:val="both"/>
        <w:rPr>
          <w:rFonts w:ascii="Times New Roman" w:eastAsia="Calibri" w:hAnsi="Times New Roman" w:cs="Times New Roman"/>
          <w:color w:val="444444"/>
          <w:sz w:val="24"/>
          <w:szCs w:val="24"/>
          <w:lang w:eastAsia="ru-RU"/>
        </w:rPr>
      </w:pPr>
      <w:r w:rsidRPr="00702E88">
        <w:rPr>
          <w:rFonts w:ascii="Times New Roman" w:eastAsia="Calibri" w:hAnsi="Times New Roman" w:cs="Times New Roman"/>
          <w:color w:val="444444"/>
          <w:sz w:val="24"/>
          <w:szCs w:val="24"/>
          <w:lang w:eastAsia="ru-RU"/>
        </w:rPr>
        <w:t xml:space="preserve">Тесты даются каждому ученику в письменном виде (на бумажных носителях) Задача учащихся – найти правильный ответ из нескольких предложенных. и подтвердить его материалом из источника. </w:t>
      </w:r>
    </w:p>
    <w:p w:rsidR="00702E88" w:rsidRPr="00702E88" w:rsidRDefault="00702E88" w:rsidP="00702E88">
      <w:pPr>
        <w:shd w:val="clear" w:color="auto" w:fill="FFFFFF"/>
        <w:spacing w:line="360" w:lineRule="auto"/>
        <w:jc w:val="both"/>
        <w:rPr>
          <w:rFonts w:ascii="Times New Roman" w:eastAsia="Calibri" w:hAnsi="Times New Roman" w:cs="Times New Roman"/>
          <w:color w:val="444444"/>
          <w:sz w:val="24"/>
          <w:szCs w:val="24"/>
          <w:lang w:eastAsia="ru-RU"/>
        </w:rPr>
      </w:pPr>
      <w:r w:rsidRPr="00702E88">
        <w:rPr>
          <w:rFonts w:ascii="Times New Roman" w:eastAsia="Calibri" w:hAnsi="Times New Roman" w:cs="Times New Roman"/>
          <w:color w:val="444444"/>
          <w:sz w:val="24"/>
          <w:szCs w:val="24"/>
          <w:lang w:eastAsia="ru-RU"/>
        </w:rPr>
        <w:t xml:space="preserve">Тесты оцениваются в школьных отметках («5», «4», «3», «2»).С 5 класса обучающиеся должны усвоить, что задание должно быть выполненным не менее чем на 50 %. </w:t>
      </w:r>
    </w:p>
    <w:p w:rsidR="00702E88" w:rsidRPr="00702E88" w:rsidRDefault="00702E88" w:rsidP="00702E88">
      <w:pPr>
        <w:shd w:val="clear" w:color="auto" w:fill="FFFFFF"/>
        <w:spacing w:line="360" w:lineRule="auto"/>
        <w:jc w:val="both"/>
        <w:rPr>
          <w:rFonts w:ascii="Times New Roman" w:eastAsia="Calibri" w:hAnsi="Times New Roman" w:cs="Times New Roman"/>
          <w:color w:val="444444"/>
          <w:sz w:val="24"/>
          <w:szCs w:val="24"/>
          <w:lang w:eastAsia="ru-RU"/>
        </w:rPr>
      </w:pPr>
      <w:r w:rsidRPr="00702E88">
        <w:rPr>
          <w:rFonts w:ascii="Times New Roman" w:eastAsia="Calibri" w:hAnsi="Times New Roman" w:cs="Times New Roman"/>
          <w:color w:val="444444"/>
          <w:sz w:val="24"/>
          <w:szCs w:val="24"/>
          <w:lang w:eastAsia="ru-RU"/>
        </w:rPr>
        <w:t>Отметка «5»  выставляется за 84 % - 100 %  выполнения работы,</w:t>
      </w:r>
    </w:p>
    <w:p w:rsidR="00702E88" w:rsidRPr="00702E88" w:rsidRDefault="00702E88" w:rsidP="00702E88">
      <w:pPr>
        <w:shd w:val="clear" w:color="auto" w:fill="FFFFFF"/>
        <w:spacing w:line="360" w:lineRule="auto"/>
        <w:jc w:val="both"/>
        <w:rPr>
          <w:rFonts w:ascii="Times New Roman" w:eastAsia="Calibri" w:hAnsi="Times New Roman" w:cs="Times New Roman"/>
          <w:color w:val="444444"/>
          <w:sz w:val="24"/>
          <w:szCs w:val="24"/>
          <w:lang w:eastAsia="ru-RU"/>
        </w:rPr>
      </w:pPr>
      <w:r w:rsidRPr="00702E88">
        <w:rPr>
          <w:rFonts w:ascii="Times New Roman" w:eastAsia="Calibri" w:hAnsi="Times New Roman" w:cs="Times New Roman"/>
          <w:color w:val="444444"/>
          <w:sz w:val="24"/>
          <w:szCs w:val="24"/>
          <w:lang w:eastAsia="ru-RU"/>
        </w:rPr>
        <w:t>Отметка «4»  выставляется за 67 % - 83 %  выполнения работы,</w:t>
      </w:r>
    </w:p>
    <w:p w:rsidR="00702E88" w:rsidRPr="00702E88" w:rsidRDefault="00702E88" w:rsidP="00702E88">
      <w:pPr>
        <w:shd w:val="clear" w:color="auto" w:fill="FFFFFF"/>
        <w:spacing w:line="360" w:lineRule="auto"/>
        <w:jc w:val="both"/>
        <w:rPr>
          <w:rFonts w:ascii="Times New Roman" w:eastAsia="Calibri" w:hAnsi="Times New Roman" w:cs="Times New Roman"/>
          <w:color w:val="444444"/>
          <w:sz w:val="24"/>
          <w:szCs w:val="24"/>
          <w:lang w:eastAsia="ru-RU"/>
        </w:rPr>
      </w:pPr>
      <w:r w:rsidRPr="00702E88">
        <w:rPr>
          <w:rFonts w:ascii="Times New Roman" w:eastAsia="Calibri" w:hAnsi="Times New Roman" w:cs="Times New Roman"/>
          <w:color w:val="444444"/>
          <w:sz w:val="24"/>
          <w:szCs w:val="24"/>
          <w:lang w:eastAsia="ru-RU"/>
        </w:rPr>
        <w:t>Отметка «3»  выставляется за 50 % - 66 %  выполнения работы,</w:t>
      </w:r>
    </w:p>
    <w:p w:rsidR="00702E88" w:rsidRPr="00702E88" w:rsidRDefault="00702E88" w:rsidP="00702E88">
      <w:pPr>
        <w:shd w:val="clear" w:color="auto" w:fill="FFFFFF"/>
        <w:spacing w:line="360" w:lineRule="auto"/>
        <w:jc w:val="both"/>
        <w:rPr>
          <w:rFonts w:ascii="Times New Roman" w:eastAsia="Calibri" w:hAnsi="Times New Roman" w:cs="Times New Roman"/>
          <w:color w:val="444444"/>
          <w:sz w:val="24"/>
          <w:szCs w:val="24"/>
          <w:lang w:eastAsia="ru-RU"/>
        </w:rPr>
      </w:pPr>
      <w:r w:rsidRPr="00702E88">
        <w:rPr>
          <w:rFonts w:ascii="Times New Roman" w:eastAsia="Calibri" w:hAnsi="Times New Roman" w:cs="Times New Roman"/>
          <w:color w:val="444444"/>
          <w:sz w:val="24"/>
          <w:szCs w:val="24"/>
          <w:lang w:eastAsia="ru-RU"/>
        </w:rPr>
        <w:t>Отметка «2»  выставляется за 49 % и менее.</w:t>
      </w:r>
    </w:p>
    <w:p w:rsidR="00702E88" w:rsidRPr="00702E88" w:rsidRDefault="00702E88" w:rsidP="00702E88">
      <w:pPr>
        <w:shd w:val="clear" w:color="auto" w:fill="FFFFFF"/>
        <w:spacing w:line="360" w:lineRule="auto"/>
        <w:jc w:val="both"/>
        <w:rPr>
          <w:rFonts w:ascii="Times New Roman" w:eastAsia="Calibri" w:hAnsi="Times New Roman" w:cs="Times New Roman"/>
          <w:color w:val="444444"/>
          <w:sz w:val="24"/>
          <w:szCs w:val="24"/>
          <w:lang w:eastAsia="ru-RU"/>
        </w:rPr>
      </w:pPr>
    </w:p>
    <w:p w:rsidR="00702E88" w:rsidRPr="00702E88" w:rsidRDefault="00702E88" w:rsidP="00702E88">
      <w:pPr>
        <w:shd w:val="clear" w:color="auto" w:fill="FFFFFF"/>
        <w:spacing w:line="360" w:lineRule="auto"/>
        <w:jc w:val="both"/>
        <w:rPr>
          <w:rFonts w:ascii="Times New Roman" w:eastAsia="Calibri" w:hAnsi="Times New Roman" w:cs="Times New Roman"/>
          <w:color w:val="444444"/>
          <w:sz w:val="24"/>
          <w:szCs w:val="24"/>
          <w:lang w:eastAsia="ru-RU"/>
        </w:rPr>
      </w:pPr>
    </w:p>
    <w:p w:rsidR="00702E88" w:rsidRPr="00702E88" w:rsidRDefault="00702E88" w:rsidP="00702E88">
      <w:pPr>
        <w:shd w:val="clear" w:color="auto" w:fill="FFFFFF"/>
        <w:spacing w:line="360" w:lineRule="auto"/>
        <w:jc w:val="both"/>
        <w:rPr>
          <w:rFonts w:ascii="Times New Roman" w:eastAsia="Calibri" w:hAnsi="Times New Roman" w:cs="Times New Roman"/>
          <w:color w:val="444444"/>
          <w:sz w:val="24"/>
          <w:szCs w:val="24"/>
          <w:lang w:eastAsia="ru-RU"/>
        </w:rPr>
      </w:pPr>
    </w:p>
    <w:p w:rsidR="00702E88" w:rsidRPr="00702E88" w:rsidRDefault="00702E88" w:rsidP="00702E88">
      <w:pPr>
        <w:shd w:val="clear" w:color="auto" w:fill="FFFFFF"/>
        <w:spacing w:line="360" w:lineRule="auto"/>
        <w:jc w:val="both"/>
        <w:rPr>
          <w:rFonts w:ascii="Times New Roman" w:eastAsia="Calibri" w:hAnsi="Times New Roman" w:cs="Times New Roman"/>
          <w:color w:val="444444"/>
          <w:sz w:val="24"/>
          <w:szCs w:val="24"/>
          <w:lang w:eastAsia="ru-RU"/>
        </w:rPr>
      </w:pPr>
    </w:p>
    <w:p w:rsidR="00702E88" w:rsidRPr="00702E88" w:rsidRDefault="00702E88" w:rsidP="00702E88">
      <w:pPr>
        <w:shd w:val="clear" w:color="auto" w:fill="FFFFFF"/>
        <w:spacing w:line="360" w:lineRule="auto"/>
        <w:jc w:val="both"/>
        <w:rPr>
          <w:rFonts w:ascii="Times New Roman" w:eastAsia="Calibri" w:hAnsi="Times New Roman" w:cs="Times New Roman"/>
          <w:color w:val="444444"/>
          <w:sz w:val="24"/>
          <w:szCs w:val="24"/>
          <w:lang w:eastAsia="ru-RU"/>
        </w:rPr>
      </w:pPr>
    </w:p>
    <w:p w:rsidR="00702E88" w:rsidRPr="00702E88" w:rsidRDefault="00702E88" w:rsidP="00702E88">
      <w:pPr>
        <w:shd w:val="clear" w:color="auto" w:fill="FFFFFF"/>
        <w:spacing w:line="360" w:lineRule="auto"/>
        <w:jc w:val="both"/>
        <w:rPr>
          <w:rFonts w:ascii="Times New Roman" w:eastAsia="Calibri" w:hAnsi="Times New Roman" w:cs="Times New Roman"/>
          <w:color w:val="444444"/>
          <w:sz w:val="24"/>
          <w:szCs w:val="24"/>
          <w:lang w:eastAsia="ru-RU"/>
        </w:rPr>
      </w:pPr>
    </w:p>
    <w:p w:rsidR="00702E88" w:rsidRPr="00702E88" w:rsidRDefault="00702E88" w:rsidP="00702E88">
      <w:pPr>
        <w:shd w:val="clear" w:color="auto" w:fill="FFFFFF"/>
        <w:spacing w:line="360" w:lineRule="auto"/>
        <w:jc w:val="both"/>
        <w:rPr>
          <w:rFonts w:ascii="Times New Roman" w:eastAsia="Calibri" w:hAnsi="Times New Roman" w:cs="Times New Roman"/>
          <w:color w:val="444444"/>
          <w:sz w:val="24"/>
          <w:szCs w:val="24"/>
          <w:lang w:eastAsia="ru-RU"/>
        </w:rPr>
      </w:pPr>
    </w:p>
    <w:p w:rsidR="00702E88" w:rsidRPr="00702E88" w:rsidRDefault="00702E88" w:rsidP="00702E88">
      <w:pPr>
        <w:shd w:val="clear" w:color="auto" w:fill="FFFFFF"/>
        <w:spacing w:line="360" w:lineRule="auto"/>
        <w:jc w:val="both"/>
        <w:rPr>
          <w:rFonts w:ascii="Times New Roman" w:eastAsia="Calibri" w:hAnsi="Times New Roman" w:cs="Times New Roman"/>
          <w:color w:val="444444"/>
          <w:sz w:val="24"/>
          <w:szCs w:val="24"/>
          <w:lang w:eastAsia="ru-RU"/>
        </w:rPr>
      </w:pPr>
    </w:p>
    <w:p w:rsidR="00702E88" w:rsidRPr="00702E88" w:rsidRDefault="00702E88" w:rsidP="00702E88">
      <w:pPr>
        <w:shd w:val="clear" w:color="auto" w:fill="FFFFFF"/>
        <w:spacing w:line="360" w:lineRule="auto"/>
        <w:jc w:val="both"/>
        <w:rPr>
          <w:rFonts w:ascii="Times New Roman" w:eastAsia="Calibri" w:hAnsi="Times New Roman" w:cs="Times New Roman"/>
          <w:color w:val="444444"/>
          <w:sz w:val="24"/>
          <w:szCs w:val="24"/>
          <w:lang w:eastAsia="ru-RU"/>
        </w:rPr>
      </w:pPr>
    </w:p>
    <w:p w:rsidR="00702E88" w:rsidRPr="00702E88" w:rsidRDefault="00702E88" w:rsidP="00702E88">
      <w:pPr>
        <w:shd w:val="clear" w:color="auto" w:fill="FFFFFF"/>
        <w:spacing w:line="360" w:lineRule="auto"/>
        <w:jc w:val="both"/>
        <w:rPr>
          <w:rFonts w:ascii="Times New Roman" w:eastAsia="Calibri" w:hAnsi="Times New Roman" w:cs="Times New Roman"/>
          <w:color w:val="444444"/>
          <w:sz w:val="24"/>
          <w:szCs w:val="24"/>
          <w:lang w:eastAsia="ru-RU"/>
        </w:rPr>
      </w:pPr>
    </w:p>
    <w:p w:rsidR="00702E88" w:rsidRPr="00702E88" w:rsidRDefault="00702E88" w:rsidP="00702E88">
      <w:pPr>
        <w:shd w:val="clear" w:color="auto" w:fill="FFFFFF"/>
        <w:spacing w:line="360" w:lineRule="auto"/>
        <w:jc w:val="both"/>
        <w:rPr>
          <w:rFonts w:ascii="Times New Roman" w:eastAsia="Calibri" w:hAnsi="Times New Roman" w:cs="Times New Roman"/>
          <w:color w:val="444444"/>
          <w:sz w:val="24"/>
          <w:szCs w:val="24"/>
          <w:lang w:eastAsia="ru-RU"/>
        </w:rPr>
      </w:pPr>
    </w:p>
    <w:p w:rsidR="00702E88" w:rsidRPr="00702E88" w:rsidRDefault="00702E88" w:rsidP="00702E88">
      <w:pPr>
        <w:shd w:val="clear" w:color="auto" w:fill="FFFFFF"/>
        <w:spacing w:line="360" w:lineRule="auto"/>
        <w:jc w:val="both"/>
        <w:rPr>
          <w:rFonts w:ascii="Times New Roman" w:eastAsia="Calibri" w:hAnsi="Times New Roman" w:cs="Times New Roman"/>
          <w:color w:val="444444"/>
          <w:sz w:val="24"/>
          <w:szCs w:val="24"/>
          <w:lang w:eastAsia="ru-RU"/>
        </w:rPr>
      </w:pPr>
    </w:p>
    <w:p w:rsidR="00702E88" w:rsidRPr="00702E88" w:rsidRDefault="00702E88" w:rsidP="00702E88">
      <w:pPr>
        <w:shd w:val="clear" w:color="auto" w:fill="FFFFFF"/>
        <w:spacing w:line="360" w:lineRule="auto"/>
        <w:jc w:val="both"/>
        <w:rPr>
          <w:rFonts w:ascii="Times New Roman" w:eastAsia="Calibri" w:hAnsi="Times New Roman" w:cs="Times New Roman"/>
          <w:color w:val="444444"/>
          <w:sz w:val="24"/>
          <w:szCs w:val="24"/>
          <w:lang w:eastAsia="ru-RU"/>
        </w:rPr>
      </w:pPr>
    </w:p>
    <w:p w:rsidR="00702E88" w:rsidRPr="00702E88" w:rsidRDefault="00702E88" w:rsidP="00702E88">
      <w:pPr>
        <w:shd w:val="clear" w:color="auto" w:fill="FFFFFF"/>
        <w:spacing w:line="360" w:lineRule="auto"/>
        <w:jc w:val="both"/>
        <w:rPr>
          <w:rFonts w:ascii="Times New Roman" w:eastAsia="Calibri" w:hAnsi="Times New Roman" w:cs="Times New Roman"/>
          <w:color w:val="444444"/>
          <w:sz w:val="24"/>
          <w:szCs w:val="24"/>
          <w:lang w:eastAsia="ru-RU"/>
        </w:rPr>
      </w:pPr>
    </w:p>
    <w:p w:rsidR="00702E88" w:rsidRPr="00702E88" w:rsidRDefault="00702E88" w:rsidP="00702E88">
      <w:pPr>
        <w:shd w:val="clear" w:color="auto" w:fill="FFFFFF"/>
        <w:spacing w:line="360" w:lineRule="auto"/>
        <w:jc w:val="both"/>
        <w:rPr>
          <w:rFonts w:ascii="Times New Roman" w:eastAsia="Calibri" w:hAnsi="Times New Roman" w:cs="Times New Roman"/>
          <w:color w:val="444444"/>
          <w:sz w:val="24"/>
          <w:szCs w:val="24"/>
          <w:lang w:eastAsia="ru-RU"/>
        </w:rPr>
      </w:pPr>
    </w:p>
    <w:p w:rsidR="00702E88" w:rsidRPr="00702E88" w:rsidRDefault="00702E88" w:rsidP="00702E88">
      <w:pPr>
        <w:shd w:val="clear" w:color="auto" w:fill="FFFFFF"/>
        <w:spacing w:line="360" w:lineRule="auto"/>
        <w:jc w:val="both"/>
        <w:rPr>
          <w:rFonts w:ascii="Times New Roman" w:eastAsia="Calibri" w:hAnsi="Times New Roman" w:cs="Times New Roman"/>
          <w:b/>
          <w:color w:val="444444"/>
          <w:sz w:val="28"/>
          <w:szCs w:val="28"/>
          <w:lang w:eastAsia="ru-RU"/>
        </w:rPr>
      </w:pPr>
      <w:r w:rsidRPr="00702E88">
        <w:rPr>
          <w:rFonts w:ascii="Times New Roman" w:eastAsia="Calibri" w:hAnsi="Times New Roman" w:cs="Times New Roman"/>
          <w:b/>
          <w:color w:val="444444"/>
          <w:sz w:val="28"/>
          <w:szCs w:val="28"/>
          <w:lang w:eastAsia="ru-RU"/>
        </w:rPr>
        <w:t>Учебно-методическое обеспечение.</w:t>
      </w:r>
    </w:p>
    <w:p w:rsidR="00702E88" w:rsidRPr="00702E88" w:rsidRDefault="00702E88" w:rsidP="00702E88">
      <w:pPr>
        <w:shd w:val="clear" w:color="auto" w:fill="FFFFFF"/>
        <w:spacing w:line="360" w:lineRule="auto"/>
        <w:jc w:val="both"/>
        <w:rPr>
          <w:rFonts w:ascii="Times New Roman" w:eastAsia="Calibri" w:hAnsi="Times New Roman" w:cs="Times New Roman"/>
          <w:b/>
          <w:color w:val="444444"/>
          <w:sz w:val="28"/>
          <w:szCs w:val="28"/>
          <w:lang w:eastAsia="ru-RU"/>
        </w:rPr>
      </w:pPr>
      <w:r w:rsidRPr="00702E88">
        <w:rPr>
          <w:rFonts w:ascii="Times New Roman" w:eastAsia="Calibri" w:hAnsi="Times New Roman" w:cs="Times New Roman"/>
          <w:b/>
          <w:color w:val="444444"/>
          <w:sz w:val="28"/>
          <w:szCs w:val="28"/>
          <w:lang w:eastAsia="ru-RU"/>
        </w:rPr>
        <w:t>Литература:</w:t>
      </w:r>
    </w:p>
    <w:p w:rsidR="00702E88" w:rsidRPr="00702E88" w:rsidRDefault="00702E88" w:rsidP="00702E88">
      <w:pPr>
        <w:numPr>
          <w:ilvl w:val="0"/>
          <w:numId w:val="15"/>
        </w:numPr>
        <w:shd w:val="clear" w:color="auto" w:fill="FFFFFF"/>
        <w:spacing w:line="240" w:lineRule="auto"/>
        <w:ind w:left="600"/>
        <w:jc w:val="both"/>
        <w:rPr>
          <w:rFonts w:ascii="Times New Roman" w:eastAsia="Calibri" w:hAnsi="Times New Roman" w:cs="Times New Roman"/>
          <w:color w:val="444444"/>
          <w:sz w:val="24"/>
          <w:szCs w:val="24"/>
          <w:lang w:eastAsia="ru-RU"/>
        </w:rPr>
      </w:pPr>
      <w:r w:rsidRPr="00702E88">
        <w:rPr>
          <w:rFonts w:ascii="Times New Roman" w:eastAsia="Calibri" w:hAnsi="Times New Roman" w:cs="Times New Roman"/>
          <w:color w:val="444444"/>
          <w:sz w:val="24"/>
          <w:szCs w:val="24"/>
          <w:lang w:eastAsia="ru-RU"/>
        </w:rPr>
        <w:t xml:space="preserve">Литература. 9 класс. Учебник в 2 ч. Часть 1. // Зинин С.А., Сахаров В.И., </w:t>
      </w:r>
      <w:proofErr w:type="spellStart"/>
      <w:r w:rsidRPr="00702E88">
        <w:rPr>
          <w:rFonts w:ascii="Times New Roman" w:eastAsia="Calibri" w:hAnsi="Times New Roman" w:cs="Times New Roman"/>
          <w:color w:val="444444"/>
          <w:sz w:val="24"/>
          <w:szCs w:val="24"/>
          <w:lang w:eastAsia="ru-RU"/>
        </w:rPr>
        <w:t>Чалмаев</w:t>
      </w:r>
      <w:proofErr w:type="spellEnd"/>
      <w:r w:rsidRPr="00702E88">
        <w:rPr>
          <w:rFonts w:ascii="Times New Roman" w:eastAsia="Calibri" w:hAnsi="Times New Roman" w:cs="Times New Roman"/>
          <w:color w:val="444444"/>
          <w:sz w:val="24"/>
          <w:szCs w:val="24"/>
          <w:lang w:eastAsia="ru-RU"/>
        </w:rPr>
        <w:t xml:space="preserve"> В.А. – М.: ООО «ТИД «Русское слово – РС», 2009.</w:t>
      </w:r>
    </w:p>
    <w:p w:rsidR="00702E88" w:rsidRPr="00702E88" w:rsidRDefault="00702E88" w:rsidP="00702E88">
      <w:pPr>
        <w:numPr>
          <w:ilvl w:val="0"/>
          <w:numId w:val="15"/>
        </w:numPr>
        <w:shd w:val="clear" w:color="auto" w:fill="FFFFFF"/>
        <w:spacing w:line="240" w:lineRule="auto"/>
        <w:ind w:left="600"/>
        <w:jc w:val="both"/>
        <w:rPr>
          <w:rFonts w:ascii="Times New Roman" w:eastAsia="Calibri" w:hAnsi="Times New Roman" w:cs="Times New Roman"/>
          <w:color w:val="444444"/>
          <w:sz w:val="24"/>
          <w:szCs w:val="24"/>
          <w:lang w:eastAsia="ru-RU"/>
        </w:rPr>
      </w:pPr>
      <w:r w:rsidRPr="00702E88">
        <w:rPr>
          <w:rFonts w:ascii="Times New Roman" w:eastAsia="Calibri" w:hAnsi="Times New Roman" w:cs="Times New Roman"/>
          <w:color w:val="444444"/>
          <w:sz w:val="24"/>
          <w:szCs w:val="24"/>
          <w:lang w:eastAsia="ru-RU"/>
        </w:rPr>
        <w:t>Программа по литературе для 5-11 классов общеобразовательной школы // Авт.-сост.:  </w:t>
      </w:r>
      <w:proofErr w:type="spellStart"/>
      <w:r w:rsidRPr="00702E88">
        <w:rPr>
          <w:rFonts w:ascii="Times New Roman" w:eastAsia="Calibri" w:hAnsi="Times New Roman" w:cs="Times New Roman"/>
          <w:color w:val="444444"/>
          <w:sz w:val="24"/>
          <w:szCs w:val="24"/>
          <w:lang w:eastAsia="ru-RU"/>
        </w:rPr>
        <w:t>Меркин</w:t>
      </w:r>
      <w:proofErr w:type="spellEnd"/>
      <w:r w:rsidRPr="00702E88">
        <w:rPr>
          <w:rFonts w:ascii="Times New Roman" w:eastAsia="Calibri" w:hAnsi="Times New Roman" w:cs="Times New Roman"/>
          <w:color w:val="444444"/>
          <w:sz w:val="24"/>
          <w:szCs w:val="24"/>
          <w:lang w:eastAsia="ru-RU"/>
        </w:rPr>
        <w:t xml:space="preserve"> Г.С., Зинин С.А., </w:t>
      </w:r>
      <w:proofErr w:type="spellStart"/>
      <w:r w:rsidRPr="00702E88">
        <w:rPr>
          <w:rFonts w:ascii="Times New Roman" w:eastAsia="Calibri" w:hAnsi="Times New Roman" w:cs="Times New Roman"/>
          <w:color w:val="444444"/>
          <w:sz w:val="24"/>
          <w:szCs w:val="24"/>
          <w:lang w:eastAsia="ru-RU"/>
        </w:rPr>
        <w:t>Чалмаев</w:t>
      </w:r>
      <w:proofErr w:type="spellEnd"/>
      <w:r w:rsidRPr="00702E88">
        <w:rPr>
          <w:rFonts w:ascii="Times New Roman" w:eastAsia="Calibri" w:hAnsi="Times New Roman" w:cs="Times New Roman"/>
          <w:color w:val="444444"/>
          <w:sz w:val="24"/>
          <w:szCs w:val="24"/>
          <w:lang w:eastAsia="ru-RU"/>
        </w:rPr>
        <w:t xml:space="preserve"> В.А. – 5-е изд., </w:t>
      </w:r>
      <w:proofErr w:type="spellStart"/>
      <w:r w:rsidRPr="00702E88">
        <w:rPr>
          <w:rFonts w:ascii="Times New Roman" w:eastAsia="Calibri" w:hAnsi="Times New Roman" w:cs="Times New Roman"/>
          <w:color w:val="444444"/>
          <w:sz w:val="24"/>
          <w:szCs w:val="24"/>
          <w:lang w:eastAsia="ru-RU"/>
        </w:rPr>
        <w:t>испр</w:t>
      </w:r>
      <w:proofErr w:type="spellEnd"/>
      <w:r w:rsidRPr="00702E88">
        <w:rPr>
          <w:rFonts w:ascii="Times New Roman" w:eastAsia="Calibri" w:hAnsi="Times New Roman" w:cs="Times New Roman"/>
          <w:color w:val="444444"/>
          <w:sz w:val="24"/>
          <w:szCs w:val="24"/>
          <w:lang w:eastAsia="ru-RU"/>
        </w:rPr>
        <w:t>. и доп. – М.: ООО «ТИД «Русское слово – РС», 2010. – 200с.</w:t>
      </w:r>
    </w:p>
    <w:p w:rsidR="00702E88" w:rsidRPr="00702E88" w:rsidRDefault="00702E88" w:rsidP="00702E88">
      <w:pPr>
        <w:numPr>
          <w:ilvl w:val="0"/>
          <w:numId w:val="15"/>
        </w:numPr>
        <w:shd w:val="clear" w:color="auto" w:fill="FFFFFF"/>
        <w:spacing w:line="240" w:lineRule="auto"/>
        <w:ind w:left="600"/>
        <w:jc w:val="both"/>
        <w:rPr>
          <w:rFonts w:ascii="Times New Roman" w:eastAsia="Calibri" w:hAnsi="Times New Roman" w:cs="Times New Roman"/>
          <w:color w:val="444444"/>
          <w:sz w:val="24"/>
          <w:szCs w:val="24"/>
          <w:lang w:eastAsia="ru-RU"/>
        </w:rPr>
      </w:pPr>
      <w:r w:rsidRPr="00702E88">
        <w:rPr>
          <w:rFonts w:ascii="Times New Roman" w:eastAsia="Calibri" w:hAnsi="Times New Roman" w:cs="Times New Roman"/>
          <w:color w:val="444444"/>
          <w:sz w:val="24"/>
          <w:szCs w:val="24"/>
          <w:lang w:eastAsia="ru-RU"/>
        </w:rPr>
        <w:t>Анненкова Е.И. Анализ художественного произведения. – М.: Просвещение, 1987.</w:t>
      </w:r>
    </w:p>
    <w:p w:rsidR="00702E88" w:rsidRPr="00702E88" w:rsidRDefault="00702E88" w:rsidP="00702E88">
      <w:pPr>
        <w:numPr>
          <w:ilvl w:val="0"/>
          <w:numId w:val="15"/>
        </w:numPr>
        <w:shd w:val="clear" w:color="auto" w:fill="FFFFFF"/>
        <w:spacing w:line="240" w:lineRule="auto"/>
        <w:ind w:left="600"/>
        <w:jc w:val="both"/>
        <w:rPr>
          <w:rFonts w:ascii="Times New Roman" w:eastAsia="Calibri" w:hAnsi="Times New Roman" w:cs="Times New Roman"/>
          <w:color w:val="444444"/>
          <w:sz w:val="24"/>
          <w:szCs w:val="24"/>
          <w:lang w:eastAsia="ru-RU"/>
        </w:rPr>
      </w:pPr>
      <w:r w:rsidRPr="00702E88">
        <w:rPr>
          <w:rFonts w:ascii="Times New Roman" w:eastAsia="Calibri" w:hAnsi="Times New Roman" w:cs="Times New Roman"/>
          <w:color w:val="444444"/>
          <w:sz w:val="24"/>
          <w:szCs w:val="24"/>
          <w:lang w:eastAsia="ru-RU"/>
        </w:rPr>
        <w:t>Аркин И.И. Уроки литературы в 9 классе. – М.: Просвещение, 2005.</w:t>
      </w:r>
    </w:p>
    <w:p w:rsidR="00702E88" w:rsidRPr="00702E88" w:rsidRDefault="00702E88" w:rsidP="00702E88">
      <w:pPr>
        <w:numPr>
          <w:ilvl w:val="0"/>
          <w:numId w:val="15"/>
        </w:numPr>
        <w:shd w:val="clear" w:color="auto" w:fill="FFFFFF"/>
        <w:spacing w:line="240" w:lineRule="auto"/>
        <w:ind w:left="600"/>
        <w:jc w:val="both"/>
        <w:rPr>
          <w:rFonts w:ascii="Times New Roman" w:eastAsia="Calibri" w:hAnsi="Times New Roman" w:cs="Times New Roman"/>
          <w:color w:val="444444"/>
          <w:sz w:val="24"/>
          <w:szCs w:val="24"/>
          <w:lang w:eastAsia="ru-RU"/>
        </w:rPr>
      </w:pPr>
      <w:r w:rsidRPr="00702E88">
        <w:rPr>
          <w:rFonts w:ascii="Times New Roman" w:eastAsia="Calibri" w:hAnsi="Times New Roman" w:cs="Times New Roman"/>
          <w:color w:val="444444"/>
          <w:sz w:val="24"/>
          <w:szCs w:val="24"/>
          <w:lang w:eastAsia="ru-RU"/>
        </w:rPr>
        <w:t xml:space="preserve">Беляева Н.В. Олимпиады по литературе. – М.: </w:t>
      </w:r>
      <w:proofErr w:type="spellStart"/>
      <w:r w:rsidRPr="00702E88">
        <w:rPr>
          <w:rFonts w:ascii="Times New Roman" w:eastAsia="Calibri" w:hAnsi="Times New Roman" w:cs="Times New Roman"/>
          <w:color w:val="444444"/>
          <w:sz w:val="24"/>
          <w:szCs w:val="24"/>
          <w:lang w:eastAsia="ru-RU"/>
        </w:rPr>
        <w:t>Вербум</w:t>
      </w:r>
      <w:proofErr w:type="spellEnd"/>
      <w:r w:rsidRPr="00702E88">
        <w:rPr>
          <w:rFonts w:ascii="Times New Roman" w:eastAsia="Calibri" w:hAnsi="Times New Roman" w:cs="Times New Roman"/>
          <w:color w:val="444444"/>
          <w:sz w:val="24"/>
          <w:szCs w:val="24"/>
          <w:lang w:eastAsia="ru-RU"/>
        </w:rPr>
        <w:t>, 2006.</w:t>
      </w:r>
    </w:p>
    <w:p w:rsidR="00702E88" w:rsidRPr="00702E88" w:rsidRDefault="00702E88" w:rsidP="00702E88">
      <w:pPr>
        <w:numPr>
          <w:ilvl w:val="0"/>
          <w:numId w:val="15"/>
        </w:numPr>
        <w:shd w:val="clear" w:color="auto" w:fill="FFFFFF"/>
        <w:spacing w:line="240" w:lineRule="auto"/>
        <w:ind w:left="600"/>
        <w:jc w:val="both"/>
        <w:rPr>
          <w:rFonts w:ascii="Times New Roman" w:eastAsia="Calibri" w:hAnsi="Times New Roman" w:cs="Times New Roman"/>
          <w:color w:val="444444"/>
          <w:sz w:val="24"/>
          <w:szCs w:val="24"/>
          <w:lang w:eastAsia="ru-RU"/>
        </w:rPr>
      </w:pPr>
      <w:proofErr w:type="spellStart"/>
      <w:r w:rsidRPr="00702E88">
        <w:rPr>
          <w:rFonts w:ascii="Times New Roman" w:eastAsia="Calibri" w:hAnsi="Times New Roman" w:cs="Times New Roman"/>
          <w:color w:val="444444"/>
          <w:sz w:val="24"/>
          <w:szCs w:val="24"/>
          <w:lang w:eastAsia="ru-RU"/>
        </w:rPr>
        <w:t>Генералова</w:t>
      </w:r>
      <w:proofErr w:type="spellEnd"/>
      <w:r w:rsidRPr="00702E88">
        <w:rPr>
          <w:rFonts w:ascii="Times New Roman" w:eastAsia="Calibri" w:hAnsi="Times New Roman" w:cs="Times New Roman"/>
          <w:color w:val="444444"/>
          <w:sz w:val="24"/>
          <w:szCs w:val="24"/>
          <w:lang w:eastAsia="ru-RU"/>
        </w:rPr>
        <w:t xml:space="preserve"> Н.С. Литература. Пособие для подготовки к ЕГЭ. – М.: Экзамен,2004.</w:t>
      </w:r>
    </w:p>
    <w:p w:rsidR="00702E88" w:rsidRPr="00702E88" w:rsidRDefault="00702E88" w:rsidP="00702E88">
      <w:pPr>
        <w:numPr>
          <w:ilvl w:val="0"/>
          <w:numId w:val="15"/>
        </w:numPr>
        <w:shd w:val="clear" w:color="auto" w:fill="FFFFFF"/>
        <w:spacing w:line="240" w:lineRule="auto"/>
        <w:ind w:left="600"/>
        <w:jc w:val="both"/>
        <w:rPr>
          <w:rFonts w:ascii="Times New Roman" w:eastAsia="Calibri" w:hAnsi="Times New Roman" w:cs="Times New Roman"/>
          <w:color w:val="444444"/>
          <w:sz w:val="24"/>
          <w:szCs w:val="24"/>
          <w:lang w:eastAsia="ru-RU"/>
        </w:rPr>
      </w:pPr>
      <w:r w:rsidRPr="00702E88">
        <w:rPr>
          <w:rFonts w:ascii="Times New Roman" w:eastAsia="Calibri" w:hAnsi="Times New Roman" w:cs="Times New Roman"/>
          <w:color w:val="444444"/>
          <w:sz w:val="24"/>
          <w:szCs w:val="24"/>
          <w:lang w:eastAsia="ru-RU"/>
        </w:rPr>
        <w:t xml:space="preserve">Каплан </w:t>
      </w:r>
      <w:proofErr w:type="spellStart"/>
      <w:r w:rsidRPr="00702E88">
        <w:rPr>
          <w:rFonts w:ascii="Times New Roman" w:eastAsia="Calibri" w:hAnsi="Times New Roman" w:cs="Times New Roman"/>
          <w:color w:val="444444"/>
          <w:sz w:val="24"/>
          <w:szCs w:val="24"/>
          <w:lang w:eastAsia="ru-RU"/>
        </w:rPr>
        <w:t>И.Е.Анализ</w:t>
      </w:r>
      <w:proofErr w:type="spellEnd"/>
      <w:r w:rsidRPr="00702E88">
        <w:rPr>
          <w:rFonts w:ascii="Times New Roman" w:eastAsia="Calibri" w:hAnsi="Times New Roman" w:cs="Times New Roman"/>
          <w:color w:val="444444"/>
          <w:sz w:val="24"/>
          <w:szCs w:val="24"/>
          <w:lang w:eastAsia="ru-RU"/>
        </w:rPr>
        <w:t xml:space="preserve"> произведений русской классики. – М.: Новая школа, 2001.</w:t>
      </w:r>
    </w:p>
    <w:p w:rsidR="00702E88" w:rsidRPr="00702E88" w:rsidRDefault="00702E88" w:rsidP="00702E88">
      <w:pPr>
        <w:numPr>
          <w:ilvl w:val="0"/>
          <w:numId w:val="15"/>
        </w:numPr>
        <w:shd w:val="clear" w:color="auto" w:fill="FFFFFF"/>
        <w:spacing w:line="240" w:lineRule="auto"/>
        <w:ind w:left="600"/>
        <w:jc w:val="both"/>
        <w:rPr>
          <w:rFonts w:ascii="Times New Roman" w:eastAsia="Calibri" w:hAnsi="Times New Roman" w:cs="Times New Roman"/>
          <w:color w:val="444444"/>
          <w:sz w:val="24"/>
          <w:szCs w:val="24"/>
          <w:lang w:eastAsia="ru-RU"/>
        </w:rPr>
      </w:pPr>
      <w:proofErr w:type="spellStart"/>
      <w:r w:rsidRPr="00702E88">
        <w:rPr>
          <w:rFonts w:ascii="Times New Roman" w:eastAsia="Calibri" w:hAnsi="Times New Roman" w:cs="Times New Roman"/>
          <w:color w:val="444444"/>
          <w:sz w:val="24"/>
          <w:szCs w:val="24"/>
          <w:lang w:eastAsia="ru-RU"/>
        </w:rPr>
        <w:t>Карнаух</w:t>
      </w:r>
      <w:proofErr w:type="spellEnd"/>
      <w:r w:rsidRPr="00702E88">
        <w:rPr>
          <w:rFonts w:ascii="Times New Roman" w:eastAsia="Calibri" w:hAnsi="Times New Roman" w:cs="Times New Roman"/>
          <w:color w:val="444444"/>
          <w:sz w:val="24"/>
          <w:szCs w:val="24"/>
          <w:lang w:eastAsia="ru-RU"/>
        </w:rPr>
        <w:t xml:space="preserve"> Н.Л., Щербина И.В. Письменные работы по литературе. – М.:Дрофа,2005.</w:t>
      </w:r>
    </w:p>
    <w:p w:rsidR="00702E88" w:rsidRPr="00702E88" w:rsidRDefault="00702E88" w:rsidP="00702E88">
      <w:pPr>
        <w:numPr>
          <w:ilvl w:val="0"/>
          <w:numId w:val="15"/>
        </w:numPr>
        <w:shd w:val="clear" w:color="auto" w:fill="FFFFFF"/>
        <w:spacing w:line="240" w:lineRule="auto"/>
        <w:ind w:left="600"/>
        <w:jc w:val="both"/>
        <w:rPr>
          <w:rFonts w:ascii="Times New Roman" w:eastAsia="Calibri" w:hAnsi="Times New Roman" w:cs="Times New Roman"/>
          <w:color w:val="444444"/>
          <w:sz w:val="24"/>
          <w:szCs w:val="24"/>
          <w:lang w:eastAsia="ru-RU"/>
        </w:rPr>
      </w:pPr>
      <w:r w:rsidRPr="00702E88">
        <w:rPr>
          <w:rFonts w:ascii="Times New Roman" w:eastAsia="Calibri" w:hAnsi="Times New Roman" w:cs="Times New Roman"/>
          <w:color w:val="444444"/>
          <w:sz w:val="24"/>
          <w:szCs w:val="24"/>
          <w:lang w:eastAsia="ru-RU"/>
        </w:rPr>
        <w:t xml:space="preserve">Лотман Ю.М. Роман </w:t>
      </w:r>
      <w:proofErr w:type="spellStart"/>
      <w:r w:rsidRPr="00702E88">
        <w:rPr>
          <w:rFonts w:ascii="Times New Roman" w:eastAsia="Calibri" w:hAnsi="Times New Roman" w:cs="Times New Roman"/>
          <w:color w:val="444444"/>
          <w:sz w:val="24"/>
          <w:szCs w:val="24"/>
          <w:lang w:eastAsia="ru-RU"/>
        </w:rPr>
        <w:t>А.С.Пушкина</w:t>
      </w:r>
      <w:proofErr w:type="spellEnd"/>
      <w:r w:rsidRPr="00702E88">
        <w:rPr>
          <w:rFonts w:ascii="Times New Roman" w:eastAsia="Calibri" w:hAnsi="Times New Roman" w:cs="Times New Roman"/>
          <w:color w:val="444444"/>
          <w:sz w:val="24"/>
          <w:szCs w:val="24"/>
          <w:lang w:eastAsia="ru-RU"/>
        </w:rPr>
        <w:t xml:space="preserve"> «Евгений Онегин». Комментарий. – Л.: Просвещение, 1983.</w:t>
      </w:r>
    </w:p>
    <w:p w:rsidR="00702E88" w:rsidRPr="00702E88" w:rsidRDefault="00702E88" w:rsidP="00702E88">
      <w:pPr>
        <w:numPr>
          <w:ilvl w:val="0"/>
          <w:numId w:val="15"/>
        </w:numPr>
        <w:shd w:val="clear" w:color="auto" w:fill="FFFFFF"/>
        <w:spacing w:line="240" w:lineRule="auto"/>
        <w:ind w:left="600"/>
        <w:jc w:val="both"/>
        <w:rPr>
          <w:rFonts w:ascii="Times New Roman" w:eastAsia="Calibri" w:hAnsi="Times New Roman" w:cs="Times New Roman"/>
          <w:color w:val="444444"/>
          <w:sz w:val="24"/>
          <w:szCs w:val="24"/>
          <w:lang w:eastAsia="ru-RU"/>
        </w:rPr>
      </w:pPr>
      <w:r w:rsidRPr="00702E88">
        <w:rPr>
          <w:rFonts w:ascii="Times New Roman" w:eastAsia="Calibri" w:hAnsi="Times New Roman" w:cs="Times New Roman"/>
          <w:color w:val="444444"/>
          <w:sz w:val="24"/>
          <w:szCs w:val="24"/>
          <w:lang w:eastAsia="ru-RU"/>
        </w:rPr>
        <w:t xml:space="preserve">Рассказы о Пушкине. Сборник художественных произведений./ Сост. </w:t>
      </w:r>
      <w:proofErr w:type="spellStart"/>
      <w:r w:rsidRPr="00702E88">
        <w:rPr>
          <w:rFonts w:ascii="Times New Roman" w:eastAsia="Calibri" w:hAnsi="Times New Roman" w:cs="Times New Roman"/>
          <w:color w:val="444444"/>
          <w:sz w:val="24"/>
          <w:szCs w:val="24"/>
          <w:lang w:eastAsia="ru-RU"/>
        </w:rPr>
        <w:t>В.Я.Лонгвиненко</w:t>
      </w:r>
      <w:proofErr w:type="spellEnd"/>
      <w:r w:rsidRPr="00702E88">
        <w:rPr>
          <w:rFonts w:ascii="Times New Roman" w:eastAsia="Calibri" w:hAnsi="Times New Roman" w:cs="Times New Roman"/>
          <w:color w:val="444444"/>
          <w:sz w:val="24"/>
          <w:szCs w:val="24"/>
          <w:lang w:eastAsia="ru-RU"/>
        </w:rPr>
        <w:t xml:space="preserve">. – </w:t>
      </w:r>
      <w:proofErr w:type="spellStart"/>
      <w:r w:rsidRPr="00702E88">
        <w:rPr>
          <w:rFonts w:ascii="Times New Roman" w:eastAsia="Calibri" w:hAnsi="Times New Roman" w:cs="Times New Roman"/>
          <w:color w:val="444444"/>
          <w:sz w:val="24"/>
          <w:szCs w:val="24"/>
          <w:lang w:eastAsia="ru-RU"/>
        </w:rPr>
        <w:t>Киев.:Наука</w:t>
      </w:r>
      <w:proofErr w:type="spellEnd"/>
      <w:r w:rsidRPr="00702E88">
        <w:rPr>
          <w:rFonts w:ascii="Times New Roman" w:eastAsia="Calibri" w:hAnsi="Times New Roman" w:cs="Times New Roman"/>
          <w:color w:val="444444"/>
          <w:sz w:val="24"/>
          <w:szCs w:val="24"/>
          <w:lang w:eastAsia="ru-RU"/>
        </w:rPr>
        <w:t>, 1986.</w:t>
      </w:r>
    </w:p>
    <w:p w:rsidR="00702E88" w:rsidRPr="00702E88" w:rsidRDefault="00702E88" w:rsidP="00702E88">
      <w:pPr>
        <w:numPr>
          <w:ilvl w:val="0"/>
          <w:numId w:val="15"/>
        </w:numPr>
        <w:shd w:val="clear" w:color="auto" w:fill="FFFFFF"/>
        <w:spacing w:line="240" w:lineRule="auto"/>
        <w:ind w:left="600"/>
        <w:jc w:val="both"/>
        <w:rPr>
          <w:rFonts w:ascii="Times New Roman" w:eastAsia="Calibri" w:hAnsi="Times New Roman" w:cs="Times New Roman"/>
          <w:color w:val="444444"/>
          <w:sz w:val="24"/>
          <w:szCs w:val="24"/>
          <w:lang w:eastAsia="ru-RU"/>
        </w:rPr>
      </w:pPr>
      <w:r w:rsidRPr="00702E88">
        <w:rPr>
          <w:rFonts w:ascii="Times New Roman" w:eastAsia="Calibri" w:hAnsi="Times New Roman" w:cs="Times New Roman"/>
          <w:color w:val="444444"/>
          <w:sz w:val="24"/>
          <w:szCs w:val="24"/>
          <w:lang w:eastAsia="ru-RU"/>
        </w:rPr>
        <w:t xml:space="preserve">Чертов </w:t>
      </w:r>
      <w:proofErr w:type="spellStart"/>
      <w:r w:rsidRPr="00702E88">
        <w:rPr>
          <w:rFonts w:ascii="Times New Roman" w:eastAsia="Calibri" w:hAnsi="Times New Roman" w:cs="Times New Roman"/>
          <w:color w:val="444444"/>
          <w:sz w:val="24"/>
          <w:szCs w:val="24"/>
          <w:lang w:eastAsia="ru-RU"/>
        </w:rPr>
        <w:t>В.Ф.Слово</w:t>
      </w:r>
      <w:proofErr w:type="spellEnd"/>
      <w:r w:rsidRPr="00702E88">
        <w:rPr>
          <w:rFonts w:ascii="Times New Roman" w:eastAsia="Calibri" w:hAnsi="Times New Roman" w:cs="Times New Roman"/>
          <w:color w:val="444444"/>
          <w:sz w:val="24"/>
          <w:szCs w:val="24"/>
          <w:lang w:eastAsia="ru-RU"/>
        </w:rPr>
        <w:t xml:space="preserve"> – образ – смысл: филологический анализ литературного произведения. – М.: Дрофа, 2006.</w:t>
      </w:r>
    </w:p>
    <w:p w:rsidR="00702E88" w:rsidRPr="00702E88" w:rsidRDefault="00702E88" w:rsidP="00702E88">
      <w:pPr>
        <w:numPr>
          <w:ilvl w:val="0"/>
          <w:numId w:val="16"/>
        </w:numPr>
        <w:shd w:val="clear" w:color="auto" w:fill="FFFFFF"/>
        <w:spacing w:line="240" w:lineRule="auto"/>
        <w:ind w:left="600"/>
        <w:jc w:val="both"/>
        <w:rPr>
          <w:rFonts w:ascii="Times New Roman" w:eastAsia="Calibri" w:hAnsi="Times New Roman" w:cs="Times New Roman"/>
          <w:color w:val="444444"/>
          <w:sz w:val="24"/>
          <w:szCs w:val="24"/>
          <w:lang w:eastAsia="ru-RU"/>
        </w:rPr>
      </w:pPr>
      <w:proofErr w:type="spellStart"/>
      <w:r w:rsidRPr="00702E88">
        <w:rPr>
          <w:rFonts w:ascii="Times New Roman" w:eastAsia="Calibri" w:hAnsi="Times New Roman" w:cs="Times New Roman"/>
          <w:color w:val="444444"/>
          <w:sz w:val="24"/>
          <w:szCs w:val="24"/>
          <w:lang w:eastAsia="ru-RU"/>
        </w:rPr>
        <w:t>Иформационное</w:t>
      </w:r>
      <w:proofErr w:type="spellEnd"/>
      <w:r w:rsidRPr="00702E88">
        <w:rPr>
          <w:rFonts w:ascii="Times New Roman" w:eastAsia="Calibri" w:hAnsi="Times New Roman" w:cs="Times New Roman"/>
          <w:color w:val="444444"/>
          <w:sz w:val="24"/>
          <w:szCs w:val="24"/>
          <w:lang w:eastAsia="ru-RU"/>
        </w:rPr>
        <w:t xml:space="preserve"> обеспечение</w:t>
      </w:r>
    </w:p>
    <w:p w:rsidR="00702E88" w:rsidRPr="00702E88" w:rsidRDefault="00F75FBD" w:rsidP="00702E88">
      <w:pPr>
        <w:numPr>
          <w:ilvl w:val="0"/>
          <w:numId w:val="17"/>
        </w:numPr>
        <w:shd w:val="clear" w:color="auto" w:fill="FFFFFF"/>
        <w:spacing w:line="240" w:lineRule="auto"/>
        <w:ind w:left="300"/>
        <w:jc w:val="both"/>
        <w:rPr>
          <w:rFonts w:ascii="Times New Roman" w:eastAsia="Calibri" w:hAnsi="Times New Roman" w:cs="Times New Roman"/>
          <w:color w:val="444444"/>
          <w:sz w:val="24"/>
          <w:szCs w:val="24"/>
          <w:lang w:eastAsia="ru-RU"/>
        </w:rPr>
      </w:pPr>
      <w:hyperlink r:id="rId20" w:history="1">
        <w:r w:rsidR="00702E88" w:rsidRPr="00702E88">
          <w:rPr>
            <w:rFonts w:ascii="Times New Roman" w:eastAsia="Calibri" w:hAnsi="Times New Roman" w:cs="Times New Roman"/>
            <w:color w:val="27638C"/>
            <w:sz w:val="24"/>
            <w:szCs w:val="24"/>
            <w:lang w:eastAsia="ru-RU"/>
          </w:rPr>
          <w:t>http://www.kremlin.ru/</w:t>
        </w:r>
      </w:hyperlink>
      <w:r w:rsidR="00702E88" w:rsidRPr="00702E88">
        <w:rPr>
          <w:rFonts w:ascii="Times New Roman" w:eastAsia="Calibri" w:hAnsi="Times New Roman" w:cs="Times New Roman"/>
          <w:color w:val="444444"/>
          <w:sz w:val="24"/>
          <w:szCs w:val="24"/>
          <w:lang w:eastAsia="ru-RU"/>
        </w:rPr>
        <w:t> - официальный веб-сайт Президента Российской Федерации</w:t>
      </w:r>
    </w:p>
    <w:p w:rsidR="00702E88" w:rsidRPr="00702E88" w:rsidRDefault="00F75FBD" w:rsidP="00702E88">
      <w:pPr>
        <w:numPr>
          <w:ilvl w:val="0"/>
          <w:numId w:val="17"/>
        </w:numPr>
        <w:shd w:val="clear" w:color="auto" w:fill="FFFFFF"/>
        <w:spacing w:line="240" w:lineRule="auto"/>
        <w:ind w:left="300"/>
        <w:jc w:val="both"/>
        <w:rPr>
          <w:rFonts w:ascii="Times New Roman" w:eastAsia="Calibri" w:hAnsi="Times New Roman" w:cs="Times New Roman"/>
          <w:color w:val="444444"/>
          <w:sz w:val="24"/>
          <w:szCs w:val="24"/>
          <w:lang w:eastAsia="ru-RU"/>
        </w:rPr>
      </w:pPr>
      <w:hyperlink r:id="rId21" w:history="1">
        <w:r w:rsidR="00702E88" w:rsidRPr="00702E88">
          <w:rPr>
            <w:rFonts w:ascii="Times New Roman" w:eastAsia="Calibri" w:hAnsi="Times New Roman" w:cs="Times New Roman"/>
            <w:color w:val="27638C"/>
            <w:sz w:val="24"/>
            <w:szCs w:val="24"/>
            <w:lang w:eastAsia="ru-RU"/>
          </w:rPr>
          <w:t>http://www.mon</w:t>
        </w:r>
      </w:hyperlink>
      <w:r w:rsidR="00702E88" w:rsidRPr="00702E88">
        <w:rPr>
          <w:rFonts w:ascii="Times New Roman" w:eastAsia="Calibri" w:hAnsi="Times New Roman" w:cs="Times New Roman"/>
          <w:color w:val="444444"/>
          <w:sz w:val="24"/>
          <w:szCs w:val="24"/>
          <w:lang w:eastAsia="ru-RU"/>
        </w:rPr>
        <w:t>.</w:t>
      </w:r>
      <w:hyperlink r:id="rId22" w:history="1">
        <w:r w:rsidR="00702E88" w:rsidRPr="00702E88">
          <w:rPr>
            <w:rFonts w:ascii="Times New Roman" w:eastAsia="Calibri" w:hAnsi="Times New Roman" w:cs="Times New Roman"/>
            <w:color w:val="27638C"/>
            <w:sz w:val="24"/>
            <w:szCs w:val="24"/>
            <w:lang w:eastAsia="ru-RU"/>
          </w:rPr>
          <w:t>gov.ru</w:t>
        </w:r>
      </w:hyperlink>
      <w:r w:rsidR="00702E88" w:rsidRPr="00702E88">
        <w:rPr>
          <w:rFonts w:ascii="Times New Roman" w:eastAsia="Calibri" w:hAnsi="Times New Roman" w:cs="Times New Roman"/>
          <w:color w:val="444444"/>
          <w:sz w:val="24"/>
          <w:szCs w:val="24"/>
          <w:lang w:eastAsia="ru-RU"/>
        </w:rPr>
        <w:t> – официальный сайт Министерства образования и науки РФ</w:t>
      </w:r>
    </w:p>
    <w:p w:rsidR="00702E88" w:rsidRPr="00702E88" w:rsidRDefault="00702E88" w:rsidP="00702E88">
      <w:pPr>
        <w:numPr>
          <w:ilvl w:val="0"/>
          <w:numId w:val="17"/>
        </w:numPr>
        <w:shd w:val="clear" w:color="auto" w:fill="FFFFFF"/>
        <w:spacing w:line="240" w:lineRule="auto"/>
        <w:ind w:left="300"/>
        <w:jc w:val="both"/>
        <w:rPr>
          <w:rFonts w:ascii="Times New Roman" w:eastAsia="Calibri" w:hAnsi="Times New Roman" w:cs="Times New Roman"/>
          <w:color w:val="444444"/>
          <w:sz w:val="24"/>
          <w:szCs w:val="24"/>
          <w:lang w:eastAsia="ru-RU"/>
        </w:rPr>
      </w:pPr>
      <w:r w:rsidRPr="00702E88">
        <w:rPr>
          <w:rFonts w:ascii="Times New Roman" w:eastAsia="Calibri" w:hAnsi="Times New Roman" w:cs="Times New Roman"/>
          <w:color w:val="444444"/>
          <w:sz w:val="24"/>
          <w:szCs w:val="24"/>
          <w:lang w:eastAsia="ru-RU"/>
        </w:rPr>
        <w:t>http://www.edu.ru– федеральный портал «Российское образование»</w:t>
      </w:r>
    </w:p>
    <w:p w:rsidR="00702E88" w:rsidRPr="00702E88" w:rsidRDefault="00F75FBD" w:rsidP="00702E88">
      <w:pPr>
        <w:numPr>
          <w:ilvl w:val="0"/>
          <w:numId w:val="17"/>
        </w:numPr>
        <w:shd w:val="clear" w:color="auto" w:fill="FFFFFF"/>
        <w:spacing w:line="240" w:lineRule="auto"/>
        <w:ind w:left="300"/>
        <w:jc w:val="both"/>
        <w:rPr>
          <w:rFonts w:ascii="Times New Roman" w:eastAsia="Calibri" w:hAnsi="Times New Roman" w:cs="Times New Roman"/>
          <w:color w:val="444444"/>
          <w:sz w:val="24"/>
          <w:szCs w:val="24"/>
          <w:lang w:eastAsia="ru-RU"/>
        </w:rPr>
      </w:pPr>
      <w:hyperlink r:id="rId23" w:history="1">
        <w:r w:rsidR="00702E88" w:rsidRPr="00702E88">
          <w:rPr>
            <w:rFonts w:ascii="Times New Roman" w:eastAsia="Calibri" w:hAnsi="Times New Roman" w:cs="Times New Roman"/>
            <w:color w:val="27638C"/>
            <w:sz w:val="24"/>
            <w:szCs w:val="24"/>
            <w:lang w:eastAsia="ru-RU"/>
          </w:rPr>
          <w:t>http://www.school.edu.ru</w:t>
        </w:r>
      </w:hyperlink>
      <w:r w:rsidR="00702E88" w:rsidRPr="00702E88">
        <w:rPr>
          <w:rFonts w:ascii="Times New Roman" w:eastAsia="Calibri" w:hAnsi="Times New Roman" w:cs="Times New Roman"/>
          <w:color w:val="444444"/>
          <w:sz w:val="24"/>
          <w:szCs w:val="24"/>
          <w:lang w:eastAsia="ru-RU"/>
        </w:rPr>
        <w:t> – российский общеобразовательный Портал</w:t>
      </w:r>
    </w:p>
    <w:p w:rsidR="00702E88" w:rsidRPr="00702E88" w:rsidRDefault="00702E88" w:rsidP="00702E88">
      <w:pPr>
        <w:numPr>
          <w:ilvl w:val="0"/>
          <w:numId w:val="17"/>
        </w:numPr>
        <w:shd w:val="clear" w:color="auto" w:fill="FFFFFF"/>
        <w:spacing w:line="240" w:lineRule="auto"/>
        <w:ind w:left="300"/>
        <w:jc w:val="both"/>
        <w:rPr>
          <w:rFonts w:ascii="Times New Roman" w:eastAsia="Calibri" w:hAnsi="Times New Roman" w:cs="Times New Roman"/>
          <w:color w:val="444444"/>
          <w:sz w:val="24"/>
          <w:szCs w:val="24"/>
          <w:lang w:eastAsia="ru-RU"/>
        </w:rPr>
      </w:pPr>
      <w:r w:rsidRPr="00702E88">
        <w:rPr>
          <w:rFonts w:ascii="Times New Roman" w:eastAsia="Calibri" w:hAnsi="Times New Roman" w:cs="Times New Roman"/>
          <w:color w:val="444444"/>
          <w:sz w:val="24"/>
          <w:szCs w:val="24"/>
          <w:lang w:eastAsia="ru-RU"/>
        </w:rPr>
        <w:t>http://www.еgе.</w:t>
      </w:r>
      <w:hyperlink r:id="rId24" w:history="1">
        <w:r w:rsidRPr="00702E88">
          <w:rPr>
            <w:rFonts w:ascii="Times New Roman" w:eastAsia="Calibri" w:hAnsi="Times New Roman" w:cs="Times New Roman"/>
            <w:color w:val="27638C"/>
            <w:sz w:val="24"/>
            <w:szCs w:val="24"/>
            <w:lang w:eastAsia="ru-RU"/>
          </w:rPr>
          <w:t>edu.ru</w:t>
        </w:r>
      </w:hyperlink>
      <w:r w:rsidRPr="00702E88">
        <w:rPr>
          <w:rFonts w:ascii="Times New Roman" w:eastAsia="Calibri" w:hAnsi="Times New Roman" w:cs="Times New Roman"/>
          <w:color w:val="444444"/>
          <w:sz w:val="24"/>
          <w:szCs w:val="24"/>
          <w:lang w:eastAsia="ru-RU"/>
        </w:rPr>
        <w:t> – портал информационной поддержки Единого государственного экзамена</w:t>
      </w:r>
    </w:p>
    <w:p w:rsidR="00702E88" w:rsidRPr="00702E88" w:rsidRDefault="00702E88" w:rsidP="00702E88">
      <w:pPr>
        <w:numPr>
          <w:ilvl w:val="0"/>
          <w:numId w:val="17"/>
        </w:numPr>
        <w:shd w:val="clear" w:color="auto" w:fill="FFFFFF"/>
        <w:spacing w:line="240" w:lineRule="auto"/>
        <w:ind w:left="300"/>
        <w:jc w:val="both"/>
        <w:rPr>
          <w:rFonts w:ascii="Times New Roman" w:eastAsia="Calibri" w:hAnsi="Times New Roman" w:cs="Times New Roman"/>
          <w:color w:val="444444"/>
          <w:sz w:val="24"/>
          <w:szCs w:val="24"/>
          <w:lang w:eastAsia="ru-RU"/>
        </w:rPr>
      </w:pPr>
      <w:r w:rsidRPr="00702E88">
        <w:rPr>
          <w:rFonts w:ascii="Times New Roman" w:eastAsia="Calibri" w:hAnsi="Times New Roman" w:cs="Times New Roman"/>
          <w:color w:val="444444"/>
          <w:sz w:val="24"/>
          <w:szCs w:val="24"/>
          <w:lang w:eastAsia="ru-RU"/>
        </w:rPr>
        <w:t xml:space="preserve">http://www.fsu.edu.ru– федеральный совет по учебникам </w:t>
      </w:r>
      <w:proofErr w:type="spellStart"/>
      <w:r w:rsidRPr="00702E88">
        <w:rPr>
          <w:rFonts w:ascii="Times New Roman" w:eastAsia="Calibri" w:hAnsi="Times New Roman" w:cs="Times New Roman"/>
          <w:color w:val="444444"/>
          <w:sz w:val="24"/>
          <w:szCs w:val="24"/>
          <w:lang w:eastAsia="ru-RU"/>
        </w:rPr>
        <w:t>МОиН</w:t>
      </w:r>
      <w:proofErr w:type="spellEnd"/>
      <w:r w:rsidRPr="00702E88">
        <w:rPr>
          <w:rFonts w:ascii="Times New Roman" w:eastAsia="Calibri" w:hAnsi="Times New Roman" w:cs="Times New Roman"/>
          <w:color w:val="444444"/>
          <w:sz w:val="24"/>
          <w:szCs w:val="24"/>
          <w:lang w:eastAsia="ru-RU"/>
        </w:rPr>
        <w:t xml:space="preserve"> РФ</w:t>
      </w:r>
    </w:p>
    <w:p w:rsidR="00702E88" w:rsidRPr="00702E88" w:rsidRDefault="00F75FBD" w:rsidP="00702E88">
      <w:pPr>
        <w:numPr>
          <w:ilvl w:val="0"/>
          <w:numId w:val="17"/>
        </w:numPr>
        <w:shd w:val="clear" w:color="auto" w:fill="FFFFFF"/>
        <w:spacing w:line="240" w:lineRule="auto"/>
        <w:ind w:left="300"/>
        <w:jc w:val="both"/>
        <w:rPr>
          <w:rFonts w:ascii="Times New Roman" w:eastAsia="Calibri" w:hAnsi="Times New Roman" w:cs="Times New Roman"/>
          <w:color w:val="444444"/>
          <w:sz w:val="24"/>
          <w:szCs w:val="24"/>
          <w:lang w:eastAsia="ru-RU"/>
        </w:rPr>
      </w:pPr>
      <w:hyperlink r:id="rId25" w:history="1">
        <w:r w:rsidR="00702E88" w:rsidRPr="00702E88">
          <w:rPr>
            <w:rFonts w:ascii="Times New Roman" w:eastAsia="Calibri" w:hAnsi="Times New Roman" w:cs="Times New Roman"/>
            <w:color w:val="27638C"/>
            <w:sz w:val="24"/>
            <w:szCs w:val="24"/>
            <w:lang w:eastAsia="ru-RU"/>
          </w:rPr>
          <w:t>http://www.ndce.ru</w:t>
        </w:r>
      </w:hyperlink>
      <w:r w:rsidR="00702E88" w:rsidRPr="00702E88">
        <w:rPr>
          <w:rFonts w:ascii="Times New Roman" w:eastAsia="Calibri" w:hAnsi="Times New Roman" w:cs="Times New Roman"/>
          <w:color w:val="444444"/>
          <w:sz w:val="24"/>
          <w:szCs w:val="24"/>
          <w:lang w:eastAsia="ru-RU"/>
        </w:rPr>
        <w:t>– портал учебного книгоиздания</w:t>
      </w:r>
    </w:p>
    <w:p w:rsidR="00702E88" w:rsidRPr="00702E88" w:rsidRDefault="00F75FBD" w:rsidP="00702E88">
      <w:pPr>
        <w:numPr>
          <w:ilvl w:val="0"/>
          <w:numId w:val="17"/>
        </w:numPr>
        <w:shd w:val="clear" w:color="auto" w:fill="FFFFFF"/>
        <w:spacing w:line="240" w:lineRule="auto"/>
        <w:ind w:left="300"/>
        <w:jc w:val="both"/>
        <w:rPr>
          <w:rFonts w:ascii="Times New Roman" w:eastAsia="Calibri" w:hAnsi="Times New Roman" w:cs="Times New Roman"/>
          <w:color w:val="444444"/>
          <w:sz w:val="24"/>
          <w:szCs w:val="24"/>
          <w:lang w:eastAsia="ru-RU"/>
        </w:rPr>
      </w:pPr>
      <w:hyperlink r:id="rId26" w:history="1">
        <w:r w:rsidR="00702E88" w:rsidRPr="00702E88">
          <w:rPr>
            <w:rFonts w:ascii="Times New Roman" w:eastAsia="Calibri" w:hAnsi="Times New Roman" w:cs="Times New Roman"/>
            <w:color w:val="27638C"/>
            <w:sz w:val="24"/>
            <w:szCs w:val="24"/>
            <w:lang w:eastAsia="ru-RU"/>
          </w:rPr>
          <w:t>http://www.vestnik.edu.ru</w:t>
        </w:r>
      </w:hyperlink>
      <w:r w:rsidR="00702E88" w:rsidRPr="00702E88">
        <w:rPr>
          <w:rFonts w:ascii="Times New Roman" w:eastAsia="Calibri" w:hAnsi="Times New Roman" w:cs="Times New Roman"/>
          <w:color w:val="444444"/>
          <w:sz w:val="24"/>
          <w:szCs w:val="24"/>
          <w:lang w:eastAsia="ru-RU"/>
        </w:rPr>
        <w:t> – журнал Вестник образования»</w:t>
      </w:r>
    </w:p>
    <w:p w:rsidR="00702E88" w:rsidRPr="00702E88" w:rsidRDefault="00702E88" w:rsidP="00702E88">
      <w:pPr>
        <w:numPr>
          <w:ilvl w:val="0"/>
          <w:numId w:val="18"/>
        </w:numPr>
        <w:shd w:val="clear" w:color="auto" w:fill="FFFFFF"/>
        <w:spacing w:line="240" w:lineRule="auto"/>
        <w:ind w:left="300"/>
        <w:jc w:val="both"/>
        <w:rPr>
          <w:rFonts w:ascii="Times New Roman" w:eastAsia="Calibri" w:hAnsi="Times New Roman" w:cs="Times New Roman"/>
          <w:color w:val="444444"/>
          <w:sz w:val="24"/>
          <w:szCs w:val="24"/>
          <w:lang w:eastAsia="ru-RU"/>
        </w:rPr>
      </w:pPr>
      <w:r w:rsidRPr="00702E88">
        <w:rPr>
          <w:rFonts w:ascii="Times New Roman" w:eastAsia="Calibri" w:hAnsi="Times New Roman" w:cs="Times New Roman"/>
          <w:color w:val="444444"/>
          <w:sz w:val="24"/>
          <w:szCs w:val="24"/>
          <w:lang w:eastAsia="ru-RU"/>
        </w:rPr>
        <w:t>Доступ к сети Интернет</w:t>
      </w:r>
    </w:p>
    <w:p w:rsidR="00702E88" w:rsidRPr="00702E88" w:rsidRDefault="00702E88" w:rsidP="00702E88">
      <w:pPr>
        <w:numPr>
          <w:ilvl w:val="0"/>
          <w:numId w:val="18"/>
        </w:numPr>
        <w:shd w:val="clear" w:color="auto" w:fill="FFFFFF"/>
        <w:spacing w:line="240" w:lineRule="auto"/>
        <w:ind w:left="300"/>
        <w:jc w:val="both"/>
        <w:rPr>
          <w:rFonts w:ascii="Times New Roman" w:eastAsia="Calibri" w:hAnsi="Times New Roman" w:cs="Times New Roman"/>
          <w:color w:val="444444"/>
          <w:sz w:val="24"/>
          <w:szCs w:val="24"/>
          <w:lang w:eastAsia="ru-RU"/>
        </w:rPr>
      </w:pPr>
      <w:r w:rsidRPr="00702E88">
        <w:rPr>
          <w:rFonts w:ascii="Times New Roman" w:eastAsia="Calibri" w:hAnsi="Times New Roman" w:cs="Times New Roman"/>
          <w:color w:val="444444"/>
          <w:sz w:val="24"/>
          <w:szCs w:val="24"/>
          <w:lang w:eastAsia="ru-RU"/>
        </w:rPr>
        <w:t>Электронные учебные издания</w:t>
      </w:r>
    </w:p>
    <w:p w:rsidR="00702E88" w:rsidRPr="00702E88" w:rsidRDefault="00F75FBD" w:rsidP="00702E88">
      <w:pPr>
        <w:numPr>
          <w:ilvl w:val="0"/>
          <w:numId w:val="18"/>
        </w:numPr>
        <w:shd w:val="clear" w:color="auto" w:fill="FFFFFF"/>
        <w:spacing w:line="240" w:lineRule="auto"/>
        <w:ind w:left="300"/>
        <w:jc w:val="both"/>
        <w:rPr>
          <w:rFonts w:ascii="Times New Roman" w:eastAsia="Calibri" w:hAnsi="Times New Roman" w:cs="Times New Roman"/>
          <w:color w:val="444444"/>
          <w:sz w:val="24"/>
          <w:szCs w:val="24"/>
          <w:lang w:eastAsia="ru-RU"/>
        </w:rPr>
      </w:pPr>
      <w:hyperlink r:id="rId27" w:history="1">
        <w:r w:rsidR="00702E88" w:rsidRPr="00702E88">
          <w:rPr>
            <w:rFonts w:ascii="Times New Roman" w:eastAsia="Calibri" w:hAnsi="Times New Roman" w:cs="Times New Roman"/>
            <w:color w:val="27638C"/>
            <w:sz w:val="24"/>
            <w:szCs w:val="24"/>
            <w:lang w:eastAsia="ru-RU"/>
          </w:rPr>
          <w:t>http://pedsovet.su/</w:t>
        </w:r>
      </w:hyperlink>
    </w:p>
    <w:p w:rsidR="00702E88" w:rsidRPr="00702E88" w:rsidRDefault="00F75FBD" w:rsidP="00702E88">
      <w:pPr>
        <w:numPr>
          <w:ilvl w:val="0"/>
          <w:numId w:val="18"/>
        </w:numPr>
        <w:shd w:val="clear" w:color="auto" w:fill="FFFFFF"/>
        <w:spacing w:line="240" w:lineRule="auto"/>
        <w:ind w:left="300"/>
        <w:jc w:val="both"/>
        <w:rPr>
          <w:rFonts w:ascii="Times New Roman" w:eastAsia="Calibri" w:hAnsi="Times New Roman" w:cs="Times New Roman"/>
          <w:color w:val="444444"/>
          <w:sz w:val="24"/>
          <w:szCs w:val="24"/>
          <w:lang w:eastAsia="ru-RU"/>
        </w:rPr>
      </w:pPr>
      <w:hyperlink r:id="rId28" w:history="1">
        <w:r w:rsidR="00702E88" w:rsidRPr="00702E88">
          <w:rPr>
            <w:rFonts w:ascii="Times New Roman" w:eastAsia="Calibri" w:hAnsi="Times New Roman" w:cs="Times New Roman"/>
            <w:color w:val="27638C"/>
            <w:sz w:val="24"/>
            <w:szCs w:val="24"/>
            <w:lang w:eastAsia="ru-RU"/>
          </w:rPr>
          <w:t>http://www.rusedu.ru/</w:t>
        </w:r>
      </w:hyperlink>
    </w:p>
    <w:p w:rsidR="00702E88" w:rsidRPr="00702E88" w:rsidRDefault="00F75FBD" w:rsidP="00702E88">
      <w:pPr>
        <w:numPr>
          <w:ilvl w:val="0"/>
          <w:numId w:val="18"/>
        </w:numPr>
        <w:shd w:val="clear" w:color="auto" w:fill="FFFFFF"/>
        <w:spacing w:line="240" w:lineRule="auto"/>
        <w:ind w:left="300"/>
        <w:jc w:val="both"/>
        <w:rPr>
          <w:rFonts w:ascii="Times New Roman" w:eastAsia="Calibri" w:hAnsi="Times New Roman" w:cs="Times New Roman"/>
          <w:color w:val="444444"/>
          <w:sz w:val="24"/>
          <w:szCs w:val="24"/>
          <w:lang w:eastAsia="ru-RU"/>
        </w:rPr>
      </w:pPr>
      <w:hyperlink r:id="rId29" w:history="1">
        <w:r w:rsidR="00702E88" w:rsidRPr="00702E88">
          <w:rPr>
            <w:rFonts w:ascii="Times New Roman" w:eastAsia="Calibri" w:hAnsi="Times New Roman" w:cs="Times New Roman"/>
            <w:color w:val="27638C"/>
            <w:sz w:val="24"/>
            <w:szCs w:val="24"/>
            <w:lang w:eastAsia="ru-RU"/>
          </w:rPr>
          <w:t>http://festival.1september.ru/</w:t>
        </w:r>
      </w:hyperlink>
    </w:p>
    <w:p w:rsidR="00702E88" w:rsidRPr="00702E88" w:rsidRDefault="00F75FBD" w:rsidP="00702E88">
      <w:pPr>
        <w:numPr>
          <w:ilvl w:val="0"/>
          <w:numId w:val="18"/>
        </w:numPr>
        <w:shd w:val="clear" w:color="auto" w:fill="FFFFFF"/>
        <w:spacing w:line="240" w:lineRule="auto"/>
        <w:ind w:left="300"/>
        <w:jc w:val="both"/>
        <w:rPr>
          <w:rFonts w:ascii="Times New Roman" w:eastAsia="Calibri" w:hAnsi="Times New Roman" w:cs="Times New Roman"/>
          <w:color w:val="444444"/>
          <w:sz w:val="24"/>
          <w:szCs w:val="24"/>
          <w:lang w:eastAsia="ru-RU"/>
        </w:rPr>
      </w:pPr>
      <w:hyperlink r:id="rId30" w:history="1">
        <w:r w:rsidR="00702E88" w:rsidRPr="00702E88">
          <w:rPr>
            <w:rFonts w:ascii="Times New Roman" w:eastAsia="Calibri" w:hAnsi="Times New Roman" w:cs="Times New Roman"/>
            <w:color w:val="27638C"/>
            <w:sz w:val="24"/>
            <w:szCs w:val="24"/>
            <w:lang w:eastAsia="ru-RU"/>
          </w:rPr>
          <w:t>http://www.uroki.net/</w:t>
        </w:r>
      </w:hyperlink>
    </w:p>
    <w:p w:rsidR="00702E88" w:rsidRPr="00702E88" w:rsidRDefault="00F75FBD" w:rsidP="00702E88">
      <w:pPr>
        <w:numPr>
          <w:ilvl w:val="0"/>
          <w:numId w:val="18"/>
        </w:numPr>
        <w:shd w:val="clear" w:color="auto" w:fill="FFFFFF"/>
        <w:spacing w:line="240" w:lineRule="auto"/>
        <w:ind w:left="300"/>
        <w:jc w:val="both"/>
        <w:rPr>
          <w:rFonts w:ascii="Times New Roman" w:eastAsia="Calibri" w:hAnsi="Times New Roman" w:cs="Times New Roman"/>
          <w:color w:val="444444"/>
          <w:sz w:val="24"/>
          <w:szCs w:val="24"/>
          <w:lang w:eastAsia="ru-RU"/>
        </w:rPr>
      </w:pPr>
      <w:hyperlink r:id="rId31" w:history="1">
        <w:r w:rsidR="00702E88" w:rsidRPr="00702E88">
          <w:rPr>
            <w:rFonts w:ascii="Times New Roman" w:eastAsia="Calibri" w:hAnsi="Times New Roman" w:cs="Times New Roman"/>
            <w:color w:val="27638C"/>
            <w:sz w:val="24"/>
            <w:szCs w:val="24"/>
            <w:lang w:eastAsia="ru-RU"/>
          </w:rPr>
          <w:t>http://www.uchportal.ru/</w:t>
        </w:r>
      </w:hyperlink>
    </w:p>
    <w:p w:rsidR="00702E88" w:rsidRPr="00702E88" w:rsidRDefault="00F75FBD" w:rsidP="00702E88">
      <w:pPr>
        <w:numPr>
          <w:ilvl w:val="0"/>
          <w:numId w:val="18"/>
        </w:numPr>
        <w:shd w:val="clear" w:color="auto" w:fill="FFFFFF"/>
        <w:spacing w:line="240" w:lineRule="auto"/>
        <w:ind w:left="300"/>
        <w:jc w:val="both"/>
        <w:rPr>
          <w:rFonts w:ascii="Times New Roman" w:eastAsia="Calibri" w:hAnsi="Times New Roman" w:cs="Times New Roman"/>
          <w:color w:val="444444"/>
          <w:sz w:val="24"/>
          <w:szCs w:val="24"/>
          <w:lang w:eastAsia="ru-RU"/>
        </w:rPr>
      </w:pPr>
      <w:hyperlink r:id="rId32" w:history="1">
        <w:r w:rsidR="00702E88" w:rsidRPr="00702E88">
          <w:rPr>
            <w:rFonts w:ascii="Times New Roman" w:eastAsia="Calibri" w:hAnsi="Times New Roman" w:cs="Times New Roman"/>
            <w:color w:val="27638C"/>
            <w:sz w:val="24"/>
            <w:szCs w:val="24"/>
            <w:lang w:eastAsia="ru-RU"/>
          </w:rPr>
          <w:t>http://www.pomochnik-vsem.ru/load/</w:t>
        </w:r>
      </w:hyperlink>
      <w:r w:rsidR="00702E88" w:rsidRPr="00702E88">
        <w:rPr>
          <w:rFonts w:ascii="Times New Roman" w:eastAsia="Calibri" w:hAnsi="Times New Roman" w:cs="Times New Roman"/>
          <w:color w:val="444444"/>
          <w:sz w:val="24"/>
          <w:szCs w:val="24"/>
          <w:lang w:eastAsia="ru-RU"/>
        </w:rPr>
        <w:t>.</w:t>
      </w:r>
    </w:p>
    <w:p w:rsidR="00702E88" w:rsidRPr="00702E88" w:rsidRDefault="00F75FBD" w:rsidP="00702E88">
      <w:pPr>
        <w:numPr>
          <w:ilvl w:val="0"/>
          <w:numId w:val="18"/>
        </w:numPr>
        <w:shd w:val="clear" w:color="auto" w:fill="FFFFFF"/>
        <w:spacing w:line="240" w:lineRule="auto"/>
        <w:ind w:left="300"/>
        <w:jc w:val="both"/>
        <w:rPr>
          <w:rFonts w:ascii="Times New Roman" w:eastAsia="Calibri" w:hAnsi="Times New Roman" w:cs="Times New Roman"/>
          <w:color w:val="444444"/>
          <w:sz w:val="24"/>
          <w:szCs w:val="24"/>
          <w:lang w:val="en-US" w:eastAsia="ru-RU"/>
        </w:rPr>
      </w:pPr>
      <w:hyperlink r:id="rId33" w:anchor="rupisnet" w:history="1">
        <w:r w:rsidR="00702E88" w:rsidRPr="00702E88">
          <w:rPr>
            <w:rFonts w:ascii="Times New Roman" w:eastAsia="Calibri" w:hAnsi="Times New Roman" w:cs="Times New Roman"/>
            <w:color w:val="27638C"/>
            <w:sz w:val="24"/>
            <w:szCs w:val="24"/>
            <w:lang w:val="en-US" w:eastAsia="ru-RU"/>
          </w:rPr>
          <w:t>http: // teneta.rinet.ru/</w:t>
        </w:r>
        <w:proofErr w:type="spellStart"/>
        <w:r w:rsidR="00702E88" w:rsidRPr="00702E88">
          <w:rPr>
            <w:rFonts w:ascii="Times New Roman" w:eastAsia="Calibri" w:hAnsi="Times New Roman" w:cs="Times New Roman"/>
            <w:color w:val="27638C"/>
            <w:sz w:val="24"/>
            <w:szCs w:val="24"/>
            <w:lang w:val="en-US" w:eastAsia="ru-RU"/>
          </w:rPr>
          <w:t>rus</w:t>
        </w:r>
        <w:proofErr w:type="spellEnd"/>
        <w:r w:rsidR="00702E88" w:rsidRPr="00702E88">
          <w:rPr>
            <w:rFonts w:ascii="Times New Roman" w:eastAsia="Calibri" w:hAnsi="Times New Roman" w:cs="Times New Roman"/>
            <w:color w:val="27638C"/>
            <w:sz w:val="24"/>
            <w:szCs w:val="24"/>
            <w:lang w:val="en-US" w:eastAsia="ru-RU"/>
          </w:rPr>
          <w:t>/</w:t>
        </w:r>
        <w:proofErr w:type="spellStart"/>
        <w:r w:rsidR="00702E88" w:rsidRPr="00702E88">
          <w:rPr>
            <w:rFonts w:ascii="Times New Roman" w:eastAsia="Calibri" w:hAnsi="Times New Roman" w:cs="Times New Roman"/>
            <w:color w:val="27638C"/>
            <w:sz w:val="24"/>
            <w:szCs w:val="24"/>
            <w:lang w:val="en-US" w:eastAsia="ru-RU"/>
          </w:rPr>
          <w:t>hilit</w:t>
        </w:r>
        <w:proofErr w:type="spellEnd"/>
        <w:r w:rsidR="00702E88" w:rsidRPr="00702E88">
          <w:rPr>
            <w:rFonts w:ascii="Times New Roman" w:eastAsia="Calibri" w:hAnsi="Times New Roman" w:cs="Times New Roman"/>
            <w:color w:val="27638C"/>
            <w:sz w:val="24"/>
            <w:szCs w:val="24"/>
            <w:lang w:val="en-US" w:eastAsia="ru-RU"/>
          </w:rPr>
          <w:t>/</w:t>
        </w:r>
        <w:proofErr w:type="spellStart"/>
        <w:r w:rsidR="00702E88" w:rsidRPr="00702E88">
          <w:rPr>
            <w:rFonts w:ascii="Times New Roman" w:eastAsia="Calibri" w:hAnsi="Times New Roman" w:cs="Times New Roman"/>
            <w:color w:val="27638C"/>
            <w:sz w:val="24"/>
            <w:szCs w:val="24"/>
            <w:lang w:val="en-US" w:eastAsia="ru-RU"/>
          </w:rPr>
          <w:t>hilit_pro.htm#rupisnet</w:t>
        </w:r>
        <w:proofErr w:type="spellEnd"/>
      </w:hyperlink>
    </w:p>
    <w:p w:rsidR="00702E88" w:rsidRPr="00702E88" w:rsidRDefault="00F75FBD" w:rsidP="00702E88">
      <w:pPr>
        <w:numPr>
          <w:ilvl w:val="0"/>
          <w:numId w:val="18"/>
        </w:numPr>
        <w:shd w:val="clear" w:color="auto" w:fill="FFFFFF"/>
        <w:spacing w:line="240" w:lineRule="auto"/>
        <w:ind w:left="300"/>
        <w:jc w:val="both"/>
        <w:rPr>
          <w:rFonts w:ascii="Times New Roman" w:eastAsia="Calibri" w:hAnsi="Times New Roman" w:cs="Times New Roman"/>
          <w:color w:val="444444"/>
          <w:sz w:val="24"/>
          <w:szCs w:val="24"/>
          <w:lang w:val="en-US" w:eastAsia="ru-RU"/>
        </w:rPr>
      </w:pPr>
      <w:hyperlink r:id="rId34" w:history="1">
        <w:r w:rsidR="00702E88" w:rsidRPr="00702E88">
          <w:rPr>
            <w:rFonts w:ascii="Times New Roman" w:eastAsia="Calibri" w:hAnsi="Times New Roman" w:cs="Times New Roman"/>
            <w:color w:val="27638C"/>
            <w:sz w:val="24"/>
            <w:szCs w:val="24"/>
            <w:lang w:val="en-US" w:eastAsia="ru-RU"/>
          </w:rPr>
          <w:t>http://www.fbit.ru/free/myth</w:t>
        </w:r>
      </w:hyperlink>
    </w:p>
    <w:p w:rsidR="00702E88" w:rsidRPr="00702E88" w:rsidRDefault="00F75FBD" w:rsidP="00702E88">
      <w:pPr>
        <w:numPr>
          <w:ilvl w:val="0"/>
          <w:numId w:val="18"/>
        </w:numPr>
        <w:shd w:val="clear" w:color="auto" w:fill="FFFFFF"/>
        <w:spacing w:line="240" w:lineRule="auto"/>
        <w:ind w:left="300"/>
        <w:jc w:val="both"/>
        <w:rPr>
          <w:rFonts w:ascii="Times New Roman" w:eastAsia="Calibri" w:hAnsi="Times New Roman" w:cs="Times New Roman"/>
          <w:color w:val="444444"/>
          <w:sz w:val="24"/>
          <w:szCs w:val="24"/>
          <w:lang w:eastAsia="ru-RU"/>
        </w:rPr>
      </w:pPr>
      <w:hyperlink r:id="rId35" w:history="1">
        <w:r w:rsidR="00702E88" w:rsidRPr="00702E88">
          <w:rPr>
            <w:rFonts w:ascii="Times New Roman" w:eastAsia="Calibri" w:hAnsi="Times New Roman" w:cs="Times New Roman"/>
            <w:color w:val="27638C"/>
            <w:sz w:val="24"/>
            <w:szCs w:val="24"/>
            <w:lang w:eastAsia="ru-RU"/>
          </w:rPr>
          <w:t>http://www.litera.ru</w:t>
        </w:r>
      </w:hyperlink>
    </w:p>
    <w:p w:rsidR="00702E88" w:rsidRPr="00702E88" w:rsidRDefault="00F75FBD" w:rsidP="00702E88">
      <w:pPr>
        <w:numPr>
          <w:ilvl w:val="0"/>
          <w:numId w:val="18"/>
        </w:numPr>
        <w:shd w:val="clear" w:color="auto" w:fill="FFFFFF"/>
        <w:spacing w:line="240" w:lineRule="auto"/>
        <w:ind w:left="300"/>
        <w:jc w:val="both"/>
        <w:rPr>
          <w:rFonts w:ascii="Times New Roman" w:eastAsia="Calibri" w:hAnsi="Times New Roman" w:cs="Times New Roman"/>
          <w:color w:val="444444"/>
          <w:sz w:val="24"/>
          <w:szCs w:val="24"/>
          <w:lang w:eastAsia="ru-RU"/>
        </w:rPr>
      </w:pPr>
      <w:hyperlink r:id="rId36" w:history="1">
        <w:r w:rsidR="00702E88" w:rsidRPr="00702E88">
          <w:rPr>
            <w:rFonts w:ascii="Times New Roman" w:eastAsia="Calibri" w:hAnsi="Times New Roman" w:cs="Times New Roman"/>
            <w:color w:val="27638C"/>
            <w:sz w:val="24"/>
            <w:szCs w:val="24"/>
            <w:lang w:eastAsia="ru-RU"/>
          </w:rPr>
          <w:t>http://www.litera.ru/slova/ring/index.html</w:t>
        </w:r>
      </w:hyperlink>
    </w:p>
    <w:p w:rsidR="00702E88" w:rsidRPr="00702E88" w:rsidRDefault="00702E88" w:rsidP="00702E88">
      <w:pPr>
        <w:shd w:val="clear" w:color="auto" w:fill="FFFFFF"/>
        <w:spacing w:line="240" w:lineRule="auto"/>
        <w:jc w:val="both"/>
        <w:rPr>
          <w:rFonts w:ascii="Times New Roman" w:eastAsia="Calibri" w:hAnsi="Times New Roman" w:cs="Times New Roman"/>
          <w:sz w:val="24"/>
          <w:szCs w:val="24"/>
          <w:lang w:eastAsia="ru-RU"/>
        </w:rPr>
      </w:pPr>
    </w:p>
    <w:p w:rsidR="00702E88" w:rsidRPr="00702E88" w:rsidRDefault="00702E88" w:rsidP="00702E88">
      <w:pPr>
        <w:shd w:val="clear" w:color="auto" w:fill="FFFFFF"/>
        <w:spacing w:line="240" w:lineRule="auto"/>
        <w:jc w:val="both"/>
        <w:rPr>
          <w:rFonts w:ascii="Times New Roman" w:eastAsia="Calibri" w:hAnsi="Times New Roman" w:cs="Times New Roman"/>
          <w:sz w:val="24"/>
          <w:szCs w:val="24"/>
          <w:lang w:eastAsia="ru-RU"/>
        </w:rPr>
      </w:pPr>
    </w:p>
    <w:p w:rsidR="00702E88" w:rsidRDefault="00702E88">
      <w:pPr>
        <w:rPr>
          <w:rFonts w:ascii="Times New Roman" w:hAnsi="Times New Roman" w:cs="Times New Roman"/>
          <w:sz w:val="28"/>
          <w:szCs w:val="28"/>
        </w:rPr>
      </w:pPr>
    </w:p>
    <w:p w:rsidR="00702E88" w:rsidRDefault="00702E88">
      <w:pPr>
        <w:rPr>
          <w:rFonts w:ascii="Times New Roman" w:hAnsi="Times New Roman" w:cs="Times New Roman"/>
          <w:sz w:val="28"/>
          <w:szCs w:val="28"/>
        </w:rPr>
      </w:pPr>
    </w:p>
    <w:p w:rsidR="00702E88" w:rsidRDefault="00702E88">
      <w:pPr>
        <w:rPr>
          <w:rFonts w:ascii="Times New Roman" w:hAnsi="Times New Roman" w:cs="Times New Roman"/>
          <w:sz w:val="28"/>
          <w:szCs w:val="28"/>
        </w:rPr>
      </w:pPr>
    </w:p>
    <w:p w:rsidR="00702E88" w:rsidRDefault="00702E88">
      <w:pPr>
        <w:rPr>
          <w:rFonts w:ascii="Times New Roman" w:hAnsi="Times New Roman" w:cs="Times New Roman"/>
          <w:sz w:val="28"/>
          <w:szCs w:val="28"/>
        </w:rPr>
      </w:pPr>
    </w:p>
    <w:p w:rsidR="00702E88" w:rsidRDefault="00702E88">
      <w:pPr>
        <w:rPr>
          <w:rFonts w:ascii="Times New Roman" w:hAnsi="Times New Roman" w:cs="Times New Roman"/>
          <w:sz w:val="28"/>
          <w:szCs w:val="28"/>
        </w:rPr>
      </w:pPr>
    </w:p>
    <w:p w:rsidR="00702E88" w:rsidRDefault="00702E88">
      <w:pPr>
        <w:rPr>
          <w:rFonts w:ascii="Times New Roman" w:hAnsi="Times New Roman" w:cs="Times New Roman"/>
          <w:sz w:val="28"/>
          <w:szCs w:val="28"/>
        </w:rPr>
      </w:pPr>
    </w:p>
    <w:p w:rsidR="00702E88" w:rsidRDefault="00702E88">
      <w:pPr>
        <w:rPr>
          <w:rFonts w:ascii="Times New Roman" w:hAnsi="Times New Roman" w:cs="Times New Roman"/>
          <w:sz w:val="28"/>
          <w:szCs w:val="28"/>
        </w:rPr>
      </w:pPr>
    </w:p>
    <w:p w:rsidR="00702E88" w:rsidRDefault="00702E88">
      <w:pPr>
        <w:rPr>
          <w:rFonts w:ascii="Times New Roman" w:hAnsi="Times New Roman" w:cs="Times New Roman"/>
          <w:sz w:val="28"/>
          <w:szCs w:val="28"/>
        </w:rPr>
      </w:pPr>
    </w:p>
    <w:p w:rsidR="00702E88" w:rsidRDefault="00702E88">
      <w:pPr>
        <w:rPr>
          <w:rFonts w:ascii="Times New Roman" w:hAnsi="Times New Roman" w:cs="Times New Roman"/>
          <w:sz w:val="28"/>
          <w:szCs w:val="28"/>
        </w:rPr>
      </w:pPr>
    </w:p>
    <w:p w:rsidR="00702E88" w:rsidRDefault="00702E88">
      <w:pPr>
        <w:rPr>
          <w:rFonts w:ascii="Times New Roman" w:hAnsi="Times New Roman" w:cs="Times New Roman"/>
          <w:sz w:val="28"/>
          <w:szCs w:val="28"/>
        </w:rPr>
      </w:pPr>
    </w:p>
    <w:p w:rsidR="00702E88" w:rsidRDefault="00702E88">
      <w:pPr>
        <w:rPr>
          <w:rFonts w:ascii="Times New Roman" w:hAnsi="Times New Roman" w:cs="Times New Roman"/>
          <w:sz w:val="28"/>
          <w:szCs w:val="28"/>
        </w:rPr>
      </w:pPr>
    </w:p>
    <w:p w:rsidR="00702E88" w:rsidRDefault="00702E88">
      <w:pPr>
        <w:rPr>
          <w:rFonts w:ascii="Times New Roman" w:hAnsi="Times New Roman" w:cs="Times New Roman"/>
          <w:sz w:val="28"/>
          <w:szCs w:val="28"/>
        </w:rPr>
      </w:pPr>
    </w:p>
    <w:p w:rsidR="00702E88" w:rsidRDefault="00702E88">
      <w:pPr>
        <w:rPr>
          <w:rFonts w:ascii="Times New Roman" w:hAnsi="Times New Roman" w:cs="Times New Roman"/>
          <w:sz w:val="28"/>
          <w:szCs w:val="28"/>
        </w:rPr>
      </w:pPr>
    </w:p>
    <w:p w:rsidR="00702E88" w:rsidRDefault="00702E88">
      <w:pPr>
        <w:rPr>
          <w:rFonts w:ascii="Times New Roman" w:hAnsi="Times New Roman" w:cs="Times New Roman"/>
          <w:sz w:val="28"/>
          <w:szCs w:val="28"/>
        </w:rPr>
      </w:pPr>
    </w:p>
    <w:p w:rsidR="00702E88" w:rsidRDefault="00702E88">
      <w:pPr>
        <w:rPr>
          <w:rFonts w:ascii="Times New Roman" w:hAnsi="Times New Roman" w:cs="Times New Roman"/>
          <w:sz w:val="28"/>
          <w:szCs w:val="28"/>
        </w:rPr>
      </w:pPr>
    </w:p>
    <w:p w:rsidR="00702E88" w:rsidRDefault="00702E88">
      <w:pPr>
        <w:rPr>
          <w:rFonts w:ascii="Times New Roman" w:hAnsi="Times New Roman" w:cs="Times New Roman"/>
          <w:sz w:val="28"/>
          <w:szCs w:val="28"/>
        </w:rPr>
      </w:pPr>
    </w:p>
    <w:p w:rsidR="00702E88" w:rsidRDefault="00702E88">
      <w:pPr>
        <w:rPr>
          <w:rFonts w:ascii="Times New Roman" w:hAnsi="Times New Roman" w:cs="Times New Roman"/>
          <w:sz w:val="28"/>
          <w:szCs w:val="28"/>
        </w:rPr>
      </w:pPr>
    </w:p>
    <w:p w:rsidR="0052373F" w:rsidRPr="0052373F" w:rsidRDefault="0052373F" w:rsidP="0052373F">
      <w:pPr>
        <w:suppressAutoHyphens/>
        <w:spacing w:after="0" w:line="360" w:lineRule="auto"/>
        <w:ind w:firstLine="709"/>
        <w:jc w:val="center"/>
        <w:rPr>
          <w:rFonts w:ascii="Times New Roman" w:eastAsia="Calibri" w:hAnsi="Times New Roman" w:cs="Times New Roman"/>
          <w:b/>
          <w:bCs/>
          <w:sz w:val="24"/>
          <w:szCs w:val="24"/>
        </w:rPr>
      </w:pPr>
      <w:r w:rsidRPr="0052373F">
        <w:rPr>
          <w:rFonts w:ascii="Times New Roman" w:eastAsia="Calibri" w:hAnsi="Times New Roman" w:cs="Times New Roman"/>
          <w:b/>
          <w:bCs/>
          <w:sz w:val="24"/>
          <w:szCs w:val="24"/>
        </w:rPr>
        <w:t xml:space="preserve">Государственное профессиональное образовательное </w:t>
      </w:r>
    </w:p>
    <w:p w:rsidR="0052373F" w:rsidRPr="0052373F" w:rsidRDefault="0052373F" w:rsidP="0052373F">
      <w:pPr>
        <w:suppressAutoHyphens/>
        <w:spacing w:after="0" w:line="360" w:lineRule="auto"/>
        <w:ind w:firstLine="709"/>
        <w:jc w:val="center"/>
        <w:rPr>
          <w:rFonts w:ascii="Times New Roman" w:eastAsia="Calibri" w:hAnsi="Times New Roman" w:cs="Times New Roman"/>
          <w:b/>
          <w:bCs/>
          <w:sz w:val="24"/>
          <w:szCs w:val="24"/>
        </w:rPr>
      </w:pPr>
      <w:r w:rsidRPr="0052373F">
        <w:rPr>
          <w:rFonts w:ascii="Times New Roman" w:eastAsia="Calibri" w:hAnsi="Times New Roman" w:cs="Times New Roman"/>
          <w:b/>
          <w:bCs/>
          <w:sz w:val="24"/>
          <w:szCs w:val="24"/>
        </w:rPr>
        <w:t xml:space="preserve">автономное учреждение </w:t>
      </w:r>
    </w:p>
    <w:p w:rsidR="0052373F" w:rsidRPr="0052373F" w:rsidRDefault="0052373F" w:rsidP="0052373F">
      <w:pPr>
        <w:suppressAutoHyphens/>
        <w:spacing w:after="0" w:line="360" w:lineRule="auto"/>
        <w:ind w:firstLine="709"/>
        <w:jc w:val="center"/>
        <w:rPr>
          <w:rFonts w:ascii="Times New Roman" w:eastAsia="Calibri" w:hAnsi="Times New Roman" w:cs="Times New Roman"/>
          <w:b/>
          <w:bCs/>
          <w:sz w:val="24"/>
          <w:szCs w:val="24"/>
        </w:rPr>
      </w:pPr>
      <w:r w:rsidRPr="0052373F">
        <w:rPr>
          <w:rFonts w:ascii="Times New Roman" w:eastAsia="Calibri" w:hAnsi="Times New Roman" w:cs="Times New Roman"/>
          <w:b/>
          <w:bCs/>
          <w:sz w:val="24"/>
          <w:szCs w:val="24"/>
        </w:rPr>
        <w:t xml:space="preserve">Ярославской области </w:t>
      </w:r>
    </w:p>
    <w:p w:rsidR="0052373F" w:rsidRPr="0052373F" w:rsidRDefault="0052373F" w:rsidP="0052373F">
      <w:pPr>
        <w:suppressAutoHyphens/>
        <w:spacing w:after="0" w:line="360" w:lineRule="auto"/>
        <w:ind w:firstLine="709"/>
        <w:jc w:val="center"/>
        <w:rPr>
          <w:rFonts w:ascii="Times New Roman" w:eastAsia="Calibri" w:hAnsi="Times New Roman" w:cs="Times New Roman"/>
          <w:sz w:val="24"/>
          <w:szCs w:val="24"/>
        </w:rPr>
      </w:pPr>
      <w:r w:rsidRPr="0052373F">
        <w:rPr>
          <w:rFonts w:ascii="Times New Roman" w:eastAsia="Calibri" w:hAnsi="Times New Roman" w:cs="Times New Roman"/>
          <w:b/>
          <w:bCs/>
          <w:sz w:val="24"/>
          <w:szCs w:val="24"/>
        </w:rPr>
        <w:t xml:space="preserve">Ростовский колледж отраслевых технологий </w:t>
      </w:r>
    </w:p>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p>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p>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p>
    <w:tbl>
      <w:tblPr>
        <w:tblW w:w="9854" w:type="dxa"/>
        <w:tblInd w:w="55" w:type="dxa"/>
        <w:tblLayout w:type="fixed"/>
        <w:tblCellMar>
          <w:top w:w="55" w:type="dxa"/>
          <w:left w:w="55" w:type="dxa"/>
          <w:bottom w:w="55" w:type="dxa"/>
          <w:right w:w="55" w:type="dxa"/>
        </w:tblCellMar>
        <w:tblLook w:val="04A0" w:firstRow="1" w:lastRow="0" w:firstColumn="1" w:lastColumn="0" w:noHBand="0" w:noVBand="1"/>
      </w:tblPr>
      <w:tblGrid>
        <w:gridCol w:w="5387"/>
        <w:gridCol w:w="4467"/>
      </w:tblGrid>
      <w:tr w:rsidR="0052373F" w:rsidRPr="0052373F" w:rsidTr="0052373F">
        <w:tc>
          <w:tcPr>
            <w:tcW w:w="5387" w:type="dxa"/>
          </w:tcPr>
          <w:p w:rsidR="0052373F" w:rsidRPr="0052373F" w:rsidRDefault="0052373F" w:rsidP="0052373F">
            <w:pPr>
              <w:tabs>
                <w:tab w:val="left" w:pos="15"/>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ind w:left="15" w:right="5" w:hanging="15"/>
              <w:rPr>
                <w:rFonts w:ascii="Times New Roman" w:eastAsia="Times New Roman" w:hAnsi="Times New Roman" w:cs="Times New Roman"/>
                <w:b/>
                <w:sz w:val="24"/>
                <w:szCs w:val="24"/>
                <w:lang w:eastAsia="ru-RU"/>
              </w:rPr>
            </w:pPr>
            <w:r w:rsidRPr="0052373F">
              <w:rPr>
                <w:rFonts w:ascii="Times New Roman" w:eastAsia="Times New Roman" w:hAnsi="Times New Roman" w:cs="Times New Roman"/>
                <w:b/>
                <w:sz w:val="24"/>
                <w:szCs w:val="24"/>
                <w:lang w:eastAsia="ru-RU"/>
              </w:rPr>
              <w:tab/>
            </w:r>
          </w:p>
        </w:tc>
        <w:tc>
          <w:tcPr>
            <w:tcW w:w="4467" w:type="dxa"/>
          </w:tcPr>
          <w:p w:rsidR="0052373F" w:rsidRPr="0052373F" w:rsidRDefault="0052373F" w:rsidP="0052373F">
            <w:pPr>
              <w:tabs>
                <w:tab w:val="left" w:pos="5250"/>
              </w:tabs>
              <w:suppressAutoHyphens/>
              <w:snapToGrid w:val="0"/>
              <w:spacing w:after="0" w:line="360" w:lineRule="auto"/>
              <w:ind w:left="-10" w:right="-10" w:firstLine="10"/>
              <w:jc w:val="both"/>
              <w:rPr>
                <w:rFonts w:ascii="Times New Roman" w:eastAsia="Calibri" w:hAnsi="Times New Roman" w:cs="Times New Roman"/>
                <w:b/>
                <w:sz w:val="24"/>
                <w:szCs w:val="24"/>
                <w:lang w:eastAsia="ar-SA"/>
              </w:rPr>
            </w:pPr>
            <w:r w:rsidRPr="0052373F">
              <w:rPr>
                <w:rFonts w:ascii="Times New Roman" w:eastAsia="Calibri" w:hAnsi="Times New Roman" w:cs="Times New Roman"/>
                <w:b/>
                <w:sz w:val="24"/>
                <w:szCs w:val="24"/>
              </w:rPr>
              <w:t>УТВЕРЖДАЮ</w:t>
            </w:r>
          </w:p>
          <w:p w:rsidR="0052373F" w:rsidRPr="0052373F" w:rsidRDefault="0052373F" w:rsidP="0052373F">
            <w:pPr>
              <w:tabs>
                <w:tab w:val="left" w:pos="5250"/>
              </w:tabs>
              <w:suppressAutoHyphens/>
              <w:spacing w:after="0" w:line="360" w:lineRule="auto"/>
              <w:ind w:left="-10" w:right="-10" w:firstLine="10"/>
              <w:jc w:val="both"/>
              <w:rPr>
                <w:rFonts w:ascii="Times New Roman" w:eastAsia="Calibri" w:hAnsi="Times New Roman" w:cs="Times New Roman"/>
                <w:sz w:val="24"/>
                <w:szCs w:val="24"/>
              </w:rPr>
            </w:pPr>
            <w:r w:rsidRPr="0052373F">
              <w:rPr>
                <w:rFonts w:ascii="Times New Roman" w:eastAsia="Calibri" w:hAnsi="Times New Roman" w:cs="Times New Roman"/>
                <w:sz w:val="24"/>
                <w:szCs w:val="24"/>
              </w:rPr>
              <w:t xml:space="preserve"> Директор ГПОАУ ЯО РКОТ </w:t>
            </w:r>
          </w:p>
          <w:p w:rsidR="0052373F" w:rsidRPr="0052373F" w:rsidRDefault="0052373F" w:rsidP="0052373F">
            <w:pPr>
              <w:tabs>
                <w:tab w:val="left" w:pos="5250"/>
              </w:tabs>
              <w:suppressAutoHyphens/>
              <w:spacing w:after="0" w:line="360" w:lineRule="auto"/>
              <w:ind w:left="-10" w:right="-10" w:firstLine="10"/>
              <w:jc w:val="both"/>
              <w:rPr>
                <w:rFonts w:ascii="Times New Roman" w:eastAsia="Calibri" w:hAnsi="Times New Roman" w:cs="Times New Roman"/>
                <w:sz w:val="24"/>
                <w:szCs w:val="24"/>
              </w:rPr>
            </w:pPr>
            <w:r w:rsidRPr="0052373F">
              <w:rPr>
                <w:rFonts w:ascii="Times New Roman" w:eastAsia="Calibri" w:hAnsi="Times New Roman" w:cs="Times New Roman"/>
                <w:sz w:val="24"/>
                <w:szCs w:val="24"/>
              </w:rPr>
              <w:t>____________Т.Н. Кудрявцева</w:t>
            </w:r>
          </w:p>
          <w:p w:rsidR="0052373F" w:rsidRPr="0052373F" w:rsidRDefault="0052373F" w:rsidP="0052373F">
            <w:pPr>
              <w:tabs>
                <w:tab w:val="left" w:pos="5250"/>
              </w:tabs>
              <w:suppressAutoHyphens/>
              <w:spacing w:after="0" w:line="360" w:lineRule="auto"/>
              <w:ind w:left="5" w:right="5" w:firstLine="10"/>
              <w:jc w:val="both"/>
              <w:rPr>
                <w:rFonts w:ascii="Times New Roman" w:eastAsia="Calibri" w:hAnsi="Times New Roman" w:cs="Times New Roman"/>
                <w:sz w:val="24"/>
                <w:szCs w:val="24"/>
              </w:rPr>
            </w:pPr>
            <w:r w:rsidRPr="0052373F">
              <w:rPr>
                <w:rFonts w:ascii="Times New Roman" w:eastAsia="Calibri" w:hAnsi="Times New Roman" w:cs="Times New Roman"/>
                <w:sz w:val="24"/>
                <w:szCs w:val="24"/>
              </w:rPr>
              <w:t xml:space="preserve">    «____»______________2020</w:t>
            </w:r>
          </w:p>
          <w:p w:rsidR="0052373F" w:rsidRPr="0052373F" w:rsidRDefault="0052373F" w:rsidP="0052373F">
            <w:pPr>
              <w:tabs>
                <w:tab w:val="left" w:pos="5"/>
                <w:tab w:val="left" w:pos="5250"/>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spacing w:after="0"/>
              <w:ind w:left="5" w:right="5" w:firstLine="10"/>
              <w:rPr>
                <w:rFonts w:ascii="Times New Roman" w:eastAsia="Times New Roman" w:hAnsi="Times New Roman" w:cs="Times New Roman"/>
                <w:sz w:val="24"/>
                <w:szCs w:val="24"/>
                <w:lang w:eastAsia="ru-RU"/>
              </w:rPr>
            </w:pPr>
          </w:p>
        </w:tc>
      </w:tr>
    </w:tbl>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ascii="Times New Roman" w:eastAsia="Times New Roman" w:hAnsi="Times New Roman" w:cs="Times New Roman"/>
          <w:sz w:val="24"/>
          <w:szCs w:val="24"/>
          <w:lang w:eastAsia="ru-RU"/>
        </w:rPr>
      </w:pPr>
    </w:p>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ascii="Times New Roman" w:eastAsia="Times New Roman" w:hAnsi="Times New Roman" w:cs="Times New Roman"/>
          <w:sz w:val="24"/>
          <w:szCs w:val="24"/>
          <w:lang w:eastAsia="ru-RU"/>
        </w:rPr>
      </w:pPr>
    </w:p>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8"/>
        <w:rPr>
          <w:rFonts w:ascii="Times New Roman" w:eastAsia="Times New Roman" w:hAnsi="Times New Roman" w:cs="Times New Roman"/>
          <w:b/>
          <w:sz w:val="24"/>
          <w:szCs w:val="24"/>
          <w:lang w:eastAsia="ru-RU"/>
        </w:rPr>
      </w:pPr>
      <w:r w:rsidRPr="0052373F">
        <w:rPr>
          <w:rFonts w:ascii="Times New Roman" w:eastAsia="Times New Roman" w:hAnsi="Times New Roman" w:cs="Times New Roman"/>
          <w:sz w:val="24"/>
          <w:szCs w:val="24"/>
          <w:lang w:eastAsia="ru-RU"/>
        </w:rPr>
        <w:tab/>
      </w:r>
      <w:r w:rsidRPr="0052373F">
        <w:rPr>
          <w:rFonts w:ascii="Times New Roman" w:eastAsia="Times New Roman" w:hAnsi="Times New Roman" w:cs="Times New Roman"/>
          <w:sz w:val="24"/>
          <w:szCs w:val="24"/>
          <w:lang w:eastAsia="ru-RU"/>
        </w:rPr>
        <w:tab/>
      </w:r>
      <w:r w:rsidRPr="0052373F">
        <w:rPr>
          <w:rFonts w:ascii="Times New Roman" w:eastAsia="Times New Roman" w:hAnsi="Times New Roman" w:cs="Times New Roman"/>
          <w:b/>
          <w:sz w:val="24"/>
          <w:szCs w:val="24"/>
          <w:lang w:eastAsia="ru-RU"/>
        </w:rPr>
        <w:tab/>
      </w:r>
    </w:p>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8"/>
        <w:rPr>
          <w:rFonts w:ascii="Times New Roman" w:eastAsia="Times New Roman" w:hAnsi="Times New Roman" w:cs="Times New Roman"/>
          <w:sz w:val="24"/>
          <w:szCs w:val="24"/>
          <w:lang w:eastAsia="ru-RU"/>
        </w:rPr>
      </w:pPr>
      <w:r w:rsidRPr="0052373F">
        <w:rPr>
          <w:rFonts w:ascii="Times New Roman" w:eastAsia="Times New Roman" w:hAnsi="Times New Roman" w:cs="Times New Roman"/>
          <w:b/>
          <w:sz w:val="24"/>
          <w:szCs w:val="24"/>
          <w:lang w:eastAsia="ru-RU"/>
        </w:rPr>
        <w:tab/>
      </w:r>
    </w:p>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jc w:val="center"/>
        <w:rPr>
          <w:rFonts w:ascii="Times New Roman" w:eastAsia="Times New Roman" w:hAnsi="Times New Roman" w:cs="Times New Roman"/>
          <w:b/>
          <w:sz w:val="24"/>
          <w:szCs w:val="24"/>
          <w:lang w:eastAsia="ru-RU"/>
        </w:rPr>
      </w:pPr>
      <w:r w:rsidRPr="0052373F">
        <w:rPr>
          <w:rFonts w:ascii="Times New Roman" w:eastAsia="Times New Roman" w:hAnsi="Times New Roman" w:cs="Times New Roman"/>
          <w:b/>
          <w:sz w:val="24"/>
          <w:szCs w:val="24"/>
          <w:lang w:eastAsia="ru-RU"/>
        </w:rPr>
        <w:t>Рабочая программа</w:t>
      </w:r>
    </w:p>
    <w:p w:rsidR="0052373F" w:rsidRPr="0052373F" w:rsidRDefault="0052373F" w:rsidP="0052373F">
      <w:pPr>
        <w:suppressAutoHyphens/>
        <w:spacing w:after="0" w:line="360" w:lineRule="auto"/>
        <w:ind w:firstLine="709"/>
        <w:jc w:val="center"/>
        <w:rPr>
          <w:rFonts w:ascii="Times New Roman" w:eastAsia="Calibri" w:hAnsi="Times New Roman" w:cs="Times New Roman"/>
          <w:b/>
          <w:bCs/>
          <w:sz w:val="24"/>
          <w:szCs w:val="24"/>
        </w:rPr>
      </w:pPr>
      <w:r w:rsidRPr="0052373F">
        <w:rPr>
          <w:rFonts w:ascii="Times New Roman" w:eastAsia="Calibri" w:hAnsi="Times New Roman" w:cs="Times New Roman"/>
          <w:b/>
          <w:bCs/>
          <w:sz w:val="24"/>
          <w:szCs w:val="24"/>
        </w:rPr>
        <w:t>по иностранному языку (английский)</w:t>
      </w:r>
    </w:p>
    <w:p w:rsidR="0052373F" w:rsidRPr="0052373F" w:rsidRDefault="0052373F" w:rsidP="0052373F">
      <w:pPr>
        <w:suppressAutoHyphens/>
        <w:spacing w:after="0" w:line="360" w:lineRule="auto"/>
        <w:ind w:firstLine="709"/>
        <w:jc w:val="center"/>
        <w:rPr>
          <w:rFonts w:ascii="Times New Roman" w:eastAsia="Calibri" w:hAnsi="Times New Roman" w:cs="Times New Roman"/>
          <w:b/>
          <w:bCs/>
          <w:sz w:val="24"/>
          <w:szCs w:val="24"/>
        </w:rPr>
      </w:pPr>
      <w:r w:rsidRPr="0052373F">
        <w:rPr>
          <w:rFonts w:ascii="Times New Roman" w:eastAsia="Calibri" w:hAnsi="Times New Roman" w:cs="Times New Roman"/>
          <w:b/>
          <w:bCs/>
          <w:sz w:val="24"/>
          <w:szCs w:val="24"/>
        </w:rPr>
        <w:t>в  группе 20ООС8</w:t>
      </w:r>
    </w:p>
    <w:p w:rsidR="0052373F" w:rsidRPr="0052373F" w:rsidRDefault="0052373F" w:rsidP="0052373F">
      <w:pPr>
        <w:suppressAutoHyphens/>
        <w:spacing w:after="0" w:line="360" w:lineRule="auto"/>
        <w:ind w:firstLine="709"/>
        <w:jc w:val="center"/>
        <w:rPr>
          <w:rFonts w:ascii="Times New Roman" w:eastAsia="Calibri" w:hAnsi="Times New Roman" w:cs="Times New Roman"/>
          <w:b/>
          <w:bCs/>
          <w:sz w:val="24"/>
          <w:szCs w:val="24"/>
        </w:rPr>
      </w:pPr>
      <w:r w:rsidRPr="0052373F">
        <w:rPr>
          <w:rFonts w:ascii="Times New Roman" w:eastAsia="Calibri" w:hAnsi="Times New Roman" w:cs="Times New Roman"/>
          <w:b/>
          <w:bCs/>
          <w:sz w:val="24"/>
          <w:szCs w:val="24"/>
        </w:rPr>
        <w:t>на 2020-2021 учебный год</w:t>
      </w:r>
    </w:p>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ascii="Times New Roman" w:eastAsia="Times New Roman" w:hAnsi="Times New Roman" w:cs="Times New Roman"/>
          <w:b/>
          <w:sz w:val="24"/>
          <w:szCs w:val="24"/>
          <w:lang w:eastAsia="ru-RU"/>
        </w:rPr>
      </w:pPr>
    </w:p>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ascii="Times New Roman" w:eastAsia="Times New Roman" w:hAnsi="Times New Roman" w:cs="Times New Roman"/>
          <w:b/>
          <w:sz w:val="24"/>
          <w:szCs w:val="24"/>
          <w:lang w:eastAsia="ru-RU"/>
        </w:rPr>
      </w:pPr>
    </w:p>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ascii="Times New Roman" w:eastAsia="Times New Roman" w:hAnsi="Times New Roman" w:cs="Times New Roman"/>
          <w:b/>
          <w:sz w:val="24"/>
          <w:szCs w:val="24"/>
          <w:lang w:eastAsia="ru-RU"/>
        </w:rPr>
      </w:pPr>
    </w:p>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ascii="Times New Roman" w:eastAsia="Times New Roman" w:hAnsi="Times New Roman" w:cs="Times New Roman"/>
          <w:b/>
          <w:sz w:val="24"/>
          <w:szCs w:val="24"/>
          <w:lang w:eastAsia="ru-RU"/>
        </w:rPr>
      </w:pPr>
    </w:p>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ascii="Times New Roman" w:eastAsia="Times New Roman" w:hAnsi="Times New Roman" w:cs="Times New Roman"/>
          <w:b/>
          <w:sz w:val="24"/>
          <w:szCs w:val="24"/>
          <w:lang w:eastAsia="ru-RU"/>
        </w:rPr>
      </w:pPr>
    </w:p>
    <w:p w:rsidR="0052373F" w:rsidRPr="0052373F" w:rsidRDefault="0052373F" w:rsidP="0052373F">
      <w:pPr>
        <w:suppressAutoHyphens/>
        <w:spacing w:after="0" w:line="100" w:lineRule="atLeast"/>
        <w:ind w:left="6237"/>
        <w:jc w:val="both"/>
        <w:rPr>
          <w:rFonts w:ascii="Times New Roman" w:eastAsia="Calibri" w:hAnsi="Times New Roman" w:cs="Times New Roman"/>
          <w:b/>
          <w:bCs/>
          <w:sz w:val="24"/>
          <w:szCs w:val="24"/>
        </w:rPr>
      </w:pPr>
      <w:r w:rsidRPr="0052373F">
        <w:rPr>
          <w:rFonts w:ascii="Times New Roman" w:eastAsia="Calibri" w:hAnsi="Times New Roman" w:cs="Times New Roman"/>
          <w:b/>
          <w:bCs/>
          <w:sz w:val="24"/>
          <w:szCs w:val="24"/>
        </w:rPr>
        <w:t xml:space="preserve">Разработчик: </w:t>
      </w:r>
    </w:p>
    <w:p w:rsidR="0052373F" w:rsidRPr="0052373F" w:rsidRDefault="0052373F" w:rsidP="0052373F">
      <w:pPr>
        <w:suppressAutoHyphens/>
        <w:spacing w:after="0" w:line="100" w:lineRule="atLeast"/>
        <w:ind w:left="6237"/>
        <w:rPr>
          <w:rFonts w:ascii="Times New Roman" w:eastAsia="Calibri" w:hAnsi="Times New Roman" w:cs="Times New Roman"/>
          <w:b/>
          <w:bCs/>
          <w:sz w:val="24"/>
          <w:szCs w:val="24"/>
        </w:rPr>
      </w:pPr>
      <w:r w:rsidRPr="0052373F">
        <w:rPr>
          <w:rFonts w:ascii="Times New Roman" w:eastAsia="Calibri" w:hAnsi="Times New Roman" w:cs="Times New Roman"/>
          <w:b/>
          <w:bCs/>
          <w:sz w:val="24"/>
          <w:szCs w:val="24"/>
        </w:rPr>
        <w:t>Шаронова Н.Н. преподаватель первой квалификационной категории</w:t>
      </w:r>
    </w:p>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ascii="Times New Roman" w:eastAsia="Times New Roman" w:hAnsi="Times New Roman" w:cs="Times New Roman"/>
          <w:b/>
          <w:sz w:val="24"/>
          <w:szCs w:val="24"/>
          <w:lang w:eastAsia="ru-RU"/>
        </w:rPr>
      </w:pPr>
    </w:p>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ascii="Times New Roman" w:eastAsia="Times New Roman" w:hAnsi="Times New Roman" w:cs="Times New Roman"/>
          <w:b/>
          <w:sz w:val="24"/>
          <w:szCs w:val="24"/>
          <w:lang w:eastAsia="ru-RU"/>
        </w:rPr>
      </w:pPr>
    </w:p>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ascii="Times New Roman" w:eastAsia="Times New Roman" w:hAnsi="Times New Roman" w:cs="Times New Roman"/>
          <w:b/>
          <w:sz w:val="24"/>
          <w:szCs w:val="24"/>
          <w:lang w:eastAsia="ru-RU"/>
        </w:rPr>
      </w:pPr>
    </w:p>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ascii="Times New Roman" w:eastAsia="Times New Roman" w:hAnsi="Times New Roman" w:cs="Times New Roman"/>
          <w:b/>
          <w:sz w:val="24"/>
          <w:szCs w:val="24"/>
          <w:lang w:eastAsia="ru-RU"/>
        </w:rPr>
      </w:pPr>
    </w:p>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ascii="Times New Roman" w:eastAsia="Times New Roman" w:hAnsi="Times New Roman" w:cs="Times New Roman"/>
          <w:b/>
          <w:sz w:val="24"/>
          <w:szCs w:val="24"/>
          <w:lang w:eastAsia="ru-RU"/>
        </w:rPr>
      </w:pPr>
    </w:p>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ascii="Times New Roman" w:eastAsia="Times New Roman" w:hAnsi="Times New Roman" w:cs="Times New Roman"/>
          <w:b/>
          <w:sz w:val="24"/>
          <w:szCs w:val="24"/>
          <w:lang w:eastAsia="ru-RU"/>
        </w:rPr>
      </w:pPr>
    </w:p>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ascii="Times New Roman" w:eastAsia="Times New Roman" w:hAnsi="Times New Roman" w:cs="Times New Roman"/>
          <w:b/>
          <w:sz w:val="24"/>
          <w:szCs w:val="24"/>
          <w:lang w:eastAsia="ru-RU"/>
        </w:rPr>
      </w:pPr>
    </w:p>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ascii="Times New Roman" w:eastAsia="Times New Roman" w:hAnsi="Times New Roman" w:cs="Times New Roman"/>
          <w:b/>
          <w:sz w:val="24"/>
          <w:szCs w:val="24"/>
          <w:lang w:eastAsia="ru-RU"/>
        </w:rPr>
      </w:pPr>
    </w:p>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ascii="Times New Roman" w:eastAsia="Times New Roman" w:hAnsi="Times New Roman" w:cs="Times New Roman"/>
          <w:b/>
          <w:sz w:val="24"/>
          <w:szCs w:val="24"/>
          <w:lang w:eastAsia="ru-RU"/>
        </w:rPr>
      </w:pPr>
    </w:p>
    <w:p w:rsidR="0052373F" w:rsidRPr="0052373F" w:rsidRDefault="00F47B9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480" w:lineRule="auto"/>
        <w:jc w:val="center"/>
        <w:rPr>
          <w:rFonts w:ascii="Times New Roman" w:eastAsia="Times New Roman" w:hAnsi="Times New Roman" w:cs="Times New Roman"/>
          <w:b/>
          <w:sz w:val="24"/>
          <w:szCs w:val="24"/>
          <w:lang w:eastAsia="ru-RU"/>
        </w:rPr>
        <w:sectPr w:rsidR="0052373F" w:rsidRPr="0052373F" w:rsidSect="0052373F">
          <w:footerReference w:type="default" r:id="rId37"/>
          <w:footerReference w:type="first" r:id="rId38"/>
          <w:pgSz w:w="11906" w:h="16838"/>
          <w:pgMar w:top="1134" w:right="850" w:bottom="1134" w:left="1701" w:header="708" w:footer="708" w:gutter="0"/>
          <w:cols w:space="708"/>
          <w:titlePg/>
          <w:docGrid w:linePitch="360"/>
        </w:sectPr>
      </w:pPr>
      <w:r>
        <w:rPr>
          <w:rFonts w:ascii="Times New Roman" w:eastAsia="Times New Roman" w:hAnsi="Times New Roman" w:cs="Times New Roman"/>
          <w:b/>
          <w:sz w:val="24"/>
          <w:szCs w:val="24"/>
          <w:lang w:eastAsia="ru-RU"/>
        </w:rPr>
        <w:t>Семибратово, 2020</w:t>
      </w:r>
    </w:p>
    <w:p w:rsidR="0052373F" w:rsidRPr="0052373F" w:rsidRDefault="0052373F" w:rsidP="00F47B9F">
      <w:pPr>
        <w:suppressAutoHyphens/>
        <w:spacing w:after="0" w:line="360" w:lineRule="auto"/>
        <w:jc w:val="both"/>
        <w:rPr>
          <w:rFonts w:ascii="Times New Roman" w:eastAsia="Calibri" w:hAnsi="Times New Roman" w:cs="Times New Roman"/>
          <w:sz w:val="28"/>
        </w:rPr>
      </w:pPr>
    </w:p>
    <w:p w:rsidR="0052373F" w:rsidRPr="0052373F" w:rsidRDefault="0052373F" w:rsidP="0052373F">
      <w:pPr>
        <w:suppressAutoHyphens/>
        <w:spacing w:after="0" w:line="240" w:lineRule="auto"/>
        <w:ind w:left="-567" w:firstLine="709"/>
        <w:jc w:val="center"/>
        <w:rPr>
          <w:rFonts w:ascii="Times New Roman" w:eastAsia="Calibri" w:hAnsi="Times New Roman" w:cs="Times New Roman"/>
          <w:b/>
          <w:sz w:val="28"/>
          <w:szCs w:val="28"/>
          <w:lang w:eastAsia="ru-RU"/>
        </w:rPr>
      </w:pPr>
    </w:p>
    <w:p w:rsidR="0052373F" w:rsidRPr="0052373F" w:rsidRDefault="0052373F" w:rsidP="0052373F">
      <w:pPr>
        <w:suppressAutoHyphens/>
        <w:spacing w:after="0" w:line="240" w:lineRule="auto"/>
        <w:ind w:firstLine="709"/>
        <w:jc w:val="both"/>
        <w:rPr>
          <w:rFonts w:ascii="Times New Roman" w:eastAsia="Calibri" w:hAnsi="Times New Roman" w:cs="Times New Roman"/>
          <w:sz w:val="28"/>
          <w:szCs w:val="28"/>
        </w:rPr>
      </w:pPr>
      <w:r w:rsidRPr="0052373F">
        <w:rPr>
          <w:rFonts w:ascii="Times New Roman" w:eastAsia="Calibri" w:hAnsi="Times New Roman" w:cs="Times New Roman"/>
          <w:b/>
          <w:sz w:val="28"/>
          <w:szCs w:val="28"/>
          <w:lang w:eastAsia="ru-RU"/>
        </w:rPr>
        <w:t xml:space="preserve">                                  1. ПОЯСНИТЕЛЬНАЯ ЗАПИСКА</w:t>
      </w:r>
    </w:p>
    <w:p w:rsidR="0052373F" w:rsidRPr="0052373F" w:rsidRDefault="0052373F" w:rsidP="0052373F">
      <w:pPr>
        <w:suppressAutoHyphens/>
        <w:spacing w:after="0" w:line="240" w:lineRule="auto"/>
        <w:ind w:left="-567" w:firstLine="567"/>
        <w:jc w:val="center"/>
        <w:rPr>
          <w:rFonts w:ascii="Times New Roman" w:eastAsia="Calibri" w:hAnsi="Times New Roman" w:cs="Times New Roman"/>
          <w:b/>
          <w:sz w:val="28"/>
          <w:szCs w:val="28"/>
          <w:lang w:eastAsia="ru-RU"/>
        </w:rPr>
      </w:pPr>
    </w:p>
    <w:p w:rsidR="0052373F" w:rsidRPr="0052373F" w:rsidRDefault="0052373F" w:rsidP="0052373F">
      <w:pPr>
        <w:widowControl w:val="0"/>
        <w:suppressAutoHyphens/>
        <w:spacing w:after="0" w:line="240" w:lineRule="auto"/>
        <w:ind w:left="-567" w:firstLine="567"/>
        <w:jc w:val="both"/>
        <w:textAlignment w:val="baseline"/>
        <w:rPr>
          <w:rFonts w:ascii="Calibri" w:eastAsia="SimSun" w:hAnsi="Calibri" w:cs="Calibri"/>
          <w:kern w:val="2"/>
          <w:sz w:val="28"/>
          <w:szCs w:val="28"/>
        </w:rPr>
      </w:pPr>
      <w:r w:rsidRPr="0052373F">
        <w:rPr>
          <w:rFonts w:ascii="Times New Roman" w:eastAsia="SimSun" w:hAnsi="Times New Roman" w:cs="Times New Roman"/>
          <w:kern w:val="2"/>
          <w:sz w:val="28"/>
          <w:szCs w:val="28"/>
        </w:rPr>
        <w:t>1. Рабочая программа по учебному предмету «Английский язык» составлена на основе следующих нормативных документов:</w:t>
      </w:r>
    </w:p>
    <w:p w:rsidR="0052373F" w:rsidRPr="0052373F" w:rsidRDefault="00F75FBD" w:rsidP="0052373F">
      <w:pPr>
        <w:numPr>
          <w:ilvl w:val="0"/>
          <w:numId w:val="22"/>
        </w:numPr>
        <w:tabs>
          <w:tab w:val="left" w:pos="284"/>
        </w:tabs>
        <w:suppressAutoHyphens/>
        <w:spacing w:after="160" w:line="259" w:lineRule="auto"/>
        <w:ind w:left="-567" w:firstLine="567"/>
        <w:contextualSpacing/>
        <w:jc w:val="both"/>
        <w:rPr>
          <w:rFonts w:ascii="Times New Roman" w:eastAsia="Times New Roman" w:hAnsi="Times New Roman" w:cs="Times New Roman"/>
          <w:sz w:val="28"/>
          <w:szCs w:val="28"/>
          <w:shd w:val="clear" w:color="auto" w:fill="FFFFFF"/>
          <w:lang w:eastAsia="ru-RU"/>
        </w:rPr>
      </w:pPr>
      <w:hyperlink r:id="rId39" w:tgtFrame="_parent" w:history="1">
        <w:r w:rsidR="0052373F" w:rsidRPr="0052373F">
          <w:rPr>
            <w:rFonts w:ascii="Times New Roman" w:eastAsia="Times New Roman" w:hAnsi="Times New Roman" w:cs="Times New Roman"/>
            <w:sz w:val="28"/>
            <w:szCs w:val="28"/>
            <w:u w:val="single"/>
            <w:shd w:val="clear" w:color="auto" w:fill="FFFFFF"/>
            <w:lang w:eastAsia="ru-RU"/>
          </w:rPr>
          <w:t>Федеральный</w:t>
        </w:r>
      </w:hyperlink>
      <w:hyperlink r:id="rId40" w:tgtFrame="_parent" w:history="1">
        <w:r w:rsidR="0052373F" w:rsidRPr="0052373F">
          <w:rPr>
            <w:rFonts w:ascii="Times New Roman" w:eastAsia="Times New Roman" w:hAnsi="Times New Roman" w:cs="Times New Roman"/>
            <w:sz w:val="28"/>
            <w:szCs w:val="28"/>
            <w:u w:val="single"/>
            <w:shd w:val="clear" w:color="auto" w:fill="FFFFFF"/>
            <w:lang w:eastAsia="ru-RU"/>
          </w:rPr>
          <w:t xml:space="preserve"> </w:t>
        </w:r>
      </w:hyperlink>
      <w:hyperlink r:id="rId41" w:tgtFrame="_parent" w:history="1">
        <w:r w:rsidR="0052373F" w:rsidRPr="0052373F">
          <w:rPr>
            <w:rFonts w:ascii="Times New Roman" w:eastAsia="Times New Roman" w:hAnsi="Times New Roman" w:cs="Times New Roman"/>
            <w:sz w:val="28"/>
            <w:szCs w:val="28"/>
            <w:u w:val="single"/>
            <w:shd w:val="clear" w:color="auto" w:fill="FFFFFF"/>
            <w:lang w:eastAsia="ru-RU"/>
          </w:rPr>
          <w:t>закон</w:t>
        </w:r>
      </w:hyperlink>
      <w:hyperlink r:id="rId42" w:tgtFrame="_parent" w:history="1">
        <w:r w:rsidR="0052373F" w:rsidRPr="0052373F">
          <w:rPr>
            <w:rFonts w:ascii="Times New Roman" w:eastAsia="Times New Roman" w:hAnsi="Times New Roman" w:cs="Times New Roman"/>
            <w:sz w:val="28"/>
            <w:szCs w:val="28"/>
            <w:u w:val="single"/>
            <w:shd w:val="clear" w:color="auto" w:fill="FFFFFF"/>
            <w:lang w:eastAsia="ru-RU"/>
          </w:rPr>
          <w:t xml:space="preserve"> "</w:t>
        </w:r>
      </w:hyperlink>
      <w:hyperlink r:id="rId43" w:tgtFrame="_parent" w:history="1">
        <w:r w:rsidR="0052373F" w:rsidRPr="0052373F">
          <w:rPr>
            <w:rFonts w:ascii="Times New Roman" w:eastAsia="Times New Roman" w:hAnsi="Times New Roman" w:cs="Times New Roman"/>
            <w:sz w:val="28"/>
            <w:szCs w:val="28"/>
            <w:u w:val="single"/>
            <w:shd w:val="clear" w:color="auto" w:fill="FFFFFF"/>
            <w:lang w:eastAsia="ru-RU"/>
          </w:rPr>
          <w:t>Об</w:t>
        </w:r>
      </w:hyperlink>
      <w:hyperlink r:id="rId44" w:tgtFrame="_parent" w:history="1">
        <w:r w:rsidR="0052373F" w:rsidRPr="0052373F">
          <w:rPr>
            <w:rFonts w:ascii="Times New Roman" w:eastAsia="Times New Roman" w:hAnsi="Times New Roman" w:cs="Times New Roman"/>
            <w:sz w:val="28"/>
            <w:szCs w:val="28"/>
            <w:u w:val="single"/>
            <w:shd w:val="clear" w:color="auto" w:fill="FFFFFF"/>
            <w:lang w:eastAsia="ru-RU"/>
          </w:rPr>
          <w:t xml:space="preserve"> </w:t>
        </w:r>
      </w:hyperlink>
      <w:hyperlink r:id="rId45" w:tgtFrame="_parent" w:history="1">
        <w:r w:rsidR="0052373F" w:rsidRPr="0052373F">
          <w:rPr>
            <w:rFonts w:ascii="Times New Roman" w:eastAsia="Times New Roman" w:hAnsi="Times New Roman" w:cs="Times New Roman"/>
            <w:sz w:val="28"/>
            <w:szCs w:val="28"/>
            <w:u w:val="single"/>
            <w:shd w:val="clear" w:color="auto" w:fill="FFFFFF"/>
            <w:lang w:eastAsia="ru-RU"/>
          </w:rPr>
          <w:t>образовании</w:t>
        </w:r>
      </w:hyperlink>
      <w:hyperlink r:id="rId46" w:tgtFrame="_parent" w:history="1">
        <w:r w:rsidR="0052373F" w:rsidRPr="0052373F">
          <w:rPr>
            <w:rFonts w:ascii="Times New Roman" w:eastAsia="Times New Roman" w:hAnsi="Times New Roman" w:cs="Times New Roman"/>
            <w:sz w:val="28"/>
            <w:szCs w:val="28"/>
            <w:u w:val="single"/>
            <w:shd w:val="clear" w:color="auto" w:fill="FFFFFF"/>
            <w:lang w:eastAsia="ru-RU"/>
          </w:rPr>
          <w:t xml:space="preserve"> </w:t>
        </w:r>
      </w:hyperlink>
      <w:hyperlink r:id="rId47" w:tgtFrame="_parent" w:history="1">
        <w:r w:rsidR="0052373F" w:rsidRPr="0052373F">
          <w:rPr>
            <w:rFonts w:ascii="Times New Roman" w:eastAsia="Times New Roman" w:hAnsi="Times New Roman" w:cs="Times New Roman"/>
            <w:sz w:val="28"/>
            <w:szCs w:val="28"/>
            <w:u w:val="single"/>
            <w:shd w:val="clear" w:color="auto" w:fill="FFFFFF"/>
            <w:lang w:eastAsia="ru-RU"/>
          </w:rPr>
          <w:t>в</w:t>
        </w:r>
      </w:hyperlink>
      <w:hyperlink r:id="rId48" w:tgtFrame="_parent" w:history="1">
        <w:r w:rsidR="0052373F" w:rsidRPr="0052373F">
          <w:rPr>
            <w:rFonts w:ascii="Times New Roman" w:eastAsia="Times New Roman" w:hAnsi="Times New Roman" w:cs="Times New Roman"/>
            <w:sz w:val="28"/>
            <w:szCs w:val="28"/>
            <w:u w:val="single"/>
            <w:shd w:val="clear" w:color="auto" w:fill="FFFFFF"/>
            <w:lang w:eastAsia="ru-RU"/>
          </w:rPr>
          <w:t xml:space="preserve"> </w:t>
        </w:r>
      </w:hyperlink>
      <w:hyperlink r:id="rId49" w:tgtFrame="_parent" w:history="1">
        <w:r w:rsidR="0052373F" w:rsidRPr="0052373F">
          <w:rPr>
            <w:rFonts w:ascii="Times New Roman" w:eastAsia="Times New Roman" w:hAnsi="Times New Roman" w:cs="Times New Roman"/>
            <w:sz w:val="28"/>
            <w:szCs w:val="28"/>
            <w:u w:val="single"/>
            <w:shd w:val="clear" w:color="auto" w:fill="FFFFFF"/>
            <w:lang w:eastAsia="ru-RU"/>
          </w:rPr>
          <w:t>Российской</w:t>
        </w:r>
      </w:hyperlink>
      <w:hyperlink r:id="rId50" w:tgtFrame="_parent" w:history="1">
        <w:r w:rsidR="0052373F" w:rsidRPr="0052373F">
          <w:rPr>
            <w:rFonts w:ascii="Times New Roman" w:eastAsia="Times New Roman" w:hAnsi="Times New Roman" w:cs="Times New Roman"/>
            <w:sz w:val="28"/>
            <w:szCs w:val="28"/>
            <w:u w:val="single"/>
            <w:shd w:val="clear" w:color="auto" w:fill="FFFFFF"/>
            <w:lang w:eastAsia="ru-RU"/>
          </w:rPr>
          <w:t xml:space="preserve"> </w:t>
        </w:r>
      </w:hyperlink>
      <w:hyperlink r:id="rId51" w:tgtFrame="_parent" w:history="1">
        <w:r w:rsidR="0052373F" w:rsidRPr="0052373F">
          <w:rPr>
            <w:rFonts w:ascii="Times New Roman" w:eastAsia="Times New Roman" w:hAnsi="Times New Roman" w:cs="Times New Roman"/>
            <w:sz w:val="28"/>
            <w:szCs w:val="28"/>
            <w:u w:val="single"/>
            <w:shd w:val="clear" w:color="auto" w:fill="FFFFFF"/>
            <w:lang w:eastAsia="ru-RU"/>
          </w:rPr>
          <w:t>Федерации</w:t>
        </w:r>
      </w:hyperlink>
      <w:hyperlink r:id="rId52" w:tgtFrame="_parent" w:history="1">
        <w:r w:rsidR="0052373F" w:rsidRPr="0052373F">
          <w:rPr>
            <w:rFonts w:ascii="Times New Roman" w:eastAsia="Times New Roman" w:hAnsi="Times New Roman" w:cs="Times New Roman"/>
            <w:sz w:val="28"/>
            <w:szCs w:val="28"/>
            <w:u w:val="single"/>
            <w:shd w:val="clear" w:color="auto" w:fill="FFFFFF"/>
            <w:lang w:eastAsia="ru-RU"/>
          </w:rPr>
          <w:t xml:space="preserve">" </w:t>
        </w:r>
      </w:hyperlink>
      <w:hyperlink r:id="rId53" w:tgtFrame="_parent" w:history="1">
        <w:r w:rsidR="0052373F" w:rsidRPr="0052373F">
          <w:rPr>
            <w:rFonts w:ascii="Times New Roman" w:eastAsia="Times New Roman" w:hAnsi="Times New Roman" w:cs="Times New Roman"/>
            <w:sz w:val="28"/>
            <w:szCs w:val="28"/>
            <w:u w:val="single"/>
            <w:shd w:val="clear" w:color="auto" w:fill="FFFFFF"/>
            <w:lang w:eastAsia="ru-RU"/>
          </w:rPr>
          <w:t>от</w:t>
        </w:r>
      </w:hyperlink>
      <w:hyperlink r:id="rId54" w:tgtFrame="_parent" w:history="1">
        <w:r w:rsidR="0052373F" w:rsidRPr="0052373F">
          <w:rPr>
            <w:rFonts w:ascii="Times New Roman" w:eastAsia="Times New Roman" w:hAnsi="Times New Roman" w:cs="Times New Roman"/>
            <w:sz w:val="28"/>
            <w:szCs w:val="28"/>
            <w:u w:val="single"/>
            <w:shd w:val="clear" w:color="auto" w:fill="FFFFFF"/>
            <w:lang w:eastAsia="ru-RU"/>
          </w:rPr>
          <w:t xml:space="preserve"> 29.12.2012 N 273-</w:t>
        </w:r>
      </w:hyperlink>
      <w:hyperlink r:id="rId55" w:tgtFrame="_parent" w:history="1">
        <w:r w:rsidR="0052373F" w:rsidRPr="0052373F">
          <w:rPr>
            <w:rFonts w:ascii="Times New Roman" w:eastAsia="Times New Roman" w:hAnsi="Times New Roman" w:cs="Times New Roman"/>
            <w:sz w:val="28"/>
            <w:szCs w:val="28"/>
            <w:u w:val="single"/>
            <w:shd w:val="clear" w:color="auto" w:fill="FFFFFF"/>
            <w:lang w:eastAsia="ru-RU"/>
          </w:rPr>
          <w:t>ФЗ</w:t>
        </w:r>
      </w:hyperlink>
      <w:hyperlink r:id="rId56" w:tgtFrame="_parent" w:history="1">
        <w:r w:rsidR="0052373F" w:rsidRPr="0052373F">
          <w:rPr>
            <w:rFonts w:ascii="Times New Roman" w:eastAsia="Times New Roman" w:hAnsi="Times New Roman" w:cs="Times New Roman"/>
            <w:sz w:val="28"/>
            <w:szCs w:val="28"/>
            <w:u w:val="single"/>
            <w:shd w:val="clear" w:color="auto" w:fill="FFFFFF"/>
            <w:lang w:eastAsia="ru-RU"/>
          </w:rPr>
          <w:t>.</w:t>
        </w:r>
      </w:hyperlink>
    </w:p>
    <w:p w:rsidR="0052373F" w:rsidRPr="0052373F" w:rsidRDefault="00F75FBD" w:rsidP="0052373F">
      <w:pPr>
        <w:numPr>
          <w:ilvl w:val="0"/>
          <w:numId w:val="22"/>
        </w:numPr>
        <w:tabs>
          <w:tab w:val="left" w:pos="284"/>
        </w:tabs>
        <w:suppressAutoHyphens/>
        <w:spacing w:after="160" w:line="259" w:lineRule="auto"/>
        <w:ind w:left="-567" w:firstLine="567"/>
        <w:contextualSpacing/>
        <w:jc w:val="both"/>
        <w:rPr>
          <w:rFonts w:ascii="Times New Roman" w:eastAsia="Times New Roman" w:hAnsi="Times New Roman" w:cs="Times New Roman"/>
          <w:sz w:val="28"/>
          <w:szCs w:val="28"/>
          <w:u w:val="single"/>
          <w:shd w:val="clear" w:color="auto" w:fill="FFFFFF"/>
          <w:lang w:eastAsia="ru-RU"/>
        </w:rPr>
      </w:pPr>
      <w:hyperlink r:id="rId57" w:tgtFrame="_parent" w:history="1">
        <w:r w:rsidR="0052373F" w:rsidRPr="0052373F">
          <w:rPr>
            <w:rFonts w:ascii="Times New Roman" w:eastAsia="Times New Roman" w:hAnsi="Times New Roman" w:cs="Times New Roman"/>
            <w:sz w:val="28"/>
            <w:szCs w:val="28"/>
            <w:u w:val="single"/>
            <w:shd w:val="clear" w:color="auto" w:fill="FFFFFF"/>
            <w:lang w:eastAsia="ru-RU"/>
          </w:rPr>
          <w:t>Письмо</w:t>
        </w:r>
      </w:hyperlink>
      <w:hyperlink r:id="rId58" w:tgtFrame="_parent" w:history="1">
        <w:r w:rsidR="0052373F" w:rsidRPr="0052373F">
          <w:rPr>
            <w:rFonts w:ascii="Times New Roman" w:eastAsia="Times New Roman" w:hAnsi="Times New Roman" w:cs="Times New Roman"/>
            <w:sz w:val="28"/>
            <w:szCs w:val="28"/>
            <w:u w:val="single"/>
            <w:shd w:val="clear" w:color="auto" w:fill="FFFFFF"/>
            <w:lang w:eastAsia="ru-RU"/>
          </w:rPr>
          <w:t xml:space="preserve"> </w:t>
        </w:r>
      </w:hyperlink>
      <w:hyperlink r:id="rId59" w:tgtFrame="_parent" w:history="1">
        <w:r w:rsidR="0052373F" w:rsidRPr="0052373F">
          <w:rPr>
            <w:rFonts w:ascii="Times New Roman" w:eastAsia="Times New Roman" w:hAnsi="Times New Roman" w:cs="Times New Roman"/>
            <w:sz w:val="28"/>
            <w:szCs w:val="28"/>
            <w:u w:val="single"/>
            <w:shd w:val="clear" w:color="auto" w:fill="FFFFFF"/>
            <w:lang w:eastAsia="ru-RU"/>
          </w:rPr>
          <w:t>Министерства</w:t>
        </w:r>
      </w:hyperlink>
      <w:hyperlink r:id="rId60" w:tgtFrame="_parent" w:history="1">
        <w:r w:rsidR="0052373F" w:rsidRPr="0052373F">
          <w:rPr>
            <w:rFonts w:ascii="Times New Roman" w:eastAsia="Times New Roman" w:hAnsi="Times New Roman" w:cs="Times New Roman"/>
            <w:sz w:val="28"/>
            <w:szCs w:val="28"/>
            <w:u w:val="single"/>
            <w:shd w:val="clear" w:color="auto" w:fill="FFFFFF"/>
            <w:lang w:eastAsia="ru-RU"/>
          </w:rPr>
          <w:t xml:space="preserve"> </w:t>
        </w:r>
      </w:hyperlink>
      <w:hyperlink r:id="rId61" w:tgtFrame="_parent" w:history="1">
        <w:r w:rsidR="0052373F" w:rsidRPr="0052373F">
          <w:rPr>
            <w:rFonts w:ascii="Times New Roman" w:eastAsia="Times New Roman" w:hAnsi="Times New Roman" w:cs="Times New Roman"/>
            <w:sz w:val="28"/>
            <w:szCs w:val="28"/>
            <w:u w:val="single"/>
            <w:shd w:val="clear" w:color="auto" w:fill="FFFFFF"/>
            <w:lang w:eastAsia="ru-RU"/>
          </w:rPr>
          <w:t>образования</w:t>
        </w:r>
      </w:hyperlink>
      <w:hyperlink r:id="rId62" w:tgtFrame="_parent" w:history="1">
        <w:r w:rsidR="0052373F" w:rsidRPr="0052373F">
          <w:rPr>
            <w:rFonts w:ascii="Times New Roman" w:eastAsia="Times New Roman" w:hAnsi="Times New Roman" w:cs="Times New Roman"/>
            <w:sz w:val="28"/>
            <w:szCs w:val="28"/>
            <w:u w:val="single"/>
            <w:shd w:val="clear" w:color="auto" w:fill="FFFFFF"/>
            <w:lang w:eastAsia="ru-RU"/>
          </w:rPr>
          <w:t xml:space="preserve"> </w:t>
        </w:r>
      </w:hyperlink>
      <w:hyperlink r:id="rId63" w:tgtFrame="_parent" w:history="1">
        <w:r w:rsidR="0052373F" w:rsidRPr="0052373F">
          <w:rPr>
            <w:rFonts w:ascii="Times New Roman" w:eastAsia="Times New Roman" w:hAnsi="Times New Roman" w:cs="Times New Roman"/>
            <w:sz w:val="28"/>
            <w:szCs w:val="28"/>
            <w:u w:val="single"/>
            <w:shd w:val="clear" w:color="auto" w:fill="FFFFFF"/>
            <w:lang w:eastAsia="ru-RU"/>
          </w:rPr>
          <w:t>и</w:t>
        </w:r>
      </w:hyperlink>
      <w:hyperlink r:id="rId64" w:tgtFrame="_parent" w:history="1">
        <w:r w:rsidR="0052373F" w:rsidRPr="0052373F">
          <w:rPr>
            <w:rFonts w:ascii="Times New Roman" w:eastAsia="Times New Roman" w:hAnsi="Times New Roman" w:cs="Times New Roman"/>
            <w:sz w:val="28"/>
            <w:szCs w:val="28"/>
            <w:u w:val="single"/>
            <w:shd w:val="clear" w:color="auto" w:fill="FFFFFF"/>
            <w:lang w:eastAsia="ru-RU"/>
          </w:rPr>
          <w:t xml:space="preserve"> </w:t>
        </w:r>
      </w:hyperlink>
      <w:hyperlink r:id="rId65" w:tgtFrame="_parent" w:history="1">
        <w:r w:rsidR="0052373F" w:rsidRPr="0052373F">
          <w:rPr>
            <w:rFonts w:ascii="Times New Roman" w:eastAsia="Times New Roman" w:hAnsi="Times New Roman" w:cs="Times New Roman"/>
            <w:sz w:val="28"/>
            <w:szCs w:val="28"/>
            <w:u w:val="single"/>
            <w:shd w:val="clear" w:color="auto" w:fill="FFFFFF"/>
            <w:lang w:eastAsia="ru-RU"/>
          </w:rPr>
          <w:t>науки</w:t>
        </w:r>
      </w:hyperlink>
      <w:hyperlink r:id="rId66" w:tgtFrame="_parent" w:history="1">
        <w:r w:rsidR="0052373F" w:rsidRPr="0052373F">
          <w:rPr>
            <w:rFonts w:ascii="Times New Roman" w:eastAsia="Times New Roman" w:hAnsi="Times New Roman" w:cs="Times New Roman"/>
            <w:sz w:val="28"/>
            <w:szCs w:val="28"/>
            <w:u w:val="single"/>
            <w:shd w:val="clear" w:color="auto" w:fill="FFFFFF"/>
            <w:lang w:eastAsia="ru-RU"/>
          </w:rPr>
          <w:t xml:space="preserve"> </w:t>
        </w:r>
      </w:hyperlink>
      <w:hyperlink r:id="rId67" w:tgtFrame="_parent" w:history="1">
        <w:r w:rsidR="0052373F" w:rsidRPr="0052373F">
          <w:rPr>
            <w:rFonts w:ascii="Times New Roman" w:eastAsia="Times New Roman" w:hAnsi="Times New Roman" w:cs="Times New Roman"/>
            <w:sz w:val="28"/>
            <w:szCs w:val="28"/>
            <w:u w:val="single"/>
            <w:shd w:val="clear" w:color="auto" w:fill="FFFFFF"/>
            <w:lang w:eastAsia="ru-RU"/>
          </w:rPr>
          <w:t>Российской</w:t>
        </w:r>
      </w:hyperlink>
      <w:hyperlink r:id="rId68" w:tgtFrame="_parent" w:history="1">
        <w:r w:rsidR="0052373F" w:rsidRPr="0052373F">
          <w:rPr>
            <w:rFonts w:ascii="Times New Roman" w:eastAsia="Times New Roman" w:hAnsi="Times New Roman" w:cs="Times New Roman"/>
            <w:sz w:val="28"/>
            <w:szCs w:val="28"/>
            <w:u w:val="single"/>
            <w:shd w:val="clear" w:color="auto" w:fill="FFFFFF"/>
            <w:lang w:eastAsia="ru-RU"/>
          </w:rPr>
          <w:t xml:space="preserve"> </w:t>
        </w:r>
      </w:hyperlink>
      <w:hyperlink r:id="rId69" w:tgtFrame="_parent" w:history="1">
        <w:r w:rsidR="0052373F" w:rsidRPr="0052373F">
          <w:rPr>
            <w:rFonts w:ascii="Times New Roman" w:eastAsia="Times New Roman" w:hAnsi="Times New Roman" w:cs="Times New Roman"/>
            <w:sz w:val="28"/>
            <w:szCs w:val="28"/>
            <w:u w:val="single"/>
            <w:shd w:val="clear" w:color="auto" w:fill="FFFFFF"/>
            <w:lang w:eastAsia="ru-RU"/>
          </w:rPr>
          <w:t>Федерации</w:t>
        </w:r>
      </w:hyperlink>
      <w:hyperlink r:id="rId70" w:tgtFrame="_parent" w:history="1">
        <w:r w:rsidR="0052373F" w:rsidRPr="0052373F">
          <w:rPr>
            <w:rFonts w:ascii="Times New Roman" w:eastAsia="Times New Roman" w:hAnsi="Times New Roman" w:cs="Times New Roman"/>
            <w:sz w:val="28"/>
            <w:szCs w:val="28"/>
            <w:u w:val="single"/>
            <w:shd w:val="clear" w:color="auto" w:fill="FFFFFF"/>
            <w:lang w:eastAsia="ru-RU"/>
          </w:rPr>
          <w:t xml:space="preserve"> </w:t>
        </w:r>
      </w:hyperlink>
      <w:hyperlink r:id="rId71" w:tgtFrame="_parent" w:history="1">
        <w:r w:rsidR="0052373F" w:rsidRPr="0052373F">
          <w:rPr>
            <w:rFonts w:ascii="Times New Roman" w:eastAsia="Times New Roman" w:hAnsi="Times New Roman" w:cs="Times New Roman"/>
            <w:sz w:val="28"/>
            <w:szCs w:val="28"/>
            <w:u w:val="single"/>
            <w:shd w:val="clear" w:color="auto" w:fill="FFFFFF"/>
            <w:lang w:eastAsia="ru-RU"/>
          </w:rPr>
          <w:t>от</w:t>
        </w:r>
      </w:hyperlink>
      <w:hyperlink r:id="rId72" w:tgtFrame="_parent" w:history="1">
        <w:r w:rsidR="0052373F" w:rsidRPr="0052373F">
          <w:rPr>
            <w:rFonts w:ascii="Times New Roman" w:eastAsia="Times New Roman" w:hAnsi="Times New Roman" w:cs="Times New Roman"/>
            <w:sz w:val="28"/>
            <w:szCs w:val="28"/>
            <w:u w:val="single"/>
            <w:shd w:val="clear" w:color="auto" w:fill="FFFFFF"/>
            <w:lang w:eastAsia="ru-RU"/>
          </w:rPr>
          <w:t xml:space="preserve"> 28.10.2015 </w:t>
        </w:r>
      </w:hyperlink>
      <w:hyperlink r:id="rId73" w:tgtFrame="_parent" w:history="1">
        <w:r w:rsidR="0052373F" w:rsidRPr="0052373F">
          <w:rPr>
            <w:rFonts w:ascii="Times New Roman" w:eastAsia="Times New Roman" w:hAnsi="Times New Roman" w:cs="Times New Roman"/>
            <w:sz w:val="28"/>
            <w:szCs w:val="28"/>
            <w:u w:val="single"/>
            <w:shd w:val="clear" w:color="auto" w:fill="FFFFFF"/>
            <w:lang w:eastAsia="ru-RU"/>
          </w:rPr>
          <w:t>«</w:t>
        </w:r>
      </w:hyperlink>
      <w:hyperlink r:id="rId74" w:tgtFrame="_parent" w:history="1">
        <w:r w:rsidR="0052373F" w:rsidRPr="0052373F">
          <w:rPr>
            <w:rFonts w:ascii="Times New Roman" w:eastAsia="Times New Roman" w:hAnsi="Times New Roman" w:cs="Times New Roman"/>
            <w:sz w:val="28"/>
            <w:szCs w:val="28"/>
            <w:u w:val="single"/>
            <w:shd w:val="clear" w:color="auto" w:fill="FFFFFF"/>
            <w:lang w:eastAsia="ru-RU"/>
          </w:rPr>
          <w:t>О</w:t>
        </w:r>
      </w:hyperlink>
      <w:hyperlink r:id="rId75" w:tgtFrame="_parent" w:history="1">
        <w:r w:rsidR="0052373F" w:rsidRPr="0052373F">
          <w:rPr>
            <w:rFonts w:ascii="Times New Roman" w:eastAsia="Times New Roman" w:hAnsi="Times New Roman" w:cs="Times New Roman"/>
            <w:sz w:val="28"/>
            <w:szCs w:val="28"/>
            <w:u w:val="single"/>
            <w:shd w:val="clear" w:color="auto" w:fill="FFFFFF"/>
            <w:lang w:eastAsia="ru-RU"/>
          </w:rPr>
          <w:t xml:space="preserve"> </w:t>
        </w:r>
      </w:hyperlink>
      <w:hyperlink r:id="rId76" w:tgtFrame="_parent" w:history="1">
        <w:r w:rsidR="0052373F" w:rsidRPr="0052373F">
          <w:rPr>
            <w:rFonts w:ascii="Times New Roman" w:eastAsia="Times New Roman" w:hAnsi="Times New Roman" w:cs="Times New Roman"/>
            <w:sz w:val="28"/>
            <w:szCs w:val="28"/>
            <w:u w:val="single"/>
            <w:shd w:val="clear" w:color="auto" w:fill="FFFFFF"/>
            <w:lang w:eastAsia="ru-RU"/>
          </w:rPr>
          <w:t>рабочих</w:t>
        </w:r>
      </w:hyperlink>
      <w:hyperlink r:id="rId77" w:tgtFrame="_parent" w:history="1">
        <w:r w:rsidR="0052373F" w:rsidRPr="0052373F">
          <w:rPr>
            <w:rFonts w:ascii="Times New Roman" w:eastAsia="Times New Roman" w:hAnsi="Times New Roman" w:cs="Times New Roman"/>
            <w:sz w:val="28"/>
            <w:szCs w:val="28"/>
            <w:u w:val="single"/>
            <w:shd w:val="clear" w:color="auto" w:fill="FFFFFF"/>
            <w:lang w:eastAsia="ru-RU"/>
          </w:rPr>
          <w:t xml:space="preserve"> </w:t>
        </w:r>
      </w:hyperlink>
      <w:hyperlink r:id="rId78" w:tgtFrame="_parent" w:history="1">
        <w:r w:rsidR="0052373F" w:rsidRPr="0052373F">
          <w:rPr>
            <w:rFonts w:ascii="Times New Roman" w:eastAsia="Times New Roman" w:hAnsi="Times New Roman" w:cs="Times New Roman"/>
            <w:sz w:val="28"/>
            <w:szCs w:val="28"/>
            <w:u w:val="single"/>
            <w:shd w:val="clear" w:color="auto" w:fill="FFFFFF"/>
            <w:lang w:eastAsia="ru-RU"/>
          </w:rPr>
          <w:t>программах</w:t>
        </w:r>
      </w:hyperlink>
      <w:hyperlink r:id="rId79" w:tgtFrame="_parent" w:history="1">
        <w:r w:rsidR="0052373F" w:rsidRPr="0052373F">
          <w:rPr>
            <w:rFonts w:ascii="Times New Roman" w:eastAsia="Times New Roman" w:hAnsi="Times New Roman" w:cs="Times New Roman"/>
            <w:sz w:val="28"/>
            <w:szCs w:val="28"/>
            <w:u w:val="single"/>
            <w:shd w:val="clear" w:color="auto" w:fill="FFFFFF"/>
            <w:lang w:eastAsia="ru-RU"/>
          </w:rPr>
          <w:t xml:space="preserve"> </w:t>
        </w:r>
      </w:hyperlink>
      <w:hyperlink r:id="rId80" w:tgtFrame="_parent" w:history="1">
        <w:r w:rsidR="0052373F" w:rsidRPr="0052373F">
          <w:rPr>
            <w:rFonts w:ascii="Times New Roman" w:eastAsia="Times New Roman" w:hAnsi="Times New Roman" w:cs="Times New Roman"/>
            <w:sz w:val="28"/>
            <w:szCs w:val="28"/>
            <w:u w:val="single"/>
            <w:shd w:val="clear" w:color="auto" w:fill="FFFFFF"/>
            <w:lang w:eastAsia="ru-RU"/>
          </w:rPr>
          <w:t>учебных</w:t>
        </w:r>
      </w:hyperlink>
      <w:hyperlink r:id="rId81" w:tgtFrame="_parent" w:history="1">
        <w:r w:rsidR="0052373F" w:rsidRPr="0052373F">
          <w:rPr>
            <w:rFonts w:ascii="Times New Roman" w:eastAsia="Times New Roman" w:hAnsi="Times New Roman" w:cs="Times New Roman"/>
            <w:sz w:val="28"/>
            <w:szCs w:val="28"/>
            <w:u w:val="single"/>
            <w:shd w:val="clear" w:color="auto" w:fill="FFFFFF"/>
            <w:lang w:eastAsia="ru-RU"/>
          </w:rPr>
          <w:t xml:space="preserve"> </w:t>
        </w:r>
      </w:hyperlink>
      <w:hyperlink r:id="rId82" w:tgtFrame="_parent" w:history="1">
        <w:r w:rsidR="0052373F" w:rsidRPr="0052373F">
          <w:rPr>
            <w:rFonts w:ascii="Times New Roman" w:eastAsia="Times New Roman" w:hAnsi="Times New Roman" w:cs="Times New Roman"/>
            <w:sz w:val="28"/>
            <w:szCs w:val="28"/>
            <w:u w:val="single"/>
            <w:shd w:val="clear" w:color="auto" w:fill="FFFFFF"/>
            <w:lang w:eastAsia="ru-RU"/>
          </w:rPr>
          <w:t>предметов</w:t>
        </w:r>
      </w:hyperlink>
      <w:hyperlink r:id="rId83" w:tgtFrame="_parent" w:history="1">
        <w:r w:rsidR="0052373F" w:rsidRPr="0052373F">
          <w:rPr>
            <w:rFonts w:ascii="Times New Roman" w:eastAsia="Times New Roman" w:hAnsi="Times New Roman" w:cs="Times New Roman"/>
            <w:sz w:val="28"/>
            <w:szCs w:val="28"/>
            <w:u w:val="single"/>
            <w:shd w:val="clear" w:color="auto" w:fill="FFFFFF"/>
            <w:lang w:eastAsia="ru-RU"/>
          </w:rPr>
          <w:t>».</w:t>
        </w:r>
      </w:hyperlink>
    </w:p>
    <w:p w:rsidR="0052373F" w:rsidRPr="0052373F" w:rsidRDefault="00F75FBD" w:rsidP="0052373F">
      <w:pPr>
        <w:numPr>
          <w:ilvl w:val="0"/>
          <w:numId w:val="22"/>
        </w:numPr>
        <w:tabs>
          <w:tab w:val="left" w:pos="284"/>
        </w:tabs>
        <w:suppressAutoHyphens/>
        <w:spacing w:after="160" w:line="259" w:lineRule="auto"/>
        <w:ind w:left="-567" w:firstLine="567"/>
        <w:contextualSpacing/>
        <w:jc w:val="both"/>
        <w:rPr>
          <w:rFonts w:ascii="Times New Roman" w:eastAsia="Times New Roman" w:hAnsi="Times New Roman" w:cs="Times New Roman"/>
          <w:sz w:val="28"/>
          <w:szCs w:val="28"/>
          <w:u w:val="single"/>
          <w:shd w:val="clear" w:color="auto" w:fill="FFFFFF"/>
          <w:lang w:eastAsia="ru-RU"/>
        </w:rPr>
      </w:pPr>
      <w:hyperlink r:id="rId84" w:tgtFrame="_parent" w:history="1">
        <w:r w:rsidR="0052373F" w:rsidRPr="0052373F">
          <w:rPr>
            <w:rFonts w:ascii="Times New Roman" w:eastAsia="Times New Roman" w:hAnsi="Times New Roman" w:cs="Times New Roman"/>
            <w:sz w:val="28"/>
            <w:szCs w:val="28"/>
            <w:u w:val="single"/>
            <w:shd w:val="clear" w:color="auto" w:fill="FFFFFF"/>
            <w:lang w:eastAsia="ru-RU"/>
          </w:rPr>
          <w:t>ПРИКАЗ</w:t>
        </w:r>
      </w:hyperlink>
      <w:hyperlink r:id="rId85" w:tgtFrame="_parent" w:history="1">
        <w:r w:rsidR="0052373F" w:rsidRPr="0052373F">
          <w:rPr>
            <w:rFonts w:ascii="Times New Roman" w:eastAsia="Times New Roman" w:hAnsi="Times New Roman" w:cs="Times New Roman"/>
            <w:sz w:val="28"/>
            <w:szCs w:val="28"/>
            <w:u w:val="single"/>
            <w:shd w:val="clear" w:color="auto" w:fill="FFFFFF"/>
            <w:lang w:eastAsia="ru-RU"/>
          </w:rPr>
          <w:t xml:space="preserve"> </w:t>
        </w:r>
      </w:hyperlink>
      <w:hyperlink r:id="rId86" w:tgtFrame="_parent" w:history="1">
        <w:r w:rsidR="0052373F" w:rsidRPr="0052373F">
          <w:rPr>
            <w:rFonts w:ascii="Times New Roman" w:eastAsia="Times New Roman" w:hAnsi="Times New Roman" w:cs="Times New Roman"/>
            <w:sz w:val="28"/>
            <w:szCs w:val="28"/>
            <w:u w:val="single"/>
            <w:shd w:val="clear" w:color="auto" w:fill="FFFFFF"/>
            <w:lang w:eastAsia="ru-RU"/>
          </w:rPr>
          <w:t>Министерства</w:t>
        </w:r>
      </w:hyperlink>
      <w:hyperlink r:id="rId87" w:tgtFrame="_parent" w:history="1">
        <w:r w:rsidR="0052373F" w:rsidRPr="0052373F">
          <w:rPr>
            <w:rFonts w:ascii="Times New Roman" w:eastAsia="Times New Roman" w:hAnsi="Times New Roman" w:cs="Times New Roman"/>
            <w:sz w:val="28"/>
            <w:szCs w:val="28"/>
            <w:u w:val="single"/>
            <w:shd w:val="clear" w:color="auto" w:fill="FFFFFF"/>
            <w:lang w:eastAsia="ru-RU"/>
          </w:rPr>
          <w:t xml:space="preserve"> </w:t>
        </w:r>
      </w:hyperlink>
      <w:hyperlink r:id="rId88" w:tgtFrame="_parent" w:history="1">
        <w:r w:rsidR="0052373F" w:rsidRPr="0052373F">
          <w:rPr>
            <w:rFonts w:ascii="Times New Roman" w:eastAsia="Times New Roman" w:hAnsi="Times New Roman" w:cs="Times New Roman"/>
            <w:sz w:val="28"/>
            <w:szCs w:val="28"/>
            <w:u w:val="single"/>
            <w:shd w:val="clear" w:color="auto" w:fill="FFFFFF"/>
            <w:lang w:eastAsia="ru-RU"/>
          </w:rPr>
          <w:t>образования</w:t>
        </w:r>
      </w:hyperlink>
      <w:hyperlink r:id="rId89" w:tgtFrame="_parent" w:history="1">
        <w:r w:rsidR="0052373F" w:rsidRPr="0052373F">
          <w:rPr>
            <w:rFonts w:ascii="Times New Roman" w:eastAsia="Times New Roman" w:hAnsi="Times New Roman" w:cs="Times New Roman"/>
            <w:sz w:val="28"/>
            <w:szCs w:val="28"/>
            <w:u w:val="single"/>
            <w:shd w:val="clear" w:color="auto" w:fill="FFFFFF"/>
            <w:lang w:eastAsia="ru-RU"/>
          </w:rPr>
          <w:t xml:space="preserve"> </w:t>
        </w:r>
      </w:hyperlink>
      <w:hyperlink r:id="rId90" w:tgtFrame="_parent" w:history="1">
        <w:r w:rsidR="0052373F" w:rsidRPr="0052373F">
          <w:rPr>
            <w:rFonts w:ascii="Times New Roman" w:eastAsia="Times New Roman" w:hAnsi="Times New Roman" w:cs="Times New Roman"/>
            <w:sz w:val="28"/>
            <w:szCs w:val="28"/>
            <w:u w:val="single"/>
            <w:shd w:val="clear" w:color="auto" w:fill="FFFFFF"/>
            <w:lang w:eastAsia="ru-RU"/>
          </w:rPr>
          <w:t>и</w:t>
        </w:r>
      </w:hyperlink>
      <w:hyperlink r:id="rId91" w:tgtFrame="_parent" w:history="1">
        <w:r w:rsidR="0052373F" w:rsidRPr="0052373F">
          <w:rPr>
            <w:rFonts w:ascii="Times New Roman" w:eastAsia="Times New Roman" w:hAnsi="Times New Roman" w:cs="Times New Roman"/>
            <w:sz w:val="28"/>
            <w:szCs w:val="28"/>
            <w:u w:val="single"/>
            <w:shd w:val="clear" w:color="auto" w:fill="FFFFFF"/>
            <w:lang w:eastAsia="ru-RU"/>
          </w:rPr>
          <w:t xml:space="preserve"> </w:t>
        </w:r>
      </w:hyperlink>
      <w:hyperlink r:id="rId92" w:tgtFrame="_parent" w:history="1">
        <w:r w:rsidR="0052373F" w:rsidRPr="0052373F">
          <w:rPr>
            <w:rFonts w:ascii="Times New Roman" w:eastAsia="Times New Roman" w:hAnsi="Times New Roman" w:cs="Times New Roman"/>
            <w:sz w:val="28"/>
            <w:szCs w:val="28"/>
            <w:u w:val="single"/>
            <w:shd w:val="clear" w:color="auto" w:fill="FFFFFF"/>
            <w:lang w:eastAsia="ru-RU"/>
          </w:rPr>
          <w:t>науки</w:t>
        </w:r>
      </w:hyperlink>
      <w:hyperlink r:id="rId93" w:tgtFrame="_parent" w:history="1">
        <w:r w:rsidR="0052373F" w:rsidRPr="0052373F">
          <w:rPr>
            <w:rFonts w:ascii="Times New Roman" w:eastAsia="Times New Roman" w:hAnsi="Times New Roman" w:cs="Times New Roman"/>
            <w:sz w:val="28"/>
            <w:szCs w:val="28"/>
            <w:u w:val="single"/>
            <w:shd w:val="clear" w:color="auto" w:fill="FFFFFF"/>
            <w:lang w:eastAsia="ru-RU"/>
          </w:rPr>
          <w:t xml:space="preserve"> </w:t>
        </w:r>
      </w:hyperlink>
      <w:hyperlink r:id="rId94" w:tgtFrame="_parent" w:history="1">
        <w:r w:rsidR="0052373F" w:rsidRPr="0052373F">
          <w:rPr>
            <w:rFonts w:ascii="Times New Roman" w:eastAsia="Times New Roman" w:hAnsi="Times New Roman" w:cs="Times New Roman"/>
            <w:sz w:val="28"/>
            <w:szCs w:val="28"/>
            <w:u w:val="single"/>
            <w:shd w:val="clear" w:color="auto" w:fill="FFFFFF"/>
            <w:lang w:eastAsia="ru-RU"/>
          </w:rPr>
          <w:t>Российской</w:t>
        </w:r>
      </w:hyperlink>
      <w:hyperlink r:id="rId95" w:tgtFrame="_parent" w:history="1">
        <w:r w:rsidR="0052373F" w:rsidRPr="0052373F">
          <w:rPr>
            <w:rFonts w:ascii="Times New Roman" w:eastAsia="Times New Roman" w:hAnsi="Times New Roman" w:cs="Times New Roman"/>
            <w:sz w:val="28"/>
            <w:szCs w:val="28"/>
            <w:u w:val="single"/>
            <w:shd w:val="clear" w:color="auto" w:fill="FFFFFF"/>
            <w:lang w:eastAsia="ru-RU"/>
          </w:rPr>
          <w:t xml:space="preserve"> </w:t>
        </w:r>
      </w:hyperlink>
      <w:hyperlink r:id="rId96" w:tgtFrame="_parent" w:history="1">
        <w:r w:rsidR="0052373F" w:rsidRPr="0052373F">
          <w:rPr>
            <w:rFonts w:ascii="Times New Roman" w:eastAsia="Times New Roman" w:hAnsi="Times New Roman" w:cs="Times New Roman"/>
            <w:sz w:val="28"/>
            <w:szCs w:val="28"/>
            <w:u w:val="single"/>
            <w:shd w:val="clear" w:color="auto" w:fill="FFFFFF"/>
            <w:lang w:eastAsia="ru-RU"/>
          </w:rPr>
          <w:t>Федерации</w:t>
        </w:r>
      </w:hyperlink>
      <w:hyperlink r:id="rId97" w:tgtFrame="_parent" w:history="1">
        <w:r w:rsidR="0052373F" w:rsidRPr="0052373F">
          <w:rPr>
            <w:rFonts w:ascii="Times New Roman" w:eastAsia="Times New Roman" w:hAnsi="Times New Roman" w:cs="Times New Roman"/>
            <w:sz w:val="28"/>
            <w:szCs w:val="28"/>
            <w:u w:val="single"/>
            <w:shd w:val="clear" w:color="auto" w:fill="FFFFFF"/>
            <w:lang w:eastAsia="ru-RU"/>
          </w:rPr>
          <w:t xml:space="preserve"> </w:t>
        </w:r>
      </w:hyperlink>
      <w:hyperlink r:id="rId98" w:tgtFrame="_parent" w:history="1">
        <w:r w:rsidR="0052373F" w:rsidRPr="0052373F">
          <w:rPr>
            <w:rFonts w:ascii="Times New Roman" w:eastAsia="Times New Roman" w:hAnsi="Times New Roman" w:cs="Times New Roman"/>
            <w:sz w:val="28"/>
            <w:szCs w:val="28"/>
            <w:u w:val="single"/>
            <w:shd w:val="clear" w:color="auto" w:fill="FFFFFF"/>
            <w:lang w:eastAsia="ru-RU"/>
          </w:rPr>
          <w:t>от</w:t>
        </w:r>
      </w:hyperlink>
      <w:hyperlink r:id="rId99" w:tgtFrame="_parent" w:history="1">
        <w:r w:rsidR="0052373F" w:rsidRPr="0052373F">
          <w:rPr>
            <w:rFonts w:ascii="Times New Roman" w:eastAsia="Times New Roman" w:hAnsi="Times New Roman" w:cs="Times New Roman"/>
            <w:sz w:val="28"/>
            <w:szCs w:val="28"/>
            <w:u w:val="single"/>
            <w:shd w:val="clear" w:color="auto" w:fill="FFFFFF"/>
            <w:lang w:eastAsia="ru-RU"/>
          </w:rPr>
          <w:t xml:space="preserve"> 6 </w:t>
        </w:r>
      </w:hyperlink>
      <w:hyperlink r:id="rId100" w:tgtFrame="_parent" w:history="1">
        <w:r w:rsidR="0052373F" w:rsidRPr="0052373F">
          <w:rPr>
            <w:rFonts w:ascii="Times New Roman" w:eastAsia="Times New Roman" w:hAnsi="Times New Roman" w:cs="Times New Roman"/>
            <w:sz w:val="28"/>
            <w:szCs w:val="28"/>
            <w:u w:val="single"/>
            <w:shd w:val="clear" w:color="auto" w:fill="FFFFFF"/>
            <w:lang w:eastAsia="ru-RU"/>
          </w:rPr>
          <w:t>октября</w:t>
        </w:r>
      </w:hyperlink>
      <w:hyperlink r:id="rId101" w:tgtFrame="_parent" w:history="1">
        <w:r w:rsidR="0052373F" w:rsidRPr="0052373F">
          <w:rPr>
            <w:rFonts w:ascii="Times New Roman" w:eastAsia="Times New Roman" w:hAnsi="Times New Roman" w:cs="Times New Roman"/>
            <w:sz w:val="28"/>
            <w:szCs w:val="28"/>
            <w:u w:val="single"/>
            <w:shd w:val="clear" w:color="auto" w:fill="FFFFFF"/>
            <w:lang w:eastAsia="ru-RU"/>
          </w:rPr>
          <w:t xml:space="preserve"> 2009 </w:t>
        </w:r>
      </w:hyperlink>
      <w:hyperlink r:id="rId102" w:tgtFrame="_parent" w:history="1">
        <w:r w:rsidR="0052373F" w:rsidRPr="0052373F">
          <w:rPr>
            <w:rFonts w:ascii="Times New Roman" w:eastAsia="Times New Roman" w:hAnsi="Times New Roman" w:cs="Times New Roman"/>
            <w:sz w:val="28"/>
            <w:szCs w:val="28"/>
            <w:u w:val="single"/>
            <w:shd w:val="clear" w:color="auto" w:fill="FFFFFF"/>
            <w:lang w:eastAsia="ru-RU"/>
          </w:rPr>
          <w:t>г</w:t>
        </w:r>
      </w:hyperlink>
      <w:hyperlink r:id="rId103" w:tgtFrame="_parent" w:history="1">
        <w:r w:rsidR="0052373F" w:rsidRPr="0052373F">
          <w:rPr>
            <w:rFonts w:ascii="Times New Roman" w:eastAsia="Times New Roman" w:hAnsi="Times New Roman" w:cs="Times New Roman"/>
            <w:sz w:val="28"/>
            <w:szCs w:val="28"/>
            <w:u w:val="single"/>
            <w:shd w:val="clear" w:color="auto" w:fill="FFFFFF"/>
            <w:lang w:eastAsia="ru-RU"/>
          </w:rPr>
          <w:t xml:space="preserve">. </w:t>
        </w:r>
      </w:hyperlink>
      <w:hyperlink r:id="rId104" w:tgtFrame="_parent" w:history="1">
        <w:r w:rsidR="0052373F" w:rsidRPr="0052373F">
          <w:rPr>
            <w:rFonts w:ascii="Times New Roman" w:eastAsia="Times New Roman" w:hAnsi="Times New Roman" w:cs="Times New Roman"/>
            <w:sz w:val="28"/>
            <w:szCs w:val="28"/>
            <w:u w:val="single"/>
            <w:shd w:val="clear" w:color="auto" w:fill="FFFFFF"/>
            <w:lang w:eastAsia="ru-RU"/>
          </w:rPr>
          <w:t>№</w:t>
        </w:r>
      </w:hyperlink>
      <w:hyperlink r:id="rId105" w:tgtFrame="_parent" w:history="1">
        <w:r w:rsidR="0052373F" w:rsidRPr="0052373F">
          <w:rPr>
            <w:rFonts w:ascii="Times New Roman" w:eastAsia="Times New Roman" w:hAnsi="Times New Roman" w:cs="Times New Roman"/>
            <w:sz w:val="28"/>
            <w:szCs w:val="28"/>
            <w:u w:val="single"/>
            <w:shd w:val="clear" w:color="auto" w:fill="FFFFFF"/>
            <w:lang w:eastAsia="ru-RU"/>
          </w:rPr>
          <w:t xml:space="preserve"> 413 </w:t>
        </w:r>
      </w:hyperlink>
      <w:hyperlink r:id="rId106" w:tgtFrame="_parent" w:history="1">
        <w:r w:rsidR="0052373F" w:rsidRPr="0052373F">
          <w:rPr>
            <w:rFonts w:ascii="Times New Roman" w:eastAsia="Times New Roman" w:hAnsi="Times New Roman" w:cs="Times New Roman"/>
            <w:sz w:val="28"/>
            <w:szCs w:val="28"/>
            <w:u w:val="single"/>
            <w:shd w:val="clear" w:color="auto" w:fill="FFFFFF"/>
            <w:lang w:eastAsia="ru-RU"/>
          </w:rPr>
          <w:t>«</w:t>
        </w:r>
      </w:hyperlink>
      <w:hyperlink r:id="rId107" w:tgtFrame="_parent" w:history="1">
        <w:r w:rsidR="0052373F" w:rsidRPr="0052373F">
          <w:rPr>
            <w:rFonts w:ascii="Times New Roman" w:eastAsia="Times New Roman" w:hAnsi="Times New Roman" w:cs="Times New Roman"/>
            <w:sz w:val="28"/>
            <w:szCs w:val="28"/>
            <w:u w:val="single"/>
            <w:shd w:val="clear" w:color="auto" w:fill="FFFFFF"/>
            <w:lang w:eastAsia="ru-RU"/>
          </w:rPr>
          <w:t>Об</w:t>
        </w:r>
      </w:hyperlink>
      <w:hyperlink r:id="rId108" w:tgtFrame="_parent" w:history="1">
        <w:r w:rsidR="0052373F" w:rsidRPr="0052373F">
          <w:rPr>
            <w:rFonts w:ascii="Times New Roman" w:eastAsia="Times New Roman" w:hAnsi="Times New Roman" w:cs="Times New Roman"/>
            <w:sz w:val="28"/>
            <w:szCs w:val="28"/>
            <w:u w:val="single"/>
            <w:shd w:val="clear" w:color="auto" w:fill="FFFFFF"/>
            <w:lang w:eastAsia="ru-RU"/>
          </w:rPr>
          <w:t xml:space="preserve"> </w:t>
        </w:r>
      </w:hyperlink>
      <w:hyperlink r:id="rId109" w:tgtFrame="_parent" w:history="1">
        <w:r w:rsidR="0052373F" w:rsidRPr="0052373F">
          <w:rPr>
            <w:rFonts w:ascii="Times New Roman" w:eastAsia="Times New Roman" w:hAnsi="Times New Roman" w:cs="Times New Roman"/>
            <w:sz w:val="28"/>
            <w:szCs w:val="28"/>
            <w:u w:val="single"/>
            <w:shd w:val="clear" w:color="auto" w:fill="FFFFFF"/>
            <w:lang w:eastAsia="ru-RU"/>
          </w:rPr>
          <w:t>утверждении</w:t>
        </w:r>
      </w:hyperlink>
      <w:hyperlink r:id="rId110" w:tgtFrame="_parent" w:history="1">
        <w:r w:rsidR="0052373F" w:rsidRPr="0052373F">
          <w:rPr>
            <w:rFonts w:ascii="Times New Roman" w:eastAsia="Times New Roman" w:hAnsi="Times New Roman" w:cs="Times New Roman"/>
            <w:sz w:val="28"/>
            <w:szCs w:val="28"/>
            <w:u w:val="single"/>
            <w:shd w:val="clear" w:color="auto" w:fill="FFFFFF"/>
            <w:lang w:eastAsia="ru-RU"/>
          </w:rPr>
          <w:t xml:space="preserve"> </w:t>
        </w:r>
      </w:hyperlink>
      <w:hyperlink r:id="rId111" w:tgtFrame="_parent" w:history="1">
        <w:r w:rsidR="0052373F" w:rsidRPr="0052373F">
          <w:rPr>
            <w:rFonts w:ascii="Times New Roman" w:eastAsia="Times New Roman" w:hAnsi="Times New Roman" w:cs="Times New Roman"/>
            <w:sz w:val="28"/>
            <w:szCs w:val="28"/>
            <w:u w:val="single"/>
            <w:shd w:val="clear" w:color="auto" w:fill="FFFFFF"/>
            <w:lang w:eastAsia="ru-RU"/>
          </w:rPr>
          <w:t>и</w:t>
        </w:r>
      </w:hyperlink>
      <w:hyperlink r:id="rId112" w:tgtFrame="_parent" w:history="1">
        <w:r w:rsidR="0052373F" w:rsidRPr="0052373F">
          <w:rPr>
            <w:rFonts w:ascii="Times New Roman" w:eastAsia="Times New Roman" w:hAnsi="Times New Roman" w:cs="Times New Roman"/>
            <w:sz w:val="28"/>
            <w:szCs w:val="28"/>
            <w:u w:val="single"/>
            <w:shd w:val="clear" w:color="auto" w:fill="FFFFFF"/>
            <w:lang w:eastAsia="ru-RU"/>
          </w:rPr>
          <w:t xml:space="preserve"> </w:t>
        </w:r>
      </w:hyperlink>
      <w:hyperlink r:id="rId113" w:tgtFrame="_parent" w:history="1">
        <w:r w:rsidR="0052373F" w:rsidRPr="0052373F">
          <w:rPr>
            <w:rFonts w:ascii="Times New Roman" w:eastAsia="Times New Roman" w:hAnsi="Times New Roman" w:cs="Times New Roman"/>
            <w:sz w:val="28"/>
            <w:szCs w:val="28"/>
            <w:u w:val="single"/>
            <w:shd w:val="clear" w:color="auto" w:fill="FFFFFF"/>
            <w:lang w:eastAsia="ru-RU"/>
          </w:rPr>
          <w:t>введении</w:t>
        </w:r>
      </w:hyperlink>
      <w:hyperlink r:id="rId114" w:tgtFrame="_parent" w:history="1">
        <w:r w:rsidR="0052373F" w:rsidRPr="0052373F">
          <w:rPr>
            <w:rFonts w:ascii="Times New Roman" w:eastAsia="Times New Roman" w:hAnsi="Times New Roman" w:cs="Times New Roman"/>
            <w:sz w:val="28"/>
            <w:szCs w:val="28"/>
            <w:u w:val="single"/>
            <w:shd w:val="clear" w:color="auto" w:fill="FFFFFF"/>
            <w:lang w:eastAsia="ru-RU"/>
          </w:rPr>
          <w:t xml:space="preserve"> </w:t>
        </w:r>
      </w:hyperlink>
      <w:hyperlink r:id="rId115" w:tgtFrame="_parent" w:history="1">
        <w:r w:rsidR="0052373F" w:rsidRPr="0052373F">
          <w:rPr>
            <w:rFonts w:ascii="Times New Roman" w:eastAsia="Times New Roman" w:hAnsi="Times New Roman" w:cs="Times New Roman"/>
            <w:sz w:val="28"/>
            <w:szCs w:val="28"/>
            <w:u w:val="single"/>
            <w:shd w:val="clear" w:color="auto" w:fill="FFFFFF"/>
            <w:lang w:eastAsia="ru-RU"/>
          </w:rPr>
          <w:t>в</w:t>
        </w:r>
      </w:hyperlink>
      <w:hyperlink r:id="rId116" w:tgtFrame="_parent" w:history="1">
        <w:r w:rsidR="0052373F" w:rsidRPr="0052373F">
          <w:rPr>
            <w:rFonts w:ascii="Times New Roman" w:eastAsia="Times New Roman" w:hAnsi="Times New Roman" w:cs="Times New Roman"/>
            <w:sz w:val="28"/>
            <w:szCs w:val="28"/>
            <w:u w:val="single"/>
            <w:shd w:val="clear" w:color="auto" w:fill="FFFFFF"/>
            <w:lang w:eastAsia="ru-RU"/>
          </w:rPr>
          <w:t xml:space="preserve"> </w:t>
        </w:r>
      </w:hyperlink>
      <w:hyperlink r:id="rId117" w:tgtFrame="_parent" w:history="1">
        <w:r w:rsidR="0052373F" w:rsidRPr="0052373F">
          <w:rPr>
            <w:rFonts w:ascii="Times New Roman" w:eastAsia="Times New Roman" w:hAnsi="Times New Roman" w:cs="Times New Roman"/>
            <w:sz w:val="28"/>
            <w:szCs w:val="28"/>
            <w:u w:val="single"/>
            <w:shd w:val="clear" w:color="auto" w:fill="FFFFFF"/>
            <w:lang w:eastAsia="ru-RU"/>
          </w:rPr>
          <w:t>действие</w:t>
        </w:r>
      </w:hyperlink>
      <w:hyperlink r:id="rId118" w:tgtFrame="_parent" w:history="1">
        <w:r w:rsidR="0052373F" w:rsidRPr="0052373F">
          <w:rPr>
            <w:rFonts w:ascii="Times New Roman" w:eastAsia="Times New Roman" w:hAnsi="Times New Roman" w:cs="Times New Roman"/>
            <w:sz w:val="28"/>
            <w:szCs w:val="28"/>
            <w:u w:val="single"/>
            <w:shd w:val="clear" w:color="auto" w:fill="FFFFFF"/>
            <w:lang w:eastAsia="ru-RU"/>
          </w:rPr>
          <w:t xml:space="preserve"> </w:t>
        </w:r>
      </w:hyperlink>
      <w:hyperlink r:id="rId119" w:tgtFrame="_parent" w:history="1">
        <w:r w:rsidR="0052373F" w:rsidRPr="0052373F">
          <w:rPr>
            <w:rFonts w:ascii="Times New Roman" w:eastAsia="Times New Roman" w:hAnsi="Times New Roman" w:cs="Times New Roman"/>
            <w:sz w:val="28"/>
            <w:szCs w:val="28"/>
            <w:u w:val="single"/>
            <w:shd w:val="clear" w:color="auto" w:fill="FFFFFF"/>
            <w:lang w:eastAsia="ru-RU"/>
          </w:rPr>
          <w:t>Федерального</w:t>
        </w:r>
      </w:hyperlink>
      <w:hyperlink r:id="rId120" w:tgtFrame="_parent" w:history="1">
        <w:r w:rsidR="0052373F" w:rsidRPr="0052373F">
          <w:rPr>
            <w:rFonts w:ascii="Times New Roman" w:eastAsia="Times New Roman" w:hAnsi="Times New Roman" w:cs="Times New Roman"/>
            <w:sz w:val="28"/>
            <w:szCs w:val="28"/>
            <w:u w:val="single"/>
            <w:shd w:val="clear" w:color="auto" w:fill="FFFFFF"/>
            <w:lang w:eastAsia="ru-RU"/>
          </w:rPr>
          <w:t xml:space="preserve"> </w:t>
        </w:r>
      </w:hyperlink>
      <w:hyperlink r:id="rId121" w:tgtFrame="_parent" w:history="1">
        <w:r w:rsidR="0052373F" w:rsidRPr="0052373F">
          <w:rPr>
            <w:rFonts w:ascii="Times New Roman" w:eastAsia="Times New Roman" w:hAnsi="Times New Roman" w:cs="Times New Roman"/>
            <w:sz w:val="28"/>
            <w:szCs w:val="28"/>
            <w:u w:val="single"/>
            <w:shd w:val="clear" w:color="auto" w:fill="FFFFFF"/>
            <w:lang w:eastAsia="ru-RU"/>
          </w:rPr>
          <w:t>государственного</w:t>
        </w:r>
      </w:hyperlink>
      <w:hyperlink r:id="rId122" w:tgtFrame="_parent" w:history="1">
        <w:r w:rsidR="0052373F" w:rsidRPr="0052373F">
          <w:rPr>
            <w:rFonts w:ascii="Times New Roman" w:eastAsia="Times New Roman" w:hAnsi="Times New Roman" w:cs="Times New Roman"/>
            <w:sz w:val="28"/>
            <w:szCs w:val="28"/>
            <w:u w:val="single"/>
            <w:shd w:val="clear" w:color="auto" w:fill="FFFFFF"/>
            <w:lang w:eastAsia="ru-RU"/>
          </w:rPr>
          <w:t xml:space="preserve"> </w:t>
        </w:r>
      </w:hyperlink>
      <w:hyperlink r:id="rId123" w:tgtFrame="_parent" w:history="1">
        <w:r w:rsidR="0052373F" w:rsidRPr="0052373F">
          <w:rPr>
            <w:rFonts w:ascii="Times New Roman" w:eastAsia="Times New Roman" w:hAnsi="Times New Roman" w:cs="Times New Roman"/>
            <w:sz w:val="28"/>
            <w:szCs w:val="28"/>
            <w:u w:val="single"/>
            <w:shd w:val="clear" w:color="auto" w:fill="FFFFFF"/>
            <w:lang w:eastAsia="ru-RU"/>
          </w:rPr>
          <w:t>образовательного</w:t>
        </w:r>
      </w:hyperlink>
      <w:hyperlink r:id="rId124" w:tgtFrame="_parent" w:history="1">
        <w:r w:rsidR="0052373F" w:rsidRPr="0052373F">
          <w:rPr>
            <w:rFonts w:ascii="Times New Roman" w:eastAsia="Times New Roman" w:hAnsi="Times New Roman" w:cs="Times New Roman"/>
            <w:sz w:val="28"/>
            <w:szCs w:val="28"/>
            <w:u w:val="single"/>
            <w:shd w:val="clear" w:color="auto" w:fill="FFFFFF"/>
            <w:lang w:eastAsia="ru-RU"/>
          </w:rPr>
          <w:t xml:space="preserve"> </w:t>
        </w:r>
      </w:hyperlink>
      <w:hyperlink r:id="rId125" w:tgtFrame="_parent" w:history="1">
        <w:r w:rsidR="0052373F" w:rsidRPr="0052373F">
          <w:rPr>
            <w:rFonts w:ascii="Times New Roman" w:eastAsia="Times New Roman" w:hAnsi="Times New Roman" w:cs="Times New Roman"/>
            <w:sz w:val="28"/>
            <w:szCs w:val="28"/>
            <w:u w:val="single"/>
            <w:shd w:val="clear" w:color="auto" w:fill="FFFFFF"/>
            <w:lang w:eastAsia="ru-RU"/>
          </w:rPr>
          <w:t>стандарта</w:t>
        </w:r>
      </w:hyperlink>
      <w:hyperlink r:id="rId126" w:tgtFrame="_parent" w:history="1">
        <w:r w:rsidR="0052373F" w:rsidRPr="0052373F">
          <w:rPr>
            <w:rFonts w:ascii="Times New Roman" w:eastAsia="Times New Roman" w:hAnsi="Times New Roman" w:cs="Times New Roman"/>
            <w:sz w:val="28"/>
            <w:szCs w:val="28"/>
            <w:u w:val="single"/>
            <w:shd w:val="clear" w:color="auto" w:fill="FFFFFF"/>
            <w:lang w:eastAsia="ru-RU"/>
          </w:rPr>
          <w:t xml:space="preserve"> </w:t>
        </w:r>
      </w:hyperlink>
      <w:hyperlink r:id="rId127" w:tgtFrame="_parent" w:history="1">
        <w:r w:rsidR="0052373F" w:rsidRPr="0052373F">
          <w:rPr>
            <w:rFonts w:ascii="Times New Roman" w:eastAsia="Times New Roman" w:hAnsi="Times New Roman" w:cs="Times New Roman"/>
            <w:sz w:val="28"/>
            <w:szCs w:val="28"/>
            <w:u w:val="single"/>
            <w:shd w:val="clear" w:color="auto" w:fill="FFFFFF"/>
            <w:lang w:eastAsia="ru-RU"/>
          </w:rPr>
          <w:t>среднего</w:t>
        </w:r>
      </w:hyperlink>
      <w:hyperlink r:id="rId128" w:tgtFrame="_parent" w:history="1">
        <w:r w:rsidR="0052373F" w:rsidRPr="0052373F">
          <w:rPr>
            <w:rFonts w:ascii="Times New Roman" w:eastAsia="Times New Roman" w:hAnsi="Times New Roman" w:cs="Times New Roman"/>
            <w:sz w:val="28"/>
            <w:szCs w:val="28"/>
            <w:u w:val="single"/>
            <w:shd w:val="clear" w:color="auto" w:fill="FFFFFF"/>
            <w:lang w:eastAsia="ru-RU"/>
          </w:rPr>
          <w:t xml:space="preserve"> </w:t>
        </w:r>
      </w:hyperlink>
      <w:hyperlink r:id="rId129" w:tgtFrame="_parent" w:history="1">
        <w:r w:rsidR="0052373F" w:rsidRPr="0052373F">
          <w:rPr>
            <w:rFonts w:ascii="Times New Roman" w:eastAsia="Times New Roman" w:hAnsi="Times New Roman" w:cs="Times New Roman"/>
            <w:sz w:val="28"/>
            <w:szCs w:val="28"/>
            <w:u w:val="single"/>
            <w:shd w:val="clear" w:color="auto" w:fill="FFFFFF"/>
            <w:lang w:eastAsia="ru-RU"/>
          </w:rPr>
          <w:t>общего</w:t>
        </w:r>
      </w:hyperlink>
      <w:hyperlink r:id="rId130" w:tgtFrame="_parent" w:history="1">
        <w:r w:rsidR="0052373F" w:rsidRPr="0052373F">
          <w:rPr>
            <w:rFonts w:ascii="Times New Roman" w:eastAsia="Times New Roman" w:hAnsi="Times New Roman" w:cs="Times New Roman"/>
            <w:sz w:val="28"/>
            <w:szCs w:val="28"/>
            <w:u w:val="single"/>
            <w:shd w:val="clear" w:color="auto" w:fill="FFFFFF"/>
            <w:lang w:eastAsia="ru-RU"/>
          </w:rPr>
          <w:t xml:space="preserve"> </w:t>
        </w:r>
      </w:hyperlink>
      <w:hyperlink r:id="rId131" w:tgtFrame="_parent" w:history="1">
        <w:r w:rsidR="0052373F" w:rsidRPr="0052373F">
          <w:rPr>
            <w:rFonts w:ascii="Times New Roman" w:eastAsia="Times New Roman" w:hAnsi="Times New Roman" w:cs="Times New Roman"/>
            <w:sz w:val="28"/>
            <w:szCs w:val="28"/>
            <w:u w:val="single"/>
            <w:shd w:val="clear" w:color="auto" w:fill="FFFFFF"/>
            <w:lang w:eastAsia="ru-RU"/>
          </w:rPr>
          <w:t>образования</w:t>
        </w:r>
      </w:hyperlink>
      <w:hyperlink r:id="rId132" w:tgtFrame="_parent" w:history="1">
        <w:r w:rsidR="0052373F" w:rsidRPr="0052373F">
          <w:rPr>
            <w:rFonts w:ascii="Times New Roman" w:eastAsia="Times New Roman" w:hAnsi="Times New Roman" w:cs="Times New Roman"/>
            <w:sz w:val="28"/>
            <w:szCs w:val="28"/>
            <w:u w:val="single"/>
            <w:shd w:val="clear" w:color="auto" w:fill="FFFFFF"/>
            <w:lang w:eastAsia="ru-RU"/>
          </w:rPr>
          <w:t>».</w:t>
        </w:r>
      </w:hyperlink>
    </w:p>
    <w:p w:rsidR="0052373F" w:rsidRPr="0052373F" w:rsidRDefault="00F75FBD" w:rsidP="0052373F">
      <w:pPr>
        <w:numPr>
          <w:ilvl w:val="0"/>
          <w:numId w:val="22"/>
        </w:numPr>
        <w:tabs>
          <w:tab w:val="left" w:pos="284"/>
        </w:tabs>
        <w:suppressAutoHyphens/>
        <w:spacing w:after="160" w:line="259" w:lineRule="auto"/>
        <w:ind w:left="-567" w:firstLine="567"/>
        <w:contextualSpacing/>
        <w:jc w:val="both"/>
        <w:rPr>
          <w:rFonts w:ascii="Times New Roman" w:eastAsia="Times New Roman" w:hAnsi="Times New Roman" w:cs="Times New Roman"/>
          <w:sz w:val="28"/>
          <w:szCs w:val="28"/>
          <w:u w:val="single"/>
          <w:shd w:val="clear" w:color="auto" w:fill="FFFFFF"/>
          <w:lang w:eastAsia="ru-RU"/>
        </w:rPr>
      </w:pPr>
      <w:hyperlink r:id="rId133" w:tgtFrame="_parent" w:history="1">
        <w:r w:rsidR="0052373F" w:rsidRPr="0052373F">
          <w:rPr>
            <w:rFonts w:ascii="Times New Roman" w:eastAsia="Times New Roman" w:hAnsi="Times New Roman" w:cs="Times New Roman"/>
            <w:sz w:val="28"/>
            <w:szCs w:val="28"/>
            <w:u w:val="single"/>
            <w:shd w:val="clear" w:color="auto" w:fill="FFFFFF"/>
            <w:lang w:eastAsia="ru-RU"/>
          </w:rPr>
          <w:t>Примерная</w:t>
        </w:r>
      </w:hyperlink>
      <w:hyperlink r:id="rId134" w:tgtFrame="_parent" w:history="1">
        <w:r w:rsidR="0052373F" w:rsidRPr="0052373F">
          <w:rPr>
            <w:rFonts w:ascii="Times New Roman" w:eastAsia="Times New Roman" w:hAnsi="Times New Roman" w:cs="Times New Roman"/>
            <w:sz w:val="28"/>
            <w:szCs w:val="28"/>
            <w:u w:val="single"/>
            <w:shd w:val="clear" w:color="auto" w:fill="FFFFFF"/>
            <w:lang w:eastAsia="ru-RU"/>
          </w:rPr>
          <w:t xml:space="preserve"> </w:t>
        </w:r>
      </w:hyperlink>
      <w:hyperlink r:id="rId135" w:tgtFrame="_parent" w:history="1">
        <w:r w:rsidR="0052373F" w:rsidRPr="0052373F">
          <w:rPr>
            <w:rFonts w:ascii="Times New Roman" w:eastAsia="Times New Roman" w:hAnsi="Times New Roman" w:cs="Times New Roman"/>
            <w:sz w:val="28"/>
            <w:szCs w:val="28"/>
            <w:u w:val="single"/>
            <w:shd w:val="clear" w:color="auto" w:fill="FFFFFF"/>
            <w:lang w:eastAsia="ru-RU"/>
          </w:rPr>
          <w:t>основная</w:t>
        </w:r>
      </w:hyperlink>
      <w:hyperlink r:id="rId136" w:tgtFrame="_parent" w:history="1">
        <w:r w:rsidR="0052373F" w:rsidRPr="0052373F">
          <w:rPr>
            <w:rFonts w:ascii="Times New Roman" w:eastAsia="Times New Roman" w:hAnsi="Times New Roman" w:cs="Times New Roman"/>
            <w:sz w:val="28"/>
            <w:szCs w:val="28"/>
            <w:u w:val="single"/>
            <w:shd w:val="clear" w:color="auto" w:fill="FFFFFF"/>
            <w:lang w:eastAsia="ru-RU"/>
          </w:rPr>
          <w:t xml:space="preserve"> </w:t>
        </w:r>
      </w:hyperlink>
      <w:hyperlink r:id="rId137" w:tgtFrame="_parent" w:history="1">
        <w:r w:rsidR="0052373F" w:rsidRPr="0052373F">
          <w:rPr>
            <w:rFonts w:ascii="Times New Roman" w:eastAsia="Times New Roman" w:hAnsi="Times New Roman" w:cs="Times New Roman"/>
            <w:sz w:val="28"/>
            <w:szCs w:val="28"/>
            <w:u w:val="single"/>
            <w:shd w:val="clear" w:color="auto" w:fill="FFFFFF"/>
            <w:lang w:eastAsia="ru-RU"/>
          </w:rPr>
          <w:t>образовательная</w:t>
        </w:r>
      </w:hyperlink>
      <w:hyperlink r:id="rId138" w:tgtFrame="_parent" w:history="1">
        <w:r w:rsidR="0052373F" w:rsidRPr="0052373F">
          <w:rPr>
            <w:rFonts w:ascii="Times New Roman" w:eastAsia="Times New Roman" w:hAnsi="Times New Roman" w:cs="Times New Roman"/>
            <w:sz w:val="28"/>
            <w:szCs w:val="28"/>
            <w:u w:val="single"/>
            <w:shd w:val="clear" w:color="auto" w:fill="FFFFFF"/>
            <w:lang w:eastAsia="ru-RU"/>
          </w:rPr>
          <w:t xml:space="preserve"> </w:t>
        </w:r>
      </w:hyperlink>
      <w:hyperlink r:id="rId139" w:tgtFrame="_parent" w:history="1">
        <w:r w:rsidR="0052373F" w:rsidRPr="0052373F">
          <w:rPr>
            <w:rFonts w:ascii="Times New Roman" w:eastAsia="Times New Roman" w:hAnsi="Times New Roman" w:cs="Times New Roman"/>
            <w:sz w:val="28"/>
            <w:szCs w:val="28"/>
            <w:u w:val="single"/>
            <w:shd w:val="clear" w:color="auto" w:fill="FFFFFF"/>
            <w:lang w:eastAsia="ru-RU"/>
          </w:rPr>
          <w:t>программа</w:t>
        </w:r>
      </w:hyperlink>
      <w:hyperlink r:id="rId140" w:tgtFrame="_parent" w:history="1">
        <w:r w:rsidR="0052373F" w:rsidRPr="0052373F">
          <w:rPr>
            <w:rFonts w:ascii="Times New Roman" w:eastAsia="Times New Roman" w:hAnsi="Times New Roman" w:cs="Times New Roman"/>
            <w:sz w:val="28"/>
            <w:szCs w:val="28"/>
            <w:u w:val="single"/>
            <w:shd w:val="clear" w:color="auto" w:fill="FFFFFF"/>
            <w:lang w:eastAsia="ru-RU"/>
          </w:rPr>
          <w:t xml:space="preserve"> </w:t>
        </w:r>
      </w:hyperlink>
      <w:hyperlink r:id="rId141" w:tgtFrame="_parent" w:history="1">
        <w:r w:rsidR="0052373F" w:rsidRPr="0052373F">
          <w:rPr>
            <w:rFonts w:ascii="Times New Roman" w:eastAsia="Times New Roman" w:hAnsi="Times New Roman" w:cs="Times New Roman"/>
            <w:sz w:val="28"/>
            <w:szCs w:val="28"/>
            <w:u w:val="single"/>
            <w:shd w:val="clear" w:color="auto" w:fill="FFFFFF"/>
            <w:lang w:eastAsia="ru-RU"/>
          </w:rPr>
          <w:t>среднего</w:t>
        </w:r>
      </w:hyperlink>
      <w:hyperlink r:id="rId142" w:tgtFrame="_parent" w:history="1">
        <w:r w:rsidR="0052373F" w:rsidRPr="0052373F">
          <w:rPr>
            <w:rFonts w:ascii="Times New Roman" w:eastAsia="Times New Roman" w:hAnsi="Times New Roman" w:cs="Times New Roman"/>
            <w:sz w:val="28"/>
            <w:szCs w:val="28"/>
            <w:u w:val="single"/>
            <w:shd w:val="clear" w:color="auto" w:fill="FFFFFF"/>
            <w:lang w:eastAsia="ru-RU"/>
          </w:rPr>
          <w:t xml:space="preserve"> </w:t>
        </w:r>
      </w:hyperlink>
      <w:hyperlink r:id="rId143" w:tgtFrame="_parent" w:history="1">
        <w:r w:rsidR="0052373F" w:rsidRPr="0052373F">
          <w:rPr>
            <w:rFonts w:ascii="Times New Roman" w:eastAsia="Times New Roman" w:hAnsi="Times New Roman" w:cs="Times New Roman"/>
            <w:sz w:val="28"/>
            <w:szCs w:val="28"/>
            <w:u w:val="single"/>
            <w:shd w:val="clear" w:color="auto" w:fill="FFFFFF"/>
            <w:lang w:eastAsia="ru-RU"/>
          </w:rPr>
          <w:t>общего</w:t>
        </w:r>
      </w:hyperlink>
      <w:hyperlink r:id="rId144" w:tgtFrame="_parent" w:history="1">
        <w:r w:rsidR="0052373F" w:rsidRPr="0052373F">
          <w:rPr>
            <w:rFonts w:ascii="Times New Roman" w:eastAsia="Times New Roman" w:hAnsi="Times New Roman" w:cs="Times New Roman"/>
            <w:sz w:val="28"/>
            <w:szCs w:val="28"/>
            <w:u w:val="single"/>
            <w:shd w:val="clear" w:color="auto" w:fill="FFFFFF"/>
            <w:lang w:eastAsia="ru-RU"/>
          </w:rPr>
          <w:t xml:space="preserve"> </w:t>
        </w:r>
      </w:hyperlink>
      <w:hyperlink r:id="rId145" w:tgtFrame="_parent" w:history="1">
        <w:r w:rsidR="0052373F" w:rsidRPr="0052373F">
          <w:rPr>
            <w:rFonts w:ascii="Times New Roman" w:eastAsia="Times New Roman" w:hAnsi="Times New Roman" w:cs="Times New Roman"/>
            <w:sz w:val="28"/>
            <w:szCs w:val="28"/>
            <w:u w:val="single"/>
            <w:shd w:val="clear" w:color="auto" w:fill="FFFFFF"/>
            <w:lang w:eastAsia="ru-RU"/>
          </w:rPr>
          <w:t>образования</w:t>
        </w:r>
      </w:hyperlink>
      <w:hyperlink r:id="rId146" w:tgtFrame="_parent" w:history="1">
        <w:r w:rsidR="0052373F" w:rsidRPr="0052373F">
          <w:rPr>
            <w:rFonts w:ascii="Times New Roman" w:eastAsia="Times New Roman" w:hAnsi="Times New Roman" w:cs="Times New Roman"/>
            <w:sz w:val="28"/>
            <w:szCs w:val="28"/>
            <w:u w:val="single"/>
            <w:shd w:val="clear" w:color="auto" w:fill="FFFFFF"/>
            <w:lang w:eastAsia="ru-RU"/>
          </w:rPr>
          <w:t xml:space="preserve"> </w:t>
        </w:r>
      </w:hyperlink>
      <w:hyperlink r:id="rId147" w:tgtFrame="_parent" w:history="1">
        <w:r w:rsidR="0052373F" w:rsidRPr="0052373F">
          <w:rPr>
            <w:rFonts w:ascii="Times New Roman" w:eastAsia="Times New Roman" w:hAnsi="Times New Roman" w:cs="Times New Roman"/>
            <w:sz w:val="28"/>
            <w:szCs w:val="28"/>
            <w:u w:val="single"/>
            <w:shd w:val="clear" w:color="auto" w:fill="FFFFFF"/>
            <w:lang w:eastAsia="ru-RU"/>
          </w:rPr>
          <w:t>(</w:t>
        </w:r>
      </w:hyperlink>
      <w:hyperlink r:id="rId148" w:tgtFrame="_parent" w:history="1">
        <w:r w:rsidR="0052373F" w:rsidRPr="0052373F">
          <w:rPr>
            <w:rFonts w:ascii="Times New Roman" w:eastAsia="Times New Roman" w:hAnsi="Times New Roman" w:cs="Times New Roman"/>
            <w:sz w:val="28"/>
            <w:szCs w:val="28"/>
            <w:u w:val="single"/>
            <w:shd w:val="clear" w:color="auto" w:fill="FFFFFF"/>
            <w:lang w:eastAsia="ru-RU"/>
          </w:rPr>
          <w:t>одобрена</w:t>
        </w:r>
      </w:hyperlink>
      <w:hyperlink r:id="rId149" w:tgtFrame="_parent" w:history="1">
        <w:r w:rsidR="0052373F" w:rsidRPr="0052373F">
          <w:rPr>
            <w:rFonts w:ascii="Times New Roman" w:eastAsia="Times New Roman" w:hAnsi="Times New Roman" w:cs="Times New Roman"/>
            <w:sz w:val="28"/>
            <w:szCs w:val="28"/>
            <w:u w:val="single"/>
            <w:shd w:val="clear" w:color="auto" w:fill="FFFFFF"/>
            <w:lang w:eastAsia="ru-RU"/>
          </w:rPr>
          <w:t xml:space="preserve"> </w:t>
        </w:r>
      </w:hyperlink>
      <w:hyperlink r:id="rId150" w:tgtFrame="_parent" w:history="1">
        <w:r w:rsidR="0052373F" w:rsidRPr="0052373F">
          <w:rPr>
            <w:rFonts w:ascii="Times New Roman" w:eastAsia="Times New Roman" w:hAnsi="Times New Roman" w:cs="Times New Roman"/>
            <w:sz w:val="28"/>
            <w:szCs w:val="28"/>
            <w:u w:val="single"/>
            <w:shd w:val="clear" w:color="auto" w:fill="FFFFFF"/>
            <w:lang w:eastAsia="ru-RU"/>
          </w:rPr>
          <w:t>решением</w:t>
        </w:r>
      </w:hyperlink>
      <w:hyperlink r:id="rId151" w:tgtFrame="_parent" w:history="1">
        <w:r w:rsidR="0052373F" w:rsidRPr="0052373F">
          <w:rPr>
            <w:rFonts w:ascii="Times New Roman" w:eastAsia="Times New Roman" w:hAnsi="Times New Roman" w:cs="Times New Roman"/>
            <w:sz w:val="28"/>
            <w:szCs w:val="28"/>
            <w:u w:val="single"/>
            <w:shd w:val="clear" w:color="auto" w:fill="FFFFFF"/>
            <w:lang w:eastAsia="ru-RU"/>
          </w:rPr>
          <w:t xml:space="preserve"> </w:t>
        </w:r>
      </w:hyperlink>
      <w:hyperlink r:id="rId152" w:tgtFrame="_parent" w:history="1">
        <w:r w:rsidR="0052373F" w:rsidRPr="0052373F">
          <w:rPr>
            <w:rFonts w:ascii="Times New Roman" w:eastAsia="Times New Roman" w:hAnsi="Times New Roman" w:cs="Times New Roman"/>
            <w:sz w:val="28"/>
            <w:szCs w:val="28"/>
            <w:u w:val="single"/>
            <w:shd w:val="clear" w:color="auto" w:fill="FFFFFF"/>
            <w:lang w:eastAsia="ru-RU"/>
          </w:rPr>
          <w:t>федерального</w:t>
        </w:r>
      </w:hyperlink>
      <w:hyperlink r:id="rId153" w:tgtFrame="_parent" w:history="1">
        <w:r w:rsidR="0052373F" w:rsidRPr="0052373F">
          <w:rPr>
            <w:rFonts w:ascii="Times New Roman" w:eastAsia="Times New Roman" w:hAnsi="Times New Roman" w:cs="Times New Roman"/>
            <w:sz w:val="28"/>
            <w:szCs w:val="28"/>
            <w:u w:val="single"/>
            <w:shd w:val="clear" w:color="auto" w:fill="FFFFFF"/>
            <w:lang w:eastAsia="ru-RU"/>
          </w:rPr>
          <w:t xml:space="preserve"> </w:t>
        </w:r>
      </w:hyperlink>
      <w:hyperlink r:id="rId154" w:tgtFrame="_parent" w:history="1">
        <w:r w:rsidR="0052373F" w:rsidRPr="0052373F">
          <w:rPr>
            <w:rFonts w:ascii="Times New Roman" w:eastAsia="Times New Roman" w:hAnsi="Times New Roman" w:cs="Times New Roman"/>
            <w:sz w:val="28"/>
            <w:szCs w:val="28"/>
            <w:u w:val="single"/>
            <w:shd w:val="clear" w:color="auto" w:fill="FFFFFF"/>
            <w:lang w:eastAsia="ru-RU"/>
          </w:rPr>
          <w:t>учебно</w:t>
        </w:r>
      </w:hyperlink>
      <w:hyperlink r:id="rId155" w:tgtFrame="_parent" w:history="1">
        <w:r w:rsidR="0052373F" w:rsidRPr="0052373F">
          <w:rPr>
            <w:rFonts w:ascii="Times New Roman" w:eastAsia="Times New Roman" w:hAnsi="Times New Roman" w:cs="Times New Roman"/>
            <w:sz w:val="28"/>
            <w:szCs w:val="28"/>
            <w:u w:val="single"/>
            <w:shd w:val="clear" w:color="auto" w:fill="FFFFFF"/>
            <w:lang w:eastAsia="ru-RU"/>
          </w:rPr>
          <w:t>-</w:t>
        </w:r>
      </w:hyperlink>
      <w:hyperlink r:id="rId156" w:tgtFrame="_parent" w:history="1">
        <w:r w:rsidR="0052373F" w:rsidRPr="0052373F">
          <w:rPr>
            <w:rFonts w:ascii="Times New Roman" w:eastAsia="Times New Roman" w:hAnsi="Times New Roman" w:cs="Times New Roman"/>
            <w:sz w:val="28"/>
            <w:szCs w:val="28"/>
            <w:u w:val="single"/>
            <w:shd w:val="clear" w:color="auto" w:fill="FFFFFF"/>
            <w:lang w:eastAsia="ru-RU"/>
          </w:rPr>
          <w:t>методического</w:t>
        </w:r>
      </w:hyperlink>
      <w:hyperlink r:id="rId157" w:tgtFrame="_parent" w:history="1">
        <w:r w:rsidR="0052373F" w:rsidRPr="0052373F">
          <w:rPr>
            <w:rFonts w:ascii="Times New Roman" w:eastAsia="Times New Roman" w:hAnsi="Times New Roman" w:cs="Times New Roman"/>
            <w:sz w:val="28"/>
            <w:szCs w:val="28"/>
            <w:u w:val="single"/>
            <w:shd w:val="clear" w:color="auto" w:fill="FFFFFF"/>
            <w:lang w:eastAsia="ru-RU"/>
          </w:rPr>
          <w:t xml:space="preserve"> </w:t>
        </w:r>
      </w:hyperlink>
      <w:hyperlink r:id="rId158" w:tgtFrame="_parent" w:history="1">
        <w:r w:rsidR="0052373F" w:rsidRPr="0052373F">
          <w:rPr>
            <w:rFonts w:ascii="Times New Roman" w:eastAsia="Times New Roman" w:hAnsi="Times New Roman" w:cs="Times New Roman"/>
            <w:sz w:val="28"/>
            <w:szCs w:val="28"/>
            <w:u w:val="single"/>
            <w:shd w:val="clear" w:color="auto" w:fill="FFFFFF"/>
            <w:lang w:eastAsia="ru-RU"/>
          </w:rPr>
          <w:t>объединения</w:t>
        </w:r>
      </w:hyperlink>
      <w:hyperlink r:id="rId159" w:tgtFrame="_parent" w:history="1">
        <w:r w:rsidR="0052373F" w:rsidRPr="0052373F">
          <w:rPr>
            <w:rFonts w:ascii="Times New Roman" w:eastAsia="Times New Roman" w:hAnsi="Times New Roman" w:cs="Times New Roman"/>
            <w:sz w:val="28"/>
            <w:szCs w:val="28"/>
            <w:u w:val="single"/>
            <w:shd w:val="clear" w:color="auto" w:fill="FFFFFF"/>
            <w:lang w:eastAsia="ru-RU"/>
          </w:rPr>
          <w:t xml:space="preserve"> </w:t>
        </w:r>
      </w:hyperlink>
      <w:hyperlink r:id="rId160" w:tgtFrame="_parent" w:history="1">
        <w:r w:rsidR="0052373F" w:rsidRPr="0052373F">
          <w:rPr>
            <w:rFonts w:ascii="Times New Roman" w:eastAsia="Times New Roman" w:hAnsi="Times New Roman" w:cs="Times New Roman"/>
            <w:sz w:val="28"/>
            <w:szCs w:val="28"/>
            <w:u w:val="single"/>
            <w:shd w:val="clear" w:color="auto" w:fill="FFFFFF"/>
            <w:lang w:eastAsia="ru-RU"/>
          </w:rPr>
          <w:t>по</w:t>
        </w:r>
      </w:hyperlink>
      <w:hyperlink r:id="rId161" w:tgtFrame="_parent" w:history="1">
        <w:r w:rsidR="0052373F" w:rsidRPr="0052373F">
          <w:rPr>
            <w:rFonts w:ascii="Times New Roman" w:eastAsia="Times New Roman" w:hAnsi="Times New Roman" w:cs="Times New Roman"/>
            <w:sz w:val="28"/>
            <w:szCs w:val="28"/>
            <w:u w:val="single"/>
            <w:shd w:val="clear" w:color="auto" w:fill="FFFFFF"/>
            <w:lang w:eastAsia="ru-RU"/>
          </w:rPr>
          <w:t xml:space="preserve"> </w:t>
        </w:r>
      </w:hyperlink>
      <w:hyperlink r:id="rId162" w:tgtFrame="_parent" w:history="1">
        <w:r w:rsidR="0052373F" w:rsidRPr="0052373F">
          <w:rPr>
            <w:rFonts w:ascii="Times New Roman" w:eastAsia="Times New Roman" w:hAnsi="Times New Roman" w:cs="Times New Roman"/>
            <w:sz w:val="28"/>
            <w:szCs w:val="28"/>
            <w:u w:val="single"/>
            <w:shd w:val="clear" w:color="auto" w:fill="FFFFFF"/>
            <w:lang w:eastAsia="ru-RU"/>
          </w:rPr>
          <w:t>общему</w:t>
        </w:r>
      </w:hyperlink>
      <w:hyperlink r:id="rId163" w:tgtFrame="_parent" w:history="1">
        <w:r w:rsidR="0052373F" w:rsidRPr="0052373F">
          <w:rPr>
            <w:rFonts w:ascii="Times New Roman" w:eastAsia="Times New Roman" w:hAnsi="Times New Roman" w:cs="Times New Roman"/>
            <w:sz w:val="28"/>
            <w:szCs w:val="28"/>
            <w:u w:val="single"/>
            <w:shd w:val="clear" w:color="auto" w:fill="FFFFFF"/>
            <w:lang w:eastAsia="ru-RU"/>
          </w:rPr>
          <w:t xml:space="preserve"> </w:t>
        </w:r>
      </w:hyperlink>
      <w:hyperlink r:id="rId164" w:tgtFrame="_parent" w:history="1">
        <w:r w:rsidR="0052373F" w:rsidRPr="0052373F">
          <w:rPr>
            <w:rFonts w:ascii="Times New Roman" w:eastAsia="Times New Roman" w:hAnsi="Times New Roman" w:cs="Times New Roman"/>
            <w:sz w:val="28"/>
            <w:szCs w:val="28"/>
            <w:u w:val="single"/>
            <w:shd w:val="clear" w:color="auto" w:fill="FFFFFF"/>
            <w:lang w:eastAsia="ru-RU"/>
          </w:rPr>
          <w:t>образованию</w:t>
        </w:r>
      </w:hyperlink>
      <w:hyperlink r:id="rId165" w:tgtFrame="_parent" w:history="1">
        <w:r w:rsidR="0052373F" w:rsidRPr="0052373F">
          <w:rPr>
            <w:rFonts w:ascii="Times New Roman" w:eastAsia="Times New Roman" w:hAnsi="Times New Roman" w:cs="Times New Roman"/>
            <w:sz w:val="28"/>
            <w:szCs w:val="28"/>
            <w:u w:val="single"/>
            <w:shd w:val="clear" w:color="auto" w:fill="FFFFFF"/>
            <w:lang w:eastAsia="ru-RU"/>
          </w:rPr>
          <w:t xml:space="preserve"> (</w:t>
        </w:r>
      </w:hyperlink>
      <w:hyperlink r:id="rId166" w:tgtFrame="_parent" w:history="1">
        <w:r w:rsidR="0052373F" w:rsidRPr="0052373F">
          <w:rPr>
            <w:rFonts w:ascii="Times New Roman" w:eastAsia="Times New Roman" w:hAnsi="Times New Roman" w:cs="Times New Roman"/>
            <w:sz w:val="28"/>
            <w:szCs w:val="28"/>
            <w:u w:val="single"/>
            <w:shd w:val="clear" w:color="auto" w:fill="FFFFFF"/>
            <w:lang w:eastAsia="ru-RU"/>
          </w:rPr>
          <w:t>протокол</w:t>
        </w:r>
      </w:hyperlink>
      <w:hyperlink r:id="rId167" w:tgtFrame="_parent" w:history="1">
        <w:r w:rsidR="0052373F" w:rsidRPr="0052373F">
          <w:rPr>
            <w:rFonts w:ascii="Times New Roman" w:eastAsia="Times New Roman" w:hAnsi="Times New Roman" w:cs="Times New Roman"/>
            <w:sz w:val="28"/>
            <w:szCs w:val="28"/>
            <w:u w:val="single"/>
            <w:shd w:val="clear" w:color="auto" w:fill="FFFFFF"/>
            <w:lang w:eastAsia="ru-RU"/>
          </w:rPr>
          <w:t xml:space="preserve">  </w:t>
        </w:r>
      </w:hyperlink>
      <w:hyperlink r:id="rId168" w:tgtFrame="_parent" w:history="1">
        <w:r w:rsidR="0052373F" w:rsidRPr="0052373F">
          <w:rPr>
            <w:rFonts w:ascii="Times New Roman" w:eastAsia="Times New Roman" w:hAnsi="Times New Roman" w:cs="Times New Roman"/>
            <w:sz w:val="28"/>
            <w:szCs w:val="28"/>
            <w:u w:val="single"/>
            <w:shd w:val="clear" w:color="auto" w:fill="FFFFFF"/>
            <w:lang w:eastAsia="ru-RU"/>
          </w:rPr>
          <w:t>от</w:t>
        </w:r>
      </w:hyperlink>
      <w:hyperlink r:id="rId169" w:tgtFrame="_parent" w:history="1">
        <w:r w:rsidR="0052373F" w:rsidRPr="0052373F">
          <w:rPr>
            <w:rFonts w:ascii="Times New Roman" w:eastAsia="Times New Roman" w:hAnsi="Times New Roman" w:cs="Times New Roman"/>
            <w:sz w:val="28"/>
            <w:szCs w:val="28"/>
            <w:u w:val="single"/>
            <w:shd w:val="clear" w:color="auto" w:fill="FFFFFF"/>
            <w:lang w:eastAsia="ru-RU"/>
          </w:rPr>
          <w:t xml:space="preserve"> 28 </w:t>
        </w:r>
      </w:hyperlink>
      <w:hyperlink r:id="rId170" w:tgtFrame="_parent" w:history="1">
        <w:r w:rsidR="0052373F" w:rsidRPr="0052373F">
          <w:rPr>
            <w:rFonts w:ascii="Times New Roman" w:eastAsia="Times New Roman" w:hAnsi="Times New Roman" w:cs="Times New Roman"/>
            <w:sz w:val="28"/>
            <w:szCs w:val="28"/>
            <w:u w:val="single"/>
            <w:shd w:val="clear" w:color="auto" w:fill="FFFFFF"/>
            <w:lang w:eastAsia="ru-RU"/>
          </w:rPr>
          <w:t>июня</w:t>
        </w:r>
      </w:hyperlink>
      <w:hyperlink r:id="rId171" w:tgtFrame="_parent" w:history="1">
        <w:r w:rsidR="0052373F" w:rsidRPr="0052373F">
          <w:rPr>
            <w:rFonts w:ascii="Times New Roman" w:eastAsia="Times New Roman" w:hAnsi="Times New Roman" w:cs="Times New Roman"/>
            <w:sz w:val="28"/>
            <w:szCs w:val="28"/>
            <w:u w:val="single"/>
            <w:shd w:val="clear" w:color="auto" w:fill="FFFFFF"/>
            <w:lang w:eastAsia="ru-RU"/>
          </w:rPr>
          <w:t xml:space="preserve"> 2016 </w:t>
        </w:r>
      </w:hyperlink>
      <w:hyperlink r:id="rId172" w:tgtFrame="_parent" w:history="1">
        <w:r w:rsidR="0052373F" w:rsidRPr="0052373F">
          <w:rPr>
            <w:rFonts w:ascii="Times New Roman" w:eastAsia="Times New Roman" w:hAnsi="Times New Roman" w:cs="Times New Roman"/>
            <w:sz w:val="28"/>
            <w:szCs w:val="28"/>
            <w:u w:val="single"/>
            <w:shd w:val="clear" w:color="auto" w:fill="FFFFFF"/>
            <w:lang w:eastAsia="ru-RU"/>
          </w:rPr>
          <w:t>г</w:t>
        </w:r>
      </w:hyperlink>
      <w:hyperlink r:id="rId173" w:tgtFrame="_parent" w:history="1">
        <w:r w:rsidR="0052373F" w:rsidRPr="0052373F">
          <w:rPr>
            <w:rFonts w:ascii="Times New Roman" w:eastAsia="Times New Roman" w:hAnsi="Times New Roman" w:cs="Times New Roman"/>
            <w:sz w:val="28"/>
            <w:szCs w:val="28"/>
            <w:u w:val="single"/>
            <w:shd w:val="clear" w:color="auto" w:fill="FFFFFF"/>
            <w:lang w:eastAsia="ru-RU"/>
          </w:rPr>
          <w:t xml:space="preserve">. </w:t>
        </w:r>
      </w:hyperlink>
      <w:hyperlink r:id="rId174" w:tgtFrame="_parent" w:history="1">
        <w:r w:rsidR="0052373F" w:rsidRPr="0052373F">
          <w:rPr>
            <w:rFonts w:ascii="Times New Roman" w:eastAsia="Times New Roman" w:hAnsi="Times New Roman" w:cs="Times New Roman"/>
            <w:sz w:val="28"/>
            <w:szCs w:val="28"/>
            <w:u w:val="single"/>
            <w:shd w:val="clear" w:color="auto" w:fill="FFFFFF"/>
            <w:lang w:eastAsia="ru-RU"/>
          </w:rPr>
          <w:t>№</w:t>
        </w:r>
      </w:hyperlink>
      <w:hyperlink r:id="rId175" w:tgtFrame="_parent" w:history="1">
        <w:r w:rsidR="0052373F" w:rsidRPr="0052373F">
          <w:rPr>
            <w:rFonts w:ascii="Times New Roman" w:eastAsia="Times New Roman" w:hAnsi="Times New Roman" w:cs="Times New Roman"/>
            <w:sz w:val="28"/>
            <w:szCs w:val="28"/>
            <w:u w:val="single"/>
            <w:shd w:val="clear" w:color="auto" w:fill="FFFFFF"/>
            <w:lang w:eastAsia="ru-RU"/>
          </w:rPr>
          <w:t xml:space="preserve"> 2/16-</w:t>
        </w:r>
      </w:hyperlink>
      <w:hyperlink r:id="rId176" w:tgtFrame="_parent" w:history="1">
        <w:r w:rsidR="0052373F" w:rsidRPr="0052373F">
          <w:rPr>
            <w:rFonts w:ascii="Times New Roman" w:eastAsia="Times New Roman" w:hAnsi="Times New Roman" w:cs="Times New Roman"/>
            <w:sz w:val="28"/>
            <w:szCs w:val="28"/>
            <w:u w:val="single"/>
            <w:shd w:val="clear" w:color="auto" w:fill="FFFFFF"/>
            <w:lang w:eastAsia="ru-RU"/>
          </w:rPr>
          <w:t>з</w:t>
        </w:r>
      </w:hyperlink>
      <w:hyperlink r:id="rId177" w:tgtFrame="_parent" w:history="1">
        <w:r w:rsidR="0052373F" w:rsidRPr="0052373F">
          <w:rPr>
            <w:rFonts w:ascii="Times New Roman" w:eastAsia="Times New Roman" w:hAnsi="Times New Roman" w:cs="Times New Roman"/>
            <w:sz w:val="28"/>
            <w:szCs w:val="28"/>
            <w:u w:val="single"/>
            <w:shd w:val="clear" w:color="auto" w:fill="FFFFFF"/>
            <w:lang w:eastAsia="ru-RU"/>
          </w:rPr>
          <w:t>)).</w:t>
        </w:r>
      </w:hyperlink>
    </w:p>
    <w:p w:rsidR="0052373F" w:rsidRPr="0052373F" w:rsidRDefault="0052373F" w:rsidP="0052373F">
      <w:pPr>
        <w:numPr>
          <w:ilvl w:val="0"/>
          <w:numId w:val="22"/>
        </w:numPr>
        <w:tabs>
          <w:tab w:val="left" w:pos="284"/>
        </w:tabs>
        <w:suppressAutoHyphens/>
        <w:spacing w:after="160" w:line="259" w:lineRule="auto"/>
        <w:ind w:left="-567" w:firstLine="567"/>
        <w:contextualSpacing/>
        <w:jc w:val="both"/>
        <w:rPr>
          <w:rFonts w:ascii="Times New Roman" w:eastAsia="Times New Roman" w:hAnsi="Times New Roman" w:cs="Times New Roman"/>
          <w:sz w:val="28"/>
          <w:szCs w:val="28"/>
          <w:shd w:val="clear" w:color="auto" w:fill="FFFFFF"/>
          <w:lang w:eastAsia="ru-RU"/>
        </w:rPr>
      </w:pPr>
      <w:r w:rsidRPr="0052373F">
        <w:rPr>
          <w:rFonts w:ascii="Times New Roman" w:eastAsia="Times New Roman" w:hAnsi="Times New Roman" w:cs="Times New Roman"/>
          <w:sz w:val="28"/>
          <w:szCs w:val="28"/>
          <w:shd w:val="clear" w:color="auto" w:fill="FFFFFF"/>
          <w:lang w:eastAsia="ru-RU"/>
        </w:rPr>
        <w:t>Авторские программы учебной дисциплины/курса прошедшие экспертизу и апробацию.</w:t>
      </w:r>
    </w:p>
    <w:p w:rsidR="0052373F" w:rsidRPr="0052373F" w:rsidRDefault="0052373F" w:rsidP="0052373F">
      <w:pPr>
        <w:numPr>
          <w:ilvl w:val="0"/>
          <w:numId w:val="22"/>
        </w:numPr>
        <w:tabs>
          <w:tab w:val="left" w:pos="284"/>
        </w:tabs>
        <w:suppressAutoHyphens/>
        <w:spacing w:after="160" w:line="259" w:lineRule="auto"/>
        <w:ind w:left="-567" w:firstLine="567"/>
        <w:contextualSpacing/>
        <w:jc w:val="both"/>
        <w:rPr>
          <w:rFonts w:ascii="Times New Roman" w:eastAsia="Times New Roman" w:hAnsi="Times New Roman" w:cs="Times New Roman"/>
          <w:sz w:val="28"/>
          <w:szCs w:val="28"/>
          <w:shd w:val="clear" w:color="auto" w:fill="FFFFFF"/>
          <w:lang w:eastAsia="ru-RU"/>
        </w:rPr>
      </w:pPr>
      <w:r w:rsidRPr="0052373F">
        <w:rPr>
          <w:rFonts w:ascii="Times New Roman" w:eastAsia="Times New Roman" w:hAnsi="Times New Roman" w:cs="Times New Roman"/>
          <w:sz w:val="28"/>
          <w:szCs w:val="28"/>
          <w:shd w:val="clear" w:color="auto" w:fill="FFFFFF"/>
          <w:lang w:eastAsia="ru-RU"/>
        </w:rPr>
        <w:t>ООП учебного заведения.</w:t>
      </w:r>
    </w:p>
    <w:p w:rsidR="0052373F" w:rsidRPr="0052373F" w:rsidRDefault="0052373F" w:rsidP="0052373F">
      <w:pPr>
        <w:numPr>
          <w:ilvl w:val="0"/>
          <w:numId w:val="22"/>
        </w:numPr>
        <w:tabs>
          <w:tab w:val="left" w:pos="284"/>
        </w:tabs>
        <w:suppressAutoHyphens/>
        <w:spacing w:after="160" w:line="259" w:lineRule="auto"/>
        <w:ind w:left="-567" w:firstLine="567"/>
        <w:contextualSpacing/>
        <w:jc w:val="both"/>
        <w:rPr>
          <w:rFonts w:ascii="Times New Roman" w:eastAsia="Times New Roman" w:hAnsi="Times New Roman" w:cs="Times New Roman"/>
          <w:sz w:val="28"/>
          <w:szCs w:val="28"/>
          <w:shd w:val="clear" w:color="auto" w:fill="FFFFFF"/>
          <w:lang w:eastAsia="ru-RU"/>
        </w:rPr>
      </w:pPr>
      <w:r w:rsidRPr="0052373F">
        <w:rPr>
          <w:rFonts w:ascii="Times New Roman" w:eastAsia="Times New Roman" w:hAnsi="Times New Roman" w:cs="Times New Roman"/>
          <w:sz w:val="28"/>
          <w:szCs w:val="28"/>
          <w:shd w:val="clear" w:color="auto" w:fill="FFFFFF"/>
          <w:lang w:eastAsia="ru-RU"/>
        </w:rPr>
        <w:t>Учебный план ОУ.</w:t>
      </w:r>
    </w:p>
    <w:p w:rsidR="0052373F" w:rsidRPr="0052373F" w:rsidRDefault="00F75FBD" w:rsidP="0052373F">
      <w:pPr>
        <w:numPr>
          <w:ilvl w:val="0"/>
          <w:numId w:val="22"/>
        </w:numPr>
        <w:tabs>
          <w:tab w:val="left" w:pos="284"/>
        </w:tabs>
        <w:suppressAutoHyphens/>
        <w:spacing w:after="160" w:line="259" w:lineRule="auto"/>
        <w:ind w:left="-567" w:firstLine="567"/>
        <w:contextualSpacing/>
        <w:jc w:val="both"/>
        <w:rPr>
          <w:rFonts w:ascii="Times New Roman" w:eastAsia="Times New Roman" w:hAnsi="Times New Roman" w:cs="Times New Roman"/>
          <w:sz w:val="28"/>
          <w:szCs w:val="28"/>
          <w:shd w:val="clear" w:color="auto" w:fill="FFFFFF"/>
          <w:lang w:eastAsia="ru-RU"/>
        </w:rPr>
      </w:pPr>
      <w:hyperlink r:id="rId178" w:tgtFrame="_parent" w:history="1">
        <w:r w:rsidR="0052373F" w:rsidRPr="0052373F">
          <w:rPr>
            <w:rFonts w:ascii="Times New Roman" w:eastAsia="Times New Roman" w:hAnsi="Times New Roman" w:cs="Times New Roman"/>
            <w:sz w:val="28"/>
            <w:szCs w:val="28"/>
            <w:u w:val="single"/>
            <w:shd w:val="clear" w:color="auto" w:fill="FFFFFF"/>
            <w:lang w:eastAsia="ru-RU"/>
          </w:rPr>
          <w:t>Федеральный</w:t>
        </w:r>
      </w:hyperlink>
      <w:hyperlink r:id="rId179" w:tgtFrame="_parent" w:history="1">
        <w:r w:rsidR="0052373F" w:rsidRPr="0052373F">
          <w:rPr>
            <w:rFonts w:ascii="Times New Roman" w:eastAsia="Times New Roman" w:hAnsi="Times New Roman" w:cs="Times New Roman"/>
            <w:sz w:val="28"/>
            <w:szCs w:val="28"/>
            <w:u w:val="single"/>
            <w:shd w:val="clear" w:color="auto" w:fill="FFFFFF"/>
            <w:lang w:eastAsia="ru-RU"/>
          </w:rPr>
          <w:t xml:space="preserve"> </w:t>
        </w:r>
      </w:hyperlink>
      <w:hyperlink r:id="rId180" w:tgtFrame="_parent" w:history="1">
        <w:r w:rsidR="0052373F" w:rsidRPr="0052373F">
          <w:rPr>
            <w:rFonts w:ascii="Times New Roman" w:eastAsia="Times New Roman" w:hAnsi="Times New Roman" w:cs="Times New Roman"/>
            <w:sz w:val="28"/>
            <w:szCs w:val="28"/>
            <w:u w:val="single"/>
            <w:shd w:val="clear" w:color="auto" w:fill="FFFFFF"/>
            <w:lang w:eastAsia="ru-RU"/>
          </w:rPr>
          <w:t>перечень</w:t>
        </w:r>
      </w:hyperlink>
      <w:hyperlink r:id="rId181" w:tgtFrame="_parent" w:history="1">
        <w:r w:rsidR="0052373F" w:rsidRPr="0052373F">
          <w:rPr>
            <w:rFonts w:ascii="Times New Roman" w:eastAsia="Times New Roman" w:hAnsi="Times New Roman" w:cs="Times New Roman"/>
            <w:sz w:val="28"/>
            <w:szCs w:val="28"/>
            <w:u w:val="single"/>
            <w:shd w:val="clear" w:color="auto" w:fill="FFFFFF"/>
            <w:lang w:eastAsia="ru-RU"/>
          </w:rPr>
          <w:t xml:space="preserve"> </w:t>
        </w:r>
      </w:hyperlink>
      <w:hyperlink r:id="rId182" w:tgtFrame="_parent" w:history="1">
        <w:r w:rsidR="0052373F" w:rsidRPr="0052373F">
          <w:rPr>
            <w:rFonts w:ascii="Times New Roman" w:eastAsia="Times New Roman" w:hAnsi="Times New Roman" w:cs="Times New Roman"/>
            <w:sz w:val="28"/>
            <w:szCs w:val="28"/>
            <w:u w:val="single"/>
            <w:shd w:val="clear" w:color="auto" w:fill="FFFFFF"/>
            <w:lang w:eastAsia="ru-RU"/>
          </w:rPr>
          <w:t>учебников</w:t>
        </w:r>
      </w:hyperlink>
      <w:hyperlink r:id="rId183" w:tgtFrame="_parent" w:history="1">
        <w:r w:rsidR="0052373F" w:rsidRPr="0052373F">
          <w:rPr>
            <w:rFonts w:ascii="Times New Roman" w:eastAsia="Times New Roman" w:hAnsi="Times New Roman" w:cs="Times New Roman"/>
            <w:sz w:val="28"/>
            <w:szCs w:val="28"/>
            <w:u w:val="single"/>
            <w:shd w:val="clear" w:color="auto" w:fill="FFFFFF"/>
            <w:lang w:eastAsia="ru-RU"/>
          </w:rPr>
          <w:t xml:space="preserve"> (</w:t>
        </w:r>
      </w:hyperlink>
      <w:hyperlink r:id="rId184" w:tgtFrame="_parent" w:history="1">
        <w:r w:rsidR="0052373F" w:rsidRPr="0052373F">
          <w:rPr>
            <w:rFonts w:ascii="Times New Roman" w:eastAsia="Times New Roman" w:hAnsi="Times New Roman" w:cs="Times New Roman"/>
            <w:sz w:val="28"/>
            <w:szCs w:val="28"/>
            <w:u w:val="single"/>
            <w:shd w:val="clear" w:color="auto" w:fill="FFFFFF"/>
            <w:lang w:eastAsia="ru-RU"/>
          </w:rPr>
          <w:t>Приказ</w:t>
        </w:r>
      </w:hyperlink>
      <w:hyperlink r:id="rId185" w:tgtFrame="_parent" w:history="1">
        <w:r w:rsidR="0052373F" w:rsidRPr="0052373F">
          <w:rPr>
            <w:rFonts w:ascii="Times New Roman" w:eastAsia="Times New Roman" w:hAnsi="Times New Roman" w:cs="Times New Roman"/>
            <w:sz w:val="28"/>
            <w:szCs w:val="28"/>
            <w:u w:val="single"/>
            <w:shd w:val="clear" w:color="auto" w:fill="FFFFFF"/>
            <w:lang w:eastAsia="ru-RU"/>
          </w:rPr>
          <w:t xml:space="preserve"> </w:t>
        </w:r>
      </w:hyperlink>
      <w:hyperlink r:id="rId186" w:tgtFrame="_parent" w:history="1">
        <w:r w:rsidR="0052373F" w:rsidRPr="0052373F">
          <w:rPr>
            <w:rFonts w:ascii="Times New Roman" w:eastAsia="Times New Roman" w:hAnsi="Times New Roman" w:cs="Times New Roman"/>
            <w:sz w:val="28"/>
            <w:szCs w:val="28"/>
            <w:u w:val="single"/>
            <w:shd w:val="clear" w:color="auto" w:fill="FFFFFF"/>
            <w:lang w:eastAsia="ru-RU"/>
          </w:rPr>
          <w:t>Министерства</w:t>
        </w:r>
      </w:hyperlink>
      <w:hyperlink r:id="rId187" w:tgtFrame="_parent" w:history="1">
        <w:r w:rsidR="0052373F" w:rsidRPr="0052373F">
          <w:rPr>
            <w:rFonts w:ascii="Times New Roman" w:eastAsia="Times New Roman" w:hAnsi="Times New Roman" w:cs="Times New Roman"/>
            <w:sz w:val="28"/>
            <w:szCs w:val="28"/>
            <w:u w:val="single"/>
            <w:shd w:val="clear" w:color="auto" w:fill="FFFFFF"/>
            <w:lang w:eastAsia="ru-RU"/>
          </w:rPr>
          <w:t xml:space="preserve"> </w:t>
        </w:r>
      </w:hyperlink>
      <w:hyperlink r:id="rId188" w:tgtFrame="_parent" w:history="1">
        <w:r w:rsidR="0052373F" w:rsidRPr="0052373F">
          <w:rPr>
            <w:rFonts w:ascii="Times New Roman" w:eastAsia="Times New Roman" w:hAnsi="Times New Roman" w:cs="Times New Roman"/>
            <w:sz w:val="28"/>
            <w:szCs w:val="28"/>
            <w:u w:val="single"/>
            <w:shd w:val="clear" w:color="auto" w:fill="FFFFFF"/>
            <w:lang w:eastAsia="ru-RU"/>
          </w:rPr>
          <w:t>просвещения</w:t>
        </w:r>
      </w:hyperlink>
      <w:hyperlink r:id="rId189" w:tgtFrame="_parent" w:history="1">
        <w:r w:rsidR="0052373F" w:rsidRPr="0052373F">
          <w:rPr>
            <w:rFonts w:ascii="Times New Roman" w:eastAsia="Times New Roman" w:hAnsi="Times New Roman" w:cs="Times New Roman"/>
            <w:sz w:val="28"/>
            <w:szCs w:val="28"/>
            <w:u w:val="single"/>
            <w:shd w:val="clear" w:color="auto" w:fill="FFFFFF"/>
            <w:lang w:eastAsia="ru-RU"/>
          </w:rPr>
          <w:t xml:space="preserve"> </w:t>
        </w:r>
      </w:hyperlink>
      <w:hyperlink r:id="rId190" w:tgtFrame="_parent" w:history="1">
        <w:r w:rsidR="0052373F" w:rsidRPr="0052373F">
          <w:rPr>
            <w:rFonts w:ascii="Times New Roman" w:eastAsia="Times New Roman" w:hAnsi="Times New Roman" w:cs="Times New Roman"/>
            <w:sz w:val="28"/>
            <w:szCs w:val="28"/>
            <w:u w:val="single"/>
            <w:shd w:val="clear" w:color="auto" w:fill="FFFFFF"/>
            <w:lang w:eastAsia="ru-RU"/>
          </w:rPr>
          <w:t>Российской</w:t>
        </w:r>
      </w:hyperlink>
      <w:hyperlink r:id="rId191" w:tgtFrame="_parent" w:history="1">
        <w:r w:rsidR="0052373F" w:rsidRPr="0052373F">
          <w:rPr>
            <w:rFonts w:ascii="Times New Roman" w:eastAsia="Times New Roman" w:hAnsi="Times New Roman" w:cs="Times New Roman"/>
            <w:sz w:val="28"/>
            <w:szCs w:val="28"/>
            <w:u w:val="single"/>
            <w:shd w:val="clear" w:color="auto" w:fill="FFFFFF"/>
            <w:lang w:eastAsia="ru-RU"/>
          </w:rPr>
          <w:t xml:space="preserve"> </w:t>
        </w:r>
      </w:hyperlink>
      <w:hyperlink r:id="rId192" w:tgtFrame="_parent" w:history="1">
        <w:r w:rsidR="0052373F" w:rsidRPr="0052373F">
          <w:rPr>
            <w:rFonts w:ascii="Times New Roman" w:eastAsia="Times New Roman" w:hAnsi="Times New Roman" w:cs="Times New Roman"/>
            <w:sz w:val="28"/>
            <w:szCs w:val="28"/>
            <w:u w:val="single"/>
            <w:shd w:val="clear" w:color="auto" w:fill="FFFFFF"/>
            <w:lang w:eastAsia="ru-RU"/>
          </w:rPr>
          <w:t>Федерации</w:t>
        </w:r>
      </w:hyperlink>
      <w:hyperlink r:id="rId193" w:tgtFrame="_parent" w:history="1">
        <w:r w:rsidR="0052373F" w:rsidRPr="0052373F">
          <w:rPr>
            <w:rFonts w:ascii="Times New Roman" w:eastAsia="Times New Roman" w:hAnsi="Times New Roman" w:cs="Times New Roman"/>
            <w:sz w:val="28"/>
            <w:szCs w:val="28"/>
            <w:u w:val="single"/>
            <w:shd w:val="clear" w:color="auto" w:fill="FFFFFF"/>
            <w:lang w:eastAsia="ru-RU"/>
          </w:rPr>
          <w:t xml:space="preserve"> </w:t>
        </w:r>
      </w:hyperlink>
      <w:hyperlink r:id="rId194" w:tgtFrame="_parent" w:history="1">
        <w:r w:rsidR="0052373F" w:rsidRPr="0052373F">
          <w:rPr>
            <w:rFonts w:ascii="Times New Roman" w:eastAsia="Times New Roman" w:hAnsi="Times New Roman" w:cs="Times New Roman"/>
            <w:sz w:val="28"/>
            <w:szCs w:val="28"/>
            <w:u w:val="single"/>
            <w:shd w:val="clear" w:color="auto" w:fill="FFFFFF"/>
            <w:lang w:eastAsia="ru-RU"/>
          </w:rPr>
          <w:t>от</w:t>
        </w:r>
      </w:hyperlink>
      <w:hyperlink r:id="rId195" w:tgtFrame="_parent" w:history="1">
        <w:r w:rsidR="0052373F" w:rsidRPr="0052373F">
          <w:rPr>
            <w:rFonts w:ascii="Times New Roman" w:eastAsia="Times New Roman" w:hAnsi="Times New Roman" w:cs="Times New Roman"/>
            <w:sz w:val="28"/>
            <w:szCs w:val="28"/>
            <w:u w:val="single"/>
            <w:shd w:val="clear" w:color="auto" w:fill="FFFFFF"/>
            <w:lang w:eastAsia="ru-RU"/>
          </w:rPr>
          <w:t xml:space="preserve"> 20.05.2020 </w:t>
        </w:r>
      </w:hyperlink>
      <w:hyperlink r:id="rId196" w:tgtFrame="_parent" w:history="1">
        <w:r w:rsidR="0052373F" w:rsidRPr="0052373F">
          <w:rPr>
            <w:rFonts w:ascii="Times New Roman" w:eastAsia="Times New Roman" w:hAnsi="Times New Roman" w:cs="Times New Roman"/>
            <w:sz w:val="28"/>
            <w:szCs w:val="28"/>
            <w:u w:val="single"/>
            <w:shd w:val="clear" w:color="auto" w:fill="FFFFFF"/>
            <w:lang w:eastAsia="ru-RU"/>
          </w:rPr>
          <w:t>№</w:t>
        </w:r>
      </w:hyperlink>
      <w:hyperlink r:id="rId197" w:tgtFrame="_parent" w:history="1">
        <w:r w:rsidR="0052373F" w:rsidRPr="0052373F">
          <w:rPr>
            <w:rFonts w:ascii="Times New Roman" w:eastAsia="Times New Roman" w:hAnsi="Times New Roman" w:cs="Times New Roman"/>
            <w:sz w:val="28"/>
            <w:szCs w:val="28"/>
            <w:u w:val="single"/>
            <w:shd w:val="clear" w:color="auto" w:fill="FFFFFF"/>
            <w:lang w:eastAsia="ru-RU"/>
          </w:rPr>
          <w:t xml:space="preserve"> 254).</w:t>
        </w:r>
      </w:hyperlink>
    </w:p>
    <w:p w:rsidR="0052373F" w:rsidRPr="0052373F" w:rsidRDefault="0052373F" w:rsidP="0052373F">
      <w:pPr>
        <w:numPr>
          <w:ilvl w:val="0"/>
          <w:numId w:val="22"/>
        </w:numPr>
        <w:tabs>
          <w:tab w:val="left" w:pos="284"/>
        </w:tabs>
        <w:suppressAutoHyphens/>
        <w:spacing w:after="0" w:line="240" w:lineRule="auto"/>
        <w:ind w:left="-567" w:firstLine="567"/>
        <w:contextualSpacing/>
        <w:jc w:val="both"/>
        <w:rPr>
          <w:rFonts w:ascii="Calibri" w:eastAsia="Times New Roman" w:hAnsi="Calibri" w:cs="Calibri"/>
          <w:sz w:val="28"/>
          <w:szCs w:val="28"/>
        </w:rPr>
      </w:pPr>
      <w:r w:rsidRPr="0052373F">
        <w:rPr>
          <w:rFonts w:ascii="Times New Roman" w:eastAsia="Times New Roman" w:hAnsi="Times New Roman" w:cs="Times New Roman"/>
          <w:sz w:val="28"/>
          <w:szCs w:val="28"/>
          <w:lang w:eastAsia="ru-RU"/>
        </w:rPr>
        <w:t xml:space="preserve">Предмет английский язык относится к области «Иностранные языки» и на его изучение в 9 классах отводится 102 часа. </w:t>
      </w:r>
    </w:p>
    <w:p w:rsidR="0052373F" w:rsidRPr="0052373F" w:rsidRDefault="0052373F" w:rsidP="0052373F">
      <w:pPr>
        <w:spacing w:after="0" w:line="240" w:lineRule="auto"/>
        <w:ind w:left="-567"/>
        <w:contextualSpacing/>
        <w:jc w:val="center"/>
        <w:rPr>
          <w:rFonts w:ascii="Times New Roman" w:eastAsia="Times New Roman" w:hAnsi="Times New Roman" w:cs="Times New Roman"/>
          <w:b/>
          <w:sz w:val="24"/>
          <w:szCs w:val="24"/>
          <w:lang w:eastAsia="ru-RU"/>
        </w:rPr>
      </w:pPr>
    </w:p>
    <w:p w:rsidR="0052373F" w:rsidRPr="0052373F" w:rsidRDefault="0052373F" w:rsidP="0052373F">
      <w:pPr>
        <w:spacing w:after="0" w:line="240" w:lineRule="auto"/>
        <w:ind w:left="-567"/>
        <w:contextualSpacing/>
        <w:jc w:val="center"/>
        <w:rPr>
          <w:rFonts w:ascii="Times New Roman" w:eastAsia="Times New Roman" w:hAnsi="Times New Roman" w:cs="Times New Roman"/>
          <w:b/>
          <w:sz w:val="24"/>
          <w:szCs w:val="24"/>
          <w:lang w:eastAsia="ru-RU"/>
        </w:rPr>
      </w:pPr>
    </w:p>
    <w:p w:rsidR="0052373F" w:rsidRDefault="0052373F" w:rsidP="0052373F">
      <w:pPr>
        <w:spacing w:after="0" w:line="240" w:lineRule="auto"/>
        <w:ind w:left="-567"/>
        <w:contextualSpacing/>
        <w:jc w:val="center"/>
        <w:rPr>
          <w:rFonts w:ascii="Times New Roman" w:eastAsia="Times New Roman" w:hAnsi="Times New Roman" w:cs="Times New Roman"/>
          <w:b/>
          <w:sz w:val="24"/>
          <w:szCs w:val="24"/>
          <w:lang w:eastAsia="ru-RU"/>
        </w:rPr>
      </w:pPr>
    </w:p>
    <w:p w:rsidR="00F47B9F" w:rsidRDefault="00F47B9F" w:rsidP="0052373F">
      <w:pPr>
        <w:spacing w:after="0" w:line="240" w:lineRule="auto"/>
        <w:ind w:left="-567"/>
        <w:contextualSpacing/>
        <w:jc w:val="center"/>
        <w:rPr>
          <w:rFonts w:ascii="Times New Roman" w:eastAsia="Times New Roman" w:hAnsi="Times New Roman" w:cs="Times New Roman"/>
          <w:b/>
          <w:sz w:val="24"/>
          <w:szCs w:val="24"/>
          <w:lang w:eastAsia="ru-RU"/>
        </w:rPr>
      </w:pPr>
    </w:p>
    <w:p w:rsidR="00F47B9F" w:rsidRDefault="00F47B9F" w:rsidP="0052373F">
      <w:pPr>
        <w:spacing w:after="0" w:line="240" w:lineRule="auto"/>
        <w:ind w:left="-567"/>
        <w:contextualSpacing/>
        <w:jc w:val="center"/>
        <w:rPr>
          <w:rFonts w:ascii="Times New Roman" w:eastAsia="Times New Roman" w:hAnsi="Times New Roman" w:cs="Times New Roman"/>
          <w:b/>
          <w:sz w:val="24"/>
          <w:szCs w:val="24"/>
          <w:lang w:eastAsia="ru-RU"/>
        </w:rPr>
      </w:pPr>
    </w:p>
    <w:p w:rsidR="00F47B9F" w:rsidRDefault="00F47B9F" w:rsidP="0052373F">
      <w:pPr>
        <w:spacing w:after="0" w:line="240" w:lineRule="auto"/>
        <w:ind w:left="-567"/>
        <w:contextualSpacing/>
        <w:jc w:val="center"/>
        <w:rPr>
          <w:rFonts w:ascii="Times New Roman" w:eastAsia="Times New Roman" w:hAnsi="Times New Roman" w:cs="Times New Roman"/>
          <w:b/>
          <w:sz w:val="24"/>
          <w:szCs w:val="24"/>
          <w:lang w:eastAsia="ru-RU"/>
        </w:rPr>
      </w:pPr>
    </w:p>
    <w:p w:rsidR="00F47B9F" w:rsidRDefault="00F47B9F" w:rsidP="0052373F">
      <w:pPr>
        <w:spacing w:after="0" w:line="240" w:lineRule="auto"/>
        <w:ind w:left="-567"/>
        <w:contextualSpacing/>
        <w:jc w:val="center"/>
        <w:rPr>
          <w:rFonts w:ascii="Times New Roman" w:eastAsia="Times New Roman" w:hAnsi="Times New Roman" w:cs="Times New Roman"/>
          <w:b/>
          <w:sz w:val="24"/>
          <w:szCs w:val="24"/>
          <w:lang w:eastAsia="ru-RU"/>
        </w:rPr>
      </w:pPr>
    </w:p>
    <w:p w:rsidR="00F47B9F" w:rsidRDefault="00F47B9F" w:rsidP="0052373F">
      <w:pPr>
        <w:spacing w:after="0" w:line="240" w:lineRule="auto"/>
        <w:ind w:left="-567"/>
        <w:contextualSpacing/>
        <w:jc w:val="center"/>
        <w:rPr>
          <w:rFonts w:ascii="Times New Roman" w:eastAsia="Times New Roman" w:hAnsi="Times New Roman" w:cs="Times New Roman"/>
          <w:b/>
          <w:sz w:val="24"/>
          <w:szCs w:val="24"/>
          <w:lang w:eastAsia="ru-RU"/>
        </w:rPr>
      </w:pPr>
    </w:p>
    <w:p w:rsidR="00F47B9F" w:rsidRDefault="00F47B9F" w:rsidP="0052373F">
      <w:pPr>
        <w:spacing w:after="0" w:line="240" w:lineRule="auto"/>
        <w:ind w:left="-567"/>
        <w:contextualSpacing/>
        <w:jc w:val="center"/>
        <w:rPr>
          <w:rFonts w:ascii="Times New Roman" w:eastAsia="Times New Roman" w:hAnsi="Times New Roman" w:cs="Times New Roman"/>
          <w:b/>
          <w:sz w:val="24"/>
          <w:szCs w:val="24"/>
          <w:lang w:eastAsia="ru-RU"/>
        </w:rPr>
      </w:pPr>
    </w:p>
    <w:p w:rsidR="00F47B9F" w:rsidRDefault="00F47B9F" w:rsidP="0052373F">
      <w:pPr>
        <w:spacing w:after="0" w:line="240" w:lineRule="auto"/>
        <w:ind w:left="-567"/>
        <w:contextualSpacing/>
        <w:jc w:val="center"/>
        <w:rPr>
          <w:rFonts w:ascii="Times New Roman" w:eastAsia="Times New Roman" w:hAnsi="Times New Roman" w:cs="Times New Roman"/>
          <w:b/>
          <w:sz w:val="24"/>
          <w:szCs w:val="24"/>
          <w:lang w:eastAsia="ru-RU"/>
        </w:rPr>
      </w:pPr>
    </w:p>
    <w:p w:rsidR="00F47B9F" w:rsidRDefault="00F47B9F" w:rsidP="0052373F">
      <w:pPr>
        <w:spacing w:after="0" w:line="240" w:lineRule="auto"/>
        <w:ind w:left="-567"/>
        <w:contextualSpacing/>
        <w:jc w:val="center"/>
        <w:rPr>
          <w:rFonts w:ascii="Times New Roman" w:eastAsia="Times New Roman" w:hAnsi="Times New Roman" w:cs="Times New Roman"/>
          <w:b/>
          <w:sz w:val="24"/>
          <w:szCs w:val="24"/>
          <w:lang w:eastAsia="ru-RU"/>
        </w:rPr>
      </w:pPr>
    </w:p>
    <w:p w:rsidR="00F47B9F" w:rsidRDefault="00F47B9F" w:rsidP="0052373F">
      <w:pPr>
        <w:spacing w:after="0" w:line="240" w:lineRule="auto"/>
        <w:ind w:left="-567"/>
        <w:contextualSpacing/>
        <w:jc w:val="center"/>
        <w:rPr>
          <w:rFonts w:ascii="Times New Roman" w:eastAsia="Times New Roman" w:hAnsi="Times New Roman" w:cs="Times New Roman"/>
          <w:b/>
          <w:sz w:val="24"/>
          <w:szCs w:val="24"/>
          <w:lang w:eastAsia="ru-RU"/>
        </w:rPr>
      </w:pPr>
    </w:p>
    <w:p w:rsidR="00F47B9F" w:rsidRDefault="00F47B9F" w:rsidP="0052373F">
      <w:pPr>
        <w:spacing w:after="0" w:line="240" w:lineRule="auto"/>
        <w:ind w:left="-567"/>
        <w:contextualSpacing/>
        <w:jc w:val="center"/>
        <w:rPr>
          <w:rFonts w:ascii="Times New Roman" w:eastAsia="Times New Roman" w:hAnsi="Times New Roman" w:cs="Times New Roman"/>
          <w:b/>
          <w:sz w:val="24"/>
          <w:szCs w:val="24"/>
          <w:lang w:eastAsia="ru-RU"/>
        </w:rPr>
      </w:pPr>
    </w:p>
    <w:p w:rsidR="00F47B9F" w:rsidRDefault="00F47B9F" w:rsidP="0052373F">
      <w:pPr>
        <w:spacing w:after="0" w:line="240" w:lineRule="auto"/>
        <w:ind w:left="-567"/>
        <w:contextualSpacing/>
        <w:jc w:val="center"/>
        <w:rPr>
          <w:rFonts w:ascii="Times New Roman" w:eastAsia="Times New Roman" w:hAnsi="Times New Roman" w:cs="Times New Roman"/>
          <w:b/>
          <w:sz w:val="24"/>
          <w:szCs w:val="24"/>
          <w:lang w:eastAsia="ru-RU"/>
        </w:rPr>
      </w:pPr>
    </w:p>
    <w:p w:rsidR="00F47B9F" w:rsidRDefault="00F47B9F" w:rsidP="0052373F">
      <w:pPr>
        <w:spacing w:after="0" w:line="240" w:lineRule="auto"/>
        <w:ind w:left="-567"/>
        <w:contextualSpacing/>
        <w:jc w:val="center"/>
        <w:rPr>
          <w:rFonts w:ascii="Times New Roman" w:eastAsia="Times New Roman" w:hAnsi="Times New Roman" w:cs="Times New Roman"/>
          <w:b/>
          <w:sz w:val="24"/>
          <w:szCs w:val="24"/>
          <w:lang w:eastAsia="ru-RU"/>
        </w:rPr>
      </w:pPr>
    </w:p>
    <w:p w:rsidR="00F47B9F" w:rsidRDefault="00F47B9F" w:rsidP="0052373F">
      <w:pPr>
        <w:spacing w:after="0" w:line="240" w:lineRule="auto"/>
        <w:ind w:left="-567"/>
        <w:contextualSpacing/>
        <w:jc w:val="center"/>
        <w:rPr>
          <w:rFonts w:ascii="Times New Roman" w:eastAsia="Times New Roman" w:hAnsi="Times New Roman" w:cs="Times New Roman"/>
          <w:b/>
          <w:sz w:val="24"/>
          <w:szCs w:val="24"/>
          <w:lang w:eastAsia="ru-RU"/>
        </w:rPr>
      </w:pPr>
    </w:p>
    <w:p w:rsidR="00F47B9F" w:rsidRDefault="00F47B9F" w:rsidP="0052373F">
      <w:pPr>
        <w:spacing w:after="0" w:line="240" w:lineRule="auto"/>
        <w:ind w:left="-567"/>
        <w:contextualSpacing/>
        <w:jc w:val="center"/>
        <w:rPr>
          <w:rFonts w:ascii="Times New Roman" w:eastAsia="Times New Roman" w:hAnsi="Times New Roman" w:cs="Times New Roman"/>
          <w:b/>
          <w:sz w:val="24"/>
          <w:szCs w:val="24"/>
          <w:lang w:eastAsia="ru-RU"/>
        </w:rPr>
      </w:pPr>
    </w:p>
    <w:p w:rsidR="00F47B9F" w:rsidRDefault="00F47B9F" w:rsidP="0052373F">
      <w:pPr>
        <w:spacing w:after="0" w:line="240" w:lineRule="auto"/>
        <w:ind w:left="-567"/>
        <w:contextualSpacing/>
        <w:jc w:val="center"/>
        <w:rPr>
          <w:rFonts w:ascii="Times New Roman" w:eastAsia="Times New Roman" w:hAnsi="Times New Roman" w:cs="Times New Roman"/>
          <w:b/>
          <w:sz w:val="24"/>
          <w:szCs w:val="24"/>
          <w:lang w:eastAsia="ru-RU"/>
        </w:rPr>
      </w:pPr>
    </w:p>
    <w:p w:rsidR="00F47B9F" w:rsidRPr="0052373F" w:rsidRDefault="00F47B9F" w:rsidP="0052373F">
      <w:pPr>
        <w:spacing w:after="0" w:line="240" w:lineRule="auto"/>
        <w:ind w:left="-567"/>
        <w:contextualSpacing/>
        <w:jc w:val="center"/>
        <w:rPr>
          <w:rFonts w:ascii="Times New Roman" w:eastAsia="Times New Roman" w:hAnsi="Times New Roman" w:cs="Times New Roman"/>
          <w:b/>
          <w:sz w:val="24"/>
          <w:szCs w:val="24"/>
          <w:lang w:eastAsia="ru-RU"/>
        </w:rPr>
      </w:pPr>
    </w:p>
    <w:p w:rsidR="0052373F" w:rsidRPr="0052373F" w:rsidRDefault="0052373F" w:rsidP="0052373F">
      <w:pPr>
        <w:spacing w:after="0" w:line="240" w:lineRule="auto"/>
        <w:ind w:left="-567"/>
        <w:contextualSpacing/>
        <w:jc w:val="center"/>
        <w:rPr>
          <w:rFonts w:ascii="Times New Roman" w:eastAsia="Times New Roman" w:hAnsi="Times New Roman" w:cs="Times New Roman"/>
          <w:b/>
          <w:sz w:val="24"/>
          <w:szCs w:val="24"/>
          <w:lang w:eastAsia="ru-RU"/>
        </w:rPr>
      </w:pPr>
    </w:p>
    <w:p w:rsidR="0052373F" w:rsidRPr="0052373F" w:rsidRDefault="0052373F" w:rsidP="0052373F">
      <w:pPr>
        <w:spacing w:after="160" w:line="259" w:lineRule="auto"/>
        <w:ind w:left="720"/>
        <w:contextualSpacing/>
        <w:jc w:val="both"/>
        <w:rPr>
          <w:rFonts w:ascii="Calibri" w:eastAsia="Times New Roman" w:hAnsi="Calibri" w:cs="Calibri"/>
        </w:rPr>
      </w:pPr>
      <w:r w:rsidRPr="0052373F">
        <w:rPr>
          <w:rFonts w:ascii="Times New Roman" w:eastAsia="Times New Roman" w:hAnsi="Times New Roman" w:cs="Times New Roman"/>
          <w:b/>
          <w:sz w:val="28"/>
          <w:szCs w:val="28"/>
          <w:lang w:eastAsia="ru-RU"/>
        </w:rPr>
        <w:lastRenderedPageBreak/>
        <w:t>2. ПЛАНИРУЕМЫЕ РЕЗУЛЬТАТЫ ОСВОЕНИЯ УЧЕБНОГО ПРЕДМЕТА</w:t>
      </w:r>
    </w:p>
    <w:p w:rsidR="0052373F" w:rsidRPr="0052373F" w:rsidRDefault="0052373F" w:rsidP="0052373F">
      <w:pPr>
        <w:spacing w:after="0" w:line="240" w:lineRule="auto"/>
        <w:ind w:left="113"/>
        <w:contextualSpacing/>
        <w:jc w:val="both"/>
        <w:rPr>
          <w:rFonts w:ascii="Times New Roman" w:eastAsia="Times New Roman" w:hAnsi="Times New Roman" w:cs="Times New Roman"/>
          <w:sz w:val="24"/>
          <w:szCs w:val="24"/>
          <w:lang w:eastAsia="ru-RU"/>
        </w:rPr>
      </w:pPr>
      <w:r w:rsidRPr="0052373F">
        <w:rPr>
          <w:rFonts w:ascii="Times New Roman" w:eastAsia="Times New Roman" w:hAnsi="Times New Roman" w:cs="Times New Roman"/>
          <w:b/>
          <w:sz w:val="28"/>
          <w:szCs w:val="28"/>
          <w:lang w:eastAsia="ru-RU"/>
        </w:rPr>
        <w:t>Личностные результаты</w:t>
      </w:r>
      <w:r w:rsidRPr="0052373F">
        <w:rPr>
          <w:rFonts w:ascii="Times New Roman" w:eastAsia="Times New Roman" w:hAnsi="Times New Roman" w:cs="Times New Roman"/>
          <w:sz w:val="28"/>
          <w:szCs w:val="28"/>
          <w:lang w:eastAsia="ru-RU"/>
        </w:rPr>
        <w:t xml:space="preserve"> освоения основной образовательной программы по английскому языку отражают:</w:t>
      </w:r>
    </w:p>
    <w:p w:rsidR="0052373F" w:rsidRPr="0052373F" w:rsidRDefault="0052373F" w:rsidP="0052373F">
      <w:pPr>
        <w:widowControl w:val="0"/>
        <w:spacing w:after="0" w:line="240" w:lineRule="auto"/>
        <w:ind w:left="113"/>
        <w:jc w:val="both"/>
        <w:rPr>
          <w:rFonts w:ascii="Times New Roman" w:eastAsia="Calibri" w:hAnsi="Times New Roman" w:cs="Times New Roman"/>
          <w:sz w:val="24"/>
          <w:szCs w:val="24"/>
          <w:lang w:eastAsia="ru-RU"/>
        </w:rPr>
      </w:pPr>
      <w:r w:rsidRPr="0052373F">
        <w:rPr>
          <w:rFonts w:ascii="Times New Roman" w:eastAsia="Calibri" w:hAnsi="Times New Roman" w:cs="Times New Roman"/>
          <w:sz w:val="28"/>
          <w:szCs w:val="28"/>
          <w:lang w:eastAsia="ru-RU"/>
        </w:rPr>
        <w:t>1) воспитание российской гражданской идентичности: патриотизма, уважения к Отечеству,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
    <w:p w:rsidR="0052373F" w:rsidRPr="0052373F" w:rsidRDefault="0052373F" w:rsidP="0052373F">
      <w:pPr>
        <w:widowControl w:val="0"/>
        <w:spacing w:after="0" w:line="240" w:lineRule="auto"/>
        <w:ind w:left="113"/>
        <w:jc w:val="both"/>
        <w:rPr>
          <w:rFonts w:ascii="Times New Roman" w:eastAsia="Calibri" w:hAnsi="Times New Roman" w:cs="Times New Roman"/>
          <w:sz w:val="24"/>
          <w:szCs w:val="24"/>
          <w:lang w:eastAsia="ru-RU"/>
        </w:rPr>
      </w:pPr>
      <w:r w:rsidRPr="0052373F">
        <w:rPr>
          <w:rFonts w:ascii="Times New Roman" w:eastAsia="Calibri" w:hAnsi="Times New Roman" w:cs="Times New Roman"/>
          <w:sz w:val="28"/>
          <w:szCs w:val="28"/>
          <w:lang w:eastAsia="ru-RU"/>
        </w:rPr>
        <w:t>2) 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а также на основе формирования уважительного отношения к труду, развития опыта участия в социально значимом труде;</w:t>
      </w:r>
    </w:p>
    <w:p w:rsidR="0052373F" w:rsidRPr="0052373F" w:rsidRDefault="0052373F" w:rsidP="0052373F">
      <w:pPr>
        <w:widowControl w:val="0"/>
        <w:spacing w:after="0" w:line="240" w:lineRule="auto"/>
        <w:ind w:left="113"/>
        <w:jc w:val="both"/>
        <w:rPr>
          <w:rFonts w:ascii="Times New Roman" w:eastAsia="Calibri" w:hAnsi="Times New Roman" w:cs="Times New Roman"/>
          <w:sz w:val="24"/>
          <w:szCs w:val="24"/>
          <w:lang w:eastAsia="ru-RU"/>
        </w:rPr>
      </w:pPr>
      <w:r w:rsidRPr="0052373F">
        <w:rPr>
          <w:rFonts w:ascii="Times New Roman" w:eastAsia="Calibri" w:hAnsi="Times New Roman" w:cs="Times New Roman"/>
          <w:sz w:val="28"/>
          <w:szCs w:val="28"/>
          <w:lang w:eastAsia="ru-RU"/>
        </w:rPr>
        <w:t>3) 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52373F" w:rsidRPr="0052373F" w:rsidRDefault="0052373F" w:rsidP="0052373F">
      <w:pPr>
        <w:widowControl w:val="0"/>
        <w:spacing w:after="0" w:line="240" w:lineRule="auto"/>
        <w:ind w:left="170"/>
        <w:jc w:val="both"/>
        <w:rPr>
          <w:rFonts w:ascii="Times New Roman" w:eastAsia="Calibri" w:hAnsi="Times New Roman" w:cs="Times New Roman"/>
          <w:sz w:val="24"/>
          <w:szCs w:val="24"/>
          <w:lang w:eastAsia="ru-RU"/>
        </w:rPr>
      </w:pPr>
      <w:r w:rsidRPr="0052373F">
        <w:rPr>
          <w:rFonts w:ascii="Times New Roman" w:eastAsia="Calibri" w:hAnsi="Times New Roman" w:cs="Times New Roman"/>
          <w:sz w:val="28"/>
          <w:szCs w:val="28"/>
          <w:lang w:eastAsia="ru-RU"/>
        </w:rPr>
        <w:t>4)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w:t>
      </w:r>
    </w:p>
    <w:p w:rsidR="0052373F" w:rsidRPr="0052373F" w:rsidRDefault="0052373F" w:rsidP="0052373F">
      <w:pPr>
        <w:widowControl w:val="0"/>
        <w:spacing w:after="0" w:line="240" w:lineRule="auto"/>
        <w:ind w:left="170"/>
        <w:jc w:val="both"/>
        <w:rPr>
          <w:rFonts w:ascii="Times New Roman" w:eastAsia="Calibri" w:hAnsi="Times New Roman" w:cs="Times New Roman"/>
          <w:sz w:val="24"/>
          <w:szCs w:val="24"/>
          <w:lang w:eastAsia="ru-RU"/>
        </w:rPr>
      </w:pPr>
      <w:r w:rsidRPr="0052373F">
        <w:rPr>
          <w:rFonts w:ascii="Times New Roman" w:eastAsia="Calibri" w:hAnsi="Times New Roman" w:cs="Times New Roman"/>
          <w:sz w:val="28"/>
          <w:szCs w:val="28"/>
          <w:lang w:eastAsia="ru-RU"/>
        </w:rPr>
        <w:t>5) 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w:t>
      </w:r>
    </w:p>
    <w:p w:rsidR="0052373F" w:rsidRPr="0052373F" w:rsidRDefault="0052373F" w:rsidP="0052373F">
      <w:pPr>
        <w:widowControl w:val="0"/>
        <w:spacing w:after="0" w:line="240" w:lineRule="auto"/>
        <w:ind w:left="170"/>
        <w:jc w:val="both"/>
        <w:rPr>
          <w:rFonts w:ascii="Times New Roman" w:eastAsia="Calibri" w:hAnsi="Times New Roman" w:cs="Times New Roman"/>
          <w:sz w:val="24"/>
          <w:szCs w:val="24"/>
          <w:lang w:eastAsia="ru-RU"/>
        </w:rPr>
      </w:pPr>
      <w:r w:rsidRPr="0052373F">
        <w:rPr>
          <w:rFonts w:ascii="Times New Roman" w:eastAsia="Calibri" w:hAnsi="Times New Roman" w:cs="Times New Roman"/>
          <w:sz w:val="28"/>
          <w:szCs w:val="28"/>
          <w:lang w:eastAsia="ru-RU"/>
        </w:rPr>
        <w:t>6)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52373F" w:rsidRPr="0052373F" w:rsidRDefault="0052373F" w:rsidP="0052373F">
      <w:pPr>
        <w:widowControl w:val="0"/>
        <w:spacing w:after="0" w:line="240" w:lineRule="auto"/>
        <w:jc w:val="both"/>
        <w:rPr>
          <w:rFonts w:ascii="Times New Roman" w:eastAsia="Calibri" w:hAnsi="Times New Roman" w:cs="Times New Roman"/>
          <w:sz w:val="24"/>
          <w:szCs w:val="24"/>
          <w:lang w:eastAsia="ru-RU"/>
        </w:rPr>
      </w:pPr>
      <w:r w:rsidRPr="0052373F">
        <w:rPr>
          <w:rFonts w:ascii="Times New Roman" w:eastAsia="Calibri" w:hAnsi="Times New Roman" w:cs="Times New Roman"/>
          <w:sz w:val="28"/>
          <w:szCs w:val="28"/>
          <w:lang w:eastAsia="ru-RU"/>
        </w:rPr>
        <w:t>7) 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p w:rsidR="0052373F" w:rsidRPr="0052373F" w:rsidRDefault="0052373F" w:rsidP="0052373F">
      <w:pPr>
        <w:widowControl w:val="0"/>
        <w:spacing w:after="0" w:line="240" w:lineRule="auto"/>
        <w:jc w:val="both"/>
        <w:rPr>
          <w:rFonts w:ascii="Times New Roman" w:eastAsia="Calibri" w:hAnsi="Times New Roman" w:cs="Times New Roman"/>
          <w:sz w:val="24"/>
          <w:szCs w:val="24"/>
          <w:lang w:eastAsia="ru-RU"/>
        </w:rPr>
      </w:pPr>
      <w:r w:rsidRPr="0052373F">
        <w:rPr>
          <w:rFonts w:ascii="Times New Roman" w:eastAsia="Calibri" w:hAnsi="Times New Roman" w:cs="Times New Roman"/>
          <w:sz w:val="28"/>
          <w:szCs w:val="28"/>
          <w:lang w:eastAsia="ru-RU"/>
        </w:rPr>
        <w:t xml:space="preserve">8) формирование ценности здорового и безопасного образа жизни; усвоение правил индивидуального и коллективного безопасного поведения в </w:t>
      </w:r>
      <w:r w:rsidRPr="0052373F">
        <w:rPr>
          <w:rFonts w:ascii="Times New Roman" w:eastAsia="Calibri" w:hAnsi="Times New Roman" w:cs="Times New Roman"/>
          <w:sz w:val="28"/>
          <w:szCs w:val="28"/>
          <w:lang w:eastAsia="ru-RU"/>
        </w:rPr>
        <w:lastRenderedPageBreak/>
        <w:t>чрезвычайных ситуациях, угрожающих жизни и здоровью людей, правил поведения на транспорте и на дорогах;</w:t>
      </w:r>
    </w:p>
    <w:p w:rsidR="0052373F" w:rsidRPr="0052373F" w:rsidRDefault="0052373F" w:rsidP="0052373F">
      <w:pPr>
        <w:widowControl w:val="0"/>
        <w:spacing w:after="0" w:line="240" w:lineRule="auto"/>
        <w:jc w:val="both"/>
        <w:rPr>
          <w:rFonts w:ascii="Times New Roman" w:eastAsia="Calibri" w:hAnsi="Times New Roman" w:cs="Times New Roman"/>
          <w:sz w:val="24"/>
          <w:szCs w:val="24"/>
          <w:lang w:eastAsia="ru-RU"/>
        </w:rPr>
      </w:pPr>
      <w:r w:rsidRPr="0052373F">
        <w:rPr>
          <w:rFonts w:ascii="Times New Roman" w:eastAsia="Calibri" w:hAnsi="Times New Roman" w:cs="Times New Roman"/>
          <w:sz w:val="28"/>
          <w:szCs w:val="28"/>
          <w:lang w:eastAsia="ru-RU"/>
        </w:rPr>
        <w:t>9) формирование основ экологической культуры, соответствующей современному уровню экологического мышления, развитие опыта экологически ориентированной рефлексивно-оценочной и практической деятельности в жизненных ситуациях;</w:t>
      </w:r>
    </w:p>
    <w:p w:rsidR="0052373F" w:rsidRPr="0052373F" w:rsidRDefault="0052373F" w:rsidP="0052373F">
      <w:pPr>
        <w:widowControl w:val="0"/>
        <w:spacing w:after="0" w:line="240" w:lineRule="auto"/>
        <w:jc w:val="both"/>
        <w:rPr>
          <w:rFonts w:ascii="Times New Roman" w:eastAsia="Calibri" w:hAnsi="Times New Roman" w:cs="Times New Roman"/>
          <w:sz w:val="24"/>
          <w:szCs w:val="24"/>
          <w:lang w:eastAsia="ru-RU"/>
        </w:rPr>
      </w:pPr>
      <w:r w:rsidRPr="0052373F">
        <w:rPr>
          <w:rFonts w:ascii="Times New Roman" w:eastAsia="Calibri" w:hAnsi="Times New Roman" w:cs="Times New Roman"/>
          <w:sz w:val="28"/>
          <w:szCs w:val="28"/>
          <w:lang w:eastAsia="ru-RU"/>
        </w:rPr>
        <w:t>10)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52373F" w:rsidRPr="0052373F" w:rsidRDefault="0052373F" w:rsidP="0052373F">
      <w:pPr>
        <w:widowControl w:val="0"/>
        <w:spacing w:after="0" w:line="240" w:lineRule="auto"/>
        <w:jc w:val="both"/>
        <w:rPr>
          <w:rFonts w:ascii="Times New Roman" w:eastAsia="Calibri" w:hAnsi="Times New Roman" w:cs="Times New Roman"/>
          <w:sz w:val="24"/>
          <w:szCs w:val="24"/>
          <w:lang w:eastAsia="ru-RU"/>
        </w:rPr>
      </w:pPr>
      <w:r w:rsidRPr="0052373F">
        <w:rPr>
          <w:rFonts w:ascii="Times New Roman" w:eastAsia="Calibri" w:hAnsi="Times New Roman" w:cs="Times New Roman"/>
          <w:sz w:val="28"/>
          <w:szCs w:val="28"/>
          <w:lang w:eastAsia="ru-RU"/>
        </w:rPr>
        <w:t>11) 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rsidR="0052373F" w:rsidRPr="0052373F" w:rsidRDefault="0052373F" w:rsidP="0052373F">
      <w:pPr>
        <w:suppressAutoHyphens/>
        <w:spacing w:after="0" w:line="240" w:lineRule="auto"/>
        <w:ind w:left="360" w:firstLine="709"/>
        <w:jc w:val="both"/>
        <w:rPr>
          <w:rFonts w:ascii="Times New Roman" w:eastAsia="Calibri" w:hAnsi="Times New Roman" w:cs="Times New Roman"/>
          <w:b/>
          <w:sz w:val="28"/>
          <w:szCs w:val="28"/>
          <w:lang w:eastAsia="ru-RU"/>
        </w:rPr>
      </w:pPr>
    </w:p>
    <w:p w:rsidR="0052373F" w:rsidRPr="0052373F" w:rsidRDefault="0052373F" w:rsidP="0052373F">
      <w:pPr>
        <w:suppressAutoHyphens/>
        <w:spacing w:after="0" w:line="240" w:lineRule="auto"/>
        <w:ind w:firstLine="709"/>
        <w:jc w:val="both"/>
        <w:rPr>
          <w:rFonts w:ascii="Times New Roman" w:eastAsia="Calibri" w:hAnsi="Times New Roman" w:cs="Times New Roman"/>
          <w:sz w:val="28"/>
          <w:szCs w:val="28"/>
        </w:rPr>
      </w:pPr>
      <w:proofErr w:type="spellStart"/>
      <w:r w:rsidRPr="0052373F">
        <w:rPr>
          <w:rFonts w:ascii="Times New Roman" w:eastAsia="Calibri" w:hAnsi="Times New Roman" w:cs="Times New Roman"/>
          <w:b/>
          <w:sz w:val="28"/>
          <w:szCs w:val="28"/>
          <w:lang w:eastAsia="ru-RU"/>
        </w:rPr>
        <w:t>Метапредметные</w:t>
      </w:r>
      <w:proofErr w:type="spellEnd"/>
      <w:r w:rsidRPr="0052373F">
        <w:rPr>
          <w:rFonts w:ascii="Times New Roman" w:eastAsia="Calibri" w:hAnsi="Times New Roman" w:cs="Times New Roman"/>
          <w:b/>
          <w:sz w:val="28"/>
          <w:szCs w:val="28"/>
          <w:lang w:eastAsia="ru-RU"/>
        </w:rPr>
        <w:t xml:space="preserve"> результаты</w:t>
      </w:r>
      <w:r w:rsidRPr="0052373F">
        <w:rPr>
          <w:rFonts w:ascii="Times New Roman" w:eastAsia="Calibri" w:hAnsi="Times New Roman" w:cs="Times New Roman"/>
          <w:sz w:val="28"/>
          <w:szCs w:val="28"/>
          <w:lang w:eastAsia="ru-RU"/>
        </w:rPr>
        <w:t xml:space="preserve"> освоения основной образовательной программы по английскому языку отражают:</w:t>
      </w:r>
    </w:p>
    <w:p w:rsidR="0052373F" w:rsidRPr="0052373F" w:rsidRDefault="0052373F" w:rsidP="0052373F">
      <w:pPr>
        <w:widowControl w:val="0"/>
        <w:spacing w:after="0" w:line="240" w:lineRule="auto"/>
        <w:jc w:val="both"/>
        <w:rPr>
          <w:rFonts w:ascii="Times New Roman" w:eastAsia="Calibri" w:hAnsi="Times New Roman" w:cs="Times New Roman"/>
          <w:sz w:val="24"/>
          <w:szCs w:val="24"/>
          <w:lang w:eastAsia="ru-RU"/>
        </w:rPr>
      </w:pPr>
      <w:r w:rsidRPr="0052373F">
        <w:rPr>
          <w:rFonts w:ascii="Times New Roman" w:eastAsia="Calibri" w:hAnsi="Times New Roman" w:cs="Times New Roman"/>
          <w:sz w:val="28"/>
          <w:szCs w:val="28"/>
          <w:lang w:eastAsia="ru-RU"/>
        </w:rPr>
        <w:t>1) умение 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52373F" w:rsidRPr="0052373F" w:rsidRDefault="0052373F" w:rsidP="0052373F">
      <w:pPr>
        <w:widowControl w:val="0"/>
        <w:spacing w:after="0" w:line="240" w:lineRule="auto"/>
        <w:jc w:val="both"/>
        <w:rPr>
          <w:rFonts w:ascii="Times New Roman" w:eastAsia="Calibri" w:hAnsi="Times New Roman" w:cs="Times New Roman"/>
          <w:sz w:val="24"/>
          <w:szCs w:val="24"/>
          <w:lang w:eastAsia="ru-RU"/>
        </w:rPr>
      </w:pPr>
      <w:r w:rsidRPr="0052373F">
        <w:rPr>
          <w:rFonts w:ascii="Times New Roman" w:eastAsia="Calibri" w:hAnsi="Times New Roman" w:cs="Times New Roman"/>
          <w:sz w:val="28"/>
          <w:szCs w:val="28"/>
          <w:lang w:eastAsia="ru-RU"/>
        </w:rPr>
        <w:t>2)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52373F" w:rsidRPr="0052373F" w:rsidRDefault="0052373F" w:rsidP="0052373F">
      <w:pPr>
        <w:widowControl w:val="0"/>
        <w:spacing w:after="0" w:line="240" w:lineRule="auto"/>
        <w:jc w:val="both"/>
        <w:rPr>
          <w:rFonts w:ascii="Times New Roman" w:eastAsia="Calibri" w:hAnsi="Times New Roman" w:cs="Times New Roman"/>
          <w:sz w:val="24"/>
          <w:szCs w:val="24"/>
          <w:lang w:eastAsia="ru-RU"/>
        </w:rPr>
      </w:pPr>
      <w:r w:rsidRPr="0052373F">
        <w:rPr>
          <w:rFonts w:ascii="Times New Roman" w:eastAsia="Calibri" w:hAnsi="Times New Roman" w:cs="Times New Roman"/>
          <w:sz w:val="28"/>
          <w:szCs w:val="28"/>
          <w:lang w:eastAsia="ru-RU"/>
        </w:rPr>
        <w:t>3)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52373F" w:rsidRPr="0052373F" w:rsidRDefault="0052373F" w:rsidP="0052373F">
      <w:pPr>
        <w:widowControl w:val="0"/>
        <w:spacing w:after="0" w:line="240" w:lineRule="auto"/>
        <w:jc w:val="both"/>
        <w:rPr>
          <w:rFonts w:ascii="Times New Roman" w:eastAsia="Calibri" w:hAnsi="Times New Roman" w:cs="Times New Roman"/>
          <w:sz w:val="24"/>
          <w:szCs w:val="24"/>
          <w:lang w:eastAsia="ru-RU"/>
        </w:rPr>
      </w:pPr>
      <w:r w:rsidRPr="0052373F">
        <w:rPr>
          <w:rFonts w:ascii="Times New Roman" w:eastAsia="Calibri" w:hAnsi="Times New Roman" w:cs="Times New Roman"/>
          <w:sz w:val="28"/>
          <w:szCs w:val="28"/>
          <w:lang w:eastAsia="ru-RU"/>
        </w:rPr>
        <w:t>4) умение оценивать правильность выполнения учебной задачи, собственные возможности ее решения;</w:t>
      </w:r>
    </w:p>
    <w:p w:rsidR="0052373F" w:rsidRPr="0052373F" w:rsidRDefault="0052373F" w:rsidP="0052373F">
      <w:pPr>
        <w:widowControl w:val="0"/>
        <w:spacing w:after="0" w:line="240" w:lineRule="auto"/>
        <w:jc w:val="both"/>
        <w:rPr>
          <w:rFonts w:ascii="Times New Roman" w:eastAsia="Calibri" w:hAnsi="Times New Roman" w:cs="Times New Roman"/>
          <w:sz w:val="24"/>
          <w:szCs w:val="24"/>
          <w:lang w:eastAsia="ru-RU"/>
        </w:rPr>
      </w:pPr>
      <w:r w:rsidRPr="0052373F">
        <w:rPr>
          <w:rFonts w:ascii="Times New Roman" w:eastAsia="Calibri" w:hAnsi="Times New Roman" w:cs="Times New Roman"/>
          <w:sz w:val="28"/>
          <w:szCs w:val="28"/>
          <w:lang w:eastAsia="ru-RU"/>
        </w:rPr>
        <w:t>5) владение основами самоконтроля, самооценки, принятия решений и осуществления осознанного выбора в учебной и познавательной деятельности;</w:t>
      </w:r>
    </w:p>
    <w:p w:rsidR="0052373F" w:rsidRPr="0052373F" w:rsidRDefault="0052373F" w:rsidP="0052373F">
      <w:pPr>
        <w:widowControl w:val="0"/>
        <w:spacing w:after="0" w:line="240" w:lineRule="auto"/>
        <w:jc w:val="both"/>
        <w:rPr>
          <w:rFonts w:ascii="Times New Roman" w:eastAsia="Calibri" w:hAnsi="Times New Roman" w:cs="Times New Roman"/>
          <w:sz w:val="24"/>
          <w:szCs w:val="24"/>
          <w:lang w:eastAsia="ru-RU"/>
        </w:rPr>
      </w:pPr>
      <w:r w:rsidRPr="0052373F">
        <w:rPr>
          <w:rFonts w:ascii="Times New Roman" w:eastAsia="Calibri" w:hAnsi="Times New Roman" w:cs="Times New Roman"/>
          <w:sz w:val="28"/>
          <w:szCs w:val="28"/>
          <w:lang w:eastAsia="ru-RU"/>
        </w:rPr>
        <w:t>6)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w:t>
      </w:r>
    </w:p>
    <w:p w:rsidR="0052373F" w:rsidRPr="0052373F" w:rsidRDefault="0052373F" w:rsidP="0052373F">
      <w:pPr>
        <w:widowControl w:val="0"/>
        <w:spacing w:after="0" w:line="240" w:lineRule="auto"/>
        <w:jc w:val="both"/>
        <w:rPr>
          <w:rFonts w:ascii="Times New Roman" w:eastAsia="Calibri" w:hAnsi="Times New Roman" w:cs="Times New Roman"/>
          <w:sz w:val="24"/>
          <w:szCs w:val="24"/>
          <w:lang w:eastAsia="ru-RU"/>
        </w:rPr>
      </w:pPr>
      <w:r w:rsidRPr="0052373F">
        <w:rPr>
          <w:rFonts w:ascii="Times New Roman" w:eastAsia="Calibri" w:hAnsi="Times New Roman" w:cs="Times New Roman"/>
          <w:sz w:val="28"/>
          <w:szCs w:val="28"/>
          <w:lang w:eastAsia="ru-RU"/>
        </w:rPr>
        <w:t>7) умение создавать, применять и преобразовывать знаки и символы, модели и схемы для решения учебных и познавательных задач;</w:t>
      </w:r>
    </w:p>
    <w:p w:rsidR="0052373F" w:rsidRPr="0052373F" w:rsidRDefault="0052373F" w:rsidP="0052373F">
      <w:pPr>
        <w:widowControl w:val="0"/>
        <w:spacing w:after="0" w:line="240" w:lineRule="auto"/>
        <w:jc w:val="both"/>
        <w:rPr>
          <w:rFonts w:ascii="Times New Roman" w:eastAsia="Calibri" w:hAnsi="Times New Roman" w:cs="Times New Roman"/>
          <w:sz w:val="24"/>
          <w:szCs w:val="24"/>
          <w:lang w:eastAsia="ru-RU"/>
        </w:rPr>
      </w:pPr>
      <w:r w:rsidRPr="0052373F">
        <w:rPr>
          <w:rFonts w:ascii="Times New Roman" w:eastAsia="Calibri" w:hAnsi="Times New Roman" w:cs="Times New Roman"/>
          <w:sz w:val="28"/>
          <w:szCs w:val="28"/>
          <w:lang w:eastAsia="ru-RU"/>
        </w:rPr>
        <w:t>8) смысловое чтение;</w:t>
      </w:r>
    </w:p>
    <w:p w:rsidR="0052373F" w:rsidRPr="0052373F" w:rsidRDefault="0052373F" w:rsidP="0052373F">
      <w:pPr>
        <w:widowControl w:val="0"/>
        <w:spacing w:after="0" w:line="240" w:lineRule="auto"/>
        <w:jc w:val="both"/>
        <w:rPr>
          <w:rFonts w:ascii="Times New Roman" w:eastAsia="Calibri" w:hAnsi="Times New Roman" w:cs="Times New Roman"/>
          <w:sz w:val="24"/>
          <w:szCs w:val="24"/>
          <w:lang w:eastAsia="ru-RU"/>
        </w:rPr>
      </w:pPr>
      <w:r w:rsidRPr="0052373F">
        <w:rPr>
          <w:rFonts w:ascii="Times New Roman" w:eastAsia="Calibri" w:hAnsi="Times New Roman" w:cs="Times New Roman"/>
          <w:sz w:val="28"/>
          <w:szCs w:val="28"/>
          <w:lang w:eastAsia="ru-RU"/>
        </w:rPr>
        <w:t xml:space="preserve">9) 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w:t>
      </w:r>
      <w:r w:rsidRPr="0052373F">
        <w:rPr>
          <w:rFonts w:ascii="Times New Roman" w:eastAsia="Calibri" w:hAnsi="Times New Roman" w:cs="Times New Roman"/>
          <w:sz w:val="28"/>
          <w:szCs w:val="28"/>
          <w:lang w:eastAsia="ru-RU"/>
        </w:rPr>
        <w:lastRenderedPageBreak/>
        <w:t>отстаивать свое мнение;</w:t>
      </w:r>
    </w:p>
    <w:p w:rsidR="0052373F" w:rsidRPr="0052373F" w:rsidRDefault="0052373F" w:rsidP="0052373F">
      <w:pPr>
        <w:widowControl w:val="0"/>
        <w:spacing w:after="0" w:line="240" w:lineRule="auto"/>
        <w:jc w:val="both"/>
        <w:rPr>
          <w:rFonts w:ascii="Times New Roman" w:eastAsia="Calibri" w:hAnsi="Times New Roman" w:cs="Times New Roman"/>
          <w:sz w:val="24"/>
          <w:szCs w:val="24"/>
          <w:lang w:eastAsia="ru-RU"/>
        </w:rPr>
      </w:pPr>
      <w:r w:rsidRPr="0052373F">
        <w:rPr>
          <w:rFonts w:ascii="Times New Roman" w:eastAsia="Calibri" w:hAnsi="Times New Roman" w:cs="Times New Roman"/>
          <w:sz w:val="28"/>
          <w:szCs w:val="28"/>
          <w:lang w:eastAsia="ru-RU"/>
        </w:rPr>
        <w:t>10) 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w:t>
      </w:r>
    </w:p>
    <w:p w:rsidR="0052373F" w:rsidRPr="0052373F" w:rsidRDefault="0052373F" w:rsidP="0052373F">
      <w:pPr>
        <w:widowControl w:val="0"/>
        <w:spacing w:after="0" w:line="240" w:lineRule="auto"/>
        <w:jc w:val="both"/>
        <w:rPr>
          <w:rFonts w:ascii="Times New Roman" w:eastAsia="Calibri" w:hAnsi="Times New Roman" w:cs="Times New Roman"/>
          <w:sz w:val="24"/>
          <w:szCs w:val="24"/>
          <w:lang w:eastAsia="ru-RU"/>
        </w:rPr>
      </w:pPr>
      <w:r w:rsidRPr="0052373F">
        <w:rPr>
          <w:rFonts w:ascii="Times New Roman" w:eastAsia="Calibri" w:hAnsi="Times New Roman" w:cs="Times New Roman"/>
          <w:sz w:val="28"/>
          <w:szCs w:val="28"/>
          <w:lang w:eastAsia="ru-RU"/>
        </w:rPr>
        <w:t>11) формирование и развитие компетентности в области использования информационно-коммуникационных технологий (далее ИКТ – компетенции); развитие мотивации к овладению культурой активного пользования словарями и другими поисковыми системами;</w:t>
      </w:r>
    </w:p>
    <w:p w:rsidR="0052373F" w:rsidRPr="0052373F" w:rsidRDefault="0052373F" w:rsidP="0052373F">
      <w:pPr>
        <w:widowControl w:val="0"/>
        <w:spacing w:after="0" w:line="240" w:lineRule="auto"/>
        <w:jc w:val="both"/>
        <w:rPr>
          <w:rFonts w:ascii="Times New Roman" w:eastAsia="Calibri" w:hAnsi="Times New Roman" w:cs="Times New Roman"/>
          <w:sz w:val="24"/>
          <w:szCs w:val="24"/>
          <w:lang w:eastAsia="ru-RU"/>
        </w:rPr>
      </w:pPr>
      <w:r w:rsidRPr="0052373F">
        <w:rPr>
          <w:rFonts w:ascii="Times New Roman" w:eastAsia="Calibri" w:hAnsi="Times New Roman" w:cs="Times New Roman"/>
          <w:sz w:val="28"/>
          <w:szCs w:val="28"/>
          <w:lang w:eastAsia="ru-RU"/>
        </w:rPr>
        <w:t>12) 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p>
    <w:p w:rsidR="0052373F" w:rsidRPr="0052373F" w:rsidRDefault="0052373F" w:rsidP="0052373F">
      <w:pPr>
        <w:shd w:val="clear" w:color="auto" w:fill="FFFFFF"/>
        <w:suppressAutoHyphens/>
        <w:spacing w:after="0" w:line="254" w:lineRule="exact"/>
        <w:ind w:left="284" w:right="10" w:firstLine="709"/>
        <w:jc w:val="both"/>
        <w:rPr>
          <w:rFonts w:ascii="Times New Roman" w:eastAsia="Calibri" w:hAnsi="Times New Roman" w:cs="Times New Roman"/>
          <w:b/>
          <w:bCs/>
          <w:sz w:val="28"/>
          <w:szCs w:val="28"/>
          <w:lang w:eastAsia="ru-RU"/>
        </w:rPr>
      </w:pPr>
    </w:p>
    <w:p w:rsidR="0052373F" w:rsidRPr="0052373F" w:rsidRDefault="0052373F" w:rsidP="0052373F">
      <w:pPr>
        <w:widowControl w:val="0"/>
        <w:suppressAutoHyphens/>
        <w:spacing w:after="120" w:line="240" w:lineRule="auto"/>
        <w:jc w:val="both"/>
        <w:textAlignment w:val="baseline"/>
        <w:rPr>
          <w:rFonts w:ascii="Times New Roman" w:eastAsia="SimSun" w:hAnsi="Times New Roman" w:cs="Mangal"/>
          <w:kern w:val="2"/>
          <w:sz w:val="28"/>
          <w:szCs w:val="28"/>
          <w:lang w:eastAsia="hi-IN" w:bidi="hi-IN"/>
        </w:rPr>
      </w:pPr>
      <w:r w:rsidRPr="0052373F">
        <w:rPr>
          <w:rFonts w:ascii="Times New Roman" w:eastAsia="SimSun" w:hAnsi="Times New Roman" w:cs="Times New Roman"/>
          <w:b/>
          <w:kern w:val="2"/>
          <w:sz w:val="28"/>
          <w:szCs w:val="28"/>
          <w:lang w:eastAsia="hi-IN" w:bidi="hi-IN"/>
        </w:rPr>
        <w:t>Предметные результаты освоения учебного предмета.</w:t>
      </w:r>
    </w:p>
    <w:p w:rsidR="0052373F" w:rsidRPr="0052373F" w:rsidRDefault="0052373F" w:rsidP="0052373F">
      <w:pPr>
        <w:suppressAutoHyphens/>
        <w:spacing w:after="0" w:line="360" w:lineRule="auto"/>
        <w:ind w:firstLine="709"/>
        <w:jc w:val="both"/>
        <w:rPr>
          <w:rFonts w:ascii="Times New Roman" w:eastAsia="Calibri" w:hAnsi="Times New Roman" w:cs="Times New Roman"/>
          <w:b/>
          <w:sz w:val="28"/>
          <w:szCs w:val="28"/>
        </w:rPr>
      </w:pPr>
      <w:r w:rsidRPr="0052373F">
        <w:rPr>
          <w:rFonts w:ascii="Times New Roman" w:eastAsia="Calibri" w:hAnsi="Times New Roman" w:cs="Times New Roman"/>
          <w:b/>
          <w:sz w:val="28"/>
          <w:szCs w:val="28"/>
        </w:rPr>
        <w:t>Говорение. Диалогическая речь</w:t>
      </w:r>
    </w:p>
    <w:p w:rsidR="0052373F" w:rsidRPr="0052373F" w:rsidRDefault="0052373F" w:rsidP="0052373F">
      <w:pPr>
        <w:suppressAutoHyphens/>
        <w:spacing w:after="0" w:line="360" w:lineRule="auto"/>
        <w:ind w:firstLine="709"/>
        <w:jc w:val="both"/>
        <w:rPr>
          <w:rFonts w:ascii="Times New Roman" w:eastAsia="Calibri" w:hAnsi="Times New Roman" w:cs="Times New Roman"/>
          <w:b/>
          <w:sz w:val="24"/>
          <w:szCs w:val="24"/>
        </w:rPr>
      </w:pPr>
      <w:r w:rsidRPr="0052373F">
        <w:rPr>
          <w:rFonts w:ascii="Times New Roman" w:eastAsia="Calibri" w:hAnsi="Times New Roman" w:cs="Times New Roman"/>
          <w:b/>
          <w:sz w:val="28"/>
          <w:szCs w:val="28"/>
        </w:rPr>
        <w:t>Обучающийся научится:</w:t>
      </w:r>
    </w:p>
    <w:p w:rsidR="0052373F" w:rsidRPr="0052373F" w:rsidRDefault="0052373F" w:rsidP="0052373F">
      <w:pPr>
        <w:numPr>
          <w:ilvl w:val="0"/>
          <w:numId w:val="26"/>
        </w:numPr>
        <w:suppressAutoHyphens/>
        <w:spacing w:after="0" w:line="259" w:lineRule="auto"/>
        <w:contextualSpacing/>
        <w:jc w:val="both"/>
        <w:rPr>
          <w:rFonts w:ascii="Times New Roman" w:eastAsia="Times New Roman" w:hAnsi="Times New Roman" w:cs="Times New Roman"/>
          <w:sz w:val="24"/>
          <w:szCs w:val="24"/>
        </w:rPr>
      </w:pPr>
      <w:r w:rsidRPr="0052373F">
        <w:rPr>
          <w:rFonts w:ascii="Times New Roman" w:eastAsia="Times New Roman" w:hAnsi="Times New Roman" w:cs="Times New Roman"/>
          <w:sz w:val="28"/>
          <w:szCs w:val="28"/>
        </w:rPr>
        <w:t>вести комбинированный диалог в стандартных ситуациях неофициального общения, соблюдая нормы речевого этикета, принятые в стране изучаемого языка.</w:t>
      </w:r>
    </w:p>
    <w:p w:rsidR="0052373F" w:rsidRPr="0052373F" w:rsidRDefault="0052373F" w:rsidP="0052373F">
      <w:pPr>
        <w:suppressAutoHyphens/>
        <w:spacing w:after="0" w:line="360" w:lineRule="auto"/>
        <w:ind w:firstLine="709"/>
        <w:jc w:val="both"/>
        <w:rPr>
          <w:rFonts w:ascii="Times New Roman" w:eastAsia="Calibri" w:hAnsi="Times New Roman" w:cs="Times New Roman"/>
          <w:b/>
          <w:i/>
          <w:sz w:val="24"/>
          <w:szCs w:val="24"/>
        </w:rPr>
      </w:pPr>
      <w:r w:rsidRPr="0052373F">
        <w:rPr>
          <w:rFonts w:ascii="Times New Roman" w:eastAsia="Calibri" w:hAnsi="Times New Roman" w:cs="Times New Roman"/>
          <w:b/>
          <w:i/>
          <w:sz w:val="28"/>
          <w:szCs w:val="28"/>
        </w:rPr>
        <w:t>Обучающийся получит возможность научиться</w:t>
      </w:r>
    </w:p>
    <w:p w:rsidR="0052373F" w:rsidRPr="0052373F" w:rsidRDefault="0052373F" w:rsidP="0052373F">
      <w:pPr>
        <w:numPr>
          <w:ilvl w:val="0"/>
          <w:numId w:val="23"/>
        </w:numPr>
        <w:suppressAutoHyphens/>
        <w:spacing w:after="0" w:line="259" w:lineRule="auto"/>
        <w:contextualSpacing/>
        <w:jc w:val="both"/>
        <w:rPr>
          <w:rFonts w:ascii="Times New Roman" w:eastAsia="Times New Roman" w:hAnsi="Times New Roman" w:cs="Times New Roman"/>
          <w:i/>
          <w:sz w:val="24"/>
          <w:szCs w:val="24"/>
        </w:rPr>
      </w:pPr>
      <w:r w:rsidRPr="0052373F">
        <w:rPr>
          <w:rFonts w:ascii="Times New Roman" w:eastAsia="Times New Roman" w:hAnsi="Times New Roman" w:cs="Times New Roman"/>
          <w:i/>
          <w:sz w:val="28"/>
          <w:szCs w:val="28"/>
        </w:rPr>
        <w:t>брать и давать интервью.</w:t>
      </w:r>
    </w:p>
    <w:p w:rsidR="0052373F" w:rsidRPr="0052373F" w:rsidRDefault="0052373F" w:rsidP="0052373F">
      <w:pPr>
        <w:suppressAutoHyphens/>
        <w:spacing w:after="0" w:line="360" w:lineRule="auto"/>
        <w:ind w:firstLine="709"/>
        <w:jc w:val="both"/>
        <w:rPr>
          <w:rFonts w:ascii="Times New Roman" w:eastAsia="Calibri" w:hAnsi="Times New Roman" w:cs="Times New Roman"/>
          <w:b/>
          <w:sz w:val="24"/>
          <w:szCs w:val="24"/>
        </w:rPr>
      </w:pPr>
      <w:r w:rsidRPr="0052373F">
        <w:rPr>
          <w:rFonts w:ascii="Times New Roman" w:eastAsia="Calibri" w:hAnsi="Times New Roman" w:cs="Times New Roman"/>
          <w:b/>
          <w:sz w:val="28"/>
          <w:szCs w:val="28"/>
        </w:rPr>
        <w:t>Говорение. Монологическая речь</w:t>
      </w:r>
    </w:p>
    <w:p w:rsidR="0052373F" w:rsidRPr="0052373F" w:rsidRDefault="0052373F" w:rsidP="0052373F">
      <w:pPr>
        <w:suppressAutoHyphens/>
        <w:spacing w:after="0" w:line="360" w:lineRule="auto"/>
        <w:ind w:firstLine="709"/>
        <w:jc w:val="both"/>
        <w:rPr>
          <w:rFonts w:ascii="Times New Roman" w:eastAsia="Calibri" w:hAnsi="Times New Roman" w:cs="Times New Roman"/>
          <w:b/>
          <w:sz w:val="24"/>
          <w:szCs w:val="24"/>
        </w:rPr>
      </w:pPr>
      <w:r w:rsidRPr="0052373F">
        <w:rPr>
          <w:rFonts w:ascii="Times New Roman" w:eastAsia="Calibri" w:hAnsi="Times New Roman" w:cs="Times New Roman"/>
          <w:b/>
          <w:sz w:val="28"/>
          <w:szCs w:val="28"/>
        </w:rPr>
        <w:t>Обучающийся научится:</w:t>
      </w:r>
    </w:p>
    <w:p w:rsidR="0052373F" w:rsidRPr="0052373F" w:rsidRDefault="0052373F" w:rsidP="0052373F">
      <w:pPr>
        <w:numPr>
          <w:ilvl w:val="0"/>
          <w:numId w:val="24"/>
        </w:numPr>
        <w:suppressAutoHyphens/>
        <w:spacing w:after="0" w:line="259" w:lineRule="auto"/>
        <w:contextualSpacing/>
        <w:jc w:val="both"/>
        <w:rPr>
          <w:rFonts w:ascii="Times New Roman" w:eastAsia="Times New Roman" w:hAnsi="Times New Roman" w:cs="Times New Roman"/>
          <w:sz w:val="24"/>
          <w:szCs w:val="24"/>
        </w:rPr>
      </w:pPr>
      <w:r w:rsidRPr="0052373F">
        <w:rPr>
          <w:rFonts w:ascii="Times New Roman" w:eastAsia="Times New Roman" w:hAnsi="Times New Roman" w:cs="Times New Roman"/>
          <w:sz w:val="28"/>
          <w:szCs w:val="28"/>
        </w:rPr>
        <w:t xml:space="preserve"> рассказывать о себе, своей семье, друзьях, школе, своих интересах, планах на будущее; о своём городе/селе, своей стране и странах изучаемого языка с опорой на зрительную наглядность и/или вербальные опоры (ключевые слова, план, вопросы);</w:t>
      </w:r>
    </w:p>
    <w:p w:rsidR="0052373F" w:rsidRPr="0052373F" w:rsidRDefault="0052373F" w:rsidP="0052373F">
      <w:pPr>
        <w:numPr>
          <w:ilvl w:val="0"/>
          <w:numId w:val="24"/>
        </w:numPr>
        <w:suppressAutoHyphens/>
        <w:spacing w:after="0" w:line="259" w:lineRule="auto"/>
        <w:contextualSpacing/>
        <w:jc w:val="both"/>
        <w:rPr>
          <w:rFonts w:ascii="Times New Roman" w:eastAsia="Times New Roman" w:hAnsi="Times New Roman" w:cs="Times New Roman"/>
          <w:sz w:val="24"/>
          <w:szCs w:val="24"/>
        </w:rPr>
      </w:pPr>
      <w:r w:rsidRPr="0052373F">
        <w:rPr>
          <w:rFonts w:ascii="Times New Roman" w:eastAsia="Times New Roman" w:hAnsi="Times New Roman" w:cs="Times New Roman"/>
          <w:sz w:val="28"/>
          <w:szCs w:val="28"/>
        </w:rPr>
        <w:t xml:space="preserve"> описывать события с опорой на зрительную наглядность и/или вербальные опоры (ключевые слова, план, вопросы);</w:t>
      </w:r>
    </w:p>
    <w:p w:rsidR="0052373F" w:rsidRPr="0052373F" w:rsidRDefault="0052373F" w:rsidP="0052373F">
      <w:pPr>
        <w:numPr>
          <w:ilvl w:val="0"/>
          <w:numId w:val="24"/>
        </w:numPr>
        <w:suppressAutoHyphens/>
        <w:spacing w:after="0" w:line="259" w:lineRule="auto"/>
        <w:contextualSpacing/>
        <w:jc w:val="both"/>
        <w:rPr>
          <w:rFonts w:ascii="Times New Roman" w:eastAsia="Times New Roman" w:hAnsi="Times New Roman" w:cs="Times New Roman"/>
          <w:sz w:val="24"/>
          <w:szCs w:val="24"/>
        </w:rPr>
      </w:pPr>
      <w:r w:rsidRPr="0052373F">
        <w:rPr>
          <w:rFonts w:ascii="Times New Roman" w:eastAsia="Times New Roman" w:hAnsi="Times New Roman" w:cs="Times New Roman"/>
          <w:sz w:val="28"/>
          <w:szCs w:val="28"/>
        </w:rPr>
        <w:t xml:space="preserve"> давать краткую характеристику реальных людей и литературных персонажей;</w:t>
      </w:r>
    </w:p>
    <w:p w:rsidR="0052373F" w:rsidRPr="0052373F" w:rsidRDefault="0052373F" w:rsidP="0052373F">
      <w:pPr>
        <w:numPr>
          <w:ilvl w:val="0"/>
          <w:numId w:val="24"/>
        </w:numPr>
        <w:suppressAutoHyphens/>
        <w:spacing w:after="0" w:line="259" w:lineRule="auto"/>
        <w:contextualSpacing/>
        <w:jc w:val="both"/>
        <w:rPr>
          <w:rFonts w:ascii="Times New Roman" w:eastAsia="Times New Roman" w:hAnsi="Times New Roman" w:cs="Times New Roman"/>
          <w:sz w:val="24"/>
          <w:szCs w:val="24"/>
        </w:rPr>
      </w:pPr>
      <w:r w:rsidRPr="0052373F">
        <w:rPr>
          <w:rFonts w:ascii="Times New Roman" w:eastAsia="Times New Roman" w:hAnsi="Times New Roman" w:cs="Times New Roman"/>
          <w:sz w:val="28"/>
          <w:szCs w:val="28"/>
        </w:rPr>
        <w:t>передавать основное содержание прочитанного текста с опорой или без опоры на текст/ключевые слова/план/вопросы.</w:t>
      </w:r>
    </w:p>
    <w:p w:rsidR="0052373F" w:rsidRPr="0052373F" w:rsidRDefault="0052373F" w:rsidP="0052373F">
      <w:pPr>
        <w:suppressAutoHyphens/>
        <w:spacing w:after="0" w:line="360" w:lineRule="auto"/>
        <w:ind w:firstLine="709"/>
        <w:jc w:val="both"/>
        <w:rPr>
          <w:rFonts w:ascii="Times New Roman" w:eastAsia="Calibri" w:hAnsi="Times New Roman" w:cs="Times New Roman"/>
          <w:b/>
          <w:i/>
          <w:sz w:val="24"/>
          <w:szCs w:val="24"/>
        </w:rPr>
      </w:pPr>
      <w:r w:rsidRPr="0052373F">
        <w:rPr>
          <w:rFonts w:ascii="Times New Roman" w:eastAsia="Calibri" w:hAnsi="Times New Roman" w:cs="Times New Roman"/>
          <w:b/>
          <w:i/>
          <w:sz w:val="28"/>
          <w:szCs w:val="28"/>
        </w:rPr>
        <w:t>Обучающийся получит возможность научиться:</w:t>
      </w:r>
    </w:p>
    <w:p w:rsidR="0052373F" w:rsidRPr="0052373F" w:rsidRDefault="0052373F" w:rsidP="0052373F">
      <w:pPr>
        <w:numPr>
          <w:ilvl w:val="0"/>
          <w:numId w:val="25"/>
        </w:numPr>
        <w:suppressAutoHyphens/>
        <w:spacing w:after="0" w:line="259" w:lineRule="auto"/>
        <w:contextualSpacing/>
        <w:jc w:val="both"/>
        <w:rPr>
          <w:rFonts w:ascii="Times New Roman" w:eastAsia="Times New Roman" w:hAnsi="Times New Roman" w:cs="Times New Roman"/>
          <w:i/>
          <w:sz w:val="24"/>
          <w:szCs w:val="24"/>
        </w:rPr>
      </w:pPr>
      <w:r w:rsidRPr="0052373F">
        <w:rPr>
          <w:rFonts w:ascii="Times New Roman" w:eastAsia="Times New Roman" w:hAnsi="Times New Roman" w:cs="Times New Roman"/>
          <w:i/>
          <w:sz w:val="28"/>
          <w:szCs w:val="28"/>
        </w:rPr>
        <w:t>делать сообщение на заданную тему на основе прочитанного;</w:t>
      </w:r>
    </w:p>
    <w:p w:rsidR="0052373F" w:rsidRPr="0052373F" w:rsidRDefault="0052373F" w:rsidP="0052373F">
      <w:pPr>
        <w:numPr>
          <w:ilvl w:val="0"/>
          <w:numId w:val="25"/>
        </w:numPr>
        <w:suppressAutoHyphens/>
        <w:spacing w:after="0" w:line="259" w:lineRule="auto"/>
        <w:contextualSpacing/>
        <w:jc w:val="both"/>
        <w:rPr>
          <w:rFonts w:ascii="Times New Roman" w:eastAsia="Times New Roman" w:hAnsi="Times New Roman" w:cs="Times New Roman"/>
          <w:i/>
          <w:sz w:val="24"/>
          <w:szCs w:val="24"/>
        </w:rPr>
      </w:pPr>
      <w:r w:rsidRPr="0052373F">
        <w:rPr>
          <w:rFonts w:ascii="Times New Roman" w:eastAsia="Times New Roman" w:hAnsi="Times New Roman" w:cs="Times New Roman"/>
          <w:i/>
          <w:sz w:val="28"/>
          <w:szCs w:val="28"/>
        </w:rPr>
        <w:t xml:space="preserve"> комментировать факты из прочитанного/прослушанного текста, аргументировать своё отношение к прочитанному/прослушанному;</w:t>
      </w:r>
    </w:p>
    <w:p w:rsidR="0052373F" w:rsidRPr="0052373F" w:rsidRDefault="0052373F" w:rsidP="0052373F">
      <w:pPr>
        <w:numPr>
          <w:ilvl w:val="0"/>
          <w:numId w:val="25"/>
        </w:numPr>
        <w:suppressAutoHyphens/>
        <w:spacing w:after="0" w:line="259" w:lineRule="auto"/>
        <w:contextualSpacing/>
        <w:jc w:val="both"/>
        <w:rPr>
          <w:rFonts w:ascii="Times New Roman" w:eastAsia="Times New Roman" w:hAnsi="Times New Roman" w:cs="Times New Roman"/>
          <w:i/>
          <w:sz w:val="24"/>
          <w:szCs w:val="24"/>
        </w:rPr>
      </w:pPr>
      <w:r w:rsidRPr="0052373F">
        <w:rPr>
          <w:rFonts w:ascii="Times New Roman" w:eastAsia="Times New Roman" w:hAnsi="Times New Roman" w:cs="Times New Roman"/>
          <w:i/>
          <w:sz w:val="28"/>
          <w:szCs w:val="28"/>
        </w:rPr>
        <w:t>кратко высказываться без предварительной подготовки на заданную тему в соответствии с предложенной ситуацией общения;</w:t>
      </w:r>
    </w:p>
    <w:p w:rsidR="0052373F" w:rsidRPr="0052373F" w:rsidRDefault="0052373F" w:rsidP="0052373F">
      <w:pPr>
        <w:numPr>
          <w:ilvl w:val="0"/>
          <w:numId w:val="25"/>
        </w:numPr>
        <w:suppressAutoHyphens/>
        <w:spacing w:after="0" w:line="259" w:lineRule="auto"/>
        <w:contextualSpacing/>
        <w:jc w:val="both"/>
        <w:rPr>
          <w:rFonts w:ascii="Times New Roman" w:eastAsia="Times New Roman" w:hAnsi="Times New Roman" w:cs="Times New Roman"/>
          <w:sz w:val="24"/>
          <w:szCs w:val="24"/>
        </w:rPr>
      </w:pPr>
      <w:r w:rsidRPr="0052373F">
        <w:rPr>
          <w:rFonts w:ascii="Times New Roman" w:eastAsia="Times New Roman" w:hAnsi="Times New Roman" w:cs="Times New Roman"/>
          <w:i/>
          <w:sz w:val="28"/>
          <w:szCs w:val="28"/>
        </w:rPr>
        <w:t>кратко излагать результаты выполненной проектной работы</w:t>
      </w:r>
      <w:r w:rsidRPr="0052373F">
        <w:rPr>
          <w:rFonts w:ascii="Times New Roman" w:eastAsia="Times New Roman" w:hAnsi="Times New Roman" w:cs="Times New Roman"/>
          <w:sz w:val="28"/>
          <w:szCs w:val="28"/>
        </w:rPr>
        <w:t>.</w:t>
      </w:r>
    </w:p>
    <w:p w:rsidR="0052373F" w:rsidRPr="0052373F" w:rsidRDefault="0052373F" w:rsidP="0052373F">
      <w:pPr>
        <w:suppressAutoHyphens/>
        <w:spacing w:after="0" w:line="360" w:lineRule="auto"/>
        <w:ind w:firstLine="709"/>
        <w:jc w:val="both"/>
        <w:rPr>
          <w:rFonts w:ascii="Times New Roman" w:eastAsia="Calibri" w:hAnsi="Times New Roman" w:cs="Times New Roman"/>
          <w:b/>
          <w:sz w:val="24"/>
          <w:szCs w:val="24"/>
        </w:rPr>
      </w:pPr>
      <w:proofErr w:type="spellStart"/>
      <w:r w:rsidRPr="0052373F">
        <w:rPr>
          <w:rFonts w:ascii="Times New Roman" w:eastAsia="Calibri" w:hAnsi="Times New Roman" w:cs="Times New Roman"/>
          <w:b/>
          <w:sz w:val="28"/>
          <w:szCs w:val="28"/>
        </w:rPr>
        <w:lastRenderedPageBreak/>
        <w:t>Аудирование</w:t>
      </w:r>
      <w:proofErr w:type="spellEnd"/>
    </w:p>
    <w:p w:rsidR="0052373F" w:rsidRPr="0052373F" w:rsidRDefault="0052373F" w:rsidP="0052373F">
      <w:pPr>
        <w:suppressAutoHyphens/>
        <w:spacing w:after="0" w:line="360" w:lineRule="auto"/>
        <w:ind w:firstLine="709"/>
        <w:jc w:val="both"/>
        <w:rPr>
          <w:rFonts w:ascii="Times New Roman" w:eastAsia="Calibri" w:hAnsi="Times New Roman" w:cs="Times New Roman"/>
          <w:b/>
          <w:sz w:val="24"/>
          <w:szCs w:val="24"/>
        </w:rPr>
      </w:pPr>
      <w:r w:rsidRPr="0052373F">
        <w:rPr>
          <w:rFonts w:ascii="Times New Roman" w:eastAsia="Calibri" w:hAnsi="Times New Roman" w:cs="Times New Roman"/>
          <w:b/>
          <w:sz w:val="28"/>
          <w:szCs w:val="28"/>
        </w:rPr>
        <w:t>Обучающийся научится:</w:t>
      </w:r>
    </w:p>
    <w:p w:rsidR="0052373F" w:rsidRPr="0052373F" w:rsidRDefault="0052373F" w:rsidP="0052373F">
      <w:pPr>
        <w:numPr>
          <w:ilvl w:val="0"/>
          <w:numId w:val="27"/>
        </w:numPr>
        <w:suppressAutoHyphens/>
        <w:spacing w:after="0" w:line="259" w:lineRule="auto"/>
        <w:contextualSpacing/>
        <w:jc w:val="both"/>
        <w:rPr>
          <w:rFonts w:ascii="Times New Roman" w:eastAsia="Times New Roman" w:hAnsi="Times New Roman" w:cs="Times New Roman"/>
          <w:sz w:val="24"/>
          <w:szCs w:val="24"/>
        </w:rPr>
      </w:pPr>
      <w:r w:rsidRPr="0052373F">
        <w:rPr>
          <w:rFonts w:ascii="Times New Roman" w:eastAsia="Times New Roman" w:hAnsi="Times New Roman" w:cs="Times New Roman"/>
          <w:sz w:val="28"/>
          <w:szCs w:val="28"/>
        </w:rPr>
        <w:t xml:space="preserve"> воспринимать на слух и понимать основное содержание несложных аутентичных текстов, содержащих некоторое количество неизученных языковых явлений;</w:t>
      </w:r>
    </w:p>
    <w:p w:rsidR="0052373F" w:rsidRPr="0052373F" w:rsidRDefault="0052373F" w:rsidP="0052373F">
      <w:pPr>
        <w:numPr>
          <w:ilvl w:val="0"/>
          <w:numId w:val="27"/>
        </w:numPr>
        <w:suppressAutoHyphens/>
        <w:spacing w:after="0" w:line="259" w:lineRule="auto"/>
        <w:contextualSpacing/>
        <w:jc w:val="both"/>
        <w:rPr>
          <w:rFonts w:ascii="Times New Roman" w:eastAsia="Times New Roman" w:hAnsi="Times New Roman" w:cs="Times New Roman"/>
          <w:sz w:val="24"/>
          <w:szCs w:val="24"/>
        </w:rPr>
      </w:pPr>
      <w:r w:rsidRPr="0052373F">
        <w:rPr>
          <w:rFonts w:ascii="Times New Roman" w:eastAsia="Times New Roman" w:hAnsi="Times New Roman" w:cs="Times New Roman"/>
          <w:sz w:val="28"/>
          <w:szCs w:val="28"/>
        </w:rPr>
        <w:t>воспринимать на слух и понимать значимую/нужную/запрашиваемую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p w:rsidR="0052373F" w:rsidRPr="0052373F" w:rsidRDefault="0052373F" w:rsidP="0052373F">
      <w:pPr>
        <w:suppressAutoHyphens/>
        <w:spacing w:after="0" w:line="360" w:lineRule="auto"/>
        <w:ind w:firstLine="709"/>
        <w:jc w:val="both"/>
        <w:rPr>
          <w:rFonts w:ascii="Times New Roman" w:eastAsia="Calibri" w:hAnsi="Times New Roman" w:cs="Times New Roman"/>
          <w:b/>
          <w:i/>
          <w:sz w:val="24"/>
          <w:szCs w:val="24"/>
        </w:rPr>
      </w:pPr>
      <w:r w:rsidRPr="0052373F">
        <w:rPr>
          <w:rFonts w:ascii="Times New Roman" w:eastAsia="Calibri" w:hAnsi="Times New Roman" w:cs="Times New Roman"/>
          <w:b/>
          <w:i/>
          <w:sz w:val="28"/>
          <w:szCs w:val="28"/>
        </w:rPr>
        <w:t>Обучающийся получит возможность научиться:</w:t>
      </w:r>
    </w:p>
    <w:p w:rsidR="0052373F" w:rsidRPr="0052373F" w:rsidRDefault="0052373F" w:rsidP="0052373F">
      <w:pPr>
        <w:numPr>
          <w:ilvl w:val="0"/>
          <w:numId w:val="28"/>
        </w:numPr>
        <w:suppressAutoHyphens/>
        <w:spacing w:after="0" w:line="259" w:lineRule="auto"/>
        <w:contextualSpacing/>
        <w:jc w:val="both"/>
        <w:rPr>
          <w:rFonts w:ascii="Times New Roman" w:eastAsia="Times New Roman" w:hAnsi="Times New Roman" w:cs="Times New Roman"/>
          <w:i/>
          <w:sz w:val="24"/>
          <w:szCs w:val="24"/>
        </w:rPr>
      </w:pPr>
      <w:r w:rsidRPr="0052373F">
        <w:rPr>
          <w:rFonts w:ascii="Times New Roman" w:eastAsia="Times New Roman" w:hAnsi="Times New Roman" w:cs="Times New Roman"/>
          <w:i/>
          <w:sz w:val="28"/>
          <w:szCs w:val="28"/>
        </w:rPr>
        <w:t>выделять основную мысль в воспринимаемом на слух тексте;</w:t>
      </w:r>
    </w:p>
    <w:p w:rsidR="0052373F" w:rsidRPr="0052373F" w:rsidRDefault="0052373F" w:rsidP="0052373F">
      <w:pPr>
        <w:numPr>
          <w:ilvl w:val="0"/>
          <w:numId w:val="28"/>
        </w:numPr>
        <w:suppressAutoHyphens/>
        <w:spacing w:after="0" w:line="259" w:lineRule="auto"/>
        <w:contextualSpacing/>
        <w:jc w:val="both"/>
        <w:rPr>
          <w:rFonts w:ascii="Times New Roman" w:eastAsia="Times New Roman" w:hAnsi="Times New Roman" w:cs="Times New Roman"/>
          <w:i/>
          <w:sz w:val="24"/>
          <w:szCs w:val="24"/>
        </w:rPr>
      </w:pPr>
      <w:r w:rsidRPr="0052373F">
        <w:rPr>
          <w:rFonts w:ascii="Times New Roman" w:eastAsia="Times New Roman" w:hAnsi="Times New Roman" w:cs="Times New Roman"/>
          <w:i/>
          <w:sz w:val="28"/>
          <w:szCs w:val="28"/>
        </w:rPr>
        <w:t>отделять в тексте, воспринимаемом на слух, главные факты от второстепенных;</w:t>
      </w:r>
    </w:p>
    <w:p w:rsidR="0052373F" w:rsidRPr="0052373F" w:rsidRDefault="0052373F" w:rsidP="0052373F">
      <w:pPr>
        <w:numPr>
          <w:ilvl w:val="0"/>
          <w:numId w:val="28"/>
        </w:numPr>
        <w:suppressAutoHyphens/>
        <w:spacing w:after="0" w:line="259" w:lineRule="auto"/>
        <w:contextualSpacing/>
        <w:jc w:val="both"/>
        <w:rPr>
          <w:rFonts w:ascii="Times New Roman" w:eastAsia="Times New Roman" w:hAnsi="Times New Roman" w:cs="Times New Roman"/>
          <w:i/>
          <w:sz w:val="24"/>
          <w:szCs w:val="24"/>
        </w:rPr>
      </w:pPr>
      <w:r w:rsidRPr="0052373F">
        <w:rPr>
          <w:rFonts w:ascii="Times New Roman" w:eastAsia="Times New Roman" w:hAnsi="Times New Roman" w:cs="Times New Roman"/>
          <w:i/>
          <w:sz w:val="28"/>
          <w:szCs w:val="28"/>
        </w:rPr>
        <w:t>использовать контекстуальную или языковую догадку при восприятии на слух текстов, содержащих незнакомые слова;</w:t>
      </w:r>
    </w:p>
    <w:p w:rsidR="0052373F" w:rsidRPr="0052373F" w:rsidRDefault="0052373F" w:rsidP="0052373F">
      <w:pPr>
        <w:numPr>
          <w:ilvl w:val="0"/>
          <w:numId w:val="28"/>
        </w:numPr>
        <w:suppressAutoHyphens/>
        <w:spacing w:after="0" w:line="259" w:lineRule="auto"/>
        <w:contextualSpacing/>
        <w:jc w:val="both"/>
        <w:rPr>
          <w:rFonts w:ascii="Times New Roman" w:eastAsia="Times New Roman" w:hAnsi="Times New Roman" w:cs="Times New Roman"/>
          <w:i/>
          <w:sz w:val="24"/>
          <w:szCs w:val="24"/>
        </w:rPr>
      </w:pPr>
      <w:r w:rsidRPr="0052373F">
        <w:rPr>
          <w:rFonts w:ascii="Times New Roman" w:eastAsia="Times New Roman" w:hAnsi="Times New Roman" w:cs="Times New Roman"/>
          <w:i/>
          <w:sz w:val="28"/>
          <w:szCs w:val="28"/>
        </w:rPr>
        <w:t>игнорировать незнакомые языковые явления, несущественные для понимания основного содержания воспринимаемого на слух текста.</w:t>
      </w:r>
    </w:p>
    <w:p w:rsidR="0052373F" w:rsidRPr="0052373F" w:rsidRDefault="0052373F" w:rsidP="0052373F">
      <w:pPr>
        <w:suppressAutoHyphens/>
        <w:spacing w:after="0" w:line="360" w:lineRule="auto"/>
        <w:ind w:firstLine="709"/>
        <w:jc w:val="both"/>
        <w:rPr>
          <w:rFonts w:ascii="Times New Roman" w:eastAsia="Calibri" w:hAnsi="Times New Roman" w:cs="Times New Roman"/>
          <w:b/>
          <w:sz w:val="24"/>
          <w:szCs w:val="24"/>
        </w:rPr>
      </w:pPr>
      <w:r w:rsidRPr="0052373F">
        <w:rPr>
          <w:rFonts w:ascii="Times New Roman" w:eastAsia="Calibri" w:hAnsi="Times New Roman" w:cs="Times New Roman"/>
          <w:b/>
          <w:sz w:val="28"/>
          <w:szCs w:val="28"/>
        </w:rPr>
        <w:t>Чтение</w:t>
      </w:r>
    </w:p>
    <w:p w:rsidR="0052373F" w:rsidRPr="0052373F" w:rsidRDefault="0052373F" w:rsidP="0052373F">
      <w:pPr>
        <w:suppressAutoHyphens/>
        <w:spacing w:after="0" w:line="360" w:lineRule="auto"/>
        <w:ind w:firstLine="709"/>
        <w:jc w:val="both"/>
        <w:rPr>
          <w:rFonts w:ascii="Times New Roman" w:eastAsia="Calibri" w:hAnsi="Times New Roman" w:cs="Times New Roman"/>
          <w:b/>
          <w:sz w:val="24"/>
          <w:szCs w:val="24"/>
        </w:rPr>
      </w:pPr>
      <w:r w:rsidRPr="0052373F">
        <w:rPr>
          <w:rFonts w:ascii="Times New Roman" w:eastAsia="Calibri" w:hAnsi="Times New Roman" w:cs="Times New Roman"/>
          <w:b/>
          <w:sz w:val="28"/>
          <w:szCs w:val="28"/>
        </w:rPr>
        <w:t>Обучающийся научится:</w:t>
      </w:r>
    </w:p>
    <w:p w:rsidR="0052373F" w:rsidRPr="0052373F" w:rsidRDefault="0052373F" w:rsidP="0052373F">
      <w:pPr>
        <w:numPr>
          <w:ilvl w:val="0"/>
          <w:numId w:val="29"/>
        </w:numPr>
        <w:suppressAutoHyphens/>
        <w:spacing w:after="0" w:line="259" w:lineRule="auto"/>
        <w:contextualSpacing/>
        <w:jc w:val="both"/>
        <w:rPr>
          <w:rFonts w:ascii="Times New Roman" w:eastAsia="Times New Roman" w:hAnsi="Times New Roman" w:cs="Times New Roman"/>
          <w:sz w:val="24"/>
          <w:szCs w:val="24"/>
        </w:rPr>
      </w:pPr>
      <w:r w:rsidRPr="0052373F">
        <w:rPr>
          <w:rFonts w:ascii="Times New Roman" w:eastAsia="Times New Roman" w:hAnsi="Times New Roman" w:cs="Times New Roman"/>
          <w:sz w:val="28"/>
          <w:szCs w:val="28"/>
        </w:rPr>
        <w:t xml:space="preserve">читать и понимать основное содержание несложных аутентичных текстов, содержащих некоторое количество неизученных языковых явлений;  </w:t>
      </w:r>
    </w:p>
    <w:p w:rsidR="0052373F" w:rsidRPr="0052373F" w:rsidRDefault="0052373F" w:rsidP="0052373F">
      <w:pPr>
        <w:numPr>
          <w:ilvl w:val="0"/>
          <w:numId w:val="29"/>
        </w:numPr>
        <w:suppressAutoHyphens/>
        <w:spacing w:after="0" w:line="259" w:lineRule="auto"/>
        <w:contextualSpacing/>
        <w:jc w:val="both"/>
        <w:rPr>
          <w:rFonts w:ascii="Times New Roman" w:eastAsia="Times New Roman" w:hAnsi="Times New Roman" w:cs="Times New Roman"/>
          <w:sz w:val="24"/>
          <w:szCs w:val="24"/>
        </w:rPr>
      </w:pPr>
      <w:r w:rsidRPr="0052373F">
        <w:rPr>
          <w:rFonts w:ascii="Times New Roman" w:eastAsia="Times New Roman" w:hAnsi="Times New Roman" w:cs="Times New Roman"/>
          <w:sz w:val="28"/>
          <w:szCs w:val="28"/>
        </w:rPr>
        <w:t>читать и выборочно понимать значимую/нужную/запрашиваемую информацию в несложных аутентичных текстах, содержащих некоторое количество неизученных языковых явлений.</w:t>
      </w:r>
    </w:p>
    <w:p w:rsidR="0052373F" w:rsidRPr="0052373F" w:rsidRDefault="0052373F" w:rsidP="0052373F">
      <w:pPr>
        <w:spacing w:after="0" w:line="259" w:lineRule="auto"/>
        <w:ind w:left="720"/>
        <w:contextualSpacing/>
        <w:rPr>
          <w:rFonts w:ascii="Times New Roman" w:eastAsia="Times New Roman" w:hAnsi="Times New Roman" w:cs="Times New Roman"/>
          <w:b/>
          <w:i/>
          <w:sz w:val="24"/>
          <w:szCs w:val="24"/>
        </w:rPr>
      </w:pPr>
      <w:r w:rsidRPr="0052373F">
        <w:rPr>
          <w:rFonts w:ascii="Times New Roman" w:eastAsia="Times New Roman" w:hAnsi="Times New Roman" w:cs="Times New Roman"/>
          <w:b/>
          <w:i/>
          <w:sz w:val="28"/>
          <w:szCs w:val="28"/>
        </w:rPr>
        <w:t>Обучающийся получит возможность научиться:</w:t>
      </w:r>
    </w:p>
    <w:p w:rsidR="0052373F" w:rsidRPr="0052373F" w:rsidRDefault="0052373F" w:rsidP="0052373F">
      <w:pPr>
        <w:numPr>
          <w:ilvl w:val="0"/>
          <w:numId w:val="29"/>
        </w:numPr>
        <w:suppressAutoHyphens/>
        <w:spacing w:after="0" w:line="259" w:lineRule="auto"/>
        <w:contextualSpacing/>
        <w:jc w:val="both"/>
        <w:rPr>
          <w:rFonts w:ascii="Times New Roman" w:eastAsia="Times New Roman" w:hAnsi="Times New Roman" w:cs="Calibri"/>
          <w:sz w:val="28"/>
          <w:szCs w:val="28"/>
        </w:rPr>
      </w:pPr>
      <w:r w:rsidRPr="0052373F">
        <w:rPr>
          <w:rFonts w:ascii="Times New Roman" w:eastAsia="Times New Roman" w:hAnsi="Times New Roman" w:cs="Times New Roman"/>
          <w:i/>
          <w:sz w:val="28"/>
          <w:szCs w:val="28"/>
        </w:rPr>
        <w:t>читать и понимать аутентичную литературу.</w:t>
      </w:r>
    </w:p>
    <w:p w:rsidR="0052373F" w:rsidRPr="0052373F" w:rsidRDefault="0052373F" w:rsidP="0052373F">
      <w:pPr>
        <w:spacing w:after="0" w:line="259" w:lineRule="auto"/>
        <w:ind w:left="153"/>
        <w:contextualSpacing/>
        <w:rPr>
          <w:rFonts w:ascii="Times New Roman" w:eastAsia="Times New Roman" w:hAnsi="Times New Roman" w:cs="Calibri"/>
          <w:b/>
          <w:bCs/>
          <w:sz w:val="28"/>
          <w:szCs w:val="28"/>
        </w:rPr>
      </w:pPr>
      <w:r w:rsidRPr="0052373F">
        <w:rPr>
          <w:rFonts w:ascii="Times New Roman" w:eastAsia="Times New Roman" w:hAnsi="Times New Roman" w:cs="Times New Roman"/>
          <w:b/>
          <w:bCs/>
          <w:sz w:val="28"/>
          <w:szCs w:val="28"/>
        </w:rPr>
        <w:t>Письмо</w:t>
      </w:r>
    </w:p>
    <w:p w:rsidR="0052373F" w:rsidRPr="0052373F" w:rsidRDefault="0052373F" w:rsidP="0052373F">
      <w:pPr>
        <w:suppressAutoHyphens/>
        <w:spacing w:after="136" w:line="240" w:lineRule="auto"/>
        <w:ind w:firstLine="709"/>
        <w:jc w:val="both"/>
        <w:rPr>
          <w:rFonts w:ascii="Times New Roman" w:eastAsia="Calibri" w:hAnsi="Times New Roman" w:cs="Times New Roman"/>
          <w:sz w:val="28"/>
        </w:rPr>
      </w:pPr>
      <w:r w:rsidRPr="0052373F">
        <w:rPr>
          <w:rFonts w:ascii="Times New Roman" w:eastAsia="Calibri" w:hAnsi="Times New Roman" w:cs="Times New Roman"/>
          <w:b/>
          <w:sz w:val="28"/>
          <w:szCs w:val="28"/>
        </w:rPr>
        <w:t xml:space="preserve">Обучающийся научится:  </w:t>
      </w:r>
    </w:p>
    <w:p w:rsidR="0052373F" w:rsidRPr="0052373F" w:rsidRDefault="0052373F" w:rsidP="0052373F">
      <w:pPr>
        <w:numPr>
          <w:ilvl w:val="0"/>
          <w:numId w:val="23"/>
        </w:numPr>
        <w:suppressAutoHyphens/>
        <w:spacing w:after="103" w:line="240" w:lineRule="auto"/>
        <w:jc w:val="both"/>
        <w:rPr>
          <w:rFonts w:ascii="Times New Roman" w:eastAsia="Calibri" w:hAnsi="Times New Roman" w:cs="Times New Roman"/>
          <w:sz w:val="28"/>
        </w:rPr>
      </w:pPr>
      <w:r w:rsidRPr="0052373F">
        <w:rPr>
          <w:rFonts w:ascii="Times New Roman" w:eastAsia="Calibri" w:hAnsi="Times New Roman" w:cs="Times New Roman"/>
          <w:sz w:val="28"/>
          <w:szCs w:val="28"/>
        </w:rPr>
        <w:t xml:space="preserve">заполнять анкеты и формуляры, сообщая о себе основные сведения (имя, фамилия, пол, возраст, гражданство, национальность, адрес и т. д.); </w:t>
      </w:r>
    </w:p>
    <w:p w:rsidR="0052373F" w:rsidRPr="0052373F" w:rsidRDefault="0052373F" w:rsidP="0052373F">
      <w:pPr>
        <w:numPr>
          <w:ilvl w:val="0"/>
          <w:numId w:val="23"/>
        </w:numPr>
        <w:suppressAutoHyphens/>
        <w:spacing w:after="103" w:line="240" w:lineRule="auto"/>
        <w:jc w:val="both"/>
        <w:rPr>
          <w:rFonts w:ascii="Times New Roman" w:eastAsia="Calibri" w:hAnsi="Times New Roman" w:cs="Times New Roman"/>
          <w:sz w:val="28"/>
        </w:rPr>
      </w:pPr>
      <w:r w:rsidRPr="0052373F">
        <w:rPr>
          <w:rFonts w:ascii="Times New Roman" w:eastAsia="Calibri" w:hAnsi="Times New Roman" w:cs="Times New Roman"/>
          <w:sz w:val="28"/>
          <w:szCs w:val="28"/>
        </w:rPr>
        <w:t xml:space="preserve">писать короткие поздравления с днем рождения и другими праздниками, с употреблением формул речевого этикета, принятых в стране изучаемого языка, выражать пожелания (объемом 30–40 слов, включая адрес); </w:t>
      </w:r>
    </w:p>
    <w:p w:rsidR="0052373F" w:rsidRPr="0052373F" w:rsidRDefault="0052373F" w:rsidP="0052373F">
      <w:pPr>
        <w:numPr>
          <w:ilvl w:val="0"/>
          <w:numId w:val="23"/>
        </w:numPr>
        <w:suppressAutoHyphens/>
        <w:spacing w:after="103" w:line="240" w:lineRule="auto"/>
        <w:jc w:val="both"/>
        <w:rPr>
          <w:rFonts w:ascii="Times New Roman" w:eastAsia="Calibri" w:hAnsi="Times New Roman" w:cs="Times New Roman"/>
          <w:sz w:val="28"/>
        </w:rPr>
      </w:pPr>
      <w:r w:rsidRPr="0052373F">
        <w:rPr>
          <w:rFonts w:ascii="Times New Roman" w:eastAsia="Calibri" w:hAnsi="Times New Roman" w:cs="Times New Roman"/>
          <w:sz w:val="28"/>
          <w:szCs w:val="28"/>
        </w:rPr>
        <w:t xml:space="preserve">писать личное письмо в ответ на письмо-стимул с употреблением формул речевого этикета, принятых в стране изучаемого языка: сообщать краткие сведения о себе и запрашивать аналогичную </w:t>
      </w:r>
      <w:r w:rsidRPr="0052373F">
        <w:rPr>
          <w:rFonts w:ascii="Times New Roman" w:eastAsia="Calibri" w:hAnsi="Times New Roman" w:cs="Times New Roman"/>
          <w:sz w:val="28"/>
          <w:szCs w:val="28"/>
        </w:rPr>
        <w:lastRenderedPageBreak/>
        <w:t xml:space="preserve">информацию о друге по переписке; выражать благодарность, извинения, просьбу; давать совет и т. д. (объемом 100–120 слов, включая адрес); </w:t>
      </w:r>
    </w:p>
    <w:p w:rsidR="0052373F" w:rsidRPr="0052373F" w:rsidRDefault="0052373F" w:rsidP="0052373F">
      <w:pPr>
        <w:numPr>
          <w:ilvl w:val="0"/>
          <w:numId w:val="23"/>
        </w:numPr>
        <w:suppressAutoHyphens/>
        <w:spacing w:after="103" w:line="240" w:lineRule="auto"/>
        <w:jc w:val="both"/>
        <w:rPr>
          <w:rFonts w:ascii="Times New Roman" w:eastAsia="Calibri" w:hAnsi="Times New Roman" w:cs="Times New Roman"/>
          <w:sz w:val="28"/>
        </w:rPr>
      </w:pPr>
      <w:r w:rsidRPr="0052373F">
        <w:rPr>
          <w:rFonts w:ascii="Times New Roman" w:eastAsia="Calibri" w:hAnsi="Times New Roman" w:cs="Times New Roman"/>
          <w:sz w:val="28"/>
          <w:szCs w:val="28"/>
        </w:rPr>
        <w:t xml:space="preserve">писать небольшие письменные высказывания с опорой на образец/ план. </w:t>
      </w:r>
    </w:p>
    <w:p w:rsidR="0052373F" w:rsidRPr="0052373F" w:rsidRDefault="0052373F" w:rsidP="0052373F">
      <w:pPr>
        <w:suppressAutoHyphens/>
        <w:spacing w:after="136" w:line="240" w:lineRule="auto"/>
        <w:ind w:left="721" w:hanging="10"/>
        <w:jc w:val="both"/>
        <w:rPr>
          <w:rFonts w:ascii="Times New Roman" w:eastAsia="Calibri" w:hAnsi="Times New Roman" w:cs="Times New Roman"/>
          <w:sz w:val="28"/>
        </w:rPr>
      </w:pPr>
      <w:r w:rsidRPr="0052373F">
        <w:rPr>
          <w:rFonts w:ascii="Times New Roman" w:eastAsia="Calibri" w:hAnsi="Times New Roman" w:cs="Times New Roman"/>
          <w:b/>
          <w:i/>
          <w:iCs/>
          <w:sz w:val="28"/>
          <w:szCs w:val="28"/>
        </w:rPr>
        <w:t>Обучающийся получит возможность научиться:</w:t>
      </w:r>
      <w:r w:rsidRPr="0052373F">
        <w:rPr>
          <w:rFonts w:ascii="Times New Roman" w:eastAsia="Calibri" w:hAnsi="Times New Roman" w:cs="Times New Roman"/>
          <w:b/>
          <w:sz w:val="28"/>
          <w:szCs w:val="28"/>
        </w:rPr>
        <w:t xml:space="preserve"> </w:t>
      </w:r>
    </w:p>
    <w:p w:rsidR="0052373F" w:rsidRPr="0052373F" w:rsidRDefault="0052373F" w:rsidP="0052373F">
      <w:pPr>
        <w:numPr>
          <w:ilvl w:val="0"/>
          <w:numId w:val="23"/>
        </w:numPr>
        <w:suppressAutoHyphens/>
        <w:spacing w:after="12" w:line="240" w:lineRule="auto"/>
        <w:jc w:val="both"/>
        <w:rPr>
          <w:rFonts w:ascii="Times New Roman" w:eastAsia="Calibri" w:hAnsi="Times New Roman" w:cs="Times New Roman"/>
          <w:sz w:val="28"/>
        </w:rPr>
      </w:pPr>
      <w:r w:rsidRPr="0052373F">
        <w:rPr>
          <w:rFonts w:ascii="Times New Roman" w:eastAsia="Calibri" w:hAnsi="Times New Roman" w:cs="Times New Roman"/>
          <w:i/>
          <w:iCs/>
          <w:sz w:val="28"/>
          <w:szCs w:val="28"/>
        </w:rPr>
        <w:t xml:space="preserve">делать краткие выписки из текста с целью их использования в собственных устных высказываниях; </w:t>
      </w:r>
    </w:p>
    <w:p w:rsidR="0052373F" w:rsidRPr="0052373F" w:rsidRDefault="0052373F" w:rsidP="0052373F">
      <w:pPr>
        <w:numPr>
          <w:ilvl w:val="0"/>
          <w:numId w:val="23"/>
        </w:numPr>
        <w:suppressAutoHyphens/>
        <w:spacing w:after="12" w:line="240" w:lineRule="auto"/>
        <w:jc w:val="both"/>
        <w:rPr>
          <w:rFonts w:ascii="Times New Roman" w:eastAsia="Calibri" w:hAnsi="Times New Roman" w:cs="Times New Roman"/>
          <w:sz w:val="28"/>
        </w:rPr>
      </w:pPr>
      <w:r w:rsidRPr="0052373F">
        <w:rPr>
          <w:rFonts w:ascii="Times New Roman" w:eastAsia="Calibri" w:hAnsi="Times New Roman" w:cs="Times New Roman"/>
          <w:i/>
          <w:iCs/>
          <w:sz w:val="28"/>
          <w:szCs w:val="28"/>
        </w:rPr>
        <w:t>писать электронное письмо (e-</w:t>
      </w:r>
      <w:proofErr w:type="spellStart"/>
      <w:r w:rsidRPr="0052373F">
        <w:rPr>
          <w:rFonts w:ascii="Times New Roman" w:eastAsia="Calibri" w:hAnsi="Times New Roman" w:cs="Times New Roman"/>
          <w:i/>
          <w:iCs/>
          <w:sz w:val="28"/>
          <w:szCs w:val="28"/>
        </w:rPr>
        <w:t>mail</w:t>
      </w:r>
      <w:proofErr w:type="spellEnd"/>
      <w:r w:rsidRPr="0052373F">
        <w:rPr>
          <w:rFonts w:ascii="Times New Roman" w:eastAsia="Calibri" w:hAnsi="Times New Roman" w:cs="Times New Roman"/>
          <w:i/>
          <w:iCs/>
          <w:sz w:val="28"/>
          <w:szCs w:val="28"/>
        </w:rPr>
        <w:t xml:space="preserve">) зарубежному другу в ответ на </w:t>
      </w:r>
    </w:p>
    <w:p w:rsidR="0052373F" w:rsidRPr="0052373F" w:rsidRDefault="0052373F" w:rsidP="0052373F">
      <w:pPr>
        <w:suppressAutoHyphens/>
        <w:spacing w:after="0" w:line="240" w:lineRule="auto"/>
        <w:ind w:left="-15" w:firstLine="709"/>
        <w:jc w:val="both"/>
        <w:rPr>
          <w:rFonts w:ascii="Times New Roman" w:eastAsia="Calibri" w:hAnsi="Times New Roman" w:cs="Times New Roman"/>
          <w:i/>
          <w:iCs/>
          <w:sz w:val="28"/>
        </w:rPr>
      </w:pPr>
      <w:r w:rsidRPr="0052373F">
        <w:rPr>
          <w:rFonts w:ascii="Times New Roman" w:eastAsia="Calibri" w:hAnsi="Times New Roman" w:cs="Times New Roman"/>
          <w:i/>
          <w:iCs/>
          <w:sz w:val="28"/>
          <w:szCs w:val="28"/>
        </w:rPr>
        <w:t xml:space="preserve">электронное письмо-стимул; </w:t>
      </w:r>
    </w:p>
    <w:p w:rsidR="0052373F" w:rsidRPr="0052373F" w:rsidRDefault="0052373F" w:rsidP="0052373F">
      <w:pPr>
        <w:numPr>
          <w:ilvl w:val="0"/>
          <w:numId w:val="23"/>
        </w:numPr>
        <w:suppressAutoHyphens/>
        <w:spacing w:after="127" w:line="240" w:lineRule="auto"/>
        <w:jc w:val="both"/>
        <w:rPr>
          <w:rFonts w:ascii="Times New Roman" w:eastAsia="Calibri" w:hAnsi="Times New Roman" w:cs="Times New Roman"/>
          <w:i/>
          <w:iCs/>
          <w:sz w:val="28"/>
        </w:rPr>
      </w:pPr>
      <w:r w:rsidRPr="0052373F">
        <w:rPr>
          <w:rFonts w:ascii="Times New Roman" w:eastAsia="Calibri" w:hAnsi="Times New Roman" w:cs="Times New Roman"/>
          <w:i/>
          <w:iCs/>
          <w:sz w:val="28"/>
          <w:szCs w:val="28"/>
        </w:rPr>
        <w:t xml:space="preserve">составлять план/ тезисы устного или письменного сообщения;  </w:t>
      </w:r>
    </w:p>
    <w:p w:rsidR="0052373F" w:rsidRPr="0052373F" w:rsidRDefault="0052373F" w:rsidP="0052373F">
      <w:pPr>
        <w:numPr>
          <w:ilvl w:val="0"/>
          <w:numId w:val="23"/>
        </w:numPr>
        <w:suppressAutoHyphens/>
        <w:spacing w:after="12" w:line="240" w:lineRule="auto"/>
        <w:jc w:val="both"/>
        <w:rPr>
          <w:rFonts w:ascii="Times New Roman" w:eastAsia="Calibri" w:hAnsi="Times New Roman" w:cs="Times New Roman"/>
          <w:i/>
          <w:iCs/>
          <w:sz w:val="28"/>
        </w:rPr>
      </w:pPr>
      <w:r w:rsidRPr="0052373F">
        <w:rPr>
          <w:rFonts w:ascii="Times New Roman" w:eastAsia="Calibri" w:hAnsi="Times New Roman" w:cs="Times New Roman"/>
          <w:i/>
          <w:iCs/>
          <w:sz w:val="28"/>
          <w:szCs w:val="28"/>
        </w:rPr>
        <w:t xml:space="preserve">кратко излагать в письменном виде результаты проектной деятельности; </w:t>
      </w:r>
    </w:p>
    <w:p w:rsidR="0052373F" w:rsidRPr="0052373F" w:rsidRDefault="0052373F" w:rsidP="0052373F">
      <w:pPr>
        <w:numPr>
          <w:ilvl w:val="0"/>
          <w:numId w:val="23"/>
        </w:numPr>
        <w:suppressAutoHyphens/>
        <w:spacing w:after="12" w:line="240" w:lineRule="auto"/>
        <w:ind w:left="360" w:firstLine="0"/>
        <w:jc w:val="both"/>
        <w:rPr>
          <w:rFonts w:ascii="Times New Roman" w:eastAsia="Calibri" w:hAnsi="Times New Roman" w:cs="Times New Roman"/>
          <w:i/>
          <w:iCs/>
          <w:sz w:val="28"/>
          <w:szCs w:val="28"/>
          <w:lang w:eastAsia="ru-RU"/>
        </w:rPr>
      </w:pPr>
      <w:r w:rsidRPr="0052373F">
        <w:rPr>
          <w:rFonts w:ascii="Times New Roman" w:eastAsia="Calibri" w:hAnsi="Times New Roman" w:cs="Times New Roman"/>
          <w:i/>
          <w:iCs/>
          <w:sz w:val="28"/>
          <w:szCs w:val="28"/>
          <w:lang w:eastAsia="ru-RU"/>
        </w:rPr>
        <w:t xml:space="preserve">писать небольшое письменное высказывание с опорой на нелинейный текст (таблицы, диаграммы и т. п.). </w:t>
      </w:r>
    </w:p>
    <w:p w:rsidR="0052373F" w:rsidRPr="0052373F" w:rsidRDefault="0052373F" w:rsidP="0052373F">
      <w:pPr>
        <w:suppressAutoHyphens/>
        <w:spacing w:after="0" w:line="240" w:lineRule="auto"/>
        <w:ind w:left="180" w:hanging="180"/>
        <w:jc w:val="center"/>
        <w:rPr>
          <w:rFonts w:ascii="Times New Roman" w:eastAsia="Calibri" w:hAnsi="Times New Roman" w:cs="Times New Roman"/>
          <w:b/>
          <w:sz w:val="28"/>
          <w:szCs w:val="28"/>
          <w:lang w:eastAsia="ar-SA"/>
        </w:rPr>
      </w:pPr>
    </w:p>
    <w:p w:rsidR="0052373F" w:rsidRPr="0052373F" w:rsidRDefault="0052373F" w:rsidP="0052373F">
      <w:pPr>
        <w:suppressAutoHyphens/>
        <w:spacing w:after="0" w:line="240" w:lineRule="auto"/>
        <w:ind w:left="180" w:hanging="180"/>
        <w:jc w:val="center"/>
        <w:rPr>
          <w:rFonts w:ascii="Times New Roman" w:eastAsia="Calibri" w:hAnsi="Times New Roman" w:cs="Times New Roman"/>
          <w:b/>
          <w:sz w:val="28"/>
          <w:szCs w:val="28"/>
          <w:lang w:eastAsia="ar-SA"/>
        </w:rPr>
      </w:pPr>
    </w:p>
    <w:p w:rsidR="0052373F" w:rsidRPr="0052373F" w:rsidRDefault="0052373F" w:rsidP="0052373F">
      <w:pPr>
        <w:suppressAutoHyphens/>
        <w:spacing w:after="0" w:line="240" w:lineRule="auto"/>
        <w:ind w:firstLine="709"/>
        <w:jc w:val="both"/>
        <w:rPr>
          <w:rFonts w:ascii="Times New Roman" w:eastAsia="Calibri" w:hAnsi="Times New Roman" w:cs="Times New Roman"/>
          <w:b/>
          <w:sz w:val="28"/>
          <w:szCs w:val="28"/>
          <w:lang w:eastAsia="ar-SA"/>
        </w:rPr>
      </w:pPr>
    </w:p>
    <w:p w:rsidR="0052373F" w:rsidRPr="0052373F" w:rsidRDefault="0052373F" w:rsidP="0052373F">
      <w:pPr>
        <w:suppressAutoHyphens/>
        <w:spacing w:after="0" w:line="240" w:lineRule="auto"/>
        <w:ind w:firstLine="709"/>
        <w:jc w:val="both"/>
        <w:rPr>
          <w:rFonts w:ascii="Times New Roman" w:eastAsia="Calibri" w:hAnsi="Times New Roman" w:cs="Times New Roman"/>
          <w:b/>
          <w:sz w:val="28"/>
          <w:szCs w:val="28"/>
          <w:lang w:eastAsia="ar-SA"/>
        </w:rPr>
      </w:pPr>
    </w:p>
    <w:p w:rsidR="0052373F" w:rsidRPr="0052373F" w:rsidRDefault="0052373F" w:rsidP="0052373F">
      <w:pPr>
        <w:suppressAutoHyphens/>
        <w:spacing w:after="0" w:line="240" w:lineRule="auto"/>
        <w:ind w:firstLine="709"/>
        <w:jc w:val="both"/>
        <w:rPr>
          <w:rFonts w:ascii="Times New Roman" w:eastAsia="Calibri" w:hAnsi="Times New Roman" w:cs="Times New Roman"/>
          <w:b/>
          <w:sz w:val="28"/>
          <w:szCs w:val="28"/>
          <w:lang w:eastAsia="ar-SA"/>
        </w:rPr>
      </w:pPr>
    </w:p>
    <w:p w:rsidR="0052373F" w:rsidRPr="0052373F" w:rsidRDefault="0052373F" w:rsidP="0052373F">
      <w:pPr>
        <w:suppressAutoHyphens/>
        <w:spacing w:after="0" w:line="240" w:lineRule="auto"/>
        <w:ind w:firstLine="709"/>
        <w:jc w:val="both"/>
        <w:rPr>
          <w:rFonts w:ascii="Times New Roman" w:eastAsia="Calibri" w:hAnsi="Times New Roman" w:cs="Times New Roman"/>
          <w:b/>
          <w:sz w:val="28"/>
          <w:szCs w:val="28"/>
          <w:lang w:eastAsia="ar-SA"/>
        </w:rPr>
      </w:pPr>
    </w:p>
    <w:p w:rsidR="0052373F" w:rsidRPr="0052373F" w:rsidRDefault="0052373F" w:rsidP="0052373F">
      <w:pPr>
        <w:suppressAutoHyphens/>
        <w:spacing w:after="0" w:line="240" w:lineRule="auto"/>
        <w:ind w:firstLine="709"/>
        <w:jc w:val="both"/>
        <w:rPr>
          <w:rFonts w:ascii="Times New Roman" w:eastAsia="Calibri" w:hAnsi="Times New Roman" w:cs="Times New Roman"/>
          <w:b/>
          <w:sz w:val="28"/>
          <w:szCs w:val="28"/>
          <w:lang w:eastAsia="ar-SA"/>
        </w:rPr>
      </w:pPr>
    </w:p>
    <w:p w:rsidR="0052373F" w:rsidRPr="0052373F" w:rsidRDefault="0052373F" w:rsidP="0052373F">
      <w:pPr>
        <w:suppressAutoHyphens/>
        <w:spacing w:after="0" w:line="240" w:lineRule="auto"/>
        <w:ind w:firstLine="709"/>
        <w:jc w:val="both"/>
        <w:rPr>
          <w:rFonts w:ascii="Times New Roman" w:eastAsia="Calibri" w:hAnsi="Times New Roman" w:cs="Times New Roman"/>
          <w:sz w:val="28"/>
        </w:rPr>
      </w:pPr>
      <w:r w:rsidRPr="0052373F">
        <w:rPr>
          <w:rFonts w:ascii="Times New Roman" w:eastAsia="Calibri" w:hAnsi="Times New Roman" w:cs="Times New Roman"/>
          <w:b/>
          <w:sz w:val="28"/>
          <w:szCs w:val="28"/>
          <w:lang w:eastAsia="ar-SA"/>
        </w:rPr>
        <w:t>3. СТРУКТУРА И СОДЕРЖАНИЕ УЧЕБНОЙ ДИСЦИПЛИНЫ.</w:t>
      </w:r>
    </w:p>
    <w:p w:rsidR="0052373F" w:rsidRPr="0052373F" w:rsidRDefault="0052373F" w:rsidP="0052373F">
      <w:pPr>
        <w:suppressAutoHyphens/>
        <w:spacing w:after="0" w:line="360" w:lineRule="auto"/>
        <w:ind w:firstLine="709"/>
        <w:jc w:val="both"/>
        <w:rPr>
          <w:rFonts w:ascii="Times New Roman" w:eastAsia="Calibri" w:hAnsi="Times New Roman" w:cs="Times New Roman"/>
          <w:sz w:val="28"/>
        </w:rPr>
      </w:pPr>
      <w:r w:rsidRPr="0052373F">
        <w:rPr>
          <w:rFonts w:ascii="Times New Roman" w:eastAsia="Calibri" w:hAnsi="Times New Roman" w:cs="Times New Roman"/>
          <w:b/>
          <w:bCs/>
          <w:sz w:val="28"/>
          <w:szCs w:val="28"/>
        </w:rPr>
        <w:t>3.1 Объем учебной дисциплины и виды учебной работы</w:t>
      </w:r>
      <w:r w:rsidRPr="0052373F">
        <w:rPr>
          <w:rFonts w:ascii="Times New Roman" w:eastAsia="Calibri" w:hAnsi="Times New Roman" w:cs="Times New Roman"/>
          <w:b/>
          <w:bCs/>
          <w:sz w:val="28"/>
          <w:szCs w:val="28"/>
          <w:u w:val="single"/>
        </w:rPr>
        <w:t>.</w:t>
      </w:r>
    </w:p>
    <w:p w:rsidR="0052373F" w:rsidRPr="0052373F" w:rsidRDefault="0052373F" w:rsidP="00523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left="-180" w:right="-185" w:firstLine="709"/>
        <w:jc w:val="both"/>
        <w:rPr>
          <w:rFonts w:ascii="Times New Roman" w:eastAsia="Calibri" w:hAnsi="Times New Roman" w:cs="Times New Roman"/>
          <w:b/>
          <w:sz w:val="28"/>
          <w:szCs w:val="28"/>
        </w:rPr>
      </w:pPr>
    </w:p>
    <w:tbl>
      <w:tblPr>
        <w:tblW w:w="9288" w:type="dxa"/>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7" w:type="dxa"/>
        </w:tblCellMar>
        <w:tblLook w:val="01E0" w:firstRow="1" w:lastRow="1" w:firstColumn="1" w:lastColumn="1" w:noHBand="0" w:noVBand="0"/>
      </w:tblPr>
      <w:tblGrid>
        <w:gridCol w:w="7308"/>
        <w:gridCol w:w="1980"/>
      </w:tblGrid>
      <w:tr w:rsidR="0052373F" w:rsidRPr="0052373F" w:rsidTr="0052373F">
        <w:trPr>
          <w:trHeight w:val="460"/>
        </w:trPr>
        <w:tc>
          <w:tcPr>
            <w:tcW w:w="7307" w:type="dxa"/>
            <w:vAlign w:val="center"/>
          </w:tcPr>
          <w:p w:rsidR="0052373F" w:rsidRPr="0052373F" w:rsidRDefault="0052373F" w:rsidP="0052373F">
            <w:pPr>
              <w:suppressAutoHyphens/>
              <w:spacing w:after="0" w:line="360" w:lineRule="auto"/>
              <w:ind w:firstLine="709"/>
              <w:jc w:val="both"/>
              <w:rPr>
                <w:rFonts w:ascii="Times New Roman" w:eastAsia="Calibri" w:hAnsi="Times New Roman" w:cs="Times New Roman"/>
                <w:sz w:val="28"/>
              </w:rPr>
            </w:pPr>
            <w:r w:rsidRPr="0052373F">
              <w:rPr>
                <w:rFonts w:ascii="Times New Roman" w:eastAsia="Calibri" w:hAnsi="Times New Roman" w:cs="Times New Roman"/>
                <w:b/>
                <w:sz w:val="28"/>
                <w:szCs w:val="28"/>
              </w:rPr>
              <w:t>Вид учебной работы</w:t>
            </w:r>
          </w:p>
        </w:tc>
        <w:tc>
          <w:tcPr>
            <w:tcW w:w="1980" w:type="dxa"/>
            <w:vAlign w:val="center"/>
          </w:tcPr>
          <w:p w:rsidR="0052373F" w:rsidRPr="0052373F" w:rsidRDefault="0052373F" w:rsidP="0052373F">
            <w:pPr>
              <w:suppressAutoHyphens/>
              <w:spacing w:after="0" w:line="360" w:lineRule="auto"/>
              <w:ind w:firstLine="709"/>
              <w:jc w:val="both"/>
              <w:rPr>
                <w:rFonts w:ascii="Times New Roman" w:eastAsia="Calibri" w:hAnsi="Times New Roman" w:cs="Times New Roman"/>
                <w:sz w:val="28"/>
              </w:rPr>
            </w:pPr>
            <w:r w:rsidRPr="0052373F">
              <w:rPr>
                <w:rFonts w:ascii="Times New Roman" w:eastAsia="Calibri" w:hAnsi="Times New Roman" w:cs="Times New Roman"/>
                <w:b/>
                <w:i/>
                <w:iCs/>
                <w:sz w:val="28"/>
                <w:szCs w:val="28"/>
              </w:rPr>
              <w:t>Объем часов</w:t>
            </w:r>
          </w:p>
        </w:tc>
      </w:tr>
      <w:tr w:rsidR="0052373F" w:rsidRPr="0052373F" w:rsidTr="0052373F">
        <w:trPr>
          <w:trHeight w:hRule="exact" w:val="567"/>
        </w:trPr>
        <w:tc>
          <w:tcPr>
            <w:tcW w:w="7307" w:type="dxa"/>
            <w:vAlign w:val="center"/>
          </w:tcPr>
          <w:p w:rsidR="0052373F" w:rsidRPr="0052373F" w:rsidRDefault="0052373F" w:rsidP="0052373F">
            <w:pPr>
              <w:suppressAutoHyphens/>
              <w:spacing w:after="0" w:line="360" w:lineRule="auto"/>
              <w:ind w:firstLine="709"/>
              <w:jc w:val="both"/>
              <w:rPr>
                <w:rFonts w:ascii="Times New Roman" w:eastAsia="Calibri" w:hAnsi="Times New Roman" w:cs="Times New Roman"/>
                <w:sz w:val="28"/>
              </w:rPr>
            </w:pPr>
            <w:r w:rsidRPr="0052373F">
              <w:rPr>
                <w:rFonts w:ascii="Times New Roman" w:eastAsia="Calibri" w:hAnsi="Times New Roman" w:cs="Times New Roman"/>
                <w:b/>
                <w:sz w:val="28"/>
                <w:szCs w:val="28"/>
              </w:rPr>
              <w:t>Максимальная учебная нагрузка (всего)</w:t>
            </w:r>
          </w:p>
        </w:tc>
        <w:tc>
          <w:tcPr>
            <w:tcW w:w="1980" w:type="dxa"/>
            <w:vAlign w:val="center"/>
          </w:tcPr>
          <w:p w:rsidR="0052373F" w:rsidRPr="0052373F" w:rsidRDefault="0052373F" w:rsidP="0052373F">
            <w:pPr>
              <w:suppressAutoHyphens/>
              <w:spacing w:after="0" w:line="360" w:lineRule="auto"/>
              <w:ind w:firstLine="709"/>
              <w:jc w:val="both"/>
              <w:rPr>
                <w:rFonts w:ascii="Times New Roman" w:eastAsia="Calibri" w:hAnsi="Times New Roman" w:cs="Times New Roman"/>
                <w:sz w:val="28"/>
              </w:rPr>
            </w:pPr>
            <w:r w:rsidRPr="0052373F">
              <w:rPr>
                <w:rFonts w:ascii="Times New Roman" w:eastAsia="Calibri" w:hAnsi="Times New Roman" w:cs="Times New Roman"/>
                <w:b/>
                <w:iCs/>
                <w:sz w:val="28"/>
                <w:szCs w:val="28"/>
              </w:rPr>
              <w:t>102</w:t>
            </w:r>
          </w:p>
        </w:tc>
      </w:tr>
      <w:tr w:rsidR="0052373F" w:rsidRPr="0052373F" w:rsidTr="0052373F">
        <w:trPr>
          <w:trHeight w:hRule="exact" w:val="567"/>
        </w:trPr>
        <w:tc>
          <w:tcPr>
            <w:tcW w:w="7307" w:type="dxa"/>
            <w:vAlign w:val="center"/>
          </w:tcPr>
          <w:p w:rsidR="0052373F" w:rsidRPr="0052373F" w:rsidRDefault="0052373F" w:rsidP="0052373F">
            <w:pPr>
              <w:suppressAutoHyphens/>
              <w:spacing w:after="0" w:line="360" w:lineRule="auto"/>
              <w:ind w:firstLine="709"/>
              <w:jc w:val="both"/>
              <w:rPr>
                <w:rFonts w:ascii="Times New Roman" w:eastAsia="Calibri" w:hAnsi="Times New Roman" w:cs="Times New Roman"/>
                <w:sz w:val="28"/>
              </w:rPr>
            </w:pPr>
            <w:r w:rsidRPr="0052373F">
              <w:rPr>
                <w:rFonts w:ascii="Times New Roman" w:eastAsia="Calibri" w:hAnsi="Times New Roman" w:cs="Times New Roman"/>
                <w:b/>
                <w:sz w:val="28"/>
                <w:szCs w:val="28"/>
              </w:rPr>
              <w:t xml:space="preserve">Обязательная аудиторная учебная нагрузка (всего) </w:t>
            </w:r>
          </w:p>
        </w:tc>
        <w:tc>
          <w:tcPr>
            <w:tcW w:w="1980" w:type="dxa"/>
            <w:vAlign w:val="center"/>
          </w:tcPr>
          <w:p w:rsidR="0052373F" w:rsidRPr="0052373F" w:rsidRDefault="0052373F" w:rsidP="0052373F">
            <w:pPr>
              <w:suppressAutoHyphens/>
              <w:spacing w:after="0" w:line="360" w:lineRule="auto"/>
              <w:ind w:firstLine="709"/>
              <w:jc w:val="both"/>
              <w:rPr>
                <w:rFonts w:ascii="Times New Roman" w:eastAsia="Calibri" w:hAnsi="Times New Roman" w:cs="Times New Roman"/>
                <w:sz w:val="28"/>
              </w:rPr>
            </w:pPr>
            <w:r w:rsidRPr="0052373F">
              <w:rPr>
                <w:rFonts w:ascii="Times New Roman" w:eastAsia="Calibri" w:hAnsi="Times New Roman" w:cs="Times New Roman"/>
                <w:b/>
                <w:iCs/>
                <w:sz w:val="28"/>
                <w:szCs w:val="28"/>
              </w:rPr>
              <w:t>102</w:t>
            </w:r>
          </w:p>
        </w:tc>
      </w:tr>
      <w:tr w:rsidR="0052373F" w:rsidRPr="0052373F" w:rsidTr="0052373F">
        <w:trPr>
          <w:trHeight w:hRule="exact" w:val="567"/>
        </w:trPr>
        <w:tc>
          <w:tcPr>
            <w:tcW w:w="7307" w:type="dxa"/>
            <w:vAlign w:val="center"/>
          </w:tcPr>
          <w:p w:rsidR="0052373F" w:rsidRPr="0052373F" w:rsidRDefault="0052373F" w:rsidP="0052373F">
            <w:pPr>
              <w:suppressAutoHyphens/>
              <w:spacing w:after="0" w:line="360" w:lineRule="auto"/>
              <w:ind w:firstLine="709"/>
              <w:jc w:val="both"/>
              <w:rPr>
                <w:rFonts w:ascii="Times New Roman" w:eastAsia="Calibri" w:hAnsi="Times New Roman" w:cs="Times New Roman"/>
                <w:sz w:val="28"/>
              </w:rPr>
            </w:pPr>
            <w:r w:rsidRPr="0052373F">
              <w:rPr>
                <w:rFonts w:ascii="Times New Roman" w:eastAsia="Calibri" w:hAnsi="Times New Roman" w:cs="Times New Roman"/>
                <w:sz w:val="28"/>
                <w:szCs w:val="28"/>
              </w:rPr>
              <w:t>в том числе:</w:t>
            </w:r>
          </w:p>
        </w:tc>
        <w:tc>
          <w:tcPr>
            <w:tcW w:w="1980" w:type="dxa"/>
            <w:vAlign w:val="center"/>
          </w:tcPr>
          <w:p w:rsidR="0052373F" w:rsidRPr="0052373F" w:rsidRDefault="0052373F" w:rsidP="0052373F">
            <w:pPr>
              <w:suppressAutoHyphens/>
              <w:spacing w:after="0" w:line="360" w:lineRule="auto"/>
              <w:ind w:firstLine="709"/>
              <w:jc w:val="both"/>
              <w:rPr>
                <w:rFonts w:ascii="Times New Roman" w:eastAsia="Calibri" w:hAnsi="Times New Roman" w:cs="Times New Roman"/>
                <w:b/>
                <w:iCs/>
                <w:sz w:val="28"/>
                <w:szCs w:val="28"/>
              </w:rPr>
            </w:pPr>
          </w:p>
        </w:tc>
      </w:tr>
      <w:tr w:rsidR="0052373F" w:rsidRPr="0052373F" w:rsidTr="0052373F">
        <w:trPr>
          <w:trHeight w:hRule="exact" w:val="567"/>
        </w:trPr>
        <w:tc>
          <w:tcPr>
            <w:tcW w:w="7307" w:type="dxa"/>
            <w:vAlign w:val="center"/>
          </w:tcPr>
          <w:p w:rsidR="0052373F" w:rsidRPr="0052373F" w:rsidRDefault="0052373F" w:rsidP="0052373F">
            <w:pPr>
              <w:suppressAutoHyphens/>
              <w:spacing w:after="0" w:line="360" w:lineRule="auto"/>
              <w:ind w:firstLine="709"/>
              <w:jc w:val="both"/>
              <w:rPr>
                <w:rFonts w:ascii="Times New Roman" w:eastAsia="Calibri" w:hAnsi="Times New Roman" w:cs="Times New Roman"/>
                <w:sz w:val="28"/>
              </w:rPr>
            </w:pPr>
            <w:r w:rsidRPr="0052373F">
              <w:rPr>
                <w:rFonts w:ascii="Times New Roman" w:eastAsia="Calibri" w:hAnsi="Times New Roman" w:cs="Times New Roman"/>
                <w:sz w:val="28"/>
                <w:szCs w:val="28"/>
              </w:rPr>
              <w:t xml:space="preserve">     практические занятия</w:t>
            </w:r>
          </w:p>
        </w:tc>
        <w:tc>
          <w:tcPr>
            <w:tcW w:w="1980" w:type="dxa"/>
            <w:vAlign w:val="center"/>
          </w:tcPr>
          <w:p w:rsidR="0052373F" w:rsidRPr="0052373F" w:rsidRDefault="0052373F" w:rsidP="0052373F">
            <w:pPr>
              <w:suppressAutoHyphens/>
              <w:spacing w:after="0" w:line="360" w:lineRule="auto"/>
              <w:ind w:firstLine="709"/>
              <w:jc w:val="both"/>
              <w:rPr>
                <w:rFonts w:ascii="Times New Roman" w:eastAsia="Calibri" w:hAnsi="Times New Roman" w:cs="Times New Roman"/>
                <w:b/>
                <w:iCs/>
                <w:sz w:val="28"/>
                <w:szCs w:val="28"/>
              </w:rPr>
            </w:pPr>
          </w:p>
        </w:tc>
      </w:tr>
      <w:tr w:rsidR="0052373F" w:rsidRPr="0052373F" w:rsidTr="0052373F">
        <w:trPr>
          <w:trHeight w:hRule="exact" w:val="567"/>
        </w:trPr>
        <w:tc>
          <w:tcPr>
            <w:tcW w:w="7307" w:type="dxa"/>
            <w:vAlign w:val="center"/>
          </w:tcPr>
          <w:p w:rsidR="0052373F" w:rsidRPr="0052373F" w:rsidRDefault="0052373F" w:rsidP="0052373F">
            <w:pPr>
              <w:suppressAutoHyphens/>
              <w:spacing w:after="0" w:line="360" w:lineRule="auto"/>
              <w:ind w:firstLine="709"/>
              <w:jc w:val="both"/>
              <w:rPr>
                <w:rFonts w:ascii="Times New Roman" w:eastAsia="Calibri" w:hAnsi="Times New Roman" w:cs="Times New Roman"/>
                <w:sz w:val="28"/>
              </w:rPr>
            </w:pPr>
            <w:r w:rsidRPr="0052373F">
              <w:rPr>
                <w:rFonts w:ascii="Times New Roman" w:eastAsia="Calibri" w:hAnsi="Times New Roman" w:cs="Times New Roman"/>
                <w:sz w:val="28"/>
                <w:szCs w:val="28"/>
              </w:rPr>
              <w:t xml:space="preserve">     контрольные работы</w:t>
            </w:r>
          </w:p>
        </w:tc>
        <w:tc>
          <w:tcPr>
            <w:tcW w:w="1980" w:type="dxa"/>
            <w:vAlign w:val="center"/>
          </w:tcPr>
          <w:p w:rsidR="0052373F" w:rsidRPr="0052373F" w:rsidRDefault="0052373F" w:rsidP="0052373F">
            <w:pPr>
              <w:suppressAutoHyphens/>
              <w:spacing w:after="0" w:line="360" w:lineRule="auto"/>
              <w:ind w:firstLine="709"/>
              <w:jc w:val="both"/>
              <w:rPr>
                <w:rFonts w:ascii="Times New Roman" w:eastAsia="Calibri" w:hAnsi="Times New Roman" w:cs="Times New Roman"/>
                <w:sz w:val="28"/>
              </w:rPr>
            </w:pPr>
            <w:r w:rsidRPr="0052373F">
              <w:rPr>
                <w:rFonts w:ascii="Times New Roman" w:eastAsia="Calibri" w:hAnsi="Times New Roman" w:cs="Times New Roman"/>
                <w:b/>
                <w:iCs/>
                <w:sz w:val="28"/>
                <w:szCs w:val="28"/>
              </w:rPr>
              <w:t>8</w:t>
            </w:r>
          </w:p>
        </w:tc>
      </w:tr>
    </w:tbl>
    <w:p w:rsidR="0052373F" w:rsidRPr="0052373F" w:rsidRDefault="0052373F" w:rsidP="005237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eastAsia="Calibri" w:hAnsi="Times New Roman" w:cs="Times New Roman"/>
          <w:sz w:val="28"/>
          <w:u w:val="single"/>
        </w:rPr>
      </w:pPr>
    </w:p>
    <w:p w:rsidR="0052373F" w:rsidRPr="0052373F" w:rsidRDefault="0052373F" w:rsidP="0052373F">
      <w:pPr>
        <w:suppressAutoHyphens/>
        <w:spacing w:after="0" w:line="360" w:lineRule="auto"/>
        <w:ind w:firstLine="709"/>
        <w:jc w:val="both"/>
        <w:rPr>
          <w:rFonts w:ascii="Times New Roman" w:eastAsia="Calibri" w:hAnsi="Times New Roman" w:cs="Times New Roman"/>
          <w:b/>
          <w:bCs/>
          <w:sz w:val="28"/>
          <w:szCs w:val="28"/>
        </w:rPr>
      </w:pPr>
      <w:r w:rsidRPr="0052373F">
        <w:rPr>
          <w:rFonts w:ascii="Times New Roman" w:eastAsia="Calibri" w:hAnsi="Times New Roman" w:cs="Times New Roman"/>
          <w:b/>
          <w:bCs/>
          <w:sz w:val="28"/>
          <w:szCs w:val="28"/>
        </w:rPr>
        <w:t>3.2. Содержание учебной дисциплины.</w:t>
      </w:r>
    </w:p>
    <w:p w:rsidR="0052373F" w:rsidRPr="0052373F" w:rsidRDefault="0052373F" w:rsidP="0052373F">
      <w:pPr>
        <w:suppressAutoHyphens/>
        <w:spacing w:after="0" w:line="360" w:lineRule="auto"/>
        <w:ind w:firstLine="709"/>
        <w:jc w:val="both"/>
        <w:rPr>
          <w:rFonts w:ascii="Times New Roman" w:eastAsia="Calibri" w:hAnsi="Times New Roman" w:cs="Times New Roman"/>
          <w:sz w:val="28"/>
        </w:rPr>
      </w:pPr>
      <w:r w:rsidRPr="0052373F">
        <w:rPr>
          <w:rFonts w:ascii="Times New Roman" w:eastAsia="Calibri" w:hAnsi="Times New Roman" w:cs="Times New Roman"/>
          <w:b/>
          <w:bCs/>
          <w:sz w:val="28"/>
          <w:szCs w:val="28"/>
        </w:rPr>
        <w:lastRenderedPageBreak/>
        <w:t xml:space="preserve">    </w:t>
      </w:r>
      <w:r w:rsidRPr="0052373F">
        <w:rPr>
          <w:rFonts w:ascii="Times New Roman" w:eastAsia="Calibri" w:hAnsi="Times New Roman" w:cs="Times New Roman"/>
          <w:bCs/>
          <w:sz w:val="28"/>
          <w:szCs w:val="28"/>
        </w:rPr>
        <w:t>Свободное время. Досуг и увлечения (чтение). Выдающиеся люди, их вклад в науку и мировую культуру.</w:t>
      </w:r>
      <w:r w:rsidRPr="0052373F">
        <w:rPr>
          <w:rFonts w:ascii="Times New Roman" w:eastAsia="Calibri" w:hAnsi="Times New Roman" w:cs="Times New Roman"/>
          <w:sz w:val="28"/>
        </w:rPr>
        <w:t xml:space="preserve"> </w:t>
      </w:r>
      <w:r w:rsidRPr="0052373F">
        <w:rPr>
          <w:rFonts w:ascii="Times New Roman" w:eastAsia="Calibri" w:hAnsi="Times New Roman" w:cs="Times New Roman"/>
          <w:sz w:val="28"/>
          <w:szCs w:val="28"/>
        </w:rPr>
        <w:t>Отношение зарубежных сверстников к чтению, их литературные интересы, любимые писатели.</w:t>
      </w:r>
      <w:r w:rsidRPr="0052373F">
        <w:rPr>
          <w:rFonts w:ascii="Times New Roman" w:eastAsia="Calibri" w:hAnsi="Times New Roman" w:cs="Times New Roman"/>
          <w:bCs/>
          <w:sz w:val="28"/>
          <w:szCs w:val="28"/>
        </w:rPr>
        <w:t xml:space="preserve"> Свободное время (музыка).</w:t>
      </w:r>
      <w:r w:rsidRPr="0052373F">
        <w:rPr>
          <w:rFonts w:ascii="Times New Roman" w:eastAsia="Calibri" w:hAnsi="Times New Roman" w:cs="Times New Roman"/>
          <w:sz w:val="28"/>
          <w:szCs w:val="28"/>
        </w:rPr>
        <w:t xml:space="preserve"> Музыкальная жизнь Британии , США и России,  творчество известных музыкантов. Средства массовой информации в Великобритании, США, России.  Роль средств массовой информации в жизни общества. Школьная жизнь. Изучаемые предметы и отношение к ним. Система образования в англоязычных странах и России, виды дошкольных учреждений. Профессиональное образование, проблема выбора профессии и </w:t>
      </w:r>
      <w:proofErr w:type="spellStart"/>
      <w:r w:rsidRPr="0052373F">
        <w:rPr>
          <w:rFonts w:ascii="Times New Roman" w:eastAsia="Calibri" w:hAnsi="Times New Roman" w:cs="Times New Roman"/>
          <w:sz w:val="28"/>
          <w:szCs w:val="28"/>
        </w:rPr>
        <w:t>послешкольного</w:t>
      </w:r>
      <w:proofErr w:type="spellEnd"/>
      <w:r w:rsidRPr="0052373F">
        <w:rPr>
          <w:rFonts w:ascii="Times New Roman" w:eastAsia="Calibri" w:hAnsi="Times New Roman" w:cs="Times New Roman"/>
          <w:sz w:val="28"/>
          <w:szCs w:val="28"/>
        </w:rPr>
        <w:t xml:space="preserve"> образования. Роль иностранного языка в планах на будущее. Страны изучаемого языка и родная страна. Достижения Британии и России в разных сферах жизни, роль английского и русского языков в мире. Школа. Планы на будущее, межличностные  взаимоотношения  с друзьями и в школе. Жизнь зарубежных сверстников, их планы и возможности после школы.</w:t>
      </w:r>
    </w:p>
    <w:p w:rsidR="0052373F" w:rsidRPr="0052373F" w:rsidRDefault="0052373F" w:rsidP="0052373F">
      <w:pPr>
        <w:suppressAutoHyphens/>
        <w:spacing w:after="0" w:line="360" w:lineRule="auto"/>
        <w:ind w:firstLine="709"/>
        <w:jc w:val="both"/>
        <w:rPr>
          <w:rFonts w:ascii="Times New Roman" w:eastAsia="Calibri" w:hAnsi="Times New Roman" w:cs="Times New Roman"/>
          <w:sz w:val="28"/>
          <w:szCs w:val="28"/>
        </w:rPr>
      </w:pPr>
    </w:p>
    <w:p w:rsidR="0052373F" w:rsidRPr="0052373F" w:rsidRDefault="0052373F" w:rsidP="0052373F">
      <w:pPr>
        <w:suppressAutoHyphens/>
        <w:spacing w:after="0" w:line="360" w:lineRule="auto"/>
        <w:ind w:firstLine="709"/>
        <w:jc w:val="both"/>
        <w:rPr>
          <w:rFonts w:ascii="Times New Roman" w:eastAsia="Calibri" w:hAnsi="Times New Roman" w:cs="Times New Roman"/>
          <w:color w:val="000000"/>
          <w:sz w:val="24"/>
          <w:szCs w:val="24"/>
          <w:highlight w:val="yellow"/>
          <w:lang w:eastAsia="ru-RU"/>
        </w:rPr>
      </w:pPr>
      <w:r w:rsidRPr="0052373F">
        <w:rPr>
          <w:rFonts w:ascii="Times New Roman" w:eastAsia="Calibri" w:hAnsi="Times New Roman" w:cs="Times New Roman"/>
          <w:b/>
          <w:sz w:val="28"/>
          <w:szCs w:val="28"/>
          <w:lang w:eastAsia="ar-SA"/>
        </w:rPr>
        <w:t>Основные направления учебно-исследовательской и проектной деятельности:</w:t>
      </w:r>
    </w:p>
    <w:p w:rsidR="0052373F" w:rsidRPr="0052373F" w:rsidRDefault="0052373F" w:rsidP="0052373F">
      <w:pPr>
        <w:widowControl w:val="0"/>
        <w:suppressAutoHyphens/>
        <w:spacing w:after="120" w:line="240" w:lineRule="auto"/>
        <w:textAlignment w:val="baseline"/>
        <w:rPr>
          <w:rFonts w:ascii="Times New Roman" w:eastAsia="SimSun" w:hAnsi="Times New Roman" w:cs="Mangal"/>
          <w:kern w:val="2"/>
          <w:sz w:val="28"/>
          <w:szCs w:val="28"/>
          <w:lang w:eastAsia="hi-IN" w:bidi="hi-IN"/>
        </w:rPr>
      </w:pPr>
      <w:r w:rsidRPr="0052373F">
        <w:rPr>
          <w:rFonts w:ascii="Times New Roman" w:eastAsia="SimSun" w:hAnsi="Times New Roman" w:cs="Mangal"/>
          <w:kern w:val="2"/>
          <w:sz w:val="28"/>
          <w:szCs w:val="28"/>
          <w:lang w:eastAsia="hi-IN" w:bidi="hi-IN"/>
        </w:rPr>
        <w:t xml:space="preserve">  В ходе изучения учебного предмета английский язык обучающиеся </w:t>
      </w:r>
      <w:r w:rsidRPr="0052373F">
        <w:rPr>
          <w:rFonts w:ascii="Times New Roman" w:eastAsia="SimSun" w:hAnsi="Times New Roman" w:cs="Mangal"/>
          <w:b/>
          <w:kern w:val="2"/>
          <w:sz w:val="28"/>
          <w:szCs w:val="28"/>
          <w:lang w:eastAsia="hi-IN" w:bidi="hi-IN"/>
        </w:rPr>
        <w:t>приобретут опыт проектной деятельности</w:t>
      </w:r>
      <w:r w:rsidRPr="0052373F">
        <w:rPr>
          <w:rFonts w:ascii="Times New Roman" w:eastAsia="SimSun" w:hAnsi="Times New Roman" w:cs="Mangal"/>
          <w:kern w:val="2"/>
          <w:sz w:val="28"/>
          <w:szCs w:val="28"/>
          <w:lang w:eastAsia="hi-IN" w:bidi="hi-IN"/>
        </w:rPr>
        <w:t xml:space="preserve">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w:t>
      </w:r>
      <w:r w:rsidRPr="0052373F">
        <w:rPr>
          <w:rFonts w:ascii="Times New Roman" w:eastAsia="Times New Roman" w:hAnsi="Times New Roman" w:cs="Times New Roman"/>
          <w:kern w:val="2"/>
          <w:sz w:val="28"/>
          <w:szCs w:val="28"/>
          <w:lang w:eastAsia="hi-IN" w:bidi="hi-IN"/>
        </w:rPr>
        <w:t xml:space="preserve"> Выбранные направления проектной деятельности в процессе изучения учебного предмета – информационное, прикладное, исследовательское, творческое.</w:t>
      </w:r>
    </w:p>
    <w:p w:rsidR="0052373F" w:rsidRPr="0052373F" w:rsidRDefault="0052373F" w:rsidP="0052373F">
      <w:pPr>
        <w:shd w:val="clear" w:color="auto" w:fill="FFFFFF"/>
        <w:suppressAutoHyphens/>
        <w:spacing w:after="0" w:line="240" w:lineRule="auto"/>
        <w:ind w:firstLine="567"/>
        <w:jc w:val="both"/>
        <w:rPr>
          <w:rFonts w:ascii="Times New Roman" w:eastAsia="Calibri" w:hAnsi="Times New Roman" w:cs="Times New Roman"/>
          <w:color w:val="000000"/>
          <w:sz w:val="24"/>
          <w:szCs w:val="24"/>
          <w:lang w:eastAsia="ru-RU"/>
        </w:rPr>
      </w:pPr>
      <w:r w:rsidRPr="0052373F">
        <w:rPr>
          <w:rFonts w:ascii="Times New Roman" w:eastAsia="Calibri" w:hAnsi="Times New Roman" w:cs="Times New Roman"/>
          <w:b/>
          <w:color w:val="000000"/>
          <w:sz w:val="28"/>
          <w:szCs w:val="28"/>
          <w:lang w:eastAsia="ru-RU"/>
        </w:rPr>
        <w:t>Исследовательское направление</w:t>
      </w:r>
      <w:r w:rsidRPr="0052373F">
        <w:rPr>
          <w:rFonts w:ascii="Times New Roman" w:eastAsia="Calibri" w:hAnsi="Times New Roman" w:cs="Times New Roman"/>
          <w:color w:val="000000"/>
          <w:sz w:val="28"/>
          <w:szCs w:val="28"/>
          <w:lang w:eastAsia="ru-RU"/>
        </w:rPr>
        <w:t xml:space="preserve"> деятельности предполагает постановку цели, достижение и описание заранее спланированного результата. Решение задачи осуществляется на основе наблюдений, экспериментов, анализа полученных результатов.</w:t>
      </w:r>
    </w:p>
    <w:p w:rsidR="0052373F" w:rsidRPr="0052373F" w:rsidRDefault="0052373F" w:rsidP="0052373F">
      <w:pPr>
        <w:suppressAutoHyphens/>
        <w:spacing w:after="0" w:line="240" w:lineRule="auto"/>
        <w:ind w:firstLine="567"/>
        <w:jc w:val="both"/>
        <w:rPr>
          <w:rFonts w:ascii="Times New Roman" w:eastAsia="Calibri" w:hAnsi="Times New Roman" w:cs="Times New Roman"/>
          <w:sz w:val="24"/>
          <w:szCs w:val="24"/>
        </w:rPr>
      </w:pPr>
      <w:r w:rsidRPr="0052373F">
        <w:rPr>
          <w:rFonts w:ascii="Times New Roman" w:eastAsia="Calibri" w:hAnsi="Times New Roman" w:cs="Times New Roman"/>
          <w:b/>
          <w:sz w:val="28"/>
          <w:szCs w:val="28"/>
        </w:rPr>
        <w:t>Информационное направление</w:t>
      </w:r>
      <w:r w:rsidRPr="0052373F">
        <w:rPr>
          <w:rFonts w:ascii="Times New Roman" w:eastAsia="Calibri" w:hAnsi="Times New Roman" w:cs="Times New Roman"/>
          <w:sz w:val="28"/>
          <w:szCs w:val="28"/>
        </w:rPr>
        <w:t xml:space="preserve"> предусматривает поиск необходимой недостающей информации в энциклопедиях, справочниках, книгах, на электронных носителях, в Интернете, СМИ и предоставление информации по конкретно заданной теме (реферат, презентация).</w:t>
      </w:r>
    </w:p>
    <w:p w:rsidR="0052373F" w:rsidRPr="0052373F" w:rsidRDefault="0052373F" w:rsidP="0052373F">
      <w:pPr>
        <w:suppressAutoHyphens/>
        <w:spacing w:after="0" w:line="240" w:lineRule="auto"/>
        <w:ind w:firstLine="567"/>
        <w:jc w:val="both"/>
        <w:rPr>
          <w:rFonts w:ascii="Times New Roman" w:eastAsia="Calibri" w:hAnsi="Times New Roman" w:cs="Times New Roman"/>
          <w:sz w:val="24"/>
          <w:szCs w:val="24"/>
        </w:rPr>
      </w:pPr>
      <w:r w:rsidRPr="0052373F">
        <w:rPr>
          <w:rFonts w:ascii="Times New Roman" w:eastAsia="Calibri" w:hAnsi="Times New Roman" w:cs="Times New Roman"/>
          <w:b/>
          <w:sz w:val="28"/>
          <w:szCs w:val="28"/>
        </w:rPr>
        <w:t>Творческое направление.</w:t>
      </w:r>
      <w:r w:rsidRPr="0052373F">
        <w:rPr>
          <w:rFonts w:ascii="Times New Roman" w:eastAsia="Calibri" w:hAnsi="Times New Roman" w:cs="Times New Roman"/>
          <w:sz w:val="28"/>
          <w:szCs w:val="28"/>
        </w:rPr>
        <w:t xml:space="preserve"> </w:t>
      </w:r>
      <w:r w:rsidRPr="0052373F">
        <w:rPr>
          <w:rFonts w:ascii="Times New Roman" w:eastAsia="Calibri" w:hAnsi="Times New Roman" w:cs="Times New Roman"/>
          <w:color w:val="000000"/>
          <w:sz w:val="28"/>
          <w:szCs w:val="28"/>
          <w:lang w:eastAsia="ru-RU"/>
        </w:rPr>
        <w:t xml:space="preserve">Вовлечение обучающихся в проектно-исследовательскую деятельность происходит с целью развития их </w:t>
      </w:r>
      <w:r w:rsidRPr="0052373F">
        <w:rPr>
          <w:rFonts w:ascii="Times New Roman" w:eastAsia="Calibri" w:hAnsi="Times New Roman" w:cs="Times New Roman"/>
          <w:color w:val="000000"/>
          <w:sz w:val="28"/>
          <w:szCs w:val="28"/>
          <w:lang w:eastAsia="ru-RU"/>
        </w:rPr>
        <w:lastRenderedPageBreak/>
        <w:t xml:space="preserve">познавательной активности и творческого мышления. </w:t>
      </w:r>
      <w:r w:rsidRPr="0052373F">
        <w:rPr>
          <w:rFonts w:ascii="Times New Roman" w:eastAsia="Calibri" w:hAnsi="Times New Roman" w:cs="Times New Roman"/>
          <w:sz w:val="28"/>
          <w:szCs w:val="28"/>
        </w:rPr>
        <w:t>Это деятельность, которая позволяет проявить себя, попробовать свои силы, приложить свои знания, принести пользу, показать публично достигнутый результат. Участие  в проектной исследовательской деятельности позволяет ученику раскрыть свой творческий потенциал и интеллектуальные возможности.</w:t>
      </w:r>
    </w:p>
    <w:p w:rsidR="0052373F" w:rsidRPr="0052373F" w:rsidRDefault="0052373F" w:rsidP="0052373F">
      <w:pPr>
        <w:shd w:val="clear" w:color="auto" w:fill="FFFFFF"/>
        <w:suppressAutoHyphens/>
        <w:spacing w:after="0" w:line="254" w:lineRule="exact"/>
        <w:ind w:right="10" w:firstLine="709"/>
        <w:jc w:val="both"/>
        <w:rPr>
          <w:rFonts w:ascii="Times New Roman" w:eastAsia="Calibri" w:hAnsi="Times New Roman" w:cs="Times New Roman"/>
          <w:sz w:val="24"/>
          <w:szCs w:val="24"/>
          <w:lang w:eastAsia="ru-RU"/>
        </w:rPr>
      </w:pPr>
    </w:p>
    <w:p w:rsidR="0052373F" w:rsidRPr="0052373F" w:rsidRDefault="0052373F" w:rsidP="0052373F">
      <w:pPr>
        <w:shd w:val="clear" w:color="auto" w:fill="FFFFFF"/>
        <w:suppressAutoHyphens/>
        <w:spacing w:after="0" w:line="254" w:lineRule="exact"/>
        <w:ind w:right="10" w:firstLine="709"/>
        <w:jc w:val="both"/>
        <w:rPr>
          <w:rFonts w:ascii="Times New Roman" w:eastAsia="Calibri" w:hAnsi="Times New Roman" w:cs="Times New Roman"/>
          <w:b/>
          <w:bCs/>
          <w:sz w:val="28"/>
          <w:szCs w:val="28"/>
          <w:lang w:eastAsia="ru-RU"/>
        </w:rPr>
      </w:pPr>
    </w:p>
    <w:p w:rsidR="0052373F" w:rsidRPr="0052373F" w:rsidRDefault="0052373F" w:rsidP="0052373F">
      <w:pPr>
        <w:shd w:val="clear" w:color="auto" w:fill="FFFFFF"/>
        <w:suppressAutoHyphens/>
        <w:spacing w:after="0" w:line="254" w:lineRule="exact"/>
        <w:ind w:right="10" w:firstLine="709"/>
        <w:jc w:val="both"/>
        <w:rPr>
          <w:rFonts w:ascii="Times New Roman" w:eastAsia="Calibri" w:hAnsi="Times New Roman" w:cs="Times New Roman"/>
          <w:b/>
          <w:bCs/>
          <w:sz w:val="28"/>
          <w:szCs w:val="28"/>
          <w:lang w:eastAsia="ru-RU"/>
        </w:rPr>
      </w:pPr>
    </w:p>
    <w:p w:rsidR="0052373F" w:rsidRPr="0052373F" w:rsidRDefault="0052373F" w:rsidP="0052373F">
      <w:pPr>
        <w:shd w:val="clear" w:color="auto" w:fill="FFFFFF"/>
        <w:suppressAutoHyphens/>
        <w:spacing w:after="0" w:line="254" w:lineRule="exact"/>
        <w:ind w:right="10" w:firstLine="709"/>
        <w:jc w:val="both"/>
        <w:rPr>
          <w:rFonts w:ascii="Times New Roman" w:eastAsia="Calibri" w:hAnsi="Times New Roman" w:cs="Times New Roman"/>
          <w:b/>
          <w:bCs/>
          <w:sz w:val="28"/>
          <w:szCs w:val="28"/>
          <w:lang w:eastAsia="ru-RU"/>
        </w:rPr>
      </w:pPr>
      <w:r w:rsidRPr="0052373F">
        <w:rPr>
          <w:rFonts w:ascii="Times New Roman" w:eastAsia="Calibri" w:hAnsi="Times New Roman" w:cs="Times New Roman"/>
          <w:b/>
          <w:bCs/>
          <w:sz w:val="28"/>
          <w:szCs w:val="28"/>
          <w:lang w:eastAsia="ru-RU"/>
        </w:rPr>
        <w:t>4. ТЕМАТИЧЕСКОЕ ПЛАНИРОВАНИЕ.</w:t>
      </w:r>
    </w:p>
    <w:p w:rsidR="0052373F" w:rsidRPr="0052373F" w:rsidRDefault="0052373F" w:rsidP="0052373F">
      <w:pPr>
        <w:suppressAutoHyphens/>
        <w:spacing w:after="0" w:line="240" w:lineRule="auto"/>
        <w:ind w:firstLine="709"/>
        <w:jc w:val="center"/>
        <w:rPr>
          <w:rFonts w:ascii="Times New Roman" w:eastAsia="Calibri" w:hAnsi="Times New Roman" w:cs="Times New Roman"/>
          <w:b/>
          <w:color w:val="000000"/>
          <w:sz w:val="24"/>
          <w:szCs w:val="24"/>
          <w:highlight w:val="white"/>
          <w:lang w:eastAsia="ru-RU"/>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6"/>
        <w:gridCol w:w="2741"/>
        <w:gridCol w:w="1617"/>
        <w:gridCol w:w="1617"/>
        <w:gridCol w:w="3102"/>
      </w:tblGrid>
      <w:tr w:rsidR="0052373F" w:rsidRPr="0052373F" w:rsidTr="0052373F">
        <w:trPr>
          <w:trHeight w:val="758"/>
        </w:trPr>
        <w:tc>
          <w:tcPr>
            <w:tcW w:w="1056" w:type="dxa"/>
            <w:vMerge w:val="restart"/>
          </w:tcPr>
          <w:p w:rsidR="0052373F" w:rsidRPr="0052373F" w:rsidRDefault="0052373F" w:rsidP="0052373F">
            <w:pPr>
              <w:suppressAutoHyphens/>
              <w:spacing w:after="0" w:line="240" w:lineRule="auto"/>
              <w:ind w:firstLine="709"/>
              <w:jc w:val="center"/>
              <w:rPr>
                <w:rFonts w:ascii="Times New Roman" w:eastAsia="Calibri" w:hAnsi="Times New Roman" w:cs="Times New Roman"/>
                <w:sz w:val="24"/>
                <w:szCs w:val="24"/>
                <w:lang w:eastAsia="ru-RU"/>
              </w:rPr>
            </w:pPr>
          </w:p>
          <w:p w:rsidR="0052373F" w:rsidRPr="0052373F" w:rsidRDefault="0052373F" w:rsidP="0052373F">
            <w:pPr>
              <w:suppressAutoHyphens/>
              <w:spacing w:after="0" w:line="240" w:lineRule="auto"/>
              <w:ind w:firstLine="709"/>
              <w:jc w:val="center"/>
              <w:rPr>
                <w:rFonts w:ascii="Times New Roman" w:eastAsia="Calibri" w:hAnsi="Times New Roman" w:cs="Times New Roman"/>
                <w:sz w:val="24"/>
                <w:szCs w:val="24"/>
                <w:lang w:eastAsia="ru-RU"/>
              </w:rPr>
            </w:pPr>
            <w:r w:rsidRPr="0052373F">
              <w:rPr>
                <w:rFonts w:ascii="Times New Roman" w:eastAsia="Calibri" w:hAnsi="Times New Roman" w:cs="Times New Roman"/>
                <w:sz w:val="24"/>
                <w:szCs w:val="24"/>
                <w:lang w:eastAsia="ru-RU"/>
              </w:rPr>
              <w:t>№ п\п</w:t>
            </w:r>
          </w:p>
        </w:tc>
        <w:tc>
          <w:tcPr>
            <w:tcW w:w="2741" w:type="dxa"/>
            <w:vMerge w:val="restart"/>
          </w:tcPr>
          <w:p w:rsidR="0052373F" w:rsidRPr="0052373F" w:rsidRDefault="0052373F" w:rsidP="0052373F">
            <w:pPr>
              <w:suppressAutoHyphens/>
              <w:spacing w:after="0" w:line="240" w:lineRule="auto"/>
              <w:ind w:firstLine="709"/>
              <w:jc w:val="center"/>
              <w:rPr>
                <w:rFonts w:ascii="Times New Roman" w:eastAsia="Calibri" w:hAnsi="Times New Roman" w:cs="Times New Roman"/>
                <w:sz w:val="24"/>
                <w:szCs w:val="24"/>
                <w:lang w:eastAsia="ru-RU"/>
              </w:rPr>
            </w:pPr>
          </w:p>
          <w:p w:rsidR="0052373F" w:rsidRPr="0052373F" w:rsidRDefault="0052373F" w:rsidP="0052373F">
            <w:pPr>
              <w:suppressAutoHyphens/>
              <w:spacing w:after="0" w:line="240" w:lineRule="auto"/>
              <w:ind w:firstLine="709"/>
              <w:jc w:val="center"/>
              <w:rPr>
                <w:rFonts w:ascii="Times New Roman" w:eastAsia="Calibri" w:hAnsi="Times New Roman" w:cs="Times New Roman"/>
                <w:sz w:val="24"/>
                <w:szCs w:val="24"/>
                <w:lang w:eastAsia="ru-RU"/>
              </w:rPr>
            </w:pPr>
            <w:r w:rsidRPr="0052373F">
              <w:rPr>
                <w:rFonts w:ascii="Times New Roman" w:eastAsia="Calibri" w:hAnsi="Times New Roman" w:cs="Times New Roman"/>
                <w:sz w:val="24"/>
                <w:szCs w:val="24"/>
                <w:lang w:eastAsia="ru-RU"/>
              </w:rPr>
              <w:t>Название темы</w:t>
            </w:r>
          </w:p>
        </w:tc>
        <w:tc>
          <w:tcPr>
            <w:tcW w:w="1317" w:type="dxa"/>
            <w:vMerge w:val="restart"/>
          </w:tcPr>
          <w:p w:rsidR="0052373F" w:rsidRPr="0052373F" w:rsidRDefault="0052373F" w:rsidP="0052373F">
            <w:pPr>
              <w:suppressAutoHyphens/>
              <w:spacing w:after="0" w:line="240" w:lineRule="auto"/>
              <w:ind w:firstLine="709"/>
              <w:jc w:val="center"/>
              <w:rPr>
                <w:rFonts w:ascii="Times New Roman" w:eastAsia="Calibri" w:hAnsi="Times New Roman" w:cs="Times New Roman"/>
                <w:sz w:val="28"/>
                <w:lang w:eastAsia="ru-RU"/>
              </w:rPr>
            </w:pPr>
          </w:p>
          <w:p w:rsidR="0052373F" w:rsidRPr="0052373F" w:rsidRDefault="0052373F" w:rsidP="0052373F">
            <w:pPr>
              <w:suppressAutoHyphens/>
              <w:spacing w:after="0" w:line="240" w:lineRule="auto"/>
              <w:ind w:firstLine="709"/>
              <w:jc w:val="center"/>
              <w:rPr>
                <w:rFonts w:ascii="Times New Roman" w:eastAsia="Calibri" w:hAnsi="Times New Roman" w:cs="Times New Roman"/>
                <w:sz w:val="28"/>
                <w:lang w:eastAsia="ru-RU"/>
              </w:rPr>
            </w:pPr>
            <w:r w:rsidRPr="0052373F">
              <w:rPr>
                <w:rFonts w:ascii="Times New Roman" w:eastAsia="Calibri" w:hAnsi="Times New Roman" w:cs="Times New Roman"/>
                <w:sz w:val="28"/>
                <w:lang w:eastAsia="ru-RU"/>
              </w:rPr>
              <w:t>Количество часов</w:t>
            </w:r>
          </w:p>
          <w:p w:rsidR="0052373F" w:rsidRPr="0052373F" w:rsidRDefault="0052373F" w:rsidP="0052373F">
            <w:pPr>
              <w:suppressAutoHyphens/>
              <w:spacing w:after="0" w:line="240" w:lineRule="auto"/>
              <w:ind w:firstLine="709"/>
              <w:jc w:val="center"/>
              <w:rPr>
                <w:rFonts w:ascii="Times New Roman" w:eastAsia="Calibri" w:hAnsi="Times New Roman" w:cs="Times New Roman"/>
                <w:sz w:val="28"/>
                <w:lang w:eastAsia="ru-RU"/>
              </w:rPr>
            </w:pPr>
            <w:r w:rsidRPr="0052373F">
              <w:rPr>
                <w:rFonts w:ascii="Times New Roman" w:eastAsia="Calibri" w:hAnsi="Times New Roman" w:cs="Times New Roman"/>
                <w:sz w:val="28"/>
                <w:lang w:eastAsia="ru-RU"/>
              </w:rPr>
              <w:t>на тему</w:t>
            </w:r>
          </w:p>
        </w:tc>
        <w:tc>
          <w:tcPr>
            <w:tcW w:w="1317" w:type="dxa"/>
          </w:tcPr>
          <w:p w:rsidR="0052373F" w:rsidRPr="0052373F" w:rsidRDefault="0052373F" w:rsidP="0052373F">
            <w:pPr>
              <w:suppressAutoHyphens/>
              <w:spacing w:after="0" w:line="240" w:lineRule="auto"/>
              <w:ind w:firstLine="709"/>
              <w:jc w:val="center"/>
              <w:rPr>
                <w:rFonts w:ascii="Times New Roman" w:eastAsia="Calibri" w:hAnsi="Times New Roman" w:cs="Times New Roman"/>
                <w:sz w:val="28"/>
                <w:lang w:eastAsia="ru-RU"/>
              </w:rPr>
            </w:pPr>
          </w:p>
          <w:p w:rsidR="0052373F" w:rsidRPr="0052373F" w:rsidRDefault="0052373F" w:rsidP="0052373F">
            <w:pPr>
              <w:suppressAutoHyphens/>
              <w:spacing w:after="0" w:line="240" w:lineRule="auto"/>
              <w:ind w:firstLine="709"/>
              <w:jc w:val="center"/>
              <w:rPr>
                <w:rFonts w:ascii="Times New Roman" w:eastAsia="Calibri" w:hAnsi="Times New Roman" w:cs="Times New Roman"/>
                <w:sz w:val="28"/>
                <w:lang w:eastAsia="ru-RU"/>
              </w:rPr>
            </w:pPr>
            <w:r w:rsidRPr="0052373F">
              <w:rPr>
                <w:rFonts w:ascii="Times New Roman" w:eastAsia="Calibri" w:hAnsi="Times New Roman" w:cs="Times New Roman"/>
                <w:sz w:val="28"/>
                <w:lang w:eastAsia="ru-RU"/>
              </w:rPr>
              <w:t>Количество</w:t>
            </w:r>
          </w:p>
        </w:tc>
        <w:tc>
          <w:tcPr>
            <w:tcW w:w="3458" w:type="dxa"/>
            <w:vMerge w:val="restart"/>
          </w:tcPr>
          <w:p w:rsidR="0052373F" w:rsidRPr="0052373F" w:rsidRDefault="0052373F" w:rsidP="0052373F">
            <w:pPr>
              <w:suppressAutoHyphens/>
              <w:spacing w:after="0" w:line="240" w:lineRule="auto"/>
              <w:ind w:firstLine="709"/>
              <w:jc w:val="center"/>
              <w:rPr>
                <w:rFonts w:ascii="Times New Roman" w:eastAsia="Calibri" w:hAnsi="Times New Roman" w:cs="Times New Roman"/>
                <w:sz w:val="24"/>
                <w:szCs w:val="24"/>
                <w:lang w:eastAsia="ru-RU"/>
              </w:rPr>
            </w:pPr>
          </w:p>
          <w:p w:rsidR="0052373F" w:rsidRPr="0052373F" w:rsidRDefault="0052373F" w:rsidP="0052373F">
            <w:pPr>
              <w:suppressAutoHyphens/>
              <w:spacing w:after="0" w:line="240" w:lineRule="auto"/>
              <w:ind w:firstLine="709"/>
              <w:jc w:val="center"/>
              <w:rPr>
                <w:rFonts w:ascii="Times New Roman" w:eastAsia="Calibri" w:hAnsi="Times New Roman" w:cs="Times New Roman"/>
                <w:sz w:val="24"/>
                <w:szCs w:val="24"/>
                <w:lang w:eastAsia="ru-RU"/>
              </w:rPr>
            </w:pPr>
            <w:r w:rsidRPr="0052373F">
              <w:rPr>
                <w:rFonts w:ascii="Times New Roman" w:eastAsia="Calibri" w:hAnsi="Times New Roman" w:cs="Times New Roman"/>
                <w:sz w:val="24"/>
                <w:szCs w:val="24"/>
                <w:lang w:eastAsia="ru-RU"/>
              </w:rPr>
              <w:t xml:space="preserve">Основные виды учебной деятельности </w:t>
            </w:r>
          </w:p>
        </w:tc>
      </w:tr>
      <w:tr w:rsidR="0052373F" w:rsidRPr="0052373F" w:rsidTr="0052373F">
        <w:trPr>
          <w:trHeight w:val="757"/>
        </w:trPr>
        <w:tc>
          <w:tcPr>
            <w:tcW w:w="1056" w:type="dxa"/>
            <w:vMerge/>
          </w:tcPr>
          <w:p w:rsidR="0052373F" w:rsidRPr="0052373F" w:rsidRDefault="0052373F" w:rsidP="0052373F">
            <w:pPr>
              <w:suppressAutoHyphens/>
              <w:spacing w:after="0" w:line="240" w:lineRule="auto"/>
              <w:ind w:firstLine="709"/>
              <w:jc w:val="center"/>
              <w:rPr>
                <w:rFonts w:ascii="Times New Roman" w:eastAsia="Calibri" w:hAnsi="Times New Roman" w:cs="Times New Roman"/>
                <w:sz w:val="24"/>
                <w:szCs w:val="24"/>
                <w:lang w:eastAsia="ru-RU"/>
              </w:rPr>
            </w:pPr>
          </w:p>
        </w:tc>
        <w:tc>
          <w:tcPr>
            <w:tcW w:w="2741" w:type="dxa"/>
            <w:vMerge/>
          </w:tcPr>
          <w:p w:rsidR="0052373F" w:rsidRPr="0052373F" w:rsidRDefault="0052373F" w:rsidP="0052373F">
            <w:pPr>
              <w:suppressAutoHyphens/>
              <w:spacing w:after="0" w:line="240" w:lineRule="auto"/>
              <w:ind w:firstLine="709"/>
              <w:jc w:val="center"/>
              <w:rPr>
                <w:rFonts w:ascii="Times New Roman" w:eastAsia="Calibri" w:hAnsi="Times New Roman" w:cs="Times New Roman"/>
                <w:sz w:val="24"/>
                <w:szCs w:val="24"/>
                <w:lang w:eastAsia="ru-RU"/>
              </w:rPr>
            </w:pPr>
          </w:p>
        </w:tc>
        <w:tc>
          <w:tcPr>
            <w:tcW w:w="1317" w:type="dxa"/>
            <w:vMerge/>
          </w:tcPr>
          <w:p w:rsidR="0052373F" w:rsidRPr="0052373F" w:rsidRDefault="0052373F" w:rsidP="0052373F">
            <w:pPr>
              <w:suppressAutoHyphens/>
              <w:spacing w:after="0" w:line="240" w:lineRule="auto"/>
              <w:ind w:firstLine="709"/>
              <w:jc w:val="center"/>
              <w:rPr>
                <w:rFonts w:ascii="Times New Roman" w:eastAsia="Calibri" w:hAnsi="Times New Roman" w:cs="Times New Roman"/>
                <w:sz w:val="28"/>
                <w:lang w:eastAsia="ru-RU"/>
              </w:rPr>
            </w:pPr>
          </w:p>
        </w:tc>
        <w:tc>
          <w:tcPr>
            <w:tcW w:w="1317" w:type="dxa"/>
          </w:tcPr>
          <w:p w:rsidR="0052373F" w:rsidRPr="0052373F" w:rsidRDefault="0052373F" w:rsidP="0052373F">
            <w:pPr>
              <w:suppressAutoHyphens/>
              <w:spacing w:after="0" w:line="240" w:lineRule="auto"/>
              <w:ind w:firstLine="709"/>
              <w:jc w:val="center"/>
              <w:rPr>
                <w:rFonts w:ascii="Times New Roman" w:eastAsia="Calibri" w:hAnsi="Times New Roman" w:cs="Times New Roman"/>
                <w:sz w:val="28"/>
                <w:lang w:eastAsia="ru-RU"/>
              </w:rPr>
            </w:pPr>
            <w:r w:rsidRPr="0052373F">
              <w:rPr>
                <w:rFonts w:ascii="Times New Roman" w:eastAsia="Calibri" w:hAnsi="Times New Roman" w:cs="Times New Roman"/>
                <w:sz w:val="28"/>
                <w:lang w:eastAsia="ru-RU"/>
              </w:rPr>
              <w:t>к/р</w:t>
            </w:r>
          </w:p>
        </w:tc>
        <w:tc>
          <w:tcPr>
            <w:tcW w:w="3458" w:type="dxa"/>
            <w:vMerge/>
          </w:tcPr>
          <w:p w:rsidR="0052373F" w:rsidRPr="0052373F" w:rsidRDefault="0052373F" w:rsidP="0052373F">
            <w:pPr>
              <w:suppressAutoHyphens/>
              <w:spacing w:after="0" w:line="240" w:lineRule="auto"/>
              <w:ind w:firstLine="709"/>
              <w:jc w:val="center"/>
              <w:rPr>
                <w:rFonts w:ascii="Times New Roman" w:eastAsia="Calibri" w:hAnsi="Times New Roman" w:cs="Times New Roman"/>
                <w:sz w:val="24"/>
                <w:szCs w:val="24"/>
                <w:lang w:eastAsia="ru-RU"/>
              </w:rPr>
            </w:pPr>
          </w:p>
        </w:tc>
      </w:tr>
      <w:tr w:rsidR="0052373F" w:rsidRPr="0052373F" w:rsidTr="0052373F">
        <w:tc>
          <w:tcPr>
            <w:tcW w:w="1056" w:type="dxa"/>
            <w:vMerge w:val="restart"/>
          </w:tcPr>
          <w:p w:rsidR="0052373F" w:rsidRPr="0052373F" w:rsidRDefault="0052373F" w:rsidP="0052373F">
            <w:pPr>
              <w:numPr>
                <w:ilvl w:val="0"/>
                <w:numId w:val="30"/>
              </w:numPr>
              <w:suppressAutoHyphens/>
              <w:spacing w:after="0" w:line="240" w:lineRule="auto"/>
              <w:ind w:left="0" w:firstLine="0"/>
              <w:contextualSpacing/>
              <w:jc w:val="both"/>
              <w:rPr>
                <w:rFonts w:ascii="Times New Roman" w:eastAsia="Times New Roman" w:hAnsi="Times New Roman" w:cs="Times New Roman"/>
                <w:sz w:val="24"/>
                <w:szCs w:val="24"/>
                <w:lang w:eastAsia="ru-RU"/>
              </w:rPr>
            </w:pPr>
            <w:r w:rsidRPr="0052373F">
              <w:rPr>
                <w:rFonts w:ascii="Times New Roman" w:eastAsia="Times New Roman" w:hAnsi="Times New Roman" w:cs="Times New Roman"/>
                <w:sz w:val="24"/>
                <w:szCs w:val="24"/>
                <w:lang w:eastAsia="ru-RU"/>
              </w:rPr>
              <w:t xml:space="preserve"> </w:t>
            </w:r>
          </w:p>
          <w:p w:rsidR="0052373F" w:rsidRPr="0052373F" w:rsidRDefault="0052373F" w:rsidP="0052373F">
            <w:pPr>
              <w:spacing w:after="0" w:line="240" w:lineRule="auto"/>
              <w:contextualSpacing/>
              <w:jc w:val="both"/>
              <w:rPr>
                <w:rFonts w:ascii="Times New Roman" w:eastAsia="Times New Roman" w:hAnsi="Times New Roman" w:cs="Times New Roman"/>
                <w:sz w:val="24"/>
                <w:szCs w:val="24"/>
                <w:lang w:eastAsia="ru-RU"/>
              </w:rPr>
            </w:pPr>
          </w:p>
          <w:p w:rsidR="0052373F" w:rsidRPr="0052373F" w:rsidRDefault="0052373F" w:rsidP="0052373F">
            <w:pPr>
              <w:spacing w:after="0" w:line="240" w:lineRule="auto"/>
              <w:contextualSpacing/>
              <w:jc w:val="both"/>
              <w:rPr>
                <w:rFonts w:ascii="Times New Roman" w:eastAsia="Times New Roman" w:hAnsi="Times New Roman" w:cs="Times New Roman"/>
                <w:sz w:val="24"/>
                <w:szCs w:val="24"/>
                <w:lang w:eastAsia="ru-RU"/>
              </w:rPr>
            </w:pPr>
          </w:p>
          <w:p w:rsidR="0052373F" w:rsidRPr="0052373F" w:rsidRDefault="0052373F" w:rsidP="0052373F">
            <w:pPr>
              <w:spacing w:after="0" w:line="240" w:lineRule="auto"/>
              <w:contextualSpacing/>
              <w:jc w:val="both"/>
              <w:rPr>
                <w:rFonts w:ascii="Times New Roman" w:eastAsia="Times New Roman" w:hAnsi="Times New Roman" w:cs="Times New Roman"/>
                <w:sz w:val="24"/>
                <w:szCs w:val="24"/>
                <w:lang w:eastAsia="ru-RU"/>
              </w:rPr>
            </w:pPr>
          </w:p>
          <w:p w:rsidR="0052373F" w:rsidRPr="0052373F" w:rsidRDefault="0052373F" w:rsidP="0052373F">
            <w:pPr>
              <w:spacing w:after="0" w:line="240" w:lineRule="auto"/>
              <w:contextualSpacing/>
              <w:jc w:val="both"/>
              <w:rPr>
                <w:rFonts w:ascii="Times New Roman" w:eastAsia="Times New Roman" w:hAnsi="Times New Roman" w:cs="Times New Roman"/>
                <w:sz w:val="24"/>
                <w:szCs w:val="24"/>
                <w:lang w:eastAsia="ru-RU"/>
              </w:rPr>
            </w:pPr>
          </w:p>
          <w:p w:rsidR="0052373F" w:rsidRPr="0052373F" w:rsidRDefault="0052373F" w:rsidP="0052373F">
            <w:pPr>
              <w:spacing w:after="0" w:line="240" w:lineRule="auto"/>
              <w:contextualSpacing/>
              <w:jc w:val="both"/>
              <w:rPr>
                <w:rFonts w:ascii="Times New Roman" w:eastAsia="Times New Roman" w:hAnsi="Times New Roman" w:cs="Times New Roman"/>
                <w:sz w:val="24"/>
                <w:szCs w:val="24"/>
                <w:lang w:eastAsia="ru-RU"/>
              </w:rPr>
            </w:pPr>
          </w:p>
          <w:p w:rsidR="0052373F" w:rsidRPr="0052373F" w:rsidRDefault="0052373F" w:rsidP="0052373F">
            <w:pPr>
              <w:spacing w:after="0" w:line="240" w:lineRule="auto"/>
              <w:contextualSpacing/>
              <w:jc w:val="both"/>
              <w:rPr>
                <w:rFonts w:ascii="Times New Roman" w:eastAsia="Times New Roman" w:hAnsi="Times New Roman" w:cs="Times New Roman"/>
                <w:sz w:val="24"/>
                <w:szCs w:val="24"/>
                <w:lang w:eastAsia="ru-RU"/>
              </w:rPr>
            </w:pPr>
          </w:p>
          <w:p w:rsidR="0052373F" w:rsidRPr="0052373F" w:rsidRDefault="0052373F" w:rsidP="0052373F">
            <w:pPr>
              <w:spacing w:after="0" w:line="240" w:lineRule="auto"/>
              <w:contextualSpacing/>
              <w:jc w:val="both"/>
              <w:rPr>
                <w:rFonts w:ascii="Times New Roman" w:eastAsia="Times New Roman" w:hAnsi="Times New Roman" w:cs="Times New Roman"/>
                <w:sz w:val="24"/>
                <w:szCs w:val="24"/>
                <w:lang w:eastAsia="ru-RU"/>
              </w:rPr>
            </w:pPr>
          </w:p>
          <w:p w:rsidR="0052373F" w:rsidRPr="0052373F" w:rsidRDefault="0052373F" w:rsidP="0052373F">
            <w:pPr>
              <w:spacing w:after="0" w:line="240" w:lineRule="auto"/>
              <w:contextualSpacing/>
              <w:jc w:val="both"/>
              <w:rPr>
                <w:rFonts w:ascii="Times New Roman" w:eastAsia="Times New Roman" w:hAnsi="Times New Roman" w:cs="Times New Roman"/>
                <w:sz w:val="24"/>
                <w:szCs w:val="24"/>
                <w:lang w:eastAsia="ru-RU"/>
              </w:rPr>
            </w:pPr>
          </w:p>
          <w:p w:rsidR="0052373F" w:rsidRPr="0052373F" w:rsidRDefault="0052373F" w:rsidP="0052373F">
            <w:pPr>
              <w:spacing w:after="0" w:line="240" w:lineRule="auto"/>
              <w:contextualSpacing/>
              <w:jc w:val="both"/>
              <w:rPr>
                <w:rFonts w:ascii="Times New Roman" w:eastAsia="Times New Roman" w:hAnsi="Times New Roman" w:cs="Times New Roman"/>
                <w:sz w:val="24"/>
                <w:szCs w:val="24"/>
                <w:lang w:eastAsia="ru-RU"/>
              </w:rPr>
            </w:pPr>
          </w:p>
          <w:p w:rsidR="0052373F" w:rsidRPr="0052373F" w:rsidRDefault="0052373F" w:rsidP="0052373F">
            <w:pPr>
              <w:spacing w:after="0" w:line="240" w:lineRule="auto"/>
              <w:contextualSpacing/>
              <w:jc w:val="both"/>
              <w:rPr>
                <w:rFonts w:ascii="Times New Roman" w:eastAsia="Times New Roman" w:hAnsi="Times New Roman" w:cs="Times New Roman"/>
                <w:sz w:val="24"/>
                <w:szCs w:val="24"/>
                <w:lang w:eastAsia="ru-RU"/>
              </w:rPr>
            </w:pPr>
          </w:p>
          <w:p w:rsidR="0052373F" w:rsidRPr="0052373F" w:rsidRDefault="0052373F" w:rsidP="0052373F">
            <w:pPr>
              <w:spacing w:after="0" w:line="240" w:lineRule="auto"/>
              <w:contextualSpacing/>
              <w:jc w:val="both"/>
              <w:rPr>
                <w:rFonts w:ascii="Times New Roman" w:eastAsia="Times New Roman" w:hAnsi="Times New Roman" w:cs="Times New Roman"/>
                <w:sz w:val="24"/>
                <w:szCs w:val="24"/>
                <w:lang w:eastAsia="ru-RU"/>
              </w:rPr>
            </w:pPr>
          </w:p>
          <w:p w:rsidR="0052373F" w:rsidRPr="0052373F" w:rsidRDefault="0052373F" w:rsidP="0052373F">
            <w:pPr>
              <w:spacing w:after="0" w:line="240" w:lineRule="auto"/>
              <w:contextualSpacing/>
              <w:jc w:val="both"/>
              <w:rPr>
                <w:rFonts w:ascii="Times New Roman" w:eastAsia="Times New Roman" w:hAnsi="Times New Roman" w:cs="Times New Roman"/>
                <w:sz w:val="24"/>
                <w:szCs w:val="24"/>
                <w:lang w:eastAsia="ru-RU"/>
              </w:rPr>
            </w:pPr>
          </w:p>
          <w:p w:rsidR="0052373F" w:rsidRPr="0052373F" w:rsidRDefault="0052373F" w:rsidP="0052373F">
            <w:pPr>
              <w:spacing w:after="0" w:line="240" w:lineRule="auto"/>
              <w:contextualSpacing/>
              <w:jc w:val="both"/>
              <w:rPr>
                <w:rFonts w:ascii="Times New Roman" w:eastAsia="Times New Roman" w:hAnsi="Times New Roman" w:cs="Times New Roman"/>
                <w:sz w:val="24"/>
                <w:szCs w:val="24"/>
                <w:lang w:eastAsia="ru-RU"/>
              </w:rPr>
            </w:pPr>
          </w:p>
          <w:p w:rsidR="0052373F" w:rsidRPr="0052373F" w:rsidRDefault="0052373F" w:rsidP="0052373F">
            <w:pPr>
              <w:spacing w:after="0" w:line="240" w:lineRule="auto"/>
              <w:contextualSpacing/>
              <w:jc w:val="both"/>
              <w:rPr>
                <w:rFonts w:ascii="Times New Roman" w:eastAsia="Times New Roman" w:hAnsi="Times New Roman" w:cs="Times New Roman"/>
                <w:sz w:val="24"/>
                <w:szCs w:val="24"/>
                <w:lang w:eastAsia="ru-RU"/>
              </w:rPr>
            </w:pPr>
          </w:p>
          <w:p w:rsidR="0052373F" w:rsidRPr="0052373F" w:rsidRDefault="0052373F" w:rsidP="0052373F">
            <w:pPr>
              <w:spacing w:after="0" w:line="240" w:lineRule="auto"/>
              <w:contextualSpacing/>
              <w:jc w:val="both"/>
              <w:rPr>
                <w:rFonts w:ascii="Times New Roman" w:eastAsia="Times New Roman" w:hAnsi="Times New Roman" w:cs="Times New Roman"/>
                <w:sz w:val="24"/>
                <w:szCs w:val="24"/>
                <w:lang w:eastAsia="ru-RU"/>
              </w:rPr>
            </w:pPr>
          </w:p>
          <w:p w:rsidR="0052373F" w:rsidRPr="0052373F" w:rsidRDefault="0052373F" w:rsidP="0052373F">
            <w:pPr>
              <w:spacing w:after="0" w:line="240" w:lineRule="auto"/>
              <w:contextualSpacing/>
              <w:jc w:val="both"/>
              <w:rPr>
                <w:rFonts w:ascii="Times New Roman" w:eastAsia="Times New Roman" w:hAnsi="Times New Roman" w:cs="Times New Roman"/>
                <w:sz w:val="24"/>
                <w:szCs w:val="24"/>
                <w:lang w:eastAsia="ru-RU"/>
              </w:rPr>
            </w:pPr>
          </w:p>
          <w:p w:rsidR="0052373F" w:rsidRPr="0052373F" w:rsidRDefault="0052373F" w:rsidP="0052373F">
            <w:pPr>
              <w:spacing w:after="0" w:line="240" w:lineRule="auto"/>
              <w:contextualSpacing/>
              <w:jc w:val="both"/>
              <w:rPr>
                <w:rFonts w:ascii="Times New Roman" w:eastAsia="Times New Roman" w:hAnsi="Times New Roman" w:cs="Times New Roman"/>
                <w:sz w:val="24"/>
                <w:szCs w:val="24"/>
                <w:lang w:eastAsia="ru-RU"/>
              </w:rPr>
            </w:pPr>
          </w:p>
          <w:p w:rsidR="0052373F" w:rsidRPr="0052373F" w:rsidRDefault="0052373F" w:rsidP="0052373F">
            <w:pPr>
              <w:spacing w:after="0" w:line="240" w:lineRule="auto"/>
              <w:contextualSpacing/>
              <w:jc w:val="both"/>
              <w:rPr>
                <w:rFonts w:ascii="Times New Roman" w:eastAsia="Times New Roman" w:hAnsi="Times New Roman" w:cs="Times New Roman"/>
                <w:sz w:val="24"/>
                <w:szCs w:val="24"/>
                <w:lang w:eastAsia="ru-RU"/>
              </w:rPr>
            </w:pPr>
          </w:p>
          <w:p w:rsidR="0052373F" w:rsidRPr="0052373F" w:rsidRDefault="0052373F" w:rsidP="0052373F">
            <w:pPr>
              <w:spacing w:after="0" w:line="240" w:lineRule="auto"/>
              <w:contextualSpacing/>
              <w:jc w:val="both"/>
              <w:rPr>
                <w:rFonts w:ascii="Times New Roman" w:eastAsia="Times New Roman" w:hAnsi="Times New Roman" w:cs="Times New Roman"/>
                <w:sz w:val="24"/>
                <w:szCs w:val="24"/>
                <w:lang w:eastAsia="ru-RU"/>
              </w:rPr>
            </w:pPr>
          </w:p>
          <w:p w:rsidR="0052373F" w:rsidRPr="0052373F" w:rsidRDefault="0052373F" w:rsidP="0052373F">
            <w:pPr>
              <w:spacing w:after="0" w:line="240" w:lineRule="auto"/>
              <w:contextualSpacing/>
              <w:jc w:val="both"/>
              <w:rPr>
                <w:rFonts w:ascii="Times New Roman" w:eastAsia="Times New Roman" w:hAnsi="Times New Roman" w:cs="Times New Roman"/>
                <w:sz w:val="24"/>
                <w:szCs w:val="24"/>
                <w:lang w:eastAsia="ru-RU"/>
              </w:rPr>
            </w:pPr>
            <w:r w:rsidRPr="0052373F">
              <w:rPr>
                <w:rFonts w:ascii="Times New Roman" w:eastAsia="Times New Roman" w:hAnsi="Times New Roman" w:cs="Times New Roman"/>
                <w:sz w:val="24"/>
                <w:szCs w:val="24"/>
                <w:lang w:eastAsia="ru-RU"/>
              </w:rPr>
              <w:t>2</w:t>
            </w:r>
          </w:p>
          <w:p w:rsidR="0052373F" w:rsidRPr="0052373F" w:rsidRDefault="0052373F" w:rsidP="0052373F">
            <w:pPr>
              <w:spacing w:after="0" w:line="240" w:lineRule="auto"/>
              <w:ind w:left="720"/>
              <w:contextualSpacing/>
              <w:jc w:val="both"/>
              <w:rPr>
                <w:rFonts w:ascii="Times New Roman" w:eastAsia="Times New Roman" w:hAnsi="Times New Roman" w:cs="Times New Roman"/>
                <w:sz w:val="24"/>
                <w:szCs w:val="24"/>
                <w:lang w:eastAsia="ru-RU"/>
              </w:rPr>
            </w:pPr>
          </w:p>
          <w:p w:rsidR="0052373F" w:rsidRPr="0052373F" w:rsidRDefault="0052373F" w:rsidP="0052373F">
            <w:pPr>
              <w:spacing w:after="0" w:line="240" w:lineRule="auto"/>
              <w:ind w:left="720"/>
              <w:contextualSpacing/>
              <w:jc w:val="both"/>
              <w:rPr>
                <w:rFonts w:ascii="Times New Roman" w:eastAsia="Times New Roman" w:hAnsi="Times New Roman" w:cs="Times New Roman"/>
                <w:sz w:val="24"/>
                <w:szCs w:val="24"/>
                <w:lang w:eastAsia="ru-RU"/>
              </w:rPr>
            </w:pPr>
          </w:p>
          <w:p w:rsidR="0052373F" w:rsidRPr="0052373F" w:rsidRDefault="0052373F" w:rsidP="0052373F">
            <w:pPr>
              <w:spacing w:after="0" w:line="240" w:lineRule="auto"/>
              <w:ind w:left="720"/>
              <w:contextualSpacing/>
              <w:jc w:val="both"/>
              <w:rPr>
                <w:rFonts w:ascii="Times New Roman" w:eastAsia="Times New Roman" w:hAnsi="Times New Roman" w:cs="Times New Roman"/>
                <w:sz w:val="24"/>
                <w:szCs w:val="24"/>
                <w:lang w:eastAsia="ru-RU"/>
              </w:rPr>
            </w:pPr>
          </w:p>
          <w:p w:rsidR="0052373F" w:rsidRPr="0052373F" w:rsidRDefault="0052373F" w:rsidP="0052373F">
            <w:pPr>
              <w:spacing w:after="0" w:line="240" w:lineRule="auto"/>
              <w:ind w:left="720"/>
              <w:contextualSpacing/>
              <w:jc w:val="both"/>
              <w:rPr>
                <w:rFonts w:ascii="Times New Roman" w:eastAsia="Times New Roman" w:hAnsi="Times New Roman" w:cs="Times New Roman"/>
                <w:sz w:val="24"/>
                <w:szCs w:val="24"/>
                <w:lang w:eastAsia="ru-RU"/>
              </w:rPr>
            </w:pPr>
          </w:p>
          <w:p w:rsidR="0052373F" w:rsidRPr="0052373F" w:rsidRDefault="0052373F" w:rsidP="0052373F">
            <w:pPr>
              <w:spacing w:after="0" w:line="240" w:lineRule="auto"/>
              <w:ind w:left="720"/>
              <w:contextualSpacing/>
              <w:jc w:val="both"/>
              <w:rPr>
                <w:rFonts w:ascii="Times New Roman" w:eastAsia="Times New Roman" w:hAnsi="Times New Roman" w:cs="Times New Roman"/>
                <w:sz w:val="24"/>
                <w:szCs w:val="24"/>
                <w:lang w:eastAsia="ru-RU"/>
              </w:rPr>
            </w:pPr>
          </w:p>
          <w:p w:rsidR="0052373F" w:rsidRPr="0052373F" w:rsidRDefault="0052373F" w:rsidP="0052373F">
            <w:pPr>
              <w:spacing w:after="0" w:line="240" w:lineRule="auto"/>
              <w:ind w:left="720"/>
              <w:contextualSpacing/>
              <w:jc w:val="both"/>
              <w:rPr>
                <w:rFonts w:ascii="Times New Roman" w:eastAsia="Times New Roman" w:hAnsi="Times New Roman" w:cs="Times New Roman"/>
                <w:sz w:val="24"/>
                <w:szCs w:val="24"/>
                <w:lang w:eastAsia="ru-RU"/>
              </w:rPr>
            </w:pPr>
          </w:p>
          <w:p w:rsidR="0052373F" w:rsidRPr="0052373F" w:rsidRDefault="0052373F" w:rsidP="0052373F">
            <w:pPr>
              <w:spacing w:after="0" w:line="240" w:lineRule="auto"/>
              <w:ind w:left="720"/>
              <w:contextualSpacing/>
              <w:jc w:val="both"/>
              <w:rPr>
                <w:rFonts w:ascii="Times New Roman" w:eastAsia="Times New Roman" w:hAnsi="Times New Roman" w:cs="Times New Roman"/>
                <w:sz w:val="24"/>
                <w:szCs w:val="24"/>
                <w:lang w:eastAsia="ru-RU"/>
              </w:rPr>
            </w:pPr>
          </w:p>
          <w:p w:rsidR="0052373F" w:rsidRPr="0052373F" w:rsidRDefault="0052373F" w:rsidP="0052373F">
            <w:pPr>
              <w:spacing w:after="0" w:line="240" w:lineRule="auto"/>
              <w:ind w:left="720"/>
              <w:contextualSpacing/>
              <w:jc w:val="both"/>
              <w:rPr>
                <w:rFonts w:ascii="Times New Roman" w:eastAsia="Times New Roman" w:hAnsi="Times New Roman" w:cs="Times New Roman"/>
                <w:sz w:val="24"/>
                <w:szCs w:val="24"/>
                <w:lang w:eastAsia="ru-RU"/>
              </w:rPr>
            </w:pPr>
          </w:p>
          <w:p w:rsidR="0052373F" w:rsidRPr="0052373F" w:rsidRDefault="0052373F" w:rsidP="0052373F">
            <w:pPr>
              <w:spacing w:after="0" w:line="240" w:lineRule="auto"/>
              <w:ind w:left="720"/>
              <w:contextualSpacing/>
              <w:jc w:val="both"/>
              <w:rPr>
                <w:rFonts w:ascii="Times New Roman" w:eastAsia="Times New Roman" w:hAnsi="Times New Roman" w:cs="Times New Roman"/>
                <w:sz w:val="24"/>
                <w:szCs w:val="24"/>
                <w:lang w:eastAsia="ru-RU"/>
              </w:rPr>
            </w:pPr>
          </w:p>
          <w:p w:rsidR="0052373F" w:rsidRPr="0052373F" w:rsidRDefault="0052373F" w:rsidP="0052373F">
            <w:pPr>
              <w:spacing w:after="0" w:line="240" w:lineRule="auto"/>
              <w:ind w:left="720"/>
              <w:contextualSpacing/>
              <w:jc w:val="both"/>
              <w:rPr>
                <w:rFonts w:ascii="Times New Roman" w:eastAsia="Times New Roman" w:hAnsi="Times New Roman" w:cs="Times New Roman"/>
                <w:sz w:val="24"/>
                <w:szCs w:val="24"/>
                <w:lang w:eastAsia="ru-RU"/>
              </w:rPr>
            </w:pPr>
          </w:p>
          <w:p w:rsidR="0052373F" w:rsidRPr="0052373F" w:rsidRDefault="0052373F" w:rsidP="0052373F">
            <w:pPr>
              <w:spacing w:after="0" w:line="240" w:lineRule="auto"/>
              <w:ind w:left="720"/>
              <w:contextualSpacing/>
              <w:jc w:val="both"/>
              <w:rPr>
                <w:rFonts w:ascii="Times New Roman" w:eastAsia="Times New Roman" w:hAnsi="Times New Roman" w:cs="Times New Roman"/>
                <w:sz w:val="24"/>
                <w:szCs w:val="24"/>
                <w:lang w:eastAsia="ru-RU"/>
              </w:rPr>
            </w:pPr>
          </w:p>
          <w:p w:rsidR="0052373F" w:rsidRPr="0052373F" w:rsidRDefault="0052373F" w:rsidP="0052373F">
            <w:pPr>
              <w:spacing w:after="0" w:line="240" w:lineRule="auto"/>
              <w:ind w:left="720"/>
              <w:contextualSpacing/>
              <w:jc w:val="both"/>
              <w:rPr>
                <w:rFonts w:ascii="Times New Roman" w:eastAsia="Times New Roman" w:hAnsi="Times New Roman" w:cs="Times New Roman"/>
                <w:sz w:val="24"/>
                <w:szCs w:val="24"/>
                <w:lang w:eastAsia="ru-RU"/>
              </w:rPr>
            </w:pPr>
          </w:p>
          <w:p w:rsidR="0052373F" w:rsidRPr="0052373F" w:rsidRDefault="0052373F" w:rsidP="0052373F">
            <w:pPr>
              <w:spacing w:after="0" w:line="240" w:lineRule="auto"/>
              <w:ind w:left="720"/>
              <w:contextualSpacing/>
              <w:jc w:val="both"/>
              <w:rPr>
                <w:rFonts w:ascii="Times New Roman" w:eastAsia="Times New Roman" w:hAnsi="Times New Roman" w:cs="Times New Roman"/>
                <w:sz w:val="24"/>
                <w:szCs w:val="24"/>
                <w:lang w:eastAsia="ru-RU"/>
              </w:rPr>
            </w:pPr>
          </w:p>
          <w:p w:rsidR="0052373F" w:rsidRPr="0052373F" w:rsidRDefault="0052373F" w:rsidP="0052373F">
            <w:pPr>
              <w:spacing w:after="0" w:line="240" w:lineRule="auto"/>
              <w:ind w:left="720"/>
              <w:contextualSpacing/>
              <w:jc w:val="both"/>
              <w:rPr>
                <w:rFonts w:ascii="Times New Roman" w:eastAsia="Times New Roman" w:hAnsi="Times New Roman" w:cs="Times New Roman"/>
                <w:sz w:val="24"/>
                <w:szCs w:val="24"/>
                <w:lang w:eastAsia="ru-RU"/>
              </w:rPr>
            </w:pPr>
          </w:p>
          <w:p w:rsidR="0052373F" w:rsidRPr="0052373F" w:rsidRDefault="0052373F" w:rsidP="0052373F">
            <w:pPr>
              <w:spacing w:after="0" w:line="240" w:lineRule="auto"/>
              <w:ind w:left="720"/>
              <w:contextualSpacing/>
              <w:jc w:val="both"/>
              <w:rPr>
                <w:rFonts w:ascii="Times New Roman" w:eastAsia="Times New Roman" w:hAnsi="Times New Roman" w:cs="Times New Roman"/>
                <w:sz w:val="24"/>
                <w:szCs w:val="24"/>
                <w:lang w:eastAsia="ru-RU"/>
              </w:rPr>
            </w:pPr>
          </w:p>
          <w:p w:rsidR="0052373F" w:rsidRPr="0052373F" w:rsidRDefault="0052373F" w:rsidP="0052373F">
            <w:pPr>
              <w:spacing w:after="0" w:line="240" w:lineRule="auto"/>
              <w:ind w:left="720"/>
              <w:contextualSpacing/>
              <w:jc w:val="both"/>
              <w:rPr>
                <w:rFonts w:ascii="Times New Roman" w:eastAsia="Times New Roman" w:hAnsi="Times New Roman" w:cs="Times New Roman"/>
                <w:sz w:val="24"/>
                <w:szCs w:val="24"/>
                <w:lang w:eastAsia="ru-RU"/>
              </w:rPr>
            </w:pPr>
          </w:p>
          <w:p w:rsidR="0052373F" w:rsidRPr="0052373F" w:rsidRDefault="0052373F" w:rsidP="0052373F">
            <w:pPr>
              <w:spacing w:after="0" w:line="240" w:lineRule="auto"/>
              <w:ind w:left="720"/>
              <w:contextualSpacing/>
              <w:jc w:val="both"/>
              <w:rPr>
                <w:rFonts w:ascii="Times New Roman" w:eastAsia="Times New Roman" w:hAnsi="Times New Roman" w:cs="Times New Roman"/>
                <w:sz w:val="24"/>
                <w:szCs w:val="24"/>
                <w:lang w:eastAsia="ru-RU"/>
              </w:rPr>
            </w:pPr>
          </w:p>
          <w:p w:rsidR="0052373F" w:rsidRPr="0052373F" w:rsidRDefault="0052373F" w:rsidP="0052373F">
            <w:pPr>
              <w:spacing w:after="0" w:line="240" w:lineRule="auto"/>
              <w:ind w:left="720"/>
              <w:contextualSpacing/>
              <w:jc w:val="both"/>
              <w:rPr>
                <w:rFonts w:ascii="Times New Roman" w:eastAsia="Times New Roman" w:hAnsi="Times New Roman" w:cs="Times New Roman"/>
                <w:sz w:val="24"/>
                <w:szCs w:val="24"/>
                <w:lang w:eastAsia="ru-RU"/>
              </w:rPr>
            </w:pPr>
          </w:p>
          <w:p w:rsidR="0052373F" w:rsidRPr="0052373F" w:rsidRDefault="0052373F" w:rsidP="0052373F">
            <w:pPr>
              <w:spacing w:after="0" w:line="240" w:lineRule="auto"/>
              <w:ind w:left="720"/>
              <w:contextualSpacing/>
              <w:jc w:val="both"/>
              <w:rPr>
                <w:rFonts w:ascii="Times New Roman" w:eastAsia="Times New Roman" w:hAnsi="Times New Roman" w:cs="Times New Roman"/>
                <w:sz w:val="24"/>
                <w:szCs w:val="24"/>
                <w:lang w:eastAsia="ru-RU"/>
              </w:rPr>
            </w:pPr>
          </w:p>
          <w:p w:rsidR="0052373F" w:rsidRPr="0052373F" w:rsidRDefault="0052373F" w:rsidP="0052373F">
            <w:pPr>
              <w:spacing w:after="0" w:line="240" w:lineRule="auto"/>
              <w:ind w:left="720"/>
              <w:contextualSpacing/>
              <w:jc w:val="both"/>
              <w:rPr>
                <w:rFonts w:ascii="Times New Roman" w:eastAsia="Times New Roman" w:hAnsi="Times New Roman" w:cs="Times New Roman"/>
                <w:sz w:val="24"/>
                <w:szCs w:val="24"/>
                <w:lang w:eastAsia="ru-RU"/>
              </w:rPr>
            </w:pPr>
          </w:p>
          <w:p w:rsidR="0052373F" w:rsidRPr="0052373F" w:rsidRDefault="0052373F" w:rsidP="0052373F">
            <w:pPr>
              <w:spacing w:after="0" w:line="240" w:lineRule="auto"/>
              <w:ind w:left="720"/>
              <w:contextualSpacing/>
              <w:jc w:val="both"/>
              <w:rPr>
                <w:rFonts w:ascii="Times New Roman" w:eastAsia="Times New Roman" w:hAnsi="Times New Roman" w:cs="Times New Roman"/>
                <w:sz w:val="24"/>
                <w:szCs w:val="24"/>
                <w:lang w:eastAsia="ru-RU"/>
              </w:rPr>
            </w:pPr>
          </w:p>
          <w:p w:rsidR="0052373F" w:rsidRPr="0052373F" w:rsidRDefault="0052373F" w:rsidP="0052373F">
            <w:pPr>
              <w:spacing w:after="0" w:line="240" w:lineRule="auto"/>
              <w:ind w:left="720"/>
              <w:contextualSpacing/>
              <w:jc w:val="both"/>
              <w:rPr>
                <w:rFonts w:ascii="Times New Roman" w:eastAsia="Times New Roman" w:hAnsi="Times New Roman" w:cs="Times New Roman"/>
                <w:sz w:val="24"/>
                <w:szCs w:val="24"/>
                <w:lang w:eastAsia="ru-RU"/>
              </w:rPr>
            </w:pPr>
          </w:p>
          <w:p w:rsidR="0052373F" w:rsidRPr="0052373F" w:rsidRDefault="0052373F" w:rsidP="0052373F">
            <w:pPr>
              <w:spacing w:after="0" w:line="240" w:lineRule="auto"/>
              <w:ind w:left="720"/>
              <w:contextualSpacing/>
              <w:jc w:val="both"/>
              <w:rPr>
                <w:rFonts w:ascii="Times New Roman" w:eastAsia="Times New Roman" w:hAnsi="Times New Roman" w:cs="Times New Roman"/>
                <w:sz w:val="24"/>
                <w:szCs w:val="24"/>
                <w:lang w:eastAsia="ru-RU"/>
              </w:rPr>
            </w:pPr>
          </w:p>
          <w:p w:rsidR="0052373F" w:rsidRPr="0052373F" w:rsidRDefault="0052373F" w:rsidP="0052373F">
            <w:pPr>
              <w:spacing w:after="0" w:line="240" w:lineRule="auto"/>
              <w:ind w:left="720"/>
              <w:contextualSpacing/>
              <w:jc w:val="both"/>
              <w:rPr>
                <w:rFonts w:ascii="Times New Roman" w:eastAsia="Times New Roman" w:hAnsi="Times New Roman" w:cs="Times New Roman"/>
                <w:sz w:val="24"/>
                <w:szCs w:val="24"/>
                <w:lang w:eastAsia="ru-RU"/>
              </w:rPr>
            </w:pPr>
          </w:p>
          <w:p w:rsidR="0052373F" w:rsidRPr="0052373F" w:rsidRDefault="0052373F" w:rsidP="0052373F">
            <w:pPr>
              <w:spacing w:after="0" w:line="240" w:lineRule="auto"/>
              <w:ind w:left="720"/>
              <w:contextualSpacing/>
              <w:jc w:val="both"/>
              <w:rPr>
                <w:rFonts w:ascii="Times New Roman" w:eastAsia="Times New Roman" w:hAnsi="Times New Roman" w:cs="Times New Roman"/>
                <w:sz w:val="24"/>
                <w:szCs w:val="24"/>
                <w:lang w:eastAsia="ru-RU"/>
              </w:rPr>
            </w:pPr>
          </w:p>
          <w:p w:rsidR="0052373F" w:rsidRPr="0052373F" w:rsidRDefault="0052373F" w:rsidP="0052373F">
            <w:pPr>
              <w:spacing w:after="0" w:line="240" w:lineRule="auto"/>
              <w:ind w:left="720"/>
              <w:contextualSpacing/>
              <w:jc w:val="both"/>
              <w:rPr>
                <w:rFonts w:ascii="Times New Roman" w:eastAsia="Times New Roman" w:hAnsi="Times New Roman" w:cs="Times New Roman"/>
                <w:sz w:val="24"/>
                <w:szCs w:val="24"/>
                <w:lang w:eastAsia="ru-RU"/>
              </w:rPr>
            </w:pPr>
          </w:p>
          <w:p w:rsidR="0052373F" w:rsidRPr="0052373F" w:rsidRDefault="0052373F" w:rsidP="0052373F">
            <w:pPr>
              <w:spacing w:after="0" w:line="240" w:lineRule="auto"/>
              <w:ind w:left="720"/>
              <w:contextualSpacing/>
              <w:jc w:val="both"/>
              <w:rPr>
                <w:rFonts w:ascii="Times New Roman" w:eastAsia="Times New Roman" w:hAnsi="Times New Roman" w:cs="Times New Roman"/>
                <w:sz w:val="24"/>
                <w:szCs w:val="24"/>
                <w:lang w:eastAsia="ru-RU"/>
              </w:rPr>
            </w:pPr>
          </w:p>
          <w:p w:rsidR="0052373F" w:rsidRPr="0052373F" w:rsidRDefault="0052373F" w:rsidP="0052373F">
            <w:pPr>
              <w:spacing w:after="0" w:line="240" w:lineRule="auto"/>
              <w:ind w:left="720"/>
              <w:contextualSpacing/>
              <w:jc w:val="both"/>
              <w:rPr>
                <w:rFonts w:ascii="Times New Roman" w:eastAsia="Times New Roman" w:hAnsi="Times New Roman" w:cs="Times New Roman"/>
                <w:sz w:val="24"/>
                <w:szCs w:val="24"/>
                <w:lang w:eastAsia="ru-RU"/>
              </w:rPr>
            </w:pPr>
          </w:p>
          <w:p w:rsidR="0052373F" w:rsidRPr="0052373F" w:rsidRDefault="0052373F" w:rsidP="0052373F">
            <w:pPr>
              <w:spacing w:after="0" w:line="240" w:lineRule="auto"/>
              <w:ind w:left="720"/>
              <w:contextualSpacing/>
              <w:jc w:val="both"/>
              <w:rPr>
                <w:rFonts w:ascii="Times New Roman" w:eastAsia="Times New Roman" w:hAnsi="Times New Roman" w:cs="Times New Roman"/>
                <w:sz w:val="24"/>
                <w:szCs w:val="24"/>
                <w:lang w:eastAsia="ru-RU"/>
              </w:rPr>
            </w:pPr>
          </w:p>
          <w:p w:rsidR="0052373F" w:rsidRPr="0052373F" w:rsidRDefault="0052373F" w:rsidP="0052373F">
            <w:pPr>
              <w:spacing w:after="0" w:line="240" w:lineRule="auto"/>
              <w:ind w:left="720"/>
              <w:contextualSpacing/>
              <w:jc w:val="both"/>
              <w:rPr>
                <w:rFonts w:ascii="Times New Roman" w:eastAsia="Times New Roman" w:hAnsi="Times New Roman" w:cs="Times New Roman"/>
                <w:sz w:val="24"/>
                <w:szCs w:val="24"/>
                <w:lang w:eastAsia="ru-RU"/>
              </w:rPr>
            </w:pPr>
          </w:p>
          <w:p w:rsidR="0052373F" w:rsidRPr="0052373F" w:rsidRDefault="0052373F" w:rsidP="0052373F">
            <w:pPr>
              <w:spacing w:after="0" w:line="240" w:lineRule="auto"/>
              <w:ind w:left="720"/>
              <w:contextualSpacing/>
              <w:jc w:val="both"/>
              <w:rPr>
                <w:rFonts w:ascii="Times New Roman" w:eastAsia="Times New Roman" w:hAnsi="Times New Roman" w:cs="Times New Roman"/>
                <w:sz w:val="24"/>
                <w:szCs w:val="24"/>
                <w:lang w:eastAsia="ru-RU"/>
              </w:rPr>
            </w:pPr>
          </w:p>
          <w:p w:rsidR="0052373F" w:rsidRPr="0052373F" w:rsidRDefault="0052373F" w:rsidP="0052373F">
            <w:pPr>
              <w:spacing w:after="0" w:line="240" w:lineRule="auto"/>
              <w:ind w:left="720"/>
              <w:contextualSpacing/>
              <w:jc w:val="both"/>
              <w:rPr>
                <w:rFonts w:ascii="Times New Roman" w:eastAsia="Times New Roman" w:hAnsi="Times New Roman" w:cs="Times New Roman"/>
                <w:sz w:val="24"/>
                <w:szCs w:val="24"/>
                <w:lang w:eastAsia="ru-RU"/>
              </w:rPr>
            </w:pPr>
          </w:p>
          <w:p w:rsidR="0052373F" w:rsidRPr="0052373F" w:rsidRDefault="0052373F" w:rsidP="0052373F">
            <w:pPr>
              <w:spacing w:after="0" w:line="240" w:lineRule="auto"/>
              <w:ind w:left="720"/>
              <w:contextualSpacing/>
              <w:jc w:val="both"/>
              <w:rPr>
                <w:rFonts w:ascii="Times New Roman" w:eastAsia="Times New Roman" w:hAnsi="Times New Roman" w:cs="Times New Roman"/>
                <w:sz w:val="24"/>
                <w:szCs w:val="24"/>
                <w:lang w:eastAsia="ru-RU"/>
              </w:rPr>
            </w:pPr>
          </w:p>
          <w:p w:rsidR="0052373F" w:rsidRPr="0052373F" w:rsidRDefault="0052373F" w:rsidP="0052373F">
            <w:pPr>
              <w:suppressAutoHyphens/>
              <w:spacing w:after="0" w:line="240" w:lineRule="auto"/>
              <w:ind w:firstLine="709"/>
              <w:jc w:val="both"/>
              <w:rPr>
                <w:rFonts w:ascii="Times New Roman" w:eastAsia="Calibri" w:hAnsi="Times New Roman" w:cs="Times New Roman"/>
                <w:sz w:val="24"/>
                <w:szCs w:val="24"/>
                <w:lang w:eastAsia="ru-RU"/>
              </w:rPr>
            </w:pPr>
          </w:p>
          <w:p w:rsidR="0052373F" w:rsidRPr="0052373F" w:rsidRDefault="0052373F" w:rsidP="0052373F">
            <w:pPr>
              <w:suppressAutoHyphens/>
              <w:spacing w:after="0" w:line="240" w:lineRule="auto"/>
              <w:ind w:firstLine="709"/>
              <w:jc w:val="both"/>
              <w:rPr>
                <w:rFonts w:ascii="Times New Roman" w:eastAsia="Calibri" w:hAnsi="Times New Roman" w:cs="Times New Roman"/>
                <w:sz w:val="24"/>
                <w:szCs w:val="24"/>
                <w:lang w:eastAsia="ru-RU"/>
              </w:rPr>
            </w:pPr>
          </w:p>
          <w:p w:rsidR="0052373F" w:rsidRPr="0052373F" w:rsidRDefault="0052373F" w:rsidP="0052373F">
            <w:pPr>
              <w:suppressAutoHyphens/>
              <w:spacing w:after="0" w:line="240" w:lineRule="auto"/>
              <w:ind w:firstLine="709"/>
              <w:jc w:val="both"/>
              <w:rPr>
                <w:rFonts w:ascii="Times New Roman" w:eastAsia="Calibri" w:hAnsi="Times New Roman" w:cs="Times New Roman"/>
                <w:sz w:val="24"/>
                <w:szCs w:val="24"/>
                <w:lang w:eastAsia="ru-RU"/>
              </w:rPr>
            </w:pPr>
          </w:p>
          <w:p w:rsidR="0052373F" w:rsidRPr="0052373F" w:rsidRDefault="0052373F" w:rsidP="0052373F">
            <w:pPr>
              <w:suppressAutoHyphens/>
              <w:spacing w:after="0" w:line="240" w:lineRule="auto"/>
              <w:ind w:firstLine="709"/>
              <w:jc w:val="both"/>
              <w:rPr>
                <w:rFonts w:ascii="Times New Roman" w:eastAsia="Calibri" w:hAnsi="Times New Roman" w:cs="Times New Roman"/>
                <w:sz w:val="24"/>
                <w:szCs w:val="24"/>
                <w:lang w:eastAsia="ru-RU"/>
              </w:rPr>
            </w:pPr>
          </w:p>
          <w:p w:rsidR="0052373F" w:rsidRPr="0052373F" w:rsidRDefault="0052373F" w:rsidP="0052373F">
            <w:pPr>
              <w:suppressAutoHyphens/>
              <w:spacing w:after="0" w:line="240" w:lineRule="auto"/>
              <w:ind w:firstLine="709"/>
              <w:jc w:val="both"/>
              <w:rPr>
                <w:rFonts w:ascii="Times New Roman" w:eastAsia="Calibri" w:hAnsi="Times New Roman" w:cs="Times New Roman"/>
                <w:sz w:val="24"/>
                <w:szCs w:val="24"/>
                <w:lang w:eastAsia="ru-RU"/>
              </w:rPr>
            </w:pPr>
          </w:p>
          <w:p w:rsidR="0052373F" w:rsidRPr="0052373F" w:rsidRDefault="0052373F" w:rsidP="0052373F">
            <w:pPr>
              <w:suppressAutoHyphens/>
              <w:spacing w:after="0" w:line="240" w:lineRule="auto"/>
              <w:ind w:firstLine="709"/>
              <w:jc w:val="both"/>
              <w:rPr>
                <w:rFonts w:ascii="Times New Roman" w:eastAsia="Calibri" w:hAnsi="Times New Roman" w:cs="Times New Roman"/>
                <w:sz w:val="24"/>
                <w:szCs w:val="24"/>
                <w:lang w:eastAsia="ru-RU"/>
              </w:rPr>
            </w:pPr>
          </w:p>
          <w:p w:rsidR="0052373F" w:rsidRPr="0052373F" w:rsidRDefault="0052373F" w:rsidP="0052373F">
            <w:pPr>
              <w:suppressAutoHyphens/>
              <w:spacing w:after="0" w:line="240" w:lineRule="auto"/>
              <w:ind w:firstLine="709"/>
              <w:jc w:val="both"/>
              <w:rPr>
                <w:rFonts w:ascii="Times New Roman" w:eastAsia="Calibri" w:hAnsi="Times New Roman" w:cs="Times New Roman"/>
                <w:sz w:val="24"/>
                <w:szCs w:val="24"/>
                <w:lang w:eastAsia="ru-RU"/>
              </w:rPr>
            </w:pPr>
          </w:p>
          <w:p w:rsidR="0052373F" w:rsidRPr="0052373F" w:rsidRDefault="0052373F" w:rsidP="0052373F">
            <w:pPr>
              <w:suppressAutoHyphens/>
              <w:spacing w:after="0" w:line="240" w:lineRule="auto"/>
              <w:ind w:firstLine="709"/>
              <w:jc w:val="both"/>
              <w:rPr>
                <w:rFonts w:ascii="Times New Roman" w:eastAsia="Calibri" w:hAnsi="Times New Roman" w:cs="Times New Roman"/>
                <w:sz w:val="24"/>
                <w:szCs w:val="24"/>
                <w:lang w:eastAsia="ru-RU"/>
              </w:rPr>
            </w:pPr>
          </w:p>
          <w:p w:rsidR="0052373F" w:rsidRPr="0052373F" w:rsidRDefault="0052373F" w:rsidP="0052373F">
            <w:pPr>
              <w:suppressAutoHyphens/>
              <w:spacing w:after="0" w:line="240" w:lineRule="auto"/>
              <w:ind w:firstLine="709"/>
              <w:jc w:val="both"/>
              <w:rPr>
                <w:rFonts w:ascii="Times New Roman" w:eastAsia="Calibri" w:hAnsi="Times New Roman" w:cs="Times New Roman"/>
                <w:sz w:val="24"/>
                <w:szCs w:val="24"/>
                <w:lang w:eastAsia="ru-RU"/>
              </w:rPr>
            </w:pPr>
          </w:p>
          <w:p w:rsidR="0052373F" w:rsidRPr="0052373F" w:rsidRDefault="0052373F" w:rsidP="0052373F">
            <w:pPr>
              <w:suppressAutoHyphens/>
              <w:spacing w:after="0" w:line="240" w:lineRule="auto"/>
              <w:ind w:firstLine="709"/>
              <w:jc w:val="both"/>
              <w:rPr>
                <w:rFonts w:ascii="Times New Roman" w:eastAsia="Calibri" w:hAnsi="Times New Roman" w:cs="Times New Roman"/>
                <w:sz w:val="24"/>
                <w:szCs w:val="24"/>
                <w:lang w:eastAsia="ru-RU"/>
              </w:rPr>
            </w:pPr>
          </w:p>
          <w:p w:rsidR="0052373F" w:rsidRPr="0052373F" w:rsidRDefault="0052373F" w:rsidP="0052373F">
            <w:pPr>
              <w:suppressAutoHyphens/>
              <w:spacing w:after="0" w:line="240" w:lineRule="auto"/>
              <w:ind w:firstLine="709"/>
              <w:jc w:val="both"/>
              <w:rPr>
                <w:rFonts w:ascii="Times New Roman" w:eastAsia="Calibri" w:hAnsi="Times New Roman" w:cs="Times New Roman"/>
                <w:sz w:val="24"/>
                <w:szCs w:val="24"/>
                <w:lang w:eastAsia="ru-RU"/>
              </w:rPr>
            </w:pPr>
          </w:p>
          <w:p w:rsidR="0052373F" w:rsidRPr="0052373F" w:rsidRDefault="0052373F" w:rsidP="0052373F">
            <w:pPr>
              <w:suppressAutoHyphens/>
              <w:spacing w:after="0" w:line="240" w:lineRule="auto"/>
              <w:ind w:firstLine="709"/>
              <w:jc w:val="both"/>
              <w:rPr>
                <w:rFonts w:ascii="Times New Roman" w:eastAsia="Calibri" w:hAnsi="Times New Roman" w:cs="Times New Roman"/>
                <w:sz w:val="24"/>
                <w:szCs w:val="24"/>
                <w:lang w:eastAsia="ru-RU"/>
              </w:rPr>
            </w:pPr>
            <w:r w:rsidRPr="0052373F">
              <w:rPr>
                <w:rFonts w:ascii="Times New Roman" w:eastAsia="Calibri" w:hAnsi="Times New Roman" w:cs="Times New Roman"/>
                <w:sz w:val="24"/>
                <w:szCs w:val="24"/>
                <w:lang w:eastAsia="ru-RU"/>
              </w:rPr>
              <w:t>3</w:t>
            </w:r>
          </w:p>
        </w:tc>
        <w:tc>
          <w:tcPr>
            <w:tcW w:w="2741" w:type="dxa"/>
            <w:vMerge w:val="restart"/>
          </w:tcPr>
          <w:p w:rsidR="0052373F" w:rsidRPr="0052373F" w:rsidRDefault="0052373F" w:rsidP="0052373F">
            <w:pPr>
              <w:suppressAutoHyphens/>
              <w:spacing w:after="0" w:line="240" w:lineRule="auto"/>
              <w:ind w:firstLine="709"/>
              <w:jc w:val="both"/>
              <w:rPr>
                <w:rFonts w:ascii="Times New Roman" w:eastAsia="Calibri" w:hAnsi="Times New Roman" w:cs="Times New Roman"/>
                <w:sz w:val="28"/>
              </w:rPr>
            </w:pPr>
            <w:r w:rsidRPr="0052373F">
              <w:rPr>
                <w:rFonts w:ascii="Times New Roman" w:eastAsia="Calibri" w:hAnsi="Times New Roman" w:cs="Times New Roman"/>
                <w:sz w:val="24"/>
                <w:szCs w:val="24"/>
                <w:lang w:val="en-US"/>
              </w:rPr>
              <w:lastRenderedPageBreak/>
              <w:t>C</w:t>
            </w:r>
            <w:proofErr w:type="spellStart"/>
            <w:r w:rsidRPr="0052373F">
              <w:rPr>
                <w:rFonts w:ascii="Times New Roman" w:eastAsia="Calibri" w:hAnsi="Times New Roman" w:cs="Times New Roman"/>
                <w:sz w:val="24"/>
                <w:szCs w:val="24"/>
              </w:rPr>
              <w:t>вободное</w:t>
            </w:r>
            <w:proofErr w:type="spellEnd"/>
            <w:r w:rsidRPr="0052373F">
              <w:rPr>
                <w:rFonts w:ascii="Times New Roman" w:eastAsia="Calibri" w:hAnsi="Times New Roman" w:cs="Times New Roman"/>
                <w:sz w:val="24"/>
                <w:szCs w:val="24"/>
              </w:rPr>
              <w:t xml:space="preserve">  время. Досуг и увлечения (чтение). Выдающиеся  люди, их вклад в науку и мировую культуру. Знакомство с отношением зарубежных сверстников к чтению, их литературными интересами, любимыми писателями; </w:t>
            </w:r>
          </w:p>
          <w:p w:rsidR="0052373F" w:rsidRPr="0052373F" w:rsidRDefault="0052373F" w:rsidP="0052373F">
            <w:pPr>
              <w:suppressAutoHyphens/>
              <w:spacing w:after="0" w:line="240" w:lineRule="auto"/>
              <w:ind w:firstLine="709"/>
              <w:jc w:val="both"/>
              <w:rPr>
                <w:rFonts w:ascii="Times New Roman" w:eastAsia="Calibri" w:hAnsi="Times New Roman" w:cs="Times New Roman"/>
                <w:sz w:val="24"/>
                <w:szCs w:val="24"/>
              </w:rPr>
            </w:pPr>
          </w:p>
          <w:p w:rsidR="0052373F" w:rsidRPr="0052373F" w:rsidRDefault="0052373F" w:rsidP="0052373F">
            <w:pPr>
              <w:suppressAutoHyphens/>
              <w:spacing w:after="0" w:line="240" w:lineRule="auto"/>
              <w:ind w:firstLine="709"/>
              <w:jc w:val="both"/>
              <w:rPr>
                <w:rFonts w:ascii="Times New Roman" w:eastAsia="Calibri" w:hAnsi="Times New Roman" w:cs="Times New Roman"/>
                <w:sz w:val="24"/>
                <w:szCs w:val="24"/>
              </w:rPr>
            </w:pPr>
          </w:p>
          <w:p w:rsidR="0052373F" w:rsidRPr="0052373F" w:rsidRDefault="0052373F" w:rsidP="0052373F">
            <w:pPr>
              <w:suppressAutoHyphens/>
              <w:spacing w:after="0" w:line="240" w:lineRule="auto"/>
              <w:ind w:firstLine="709"/>
              <w:jc w:val="both"/>
              <w:rPr>
                <w:rFonts w:ascii="Times New Roman" w:eastAsia="Calibri" w:hAnsi="Times New Roman" w:cs="Times New Roman"/>
                <w:sz w:val="24"/>
                <w:szCs w:val="24"/>
              </w:rPr>
            </w:pPr>
          </w:p>
          <w:p w:rsidR="0052373F" w:rsidRPr="0052373F" w:rsidRDefault="0052373F" w:rsidP="0052373F">
            <w:pPr>
              <w:suppressAutoHyphens/>
              <w:spacing w:after="0" w:line="240" w:lineRule="auto"/>
              <w:ind w:firstLine="709"/>
              <w:jc w:val="both"/>
              <w:rPr>
                <w:rFonts w:ascii="Times New Roman" w:eastAsia="Calibri" w:hAnsi="Times New Roman" w:cs="Times New Roman"/>
                <w:sz w:val="24"/>
                <w:szCs w:val="24"/>
              </w:rPr>
            </w:pPr>
          </w:p>
          <w:p w:rsidR="0052373F" w:rsidRPr="0052373F" w:rsidRDefault="0052373F" w:rsidP="0052373F">
            <w:pPr>
              <w:suppressAutoHyphens/>
              <w:spacing w:after="0" w:line="240" w:lineRule="auto"/>
              <w:ind w:firstLine="709"/>
              <w:jc w:val="both"/>
              <w:rPr>
                <w:rFonts w:ascii="Times New Roman" w:eastAsia="Calibri" w:hAnsi="Times New Roman" w:cs="Times New Roman"/>
                <w:sz w:val="24"/>
                <w:szCs w:val="24"/>
              </w:rPr>
            </w:pPr>
          </w:p>
          <w:p w:rsidR="0052373F" w:rsidRPr="0052373F" w:rsidRDefault="0052373F" w:rsidP="0052373F">
            <w:pPr>
              <w:suppressAutoHyphens/>
              <w:spacing w:after="0" w:line="240" w:lineRule="auto"/>
              <w:ind w:firstLine="709"/>
              <w:jc w:val="both"/>
              <w:rPr>
                <w:rFonts w:ascii="Times New Roman" w:eastAsia="Calibri" w:hAnsi="Times New Roman" w:cs="Times New Roman"/>
                <w:sz w:val="24"/>
                <w:szCs w:val="24"/>
              </w:rPr>
            </w:pPr>
            <w:r w:rsidRPr="0052373F">
              <w:rPr>
                <w:rFonts w:ascii="Times New Roman" w:eastAsia="Calibri" w:hAnsi="Times New Roman" w:cs="Times New Roman"/>
                <w:sz w:val="24"/>
                <w:szCs w:val="24"/>
              </w:rPr>
              <w:t xml:space="preserve">Свободное время. </w:t>
            </w:r>
          </w:p>
          <w:p w:rsidR="0052373F" w:rsidRPr="0052373F" w:rsidRDefault="0052373F" w:rsidP="0052373F">
            <w:pPr>
              <w:suppressAutoHyphens/>
              <w:spacing w:after="0" w:line="240" w:lineRule="auto"/>
              <w:ind w:firstLine="709"/>
              <w:jc w:val="both"/>
              <w:rPr>
                <w:rFonts w:ascii="Times New Roman" w:eastAsia="Calibri" w:hAnsi="Times New Roman" w:cs="Times New Roman"/>
                <w:sz w:val="24"/>
                <w:szCs w:val="24"/>
              </w:rPr>
            </w:pPr>
            <w:r w:rsidRPr="0052373F">
              <w:rPr>
                <w:rFonts w:ascii="Times New Roman" w:eastAsia="Calibri" w:hAnsi="Times New Roman" w:cs="Times New Roman"/>
                <w:sz w:val="24"/>
                <w:szCs w:val="24"/>
              </w:rPr>
              <w:t>Досуг и увлечения (музыка). Выдающиеся  люди, их вклад в науку и мировую культуру.</w:t>
            </w:r>
          </w:p>
          <w:p w:rsidR="0052373F" w:rsidRPr="0052373F" w:rsidRDefault="0052373F" w:rsidP="0052373F">
            <w:pPr>
              <w:suppressAutoHyphens/>
              <w:spacing w:after="0" w:line="240" w:lineRule="auto"/>
              <w:ind w:firstLine="709"/>
              <w:jc w:val="both"/>
              <w:rPr>
                <w:rFonts w:ascii="Times New Roman" w:eastAsia="Calibri" w:hAnsi="Times New Roman" w:cs="Times New Roman"/>
                <w:sz w:val="28"/>
              </w:rPr>
            </w:pPr>
            <w:r w:rsidRPr="0052373F">
              <w:rPr>
                <w:rFonts w:ascii="Times New Roman" w:eastAsia="Calibri" w:hAnsi="Times New Roman" w:cs="Times New Roman"/>
                <w:sz w:val="24"/>
                <w:szCs w:val="24"/>
              </w:rPr>
              <w:t>Знакомство с реалиями и понятиями музыкальной жизни Британии и США, России, с творчеством известных музыкантов</w:t>
            </w:r>
          </w:p>
          <w:p w:rsidR="0052373F" w:rsidRPr="0052373F" w:rsidRDefault="0052373F" w:rsidP="0052373F">
            <w:pPr>
              <w:suppressAutoHyphens/>
              <w:spacing w:after="0" w:line="240" w:lineRule="auto"/>
              <w:ind w:firstLine="709"/>
              <w:jc w:val="both"/>
              <w:rPr>
                <w:rFonts w:ascii="Times New Roman" w:eastAsia="Calibri" w:hAnsi="Times New Roman" w:cs="Times New Roman"/>
                <w:sz w:val="24"/>
                <w:szCs w:val="24"/>
              </w:rPr>
            </w:pPr>
            <w:r w:rsidRPr="0052373F">
              <w:rPr>
                <w:rFonts w:ascii="Times New Roman" w:eastAsia="Calibri" w:hAnsi="Times New Roman" w:cs="Times New Roman"/>
                <w:sz w:val="24"/>
                <w:szCs w:val="24"/>
              </w:rPr>
              <w:t xml:space="preserve"> </w:t>
            </w:r>
          </w:p>
          <w:p w:rsidR="0052373F" w:rsidRPr="0052373F" w:rsidRDefault="0052373F" w:rsidP="0052373F">
            <w:pPr>
              <w:suppressAutoHyphens/>
              <w:spacing w:after="0" w:line="240" w:lineRule="auto"/>
              <w:ind w:firstLine="709"/>
              <w:jc w:val="both"/>
              <w:rPr>
                <w:rFonts w:ascii="Times New Roman" w:eastAsia="Calibri" w:hAnsi="Times New Roman" w:cs="Times New Roman"/>
                <w:sz w:val="24"/>
                <w:szCs w:val="24"/>
              </w:rPr>
            </w:pPr>
          </w:p>
          <w:p w:rsidR="0052373F" w:rsidRPr="0052373F" w:rsidRDefault="0052373F" w:rsidP="0052373F">
            <w:pPr>
              <w:suppressAutoHyphens/>
              <w:spacing w:after="0" w:line="240" w:lineRule="auto"/>
              <w:ind w:firstLine="709"/>
              <w:jc w:val="both"/>
              <w:rPr>
                <w:rFonts w:ascii="Times New Roman" w:eastAsia="Calibri" w:hAnsi="Times New Roman" w:cs="Times New Roman"/>
                <w:sz w:val="24"/>
                <w:szCs w:val="24"/>
              </w:rPr>
            </w:pPr>
          </w:p>
          <w:p w:rsidR="0052373F" w:rsidRPr="0052373F" w:rsidRDefault="0052373F" w:rsidP="0052373F">
            <w:pPr>
              <w:suppressAutoHyphens/>
              <w:spacing w:after="0" w:line="240" w:lineRule="auto"/>
              <w:ind w:firstLine="709"/>
              <w:jc w:val="both"/>
              <w:rPr>
                <w:rFonts w:ascii="Times New Roman" w:eastAsia="Calibri" w:hAnsi="Times New Roman" w:cs="Times New Roman"/>
                <w:sz w:val="24"/>
                <w:szCs w:val="24"/>
              </w:rPr>
            </w:pPr>
          </w:p>
          <w:p w:rsidR="0052373F" w:rsidRPr="0052373F" w:rsidRDefault="0052373F" w:rsidP="0052373F">
            <w:pPr>
              <w:suppressAutoHyphens/>
              <w:spacing w:after="0" w:line="240" w:lineRule="auto"/>
              <w:ind w:firstLine="709"/>
              <w:jc w:val="both"/>
              <w:rPr>
                <w:rFonts w:ascii="Times New Roman" w:eastAsia="Calibri" w:hAnsi="Times New Roman" w:cs="Times New Roman"/>
                <w:sz w:val="24"/>
                <w:szCs w:val="24"/>
              </w:rPr>
            </w:pPr>
          </w:p>
          <w:p w:rsidR="0052373F" w:rsidRPr="0052373F" w:rsidRDefault="0052373F" w:rsidP="0052373F">
            <w:pPr>
              <w:suppressAutoHyphens/>
              <w:spacing w:after="0" w:line="240" w:lineRule="auto"/>
              <w:ind w:firstLine="709"/>
              <w:jc w:val="both"/>
              <w:rPr>
                <w:rFonts w:ascii="Times New Roman" w:eastAsia="Calibri" w:hAnsi="Times New Roman" w:cs="Times New Roman"/>
                <w:sz w:val="24"/>
                <w:szCs w:val="24"/>
              </w:rPr>
            </w:pPr>
          </w:p>
          <w:p w:rsidR="0052373F" w:rsidRPr="0052373F" w:rsidRDefault="0052373F" w:rsidP="0052373F">
            <w:pPr>
              <w:suppressAutoHyphens/>
              <w:spacing w:after="0" w:line="240" w:lineRule="auto"/>
              <w:ind w:firstLine="709"/>
              <w:jc w:val="both"/>
              <w:rPr>
                <w:rFonts w:ascii="Times New Roman" w:eastAsia="Calibri" w:hAnsi="Times New Roman" w:cs="Times New Roman"/>
                <w:sz w:val="24"/>
                <w:szCs w:val="24"/>
              </w:rPr>
            </w:pPr>
          </w:p>
          <w:p w:rsidR="0052373F" w:rsidRPr="0052373F" w:rsidRDefault="0052373F" w:rsidP="0052373F">
            <w:pPr>
              <w:suppressAutoHyphens/>
              <w:spacing w:after="0" w:line="240" w:lineRule="auto"/>
              <w:ind w:firstLine="709"/>
              <w:jc w:val="both"/>
              <w:rPr>
                <w:rFonts w:ascii="Times New Roman" w:eastAsia="Calibri" w:hAnsi="Times New Roman" w:cs="Times New Roman"/>
                <w:sz w:val="24"/>
                <w:szCs w:val="24"/>
              </w:rPr>
            </w:pPr>
          </w:p>
          <w:p w:rsidR="0052373F" w:rsidRPr="0052373F" w:rsidRDefault="0052373F" w:rsidP="0052373F">
            <w:pPr>
              <w:suppressAutoHyphens/>
              <w:spacing w:after="0" w:line="240" w:lineRule="auto"/>
              <w:ind w:firstLine="709"/>
              <w:jc w:val="both"/>
              <w:rPr>
                <w:rFonts w:ascii="Times New Roman" w:eastAsia="Calibri" w:hAnsi="Times New Roman" w:cs="Times New Roman"/>
                <w:sz w:val="24"/>
                <w:szCs w:val="24"/>
              </w:rPr>
            </w:pPr>
          </w:p>
          <w:p w:rsidR="0052373F" w:rsidRPr="0052373F" w:rsidRDefault="0052373F" w:rsidP="0052373F">
            <w:pPr>
              <w:suppressAutoHyphens/>
              <w:spacing w:after="0" w:line="240" w:lineRule="auto"/>
              <w:ind w:firstLine="709"/>
              <w:jc w:val="both"/>
              <w:rPr>
                <w:rFonts w:ascii="Times New Roman" w:eastAsia="Calibri" w:hAnsi="Times New Roman" w:cs="Times New Roman"/>
                <w:sz w:val="24"/>
                <w:szCs w:val="24"/>
              </w:rPr>
            </w:pPr>
          </w:p>
          <w:p w:rsidR="0052373F" w:rsidRPr="0052373F" w:rsidRDefault="0052373F" w:rsidP="0052373F">
            <w:pPr>
              <w:suppressAutoHyphens/>
              <w:spacing w:after="0" w:line="240" w:lineRule="auto"/>
              <w:ind w:firstLine="709"/>
              <w:jc w:val="both"/>
              <w:rPr>
                <w:rFonts w:ascii="Times New Roman" w:eastAsia="Calibri" w:hAnsi="Times New Roman" w:cs="Times New Roman"/>
                <w:sz w:val="24"/>
                <w:szCs w:val="24"/>
              </w:rPr>
            </w:pPr>
          </w:p>
          <w:p w:rsidR="0052373F" w:rsidRPr="0052373F" w:rsidRDefault="0052373F" w:rsidP="0052373F">
            <w:pPr>
              <w:suppressAutoHyphens/>
              <w:spacing w:after="0" w:line="240" w:lineRule="auto"/>
              <w:ind w:firstLine="709"/>
              <w:jc w:val="both"/>
              <w:rPr>
                <w:rFonts w:ascii="Times New Roman" w:eastAsia="Calibri" w:hAnsi="Times New Roman" w:cs="Times New Roman"/>
                <w:sz w:val="24"/>
                <w:szCs w:val="24"/>
              </w:rPr>
            </w:pPr>
          </w:p>
          <w:p w:rsidR="0052373F" w:rsidRPr="0052373F" w:rsidRDefault="0052373F" w:rsidP="0052373F">
            <w:pPr>
              <w:suppressAutoHyphens/>
              <w:spacing w:after="0" w:line="240" w:lineRule="auto"/>
              <w:ind w:firstLine="709"/>
              <w:jc w:val="both"/>
              <w:rPr>
                <w:rFonts w:ascii="Times New Roman" w:eastAsia="Calibri" w:hAnsi="Times New Roman" w:cs="Times New Roman"/>
                <w:sz w:val="24"/>
                <w:szCs w:val="24"/>
              </w:rPr>
            </w:pPr>
          </w:p>
          <w:p w:rsidR="0052373F" w:rsidRPr="0052373F" w:rsidRDefault="0052373F" w:rsidP="0052373F">
            <w:pPr>
              <w:suppressAutoHyphens/>
              <w:spacing w:after="0" w:line="240" w:lineRule="auto"/>
              <w:ind w:firstLine="709"/>
              <w:jc w:val="both"/>
              <w:rPr>
                <w:rFonts w:ascii="Times New Roman" w:eastAsia="Calibri" w:hAnsi="Times New Roman" w:cs="Times New Roman"/>
                <w:sz w:val="24"/>
                <w:szCs w:val="24"/>
              </w:rPr>
            </w:pPr>
          </w:p>
          <w:p w:rsidR="0052373F" w:rsidRPr="0052373F" w:rsidRDefault="0052373F" w:rsidP="0052373F">
            <w:pPr>
              <w:suppressAutoHyphens/>
              <w:spacing w:after="0" w:line="240" w:lineRule="auto"/>
              <w:ind w:firstLine="709"/>
              <w:jc w:val="both"/>
              <w:rPr>
                <w:rFonts w:ascii="Times New Roman" w:eastAsia="Calibri" w:hAnsi="Times New Roman" w:cs="Times New Roman"/>
                <w:sz w:val="24"/>
                <w:szCs w:val="24"/>
              </w:rPr>
            </w:pPr>
          </w:p>
          <w:p w:rsidR="0052373F" w:rsidRPr="0052373F" w:rsidRDefault="0052373F" w:rsidP="0052373F">
            <w:pPr>
              <w:suppressAutoHyphens/>
              <w:spacing w:after="0" w:line="240" w:lineRule="auto"/>
              <w:ind w:firstLine="709"/>
              <w:jc w:val="both"/>
              <w:rPr>
                <w:rFonts w:ascii="Times New Roman" w:eastAsia="Calibri" w:hAnsi="Times New Roman" w:cs="Times New Roman"/>
                <w:sz w:val="24"/>
                <w:szCs w:val="24"/>
              </w:rPr>
            </w:pPr>
          </w:p>
          <w:p w:rsidR="0052373F" w:rsidRPr="0052373F" w:rsidRDefault="0052373F" w:rsidP="0052373F">
            <w:pPr>
              <w:suppressAutoHyphens/>
              <w:spacing w:after="0" w:line="240" w:lineRule="auto"/>
              <w:ind w:firstLine="709"/>
              <w:jc w:val="both"/>
              <w:rPr>
                <w:rFonts w:ascii="Times New Roman" w:eastAsia="Calibri" w:hAnsi="Times New Roman" w:cs="Times New Roman"/>
                <w:sz w:val="24"/>
                <w:szCs w:val="24"/>
              </w:rPr>
            </w:pPr>
          </w:p>
          <w:p w:rsidR="0052373F" w:rsidRPr="0052373F" w:rsidRDefault="0052373F" w:rsidP="0052373F">
            <w:pPr>
              <w:suppressAutoHyphens/>
              <w:spacing w:after="0" w:line="240" w:lineRule="auto"/>
              <w:ind w:firstLine="709"/>
              <w:jc w:val="both"/>
              <w:rPr>
                <w:rFonts w:ascii="Times New Roman" w:eastAsia="Calibri" w:hAnsi="Times New Roman" w:cs="Times New Roman"/>
                <w:sz w:val="24"/>
                <w:szCs w:val="24"/>
              </w:rPr>
            </w:pPr>
          </w:p>
          <w:p w:rsidR="0052373F" w:rsidRPr="0052373F" w:rsidRDefault="0052373F" w:rsidP="0052373F">
            <w:pPr>
              <w:suppressAutoHyphens/>
              <w:spacing w:after="0" w:line="240" w:lineRule="auto"/>
              <w:ind w:firstLine="709"/>
              <w:jc w:val="both"/>
              <w:rPr>
                <w:rFonts w:ascii="Times New Roman" w:eastAsia="Calibri" w:hAnsi="Times New Roman" w:cs="Times New Roman"/>
                <w:sz w:val="24"/>
                <w:szCs w:val="24"/>
              </w:rPr>
            </w:pPr>
          </w:p>
          <w:p w:rsidR="0052373F" w:rsidRPr="0052373F" w:rsidRDefault="0052373F" w:rsidP="0052373F">
            <w:pPr>
              <w:suppressAutoHyphens/>
              <w:spacing w:after="0" w:line="240" w:lineRule="auto"/>
              <w:ind w:firstLine="709"/>
              <w:jc w:val="both"/>
              <w:rPr>
                <w:rFonts w:ascii="Times New Roman" w:eastAsia="Calibri" w:hAnsi="Times New Roman" w:cs="Times New Roman"/>
                <w:sz w:val="24"/>
                <w:szCs w:val="24"/>
              </w:rPr>
            </w:pPr>
          </w:p>
          <w:p w:rsidR="0052373F" w:rsidRPr="0052373F" w:rsidRDefault="0052373F" w:rsidP="0052373F">
            <w:pPr>
              <w:suppressAutoHyphens/>
              <w:spacing w:after="0" w:line="240" w:lineRule="auto"/>
              <w:ind w:firstLine="709"/>
              <w:jc w:val="both"/>
              <w:rPr>
                <w:rFonts w:ascii="Times New Roman" w:eastAsia="Calibri" w:hAnsi="Times New Roman" w:cs="Times New Roman"/>
                <w:sz w:val="24"/>
                <w:szCs w:val="24"/>
              </w:rPr>
            </w:pPr>
          </w:p>
          <w:p w:rsidR="0052373F" w:rsidRPr="0052373F" w:rsidRDefault="0052373F" w:rsidP="0052373F">
            <w:pPr>
              <w:suppressAutoHyphens/>
              <w:spacing w:after="0" w:line="240" w:lineRule="auto"/>
              <w:ind w:firstLine="709"/>
              <w:jc w:val="both"/>
              <w:rPr>
                <w:rFonts w:ascii="Times New Roman" w:eastAsia="Calibri" w:hAnsi="Times New Roman" w:cs="Times New Roman"/>
                <w:sz w:val="24"/>
                <w:szCs w:val="24"/>
              </w:rPr>
            </w:pPr>
          </w:p>
          <w:p w:rsidR="0052373F" w:rsidRPr="0052373F" w:rsidRDefault="0052373F" w:rsidP="0052373F">
            <w:pPr>
              <w:suppressAutoHyphens/>
              <w:spacing w:after="0" w:line="240" w:lineRule="auto"/>
              <w:ind w:firstLine="709"/>
              <w:jc w:val="both"/>
              <w:rPr>
                <w:rFonts w:ascii="Times New Roman" w:eastAsia="Calibri" w:hAnsi="Times New Roman" w:cs="Times New Roman"/>
                <w:sz w:val="24"/>
                <w:szCs w:val="24"/>
              </w:rPr>
            </w:pPr>
          </w:p>
          <w:p w:rsidR="0052373F" w:rsidRPr="0052373F" w:rsidRDefault="0052373F" w:rsidP="0052373F">
            <w:pPr>
              <w:suppressAutoHyphens/>
              <w:spacing w:after="0" w:line="240" w:lineRule="auto"/>
              <w:ind w:firstLine="709"/>
              <w:jc w:val="both"/>
              <w:rPr>
                <w:rFonts w:ascii="Times New Roman" w:eastAsia="Calibri" w:hAnsi="Times New Roman" w:cs="Times New Roman"/>
                <w:sz w:val="24"/>
                <w:szCs w:val="24"/>
              </w:rPr>
            </w:pPr>
          </w:p>
          <w:p w:rsidR="0052373F" w:rsidRPr="0052373F" w:rsidRDefault="0052373F" w:rsidP="0052373F">
            <w:pPr>
              <w:suppressAutoHyphens/>
              <w:spacing w:after="0" w:line="240" w:lineRule="auto"/>
              <w:ind w:firstLine="709"/>
              <w:jc w:val="both"/>
              <w:rPr>
                <w:rFonts w:ascii="Times New Roman" w:eastAsia="Calibri" w:hAnsi="Times New Roman" w:cs="Times New Roman"/>
                <w:sz w:val="24"/>
                <w:szCs w:val="24"/>
              </w:rPr>
            </w:pPr>
          </w:p>
          <w:p w:rsidR="0052373F" w:rsidRPr="0052373F" w:rsidRDefault="0052373F" w:rsidP="0052373F">
            <w:pPr>
              <w:suppressAutoHyphens/>
              <w:spacing w:after="0" w:line="240" w:lineRule="auto"/>
              <w:ind w:firstLine="709"/>
              <w:jc w:val="both"/>
              <w:rPr>
                <w:rFonts w:ascii="Times New Roman" w:eastAsia="Calibri" w:hAnsi="Times New Roman" w:cs="Times New Roman"/>
                <w:sz w:val="24"/>
                <w:szCs w:val="24"/>
              </w:rPr>
            </w:pPr>
          </w:p>
          <w:p w:rsidR="0052373F" w:rsidRPr="0052373F" w:rsidRDefault="0052373F" w:rsidP="0052373F">
            <w:pPr>
              <w:suppressAutoHyphens/>
              <w:spacing w:after="0" w:line="240" w:lineRule="auto"/>
              <w:ind w:firstLine="709"/>
              <w:jc w:val="both"/>
              <w:rPr>
                <w:rFonts w:ascii="Times New Roman" w:eastAsia="Calibri" w:hAnsi="Times New Roman" w:cs="Times New Roman"/>
                <w:sz w:val="24"/>
                <w:szCs w:val="24"/>
              </w:rPr>
            </w:pPr>
          </w:p>
          <w:p w:rsidR="0052373F" w:rsidRPr="0052373F" w:rsidRDefault="0052373F" w:rsidP="0052373F">
            <w:pPr>
              <w:suppressAutoHyphens/>
              <w:spacing w:after="0" w:line="240" w:lineRule="auto"/>
              <w:ind w:firstLine="709"/>
              <w:jc w:val="both"/>
              <w:rPr>
                <w:rFonts w:ascii="Times New Roman" w:eastAsia="Calibri" w:hAnsi="Times New Roman" w:cs="Times New Roman"/>
                <w:sz w:val="24"/>
                <w:szCs w:val="24"/>
              </w:rPr>
            </w:pPr>
          </w:p>
          <w:p w:rsidR="0052373F" w:rsidRPr="0052373F" w:rsidRDefault="0052373F" w:rsidP="0052373F">
            <w:pPr>
              <w:suppressAutoHyphens/>
              <w:spacing w:after="0" w:line="240" w:lineRule="auto"/>
              <w:ind w:firstLine="709"/>
              <w:jc w:val="both"/>
              <w:rPr>
                <w:rFonts w:ascii="Times New Roman" w:eastAsia="Calibri" w:hAnsi="Times New Roman" w:cs="Times New Roman"/>
                <w:sz w:val="24"/>
                <w:szCs w:val="24"/>
              </w:rPr>
            </w:pPr>
          </w:p>
          <w:p w:rsidR="0052373F" w:rsidRPr="0052373F" w:rsidRDefault="0052373F" w:rsidP="0052373F">
            <w:pPr>
              <w:suppressAutoHyphens/>
              <w:spacing w:after="0" w:line="240" w:lineRule="auto"/>
              <w:ind w:firstLine="709"/>
              <w:jc w:val="both"/>
              <w:rPr>
                <w:rFonts w:ascii="Times New Roman" w:eastAsia="Calibri" w:hAnsi="Times New Roman" w:cs="Times New Roman"/>
                <w:sz w:val="24"/>
                <w:szCs w:val="24"/>
              </w:rPr>
            </w:pPr>
            <w:r w:rsidRPr="0052373F">
              <w:rPr>
                <w:rFonts w:ascii="Times New Roman" w:eastAsia="Calibri" w:hAnsi="Times New Roman" w:cs="Times New Roman"/>
                <w:sz w:val="24"/>
                <w:szCs w:val="24"/>
              </w:rPr>
              <w:t>Средства массовой информации: пресса, телевидение, интернет. Роль средств массовой информации в жизни общества. Страны изучаемого языка и родная страна, их культурные особенности. Знакомство учащихся с некоторыми сведениями о средствах массовой информации в Великобритании, США, России</w:t>
            </w:r>
          </w:p>
          <w:p w:rsidR="0052373F" w:rsidRPr="0052373F" w:rsidRDefault="0052373F" w:rsidP="0052373F">
            <w:pPr>
              <w:suppressAutoHyphens/>
              <w:spacing w:after="0" w:line="240" w:lineRule="auto"/>
              <w:ind w:firstLine="709"/>
              <w:jc w:val="both"/>
              <w:rPr>
                <w:rFonts w:ascii="Times New Roman" w:eastAsia="Batang" w:hAnsi="Times New Roman" w:cs="Times New Roman"/>
                <w:sz w:val="24"/>
                <w:szCs w:val="24"/>
                <w:lang w:eastAsia="ru-RU"/>
              </w:rPr>
            </w:pPr>
          </w:p>
        </w:tc>
        <w:tc>
          <w:tcPr>
            <w:tcW w:w="1317" w:type="dxa"/>
            <w:vMerge w:val="restart"/>
          </w:tcPr>
          <w:p w:rsidR="0052373F" w:rsidRPr="0052373F" w:rsidRDefault="0052373F" w:rsidP="0052373F">
            <w:pPr>
              <w:suppressAutoHyphens/>
              <w:spacing w:after="0" w:line="240" w:lineRule="auto"/>
              <w:ind w:firstLine="709"/>
              <w:jc w:val="center"/>
              <w:rPr>
                <w:rFonts w:ascii="Times New Roman" w:eastAsia="Calibri" w:hAnsi="Times New Roman" w:cs="Times New Roman"/>
                <w:sz w:val="28"/>
              </w:rPr>
            </w:pPr>
            <w:r w:rsidRPr="0052373F">
              <w:rPr>
                <w:rFonts w:ascii="Times New Roman" w:eastAsia="Calibri" w:hAnsi="Times New Roman" w:cs="Times New Roman"/>
                <w:sz w:val="24"/>
                <w:szCs w:val="24"/>
                <w:lang w:eastAsia="ru-RU"/>
              </w:rPr>
              <w:lastRenderedPageBreak/>
              <w:t>14</w:t>
            </w:r>
          </w:p>
          <w:p w:rsidR="0052373F" w:rsidRPr="0052373F" w:rsidRDefault="0052373F" w:rsidP="0052373F">
            <w:pPr>
              <w:suppressAutoHyphens/>
              <w:spacing w:after="0" w:line="240" w:lineRule="auto"/>
              <w:ind w:firstLine="709"/>
              <w:jc w:val="center"/>
              <w:rPr>
                <w:rFonts w:ascii="Times New Roman" w:eastAsia="Calibri" w:hAnsi="Times New Roman" w:cs="Times New Roman"/>
                <w:sz w:val="24"/>
                <w:szCs w:val="24"/>
                <w:lang w:eastAsia="ru-RU"/>
              </w:rPr>
            </w:pPr>
          </w:p>
          <w:p w:rsidR="0052373F" w:rsidRPr="0052373F" w:rsidRDefault="0052373F" w:rsidP="0052373F">
            <w:pPr>
              <w:suppressAutoHyphens/>
              <w:spacing w:after="0" w:line="240" w:lineRule="auto"/>
              <w:ind w:firstLine="709"/>
              <w:jc w:val="center"/>
              <w:rPr>
                <w:rFonts w:ascii="Times New Roman" w:eastAsia="Calibri" w:hAnsi="Times New Roman" w:cs="Times New Roman"/>
                <w:sz w:val="24"/>
                <w:szCs w:val="24"/>
                <w:lang w:eastAsia="ru-RU"/>
              </w:rPr>
            </w:pPr>
          </w:p>
          <w:p w:rsidR="0052373F" w:rsidRPr="0052373F" w:rsidRDefault="0052373F" w:rsidP="0052373F">
            <w:pPr>
              <w:suppressAutoHyphens/>
              <w:spacing w:after="0" w:line="240" w:lineRule="auto"/>
              <w:ind w:firstLine="709"/>
              <w:jc w:val="center"/>
              <w:rPr>
                <w:rFonts w:ascii="Times New Roman" w:eastAsia="Calibri" w:hAnsi="Times New Roman" w:cs="Times New Roman"/>
                <w:sz w:val="24"/>
                <w:szCs w:val="24"/>
                <w:lang w:eastAsia="ru-RU"/>
              </w:rPr>
            </w:pPr>
          </w:p>
          <w:p w:rsidR="0052373F" w:rsidRPr="0052373F" w:rsidRDefault="0052373F" w:rsidP="0052373F">
            <w:pPr>
              <w:suppressAutoHyphens/>
              <w:spacing w:after="0" w:line="240" w:lineRule="auto"/>
              <w:ind w:firstLine="709"/>
              <w:jc w:val="center"/>
              <w:rPr>
                <w:rFonts w:ascii="Times New Roman" w:eastAsia="Calibri" w:hAnsi="Times New Roman" w:cs="Times New Roman"/>
                <w:sz w:val="24"/>
                <w:szCs w:val="24"/>
                <w:lang w:eastAsia="ru-RU"/>
              </w:rPr>
            </w:pPr>
          </w:p>
          <w:p w:rsidR="0052373F" w:rsidRPr="0052373F" w:rsidRDefault="0052373F" w:rsidP="0052373F">
            <w:pPr>
              <w:suppressAutoHyphens/>
              <w:spacing w:after="0" w:line="240" w:lineRule="auto"/>
              <w:ind w:firstLine="709"/>
              <w:jc w:val="center"/>
              <w:rPr>
                <w:rFonts w:ascii="Times New Roman" w:eastAsia="Calibri" w:hAnsi="Times New Roman" w:cs="Times New Roman"/>
                <w:sz w:val="24"/>
                <w:szCs w:val="24"/>
                <w:lang w:eastAsia="ru-RU"/>
              </w:rPr>
            </w:pPr>
          </w:p>
          <w:p w:rsidR="0052373F" w:rsidRPr="0052373F" w:rsidRDefault="0052373F" w:rsidP="0052373F">
            <w:pPr>
              <w:suppressAutoHyphens/>
              <w:spacing w:after="0" w:line="240" w:lineRule="auto"/>
              <w:ind w:firstLine="709"/>
              <w:jc w:val="center"/>
              <w:rPr>
                <w:rFonts w:ascii="Times New Roman" w:eastAsia="Calibri" w:hAnsi="Times New Roman" w:cs="Times New Roman"/>
                <w:sz w:val="24"/>
                <w:szCs w:val="24"/>
                <w:lang w:eastAsia="ru-RU"/>
              </w:rPr>
            </w:pPr>
          </w:p>
          <w:p w:rsidR="0052373F" w:rsidRPr="0052373F" w:rsidRDefault="0052373F" w:rsidP="0052373F">
            <w:pPr>
              <w:suppressAutoHyphens/>
              <w:spacing w:after="0" w:line="240" w:lineRule="auto"/>
              <w:ind w:firstLine="709"/>
              <w:jc w:val="center"/>
              <w:rPr>
                <w:rFonts w:ascii="Times New Roman" w:eastAsia="Calibri" w:hAnsi="Times New Roman" w:cs="Times New Roman"/>
                <w:sz w:val="24"/>
                <w:szCs w:val="24"/>
                <w:lang w:eastAsia="ru-RU"/>
              </w:rPr>
            </w:pPr>
          </w:p>
          <w:p w:rsidR="0052373F" w:rsidRPr="0052373F" w:rsidRDefault="0052373F" w:rsidP="0052373F">
            <w:pPr>
              <w:suppressAutoHyphens/>
              <w:spacing w:after="0" w:line="240" w:lineRule="auto"/>
              <w:ind w:firstLine="709"/>
              <w:jc w:val="center"/>
              <w:rPr>
                <w:rFonts w:ascii="Times New Roman" w:eastAsia="Calibri" w:hAnsi="Times New Roman" w:cs="Times New Roman"/>
                <w:sz w:val="24"/>
                <w:szCs w:val="24"/>
                <w:lang w:eastAsia="ru-RU"/>
              </w:rPr>
            </w:pPr>
          </w:p>
          <w:p w:rsidR="0052373F" w:rsidRPr="0052373F" w:rsidRDefault="0052373F" w:rsidP="0052373F">
            <w:pPr>
              <w:suppressAutoHyphens/>
              <w:spacing w:after="0" w:line="240" w:lineRule="auto"/>
              <w:ind w:firstLine="709"/>
              <w:jc w:val="center"/>
              <w:rPr>
                <w:rFonts w:ascii="Times New Roman" w:eastAsia="Calibri" w:hAnsi="Times New Roman" w:cs="Times New Roman"/>
                <w:sz w:val="24"/>
                <w:szCs w:val="24"/>
                <w:lang w:eastAsia="ru-RU"/>
              </w:rPr>
            </w:pPr>
          </w:p>
          <w:p w:rsidR="0052373F" w:rsidRPr="0052373F" w:rsidRDefault="0052373F" w:rsidP="0052373F">
            <w:pPr>
              <w:suppressAutoHyphens/>
              <w:spacing w:after="0" w:line="240" w:lineRule="auto"/>
              <w:ind w:firstLine="709"/>
              <w:jc w:val="center"/>
              <w:rPr>
                <w:rFonts w:ascii="Times New Roman" w:eastAsia="Calibri" w:hAnsi="Times New Roman" w:cs="Times New Roman"/>
                <w:sz w:val="24"/>
                <w:szCs w:val="24"/>
                <w:lang w:eastAsia="ru-RU"/>
              </w:rPr>
            </w:pPr>
          </w:p>
          <w:p w:rsidR="0052373F" w:rsidRPr="0052373F" w:rsidRDefault="0052373F" w:rsidP="0052373F">
            <w:pPr>
              <w:suppressAutoHyphens/>
              <w:spacing w:after="0" w:line="240" w:lineRule="auto"/>
              <w:ind w:firstLine="709"/>
              <w:jc w:val="center"/>
              <w:rPr>
                <w:rFonts w:ascii="Times New Roman" w:eastAsia="Calibri" w:hAnsi="Times New Roman" w:cs="Times New Roman"/>
                <w:sz w:val="24"/>
                <w:szCs w:val="24"/>
                <w:lang w:eastAsia="ru-RU"/>
              </w:rPr>
            </w:pPr>
          </w:p>
          <w:p w:rsidR="0052373F" w:rsidRPr="0052373F" w:rsidRDefault="0052373F" w:rsidP="0052373F">
            <w:pPr>
              <w:suppressAutoHyphens/>
              <w:spacing w:after="0" w:line="240" w:lineRule="auto"/>
              <w:ind w:firstLine="709"/>
              <w:jc w:val="center"/>
              <w:rPr>
                <w:rFonts w:ascii="Times New Roman" w:eastAsia="Calibri" w:hAnsi="Times New Roman" w:cs="Times New Roman"/>
                <w:sz w:val="24"/>
                <w:szCs w:val="24"/>
                <w:lang w:eastAsia="ru-RU"/>
              </w:rPr>
            </w:pPr>
          </w:p>
          <w:p w:rsidR="0052373F" w:rsidRPr="0052373F" w:rsidRDefault="0052373F" w:rsidP="0052373F">
            <w:pPr>
              <w:suppressAutoHyphens/>
              <w:spacing w:after="0" w:line="240" w:lineRule="auto"/>
              <w:ind w:firstLine="709"/>
              <w:jc w:val="center"/>
              <w:rPr>
                <w:rFonts w:ascii="Times New Roman" w:eastAsia="Calibri" w:hAnsi="Times New Roman" w:cs="Times New Roman"/>
                <w:sz w:val="24"/>
                <w:szCs w:val="24"/>
                <w:lang w:eastAsia="ru-RU"/>
              </w:rPr>
            </w:pPr>
          </w:p>
          <w:p w:rsidR="0052373F" w:rsidRPr="0052373F" w:rsidRDefault="0052373F" w:rsidP="0052373F">
            <w:pPr>
              <w:suppressAutoHyphens/>
              <w:spacing w:after="0" w:line="240" w:lineRule="auto"/>
              <w:ind w:firstLine="709"/>
              <w:jc w:val="center"/>
              <w:rPr>
                <w:rFonts w:ascii="Times New Roman" w:eastAsia="Calibri" w:hAnsi="Times New Roman" w:cs="Times New Roman"/>
                <w:sz w:val="24"/>
                <w:szCs w:val="24"/>
                <w:lang w:eastAsia="ru-RU"/>
              </w:rPr>
            </w:pPr>
          </w:p>
          <w:p w:rsidR="0052373F" w:rsidRPr="0052373F" w:rsidRDefault="0052373F" w:rsidP="0052373F">
            <w:pPr>
              <w:suppressAutoHyphens/>
              <w:spacing w:after="0" w:line="240" w:lineRule="auto"/>
              <w:ind w:firstLine="709"/>
              <w:jc w:val="center"/>
              <w:rPr>
                <w:rFonts w:ascii="Times New Roman" w:eastAsia="Calibri" w:hAnsi="Times New Roman" w:cs="Times New Roman"/>
                <w:sz w:val="24"/>
                <w:szCs w:val="24"/>
                <w:lang w:eastAsia="ru-RU"/>
              </w:rPr>
            </w:pPr>
          </w:p>
          <w:p w:rsidR="0052373F" w:rsidRPr="0052373F" w:rsidRDefault="0052373F" w:rsidP="0052373F">
            <w:pPr>
              <w:suppressAutoHyphens/>
              <w:spacing w:after="0" w:line="240" w:lineRule="auto"/>
              <w:ind w:firstLine="709"/>
              <w:jc w:val="center"/>
              <w:rPr>
                <w:rFonts w:ascii="Times New Roman" w:eastAsia="Calibri" w:hAnsi="Times New Roman" w:cs="Times New Roman"/>
                <w:sz w:val="24"/>
                <w:szCs w:val="24"/>
                <w:lang w:eastAsia="ru-RU"/>
              </w:rPr>
            </w:pPr>
          </w:p>
          <w:p w:rsidR="0052373F" w:rsidRPr="0052373F" w:rsidRDefault="0052373F" w:rsidP="0052373F">
            <w:pPr>
              <w:suppressAutoHyphens/>
              <w:spacing w:after="0" w:line="240" w:lineRule="auto"/>
              <w:ind w:firstLine="709"/>
              <w:jc w:val="center"/>
              <w:rPr>
                <w:rFonts w:ascii="Times New Roman" w:eastAsia="Calibri" w:hAnsi="Times New Roman" w:cs="Times New Roman"/>
                <w:sz w:val="24"/>
                <w:szCs w:val="24"/>
                <w:lang w:eastAsia="ru-RU"/>
              </w:rPr>
            </w:pPr>
          </w:p>
          <w:p w:rsidR="0052373F" w:rsidRPr="0052373F" w:rsidRDefault="0052373F" w:rsidP="0052373F">
            <w:pPr>
              <w:suppressAutoHyphens/>
              <w:spacing w:after="0" w:line="240" w:lineRule="auto"/>
              <w:ind w:firstLine="709"/>
              <w:jc w:val="center"/>
              <w:rPr>
                <w:rFonts w:ascii="Times New Roman" w:eastAsia="Calibri" w:hAnsi="Times New Roman" w:cs="Times New Roman"/>
                <w:sz w:val="24"/>
                <w:szCs w:val="24"/>
                <w:lang w:eastAsia="ru-RU"/>
              </w:rPr>
            </w:pPr>
          </w:p>
          <w:p w:rsidR="0052373F" w:rsidRPr="0052373F" w:rsidRDefault="0052373F" w:rsidP="0052373F">
            <w:pPr>
              <w:suppressAutoHyphens/>
              <w:spacing w:after="0" w:line="240" w:lineRule="auto"/>
              <w:ind w:firstLine="709"/>
              <w:jc w:val="center"/>
              <w:rPr>
                <w:rFonts w:ascii="Times New Roman" w:eastAsia="Calibri" w:hAnsi="Times New Roman" w:cs="Times New Roman"/>
                <w:sz w:val="24"/>
                <w:szCs w:val="24"/>
                <w:lang w:eastAsia="ru-RU"/>
              </w:rPr>
            </w:pPr>
          </w:p>
          <w:p w:rsidR="0052373F" w:rsidRPr="0052373F" w:rsidRDefault="0052373F" w:rsidP="0052373F">
            <w:pPr>
              <w:suppressAutoHyphens/>
              <w:spacing w:after="0" w:line="240" w:lineRule="auto"/>
              <w:ind w:firstLine="709"/>
              <w:jc w:val="both"/>
              <w:rPr>
                <w:rFonts w:ascii="Times New Roman" w:eastAsia="Calibri" w:hAnsi="Times New Roman" w:cs="Times New Roman"/>
                <w:sz w:val="28"/>
              </w:rPr>
            </w:pPr>
            <w:r w:rsidRPr="0052373F">
              <w:rPr>
                <w:rFonts w:ascii="Times New Roman" w:eastAsia="Calibri" w:hAnsi="Times New Roman" w:cs="Times New Roman"/>
                <w:sz w:val="24"/>
                <w:szCs w:val="24"/>
                <w:lang w:eastAsia="ru-RU"/>
              </w:rPr>
              <w:t xml:space="preserve">      13</w:t>
            </w:r>
          </w:p>
          <w:p w:rsidR="0052373F" w:rsidRPr="0052373F" w:rsidRDefault="0052373F" w:rsidP="0052373F">
            <w:pPr>
              <w:suppressAutoHyphens/>
              <w:spacing w:after="0" w:line="240" w:lineRule="auto"/>
              <w:ind w:firstLine="709"/>
              <w:jc w:val="center"/>
              <w:rPr>
                <w:rFonts w:ascii="Times New Roman" w:eastAsia="Calibri" w:hAnsi="Times New Roman" w:cs="Times New Roman"/>
                <w:sz w:val="24"/>
                <w:szCs w:val="24"/>
                <w:lang w:eastAsia="ru-RU"/>
              </w:rPr>
            </w:pPr>
          </w:p>
          <w:p w:rsidR="0052373F" w:rsidRPr="0052373F" w:rsidRDefault="0052373F" w:rsidP="0052373F">
            <w:pPr>
              <w:suppressAutoHyphens/>
              <w:spacing w:after="0" w:line="240" w:lineRule="auto"/>
              <w:ind w:firstLine="709"/>
              <w:jc w:val="center"/>
              <w:rPr>
                <w:rFonts w:ascii="Times New Roman" w:eastAsia="Calibri" w:hAnsi="Times New Roman" w:cs="Times New Roman"/>
                <w:sz w:val="24"/>
                <w:szCs w:val="24"/>
                <w:lang w:eastAsia="ru-RU"/>
              </w:rPr>
            </w:pPr>
          </w:p>
          <w:p w:rsidR="0052373F" w:rsidRPr="0052373F" w:rsidRDefault="0052373F" w:rsidP="0052373F">
            <w:pPr>
              <w:suppressAutoHyphens/>
              <w:spacing w:after="0" w:line="240" w:lineRule="auto"/>
              <w:ind w:firstLine="709"/>
              <w:jc w:val="center"/>
              <w:rPr>
                <w:rFonts w:ascii="Times New Roman" w:eastAsia="Calibri" w:hAnsi="Times New Roman" w:cs="Times New Roman"/>
                <w:sz w:val="24"/>
                <w:szCs w:val="24"/>
                <w:lang w:eastAsia="ru-RU"/>
              </w:rPr>
            </w:pPr>
          </w:p>
          <w:p w:rsidR="0052373F" w:rsidRPr="0052373F" w:rsidRDefault="0052373F" w:rsidP="0052373F">
            <w:pPr>
              <w:suppressAutoHyphens/>
              <w:spacing w:after="0" w:line="240" w:lineRule="auto"/>
              <w:ind w:firstLine="709"/>
              <w:jc w:val="center"/>
              <w:rPr>
                <w:rFonts w:ascii="Times New Roman" w:eastAsia="Calibri" w:hAnsi="Times New Roman" w:cs="Times New Roman"/>
                <w:sz w:val="24"/>
                <w:szCs w:val="24"/>
                <w:lang w:eastAsia="ru-RU"/>
              </w:rPr>
            </w:pPr>
          </w:p>
          <w:p w:rsidR="0052373F" w:rsidRPr="0052373F" w:rsidRDefault="0052373F" w:rsidP="0052373F">
            <w:pPr>
              <w:suppressAutoHyphens/>
              <w:spacing w:after="0" w:line="240" w:lineRule="auto"/>
              <w:ind w:firstLine="709"/>
              <w:jc w:val="center"/>
              <w:rPr>
                <w:rFonts w:ascii="Times New Roman" w:eastAsia="Calibri" w:hAnsi="Times New Roman" w:cs="Times New Roman"/>
                <w:sz w:val="24"/>
                <w:szCs w:val="24"/>
                <w:lang w:eastAsia="ru-RU"/>
              </w:rPr>
            </w:pPr>
          </w:p>
          <w:p w:rsidR="0052373F" w:rsidRPr="0052373F" w:rsidRDefault="0052373F" w:rsidP="0052373F">
            <w:pPr>
              <w:suppressAutoHyphens/>
              <w:spacing w:after="0" w:line="240" w:lineRule="auto"/>
              <w:ind w:firstLine="709"/>
              <w:jc w:val="center"/>
              <w:rPr>
                <w:rFonts w:ascii="Times New Roman" w:eastAsia="Calibri" w:hAnsi="Times New Roman" w:cs="Times New Roman"/>
                <w:sz w:val="24"/>
                <w:szCs w:val="24"/>
                <w:lang w:eastAsia="ru-RU"/>
              </w:rPr>
            </w:pPr>
          </w:p>
          <w:p w:rsidR="0052373F" w:rsidRPr="0052373F" w:rsidRDefault="0052373F" w:rsidP="0052373F">
            <w:pPr>
              <w:suppressAutoHyphens/>
              <w:spacing w:after="0" w:line="240" w:lineRule="auto"/>
              <w:ind w:firstLine="709"/>
              <w:jc w:val="center"/>
              <w:rPr>
                <w:rFonts w:ascii="Times New Roman" w:eastAsia="Calibri" w:hAnsi="Times New Roman" w:cs="Times New Roman"/>
                <w:sz w:val="24"/>
                <w:szCs w:val="24"/>
                <w:lang w:eastAsia="ru-RU"/>
              </w:rPr>
            </w:pPr>
          </w:p>
          <w:p w:rsidR="0052373F" w:rsidRPr="0052373F" w:rsidRDefault="0052373F" w:rsidP="0052373F">
            <w:pPr>
              <w:suppressAutoHyphens/>
              <w:spacing w:after="0" w:line="240" w:lineRule="auto"/>
              <w:ind w:firstLine="709"/>
              <w:jc w:val="center"/>
              <w:rPr>
                <w:rFonts w:ascii="Times New Roman" w:eastAsia="Calibri" w:hAnsi="Times New Roman" w:cs="Times New Roman"/>
                <w:sz w:val="24"/>
                <w:szCs w:val="24"/>
                <w:lang w:eastAsia="ru-RU"/>
              </w:rPr>
            </w:pPr>
          </w:p>
          <w:p w:rsidR="0052373F" w:rsidRPr="0052373F" w:rsidRDefault="0052373F" w:rsidP="0052373F">
            <w:pPr>
              <w:suppressAutoHyphens/>
              <w:spacing w:after="0" w:line="240" w:lineRule="auto"/>
              <w:ind w:firstLine="709"/>
              <w:jc w:val="center"/>
              <w:rPr>
                <w:rFonts w:ascii="Times New Roman" w:eastAsia="Calibri" w:hAnsi="Times New Roman" w:cs="Times New Roman"/>
                <w:sz w:val="24"/>
                <w:szCs w:val="24"/>
                <w:lang w:eastAsia="ru-RU"/>
              </w:rPr>
            </w:pPr>
          </w:p>
          <w:p w:rsidR="0052373F" w:rsidRPr="0052373F" w:rsidRDefault="0052373F" w:rsidP="0052373F">
            <w:pPr>
              <w:suppressAutoHyphens/>
              <w:spacing w:after="0" w:line="240" w:lineRule="auto"/>
              <w:ind w:firstLine="709"/>
              <w:jc w:val="center"/>
              <w:rPr>
                <w:rFonts w:ascii="Times New Roman" w:eastAsia="Calibri" w:hAnsi="Times New Roman" w:cs="Times New Roman"/>
                <w:sz w:val="24"/>
                <w:szCs w:val="24"/>
                <w:lang w:eastAsia="ru-RU"/>
              </w:rPr>
            </w:pPr>
          </w:p>
          <w:p w:rsidR="0052373F" w:rsidRPr="0052373F" w:rsidRDefault="0052373F" w:rsidP="0052373F">
            <w:pPr>
              <w:suppressAutoHyphens/>
              <w:spacing w:after="0" w:line="240" w:lineRule="auto"/>
              <w:ind w:firstLine="709"/>
              <w:jc w:val="center"/>
              <w:rPr>
                <w:rFonts w:ascii="Times New Roman" w:eastAsia="Calibri" w:hAnsi="Times New Roman" w:cs="Times New Roman"/>
                <w:sz w:val="24"/>
                <w:szCs w:val="24"/>
                <w:lang w:eastAsia="ru-RU"/>
              </w:rPr>
            </w:pPr>
          </w:p>
          <w:p w:rsidR="0052373F" w:rsidRPr="0052373F" w:rsidRDefault="0052373F" w:rsidP="0052373F">
            <w:pPr>
              <w:suppressAutoHyphens/>
              <w:spacing w:after="0" w:line="240" w:lineRule="auto"/>
              <w:ind w:firstLine="709"/>
              <w:jc w:val="center"/>
              <w:rPr>
                <w:rFonts w:ascii="Times New Roman" w:eastAsia="Calibri" w:hAnsi="Times New Roman" w:cs="Times New Roman"/>
                <w:sz w:val="24"/>
                <w:szCs w:val="24"/>
                <w:lang w:eastAsia="ru-RU"/>
              </w:rPr>
            </w:pPr>
          </w:p>
          <w:p w:rsidR="0052373F" w:rsidRPr="0052373F" w:rsidRDefault="0052373F" w:rsidP="0052373F">
            <w:pPr>
              <w:suppressAutoHyphens/>
              <w:spacing w:after="0" w:line="240" w:lineRule="auto"/>
              <w:ind w:firstLine="709"/>
              <w:jc w:val="center"/>
              <w:rPr>
                <w:rFonts w:ascii="Times New Roman" w:eastAsia="Calibri" w:hAnsi="Times New Roman" w:cs="Times New Roman"/>
                <w:sz w:val="24"/>
                <w:szCs w:val="24"/>
                <w:lang w:eastAsia="ru-RU"/>
              </w:rPr>
            </w:pPr>
          </w:p>
          <w:p w:rsidR="0052373F" w:rsidRPr="0052373F" w:rsidRDefault="0052373F" w:rsidP="0052373F">
            <w:pPr>
              <w:suppressAutoHyphens/>
              <w:spacing w:after="0" w:line="240" w:lineRule="auto"/>
              <w:ind w:firstLine="709"/>
              <w:jc w:val="center"/>
              <w:rPr>
                <w:rFonts w:ascii="Times New Roman" w:eastAsia="Calibri" w:hAnsi="Times New Roman" w:cs="Times New Roman"/>
                <w:sz w:val="24"/>
                <w:szCs w:val="24"/>
                <w:lang w:eastAsia="ru-RU"/>
              </w:rPr>
            </w:pPr>
          </w:p>
          <w:p w:rsidR="0052373F" w:rsidRPr="0052373F" w:rsidRDefault="0052373F" w:rsidP="0052373F">
            <w:pPr>
              <w:suppressAutoHyphens/>
              <w:spacing w:after="0" w:line="240" w:lineRule="auto"/>
              <w:ind w:firstLine="709"/>
              <w:jc w:val="center"/>
              <w:rPr>
                <w:rFonts w:ascii="Times New Roman" w:eastAsia="Calibri" w:hAnsi="Times New Roman" w:cs="Times New Roman"/>
                <w:sz w:val="24"/>
                <w:szCs w:val="24"/>
                <w:lang w:eastAsia="ru-RU"/>
              </w:rPr>
            </w:pPr>
          </w:p>
          <w:p w:rsidR="0052373F" w:rsidRPr="0052373F" w:rsidRDefault="0052373F" w:rsidP="0052373F">
            <w:pPr>
              <w:suppressAutoHyphens/>
              <w:spacing w:after="0" w:line="240" w:lineRule="auto"/>
              <w:ind w:firstLine="709"/>
              <w:jc w:val="center"/>
              <w:rPr>
                <w:rFonts w:ascii="Times New Roman" w:eastAsia="Calibri" w:hAnsi="Times New Roman" w:cs="Times New Roman"/>
                <w:sz w:val="24"/>
                <w:szCs w:val="24"/>
                <w:lang w:eastAsia="ru-RU"/>
              </w:rPr>
            </w:pPr>
          </w:p>
          <w:p w:rsidR="0052373F" w:rsidRPr="0052373F" w:rsidRDefault="0052373F" w:rsidP="0052373F">
            <w:pPr>
              <w:suppressAutoHyphens/>
              <w:spacing w:after="0" w:line="240" w:lineRule="auto"/>
              <w:ind w:firstLine="709"/>
              <w:jc w:val="center"/>
              <w:rPr>
                <w:rFonts w:ascii="Times New Roman" w:eastAsia="Calibri" w:hAnsi="Times New Roman" w:cs="Times New Roman"/>
                <w:sz w:val="24"/>
                <w:szCs w:val="24"/>
                <w:lang w:eastAsia="ru-RU"/>
              </w:rPr>
            </w:pPr>
          </w:p>
          <w:p w:rsidR="0052373F" w:rsidRPr="0052373F" w:rsidRDefault="0052373F" w:rsidP="0052373F">
            <w:pPr>
              <w:suppressAutoHyphens/>
              <w:spacing w:after="0" w:line="240" w:lineRule="auto"/>
              <w:ind w:firstLine="709"/>
              <w:jc w:val="center"/>
              <w:rPr>
                <w:rFonts w:ascii="Times New Roman" w:eastAsia="Calibri" w:hAnsi="Times New Roman" w:cs="Times New Roman"/>
                <w:sz w:val="24"/>
                <w:szCs w:val="24"/>
                <w:lang w:eastAsia="ru-RU"/>
              </w:rPr>
            </w:pPr>
          </w:p>
          <w:p w:rsidR="0052373F" w:rsidRPr="0052373F" w:rsidRDefault="0052373F" w:rsidP="0052373F">
            <w:pPr>
              <w:suppressAutoHyphens/>
              <w:spacing w:after="0" w:line="240" w:lineRule="auto"/>
              <w:ind w:firstLine="709"/>
              <w:jc w:val="center"/>
              <w:rPr>
                <w:rFonts w:ascii="Times New Roman" w:eastAsia="Calibri" w:hAnsi="Times New Roman" w:cs="Times New Roman"/>
                <w:sz w:val="24"/>
                <w:szCs w:val="24"/>
                <w:lang w:eastAsia="ru-RU"/>
              </w:rPr>
            </w:pPr>
          </w:p>
          <w:p w:rsidR="0052373F" w:rsidRPr="0052373F" w:rsidRDefault="0052373F" w:rsidP="0052373F">
            <w:pPr>
              <w:suppressAutoHyphens/>
              <w:spacing w:after="0" w:line="240" w:lineRule="auto"/>
              <w:ind w:firstLine="709"/>
              <w:jc w:val="center"/>
              <w:rPr>
                <w:rFonts w:ascii="Times New Roman" w:eastAsia="Calibri" w:hAnsi="Times New Roman" w:cs="Times New Roman"/>
                <w:sz w:val="24"/>
                <w:szCs w:val="24"/>
                <w:lang w:eastAsia="ru-RU"/>
              </w:rPr>
            </w:pPr>
          </w:p>
          <w:p w:rsidR="0052373F" w:rsidRPr="0052373F" w:rsidRDefault="0052373F" w:rsidP="0052373F">
            <w:pPr>
              <w:suppressAutoHyphens/>
              <w:spacing w:after="0" w:line="240" w:lineRule="auto"/>
              <w:ind w:firstLine="709"/>
              <w:jc w:val="center"/>
              <w:rPr>
                <w:rFonts w:ascii="Times New Roman" w:eastAsia="Calibri" w:hAnsi="Times New Roman" w:cs="Times New Roman"/>
                <w:sz w:val="24"/>
                <w:szCs w:val="24"/>
                <w:lang w:eastAsia="ru-RU"/>
              </w:rPr>
            </w:pPr>
          </w:p>
          <w:p w:rsidR="0052373F" w:rsidRPr="0052373F" w:rsidRDefault="0052373F" w:rsidP="0052373F">
            <w:pPr>
              <w:suppressAutoHyphens/>
              <w:spacing w:after="0" w:line="240" w:lineRule="auto"/>
              <w:ind w:firstLine="709"/>
              <w:jc w:val="center"/>
              <w:rPr>
                <w:rFonts w:ascii="Times New Roman" w:eastAsia="Calibri" w:hAnsi="Times New Roman" w:cs="Times New Roman"/>
                <w:sz w:val="24"/>
                <w:szCs w:val="24"/>
                <w:lang w:eastAsia="ru-RU"/>
              </w:rPr>
            </w:pPr>
          </w:p>
          <w:p w:rsidR="0052373F" w:rsidRPr="0052373F" w:rsidRDefault="0052373F" w:rsidP="0052373F">
            <w:pPr>
              <w:suppressAutoHyphens/>
              <w:spacing w:after="0" w:line="240" w:lineRule="auto"/>
              <w:ind w:firstLine="709"/>
              <w:jc w:val="center"/>
              <w:rPr>
                <w:rFonts w:ascii="Times New Roman" w:eastAsia="Calibri" w:hAnsi="Times New Roman" w:cs="Times New Roman"/>
                <w:sz w:val="24"/>
                <w:szCs w:val="24"/>
                <w:lang w:eastAsia="ru-RU"/>
              </w:rPr>
            </w:pPr>
          </w:p>
          <w:p w:rsidR="0052373F" w:rsidRPr="0052373F" w:rsidRDefault="0052373F" w:rsidP="0052373F">
            <w:pPr>
              <w:suppressAutoHyphens/>
              <w:spacing w:after="0" w:line="240" w:lineRule="auto"/>
              <w:ind w:firstLine="709"/>
              <w:jc w:val="center"/>
              <w:rPr>
                <w:rFonts w:ascii="Times New Roman" w:eastAsia="Calibri" w:hAnsi="Times New Roman" w:cs="Times New Roman"/>
                <w:sz w:val="24"/>
                <w:szCs w:val="24"/>
                <w:lang w:eastAsia="ru-RU"/>
              </w:rPr>
            </w:pPr>
          </w:p>
          <w:p w:rsidR="0052373F" w:rsidRPr="0052373F" w:rsidRDefault="0052373F" w:rsidP="0052373F">
            <w:pPr>
              <w:suppressAutoHyphens/>
              <w:spacing w:after="0" w:line="240" w:lineRule="auto"/>
              <w:ind w:firstLine="709"/>
              <w:jc w:val="center"/>
              <w:rPr>
                <w:rFonts w:ascii="Times New Roman" w:eastAsia="Calibri" w:hAnsi="Times New Roman" w:cs="Times New Roman"/>
                <w:sz w:val="24"/>
                <w:szCs w:val="24"/>
                <w:lang w:eastAsia="ru-RU"/>
              </w:rPr>
            </w:pPr>
          </w:p>
          <w:p w:rsidR="0052373F" w:rsidRPr="0052373F" w:rsidRDefault="0052373F" w:rsidP="0052373F">
            <w:pPr>
              <w:suppressAutoHyphens/>
              <w:spacing w:after="0" w:line="240" w:lineRule="auto"/>
              <w:ind w:firstLine="709"/>
              <w:jc w:val="center"/>
              <w:rPr>
                <w:rFonts w:ascii="Times New Roman" w:eastAsia="Calibri" w:hAnsi="Times New Roman" w:cs="Times New Roman"/>
                <w:sz w:val="24"/>
                <w:szCs w:val="24"/>
                <w:lang w:eastAsia="ru-RU"/>
              </w:rPr>
            </w:pPr>
          </w:p>
          <w:p w:rsidR="0052373F" w:rsidRPr="0052373F" w:rsidRDefault="0052373F" w:rsidP="0052373F">
            <w:pPr>
              <w:suppressAutoHyphens/>
              <w:spacing w:after="0" w:line="240" w:lineRule="auto"/>
              <w:ind w:firstLine="709"/>
              <w:jc w:val="center"/>
              <w:rPr>
                <w:rFonts w:ascii="Times New Roman" w:eastAsia="Calibri" w:hAnsi="Times New Roman" w:cs="Times New Roman"/>
                <w:sz w:val="24"/>
                <w:szCs w:val="24"/>
                <w:lang w:eastAsia="ru-RU"/>
              </w:rPr>
            </w:pPr>
          </w:p>
          <w:p w:rsidR="0052373F" w:rsidRPr="0052373F" w:rsidRDefault="0052373F" w:rsidP="0052373F">
            <w:pPr>
              <w:suppressAutoHyphens/>
              <w:spacing w:after="0" w:line="240" w:lineRule="auto"/>
              <w:ind w:firstLine="709"/>
              <w:jc w:val="center"/>
              <w:rPr>
                <w:rFonts w:ascii="Times New Roman" w:eastAsia="Calibri" w:hAnsi="Times New Roman" w:cs="Times New Roman"/>
                <w:sz w:val="24"/>
                <w:szCs w:val="24"/>
                <w:lang w:eastAsia="ru-RU"/>
              </w:rPr>
            </w:pPr>
          </w:p>
          <w:p w:rsidR="0052373F" w:rsidRPr="0052373F" w:rsidRDefault="0052373F" w:rsidP="0052373F">
            <w:pPr>
              <w:suppressAutoHyphens/>
              <w:spacing w:after="0" w:line="240" w:lineRule="auto"/>
              <w:ind w:firstLine="709"/>
              <w:jc w:val="center"/>
              <w:rPr>
                <w:rFonts w:ascii="Times New Roman" w:eastAsia="Calibri" w:hAnsi="Times New Roman" w:cs="Times New Roman"/>
                <w:sz w:val="24"/>
                <w:szCs w:val="24"/>
                <w:lang w:eastAsia="ru-RU"/>
              </w:rPr>
            </w:pPr>
          </w:p>
          <w:p w:rsidR="0052373F" w:rsidRPr="0052373F" w:rsidRDefault="0052373F" w:rsidP="0052373F">
            <w:pPr>
              <w:suppressAutoHyphens/>
              <w:spacing w:after="0" w:line="240" w:lineRule="auto"/>
              <w:ind w:firstLine="709"/>
              <w:jc w:val="center"/>
              <w:rPr>
                <w:rFonts w:ascii="Times New Roman" w:eastAsia="Calibri" w:hAnsi="Times New Roman" w:cs="Times New Roman"/>
                <w:sz w:val="24"/>
                <w:szCs w:val="24"/>
                <w:lang w:eastAsia="ru-RU"/>
              </w:rPr>
            </w:pPr>
          </w:p>
          <w:p w:rsidR="0052373F" w:rsidRPr="0052373F" w:rsidRDefault="0052373F" w:rsidP="0052373F">
            <w:pPr>
              <w:suppressAutoHyphens/>
              <w:spacing w:after="0" w:line="240" w:lineRule="auto"/>
              <w:ind w:firstLine="709"/>
              <w:jc w:val="center"/>
              <w:rPr>
                <w:rFonts w:ascii="Times New Roman" w:eastAsia="Calibri" w:hAnsi="Times New Roman" w:cs="Times New Roman"/>
                <w:sz w:val="24"/>
                <w:szCs w:val="24"/>
                <w:lang w:eastAsia="ru-RU"/>
              </w:rPr>
            </w:pPr>
          </w:p>
          <w:p w:rsidR="0052373F" w:rsidRPr="0052373F" w:rsidRDefault="0052373F" w:rsidP="0052373F">
            <w:pPr>
              <w:suppressAutoHyphens/>
              <w:spacing w:after="0" w:line="240" w:lineRule="auto"/>
              <w:ind w:firstLine="709"/>
              <w:jc w:val="center"/>
              <w:rPr>
                <w:rFonts w:ascii="Times New Roman" w:eastAsia="Calibri" w:hAnsi="Times New Roman" w:cs="Times New Roman"/>
                <w:sz w:val="24"/>
                <w:szCs w:val="24"/>
                <w:lang w:eastAsia="ru-RU"/>
              </w:rPr>
            </w:pPr>
          </w:p>
          <w:p w:rsidR="0052373F" w:rsidRPr="0052373F" w:rsidRDefault="0052373F" w:rsidP="0052373F">
            <w:pPr>
              <w:suppressAutoHyphens/>
              <w:spacing w:after="0" w:line="240" w:lineRule="auto"/>
              <w:ind w:firstLine="709"/>
              <w:jc w:val="center"/>
              <w:rPr>
                <w:rFonts w:ascii="Times New Roman" w:eastAsia="Calibri" w:hAnsi="Times New Roman" w:cs="Times New Roman"/>
                <w:sz w:val="24"/>
                <w:szCs w:val="24"/>
                <w:lang w:eastAsia="ru-RU"/>
              </w:rPr>
            </w:pPr>
          </w:p>
          <w:p w:rsidR="0052373F" w:rsidRPr="0052373F" w:rsidRDefault="0052373F" w:rsidP="0052373F">
            <w:pPr>
              <w:suppressAutoHyphens/>
              <w:spacing w:after="0" w:line="240" w:lineRule="auto"/>
              <w:ind w:firstLine="709"/>
              <w:jc w:val="center"/>
              <w:rPr>
                <w:rFonts w:ascii="Times New Roman" w:eastAsia="Calibri" w:hAnsi="Times New Roman" w:cs="Times New Roman"/>
                <w:sz w:val="24"/>
                <w:szCs w:val="24"/>
                <w:lang w:eastAsia="ru-RU"/>
              </w:rPr>
            </w:pPr>
          </w:p>
          <w:p w:rsidR="0052373F" w:rsidRPr="0052373F" w:rsidRDefault="0052373F" w:rsidP="0052373F">
            <w:pPr>
              <w:suppressAutoHyphens/>
              <w:spacing w:after="0" w:line="240" w:lineRule="auto"/>
              <w:ind w:firstLine="709"/>
              <w:jc w:val="center"/>
              <w:rPr>
                <w:rFonts w:ascii="Times New Roman" w:eastAsia="Calibri" w:hAnsi="Times New Roman" w:cs="Times New Roman"/>
                <w:sz w:val="24"/>
                <w:szCs w:val="24"/>
                <w:lang w:eastAsia="ru-RU"/>
              </w:rPr>
            </w:pPr>
          </w:p>
          <w:p w:rsidR="0052373F" w:rsidRPr="0052373F" w:rsidRDefault="0052373F" w:rsidP="0052373F">
            <w:pPr>
              <w:suppressAutoHyphens/>
              <w:spacing w:after="0" w:line="240" w:lineRule="auto"/>
              <w:ind w:firstLine="709"/>
              <w:jc w:val="center"/>
              <w:rPr>
                <w:rFonts w:ascii="Times New Roman" w:eastAsia="Calibri" w:hAnsi="Times New Roman" w:cs="Times New Roman"/>
                <w:sz w:val="24"/>
                <w:szCs w:val="24"/>
                <w:lang w:eastAsia="ru-RU"/>
              </w:rPr>
            </w:pPr>
          </w:p>
          <w:p w:rsidR="0052373F" w:rsidRPr="0052373F" w:rsidRDefault="0052373F" w:rsidP="0052373F">
            <w:pPr>
              <w:suppressAutoHyphens/>
              <w:spacing w:after="0" w:line="240" w:lineRule="auto"/>
              <w:ind w:firstLine="709"/>
              <w:jc w:val="center"/>
              <w:rPr>
                <w:rFonts w:ascii="Times New Roman" w:eastAsia="Calibri" w:hAnsi="Times New Roman" w:cs="Times New Roman"/>
                <w:sz w:val="24"/>
                <w:szCs w:val="24"/>
                <w:lang w:eastAsia="ru-RU"/>
              </w:rPr>
            </w:pPr>
          </w:p>
          <w:p w:rsidR="0052373F" w:rsidRPr="0052373F" w:rsidRDefault="0052373F" w:rsidP="0052373F">
            <w:pPr>
              <w:suppressAutoHyphens/>
              <w:spacing w:after="0" w:line="240" w:lineRule="auto"/>
              <w:ind w:firstLine="709"/>
              <w:jc w:val="center"/>
              <w:rPr>
                <w:rFonts w:ascii="Times New Roman" w:eastAsia="Calibri" w:hAnsi="Times New Roman" w:cs="Times New Roman"/>
                <w:sz w:val="24"/>
                <w:szCs w:val="24"/>
                <w:lang w:eastAsia="ru-RU"/>
              </w:rPr>
            </w:pPr>
          </w:p>
          <w:p w:rsidR="0052373F" w:rsidRPr="0052373F" w:rsidRDefault="0052373F" w:rsidP="0052373F">
            <w:pPr>
              <w:suppressAutoHyphens/>
              <w:spacing w:after="0" w:line="240" w:lineRule="auto"/>
              <w:ind w:firstLine="709"/>
              <w:jc w:val="center"/>
              <w:rPr>
                <w:rFonts w:ascii="Times New Roman" w:eastAsia="Calibri" w:hAnsi="Times New Roman" w:cs="Times New Roman"/>
                <w:sz w:val="24"/>
                <w:szCs w:val="24"/>
                <w:lang w:eastAsia="ru-RU"/>
              </w:rPr>
            </w:pPr>
          </w:p>
          <w:p w:rsidR="0052373F" w:rsidRPr="0052373F" w:rsidRDefault="0052373F" w:rsidP="0052373F">
            <w:pPr>
              <w:suppressAutoHyphens/>
              <w:spacing w:after="0" w:line="240" w:lineRule="auto"/>
              <w:ind w:firstLine="709"/>
              <w:jc w:val="center"/>
              <w:rPr>
                <w:rFonts w:ascii="Times New Roman" w:eastAsia="Calibri" w:hAnsi="Times New Roman" w:cs="Times New Roman"/>
                <w:sz w:val="24"/>
                <w:szCs w:val="24"/>
                <w:lang w:eastAsia="ru-RU"/>
              </w:rPr>
            </w:pPr>
          </w:p>
          <w:p w:rsidR="0052373F" w:rsidRPr="0052373F" w:rsidRDefault="0052373F" w:rsidP="0052373F">
            <w:pPr>
              <w:suppressAutoHyphens/>
              <w:spacing w:after="0" w:line="240" w:lineRule="auto"/>
              <w:ind w:firstLine="709"/>
              <w:jc w:val="center"/>
              <w:rPr>
                <w:rFonts w:ascii="Times New Roman" w:eastAsia="Calibri" w:hAnsi="Times New Roman" w:cs="Times New Roman"/>
                <w:sz w:val="24"/>
                <w:szCs w:val="24"/>
                <w:lang w:eastAsia="ru-RU"/>
              </w:rPr>
            </w:pPr>
          </w:p>
          <w:p w:rsidR="0052373F" w:rsidRPr="0052373F" w:rsidRDefault="0052373F" w:rsidP="0052373F">
            <w:pPr>
              <w:suppressAutoHyphens/>
              <w:spacing w:after="0" w:line="240" w:lineRule="auto"/>
              <w:ind w:firstLine="709"/>
              <w:jc w:val="center"/>
              <w:rPr>
                <w:rFonts w:ascii="Times New Roman" w:eastAsia="Calibri" w:hAnsi="Times New Roman" w:cs="Times New Roman"/>
                <w:sz w:val="24"/>
                <w:szCs w:val="24"/>
                <w:lang w:eastAsia="ru-RU"/>
              </w:rPr>
            </w:pPr>
          </w:p>
          <w:p w:rsidR="0052373F" w:rsidRPr="0052373F" w:rsidRDefault="0052373F" w:rsidP="0052373F">
            <w:pPr>
              <w:suppressAutoHyphens/>
              <w:spacing w:after="0" w:line="240" w:lineRule="auto"/>
              <w:ind w:firstLine="709"/>
              <w:jc w:val="center"/>
              <w:rPr>
                <w:rFonts w:ascii="Times New Roman" w:eastAsia="Calibri" w:hAnsi="Times New Roman" w:cs="Times New Roman"/>
                <w:sz w:val="24"/>
                <w:szCs w:val="24"/>
                <w:lang w:eastAsia="ru-RU"/>
              </w:rPr>
            </w:pPr>
          </w:p>
          <w:p w:rsidR="0052373F" w:rsidRPr="0052373F" w:rsidRDefault="0052373F" w:rsidP="0052373F">
            <w:pPr>
              <w:suppressAutoHyphens/>
              <w:spacing w:after="0" w:line="240" w:lineRule="auto"/>
              <w:ind w:firstLine="709"/>
              <w:jc w:val="center"/>
              <w:rPr>
                <w:rFonts w:ascii="Times New Roman" w:eastAsia="Calibri" w:hAnsi="Times New Roman" w:cs="Times New Roman"/>
                <w:sz w:val="24"/>
                <w:szCs w:val="24"/>
                <w:lang w:eastAsia="ru-RU"/>
              </w:rPr>
            </w:pPr>
          </w:p>
          <w:p w:rsidR="0052373F" w:rsidRPr="0052373F" w:rsidRDefault="0052373F" w:rsidP="0052373F">
            <w:pPr>
              <w:suppressAutoHyphens/>
              <w:spacing w:after="0" w:line="240" w:lineRule="auto"/>
              <w:ind w:firstLine="709"/>
              <w:jc w:val="center"/>
              <w:rPr>
                <w:rFonts w:ascii="Times New Roman" w:eastAsia="Calibri" w:hAnsi="Times New Roman" w:cs="Times New Roman"/>
                <w:sz w:val="28"/>
              </w:rPr>
            </w:pPr>
            <w:r w:rsidRPr="0052373F">
              <w:rPr>
                <w:rFonts w:ascii="Times New Roman" w:eastAsia="Calibri" w:hAnsi="Times New Roman" w:cs="Times New Roman"/>
                <w:sz w:val="24"/>
                <w:szCs w:val="24"/>
                <w:lang w:eastAsia="ru-RU"/>
              </w:rPr>
              <w:t>21</w:t>
            </w:r>
          </w:p>
        </w:tc>
        <w:tc>
          <w:tcPr>
            <w:tcW w:w="1317" w:type="dxa"/>
            <w:vMerge w:val="restart"/>
          </w:tcPr>
          <w:p w:rsidR="0052373F" w:rsidRPr="0052373F" w:rsidRDefault="0052373F" w:rsidP="0052373F">
            <w:pPr>
              <w:suppressAutoHyphens/>
              <w:spacing w:after="0" w:line="240" w:lineRule="auto"/>
              <w:ind w:firstLine="709"/>
              <w:jc w:val="center"/>
              <w:rPr>
                <w:rFonts w:ascii="Times New Roman" w:eastAsia="Calibri" w:hAnsi="Times New Roman" w:cs="Times New Roman"/>
                <w:sz w:val="28"/>
              </w:rPr>
            </w:pPr>
            <w:r w:rsidRPr="0052373F">
              <w:rPr>
                <w:rFonts w:ascii="Times New Roman" w:eastAsia="Calibri" w:hAnsi="Times New Roman" w:cs="Times New Roman"/>
                <w:sz w:val="24"/>
                <w:szCs w:val="24"/>
                <w:lang w:eastAsia="ru-RU"/>
              </w:rPr>
              <w:lastRenderedPageBreak/>
              <w:t>1</w:t>
            </w:r>
          </w:p>
          <w:p w:rsidR="0052373F" w:rsidRPr="0052373F" w:rsidRDefault="0052373F" w:rsidP="0052373F">
            <w:pPr>
              <w:suppressAutoHyphens/>
              <w:spacing w:after="0" w:line="240" w:lineRule="auto"/>
              <w:ind w:firstLine="709"/>
              <w:jc w:val="center"/>
              <w:rPr>
                <w:rFonts w:ascii="Times New Roman" w:eastAsia="Calibri" w:hAnsi="Times New Roman" w:cs="Times New Roman"/>
                <w:sz w:val="24"/>
                <w:szCs w:val="24"/>
                <w:lang w:eastAsia="ru-RU"/>
              </w:rPr>
            </w:pPr>
          </w:p>
          <w:p w:rsidR="0052373F" w:rsidRPr="0052373F" w:rsidRDefault="0052373F" w:rsidP="0052373F">
            <w:pPr>
              <w:suppressAutoHyphens/>
              <w:spacing w:after="0" w:line="240" w:lineRule="auto"/>
              <w:ind w:firstLine="709"/>
              <w:jc w:val="center"/>
              <w:rPr>
                <w:rFonts w:ascii="Times New Roman" w:eastAsia="Calibri" w:hAnsi="Times New Roman" w:cs="Times New Roman"/>
                <w:sz w:val="24"/>
                <w:szCs w:val="24"/>
                <w:lang w:eastAsia="ru-RU"/>
              </w:rPr>
            </w:pPr>
          </w:p>
          <w:p w:rsidR="0052373F" w:rsidRPr="0052373F" w:rsidRDefault="0052373F" w:rsidP="0052373F">
            <w:pPr>
              <w:suppressAutoHyphens/>
              <w:spacing w:after="0" w:line="240" w:lineRule="auto"/>
              <w:ind w:firstLine="709"/>
              <w:jc w:val="center"/>
              <w:rPr>
                <w:rFonts w:ascii="Times New Roman" w:eastAsia="Calibri" w:hAnsi="Times New Roman" w:cs="Times New Roman"/>
                <w:sz w:val="24"/>
                <w:szCs w:val="24"/>
                <w:lang w:eastAsia="ru-RU"/>
              </w:rPr>
            </w:pPr>
          </w:p>
          <w:p w:rsidR="0052373F" w:rsidRPr="0052373F" w:rsidRDefault="0052373F" w:rsidP="0052373F">
            <w:pPr>
              <w:suppressAutoHyphens/>
              <w:spacing w:after="0" w:line="240" w:lineRule="auto"/>
              <w:ind w:firstLine="709"/>
              <w:jc w:val="center"/>
              <w:rPr>
                <w:rFonts w:ascii="Times New Roman" w:eastAsia="Calibri" w:hAnsi="Times New Roman" w:cs="Times New Roman"/>
                <w:sz w:val="24"/>
                <w:szCs w:val="24"/>
                <w:lang w:eastAsia="ru-RU"/>
              </w:rPr>
            </w:pPr>
          </w:p>
          <w:p w:rsidR="0052373F" w:rsidRPr="0052373F" w:rsidRDefault="0052373F" w:rsidP="0052373F">
            <w:pPr>
              <w:suppressAutoHyphens/>
              <w:spacing w:after="0" w:line="240" w:lineRule="auto"/>
              <w:ind w:firstLine="709"/>
              <w:jc w:val="center"/>
              <w:rPr>
                <w:rFonts w:ascii="Times New Roman" w:eastAsia="Calibri" w:hAnsi="Times New Roman" w:cs="Times New Roman"/>
                <w:sz w:val="24"/>
                <w:szCs w:val="24"/>
                <w:lang w:eastAsia="ru-RU"/>
              </w:rPr>
            </w:pPr>
          </w:p>
          <w:p w:rsidR="0052373F" w:rsidRPr="0052373F" w:rsidRDefault="0052373F" w:rsidP="0052373F">
            <w:pPr>
              <w:suppressAutoHyphens/>
              <w:spacing w:after="0" w:line="240" w:lineRule="auto"/>
              <w:ind w:firstLine="709"/>
              <w:jc w:val="center"/>
              <w:rPr>
                <w:rFonts w:ascii="Times New Roman" w:eastAsia="Calibri" w:hAnsi="Times New Roman" w:cs="Times New Roman"/>
                <w:sz w:val="24"/>
                <w:szCs w:val="24"/>
                <w:lang w:eastAsia="ru-RU"/>
              </w:rPr>
            </w:pPr>
          </w:p>
          <w:p w:rsidR="0052373F" w:rsidRPr="0052373F" w:rsidRDefault="0052373F" w:rsidP="0052373F">
            <w:pPr>
              <w:suppressAutoHyphens/>
              <w:spacing w:after="0" w:line="240" w:lineRule="auto"/>
              <w:ind w:firstLine="709"/>
              <w:jc w:val="center"/>
              <w:rPr>
                <w:rFonts w:ascii="Times New Roman" w:eastAsia="Calibri" w:hAnsi="Times New Roman" w:cs="Times New Roman"/>
                <w:sz w:val="24"/>
                <w:szCs w:val="24"/>
                <w:lang w:eastAsia="ru-RU"/>
              </w:rPr>
            </w:pPr>
          </w:p>
          <w:p w:rsidR="0052373F" w:rsidRPr="0052373F" w:rsidRDefault="0052373F" w:rsidP="0052373F">
            <w:pPr>
              <w:suppressAutoHyphens/>
              <w:spacing w:after="0" w:line="240" w:lineRule="auto"/>
              <w:ind w:firstLine="709"/>
              <w:jc w:val="center"/>
              <w:rPr>
                <w:rFonts w:ascii="Times New Roman" w:eastAsia="Calibri" w:hAnsi="Times New Roman" w:cs="Times New Roman"/>
                <w:sz w:val="24"/>
                <w:szCs w:val="24"/>
                <w:lang w:eastAsia="ru-RU"/>
              </w:rPr>
            </w:pPr>
          </w:p>
          <w:p w:rsidR="0052373F" w:rsidRPr="0052373F" w:rsidRDefault="0052373F" w:rsidP="0052373F">
            <w:pPr>
              <w:suppressAutoHyphens/>
              <w:spacing w:after="0" w:line="240" w:lineRule="auto"/>
              <w:ind w:firstLine="709"/>
              <w:jc w:val="center"/>
              <w:rPr>
                <w:rFonts w:ascii="Times New Roman" w:eastAsia="Calibri" w:hAnsi="Times New Roman" w:cs="Times New Roman"/>
                <w:sz w:val="24"/>
                <w:szCs w:val="24"/>
                <w:lang w:eastAsia="ru-RU"/>
              </w:rPr>
            </w:pPr>
          </w:p>
          <w:p w:rsidR="0052373F" w:rsidRPr="0052373F" w:rsidRDefault="0052373F" w:rsidP="0052373F">
            <w:pPr>
              <w:suppressAutoHyphens/>
              <w:spacing w:after="0" w:line="240" w:lineRule="auto"/>
              <w:ind w:firstLine="709"/>
              <w:jc w:val="center"/>
              <w:rPr>
                <w:rFonts w:ascii="Times New Roman" w:eastAsia="Calibri" w:hAnsi="Times New Roman" w:cs="Times New Roman"/>
                <w:sz w:val="24"/>
                <w:szCs w:val="24"/>
                <w:lang w:eastAsia="ru-RU"/>
              </w:rPr>
            </w:pPr>
          </w:p>
          <w:p w:rsidR="0052373F" w:rsidRPr="0052373F" w:rsidRDefault="0052373F" w:rsidP="0052373F">
            <w:pPr>
              <w:suppressAutoHyphens/>
              <w:spacing w:after="0" w:line="240" w:lineRule="auto"/>
              <w:ind w:firstLine="709"/>
              <w:jc w:val="center"/>
              <w:rPr>
                <w:rFonts w:ascii="Times New Roman" w:eastAsia="Calibri" w:hAnsi="Times New Roman" w:cs="Times New Roman"/>
                <w:sz w:val="24"/>
                <w:szCs w:val="24"/>
                <w:lang w:eastAsia="ru-RU"/>
              </w:rPr>
            </w:pPr>
          </w:p>
          <w:p w:rsidR="0052373F" w:rsidRPr="0052373F" w:rsidRDefault="0052373F" w:rsidP="0052373F">
            <w:pPr>
              <w:suppressAutoHyphens/>
              <w:spacing w:after="0" w:line="240" w:lineRule="auto"/>
              <w:ind w:firstLine="709"/>
              <w:jc w:val="center"/>
              <w:rPr>
                <w:rFonts w:ascii="Times New Roman" w:eastAsia="Calibri" w:hAnsi="Times New Roman" w:cs="Times New Roman"/>
                <w:sz w:val="24"/>
                <w:szCs w:val="24"/>
                <w:lang w:eastAsia="ru-RU"/>
              </w:rPr>
            </w:pPr>
          </w:p>
          <w:p w:rsidR="0052373F" w:rsidRPr="0052373F" w:rsidRDefault="0052373F" w:rsidP="0052373F">
            <w:pPr>
              <w:suppressAutoHyphens/>
              <w:spacing w:after="0" w:line="240" w:lineRule="auto"/>
              <w:ind w:firstLine="709"/>
              <w:jc w:val="center"/>
              <w:rPr>
                <w:rFonts w:ascii="Times New Roman" w:eastAsia="Calibri" w:hAnsi="Times New Roman" w:cs="Times New Roman"/>
                <w:sz w:val="24"/>
                <w:szCs w:val="24"/>
                <w:lang w:eastAsia="ru-RU"/>
              </w:rPr>
            </w:pPr>
          </w:p>
          <w:p w:rsidR="0052373F" w:rsidRPr="0052373F" w:rsidRDefault="0052373F" w:rsidP="0052373F">
            <w:pPr>
              <w:suppressAutoHyphens/>
              <w:spacing w:after="0" w:line="240" w:lineRule="auto"/>
              <w:ind w:firstLine="709"/>
              <w:jc w:val="center"/>
              <w:rPr>
                <w:rFonts w:ascii="Times New Roman" w:eastAsia="Calibri" w:hAnsi="Times New Roman" w:cs="Times New Roman"/>
                <w:sz w:val="24"/>
                <w:szCs w:val="24"/>
                <w:lang w:eastAsia="ru-RU"/>
              </w:rPr>
            </w:pPr>
          </w:p>
          <w:p w:rsidR="0052373F" w:rsidRPr="0052373F" w:rsidRDefault="0052373F" w:rsidP="0052373F">
            <w:pPr>
              <w:suppressAutoHyphens/>
              <w:spacing w:after="0" w:line="240" w:lineRule="auto"/>
              <w:ind w:firstLine="709"/>
              <w:jc w:val="center"/>
              <w:rPr>
                <w:rFonts w:ascii="Times New Roman" w:eastAsia="Calibri" w:hAnsi="Times New Roman" w:cs="Times New Roman"/>
                <w:sz w:val="24"/>
                <w:szCs w:val="24"/>
                <w:lang w:eastAsia="ru-RU"/>
              </w:rPr>
            </w:pPr>
          </w:p>
          <w:p w:rsidR="0052373F" w:rsidRPr="0052373F" w:rsidRDefault="0052373F" w:rsidP="0052373F">
            <w:pPr>
              <w:suppressAutoHyphens/>
              <w:spacing w:after="0" w:line="240" w:lineRule="auto"/>
              <w:ind w:firstLine="709"/>
              <w:jc w:val="center"/>
              <w:rPr>
                <w:rFonts w:ascii="Times New Roman" w:eastAsia="Calibri" w:hAnsi="Times New Roman" w:cs="Times New Roman"/>
                <w:sz w:val="24"/>
                <w:szCs w:val="24"/>
                <w:lang w:eastAsia="ru-RU"/>
              </w:rPr>
            </w:pPr>
          </w:p>
          <w:p w:rsidR="0052373F" w:rsidRPr="0052373F" w:rsidRDefault="0052373F" w:rsidP="0052373F">
            <w:pPr>
              <w:suppressAutoHyphens/>
              <w:spacing w:after="0" w:line="240" w:lineRule="auto"/>
              <w:ind w:firstLine="709"/>
              <w:jc w:val="center"/>
              <w:rPr>
                <w:rFonts w:ascii="Times New Roman" w:eastAsia="Calibri" w:hAnsi="Times New Roman" w:cs="Times New Roman"/>
                <w:sz w:val="24"/>
                <w:szCs w:val="24"/>
                <w:lang w:eastAsia="ru-RU"/>
              </w:rPr>
            </w:pPr>
          </w:p>
          <w:p w:rsidR="0052373F" w:rsidRPr="0052373F" w:rsidRDefault="0052373F" w:rsidP="0052373F">
            <w:pPr>
              <w:suppressAutoHyphens/>
              <w:spacing w:after="0" w:line="240" w:lineRule="auto"/>
              <w:ind w:firstLine="709"/>
              <w:jc w:val="center"/>
              <w:rPr>
                <w:rFonts w:ascii="Times New Roman" w:eastAsia="Calibri" w:hAnsi="Times New Roman" w:cs="Times New Roman"/>
                <w:sz w:val="24"/>
                <w:szCs w:val="24"/>
                <w:lang w:eastAsia="ru-RU"/>
              </w:rPr>
            </w:pPr>
          </w:p>
          <w:p w:rsidR="0052373F" w:rsidRPr="0052373F" w:rsidRDefault="0052373F" w:rsidP="0052373F">
            <w:pPr>
              <w:suppressAutoHyphens/>
              <w:spacing w:after="0" w:line="240" w:lineRule="auto"/>
              <w:ind w:firstLine="709"/>
              <w:jc w:val="center"/>
              <w:rPr>
                <w:rFonts w:ascii="Times New Roman" w:eastAsia="Calibri" w:hAnsi="Times New Roman" w:cs="Times New Roman"/>
                <w:sz w:val="24"/>
                <w:szCs w:val="24"/>
                <w:lang w:eastAsia="ru-RU"/>
              </w:rPr>
            </w:pPr>
          </w:p>
          <w:p w:rsidR="0052373F" w:rsidRPr="0052373F" w:rsidRDefault="0052373F" w:rsidP="0052373F">
            <w:pPr>
              <w:suppressAutoHyphens/>
              <w:spacing w:after="0" w:line="240" w:lineRule="auto"/>
              <w:ind w:firstLine="709"/>
              <w:jc w:val="both"/>
              <w:rPr>
                <w:rFonts w:ascii="Times New Roman" w:eastAsia="Calibri" w:hAnsi="Times New Roman" w:cs="Times New Roman"/>
                <w:sz w:val="28"/>
              </w:rPr>
            </w:pPr>
            <w:r w:rsidRPr="0052373F">
              <w:rPr>
                <w:rFonts w:ascii="Times New Roman" w:eastAsia="Calibri" w:hAnsi="Times New Roman" w:cs="Times New Roman"/>
                <w:sz w:val="24"/>
                <w:szCs w:val="24"/>
                <w:lang w:eastAsia="ru-RU"/>
              </w:rPr>
              <w:t xml:space="preserve">    1</w:t>
            </w:r>
          </w:p>
          <w:p w:rsidR="0052373F" w:rsidRPr="0052373F" w:rsidRDefault="0052373F" w:rsidP="0052373F">
            <w:pPr>
              <w:suppressAutoHyphens/>
              <w:spacing w:after="0" w:line="240" w:lineRule="auto"/>
              <w:ind w:firstLine="709"/>
              <w:jc w:val="center"/>
              <w:rPr>
                <w:rFonts w:ascii="Times New Roman" w:eastAsia="Calibri" w:hAnsi="Times New Roman" w:cs="Times New Roman"/>
                <w:sz w:val="24"/>
                <w:szCs w:val="24"/>
                <w:lang w:eastAsia="ru-RU"/>
              </w:rPr>
            </w:pPr>
          </w:p>
          <w:p w:rsidR="0052373F" w:rsidRPr="0052373F" w:rsidRDefault="0052373F" w:rsidP="0052373F">
            <w:pPr>
              <w:suppressAutoHyphens/>
              <w:spacing w:after="0" w:line="240" w:lineRule="auto"/>
              <w:ind w:firstLine="709"/>
              <w:jc w:val="center"/>
              <w:rPr>
                <w:rFonts w:ascii="Times New Roman" w:eastAsia="Calibri" w:hAnsi="Times New Roman" w:cs="Times New Roman"/>
                <w:sz w:val="24"/>
                <w:szCs w:val="24"/>
                <w:lang w:eastAsia="ru-RU"/>
              </w:rPr>
            </w:pPr>
          </w:p>
          <w:p w:rsidR="0052373F" w:rsidRPr="0052373F" w:rsidRDefault="0052373F" w:rsidP="0052373F">
            <w:pPr>
              <w:suppressAutoHyphens/>
              <w:spacing w:after="0" w:line="240" w:lineRule="auto"/>
              <w:ind w:firstLine="709"/>
              <w:jc w:val="center"/>
              <w:rPr>
                <w:rFonts w:ascii="Times New Roman" w:eastAsia="Calibri" w:hAnsi="Times New Roman" w:cs="Times New Roman"/>
                <w:sz w:val="24"/>
                <w:szCs w:val="24"/>
                <w:lang w:eastAsia="ru-RU"/>
              </w:rPr>
            </w:pPr>
          </w:p>
          <w:p w:rsidR="0052373F" w:rsidRPr="0052373F" w:rsidRDefault="0052373F" w:rsidP="0052373F">
            <w:pPr>
              <w:suppressAutoHyphens/>
              <w:spacing w:after="0" w:line="240" w:lineRule="auto"/>
              <w:ind w:firstLine="709"/>
              <w:jc w:val="center"/>
              <w:rPr>
                <w:rFonts w:ascii="Times New Roman" w:eastAsia="Calibri" w:hAnsi="Times New Roman" w:cs="Times New Roman"/>
                <w:sz w:val="24"/>
                <w:szCs w:val="24"/>
                <w:lang w:eastAsia="ru-RU"/>
              </w:rPr>
            </w:pPr>
          </w:p>
          <w:p w:rsidR="0052373F" w:rsidRPr="0052373F" w:rsidRDefault="0052373F" w:rsidP="0052373F">
            <w:pPr>
              <w:suppressAutoHyphens/>
              <w:spacing w:after="0" w:line="240" w:lineRule="auto"/>
              <w:ind w:firstLine="709"/>
              <w:jc w:val="center"/>
              <w:rPr>
                <w:rFonts w:ascii="Times New Roman" w:eastAsia="Calibri" w:hAnsi="Times New Roman" w:cs="Times New Roman"/>
                <w:sz w:val="24"/>
                <w:szCs w:val="24"/>
                <w:lang w:eastAsia="ru-RU"/>
              </w:rPr>
            </w:pPr>
          </w:p>
          <w:p w:rsidR="0052373F" w:rsidRPr="0052373F" w:rsidRDefault="0052373F" w:rsidP="0052373F">
            <w:pPr>
              <w:suppressAutoHyphens/>
              <w:spacing w:after="0" w:line="240" w:lineRule="auto"/>
              <w:ind w:firstLine="709"/>
              <w:jc w:val="center"/>
              <w:rPr>
                <w:rFonts w:ascii="Times New Roman" w:eastAsia="Calibri" w:hAnsi="Times New Roman" w:cs="Times New Roman"/>
                <w:sz w:val="24"/>
                <w:szCs w:val="24"/>
                <w:lang w:eastAsia="ru-RU"/>
              </w:rPr>
            </w:pPr>
          </w:p>
          <w:p w:rsidR="0052373F" w:rsidRPr="0052373F" w:rsidRDefault="0052373F" w:rsidP="0052373F">
            <w:pPr>
              <w:suppressAutoHyphens/>
              <w:spacing w:after="0" w:line="240" w:lineRule="auto"/>
              <w:ind w:firstLine="709"/>
              <w:jc w:val="center"/>
              <w:rPr>
                <w:rFonts w:ascii="Times New Roman" w:eastAsia="Calibri" w:hAnsi="Times New Roman" w:cs="Times New Roman"/>
                <w:sz w:val="24"/>
                <w:szCs w:val="24"/>
                <w:lang w:eastAsia="ru-RU"/>
              </w:rPr>
            </w:pPr>
          </w:p>
          <w:p w:rsidR="0052373F" w:rsidRPr="0052373F" w:rsidRDefault="0052373F" w:rsidP="0052373F">
            <w:pPr>
              <w:suppressAutoHyphens/>
              <w:spacing w:after="0" w:line="240" w:lineRule="auto"/>
              <w:ind w:firstLine="709"/>
              <w:jc w:val="center"/>
              <w:rPr>
                <w:rFonts w:ascii="Times New Roman" w:eastAsia="Calibri" w:hAnsi="Times New Roman" w:cs="Times New Roman"/>
                <w:sz w:val="24"/>
                <w:szCs w:val="24"/>
                <w:lang w:eastAsia="ru-RU"/>
              </w:rPr>
            </w:pPr>
          </w:p>
          <w:p w:rsidR="0052373F" w:rsidRPr="0052373F" w:rsidRDefault="0052373F" w:rsidP="0052373F">
            <w:pPr>
              <w:suppressAutoHyphens/>
              <w:spacing w:after="0" w:line="240" w:lineRule="auto"/>
              <w:ind w:firstLine="709"/>
              <w:jc w:val="center"/>
              <w:rPr>
                <w:rFonts w:ascii="Times New Roman" w:eastAsia="Calibri" w:hAnsi="Times New Roman" w:cs="Times New Roman"/>
                <w:sz w:val="24"/>
                <w:szCs w:val="24"/>
                <w:lang w:eastAsia="ru-RU"/>
              </w:rPr>
            </w:pPr>
          </w:p>
          <w:p w:rsidR="0052373F" w:rsidRPr="0052373F" w:rsidRDefault="0052373F" w:rsidP="0052373F">
            <w:pPr>
              <w:suppressAutoHyphens/>
              <w:spacing w:after="0" w:line="240" w:lineRule="auto"/>
              <w:ind w:firstLine="709"/>
              <w:jc w:val="center"/>
              <w:rPr>
                <w:rFonts w:ascii="Times New Roman" w:eastAsia="Calibri" w:hAnsi="Times New Roman" w:cs="Times New Roman"/>
                <w:sz w:val="24"/>
                <w:szCs w:val="24"/>
                <w:lang w:eastAsia="ru-RU"/>
              </w:rPr>
            </w:pPr>
          </w:p>
          <w:p w:rsidR="0052373F" w:rsidRPr="0052373F" w:rsidRDefault="0052373F" w:rsidP="0052373F">
            <w:pPr>
              <w:suppressAutoHyphens/>
              <w:spacing w:after="0" w:line="240" w:lineRule="auto"/>
              <w:ind w:firstLine="709"/>
              <w:jc w:val="center"/>
              <w:rPr>
                <w:rFonts w:ascii="Times New Roman" w:eastAsia="Calibri" w:hAnsi="Times New Roman" w:cs="Times New Roman"/>
                <w:sz w:val="24"/>
                <w:szCs w:val="24"/>
                <w:lang w:eastAsia="ru-RU"/>
              </w:rPr>
            </w:pPr>
          </w:p>
          <w:p w:rsidR="0052373F" w:rsidRPr="0052373F" w:rsidRDefault="0052373F" w:rsidP="0052373F">
            <w:pPr>
              <w:suppressAutoHyphens/>
              <w:spacing w:after="0" w:line="240" w:lineRule="auto"/>
              <w:ind w:firstLine="709"/>
              <w:jc w:val="center"/>
              <w:rPr>
                <w:rFonts w:ascii="Times New Roman" w:eastAsia="Calibri" w:hAnsi="Times New Roman" w:cs="Times New Roman"/>
                <w:sz w:val="24"/>
                <w:szCs w:val="24"/>
                <w:lang w:eastAsia="ru-RU"/>
              </w:rPr>
            </w:pPr>
          </w:p>
          <w:p w:rsidR="0052373F" w:rsidRPr="0052373F" w:rsidRDefault="0052373F" w:rsidP="0052373F">
            <w:pPr>
              <w:suppressAutoHyphens/>
              <w:spacing w:after="0" w:line="240" w:lineRule="auto"/>
              <w:ind w:firstLine="709"/>
              <w:jc w:val="center"/>
              <w:rPr>
                <w:rFonts w:ascii="Times New Roman" w:eastAsia="Calibri" w:hAnsi="Times New Roman" w:cs="Times New Roman"/>
                <w:sz w:val="24"/>
                <w:szCs w:val="24"/>
                <w:lang w:eastAsia="ru-RU"/>
              </w:rPr>
            </w:pPr>
          </w:p>
          <w:p w:rsidR="0052373F" w:rsidRPr="0052373F" w:rsidRDefault="0052373F" w:rsidP="0052373F">
            <w:pPr>
              <w:suppressAutoHyphens/>
              <w:spacing w:after="0" w:line="240" w:lineRule="auto"/>
              <w:ind w:firstLine="709"/>
              <w:jc w:val="center"/>
              <w:rPr>
                <w:rFonts w:ascii="Times New Roman" w:eastAsia="Calibri" w:hAnsi="Times New Roman" w:cs="Times New Roman"/>
                <w:sz w:val="24"/>
                <w:szCs w:val="24"/>
                <w:lang w:eastAsia="ru-RU"/>
              </w:rPr>
            </w:pPr>
          </w:p>
          <w:p w:rsidR="0052373F" w:rsidRPr="0052373F" w:rsidRDefault="0052373F" w:rsidP="0052373F">
            <w:pPr>
              <w:suppressAutoHyphens/>
              <w:spacing w:after="0" w:line="240" w:lineRule="auto"/>
              <w:ind w:firstLine="709"/>
              <w:jc w:val="center"/>
              <w:rPr>
                <w:rFonts w:ascii="Times New Roman" w:eastAsia="Calibri" w:hAnsi="Times New Roman" w:cs="Times New Roman"/>
                <w:sz w:val="24"/>
                <w:szCs w:val="24"/>
                <w:lang w:eastAsia="ru-RU"/>
              </w:rPr>
            </w:pPr>
          </w:p>
          <w:p w:rsidR="0052373F" w:rsidRPr="0052373F" w:rsidRDefault="0052373F" w:rsidP="0052373F">
            <w:pPr>
              <w:suppressAutoHyphens/>
              <w:spacing w:after="0" w:line="240" w:lineRule="auto"/>
              <w:ind w:firstLine="709"/>
              <w:jc w:val="center"/>
              <w:rPr>
                <w:rFonts w:ascii="Times New Roman" w:eastAsia="Calibri" w:hAnsi="Times New Roman" w:cs="Times New Roman"/>
                <w:sz w:val="24"/>
                <w:szCs w:val="24"/>
                <w:lang w:eastAsia="ru-RU"/>
              </w:rPr>
            </w:pPr>
          </w:p>
          <w:p w:rsidR="0052373F" w:rsidRPr="0052373F" w:rsidRDefault="0052373F" w:rsidP="0052373F">
            <w:pPr>
              <w:suppressAutoHyphens/>
              <w:spacing w:after="0" w:line="240" w:lineRule="auto"/>
              <w:ind w:firstLine="709"/>
              <w:jc w:val="center"/>
              <w:rPr>
                <w:rFonts w:ascii="Times New Roman" w:eastAsia="Calibri" w:hAnsi="Times New Roman" w:cs="Times New Roman"/>
                <w:sz w:val="24"/>
                <w:szCs w:val="24"/>
                <w:lang w:eastAsia="ru-RU"/>
              </w:rPr>
            </w:pPr>
          </w:p>
          <w:p w:rsidR="0052373F" w:rsidRPr="0052373F" w:rsidRDefault="0052373F" w:rsidP="0052373F">
            <w:pPr>
              <w:suppressAutoHyphens/>
              <w:spacing w:after="0" w:line="240" w:lineRule="auto"/>
              <w:ind w:firstLine="709"/>
              <w:jc w:val="center"/>
              <w:rPr>
                <w:rFonts w:ascii="Times New Roman" w:eastAsia="Calibri" w:hAnsi="Times New Roman" w:cs="Times New Roman"/>
                <w:sz w:val="24"/>
                <w:szCs w:val="24"/>
                <w:lang w:eastAsia="ru-RU"/>
              </w:rPr>
            </w:pPr>
          </w:p>
          <w:p w:rsidR="0052373F" w:rsidRPr="0052373F" w:rsidRDefault="0052373F" w:rsidP="0052373F">
            <w:pPr>
              <w:suppressAutoHyphens/>
              <w:spacing w:after="0" w:line="240" w:lineRule="auto"/>
              <w:ind w:firstLine="709"/>
              <w:jc w:val="center"/>
              <w:rPr>
                <w:rFonts w:ascii="Times New Roman" w:eastAsia="Calibri" w:hAnsi="Times New Roman" w:cs="Times New Roman"/>
                <w:sz w:val="24"/>
                <w:szCs w:val="24"/>
                <w:lang w:eastAsia="ru-RU"/>
              </w:rPr>
            </w:pPr>
          </w:p>
          <w:p w:rsidR="0052373F" w:rsidRPr="0052373F" w:rsidRDefault="0052373F" w:rsidP="0052373F">
            <w:pPr>
              <w:suppressAutoHyphens/>
              <w:spacing w:after="0" w:line="240" w:lineRule="auto"/>
              <w:ind w:firstLine="709"/>
              <w:jc w:val="center"/>
              <w:rPr>
                <w:rFonts w:ascii="Times New Roman" w:eastAsia="Calibri" w:hAnsi="Times New Roman" w:cs="Times New Roman"/>
                <w:sz w:val="24"/>
                <w:szCs w:val="24"/>
                <w:lang w:eastAsia="ru-RU"/>
              </w:rPr>
            </w:pPr>
          </w:p>
          <w:p w:rsidR="0052373F" w:rsidRPr="0052373F" w:rsidRDefault="0052373F" w:rsidP="0052373F">
            <w:pPr>
              <w:suppressAutoHyphens/>
              <w:spacing w:after="0" w:line="240" w:lineRule="auto"/>
              <w:ind w:firstLine="709"/>
              <w:jc w:val="center"/>
              <w:rPr>
                <w:rFonts w:ascii="Times New Roman" w:eastAsia="Calibri" w:hAnsi="Times New Roman" w:cs="Times New Roman"/>
                <w:sz w:val="24"/>
                <w:szCs w:val="24"/>
                <w:lang w:eastAsia="ru-RU"/>
              </w:rPr>
            </w:pPr>
          </w:p>
          <w:p w:rsidR="0052373F" w:rsidRPr="0052373F" w:rsidRDefault="0052373F" w:rsidP="0052373F">
            <w:pPr>
              <w:suppressAutoHyphens/>
              <w:spacing w:after="0" w:line="240" w:lineRule="auto"/>
              <w:ind w:firstLine="709"/>
              <w:jc w:val="center"/>
              <w:rPr>
                <w:rFonts w:ascii="Times New Roman" w:eastAsia="Calibri" w:hAnsi="Times New Roman" w:cs="Times New Roman"/>
                <w:sz w:val="24"/>
                <w:szCs w:val="24"/>
                <w:lang w:eastAsia="ru-RU"/>
              </w:rPr>
            </w:pPr>
          </w:p>
          <w:p w:rsidR="0052373F" w:rsidRPr="0052373F" w:rsidRDefault="0052373F" w:rsidP="0052373F">
            <w:pPr>
              <w:suppressAutoHyphens/>
              <w:spacing w:after="0" w:line="240" w:lineRule="auto"/>
              <w:ind w:firstLine="709"/>
              <w:jc w:val="center"/>
              <w:rPr>
                <w:rFonts w:ascii="Times New Roman" w:eastAsia="Calibri" w:hAnsi="Times New Roman" w:cs="Times New Roman"/>
                <w:sz w:val="24"/>
                <w:szCs w:val="24"/>
                <w:lang w:eastAsia="ru-RU"/>
              </w:rPr>
            </w:pPr>
          </w:p>
          <w:p w:rsidR="0052373F" w:rsidRPr="0052373F" w:rsidRDefault="0052373F" w:rsidP="0052373F">
            <w:pPr>
              <w:suppressAutoHyphens/>
              <w:spacing w:after="0" w:line="240" w:lineRule="auto"/>
              <w:ind w:firstLine="709"/>
              <w:jc w:val="center"/>
              <w:rPr>
                <w:rFonts w:ascii="Times New Roman" w:eastAsia="Calibri" w:hAnsi="Times New Roman" w:cs="Times New Roman"/>
                <w:sz w:val="24"/>
                <w:szCs w:val="24"/>
                <w:lang w:eastAsia="ru-RU"/>
              </w:rPr>
            </w:pPr>
          </w:p>
          <w:p w:rsidR="0052373F" w:rsidRPr="0052373F" w:rsidRDefault="0052373F" w:rsidP="0052373F">
            <w:pPr>
              <w:suppressAutoHyphens/>
              <w:spacing w:after="0" w:line="240" w:lineRule="auto"/>
              <w:ind w:firstLine="709"/>
              <w:jc w:val="center"/>
              <w:rPr>
                <w:rFonts w:ascii="Times New Roman" w:eastAsia="Calibri" w:hAnsi="Times New Roman" w:cs="Times New Roman"/>
                <w:sz w:val="24"/>
                <w:szCs w:val="24"/>
                <w:lang w:eastAsia="ru-RU"/>
              </w:rPr>
            </w:pPr>
          </w:p>
          <w:p w:rsidR="0052373F" w:rsidRPr="0052373F" w:rsidRDefault="0052373F" w:rsidP="0052373F">
            <w:pPr>
              <w:suppressAutoHyphens/>
              <w:spacing w:after="0" w:line="240" w:lineRule="auto"/>
              <w:ind w:firstLine="709"/>
              <w:jc w:val="center"/>
              <w:rPr>
                <w:rFonts w:ascii="Times New Roman" w:eastAsia="Calibri" w:hAnsi="Times New Roman" w:cs="Times New Roman"/>
                <w:sz w:val="24"/>
                <w:szCs w:val="24"/>
                <w:lang w:eastAsia="ru-RU"/>
              </w:rPr>
            </w:pPr>
          </w:p>
          <w:p w:rsidR="0052373F" w:rsidRPr="0052373F" w:rsidRDefault="0052373F" w:rsidP="0052373F">
            <w:pPr>
              <w:suppressAutoHyphens/>
              <w:spacing w:after="0" w:line="240" w:lineRule="auto"/>
              <w:ind w:firstLine="709"/>
              <w:jc w:val="center"/>
              <w:rPr>
                <w:rFonts w:ascii="Times New Roman" w:eastAsia="Calibri" w:hAnsi="Times New Roman" w:cs="Times New Roman"/>
                <w:sz w:val="24"/>
                <w:szCs w:val="24"/>
                <w:lang w:eastAsia="ru-RU"/>
              </w:rPr>
            </w:pPr>
          </w:p>
          <w:p w:rsidR="0052373F" w:rsidRPr="0052373F" w:rsidRDefault="0052373F" w:rsidP="0052373F">
            <w:pPr>
              <w:suppressAutoHyphens/>
              <w:spacing w:after="0" w:line="240" w:lineRule="auto"/>
              <w:ind w:firstLine="709"/>
              <w:jc w:val="center"/>
              <w:rPr>
                <w:rFonts w:ascii="Times New Roman" w:eastAsia="Calibri" w:hAnsi="Times New Roman" w:cs="Times New Roman"/>
                <w:sz w:val="24"/>
                <w:szCs w:val="24"/>
                <w:lang w:eastAsia="ru-RU"/>
              </w:rPr>
            </w:pPr>
          </w:p>
          <w:p w:rsidR="0052373F" w:rsidRPr="0052373F" w:rsidRDefault="0052373F" w:rsidP="0052373F">
            <w:pPr>
              <w:suppressAutoHyphens/>
              <w:spacing w:after="0" w:line="240" w:lineRule="auto"/>
              <w:ind w:firstLine="709"/>
              <w:jc w:val="center"/>
              <w:rPr>
                <w:rFonts w:ascii="Times New Roman" w:eastAsia="Calibri" w:hAnsi="Times New Roman" w:cs="Times New Roman"/>
                <w:sz w:val="24"/>
                <w:szCs w:val="24"/>
                <w:lang w:eastAsia="ru-RU"/>
              </w:rPr>
            </w:pPr>
          </w:p>
          <w:p w:rsidR="0052373F" w:rsidRPr="0052373F" w:rsidRDefault="0052373F" w:rsidP="0052373F">
            <w:pPr>
              <w:suppressAutoHyphens/>
              <w:spacing w:after="0" w:line="240" w:lineRule="auto"/>
              <w:ind w:firstLine="709"/>
              <w:jc w:val="center"/>
              <w:rPr>
                <w:rFonts w:ascii="Times New Roman" w:eastAsia="Calibri" w:hAnsi="Times New Roman" w:cs="Times New Roman"/>
                <w:sz w:val="24"/>
                <w:szCs w:val="24"/>
                <w:lang w:eastAsia="ru-RU"/>
              </w:rPr>
            </w:pPr>
          </w:p>
          <w:p w:rsidR="0052373F" w:rsidRPr="0052373F" w:rsidRDefault="0052373F" w:rsidP="0052373F">
            <w:pPr>
              <w:suppressAutoHyphens/>
              <w:spacing w:after="0" w:line="240" w:lineRule="auto"/>
              <w:ind w:firstLine="709"/>
              <w:jc w:val="center"/>
              <w:rPr>
                <w:rFonts w:ascii="Times New Roman" w:eastAsia="Calibri" w:hAnsi="Times New Roman" w:cs="Times New Roman"/>
                <w:sz w:val="24"/>
                <w:szCs w:val="24"/>
                <w:lang w:eastAsia="ru-RU"/>
              </w:rPr>
            </w:pPr>
          </w:p>
          <w:p w:rsidR="0052373F" w:rsidRPr="0052373F" w:rsidRDefault="0052373F" w:rsidP="0052373F">
            <w:pPr>
              <w:suppressAutoHyphens/>
              <w:spacing w:after="0" w:line="240" w:lineRule="auto"/>
              <w:ind w:firstLine="709"/>
              <w:jc w:val="center"/>
              <w:rPr>
                <w:rFonts w:ascii="Times New Roman" w:eastAsia="Calibri" w:hAnsi="Times New Roman" w:cs="Times New Roman"/>
                <w:sz w:val="24"/>
                <w:szCs w:val="24"/>
                <w:lang w:eastAsia="ru-RU"/>
              </w:rPr>
            </w:pPr>
          </w:p>
          <w:p w:rsidR="0052373F" w:rsidRPr="0052373F" w:rsidRDefault="0052373F" w:rsidP="0052373F">
            <w:pPr>
              <w:suppressAutoHyphens/>
              <w:spacing w:after="0" w:line="240" w:lineRule="auto"/>
              <w:ind w:firstLine="709"/>
              <w:jc w:val="center"/>
              <w:rPr>
                <w:rFonts w:ascii="Times New Roman" w:eastAsia="Calibri" w:hAnsi="Times New Roman" w:cs="Times New Roman"/>
                <w:sz w:val="24"/>
                <w:szCs w:val="24"/>
                <w:lang w:eastAsia="ru-RU"/>
              </w:rPr>
            </w:pPr>
          </w:p>
          <w:p w:rsidR="0052373F" w:rsidRPr="0052373F" w:rsidRDefault="0052373F" w:rsidP="0052373F">
            <w:pPr>
              <w:suppressAutoHyphens/>
              <w:spacing w:after="0" w:line="240" w:lineRule="auto"/>
              <w:ind w:firstLine="709"/>
              <w:jc w:val="center"/>
              <w:rPr>
                <w:rFonts w:ascii="Times New Roman" w:eastAsia="Calibri" w:hAnsi="Times New Roman" w:cs="Times New Roman"/>
                <w:sz w:val="24"/>
                <w:szCs w:val="24"/>
                <w:lang w:eastAsia="ru-RU"/>
              </w:rPr>
            </w:pPr>
          </w:p>
          <w:p w:rsidR="0052373F" w:rsidRPr="0052373F" w:rsidRDefault="0052373F" w:rsidP="0052373F">
            <w:pPr>
              <w:suppressAutoHyphens/>
              <w:spacing w:after="0" w:line="240" w:lineRule="auto"/>
              <w:ind w:firstLine="709"/>
              <w:jc w:val="center"/>
              <w:rPr>
                <w:rFonts w:ascii="Times New Roman" w:eastAsia="Calibri" w:hAnsi="Times New Roman" w:cs="Times New Roman"/>
                <w:sz w:val="24"/>
                <w:szCs w:val="24"/>
                <w:lang w:eastAsia="ru-RU"/>
              </w:rPr>
            </w:pPr>
          </w:p>
          <w:p w:rsidR="0052373F" w:rsidRPr="0052373F" w:rsidRDefault="0052373F" w:rsidP="0052373F">
            <w:pPr>
              <w:suppressAutoHyphens/>
              <w:spacing w:after="0" w:line="240" w:lineRule="auto"/>
              <w:ind w:firstLine="709"/>
              <w:jc w:val="center"/>
              <w:rPr>
                <w:rFonts w:ascii="Times New Roman" w:eastAsia="Calibri" w:hAnsi="Times New Roman" w:cs="Times New Roman"/>
                <w:sz w:val="24"/>
                <w:szCs w:val="24"/>
                <w:lang w:eastAsia="ru-RU"/>
              </w:rPr>
            </w:pPr>
          </w:p>
          <w:p w:rsidR="0052373F" w:rsidRPr="0052373F" w:rsidRDefault="0052373F" w:rsidP="0052373F">
            <w:pPr>
              <w:suppressAutoHyphens/>
              <w:spacing w:after="0" w:line="240" w:lineRule="auto"/>
              <w:ind w:firstLine="709"/>
              <w:jc w:val="center"/>
              <w:rPr>
                <w:rFonts w:ascii="Times New Roman" w:eastAsia="Calibri" w:hAnsi="Times New Roman" w:cs="Times New Roman"/>
                <w:sz w:val="24"/>
                <w:szCs w:val="24"/>
                <w:lang w:eastAsia="ru-RU"/>
              </w:rPr>
            </w:pPr>
          </w:p>
          <w:p w:rsidR="0052373F" w:rsidRPr="0052373F" w:rsidRDefault="0052373F" w:rsidP="0052373F">
            <w:pPr>
              <w:suppressAutoHyphens/>
              <w:spacing w:after="0" w:line="240" w:lineRule="auto"/>
              <w:ind w:firstLine="709"/>
              <w:jc w:val="center"/>
              <w:rPr>
                <w:rFonts w:ascii="Times New Roman" w:eastAsia="Calibri" w:hAnsi="Times New Roman" w:cs="Times New Roman"/>
                <w:sz w:val="24"/>
                <w:szCs w:val="24"/>
                <w:lang w:eastAsia="ru-RU"/>
              </w:rPr>
            </w:pPr>
          </w:p>
          <w:p w:rsidR="0052373F" w:rsidRPr="0052373F" w:rsidRDefault="0052373F" w:rsidP="0052373F">
            <w:pPr>
              <w:suppressAutoHyphens/>
              <w:spacing w:after="0" w:line="240" w:lineRule="auto"/>
              <w:ind w:firstLine="709"/>
              <w:jc w:val="center"/>
              <w:rPr>
                <w:rFonts w:ascii="Times New Roman" w:eastAsia="Calibri" w:hAnsi="Times New Roman" w:cs="Times New Roman"/>
                <w:sz w:val="24"/>
                <w:szCs w:val="24"/>
                <w:lang w:eastAsia="ru-RU"/>
              </w:rPr>
            </w:pPr>
          </w:p>
          <w:p w:rsidR="0052373F" w:rsidRPr="0052373F" w:rsidRDefault="0052373F" w:rsidP="0052373F">
            <w:pPr>
              <w:suppressAutoHyphens/>
              <w:spacing w:after="0" w:line="240" w:lineRule="auto"/>
              <w:ind w:firstLine="709"/>
              <w:jc w:val="center"/>
              <w:rPr>
                <w:rFonts w:ascii="Times New Roman" w:eastAsia="Calibri" w:hAnsi="Times New Roman" w:cs="Times New Roman"/>
                <w:sz w:val="24"/>
                <w:szCs w:val="24"/>
                <w:lang w:eastAsia="ru-RU"/>
              </w:rPr>
            </w:pPr>
          </w:p>
          <w:p w:rsidR="0052373F" w:rsidRPr="0052373F" w:rsidRDefault="0052373F" w:rsidP="0052373F">
            <w:pPr>
              <w:suppressAutoHyphens/>
              <w:spacing w:after="0" w:line="240" w:lineRule="auto"/>
              <w:ind w:firstLine="709"/>
              <w:jc w:val="center"/>
              <w:rPr>
                <w:rFonts w:ascii="Times New Roman" w:eastAsia="Calibri" w:hAnsi="Times New Roman" w:cs="Times New Roman"/>
                <w:sz w:val="24"/>
                <w:szCs w:val="24"/>
                <w:lang w:eastAsia="ru-RU"/>
              </w:rPr>
            </w:pPr>
          </w:p>
          <w:p w:rsidR="0052373F" w:rsidRPr="0052373F" w:rsidRDefault="0052373F" w:rsidP="0052373F">
            <w:pPr>
              <w:suppressAutoHyphens/>
              <w:spacing w:after="0" w:line="240" w:lineRule="auto"/>
              <w:ind w:firstLine="709"/>
              <w:jc w:val="center"/>
              <w:rPr>
                <w:rFonts w:ascii="Times New Roman" w:eastAsia="Calibri" w:hAnsi="Times New Roman" w:cs="Times New Roman"/>
                <w:sz w:val="24"/>
                <w:szCs w:val="24"/>
                <w:lang w:eastAsia="ru-RU"/>
              </w:rPr>
            </w:pPr>
          </w:p>
          <w:p w:rsidR="0052373F" w:rsidRPr="0052373F" w:rsidRDefault="0052373F" w:rsidP="0052373F">
            <w:pPr>
              <w:suppressAutoHyphens/>
              <w:spacing w:after="0" w:line="240" w:lineRule="auto"/>
              <w:ind w:firstLine="709"/>
              <w:jc w:val="center"/>
              <w:rPr>
                <w:rFonts w:ascii="Times New Roman" w:eastAsia="Calibri" w:hAnsi="Times New Roman" w:cs="Times New Roman"/>
                <w:sz w:val="24"/>
                <w:szCs w:val="24"/>
                <w:lang w:eastAsia="ru-RU"/>
              </w:rPr>
            </w:pPr>
          </w:p>
          <w:p w:rsidR="0052373F" w:rsidRPr="0052373F" w:rsidRDefault="0052373F" w:rsidP="0052373F">
            <w:pPr>
              <w:suppressAutoHyphens/>
              <w:spacing w:after="0" w:line="240" w:lineRule="auto"/>
              <w:ind w:firstLine="709"/>
              <w:jc w:val="center"/>
              <w:rPr>
                <w:rFonts w:ascii="Times New Roman" w:eastAsia="Calibri" w:hAnsi="Times New Roman" w:cs="Times New Roman"/>
                <w:sz w:val="24"/>
                <w:szCs w:val="24"/>
                <w:lang w:eastAsia="ru-RU"/>
              </w:rPr>
            </w:pPr>
          </w:p>
          <w:p w:rsidR="0052373F" w:rsidRPr="0052373F" w:rsidRDefault="0052373F" w:rsidP="0052373F">
            <w:pPr>
              <w:suppressAutoHyphens/>
              <w:spacing w:after="0" w:line="240" w:lineRule="auto"/>
              <w:ind w:firstLine="709"/>
              <w:jc w:val="both"/>
              <w:rPr>
                <w:rFonts w:ascii="Times New Roman" w:eastAsia="Calibri" w:hAnsi="Times New Roman" w:cs="Times New Roman"/>
                <w:sz w:val="28"/>
              </w:rPr>
            </w:pPr>
            <w:r w:rsidRPr="0052373F">
              <w:rPr>
                <w:rFonts w:ascii="Times New Roman" w:eastAsia="Calibri" w:hAnsi="Times New Roman" w:cs="Times New Roman"/>
                <w:sz w:val="24"/>
                <w:szCs w:val="24"/>
                <w:lang w:eastAsia="ru-RU"/>
              </w:rPr>
              <w:t xml:space="preserve">      2</w:t>
            </w:r>
          </w:p>
        </w:tc>
        <w:tc>
          <w:tcPr>
            <w:tcW w:w="3458" w:type="dxa"/>
          </w:tcPr>
          <w:p w:rsidR="0052373F" w:rsidRPr="0052373F" w:rsidRDefault="0052373F" w:rsidP="0052373F">
            <w:pPr>
              <w:suppressAutoHyphens/>
              <w:spacing w:after="0" w:line="240" w:lineRule="auto"/>
              <w:ind w:firstLine="709"/>
              <w:jc w:val="both"/>
              <w:rPr>
                <w:rFonts w:ascii="Times New Roman" w:eastAsia="Calibri" w:hAnsi="Times New Roman" w:cs="Times New Roman"/>
                <w:sz w:val="24"/>
                <w:szCs w:val="24"/>
              </w:rPr>
            </w:pPr>
            <w:r w:rsidRPr="0052373F">
              <w:rPr>
                <w:rFonts w:ascii="Times New Roman" w:eastAsia="Calibri" w:hAnsi="Times New Roman" w:cs="Times New Roman"/>
                <w:sz w:val="24"/>
                <w:szCs w:val="24"/>
              </w:rPr>
              <w:lastRenderedPageBreak/>
              <w:t>Читать/понимать на слух с целью извлечения конкретной информации и полного понимания текста</w:t>
            </w:r>
          </w:p>
          <w:p w:rsidR="0052373F" w:rsidRPr="0052373F" w:rsidRDefault="0052373F" w:rsidP="0052373F">
            <w:pPr>
              <w:suppressAutoHyphens/>
              <w:spacing w:after="0" w:line="240" w:lineRule="auto"/>
              <w:ind w:firstLine="709"/>
              <w:jc w:val="both"/>
              <w:rPr>
                <w:rFonts w:ascii="Times New Roman" w:eastAsia="Calibri" w:hAnsi="Times New Roman" w:cs="Times New Roman"/>
                <w:sz w:val="24"/>
                <w:szCs w:val="24"/>
              </w:rPr>
            </w:pPr>
            <w:r w:rsidRPr="0052373F">
              <w:rPr>
                <w:rFonts w:ascii="Times New Roman" w:eastAsia="Calibri" w:hAnsi="Times New Roman" w:cs="Times New Roman"/>
                <w:sz w:val="24"/>
                <w:szCs w:val="24"/>
              </w:rPr>
              <w:t>Совершенствовать произносительные и грамматические навыки</w:t>
            </w:r>
          </w:p>
          <w:p w:rsidR="0052373F" w:rsidRPr="0052373F" w:rsidRDefault="0052373F" w:rsidP="0052373F">
            <w:pPr>
              <w:suppressAutoHyphens/>
              <w:spacing w:after="0" w:line="240" w:lineRule="auto"/>
              <w:ind w:firstLine="709"/>
              <w:jc w:val="both"/>
              <w:rPr>
                <w:rFonts w:ascii="Times New Roman" w:eastAsia="Calibri" w:hAnsi="Times New Roman" w:cs="Times New Roman"/>
                <w:sz w:val="24"/>
                <w:szCs w:val="24"/>
              </w:rPr>
            </w:pPr>
            <w:r w:rsidRPr="0052373F">
              <w:rPr>
                <w:rFonts w:ascii="Times New Roman" w:eastAsia="Calibri" w:hAnsi="Times New Roman" w:cs="Times New Roman"/>
                <w:sz w:val="24"/>
                <w:szCs w:val="24"/>
              </w:rPr>
              <w:t>Выбирать значение многозначного слова, подходящее по контексту, устанавливать соответствие</w:t>
            </w:r>
          </w:p>
          <w:p w:rsidR="0052373F" w:rsidRPr="0052373F" w:rsidRDefault="0052373F" w:rsidP="0052373F">
            <w:pPr>
              <w:suppressAutoHyphens/>
              <w:spacing w:after="0" w:line="240" w:lineRule="auto"/>
              <w:ind w:firstLine="709"/>
              <w:jc w:val="both"/>
              <w:rPr>
                <w:rFonts w:ascii="Times New Roman" w:eastAsia="Calibri" w:hAnsi="Times New Roman" w:cs="Times New Roman"/>
                <w:sz w:val="24"/>
                <w:szCs w:val="24"/>
              </w:rPr>
            </w:pPr>
            <w:r w:rsidRPr="0052373F">
              <w:rPr>
                <w:rFonts w:ascii="Times New Roman" w:eastAsia="Calibri" w:hAnsi="Times New Roman" w:cs="Times New Roman"/>
                <w:sz w:val="24"/>
                <w:szCs w:val="24"/>
              </w:rPr>
              <w:t>Узнавать известные грамматические структуры в незнакомом тексте, переводить, понимать главную идею текста</w:t>
            </w:r>
          </w:p>
          <w:p w:rsidR="0052373F" w:rsidRPr="0052373F" w:rsidRDefault="0052373F" w:rsidP="0052373F">
            <w:pPr>
              <w:suppressAutoHyphens/>
              <w:spacing w:after="0" w:line="240" w:lineRule="auto"/>
              <w:ind w:firstLine="709"/>
              <w:jc w:val="both"/>
              <w:rPr>
                <w:rFonts w:ascii="Times New Roman" w:eastAsia="Calibri" w:hAnsi="Times New Roman" w:cs="Times New Roman"/>
                <w:sz w:val="24"/>
                <w:szCs w:val="24"/>
              </w:rPr>
            </w:pPr>
            <w:proofErr w:type="spellStart"/>
            <w:r w:rsidRPr="0052373F">
              <w:rPr>
                <w:rFonts w:ascii="Times New Roman" w:eastAsia="Calibri" w:hAnsi="Times New Roman" w:cs="Times New Roman"/>
                <w:sz w:val="24"/>
                <w:szCs w:val="24"/>
              </w:rPr>
              <w:t>Аудировать</w:t>
            </w:r>
            <w:proofErr w:type="spellEnd"/>
            <w:r w:rsidRPr="0052373F">
              <w:rPr>
                <w:rFonts w:ascii="Times New Roman" w:eastAsia="Calibri" w:hAnsi="Times New Roman" w:cs="Times New Roman"/>
                <w:sz w:val="24"/>
                <w:szCs w:val="24"/>
              </w:rPr>
              <w:t xml:space="preserve"> с целью извлечения конкретной информации и полного понимания текста</w:t>
            </w:r>
          </w:p>
          <w:p w:rsidR="0052373F" w:rsidRPr="0052373F" w:rsidRDefault="0052373F" w:rsidP="0052373F">
            <w:pPr>
              <w:suppressAutoHyphens/>
              <w:spacing w:after="0" w:line="240" w:lineRule="auto"/>
              <w:ind w:firstLine="709"/>
              <w:jc w:val="both"/>
              <w:rPr>
                <w:rFonts w:ascii="Times New Roman" w:eastAsia="Calibri" w:hAnsi="Times New Roman" w:cs="Times New Roman"/>
                <w:sz w:val="24"/>
                <w:szCs w:val="24"/>
              </w:rPr>
            </w:pPr>
            <w:r w:rsidRPr="0052373F">
              <w:rPr>
                <w:rFonts w:ascii="Times New Roman" w:eastAsia="Calibri" w:hAnsi="Times New Roman" w:cs="Times New Roman"/>
                <w:sz w:val="24"/>
                <w:szCs w:val="24"/>
              </w:rPr>
              <w:t>Прогнозировать содержание прочитанного, узнавать грамматические структуры в незнакомом тексте, переводить</w:t>
            </w:r>
          </w:p>
          <w:p w:rsidR="0052373F" w:rsidRPr="0052373F" w:rsidRDefault="0052373F" w:rsidP="0052373F">
            <w:pPr>
              <w:suppressAutoHyphens/>
              <w:spacing w:after="0" w:line="240" w:lineRule="auto"/>
              <w:ind w:firstLine="709"/>
              <w:jc w:val="both"/>
              <w:rPr>
                <w:rFonts w:ascii="Times New Roman" w:eastAsia="Calibri" w:hAnsi="Times New Roman" w:cs="Times New Roman"/>
                <w:sz w:val="24"/>
                <w:szCs w:val="24"/>
              </w:rPr>
            </w:pPr>
            <w:r w:rsidRPr="0052373F">
              <w:rPr>
                <w:rFonts w:ascii="Times New Roman" w:eastAsia="Calibri" w:hAnsi="Times New Roman" w:cs="Times New Roman"/>
                <w:sz w:val="24"/>
                <w:szCs w:val="24"/>
              </w:rPr>
              <w:t>Оценивать чужое мнение, формулировать выводы</w:t>
            </w:r>
          </w:p>
          <w:p w:rsidR="0052373F" w:rsidRPr="0052373F" w:rsidRDefault="0052373F" w:rsidP="0052373F">
            <w:pPr>
              <w:suppressAutoHyphens/>
              <w:spacing w:after="0" w:line="240" w:lineRule="auto"/>
              <w:ind w:firstLine="709"/>
              <w:jc w:val="both"/>
              <w:rPr>
                <w:rFonts w:ascii="Times New Roman" w:eastAsia="Calibri" w:hAnsi="Times New Roman" w:cs="Times New Roman"/>
                <w:sz w:val="24"/>
                <w:szCs w:val="24"/>
              </w:rPr>
            </w:pPr>
            <w:r w:rsidRPr="0052373F">
              <w:rPr>
                <w:rFonts w:ascii="Times New Roman" w:eastAsia="Calibri" w:hAnsi="Times New Roman" w:cs="Times New Roman"/>
                <w:sz w:val="24"/>
                <w:szCs w:val="24"/>
              </w:rPr>
              <w:t>Вести диалог-расспрос и диалог-обмен мнениями</w:t>
            </w:r>
          </w:p>
          <w:p w:rsidR="0052373F" w:rsidRPr="0052373F" w:rsidRDefault="0052373F" w:rsidP="0052373F">
            <w:pPr>
              <w:suppressAutoHyphens/>
              <w:spacing w:after="0" w:line="240" w:lineRule="auto"/>
              <w:ind w:firstLine="709"/>
              <w:jc w:val="both"/>
              <w:rPr>
                <w:rFonts w:ascii="Times New Roman" w:eastAsia="Calibri" w:hAnsi="Times New Roman" w:cs="Times New Roman"/>
                <w:sz w:val="24"/>
                <w:szCs w:val="24"/>
              </w:rPr>
            </w:pPr>
            <w:r w:rsidRPr="0052373F">
              <w:rPr>
                <w:rFonts w:ascii="Times New Roman" w:eastAsia="Calibri" w:hAnsi="Times New Roman" w:cs="Times New Roman"/>
                <w:sz w:val="24"/>
                <w:szCs w:val="24"/>
              </w:rPr>
              <w:t xml:space="preserve">Писать рецензию на прочитанную книгу в соответствии с </w:t>
            </w:r>
            <w:r w:rsidRPr="0052373F">
              <w:rPr>
                <w:rFonts w:ascii="Times New Roman" w:eastAsia="Calibri" w:hAnsi="Times New Roman" w:cs="Times New Roman"/>
                <w:sz w:val="24"/>
                <w:szCs w:val="24"/>
              </w:rPr>
              <w:lastRenderedPageBreak/>
              <w:t>поставленной задачей</w:t>
            </w:r>
          </w:p>
        </w:tc>
      </w:tr>
      <w:tr w:rsidR="0052373F" w:rsidRPr="0052373F" w:rsidTr="0052373F">
        <w:tc>
          <w:tcPr>
            <w:tcW w:w="1056" w:type="dxa"/>
            <w:vMerge/>
          </w:tcPr>
          <w:p w:rsidR="0052373F" w:rsidRPr="0052373F" w:rsidRDefault="0052373F" w:rsidP="0052373F">
            <w:pPr>
              <w:suppressAutoHyphens/>
              <w:spacing w:after="0" w:line="240" w:lineRule="auto"/>
              <w:ind w:firstLine="709"/>
              <w:jc w:val="both"/>
              <w:rPr>
                <w:rFonts w:ascii="Times New Roman" w:eastAsia="Calibri" w:hAnsi="Times New Roman" w:cs="Times New Roman"/>
                <w:sz w:val="24"/>
                <w:szCs w:val="24"/>
                <w:lang w:eastAsia="ru-RU"/>
              </w:rPr>
            </w:pPr>
          </w:p>
        </w:tc>
        <w:tc>
          <w:tcPr>
            <w:tcW w:w="2741" w:type="dxa"/>
            <w:vMerge/>
          </w:tcPr>
          <w:p w:rsidR="0052373F" w:rsidRPr="0052373F" w:rsidRDefault="0052373F" w:rsidP="0052373F">
            <w:pPr>
              <w:suppressAutoHyphens/>
              <w:spacing w:after="0" w:line="240" w:lineRule="auto"/>
              <w:ind w:firstLine="709"/>
              <w:jc w:val="both"/>
              <w:rPr>
                <w:rFonts w:ascii="Times New Roman" w:eastAsia="Calibri" w:hAnsi="Times New Roman" w:cs="Times New Roman"/>
                <w:sz w:val="24"/>
                <w:szCs w:val="24"/>
              </w:rPr>
            </w:pPr>
          </w:p>
        </w:tc>
        <w:tc>
          <w:tcPr>
            <w:tcW w:w="1317" w:type="dxa"/>
            <w:vMerge/>
          </w:tcPr>
          <w:p w:rsidR="0052373F" w:rsidRPr="0052373F" w:rsidRDefault="0052373F" w:rsidP="0052373F">
            <w:pPr>
              <w:suppressAutoHyphens/>
              <w:spacing w:after="0" w:line="240" w:lineRule="auto"/>
              <w:ind w:firstLine="709"/>
              <w:jc w:val="center"/>
              <w:rPr>
                <w:rFonts w:ascii="Times New Roman" w:eastAsia="Calibri" w:hAnsi="Times New Roman" w:cs="Times New Roman"/>
                <w:sz w:val="24"/>
                <w:szCs w:val="24"/>
                <w:lang w:eastAsia="ru-RU"/>
              </w:rPr>
            </w:pPr>
          </w:p>
        </w:tc>
        <w:tc>
          <w:tcPr>
            <w:tcW w:w="1317" w:type="dxa"/>
            <w:vMerge/>
          </w:tcPr>
          <w:p w:rsidR="0052373F" w:rsidRPr="0052373F" w:rsidRDefault="0052373F" w:rsidP="0052373F">
            <w:pPr>
              <w:suppressAutoHyphens/>
              <w:spacing w:after="0" w:line="240" w:lineRule="auto"/>
              <w:ind w:firstLine="709"/>
              <w:jc w:val="center"/>
              <w:rPr>
                <w:rFonts w:ascii="Times New Roman" w:eastAsia="Calibri" w:hAnsi="Times New Roman" w:cs="Times New Roman"/>
                <w:sz w:val="28"/>
              </w:rPr>
            </w:pPr>
          </w:p>
        </w:tc>
        <w:tc>
          <w:tcPr>
            <w:tcW w:w="3458" w:type="dxa"/>
          </w:tcPr>
          <w:p w:rsidR="0052373F" w:rsidRPr="0052373F" w:rsidRDefault="0052373F" w:rsidP="0052373F">
            <w:pPr>
              <w:suppressAutoHyphens/>
              <w:spacing w:after="0" w:line="240" w:lineRule="auto"/>
              <w:ind w:firstLine="709"/>
              <w:jc w:val="both"/>
              <w:rPr>
                <w:rFonts w:ascii="Times New Roman" w:eastAsia="Calibri" w:hAnsi="Times New Roman" w:cs="Times New Roman"/>
                <w:sz w:val="24"/>
                <w:szCs w:val="24"/>
              </w:rPr>
            </w:pPr>
            <w:r w:rsidRPr="0052373F">
              <w:rPr>
                <w:rFonts w:ascii="Times New Roman" w:eastAsia="Calibri" w:hAnsi="Times New Roman" w:cs="Times New Roman"/>
                <w:sz w:val="24"/>
                <w:szCs w:val="24"/>
              </w:rPr>
              <w:t>Развивать речевые умения и творческие способности обучающихся</w:t>
            </w:r>
          </w:p>
          <w:p w:rsidR="0052373F" w:rsidRPr="0052373F" w:rsidRDefault="0052373F" w:rsidP="0052373F">
            <w:pPr>
              <w:suppressAutoHyphens/>
              <w:spacing w:after="0" w:line="240" w:lineRule="auto"/>
              <w:ind w:firstLine="709"/>
              <w:jc w:val="both"/>
              <w:rPr>
                <w:rFonts w:ascii="Times New Roman" w:eastAsia="Calibri" w:hAnsi="Times New Roman" w:cs="Times New Roman"/>
                <w:sz w:val="24"/>
                <w:szCs w:val="24"/>
              </w:rPr>
            </w:pPr>
            <w:r w:rsidRPr="0052373F">
              <w:rPr>
                <w:rFonts w:ascii="Times New Roman" w:eastAsia="Calibri" w:hAnsi="Times New Roman" w:cs="Times New Roman"/>
                <w:sz w:val="24"/>
                <w:szCs w:val="24"/>
              </w:rPr>
              <w:t>Формировать лексические навыки говорения и чтения</w:t>
            </w:r>
          </w:p>
          <w:p w:rsidR="0052373F" w:rsidRPr="0052373F" w:rsidRDefault="0052373F" w:rsidP="0052373F">
            <w:pPr>
              <w:suppressAutoHyphens/>
              <w:spacing w:after="0" w:line="240" w:lineRule="auto"/>
              <w:ind w:firstLine="709"/>
              <w:jc w:val="both"/>
              <w:rPr>
                <w:rFonts w:ascii="Times New Roman" w:eastAsia="Calibri" w:hAnsi="Times New Roman" w:cs="Times New Roman"/>
                <w:sz w:val="24"/>
                <w:szCs w:val="24"/>
              </w:rPr>
            </w:pPr>
            <w:r w:rsidRPr="0052373F">
              <w:rPr>
                <w:rFonts w:ascii="Times New Roman" w:eastAsia="Calibri" w:hAnsi="Times New Roman" w:cs="Times New Roman"/>
                <w:sz w:val="24"/>
                <w:szCs w:val="24"/>
              </w:rPr>
              <w:t>Развивать умение переводить, понимать связи между частями текста</w:t>
            </w:r>
          </w:p>
          <w:p w:rsidR="0052373F" w:rsidRPr="0052373F" w:rsidRDefault="0052373F" w:rsidP="0052373F">
            <w:pPr>
              <w:suppressAutoHyphens/>
              <w:spacing w:after="0" w:line="240" w:lineRule="auto"/>
              <w:ind w:firstLine="709"/>
              <w:jc w:val="both"/>
              <w:rPr>
                <w:rFonts w:ascii="Times New Roman" w:eastAsia="Calibri" w:hAnsi="Times New Roman" w:cs="Times New Roman"/>
                <w:sz w:val="24"/>
                <w:szCs w:val="24"/>
              </w:rPr>
            </w:pPr>
            <w:r w:rsidRPr="0052373F">
              <w:rPr>
                <w:rFonts w:ascii="Times New Roman" w:eastAsia="Calibri" w:hAnsi="Times New Roman" w:cs="Times New Roman"/>
                <w:sz w:val="24"/>
                <w:szCs w:val="24"/>
              </w:rPr>
              <w:t>Проверять значение слова по контексту, по словообразовательным элементам, по аналогии</w:t>
            </w:r>
          </w:p>
          <w:p w:rsidR="0052373F" w:rsidRPr="0052373F" w:rsidRDefault="0052373F" w:rsidP="0052373F">
            <w:pPr>
              <w:suppressAutoHyphens/>
              <w:spacing w:after="0" w:line="240" w:lineRule="auto"/>
              <w:ind w:firstLine="709"/>
              <w:jc w:val="both"/>
              <w:rPr>
                <w:rFonts w:ascii="Times New Roman" w:eastAsia="Calibri" w:hAnsi="Times New Roman" w:cs="Times New Roman"/>
                <w:sz w:val="24"/>
                <w:szCs w:val="24"/>
              </w:rPr>
            </w:pPr>
            <w:r w:rsidRPr="0052373F">
              <w:rPr>
                <w:rFonts w:ascii="Times New Roman" w:eastAsia="Calibri" w:hAnsi="Times New Roman" w:cs="Times New Roman"/>
                <w:sz w:val="24"/>
                <w:szCs w:val="24"/>
              </w:rPr>
              <w:t>Объяснять факты, описанные в тексте; оценивать прочитанное</w:t>
            </w:r>
          </w:p>
          <w:p w:rsidR="0052373F" w:rsidRPr="0052373F" w:rsidRDefault="0052373F" w:rsidP="0052373F">
            <w:pPr>
              <w:suppressAutoHyphens/>
              <w:spacing w:after="0" w:line="240" w:lineRule="auto"/>
              <w:ind w:firstLine="709"/>
              <w:jc w:val="both"/>
              <w:rPr>
                <w:rFonts w:ascii="Times New Roman" w:eastAsia="Calibri" w:hAnsi="Times New Roman" w:cs="Times New Roman"/>
                <w:sz w:val="24"/>
                <w:szCs w:val="24"/>
              </w:rPr>
            </w:pPr>
            <w:r w:rsidRPr="0052373F">
              <w:rPr>
                <w:rFonts w:ascii="Times New Roman" w:eastAsia="Calibri" w:hAnsi="Times New Roman" w:cs="Times New Roman"/>
                <w:sz w:val="24"/>
                <w:szCs w:val="24"/>
              </w:rPr>
              <w:t>Вести диалог-расспрос и диалог-обмен мнениями</w:t>
            </w:r>
          </w:p>
          <w:p w:rsidR="0052373F" w:rsidRPr="0052373F" w:rsidRDefault="0052373F" w:rsidP="0052373F">
            <w:pPr>
              <w:suppressAutoHyphens/>
              <w:spacing w:after="0" w:line="240" w:lineRule="auto"/>
              <w:ind w:firstLine="709"/>
              <w:jc w:val="both"/>
              <w:rPr>
                <w:rFonts w:ascii="Times New Roman" w:eastAsia="Calibri" w:hAnsi="Times New Roman" w:cs="Times New Roman"/>
                <w:sz w:val="24"/>
                <w:szCs w:val="24"/>
              </w:rPr>
            </w:pPr>
            <w:r w:rsidRPr="0052373F">
              <w:rPr>
                <w:rFonts w:ascii="Times New Roman" w:eastAsia="Calibri" w:hAnsi="Times New Roman" w:cs="Times New Roman"/>
                <w:sz w:val="24"/>
                <w:szCs w:val="24"/>
              </w:rPr>
              <w:t>Совершенствовать лексические и грамматические навыки говорения и письма</w:t>
            </w:r>
          </w:p>
          <w:p w:rsidR="0052373F" w:rsidRPr="0052373F" w:rsidRDefault="0052373F" w:rsidP="0052373F">
            <w:pPr>
              <w:suppressAutoHyphens/>
              <w:spacing w:after="0" w:line="240" w:lineRule="auto"/>
              <w:ind w:firstLine="709"/>
              <w:jc w:val="both"/>
              <w:rPr>
                <w:rFonts w:ascii="Times New Roman" w:eastAsia="Calibri" w:hAnsi="Times New Roman" w:cs="Times New Roman"/>
                <w:sz w:val="24"/>
                <w:szCs w:val="24"/>
              </w:rPr>
            </w:pPr>
            <w:r w:rsidRPr="0052373F">
              <w:rPr>
                <w:rFonts w:ascii="Times New Roman" w:eastAsia="Calibri" w:hAnsi="Times New Roman" w:cs="Times New Roman"/>
                <w:sz w:val="24"/>
                <w:szCs w:val="24"/>
              </w:rPr>
              <w:t>Развивать умение писать письма официального характера, употребляя формулы речевого этикета, принятого в Британии</w:t>
            </w:r>
          </w:p>
          <w:p w:rsidR="0052373F" w:rsidRPr="0052373F" w:rsidRDefault="0052373F" w:rsidP="0052373F">
            <w:pPr>
              <w:suppressAutoHyphens/>
              <w:spacing w:after="0" w:line="240" w:lineRule="auto"/>
              <w:ind w:firstLine="709"/>
              <w:jc w:val="both"/>
              <w:rPr>
                <w:rFonts w:ascii="Times New Roman" w:eastAsia="Calibri" w:hAnsi="Times New Roman" w:cs="Times New Roman"/>
                <w:sz w:val="24"/>
                <w:szCs w:val="24"/>
              </w:rPr>
            </w:pPr>
            <w:r w:rsidRPr="0052373F">
              <w:rPr>
                <w:rFonts w:ascii="Times New Roman" w:eastAsia="Calibri" w:hAnsi="Times New Roman" w:cs="Times New Roman"/>
                <w:sz w:val="24"/>
                <w:szCs w:val="24"/>
              </w:rPr>
              <w:t>Развивать догадку по аналогии с родным языком; понимать культурологическое содержание</w:t>
            </w:r>
          </w:p>
          <w:p w:rsidR="0052373F" w:rsidRPr="0052373F" w:rsidRDefault="0052373F" w:rsidP="0052373F">
            <w:pPr>
              <w:suppressAutoHyphens/>
              <w:spacing w:after="0" w:line="240" w:lineRule="auto"/>
              <w:ind w:firstLine="709"/>
              <w:jc w:val="both"/>
              <w:rPr>
                <w:rFonts w:ascii="Times New Roman" w:eastAsia="Calibri" w:hAnsi="Times New Roman" w:cs="Times New Roman"/>
                <w:sz w:val="24"/>
                <w:szCs w:val="24"/>
              </w:rPr>
            </w:pPr>
            <w:r w:rsidRPr="0052373F">
              <w:rPr>
                <w:rFonts w:ascii="Times New Roman" w:eastAsia="Calibri" w:hAnsi="Times New Roman" w:cs="Times New Roman"/>
                <w:sz w:val="24"/>
                <w:szCs w:val="24"/>
              </w:rPr>
              <w:t>Понимать фигуральный смысл; выражать собственное мнение</w:t>
            </w:r>
          </w:p>
          <w:p w:rsidR="0052373F" w:rsidRPr="0052373F" w:rsidRDefault="0052373F" w:rsidP="0052373F">
            <w:pPr>
              <w:suppressAutoHyphens/>
              <w:spacing w:after="0" w:line="240" w:lineRule="auto"/>
              <w:ind w:firstLine="709"/>
              <w:jc w:val="both"/>
              <w:rPr>
                <w:rFonts w:ascii="Times New Roman" w:eastAsia="Calibri" w:hAnsi="Times New Roman" w:cs="Times New Roman"/>
                <w:sz w:val="24"/>
                <w:szCs w:val="24"/>
              </w:rPr>
            </w:pPr>
            <w:r w:rsidRPr="0052373F">
              <w:rPr>
                <w:rFonts w:ascii="Times New Roman" w:eastAsia="Calibri" w:hAnsi="Times New Roman" w:cs="Times New Roman"/>
                <w:sz w:val="24"/>
                <w:szCs w:val="24"/>
              </w:rPr>
              <w:t>Развивать речевые умения и творческие способности обучающихся</w:t>
            </w:r>
          </w:p>
          <w:p w:rsidR="0052373F" w:rsidRPr="0052373F" w:rsidRDefault="0052373F" w:rsidP="0052373F">
            <w:pPr>
              <w:suppressAutoHyphens/>
              <w:spacing w:after="0" w:line="240" w:lineRule="auto"/>
              <w:ind w:firstLine="709"/>
              <w:jc w:val="both"/>
              <w:rPr>
                <w:rFonts w:ascii="Times New Roman" w:eastAsia="Calibri" w:hAnsi="Times New Roman" w:cs="Times New Roman"/>
                <w:sz w:val="24"/>
                <w:szCs w:val="24"/>
              </w:rPr>
            </w:pPr>
            <w:r w:rsidRPr="0052373F">
              <w:rPr>
                <w:rFonts w:ascii="Times New Roman" w:eastAsia="Calibri" w:hAnsi="Times New Roman" w:cs="Times New Roman"/>
                <w:sz w:val="24"/>
                <w:szCs w:val="24"/>
              </w:rPr>
              <w:t xml:space="preserve">  Читать с целью поиска конкретной информации и полным пониманием; переводить</w:t>
            </w:r>
          </w:p>
          <w:p w:rsidR="0052373F" w:rsidRPr="0052373F" w:rsidRDefault="0052373F" w:rsidP="0052373F">
            <w:pPr>
              <w:suppressAutoHyphens/>
              <w:spacing w:after="0" w:line="240" w:lineRule="auto"/>
              <w:ind w:firstLine="709"/>
              <w:jc w:val="both"/>
              <w:rPr>
                <w:rFonts w:ascii="Times New Roman" w:eastAsia="Calibri" w:hAnsi="Times New Roman" w:cs="Times New Roman"/>
                <w:sz w:val="24"/>
                <w:szCs w:val="24"/>
              </w:rPr>
            </w:pPr>
            <w:r w:rsidRPr="0052373F">
              <w:rPr>
                <w:rFonts w:ascii="Times New Roman" w:eastAsia="Calibri" w:hAnsi="Times New Roman" w:cs="Times New Roman"/>
                <w:sz w:val="24"/>
                <w:szCs w:val="24"/>
              </w:rPr>
              <w:t>Интерпретировать графики, применять ранее полученные знания</w:t>
            </w:r>
          </w:p>
          <w:p w:rsidR="0052373F" w:rsidRPr="0052373F" w:rsidRDefault="0052373F" w:rsidP="0052373F">
            <w:pPr>
              <w:suppressAutoHyphens/>
              <w:spacing w:after="0" w:line="240" w:lineRule="auto"/>
              <w:ind w:firstLine="709"/>
              <w:jc w:val="both"/>
              <w:rPr>
                <w:rFonts w:ascii="Times New Roman" w:eastAsia="Calibri" w:hAnsi="Times New Roman" w:cs="Times New Roman"/>
                <w:sz w:val="24"/>
                <w:szCs w:val="24"/>
              </w:rPr>
            </w:pPr>
            <w:r w:rsidRPr="0052373F">
              <w:rPr>
                <w:rFonts w:ascii="Times New Roman" w:eastAsia="Calibri" w:hAnsi="Times New Roman" w:cs="Times New Roman"/>
                <w:sz w:val="24"/>
                <w:szCs w:val="24"/>
              </w:rPr>
              <w:t>Формировать грамматические навыки говорения</w:t>
            </w:r>
          </w:p>
          <w:p w:rsidR="0052373F" w:rsidRPr="0052373F" w:rsidRDefault="0052373F" w:rsidP="0052373F">
            <w:pPr>
              <w:suppressAutoHyphens/>
              <w:spacing w:after="0" w:line="240" w:lineRule="auto"/>
              <w:ind w:firstLine="709"/>
              <w:jc w:val="both"/>
              <w:rPr>
                <w:rFonts w:ascii="Times New Roman" w:eastAsia="Calibri" w:hAnsi="Times New Roman" w:cs="Times New Roman"/>
                <w:sz w:val="24"/>
                <w:szCs w:val="24"/>
              </w:rPr>
            </w:pPr>
            <w:r w:rsidRPr="0052373F">
              <w:rPr>
                <w:rFonts w:ascii="Times New Roman" w:eastAsia="Calibri" w:hAnsi="Times New Roman" w:cs="Times New Roman"/>
                <w:sz w:val="24"/>
                <w:szCs w:val="24"/>
              </w:rPr>
              <w:lastRenderedPageBreak/>
              <w:t xml:space="preserve">Читать и </w:t>
            </w:r>
            <w:proofErr w:type="spellStart"/>
            <w:r w:rsidRPr="0052373F">
              <w:rPr>
                <w:rFonts w:ascii="Times New Roman" w:eastAsia="Calibri" w:hAnsi="Times New Roman" w:cs="Times New Roman"/>
                <w:sz w:val="24"/>
                <w:szCs w:val="24"/>
              </w:rPr>
              <w:t>аудировать</w:t>
            </w:r>
            <w:proofErr w:type="spellEnd"/>
            <w:r w:rsidRPr="0052373F">
              <w:rPr>
                <w:rFonts w:ascii="Times New Roman" w:eastAsia="Calibri" w:hAnsi="Times New Roman" w:cs="Times New Roman"/>
                <w:sz w:val="24"/>
                <w:szCs w:val="24"/>
              </w:rPr>
              <w:t xml:space="preserve"> с целью извлечения конкретной информации и полным понимание содержания; переводить с русского на английский язык</w:t>
            </w:r>
          </w:p>
          <w:p w:rsidR="0052373F" w:rsidRPr="0052373F" w:rsidRDefault="0052373F" w:rsidP="0052373F">
            <w:pPr>
              <w:suppressAutoHyphens/>
              <w:spacing w:after="0" w:line="240" w:lineRule="auto"/>
              <w:ind w:firstLine="709"/>
              <w:jc w:val="both"/>
              <w:rPr>
                <w:rFonts w:ascii="Times New Roman" w:eastAsia="Calibri" w:hAnsi="Times New Roman" w:cs="Times New Roman"/>
                <w:sz w:val="24"/>
                <w:szCs w:val="24"/>
              </w:rPr>
            </w:pPr>
            <w:r w:rsidRPr="0052373F">
              <w:rPr>
                <w:rFonts w:ascii="Times New Roman" w:eastAsia="Calibri" w:hAnsi="Times New Roman" w:cs="Times New Roman"/>
                <w:sz w:val="24"/>
                <w:szCs w:val="24"/>
              </w:rPr>
              <w:t>Понимать текст на уровне смысла, его главную идею, намерения автора</w:t>
            </w:r>
          </w:p>
          <w:p w:rsidR="0052373F" w:rsidRPr="0052373F" w:rsidRDefault="0052373F" w:rsidP="0052373F">
            <w:pPr>
              <w:suppressAutoHyphens/>
              <w:spacing w:after="0" w:line="240" w:lineRule="auto"/>
              <w:ind w:firstLine="709"/>
              <w:jc w:val="both"/>
              <w:rPr>
                <w:rFonts w:ascii="Times New Roman" w:eastAsia="Calibri" w:hAnsi="Times New Roman" w:cs="Times New Roman"/>
                <w:sz w:val="24"/>
                <w:szCs w:val="24"/>
              </w:rPr>
            </w:pPr>
            <w:r w:rsidRPr="0052373F">
              <w:rPr>
                <w:rFonts w:ascii="Times New Roman" w:eastAsia="Calibri" w:hAnsi="Times New Roman" w:cs="Times New Roman"/>
                <w:sz w:val="24"/>
                <w:szCs w:val="24"/>
              </w:rPr>
              <w:t>Излагать кратко содержание прочитанного</w:t>
            </w:r>
          </w:p>
          <w:p w:rsidR="0052373F" w:rsidRPr="0052373F" w:rsidRDefault="0052373F" w:rsidP="0052373F">
            <w:pPr>
              <w:suppressAutoHyphens/>
              <w:spacing w:after="0" w:line="240" w:lineRule="auto"/>
              <w:ind w:firstLine="709"/>
              <w:jc w:val="both"/>
              <w:rPr>
                <w:rFonts w:ascii="Times New Roman" w:eastAsia="Calibri" w:hAnsi="Times New Roman" w:cs="Times New Roman"/>
                <w:sz w:val="24"/>
                <w:szCs w:val="24"/>
              </w:rPr>
            </w:pPr>
            <w:proofErr w:type="spellStart"/>
            <w:r w:rsidRPr="0052373F">
              <w:rPr>
                <w:rFonts w:ascii="Times New Roman" w:eastAsia="Calibri" w:hAnsi="Times New Roman" w:cs="Times New Roman"/>
                <w:sz w:val="24"/>
                <w:szCs w:val="24"/>
              </w:rPr>
              <w:t>Аудировать</w:t>
            </w:r>
            <w:proofErr w:type="spellEnd"/>
            <w:r w:rsidRPr="0052373F">
              <w:rPr>
                <w:rFonts w:ascii="Times New Roman" w:eastAsia="Calibri" w:hAnsi="Times New Roman" w:cs="Times New Roman"/>
                <w:sz w:val="24"/>
                <w:szCs w:val="24"/>
              </w:rPr>
              <w:t xml:space="preserve"> с целью поиска конкретной информации</w:t>
            </w:r>
          </w:p>
          <w:p w:rsidR="0052373F" w:rsidRPr="0052373F" w:rsidRDefault="0052373F" w:rsidP="0052373F">
            <w:pPr>
              <w:suppressAutoHyphens/>
              <w:spacing w:after="0" w:line="240" w:lineRule="auto"/>
              <w:ind w:firstLine="709"/>
              <w:jc w:val="both"/>
              <w:rPr>
                <w:rFonts w:ascii="Times New Roman" w:eastAsia="Calibri" w:hAnsi="Times New Roman" w:cs="Times New Roman"/>
                <w:sz w:val="24"/>
                <w:szCs w:val="24"/>
              </w:rPr>
            </w:pPr>
            <w:r w:rsidRPr="0052373F">
              <w:rPr>
                <w:rFonts w:ascii="Times New Roman" w:eastAsia="Calibri" w:hAnsi="Times New Roman" w:cs="Times New Roman"/>
                <w:sz w:val="24"/>
                <w:szCs w:val="24"/>
              </w:rPr>
              <w:t>Развивать умение определять значение слова с помощью синонимов, по аналогии с родным языком</w:t>
            </w:r>
          </w:p>
          <w:p w:rsidR="0052373F" w:rsidRPr="0052373F" w:rsidRDefault="0052373F" w:rsidP="0052373F">
            <w:pPr>
              <w:suppressAutoHyphens/>
              <w:spacing w:after="0" w:line="240" w:lineRule="auto"/>
              <w:ind w:firstLine="709"/>
              <w:jc w:val="both"/>
              <w:rPr>
                <w:rFonts w:ascii="Times New Roman" w:eastAsia="Calibri" w:hAnsi="Times New Roman" w:cs="Times New Roman"/>
                <w:sz w:val="24"/>
                <w:szCs w:val="24"/>
              </w:rPr>
            </w:pPr>
            <w:r w:rsidRPr="0052373F">
              <w:rPr>
                <w:rFonts w:ascii="Times New Roman" w:eastAsia="Calibri" w:hAnsi="Times New Roman" w:cs="Times New Roman"/>
                <w:sz w:val="24"/>
                <w:szCs w:val="24"/>
              </w:rPr>
              <w:t>Вести диалог-расспрос с особенностями перевода собственной прямой речи</w:t>
            </w:r>
          </w:p>
          <w:p w:rsidR="0052373F" w:rsidRPr="0052373F" w:rsidRDefault="0052373F" w:rsidP="0052373F">
            <w:pPr>
              <w:suppressAutoHyphens/>
              <w:spacing w:after="0" w:line="240" w:lineRule="auto"/>
              <w:ind w:firstLine="709"/>
              <w:jc w:val="both"/>
              <w:rPr>
                <w:rFonts w:ascii="Times New Roman" w:eastAsia="Calibri" w:hAnsi="Times New Roman" w:cs="Times New Roman"/>
                <w:sz w:val="24"/>
                <w:szCs w:val="24"/>
              </w:rPr>
            </w:pPr>
            <w:r w:rsidRPr="0052373F">
              <w:rPr>
                <w:rFonts w:ascii="Times New Roman" w:eastAsia="Calibri" w:hAnsi="Times New Roman" w:cs="Times New Roman"/>
                <w:sz w:val="24"/>
                <w:szCs w:val="24"/>
              </w:rPr>
              <w:t>Развивать речевое умение (монологическая форма общения)</w:t>
            </w:r>
          </w:p>
          <w:p w:rsidR="0052373F" w:rsidRPr="0052373F" w:rsidRDefault="0052373F" w:rsidP="0052373F">
            <w:pPr>
              <w:suppressAutoHyphens/>
              <w:spacing w:after="0" w:line="240" w:lineRule="auto"/>
              <w:ind w:firstLine="709"/>
              <w:jc w:val="both"/>
              <w:rPr>
                <w:rFonts w:ascii="Times New Roman" w:eastAsia="Calibri" w:hAnsi="Times New Roman" w:cs="Times New Roman"/>
                <w:sz w:val="24"/>
                <w:szCs w:val="24"/>
              </w:rPr>
            </w:pPr>
            <w:r w:rsidRPr="0052373F">
              <w:rPr>
                <w:rFonts w:ascii="Times New Roman" w:eastAsia="Calibri" w:hAnsi="Times New Roman" w:cs="Times New Roman"/>
                <w:sz w:val="24"/>
                <w:szCs w:val="24"/>
              </w:rPr>
              <w:t>Определять предложения, описывающие детали; писать письмо по заданной теме</w:t>
            </w:r>
          </w:p>
          <w:p w:rsidR="0052373F" w:rsidRPr="0052373F" w:rsidRDefault="0052373F" w:rsidP="0052373F">
            <w:pPr>
              <w:suppressAutoHyphens/>
              <w:spacing w:after="0" w:line="240" w:lineRule="auto"/>
              <w:ind w:firstLine="709"/>
              <w:jc w:val="both"/>
              <w:rPr>
                <w:rFonts w:ascii="Times New Roman" w:eastAsia="Calibri" w:hAnsi="Times New Roman" w:cs="Times New Roman"/>
                <w:sz w:val="24"/>
                <w:szCs w:val="24"/>
              </w:rPr>
            </w:pPr>
            <w:r w:rsidRPr="0052373F">
              <w:rPr>
                <w:rFonts w:ascii="Times New Roman" w:eastAsia="Calibri" w:hAnsi="Times New Roman" w:cs="Times New Roman"/>
                <w:sz w:val="24"/>
                <w:szCs w:val="24"/>
              </w:rPr>
              <w:t>Совершенствовать лексические и грамматические навыки</w:t>
            </w:r>
          </w:p>
          <w:p w:rsidR="0052373F" w:rsidRPr="0052373F" w:rsidRDefault="0052373F" w:rsidP="0052373F">
            <w:pPr>
              <w:suppressAutoHyphens/>
              <w:spacing w:after="0" w:line="240" w:lineRule="auto"/>
              <w:ind w:firstLine="709"/>
              <w:jc w:val="both"/>
              <w:rPr>
                <w:rFonts w:ascii="Times New Roman" w:eastAsia="Calibri" w:hAnsi="Times New Roman" w:cs="Times New Roman"/>
                <w:sz w:val="24"/>
                <w:szCs w:val="24"/>
              </w:rPr>
            </w:pPr>
            <w:r w:rsidRPr="0052373F">
              <w:rPr>
                <w:rFonts w:ascii="Times New Roman" w:eastAsia="Calibri" w:hAnsi="Times New Roman" w:cs="Times New Roman"/>
                <w:sz w:val="24"/>
                <w:szCs w:val="24"/>
              </w:rPr>
              <w:t>Развивать речевые умения и творческие способности обучающихся</w:t>
            </w:r>
          </w:p>
          <w:p w:rsidR="0052373F" w:rsidRPr="0052373F" w:rsidRDefault="0052373F" w:rsidP="0052373F">
            <w:pPr>
              <w:suppressAutoHyphens/>
              <w:spacing w:after="0" w:line="240" w:lineRule="auto"/>
              <w:ind w:firstLine="709"/>
              <w:jc w:val="both"/>
              <w:rPr>
                <w:rFonts w:ascii="Times New Roman" w:eastAsia="Calibri" w:hAnsi="Times New Roman" w:cs="Times New Roman"/>
                <w:sz w:val="24"/>
                <w:szCs w:val="24"/>
              </w:rPr>
            </w:pPr>
          </w:p>
        </w:tc>
      </w:tr>
      <w:tr w:rsidR="0052373F" w:rsidRPr="0052373F" w:rsidTr="0052373F">
        <w:trPr>
          <w:trHeight w:val="3719"/>
        </w:trPr>
        <w:tc>
          <w:tcPr>
            <w:tcW w:w="1056" w:type="dxa"/>
          </w:tcPr>
          <w:p w:rsidR="0052373F" w:rsidRPr="0052373F" w:rsidRDefault="0052373F" w:rsidP="0052373F">
            <w:pPr>
              <w:spacing w:after="0" w:line="240" w:lineRule="auto"/>
              <w:contextualSpacing/>
              <w:jc w:val="both"/>
              <w:rPr>
                <w:rFonts w:ascii="Times New Roman" w:eastAsia="Times New Roman" w:hAnsi="Times New Roman" w:cs="Times New Roman"/>
                <w:sz w:val="24"/>
                <w:szCs w:val="24"/>
                <w:lang w:eastAsia="ru-RU"/>
              </w:rPr>
            </w:pPr>
          </w:p>
          <w:p w:rsidR="0052373F" w:rsidRPr="0052373F" w:rsidRDefault="0052373F" w:rsidP="0052373F">
            <w:pPr>
              <w:spacing w:after="0" w:line="240" w:lineRule="auto"/>
              <w:contextualSpacing/>
              <w:jc w:val="both"/>
              <w:rPr>
                <w:rFonts w:ascii="Times New Roman" w:eastAsia="Times New Roman" w:hAnsi="Times New Roman" w:cs="Times New Roman"/>
                <w:sz w:val="24"/>
                <w:szCs w:val="24"/>
                <w:lang w:eastAsia="ru-RU"/>
              </w:rPr>
            </w:pPr>
            <w:r w:rsidRPr="0052373F">
              <w:rPr>
                <w:rFonts w:ascii="Times New Roman" w:eastAsia="Times New Roman" w:hAnsi="Times New Roman" w:cs="Times New Roman"/>
                <w:sz w:val="24"/>
                <w:szCs w:val="24"/>
                <w:lang w:eastAsia="ru-RU"/>
              </w:rPr>
              <w:t>4</w:t>
            </w:r>
          </w:p>
          <w:p w:rsidR="0052373F" w:rsidRPr="0052373F" w:rsidRDefault="0052373F" w:rsidP="0052373F">
            <w:pPr>
              <w:spacing w:after="0" w:line="240" w:lineRule="auto"/>
              <w:contextualSpacing/>
              <w:jc w:val="both"/>
              <w:rPr>
                <w:rFonts w:ascii="Times New Roman" w:eastAsia="Times New Roman" w:hAnsi="Times New Roman" w:cs="Times New Roman"/>
                <w:sz w:val="24"/>
                <w:szCs w:val="24"/>
                <w:lang w:eastAsia="ru-RU"/>
              </w:rPr>
            </w:pPr>
          </w:p>
          <w:p w:rsidR="0052373F" w:rsidRPr="0052373F" w:rsidRDefault="0052373F" w:rsidP="0052373F">
            <w:pPr>
              <w:spacing w:after="0" w:line="240" w:lineRule="auto"/>
              <w:contextualSpacing/>
              <w:jc w:val="both"/>
              <w:rPr>
                <w:rFonts w:ascii="Times New Roman" w:eastAsia="Times New Roman" w:hAnsi="Times New Roman" w:cs="Times New Roman"/>
                <w:sz w:val="24"/>
                <w:szCs w:val="24"/>
                <w:lang w:eastAsia="ru-RU"/>
              </w:rPr>
            </w:pPr>
          </w:p>
          <w:p w:rsidR="0052373F" w:rsidRPr="0052373F" w:rsidRDefault="0052373F" w:rsidP="0052373F">
            <w:pPr>
              <w:spacing w:after="0" w:line="240" w:lineRule="auto"/>
              <w:contextualSpacing/>
              <w:jc w:val="both"/>
              <w:rPr>
                <w:rFonts w:ascii="Times New Roman" w:eastAsia="Times New Roman" w:hAnsi="Times New Roman" w:cs="Times New Roman"/>
                <w:sz w:val="24"/>
                <w:szCs w:val="24"/>
                <w:lang w:eastAsia="ru-RU"/>
              </w:rPr>
            </w:pPr>
          </w:p>
          <w:p w:rsidR="0052373F" w:rsidRPr="0052373F" w:rsidRDefault="0052373F" w:rsidP="0052373F">
            <w:pPr>
              <w:spacing w:after="0" w:line="240" w:lineRule="auto"/>
              <w:contextualSpacing/>
              <w:jc w:val="both"/>
              <w:rPr>
                <w:rFonts w:ascii="Times New Roman" w:eastAsia="Times New Roman" w:hAnsi="Times New Roman" w:cs="Times New Roman"/>
                <w:sz w:val="24"/>
                <w:szCs w:val="24"/>
                <w:lang w:eastAsia="ru-RU"/>
              </w:rPr>
            </w:pPr>
          </w:p>
          <w:p w:rsidR="0052373F" w:rsidRPr="0052373F" w:rsidRDefault="0052373F" w:rsidP="0052373F">
            <w:pPr>
              <w:spacing w:after="0" w:line="240" w:lineRule="auto"/>
              <w:contextualSpacing/>
              <w:jc w:val="both"/>
              <w:rPr>
                <w:rFonts w:ascii="Times New Roman" w:eastAsia="Times New Roman" w:hAnsi="Times New Roman" w:cs="Times New Roman"/>
                <w:sz w:val="24"/>
                <w:szCs w:val="24"/>
                <w:lang w:eastAsia="ru-RU"/>
              </w:rPr>
            </w:pPr>
          </w:p>
          <w:p w:rsidR="0052373F" w:rsidRPr="0052373F" w:rsidRDefault="0052373F" w:rsidP="0052373F">
            <w:pPr>
              <w:spacing w:after="0" w:line="240" w:lineRule="auto"/>
              <w:contextualSpacing/>
              <w:jc w:val="both"/>
              <w:rPr>
                <w:rFonts w:ascii="Times New Roman" w:eastAsia="Times New Roman" w:hAnsi="Times New Roman" w:cs="Times New Roman"/>
                <w:sz w:val="24"/>
                <w:szCs w:val="24"/>
                <w:lang w:eastAsia="ru-RU"/>
              </w:rPr>
            </w:pPr>
          </w:p>
          <w:p w:rsidR="0052373F" w:rsidRPr="0052373F" w:rsidRDefault="0052373F" w:rsidP="0052373F">
            <w:pPr>
              <w:spacing w:after="0" w:line="240" w:lineRule="auto"/>
              <w:contextualSpacing/>
              <w:jc w:val="both"/>
              <w:rPr>
                <w:rFonts w:ascii="Times New Roman" w:eastAsia="Times New Roman" w:hAnsi="Times New Roman" w:cs="Times New Roman"/>
                <w:sz w:val="24"/>
                <w:szCs w:val="24"/>
                <w:lang w:eastAsia="ru-RU"/>
              </w:rPr>
            </w:pPr>
          </w:p>
          <w:p w:rsidR="0052373F" w:rsidRPr="0052373F" w:rsidRDefault="0052373F" w:rsidP="0052373F">
            <w:pPr>
              <w:spacing w:after="0" w:line="240" w:lineRule="auto"/>
              <w:contextualSpacing/>
              <w:jc w:val="both"/>
              <w:rPr>
                <w:rFonts w:ascii="Times New Roman" w:eastAsia="Times New Roman" w:hAnsi="Times New Roman" w:cs="Times New Roman"/>
                <w:sz w:val="24"/>
                <w:szCs w:val="24"/>
                <w:lang w:eastAsia="ru-RU"/>
              </w:rPr>
            </w:pPr>
          </w:p>
          <w:p w:rsidR="0052373F" w:rsidRPr="0052373F" w:rsidRDefault="0052373F" w:rsidP="0052373F">
            <w:pPr>
              <w:spacing w:after="0" w:line="240" w:lineRule="auto"/>
              <w:contextualSpacing/>
              <w:jc w:val="both"/>
              <w:rPr>
                <w:rFonts w:ascii="Times New Roman" w:eastAsia="Times New Roman" w:hAnsi="Times New Roman" w:cs="Times New Roman"/>
                <w:sz w:val="24"/>
                <w:szCs w:val="24"/>
                <w:lang w:eastAsia="ru-RU"/>
              </w:rPr>
            </w:pPr>
          </w:p>
          <w:p w:rsidR="0052373F" w:rsidRPr="0052373F" w:rsidRDefault="0052373F" w:rsidP="0052373F">
            <w:pPr>
              <w:spacing w:after="0" w:line="240" w:lineRule="auto"/>
              <w:contextualSpacing/>
              <w:jc w:val="both"/>
              <w:rPr>
                <w:rFonts w:ascii="Times New Roman" w:eastAsia="Times New Roman" w:hAnsi="Times New Roman" w:cs="Times New Roman"/>
                <w:sz w:val="24"/>
                <w:szCs w:val="24"/>
                <w:lang w:eastAsia="ru-RU"/>
              </w:rPr>
            </w:pPr>
          </w:p>
          <w:p w:rsidR="0052373F" w:rsidRPr="0052373F" w:rsidRDefault="0052373F" w:rsidP="0052373F">
            <w:pPr>
              <w:spacing w:after="0" w:line="240" w:lineRule="auto"/>
              <w:contextualSpacing/>
              <w:jc w:val="both"/>
              <w:rPr>
                <w:rFonts w:ascii="Times New Roman" w:eastAsia="Times New Roman" w:hAnsi="Times New Roman" w:cs="Times New Roman"/>
                <w:sz w:val="24"/>
                <w:szCs w:val="24"/>
                <w:lang w:eastAsia="ru-RU"/>
              </w:rPr>
            </w:pPr>
          </w:p>
          <w:p w:rsidR="0052373F" w:rsidRPr="0052373F" w:rsidRDefault="0052373F" w:rsidP="0052373F">
            <w:pPr>
              <w:spacing w:after="0" w:line="240" w:lineRule="auto"/>
              <w:contextualSpacing/>
              <w:jc w:val="both"/>
              <w:rPr>
                <w:rFonts w:ascii="Times New Roman" w:eastAsia="Times New Roman" w:hAnsi="Times New Roman" w:cs="Times New Roman"/>
                <w:sz w:val="24"/>
                <w:szCs w:val="24"/>
                <w:lang w:eastAsia="ru-RU"/>
              </w:rPr>
            </w:pPr>
          </w:p>
        </w:tc>
        <w:tc>
          <w:tcPr>
            <w:tcW w:w="2741" w:type="dxa"/>
          </w:tcPr>
          <w:p w:rsidR="0052373F" w:rsidRPr="0052373F" w:rsidRDefault="0052373F" w:rsidP="0052373F">
            <w:pPr>
              <w:suppressAutoHyphens/>
              <w:spacing w:after="0" w:line="240" w:lineRule="auto"/>
              <w:ind w:firstLine="709"/>
              <w:jc w:val="both"/>
              <w:rPr>
                <w:rFonts w:ascii="Times New Roman" w:eastAsia="Calibri" w:hAnsi="Times New Roman" w:cs="Times New Roman"/>
                <w:sz w:val="28"/>
              </w:rPr>
            </w:pPr>
            <w:r w:rsidRPr="0052373F">
              <w:rPr>
                <w:rFonts w:ascii="Times New Roman" w:eastAsia="Calibri" w:hAnsi="Times New Roman" w:cs="Times New Roman"/>
                <w:sz w:val="24"/>
                <w:szCs w:val="24"/>
              </w:rPr>
              <w:t>Школьная жизнь. Изучаемые предметы и отношение к ним. Система образования в англоязычных странах и России, виды дошкольных учреждений; профессиональное образование.</w:t>
            </w:r>
          </w:p>
          <w:p w:rsidR="0052373F" w:rsidRPr="0052373F" w:rsidRDefault="0052373F" w:rsidP="0052373F">
            <w:pPr>
              <w:suppressAutoHyphens/>
              <w:spacing w:after="0" w:line="240" w:lineRule="auto"/>
              <w:ind w:firstLine="709"/>
              <w:jc w:val="both"/>
              <w:rPr>
                <w:rFonts w:ascii="Times New Roman" w:eastAsia="Calibri" w:hAnsi="Times New Roman" w:cs="Times New Roman"/>
                <w:sz w:val="24"/>
                <w:szCs w:val="24"/>
              </w:rPr>
            </w:pPr>
          </w:p>
          <w:p w:rsidR="0052373F" w:rsidRPr="0052373F" w:rsidRDefault="0052373F" w:rsidP="0052373F">
            <w:pPr>
              <w:suppressAutoHyphens/>
              <w:spacing w:after="0" w:line="240" w:lineRule="auto"/>
              <w:ind w:firstLine="709"/>
              <w:jc w:val="both"/>
              <w:rPr>
                <w:rFonts w:ascii="Times New Roman" w:eastAsia="Calibri" w:hAnsi="Times New Roman" w:cs="Times New Roman"/>
                <w:sz w:val="24"/>
                <w:szCs w:val="24"/>
              </w:rPr>
            </w:pPr>
          </w:p>
          <w:p w:rsidR="0052373F" w:rsidRPr="0052373F" w:rsidRDefault="0052373F" w:rsidP="0052373F">
            <w:pPr>
              <w:suppressAutoHyphens/>
              <w:spacing w:after="0" w:line="240" w:lineRule="auto"/>
              <w:ind w:firstLine="709"/>
              <w:jc w:val="both"/>
              <w:rPr>
                <w:rFonts w:ascii="Times New Roman" w:eastAsia="Calibri" w:hAnsi="Times New Roman" w:cs="Times New Roman"/>
                <w:sz w:val="24"/>
                <w:szCs w:val="24"/>
              </w:rPr>
            </w:pPr>
          </w:p>
          <w:p w:rsidR="0052373F" w:rsidRPr="0052373F" w:rsidRDefault="0052373F" w:rsidP="0052373F">
            <w:pPr>
              <w:suppressAutoHyphens/>
              <w:spacing w:after="0" w:line="240" w:lineRule="auto"/>
              <w:ind w:firstLine="709"/>
              <w:jc w:val="both"/>
              <w:rPr>
                <w:rFonts w:ascii="Times New Roman" w:eastAsia="Calibri" w:hAnsi="Times New Roman" w:cs="Times New Roman"/>
                <w:sz w:val="24"/>
                <w:szCs w:val="24"/>
              </w:rPr>
            </w:pPr>
          </w:p>
        </w:tc>
        <w:tc>
          <w:tcPr>
            <w:tcW w:w="1317" w:type="dxa"/>
          </w:tcPr>
          <w:p w:rsidR="0052373F" w:rsidRPr="0052373F" w:rsidRDefault="0052373F" w:rsidP="0052373F">
            <w:pPr>
              <w:suppressAutoHyphens/>
              <w:spacing w:after="0" w:line="240" w:lineRule="auto"/>
              <w:ind w:firstLine="709"/>
              <w:jc w:val="center"/>
              <w:rPr>
                <w:rFonts w:ascii="Times New Roman" w:eastAsia="Calibri" w:hAnsi="Times New Roman" w:cs="Times New Roman"/>
                <w:sz w:val="28"/>
              </w:rPr>
            </w:pPr>
            <w:r w:rsidRPr="0052373F">
              <w:rPr>
                <w:rFonts w:ascii="Times New Roman" w:eastAsia="Calibri" w:hAnsi="Times New Roman" w:cs="Times New Roman"/>
                <w:sz w:val="24"/>
                <w:szCs w:val="24"/>
                <w:lang w:eastAsia="ru-RU"/>
              </w:rPr>
              <w:t>14</w:t>
            </w:r>
          </w:p>
          <w:p w:rsidR="0052373F" w:rsidRPr="0052373F" w:rsidRDefault="0052373F" w:rsidP="0052373F">
            <w:pPr>
              <w:suppressAutoHyphens/>
              <w:spacing w:after="0" w:line="240" w:lineRule="auto"/>
              <w:ind w:firstLine="709"/>
              <w:jc w:val="center"/>
              <w:rPr>
                <w:rFonts w:ascii="Times New Roman" w:eastAsia="Calibri" w:hAnsi="Times New Roman" w:cs="Times New Roman"/>
                <w:sz w:val="24"/>
                <w:szCs w:val="24"/>
                <w:lang w:eastAsia="ru-RU"/>
              </w:rPr>
            </w:pPr>
          </w:p>
          <w:p w:rsidR="0052373F" w:rsidRPr="0052373F" w:rsidRDefault="0052373F" w:rsidP="0052373F">
            <w:pPr>
              <w:suppressAutoHyphens/>
              <w:spacing w:after="0" w:line="240" w:lineRule="auto"/>
              <w:ind w:firstLine="709"/>
              <w:jc w:val="center"/>
              <w:rPr>
                <w:rFonts w:ascii="Times New Roman" w:eastAsia="Calibri" w:hAnsi="Times New Roman" w:cs="Times New Roman"/>
                <w:sz w:val="24"/>
                <w:szCs w:val="24"/>
                <w:lang w:eastAsia="ru-RU"/>
              </w:rPr>
            </w:pPr>
          </w:p>
          <w:p w:rsidR="0052373F" w:rsidRPr="0052373F" w:rsidRDefault="0052373F" w:rsidP="0052373F">
            <w:pPr>
              <w:suppressAutoHyphens/>
              <w:spacing w:after="0" w:line="240" w:lineRule="auto"/>
              <w:ind w:firstLine="709"/>
              <w:jc w:val="center"/>
              <w:rPr>
                <w:rFonts w:ascii="Times New Roman" w:eastAsia="Calibri" w:hAnsi="Times New Roman" w:cs="Times New Roman"/>
                <w:sz w:val="24"/>
                <w:szCs w:val="24"/>
                <w:lang w:eastAsia="ru-RU"/>
              </w:rPr>
            </w:pPr>
          </w:p>
          <w:p w:rsidR="0052373F" w:rsidRPr="0052373F" w:rsidRDefault="0052373F" w:rsidP="0052373F">
            <w:pPr>
              <w:suppressAutoHyphens/>
              <w:spacing w:after="0" w:line="240" w:lineRule="auto"/>
              <w:ind w:firstLine="709"/>
              <w:jc w:val="center"/>
              <w:rPr>
                <w:rFonts w:ascii="Times New Roman" w:eastAsia="Calibri" w:hAnsi="Times New Roman" w:cs="Times New Roman"/>
                <w:sz w:val="24"/>
                <w:szCs w:val="24"/>
                <w:lang w:eastAsia="ru-RU"/>
              </w:rPr>
            </w:pPr>
          </w:p>
          <w:p w:rsidR="0052373F" w:rsidRPr="0052373F" w:rsidRDefault="0052373F" w:rsidP="0052373F">
            <w:pPr>
              <w:suppressAutoHyphens/>
              <w:spacing w:after="0" w:line="240" w:lineRule="auto"/>
              <w:ind w:firstLine="709"/>
              <w:jc w:val="center"/>
              <w:rPr>
                <w:rFonts w:ascii="Times New Roman" w:eastAsia="Calibri" w:hAnsi="Times New Roman" w:cs="Times New Roman"/>
                <w:sz w:val="24"/>
                <w:szCs w:val="24"/>
                <w:lang w:eastAsia="ru-RU"/>
              </w:rPr>
            </w:pPr>
          </w:p>
          <w:p w:rsidR="0052373F" w:rsidRPr="0052373F" w:rsidRDefault="0052373F" w:rsidP="0052373F">
            <w:pPr>
              <w:suppressAutoHyphens/>
              <w:spacing w:after="0" w:line="240" w:lineRule="auto"/>
              <w:ind w:firstLine="709"/>
              <w:jc w:val="center"/>
              <w:rPr>
                <w:rFonts w:ascii="Times New Roman" w:eastAsia="Calibri" w:hAnsi="Times New Roman" w:cs="Times New Roman"/>
                <w:sz w:val="24"/>
                <w:szCs w:val="24"/>
                <w:lang w:eastAsia="ru-RU"/>
              </w:rPr>
            </w:pPr>
          </w:p>
          <w:p w:rsidR="0052373F" w:rsidRPr="0052373F" w:rsidRDefault="0052373F" w:rsidP="0052373F">
            <w:pPr>
              <w:suppressAutoHyphens/>
              <w:spacing w:after="0" w:line="240" w:lineRule="auto"/>
              <w:ind w:firstLine="709"/>
              <w:jc w:val="center"/>
              <w:rPr>
                <w:rFonts w:ascii="Times New Roman" w:eastAsia="Calibri" w:hAnsi="Times New Roman" w:cs="Times New Roman"/>
                <w:sz w:val="24"/>
                <w:szCs w:val="24"/>
                <w:lang w:eastAsia="ru-RU"/>
              </w:rPr>
            </w:pPr>
          </w:p>
          <w:p w:rsidR="0052373F" w:rsidRPr="0052373F" w:rsidRDefault="0052373F" w:rsidP="0052373F">
            <w:pPr>
              <w:suppressAutoHyphens/>
              <w:spacing w:after="0" w:line="240" w:lineRule="auto"/>
              <w:ind w:firstLine="709"/>
              <w:jc w:val="center"/>
              <w:rPr>
                <w:rFonts w:ascii="Times New Roman" w:eastAsia="Calibri" w:hAnsi="Times New Roman" w:cs="Times New Roman"/>
                <w:sz w:val="24"/>
                <w:szCs w:val="24"/>
                <w:lang w:eastAsia="ru-RU"/>
              </w:rPr>
            </w:pPr>
          </w:p>
          <w:p w:rsidR="0052373F" w:rsidRPr="0052373F" w:rsidRDefault="0052373F" w:rsidP="0052373F">
            <w:pPr>
              <w:suppressAutoHyphens/>
              <w:spacing w:after="0" w:line="240" w:lineRule="auto"/>
              <w:ind w:firstLine="709"/>
              <w:jc w:val="center"/>
              <w:rPr>
                <w:rFonts w:ascii="Times New Roman" w:eastAsia="Calibri" w:hAnsi="Times New Roman" w:cs="Times New Roman"/>
                <w:sz w:val="24"/>
                <w:szCs w:val="24"/>
                <w:lang w:eastAsia="ru-RU"/>
              </w:rPr>
            </w:pPr>
          </w:p>
          <w:p w:rsidR="0052373F" w:rsidRPr="0052373F" w:rsidRDefault="0052373F" w:rsidP="0052373F">
            <w:pPr>
              <w:suppressAutoHyphens/>
              <w:spacing w:after="0" w:line="240" w:lineRule="auto"/>
              <w:ind w:firstLine="709"/>
              <w:jc w:val="center"/>
              <w:rPr>
                <w:rFonts w:ascii="Times New Roman" w:eastAsia="Calibri" w:hAnsi="Times New Roman" w:cs="Times New Roman"/>
                <w:sz w:val="24"/>
                <w:szCs w:val="24"/>
                <w:lang w:eastAsia="ru-RU"/>
              </w:rPr>
            </w:pPr>
          </w:p>
          <w:p w:rsidR="0052373F" w:rsidRPr="0052373F" w:rsidRDefault="0052373F" w:rsidP="0052373F">
            <w:pPr>
              <w:suppressAutoHyphens/>
              <w:spacing w:after="0" w:line="240" w:lineRule="auto"/>
              <w:ind w:firstLine="709"/>
              <w:jc w:val="center"/>
              <w:rPr>
                <w:rFonts w:ascii="Times New Roman" w:eastAsia="Calibri" w:hAnsi="Times New Roman" w:cs="Times New Roman"/>
                <w:sz w:val="24"/>
                <w:szCs w:val="24"/>
                <w:lang w:eastAsia="ru-RU"/>
              </w:rPr>
            </w:pPr>
          </w:p>
          <w:p w:rsidR="0052373F" w:rsidRPr="0052373F" w:rsidRDefault="0052373F" w:rsidP="0052373F">
            <w:pPr>
              <w:suppressAutoHyphens/>
              <w:spacing w:after="0" w:line="240" w:lineRule="auto"/>
              <w:ind w:firstLine="709"/>
              <w:jc w:val="center"/>
              <w:rPr>
                <w:rFonts w:ascii="Times New Roman" w:eastAsia="Calibri" w:hAnsi="Times New Roman" w:cs="Times New Roman"/>
                <w:sz w:val="24"/>
                <w:szCs w:val="24"/>
                <w:lang w:eastAsia="ru-RU"/>
              </w:rPr>
            </w:pPr>
          </w:p>
          <w:p w:rsidR="0052373F" w:rsidRPr="0052373F" w:rsidRDefault="0052373F" w:rsidP="0052373F">
            <w:pPr>
              <w:suppressAutoHyphens/>
              <w:spacing w:after="0" w:line="240" w:lineRule="auto"/>
              <w:ind w:firstLine="709"/>
              <w:jc w:val="center"/>
              <w:rPr>
                <w:rFonts w:ascii="Times New Roman" w:eastAsia="Calibri" w:hAnsi="Times New Roman" w:cs="Times New Roman"/>
                <w:sz w:val="28"/>
              </w:rPr>
            </w:pPr>
          </w:p>
        </w:tc>
        <w:tc>
          <w:tcPr>
            <w:tcW w:w="1317" w:type="dxa"/>
          </w:tcPr>
          <w:p w:rsidR="0052373F" w:rsidRPr="0052373F" w:rsidRDefault="0052373F" w:rsidP="0052373F">
            <w:pPr>
              <w:suppressAutoHyphens/>
              <w:spacing w:after="0" w:line="240" w:lineRule="auto"/>
              <w:ind w:firstLine="709"/>
              <w:jc w:val="center"/>
              <w:rPr>
                <w:rFonts w:ascii="Times New Roman" w:eastAsia="Calibri" w:hAnsi="Times New Roman" w:cs="Times New Roman"/>
                <w:sz w:val="28"/>
              </w:rPr>
            </w:pPr>
            <w:r w:rsidRPr="0052373F">
              <w:rPr>
                <w:rFonts w:ascii="Times New Roman" w:eastAsia="Calibri" w:hAnsi="Times New Roman" w:cs="Times New Roman"/>
                <w:sz w:val="24"/>
                <w:szCs w:val="24"/>
                <w:lang w:eastAsia="ru-RU"/>
              </w:rPr>
              <w:t>1</w:t>
            </w:r>
          </w:p>
          <w:p w:rsidR="0052373F" w:rsidRPr="0052373F" w:rsidRDefault="0052373F" w:rsidP="0052373F">
            <w:pPr>
              <w:suppressAutoHyphens/>
              <w:spacing w:after="0" w:line="240" w:lineRule="auto"/>
              <w:ind w:firstLine="709"/>
              <w:jc w:val="center"/>
              <w:rPr>
                <w:rFonts w:ascii="Times New Roman" w:eastAsia="Calibri" w:hAnsi="Times New Roman" w:cs="Times New Roman"/>
                <w:sz w:val="24"/>
                <w:szCs w:val="24"/>
                <w:lang w:eastAsia="ru-RU"/>
              </w:rPr>
            </w:pPr>
          </w:p>
          <w:p w:rsidR="0052373F" w:rsidRPr="0052373F" w:rsidRDefault="0052373F" w:rsidP="0052373F">
            <w:pPr>
              <w:suppressAutoHyphens/>
              <w:spacing w:after="0" w:line="240" w:lineRule="auto"/>
              <w:ind w:firstLine="709"/>
              <w:jc w:val="center"/>
              <w:rPr>
                <w:rFonts w:ascii="Times New Roman" w:eastAsia="Calibri" w:hAnsi="Times New Roman" w:cs="Times New Roman"/>
                <w:sz w:val="24"/>
                <w:szCs w:val="24"/>
                <w:lang w:eastAsia="ru-RU"/>
              </w:rPr>
            </w:pPr>
          </w:p>
          <w:p w:rsidR="0052373F" w:rsidRPr="0052373F" w:rsidRDefault="0052373F" w:rsidP="0052373F">
            <w:pPr>
              <w:suppressAutoHyphens/>
              <w:spacing w:after="0" w:line="240" w:lineRule="auto"/>
              <w:ind w:firstLine="709"/>
              <w:jc w:val="center"/>
              <w:rPr>
                <w:rFonts w:ascii="Times New Roman" w:eastAsia="Calibri" w:hAnsi="Times New Roman" w:cs="Times New Roman"/>
                <w:sz w:val="24"/>
                <w:szCs w:val="24"/>
                <w:lang w:eastAsia="ru-RU"/>
              </w:rPr>
            </w:pPr>
          </w:p>
          <w:p w:rsidR="0052373F" w:rsidRPr="0052373F" w:rsidRDefault="0052373F" w:rsidP="0052373F">
            <w:pPr>
              <w:suppressAutoHyphens/>
              <w:spacing w:after="0" w:line="240" w:lineRule="auto"/>
              <w:ind w:firstLine="709"/>
              <w:jc w:val="center"/>
              <w:rPr>
                <w:rFonts w:ascii="Times New Roman" w:eastAsia="Calibri" w:hAnsi="Times New Roman" w:cs="Times New Roman"/>
                <w:sz w:val="24"/>
                <w:szCs w:val="24"/>
                <w:lang w:eastAsia="ru-RU"/>
              </w:rPr>
            </w:pPr>
          </w:p>
          <w:p w:rsidR="0052373F" w:rsidRPr="0052373F" w:rsidRDefault="0052373F" w:rsidP="0052373F">
            <w:pPr>
              <w:suppressAutoHyphens/>
              <w:spacing w:after="0" w:line="240" w:lineRule="auto"/>
              <w:ind w:firstLine="709"/>
              <w:jc w:val="center"/>
              <w:rPr>
                <w:rFonts w:ascii="Times New Roman" w:eastAsia="Calibri" w:hAnsi="Times New Roman" w:cs="Times New Roman"/>
                <w:sz w:val="24"/>
                <w:szCs w:val="24"/>
                <w:lang w:eastAsia="ru-RU"/>
              </w:rPr>
            </w:pPr>
          </w:p>
          <w:p w:rsidR="0052373F" w:rsidRPr="0052373F" w:rsidRDefault="0052373F" w:rsidP="0052373F">
            <w:pPr>
              <w:suppressAutoHyphens/>
              <w:spacing w:after="0" w:line="240" w:lineRule="auto"/>
              <w:ind w:firstLine="709"/>
              <w:jc w:val="center"/>
              <w:rPr>
                <w:rFonts w:ascii="Times New Roman" w:eastAsia="Calibri" w:hAnsi="Times New Roman" w:cs="Times New Roman"/>
                <w:sz w:val="24"/>
                <w:szCs w:val="24"/>
                <w:lang w:eastAsia="ru-RU"/>
              </w:rPr>
            </w:pPr>
          </w:p>
          <w:p w:rsidR="0052373F" w:rsidRPr="0052373F" w:rsidRDefault="0052373F" w:rsidP="0052373F">
            <w:pPr>
              <w:suppressAutoHyphens/>
              <w:spacing w:after="0" w:line="240" w:lineRule="auto"/>
              <w:ind w:firstLine="709"/>
              <w:jc w:val="center"/>
              <w:rPr>
                <w:rFonts w:ascii="Times New Roman" w:eastAsia="Calibri" w:hAnsi="Times New Roman" w:cs="Times New Roman"/>
                <w:sz w:val="24"/>
                <w:szCs w:val="24"/>
                <w:lang w:eastAsia="ru-RU"/>
              </w:rPr>
            </w:pPr>
          </w:p>
          <w:p w:rsidR="0052373F" w:rsidRPr="0052373F" w:rsidRDefault="0052373F" w:rsidP="0052373F">
            <w:pPr>
              <w:suppressAutoHyphens/>
              <w:spacing w:after="0" w:line="240" w:lineRule="auto"/>
              <w:ind w:firstLine="709"/>
              <w:jc w:val="center"/>
              <w:rPr>
                <w:rFonts w:ascii="Times New Roman" w:eastAsia="Calibri" w:hAnsi="Times New Roman" w:cs="Times New Roman"/>
                <w:sz w:val="24"/>
                <w:szCs w:val="24"/>
                <w:lang w:eastAsia="ru-RU"/>
              </w:rPr>
            </w:pPr>
          </w:p>
          <w:p w:rsidR="0052373F" w:rsidRPr="0052373F" w:rsidRDefault="0052373F" w:rsidP="0052373F">
            <w:pPr>
              <w:suppressAutoHyphens/>
              <w:spacing w:after="0" w:line="240" w:lineRule="auto"/>
              <w:ind w:firstLine="709"/>
              <w:jc w:val="center"/>
              <w:rPr>
                <w:rFonts w:ascii="Times New Roman" w:eastAsia="Calibri" w:hAnsi="Times New Roman" w:cs="Times New Roman"/>
                <w:sz w:val="24"/>
                <w:szCs w:val="24"/>
                <w:lang w:eastAsia="ru-RU"/>
              </w:rPr>
            </w:pPr>
          </w:p>
          <w:p w:rsidR="0052373F" w:rsidRPr="0052373F" w:rsidRDefault="0052373F" w:rsidP="0052373F">
            <w:pPr>
              <w:suppressAutoHyphens/>
              <w:spacing w:after="0" w:line="240" w:lineRule="auto"/>
              <w:ind w:firstLine="709"/>
              <w:jc w:val="center"/>
              <w:rPr>
                <w:rFonts w:ascii="Times New Roman" w:eastAsia="Calibri" w:hAnsi="Times New Roman" w:cs="Times New Roman"/>
                <w:sz w:val="24"/>
                <w:szCs w:val="24"/>
                <w:lang w:eastAsia="ru-RU"/>
              </w:rPr>
            </w:pPr>
          </w:p>
          <w:p w:rsidR="0052373F" w:rsidRPr="0052373F" w:rsidRDefault="0052373F" w:rsidP="0052373F">
            <w:pPr>
              <w:suppressAutoHyphens/>
              <w:spacing w:after="0" w:line="240" w:lineRule="auto"/>
              <w:ind w:firstLine="709"/>
              <w:jc w:val="center"/>
              <w:rPr>
                <w:rFonts w:ascii="Times New Roman" w:eastAsia="Calibri" w:hAnsi="Times New Roman" w:cs="Times New Roman"/>
                <w:sz w:val="24"/>
                <w:szCs w:val="24"/>
                <w:lang w:eastAsia="ru-RU"/>
              </w:rPr>
            </w:pPr>
          </w:p>
          <w:p w:rsidR="0052373F" w:rsidRPr="0052373F" w:rsidRDefault="0052373F" w:rsidP="0052373F">
            <w:pPr>
              <w:suppressAutoHyphens/>
              <w:spacing w:after="0" w:line="240" w:lineRule="auto"/>
              <w:ind w:firstLine="709"/>
              <w:jc w:val="center"/>
              <w:rPr>
                <w:rFonts w:ascii="Times New Roman" w:eastAsia="Calibri" w:hAnsi="Times New Roman" w:cs="Times New Roman"/>
                <w:sz w:val="24"/>
                <w:szCs w:val="24"/>
                <w:lang w:eastAsia="ru-RU"/>
              </w:rPr>
            </w:pPr>
          </w:p>
          <w:p w:rsidR="0052373F" w:rsidRPr="0052373F" w:rsidRDefault="0052373F" w:rsidP="0052373F">
            <w:pPr>
              <w:suppressAutoHyphens/>
              <w:spacing w:after="0" w:line="240" w:lineRule="auto"/>
              <w:ind w:firstLine="709"/>
              <w:jc w:val="center"/>
              <w:rPr>
                <w:rFonts w:ascii="Times New Roman" w:eastAsia="Calibri" w:hAnsi="Times New Roman" w:cs="Times New Roman"/>
                <w:sz w:val="28"/>
              </w:rPr>
            </w:pPr>
          </w:p>
        </w:tc>
        <w:tc>
          <w:tcPr>
            <w:tcW w:w="3458" w:type="dxa"/>
          </w:tcPr>
          <w:p w:rsidR="0052373F" w:rsidRPr="0052373F" w:rsidRDefault="0052373F" w:rsidP="0052373F">
            <w:pPr>
              <w:suppressAutoHyphens/>
              <w:spacing w:after="0" w:line="240" w:lineRule="auto"/>
              <w:ind w:firstLine="709"/>
              <w:jc w:val="both"/>
              <w:rPr>
                <w:rFonts w:ascii="Times New Roman" w:eastAsia="Calibri" w:hAnsi="Times New Roman" w:cs="Times New Roman"/>
                <w:sz w:val="24"/>
                <w:szCs w:val="24"/>
              </w:rPr>
            </w:pPr>
            <w:r w:rsidRPr="0052373F">
              <w:rPr>
                <w:rFonts w:ascii="Times New Roman" w:eastAsia="Calibri" w:hAnsi="Times New Roman" w:cs="Times New Roman"/>
                <w:sz w:val="24"/>
                <w:szCs w:val="24"/>
              </w:rPr>
              <w:t>Развивать умение извлекать культурологическую информацию</w:t>
            </w:r>
          </w:p>
          <w:p w:rsidR="0052373F" w:rsidRPr="0052373F" w:rsidRDefault="0052373F" w:rsidP="0052373F">
            <w:pPr>
              <w:suppressAutoHyphens/>
              <w:spacing w:after="0" w:line="240" w:lineRule="auto"/>
              <w:ind w:firstLine="709"/>
              <w:jc w:val="both"/>
              <w:rPr>
                <w:rFonts w:ascii="Times New Roman" w:eastAsia="Calibri" w:hAnsi="Times New Roman" w:cs="Times New Roman"/>
                <w:sz w:val="24"/>
                <w:szCs w:val="24"/>
              </w:rPr>
            </w:pPr>
            <w:r w:rsidRPr="0052373F">
              <w:rPr>
                <w:rFonts w:ascii="Times New Roman" w:eastAsia="Calibri" w:hAnsi="Times New Roman" w:cs="Times New Roman"/>
                <w:sz w:val="24"/>
                <w:szCs w:val="24"/>
              </w:rPr>
              <w:t>Выписывать из текста запрашиваемую информацию и использовать справочные материалы</w:t>
            </w:r>
          </w:p>
          <w:p w:rsidR="0052373F" w:rsidRPr="0052373F" w:rsidRDefault="0052373F" w:rsidP="0052373F">
            <w:pPr>
              <w:suppressAutoHyphens/>
              <w:spacing w:after="0" w:line="240" w:lineRule="auto"/>
              <w:ind w:firstLine="709"/>
              <w:jc w:val="both"/>
              <w:rPr>
                <w:rFonts w:ascii="Times New Roman" w:eastAsia="Calibri" w:hAnsi="Times New Roman" w:cs="Times New Roman"/>
                <w:sz w:val="24"/>
                <w:szCs w:val="24"/>
              </w:rPr>
            </w:pPr>
            <w:r w:rsidRPr="0052373F">
              <w:rPr>
                <w:rFonts w:ascii="Times New Roman" w:eastAsia="Calibri" w:hAnsi="Times New Roman" w:cs="Times New Roman"/>
                <w:sz w:val="24"/>
                <w:szCs w:val="24"/>
              </w:rPr>
              <w:t>Развивать умения определять внутреннюю организацию текста, понимать отношения между частями предложений</w:t>
            </w:r>
          </w:p>
          <w:p w:rsidR="0052373F" w:rsidRPr="0052373F" w:rsidRDefault="0052373F" w:rsidP="0052373F">
            <w:pPr>
              <w:suppressAutoHyphens/>
              <w:spacing w:after="0" w:line="240" w:lineRule="auto"/>
              <w:ind w:firstLine="709"/>
              <w:jc w:val="both"/>
              <w:rPr>
                <w:rFonts w:ascii="Times New Roman" w:eastAsia="Calibri" w:hAnsi="Times New Roman" w:cs="Times New Roman"/>
                <w:sz w:val="24"/>
                <w:szCs w:val="24"/>
              </w:rPr>
            </w:pPr>
            <w:r w:rsidRPr="0052373F">
              <w:rPr>
                <w:rFonts w:ascii="Times New Roman" w:eastAsia="Calibri" w:hAnsi="Times New Roman" w:cs="Times New Roman"/>
                <w:sz w:val="24"/>
                <w:szCs w:val="24"/>
              </w:rPr>
              <w:t>Вести диалог этикетного характера</w:t>
            </w:r>
          </w:p>
          <w:p w:rsidR="0052373F" w:rsidRPr="0052373F" w:rsidRDefault="0052373F" w:rsidP="0052373F">
            <w:pPr>
              <w:suppressAutoHyphens/>
              <w:spacing w:after="0" w:line="240" w:lineRule="auto"/>
              <w:ind w:firstLine="709"/>
              <w:jc w:val="both"/>
              <w:rPr>
                <w:rFonts w:ascii="Times New Roman" w:eastAsia="Calibri" w:hAnsi="Times New Roman" w:cs="Times New Roman"/>
                <w:sz w:val="24"/>
                <w:szCs w:val="24"/>
              </w:rPr>
            </w:pPr>
          </w:p>
        </w:tc>
      </w:tr>
      <w:tr w:rsidR="0052373F" w:rsidRPr="0052373F" w:rsidTr="0052373F">
        <w:trPr>
          <w:trHeight w:val="3255"/>
        </w:trPr>
        <w:tc>
          <w:tcPr>
            <w:tcW w:w="1056" w:type="dxa"/>
          </w:tcPr>
          <w:p w:rsidR="0052373F" w:rsidRPr="0052373F" w:rsidRDefault="0052373F" w:rsidP="0052373F">
            <w:pPr>
              <w:spacing w:after="0" w:line="240" w:lineRule="auto"/>
              <w:contextualSpacing/>
              <w:jc w:val="both"/>
              <w:rPr>
                <w:rFonts w:ascii="Times New Roman" w:eastAsia="Times New Roman" w:hAnsi="Times New Roman" w:cs="Times New Roman"/>
                <w:sz w:val="24"/>
                <w:szCs w:val="24"/>
                <w:lang w:eastAsia="ru-RU"/>
              </w:rPr>
            </w:pPr>
          </w:p>
          <w:p w:rsidR="0052373F" w:rsidRPr="0052373F" w:rsidRDefault="0052373F" w:rsidP="0052373F">
            <w:pPr>
              <w:spacing w:after="0" w:line="240" w:lineRule="auto"/>
              <w:contextualSpacing/>
              <w:jc w:val="both"/>
              <w:rPr>
                <w:rFonts w:ascii="Times New Roman" w:eastAsia="Times New Roman" w:hAnsi="Times New Roman" w:cs="Times New Roman"/>
                <w:sz w:val="24"/>
                <w:szCs w:val="24"/>
                <w:lang w:eastAsia="ru-RU"/>
              </w:rPr>
            </w:pPr>
            <w:r w:rsidRPr="0052373F">
              <w:rPr>
                <w:rFonts w:ascii="Times New Roman" w:eastAsia="Times New Roman" w:hAnsi="Times New Roman" w:cs="Times New Roman"/>
                <w:sz w:val="24"/>
                <w:szCs w:val="24"/>
                <w:lang w:eastAsia="ru-RU"/>
              </w:rPr>
              <w:t>5</w:t>
            </w:r>
          </w:p>
        </w:tc>
        <w:tc>
          <w:tcPr>
            <w:tcW w:w="2741" w:type="dxa"/>
          </w:tcPr>
          <w:p w:rsidR="0052373F" w:rsidRPr="0052373F" w:rsidRDefault="0052373F" w:rsidP="0052373F">
            <w:pPr>
              <w:suppressAutoHyphens/>
              <w:spacing w:after="0" w:line="240" w:lineRule="auto"/>
              <w:ind w:firstLine="709"/>
              <w:jc w:val="both"/>
              <w:rPr>
                <w:rFonts w:ascii="Times New Roman" w:eastAsia="Calibri" w:hAnsi="Times New Roman" w:cs="Times New Roman"/>
                <w:sz w:val="24"/>
                <w:szCs w:val="24"/>
              </w:rPr>
            </w:pPr>
          </w:p>
          <w:p w:rsidR="0052373F" w:rsidRPr="0052373F" w:rsidRDefault="0052373F" w:rsidP="0052373F">
            <w:pPr>
              <w:suppressAutoHyphens/>
              <w:spacing w:after="0" w:line="240" w:lineRule="auto"/>
              <w:ind w:firstLine="709"/>
              <w:jc w:val="both"/>
              <w:rPr>
                <w:rFonts w:ascii="Times New Roman" w:eastAsia="Calibri" w:hAnsi="Times New Roman" w:cs="Times New Roman"/>
                <w:sz w:val="28"/>
              </w:rPr>
            </w:pPr>
            <w:r w:rsidRPr="0052373F">
              <w:rPr>
                <w:rFonts w:ascii="Times New Roman" w:eastAsia="Calibri" w:hAnsi="Times New Roman" w:cs="Times New Roman"/>
                <w:sz w:val="24"/>
                <w:szCs w:val="24"/>
              </w:rPr>
              <w:t xml:space="preserve">Выбор профессии. Проблема выбора профессии и </w:t>
            </w:r>
            <w:proofErr w:type="spellStart"/>
            <w:r w:rsidRPr="0052373F">
              <w:rPr>
                <w:rFonts w:ascii="Times New Roman" w:eastAsia="Calibri" w:hAnsi="Times New Roman" w:cs="Times New Roman"/>
                <w:sz w:val="24"/>
                <w:szCs w:val="24"/>
              </w:rPr>
              <w:t>послешкольного</w:t>
            </w:r>
            <w:proofErr w:type="spellEnd"/>
            <w:r w:rsidRPr="0052373F">
              <w:rPr>
                <w:rFonts w:ascii="Times New Roman" w:eastAsia="Calibri" w:hAnsi="Times New Roman" w:cs="Times New Roman"/>
                <w:sz w:val="24"/>
                <w:szCs w:val="24"/>
              </w:rPr>
              <w:t xml:space="preserve"> образования. Роль иностранного языка в планах на будущее</w:t>
            </w:r>
          </w:p>
          <w:p w:rsidR="0052373F" w:rsidRPr="0052373F" w:rsidRDefault="0052373F" w:rsidP="0052373F">
            <w:pPr>
              <w:suppressAutoHyphens/>
              <w:spacing w:after="0" w:line="240" w:lineRule="auto"/>
              <w:ind w:firstLine="709"/>
              <w:jc w:val="both"/>
              <w:rPr>
                <w:rFonts w:ascii="Times New Roman" w:eastAsia="Calibri" w:hAnsi="Times New Roman" w:cs="Times New Roman"/>
                <w:sz w:val="24"/>
                <w:szCs w:val="24"/>
              </w:rPr>
            </w:pPr>
          </w:p>
        </w:tc>
        <w:tc>
          <w:tcPr>
            <w:tcW w:w="1317" w:type="dxa"/>
          </w:tcPr>
          <w:p w:rsidR="0052373F" w:rsidRPr="0052373F" w:rsidRDefault="0052373F" w:rsidP="0052373F">
            <w:pPr>
              <w:suppressAutoHyphens/>
              <w:spacing w:after="0" w:line="240" w:lineRule="auto"/>
              <w:ind w:firstLine="709"/>
              <w:jc w:val="center"/>
              <w:rPr>
                <w:rFonts w:ascii="Times New Roman" w:eastAsia="Calibri" w:hAnsi="Times New Roman" w:cs="Times New Roman"/>
                <w:sz w:val="24"/>
                <w:szCs w:val="24"/>
                <w:lang w:eastAsia="ru-RU"/>
              </w:rPr>
            </w:pPr>
          </w:p>
          <w:p w:rsidR="0052373F" w:rsidRPr="0052373F" w:rsidRDefault="0052373F" w:rsidP="0052373F">
            <w:pPr>
              <w:suppressAutoHyphens/>
              <w:spacing w:after="0" w:line="240" w:lineRule="auto"/>
              <w:ind w:firstLine="709"/>
              <w:jc w:val="both"/>
              <w:rPr>
                <w:rFonts w:ascii="Times New Roman" w:eastAsia="Calibri" w:hAnsi="Times New Roman" w:cs="Times New Roman"/>
                <w:sz w:val="24"/>
                <w:szCs w:val="24"/>
                <w:lang w:eastAsia="ru-RU"/>
              </w:rPr>
            </w:pPr>
            <w:r w:rsidRPr="0052373F">
              <w:rPr>
                <w:rFonts w:ascii="Times New Roman" w:eastAsia="Calibri" w:hAnsi="Times New Roman" w:cs="Times New Roman"/>
                <w:sz w:val="24"/>
                <w:szCs w:val="24"/>
                <w:lang w:eastAsia="ru-RU"/>
              </w:rPr>
              <w:t xml:space="preserve">     16</w:t>
            </w:r>
          </w:p>
        </w:tc>
        <w:tc>
          <w:tcPr>
            <w:tcW w:w="1317" w:type="dxa"/>
          </w:tcPr>
          <w:p w:rsidR="0052373F" w:rsidRPr="0052373F" w:rsidRDefault="0052373F" w:rsidP="0052373F">
            <w:pPr>
              <w:suppressAutoHyphens/>
              <w:spacing w:after="0" w:line="240" w:lineRule="auto"/>
              <w:ind w:firstLine="709"/>
              <w:jc w:val="center"/>
              <w:rPr>
                <w:rFonts w:ascii="Times New Roman" w:eastAsia="Calibri" w:hAnsi="Times New Roman" w:cs="Times New Roman"/>
                <w:sz w:val="24"/>
                <w:szCs w:val="24"/>
                <w:lang w:eastAsia="ru-RU"/>
              </w:rPr>
            </w:pPr>
          </w:p>
          <w:p w:rsidR="0052373F" w:rsidRPr="0052373F" w:rsidRDefault="0052373F" w:rsidP="0052373F">
            <w:pPr>
              <w:suppressAutoHyphens/>
              <w:spacing w:after="0" w:line="240" w:lineRule="auto"/>
              <w:ind w:firstLine="709"/>
              <w:jc w:val="both"/>
              <w:rPr>
                <w:rFonts w:ascii="Times New Roman" w:eastAsia="Calibri" w:hAnsi="Times New Roman" w:cs="Times New Roman"/>
                <w:sz w:val="24"/>
                <w:szCs w:val="24"/>
                <w:lang w:eastAsia="ru-RU"/>
              </w:rPr>
            </w:pPr>
            <w:r w:rsidRPr="0052373F">
              <w:rPr>
                <w:rFonts w:ascii="Times New Roman" w:eastAsia="Calibri" w:hAnsi="Times New Roman" w:cs="Times New Roman"/>
                <w:sz w:val="24"/>
                <w:szCs w:val="24"/>
                <w:lang w:eastAsia="ru-RU"/>
              </w:rPr>
              <w:t xml:space="preserve">       1</w:t>
            </w:r>
          </w:p>
        </w:tc>
        <w:tc>
          <w:tcPr>
            <w:tcW w:w="3458" w:type="dxa"/>
          </w:tcPr>
          <w:p w:rsidR="0052373F" w:rsidRPr="0052373F" w:rsidRDefault="0052373F" w:rsidP="0052373F">
            <w:pPr>
              <w:suppressAutoHyphens/>
              <w:spacing w:after="0" w:line="240" w:lineRule="auto"/>
              <w:ind w:firstLine="709"/>
              <w:jc w:val="both"/>
              <w:rPr>
                <w:rFonts w:ascii="Times New Roman" w:eastAsia="Calibri" w:hAnsi="Times New Roman" w:cs="Times New Roman"/>
                <w:sz w:val="24"/>
                <w:szCs w:val="24"/>
              </w:rPr>
            </w:pPr>
          </w:p>
          <w:p w:rsidR="0052373F" w:rsidRPr="0052373F" w:rsidRDefault="0052373F" w:rsidP="0052373F">
            <w:pPr>
              <w:suppressAutoHyphens/>
              <w:spacing w:after="0" w:line="240" w:lineRule="auto"/>
              <w:ind w:firstLine="709"/>
              <w:jc w:val="both"/>
              <w:rPr>
                <w:rFonts w:ascii="Times New Roman" w:eastAsia="Calibri" w:hAnsi="Times New Roman" w:cs="Times New Roman"/>
                <w:sz w:val="24"/>
                <w:szCs w:val="24"/>
              </w:rPr>
            </w:pPr>
            <w:r w:rsidRPr="0052373F">
              <w:rPr>
                <w:rFonts w:ascii="Times New Roman" w:eastAsia="Calibri" w:hAnsi="Times New Roman" w:cs="Times New Roman"/>
                <w:sz w:val="24"/>
                <w:szCs w:val="24"/>
              </w:rPr>
              <w:t>Уметь использовать справочную литературу, соотносить информацию в тексте с личным опытом</w:t>
            </w:r>
          </w:p>
          <w:p w:rsidR="0052373F" w:rsidRPr="0052373F" w:rsidRDefault="0052373F" w:rsidP="0052373F">
            <w:pPr>
              <w:suppressAutoHyphens/>
              <w:spacing w:after="0" w:line="240" w:lineRule="auto"/>
              <w:ind w:firstLine="709"/>
              <w:jc w:val="both"/>
              <w:rPr>
                <w:rFonts w:ascii="Times New Roman" w:eastAsia="Calibri" w:hAnsi="Times New Roman" w:cs="Times New Roman"/>
                <w:sz w:val="24"/>
                <w:szCs w:val="24"/>
              </w:rPr>
            </w:pPr>
            <w:r w:rsidRPr="0052373F">
              <w:rPr>
                <w:rFonts w:ascii="Times New Roman" w:eastAsia="Calibri" w:hAnsi="Times New Roman" w:cs="Times New Roman"/>
                <w:sz w:val="24"/>
                <w:szCs w:val="24"/>
              </w:rPr>
              <w:t>Писать сочинение, учиться выделять главное предложение в абзаце и предложения, описывающие детали</w:t>
            </w:r>
          </w:p>
          <w:p w:rsidR="0052373F" w:rsidRPr="0052373F" w:rsidRDefault="0052373F" w:rsidP="0052373F">
            <w:pPr>
              <w:suppressAutoHyphens/>
              <w:spacing w:after="0" w:line="240" w:lineRule="auto"/>
              <w:ind w:firstLine="709"/>
              <w:jc w:val="both"/>
              <w:rPr>
                <w:rFonts w:ascii="Times New Roman" w:eastAsia="Calibri" w:hAnsi="Times New Roman" w:cs="Times New Roman"/>
                <w:sz w:val="24"/>
                <w:szCs w:val="24"/>
              </w:rPr>
            </w:pPr>
            <w:r w:rsidRPr="0052373F">
              <w:rPr>
                <w:rFonts w:ascii="Times New Roman" w:eastAsia="Calibri" w:hAnsi="Times New Roman" w:cs="Times New Roman"/>
                <w:sz w:val="24"/>
                <w:szCs w:val="24"/>
              </w:rPr>
              <w:t>Совершенствовать лексические и грамматические навыки</w:t>
            </w:r>
          </w:p>
          <w:p w:rsidR="0052373F" w:rsidRPr="0052373F" w:rsidRDefault="0052373F" w:rsidP="0052373F">
            <w:pPr>
              <w:suppressAutoHyphens/>
              <w:spacing w:after="0" w:line="240" w:lineRule="auto"/>
              <w:ind w:firstLine="709"/>
              <w:jc w:val="both"/>
              <w:rPr>
                <w:rFonts w:ascii="Times New Roman" w:eastAsia="Calibri" w:hAnsi="Times New Roman" w:cs="Times New Roman"/>
                <w:sz w:val="24"/>
                <w:szCs w:val="24"/>
              </w:rPr>
            </w:pPr>
            <w:r w:rsidRPr="0052373F">
              <w:rPr>
                <w:rFonts w:ascii="Times New Roman" w:eastAsia="Calibri" w:hAnsi="Times New Roman" w:cs="Times New Roman"/>
                <w:sz w:val="24"/>
                <w:szCs w:val="24"/>
              </w:rPr>
              <w:t>Развивать речевые умения и творческие способности обучающихся</w:t>
            </w:r>
          </w:p>
          <w:p w:rsidR="0052373F" w:rsidRPr="0052373F" w:rsidRDefault="0052373F" w:rsidP="0052373F">
            <w:pPr>
              <w:suppressAutoHyphens/>
              <w:spacing w:after="0" w:line="240" w:lineRule="auto"/>
              <w:ind w:firstLine="709"/>
              <w:jc w:val="both"/>
              <w:rPr>
                <w:rFonts w:ascii="Times New Roman" w:eastAsia="Calibri" w:hAnsi="Times New Roman" w:cs="Times New Roman"/>
                <w:sz w:val="24"/>
                <w:szCs w:val="24"/>
              </w:rPr>
            </w:pPr>
            <w:r w:rsidRPr="0052373F">
              <w:rPr>
                <w:rFonts w:ascii="Times New Roman" w:eastAsia="Calibri" w:hAnsi="Times New Roman" w:cs="Times New Roman"/>
                <w:sz w:val="24"/>
                <w:szCs w:val="24"/>
              </w:rPr>
              <w:t xml:space="preserve">Читать с целью извлечения конкретной информации, </w:t>
            </w:r>
            <w:proofErr w:type="spellStart"/>
            <w:r w:rsidRPr="0052373F">
              <w:rPr>
                <w:rFonts w:ascii="Times New Roman" w:eastAsia="Calibri" w:hAnsi="Times New Roman" w:cs="Times New Roman"/>
                <w:sz w:val="24"/>
                <w:szCs w:val="24"/>
              </w:rPr>
              <w:t>аудировать</w:t>
            </w:r>
            <w:proofErr w:type="spellEnd"/>
            <w:r w:rsidRPr="0052373F">
              <w:rPr>
                <w:rFonts w:ascii="Times New Roman" w:eastAsia="Calibri" w:hAnsi="Times New Roman" w:cs="Times New Roman"/>
                <w:sz w:val="24"/>
                <w:szCs w:val="24"/>
              </w:rPr>
              <w:t xml:space="preserve"> с пониманием основного содержания</w:t>
            </w:r>
          </w:p>
          <w:p w:rsidR="0052373F" w:rsidRPr="0052373F" w:rsidRDefault="0052373F" w:rsidP="0052373F">
            <w:pPr>
              <w:suppressAutoHyphens/>
              <w:spacing w:after="0" w:line="240" w:lineRule="auto"/>
              <w:ind w:firstLine="709"/>
              <w:jc w:val="both"/>
              <w:rPr>
                <w:rFonts w:ascii="Times New Roman" w:eastAsia="Calibri" w:hAnsi="Times New Roman" w:cs="Times New Roman"/>
                <w:sz w:val="24"/>
                <w:szCs w:val="24"/>
              </w:rPr>
            </w:pPr>
            <w:r w:rsidRPr="0052373F">
              <w:rPr>
                <w:rFonts w:ascii="Times New Roman" w:eastAsia="Calibri" w:hAnsi="Times New Roman" w:cs="Times New Roman"/>
                <w:sz w:val="24"/>
                <w:szCs w:val="24"/>
              </w:rPr>
              <w:t>Формировать грамматические навыки говорения</w:t>
            </w:r>
          </w:p>
          <w:p w:rsidR="0052373F" w:rsidRPr="0052373F" w:rsidRDefault="0052373F" w:rsidP="0052373F">
            <w:pPr>
              <w:suppressAutoHyphens/>
              <w:spacing w:after="0" w:line="240" w:lineRule="auto"/>
              <w:ind w:firstLine="709"/>
              <w:jc w:val="both"/>
              <w:rPr>
                <w:rFonts w:ascii="Times New Roman" w:eastAsia="Calibri" w:hAnsi="Times New Roman" w:cs="Times New Roman"/>
                <w:sz w:val="24"/>
                <w:szCs w:val="24"/>
              </w:rPr>
            </w:pPr>
            <w:r w:rsidRPr="0052373F">
              <w:rPr>
                <w:rFonts w:ascii="Times New Roman" w:eastAsia="Calibri" w:hAnsi="Times New Roman" w:cs="Times New Roman"/>
                <w:sz w:val="24"/>
                <w:szCs w:val="24"/>
              </w:rPr>
              <w:t>Понимать внутреннюю связь в тексте посредством местоимений; оценивать прочитанное</w:t>
            </w:r>
          </w:p>
          <w:p w:rsidR="0052373F" w:rsidRPr="0052373F" w:rsidRDefault="0052373F" w:rsidP="0052373F">
            <w:pPr>
              <w:suppressAutoHyphens/>
              <w:spacing w:after="0" w:line="240" w:lineRule="auto"/>
              <w:ind w:firstLine="709"/>
              <w:jc w:val="both"/>
              <w:rPr>
                <w:rFonts w:ascii="Times New Roman" w:eastAsia="Calibri" w:hAnsi="Times New Roman" w:cs="Times New Roman"/>
                <w:sz w:val="24"/>
                <w:szCs w:val="24"/>
              </w:rPr>
            </w:pPr>
            <w:r w:rsidRPr="0052373F">
              <w:rPr>
                <w:rFonts w:ascii="Times New Roman" w:eastAsia="Calibri" w:hAnsi="Times New Roman" w:cs="Times New Roman"/>
                <w:sz w:val="24"/>
                <w:szCs w:val="24"/>
              </w:rPr>
              <w:t>Понимать логические связи между частями текста, объяснить факты</w:t>
            </w:r>
          </w:p>
          <w:p w:rsidR="0052373F" w:rsidRPr="0052373F" w:rsidRDefault="0052373F" w:rsidP="0052373F">
            <w:pPr>
              <w:suppressAutoHyphens/>
              <w:spacing w:after="0" w:line="240" w:lineRule="auto"/>
              <w:ind w:firstLine="709"/>
              <w:jc w:val="both"/>
              <w:rPr>
                <w:rFonts w:ascii="Times New Roman" w:eastAsia="Calibri" w:hAnsi="Times New Roman" w:cs="Times New Roman"/>
                <w:sz w:val="24"/>
                <w:szCs w:val="24"/>
              </w:rPr>
            </w:pPr>
            <w:proofErr w:type="spellStart"/>
            <w:r w:rsidRPr="0052373F">
              <w:rPr>
                <w:rFonts w:ascii="Times New Roman" w:eastAsia="Calibri" w:hAnsi="Times New Roman" w:cs="Times New Roman"/>
                <w:sz w:val="24"/>
                <w:szCs w:val="24"/>
              </w:rPr>
              <w:t>Аудировать</w:t>
            </w:r>
            <w:proofErr w:type="spellEnd"/>
            <w:r w:rsidRPr="0052373F">
              <w:rPr>
                <w:rFonts w:ascii="Times New Roman" w:eastAsia="Calibri" w:hAnsi="Times New Roman" w:cs="Times New Roman"/>
                <w:sz w:val="24"/>
                <w:szCs w:val="24"/>
              </w:rPr>
              <w:t xml:space="preserve"> с пониманием основного </w:t>
            </w:r>
            <w:r w:rsidRPr="0052373F">
              <w:rPr>
                <w:rFonts w:ascii="Times New Roman" w:eastAsia="Calibri" w:hAnsi="Times New Roman" w:cs="Times New Roman"/>
                <w:sz w:val="24"/>
                <w:szCs w:val="24"/>
              </w:rPr>
              <w:lastRenderedPageBreak/>
              <w:t>содержания текста</w:t>
            </w:r>
          </w:p>
          <w:p w:rsidR="0052373F" w:rsidRPr="0052373F" w:rsidRDefault="0052373F" w:rsidP="0052373F">
            <w:pPr>
              <w:suppressAutoHyphens/>
              <w:spacing w:after="0" w:line="240" w:lineRule="auto"/>
              <w:ind w:firstLine="709"/>
              <w:jc w:val="both"/>
              <w:rPr>
                <w:rFonts w:ascii="Times New Roman" w:eastAsia="Calibri" w:hAnsi="Times New Roman" w:cs="Times New Roman"/>
                <w:sz w:val="24"/>
                <w:szCs w:val="24"/>
              </w:rPr>
            </w:pPr>
            <w:r w:rsidRPr="0052373F">
              <w:rPr>
                <w:rFonts w:ascii="Times New Roman" w:eastAsia="Calibri" w:hAnsi="Times New Roman" w:cs="Times New Roman"/>
                <w:sz w:val="24"/>
                <w:szCs w:val="24"/>
              </w:rPr>
              <w:t>Выписывать из текста запрашиваемую информацию, писать сочинение</w:t>
            </w:r>
          </w:p>
          <w:p w:rsidR="0052373F" w:rsidRPr="0052373F" w:rsidRDefault="0052373F" w:rsidP="0052373F">
            <w:pPr>
              <w:suppressAutoHyphens/>
              <w:spacing w:after="0" w:line="240" w:lineRule="auto"/>
              <w:ind w:firstLine="709"/>
              <w:jc w:val="both"/>
              <w:rPr>
                <w:rFonts w:ascii="Times New Roman" w:eastAsia="Calibri" w:hAnsi="Times New Roman" w:cs="Times New Roman"/>
                <w:sz w:val="24"/>
                <w:szCs w:val="24"/>
              </w:rPr>
            </w:pPr>
            <w:r w:rsidRPr="0052373F">
              <w:rPr>
                <w:rFonts w:ascii="Times New Roman" w:eastAsia="Calibri" w:hAnsi="Times New Roman" w:cs="Times New Roman"/>
                <w:sz w:val="24"/>
                <w:szCs w:val="24"/>
              </w:rPr>
              <w:t>Понимать фигуральный смысл предложений (идиомы), оценивать прочитанное</w:t>
            </w:r>
          </w:p>
          <w:p w:rsidR="0052373F" w:rsidRPr="0052373F" w:rsidRDefault="0052373F" w:rsidP="0052373F">
            <w:pPr>
              <w:suppressAutoHyphens/>
              <w:spacing w:after="0" w:line="240" w:lineRule="auto"/>
              <w:ind w:firstLine="709"/>
              <w:jc w:val="both"/>
              <w:rPr>
                <w:rFonts w:ascii="Times New Roman" w:eastAsia="Calibri" w:hAnsi="Times New Roman" w:cs="Times New Roman"/>
                <w:sz w:val="24"/>
                <w:szCs w:val="24"/>
              </w:rPr>
            </w:pPr>
            <w:r w:rsidRPr="0052373F">
              <w:rPr>
                <w:rFonts w:ascii="Times New Roman" w:eastAsia="Calibri" w:hAnsi="Times New Roman" w:cs="Times New Roman"/>
                <w:sz w:val="24"/>
                <w:szCs w:val="24"/>
              </w:rPr>
              <w:t>Писать личное письмо и письмо официального характера, резюме</w:t>
            </w:r>
          </w:p>
          <w:p w:rsidR="0052373F" w:rsidRPr="0052373F" w:rsidRDefault="0052373F" w:rsidP="0052373F">
            <w:pPr>
              <w:suppressAutoHyphens/>
              <w:spacing w:after="0" w:line="240" w:lineRule="auto"/>
              <w:ind w:firstLine="709"/>
              <w:jc w:val="both"/>
              <w:rPr>
                <w:rFonts w:ascii="Times New Roman" w:eastAsia="Calibri" w:hAnsi="Times New Roman" w:cs="Times New Roman"/>
                <w:sz w:val="24"/>
                <w:szCs w:val="24"/>
              </w:rPr>
            </w:pPr>
            <w:r w:rsidRPr="0052373F">
              <w:rPr>
                <w:rFonts w:ascii="Times New Roman" w:eastAsia="Calibri" w:hAnsi="Times New Roman" w:cs="Times New Roman"/>
                <w:sz w:val="24"/>
                <w:szCs w:val="24"/>
              </w:rPr>
              <w:t>Вести диалог-расспрос и диалог-обмен мнениями</w:t>
            </w:r>
          </w:p>
          <w:p w:rsidR="0052373F" w:rsidRPr="0052373F" w:rsidRDefault="0052373F" w:rsidP="0052373F">
            <w:pPr>
              <w:suppressAutoHyphens/>
              <w:spacing w:after="0" w:line="240" w:lineRule="auto"/>
              <w:ind w:firstLine="709"/>
              <w:jc w:val="both"/>
              <w:rPr>
                <w:rFonts w:ascii="Times New Roman" w:eastAsia="Calibri" w:hAnsi="Times New Roman" w:cs="Times New Roman"/>
                <w:sz w:val="24"/>
                <w:szCs w:val="24"/>
              </w:rPr>
            </w:pPr>
            <w:r w:rsidRPr="0052373F">
              <w:rPr>
                <w:rFonts w:ascii="Times New Roman" w:eastAsia="Calibri" w:hAnsi="Times New Roman" w:cs="Times New Roman"/>
                <w:sz w:val="24"/>
                <w:szCs w:val="24"/>
              </w:rPr>
              <w:t>Совершенствовать лексические и грамматические навыки</w:t>
            </w:r>
          </w:p>
          <w:p w:rsidR="0052373F" w:rsidRPr="0052373F" w:rsidRDefault="0052373F" w:rsidP="0052373F">
            <w:pPr>
              <w:suppressAutoHyphens/>
              <w:spacing w:after="0" w:line="240" w:lineRule="auto"/>
              <w:ind w:firstLine="709"/>
              <w:jc w:val="both"/>
              <w:rPr>
                <w:rFonts w:ascii="Times New Roman" w:eastAsia="Calibri" w:hAnsi="Times New Roman" w:cs="Times New Roman"/>
                <w:sz w:val="24"/>
                <w:szCs w:val="24"/>
              </w:rPr>
            </w:pPr>
            <w:r w:rsidRPr="0052373F">
              <w:rPr>
                <w:rFonts w:ascii="Times New Roman" w:eastAsia="Calibri" w:hAnsi="Times New Roman" w:cs="Times New Roman"/>
                <w:sz w:val="24"/>
                <w:szCs w:val="24"/>
              </w:rPr>
              <w:t>Развивать речевые умения и творческие способности обучающихся</w:t>
            </w:r>
          </w:p>
          <w:p w:rsidR="0052373F" w:rsidRPr="0052373F" w:rsidRDefault="0052373F" w:rsidP="0052373F">
            <w:pPr>
              <w:suppressAutoHyphens/>
              <w:spacing w:after="0" w:line="240" w:lineRule="auto"/>
              <w:ind w:firstLine="709"/>
              <w:jc w:val="both"/>
              <w:rPr>
                <w:rFonts w:ascii="Times New Roman" w:eastAsia="Calibri" w:hAnsi="Times New Roman" w:cs="Times New Roman"/>
                <w:sz w:val="24"/>
                <w:szCs w:val="24"/>
              </w:rPr>
            </w:pPr>
          </w:p>
        </w:tc>
      </w:tr>
      <w:tr w:rsidR="0052373F" w:rsidRPr="0052373F" w:rsidTr="0052373F">
        <w:trPr>
          <w:trHeight w:val="3882"/>
        </w:trPr>
        <w:tc>
          <w:tcPr>
            <w:tcW w:w="1056" w:type="dxa"/>
          </w:tcPr>
          <w:p w:rsidR="0052373F" w:rsidRPr="0052373F" w:rsidRDefault="0052373F" w:rsidP="0052373F">
            <w:pPr>
              <w:spacing w:after="0" w:line="240" w:lineRule="auto"/>
              <w:contextualSpacing/>
              <w:jc w:val="both"/>
              <w:rPr>
                <w:rFonts w:ascii="Times New Roman" w:eastAsia="Times New Roman" w:hAnsi="Times New Roman" w:cs="Times New Roman"/>
                <w:sz w:val="24"/>
                <w:szCs w:val="24"/>
                <w:lang w:eastAsia="ru-RU"/>
              </w:rPr>
            </w:pPr>
            <w:r w:rsidRPr="0052373F">
              <w:rPr>
                <w:rFonts w:ascii="Times New Roman" w:eastAsia="Times New Roman" w:hAnsi="Times New Roman" w:cs="Times New Roman"/>
                <w:sz w:val="24"/>
                <w:szCs w:val="24"/>
                <w:lang w:eastAsia="ru-RU"/>
              </w:rPr>
              <w:lastRenderedPageBreak/>
              <w:t>6</w:t>
            </w:r>
          </w:p>
          <w:p w:rsidR="0052373F" w:rsidRPr="0052373F" w:rsidRDefault="0052373F" w:rsidP="0052373F">
            <w:pPr>
              <w:spacing w:after="0" w:line="240" w:lineRule="auto"/>
              <w:contextualSpacing/>
              <w:jc w:val="both"/>
              <w:rPr>
                <w:rFonts w:ascii="Times New Roman" w:eastAsia="Times New Roman" w:hAnsi="Times New Roman" w:cs="Times New Roman"/>
                <w:sz w:val="24"/>
                <w:szCs w:val="24"/>
                <w:lang w:eastAsia="ru-RU"/>
              </w:rPr>
            </w:pPr>
          </w:p>
          <w:p w:rsidR="0052373F" w:rsidRPr="0052373F" w:rsidRDefault="0052373F" w:rsidP="0052373F">
            <w:pPr>
              <w:spacing w:after="0" w:line="240" w:lineRule="auto"/>
              <w:contextualSpacing/>
              <w:jc w:val="both"/>
              <w:rPr>
                <w:rFonts w:ascii="Times New Roman" w:eastAsia="Times New Roman" w:hAnsi="Times New Roman" w:cs="Times New Roman"/>
                <w:sz w:val="24"/>
                <w:szCs w:val="24"/>
                <w:lang w:eastAsia="ru-RU"/>
              </w:rPr>
            </w:pPr>
          </w:p>
          <w:p w:rsidR="0052373F" w:rsidRPr="0052373F" w:rsidRDefault="0052373F" w:rsidP="0052373F">
            <w:pPr>
              <w:spacing w:after="0" w:line="240" w:lineRule="auto"/>
              <w:contextualSpacing/>
              <w:jc w:val="both"/>
              <w:rPr>
                <w:rFonts w:ascii="Times New Roman" w:eastAsia="Times New Roman" w:hAnsi="Times New Roman" w:cs="Times New Roman"/>
                <w:sz w:val="24"/>
                <w:szCs w:val="24"/>
                <w:lang w:eastAsia="ru-RU"/>
              </w:rPr>
            </w:pPr>
          </w:p>
          <w:p w:rsidR="0052373F" w:rsidRPr="0052373F" w:rsidRDefault="0052373F" w:rsidP="0052373F">
            <w:pPr>
              <w:spacing w:after="0" w:line="240" w:lineRule="auto"/>
              <w:contextualSpacing/>
              <w:jc w:val="both"/>
              <w:rPr>
                <w:rFonts w:ascii="Times New Roman" w:eastAsia="Times New Roman" w:hAnsi="Times New Roman" w:cs="Times New Roman"/>
                <w:sz w:val="24"/>
                <w:szCs w:val="24"/>
                <w:lang w:eastAsia="ru-RU"/>
              </w:rPr>
            </w:pPr>
          </w:p>
          <w:p w:rsidR="0052373F" w:rsidRPr="0052373F" w:rsidRDefault="0052373F" w:rsidP="0052373F">
            <w:pPr>
              <w:spacing w:after="0" w:line="240" w:lineRule="auto"/>
              <w:contextualSpacing/>
              <w:jc w:val="both"/>
              <w:rPr>
                <w:rFonts w:ascii="Times New Roman" w:eastAsia="Times New Roman" w:hAnsi="Times New Roman" w:cs="Times New Roman"/>
                <w:sz w:val="24"/>
                <w:szCs w:val="24"/>
                <w:lang w:eastAsia="ru-RU"/>
              </w:rPr>
            </w:pPr>
          </w:p>
          <w:p w:rsidR="0052373F" w:rsidRPr="0052373F" w:rsidRDefault="0052373F" w:rsidP="0052373F">
            <w:pPr>
              <w:spacing w:after="0" w:line="240" w:lineRule="auto"/>
              <w:contextualSpacing/>
              <w:jc w:val="both"/>
              <w:rPr>
                <w:rFonts w:ascii="Times New Roman" w:eastAsia="Times New Roman" w:hAnsi="Times New Roman" w:cs="Times New Roman"/>
                <w:sz w:val="24"/>
                <w:szCs w:val="24"/>
                <w:lang w:eastAsia="ru-RU"/>
              </w:rPr>
            </w:pPr>
          </w:p>
          <w:p w:rsidR="0052373F" w:rsidRPr="0052373F" w:rsidRDefault="0052373F" w:rsidP="0052373F">
            <w:pPr>
              <w:spacing w:after="0" w:line="240" w:lineRule="auto"/>
              <w:contextualSpacing/>
              <w:jc w:val="both"/>
              <w:rPr>
                <w:rFonts w:ascii="Times New Roman" w:eastAsia="Times New Roman" w:hAnsi="Times New Roman" w:cs="Times New Roman"/>
                <w:sz w:val="24"/>
                <w:szCs w:val="24"/>
                <w:lang w:eastAsia="ru-RU"/>
              </w:rPr>
            </w:pPr>
          </w:p>
          <w:p w:rsidR="0052373F" w:rsidRPr="0052373F" w:rsidRDefault="0052373F" w:rsidP="0052373F">
            <w:pPr>
              <w:spacing w:after="0" w:line="240" w:lineRule="auto"/>
              <w:contextualSpacing/>
              <w:jc w:val="both"/>
              <w:rPr>
                <w:rFonts w:ascii="Times New Roman" w:eastAsia="Times New Roman" w:hAnsi="Times New Roman" w:cs="Times New Roman"/>
                <w:sz w:val="24"/>
                <w:szCs w:val="24"/>
                <w:lang w:eastAsia="ru-RU"/>
              </w:rPr>
            </w:pPr>
          </w:p>
          <w:p w:rsidR="0052373F" w:rsidRPr="0052373F" w:rsidRDefault="0052373F" w:rsidP="0052373F">
            <w:pPr>
              <w:spacing w:after="0" w:line="240" w:lineRule="auto"/>
              <w:contextualSpacing/>
              <w:jc w:val="both"/>
              <w:rPr>
                <w:rFonts w:ascii="Times New Roman" w:eastAsia="Times New Roman" w:hAnsi="Times New Roman" w:cs="Times New Roman"/>
                <w:sz w:val="24"/>
                <w:szCs w:val="24"/>
                <w:lang w:eastAsia="ru-RU"/>
              </w:rPr>
            </w:pPr>
          </w:p>
          <w:p w:rsidR="0052373F" w:rsidRPr="0052373F" w:rsidRDefault="0052373F" w:rsidP="0052373F">
            <w:pPr>
              <w:spacing w:after="0" w:line="240" w:lineRule="auto"/>
              <w:contextualSpacing/>
              <w:jc w:val="both"/>
              <w:rPr>
                <w:rFonts w:ascii="Times New Roman" w:eastAsia="Times New Roman" w:hAnsi="Times New Roman" w:cs="Times New Roman"/>
                <w:sz w:val="24"/>
                <w:szCs w:val="24"/>
                <w:lang w:eastAsia="ru-RU"/>
              </w:rPr>
            </w:pPr>
          </w:p>
          <w:p w:rsidR="0052373F" w:rsidRPr="0052373F" w:rsidRDefault="0052373F" w:rsidP="0052373F">
            <w:pPr>
              <w:spacing w:after="0" w:line="240" w:lineRule="auto"/>
              <w:contextualSpacing/>
              <w:jc w:val="both"/>
              <w:rPr>
                <w:rFonts w:ascii="Times New Roman" w:eastAsia="Times New Roman" w:hAnsi="Times New Roman" w:cs="Times New Roman"/>
                <w:sz w:val="24"/>
                <w:szCs w:val="24"/>
                <w:lang w:eastAsia="ru-RU"/>
              </w:rPr>
            </w:pPr>
          </w:p>
          <w:p w:rsidR="0052373F" w:rsidRPr="0052373F" w:rsidRDefault="0052373F" w:rsidP="0052373F">
            <w:pPr>
              <w:spacing w:after="0" w:line="240" w:lineRule="auto"/>
              <w:contextualSpacing/>
              <w:jc w:val="both"/>
              <w:rPr>
                <w:rFonts w:ascii="Times New Roman" w:eastAsia="Times New Roman" w:hAnsi="Times New Roman" w:cs="Times New Roman"/>
                <w:sz w:val="24"/>
                <w:szCs w:val="24"/>
                <w:lang w:eastAsia="ru-RU"/>
              </w:rPr>
            </w:pPr>
          </w:p>
          <w:p w:rsidR="0052373F" w:rsidRPr="0052373F" w:rsidRDefault="0052373F" w:rsidP="0052373F">
            <w:pPr>
              <w:spacing w:after="0" w:line="240" w:lineRule="auto"/>
              <w:contextualSpacing/>
              <w:jc w:val="both"/>
              <w:rPr>
                <w:rFonts w:ascii="Times New Roman" w:eastAsia="Times New Roman" w:hAnsi="Times New Roman" w:cs="Times New Roman"/>
                <w:sz w:val="24"/>
                <w:szCs w:val="24"/>
                <w:lang w:eastAsia="ru-RU"/>
              </w:rPr>
            </w:pPr>
          </w:p>
        </w:tc>
        <w:tc>
          <w:tcPr>
            <w:tcW w:w="2741" w:type="dxa"/>
          </w:tcPr>
          <w:p w:rsidR="0052373F" w:rsidRPr="0052373F" w:rsidRDefault="0052373F" w:rsidP="0052373F">
            <w:pPr>
              <w:suppressAutoHyphens/>
              <w:spacing w:after="0" w:line="240" w:lineRule="auto"/>
              <w:ind w:firstLine="709"/>
              <w:jc w:val="both"/>
              <w:rPr>
                <w:rFonts w:ascii="Times New Roman" w:eastAsia="Calibri" w:hAnsi="Times New Roman" w:cs="Times New Roman"/>
                <w:sz w:val="24"/>
                <w:szCs w:val="24"/>
              </w:rPr>
            </w:pPr>
            <w:r w:rsidRPr="0052373F">
              <w:rPr>
                <w:rFonts w:ascii="Times New Roman" w:eastAsia="Calibri" w:hAnsi="Times New Roman" w:cs="Times New Roman"/>
                <w:sz w:val="24"/>
                <w:szCs w:val="24"/>
              </w:rPr>
              <w:t>Страны изучаемого языка и родная страна. Население, города, достопримечательности, культурные особенности. Выдающиеся люди их, их вклад в науку и мировую культуру. Достижения Британии и России в разных сферах жизни, роль английского и русского языков в мире.</w:t>
            </w:r>
          </w:p>
        </w:tc>
        <w:tc>
          <w:tcPr>
            <w:tcW w:w="1317" w:type="dxa"/>
          </w:tcPr>
          <w:p w:rsidR="0052373F" w:rsidRPr="0052373F" w:rsidRDefault="0052373F" w:rsidP="0052373F">
            <w:pPr>
              <w:suppressAutoHyphens/>
              <w:spacing w:after="0" w:line="240" w:lineRule="auto"/>
              <w:ind w:firstLine="709"/>
              <w:jc w:val="center"/>
              <w:rPr>
                <w:rFonts w:ascii="Times New Roman" w:eastAsia="Calibri" w:hAnsi="Times New Roman" w:cs="Times New Roman"/>
                <w:sz w:val="28"/>
              </w:rPr>
            </w:pPr>
            <w:r w:rsidRPr="0052373F">
              <w:rPr>
                <w:rFonts w:ascii="Times New Roman" w:eastAsia="Calibri" w:hAnsi="Times New Roman" w:cs="Times New Roman"/>
                <w:sz w:val="24"/>
                <w:szCs w:val="24"/>
                <w:lang w:eastAsia="ru-RU"/>
              </w:rPr>
              <w:t>13</w:t>
            </w:r>
          </w:p>
          <w:p w:rsidR="0052373F" w:rsidRPr="0052373F" w:rsidRDefault="0052373F" w:rsidP="0052373F">
            <w:pPr>
              <w:suppressAutoHyphens/>
              <w:spacing w:after="0" w:line="240" w:lineRule="auto"/>
              <w:ind w:firstLine="709"/>
              <w:jc w:val="center"/>
              <w:rPr>
                <w:rFonts w:ascii="Times New Roman" w:eastAsia="Calibri" w:hAnsi="Times New Roman" w:cs="Times New Roman"/>
                <w:sz w:val="24"/>
                <w:szCs w:val="24"/>
                <w:lang w:eastAsia="ru-RU"/>
              </w:rPr>
            </w:pPr>
          </w:p>
          <w:p w:rsidR="0052373F" w:rsidRPr="0052373F" w:rsidRDefault="0052373F" w:rsidP="0052373F">
            <w:pPr>
              <w:suppressAutoHyphens/>
              <w:spacing w:after="0" w:line="240" w:lineRule="auto"/>
              <w:ind w:firstLine="709"/>
              <w:jc w:val="center"/>
              <w:rPr>
                <w:rFonts w:ascii="Times New Roman" w:eastAsia="Calibri" w:hAnsi="Times New Roman" w:cs="Times New Roman"/>
                <w:sz w:val="24"/>
                <w:szCs w:val="24"/>
                <w:lang w:eastAsia="ru-RU"/>
              </w:rPr>
            </w:pPr>
          </w:p>
          <w:p w:rsidR="0052373F" w:rsidRPr="0052373F" w:rsidRDefault="0052373F" w:rsidP="0052373F">
            <w:pPr>
              <w:suppressAutoHyphens/>
              <w:spacing w:after="0" w:line="240" w:lineRule="auto"/>
              <w:ind w:firstLine="709"/>
              <w:jc w:val="center"/>
              <w:rPr>
                <w:rFonts w:ascii="Times New Roman" w:eastAsia="Calibri" w:hAnsi="Times New Roman" w:cs="Times New Roman"/>
                <w:sz w:val="24"/>
                <w:szCs w:val="24"/>
                <w:lang w:eastAsia="ru-RU"/>
              </w:rPr>
            </w:pPr>
          </w:p>
          <w:p w:rsidR="0052373F" w:rsidRPr="0052373F" w:rsidRDefault="0052373F" w:rsidP="0052373F">
            <w:pPr>
              <w:suppressAutoHyphens/>
              <w:spacing w:after="0" w:line="240" w:lineRule="auto"/>
              <w:ind w:firstLine="709"/>
              <w:jc w:val="center"/>
              <w:rPr>
                <w:rFonts w:ascii="Times New Roman" w:eastAsia="Calibri" w:hAnsi="Times New Roman" w:cs="Times New Roman"/>
                <w:sz w:val="24"/>
                <w:szCs w:val="24"/>
                <w:lang w:eastAsia="ru-RU"/>
              </w:rPr>
            </w:pPr>
          </w:p>
          <w:p w:rsidR="0052373F" w:rsidRPr="0052373F" w:rsidRDefault="0052373F" w:rsidP="0052373F">
            <w:pPr>
              <w:suppressAutoHyphens/>
              <w:spacing w:after="0" w:line="240" w:lineRule="auto"/>
              <w:ind w:firstLine="709"/>
              <w:jc w:val="center"/>
              <w:rPr>
                <w:rFonts w:ascii="Times New Roman" w:eastAsia="Calibri" w:hAnsi="Times New Roman" w:cs="Times New Roman"/>
                <w:sz w:val="24"/>
                <w:szCs w:val="24"/>
                <w:lang w:eastAsia="ru-RU"/>
              </w:rPr>
            </w:pPr>
          </w:p>
          <w:p w:rsidR="0052373F" w:rsidRPr="0052373F" w:rsidRDefault="0052373F" w:rsidP="0052373F">
            <w:pPr>
              <w:suppressAutoHyphens/>
              <w:spacing w:after="0" w:line="240" w:lineRule="auto"/>
              <w:ind w:firstLine="709"/>
              <w:jc w:val="center"/>
              <w:rPr>
                <w:rFonts w:ascii="Times New Roman" w:eastAsia="Calibri" w:hAnsi="Times New Roman" w:cs="Times New Roman"/>
                <w:sz w:val="24"/>
                <w:szCs w:val="24"/>
                <w:lang w:eastAsia="ru-RU"/>
              </w:rPr>
            </w:pPr>
          </w:p>
          <w:p w:rsidR="0052373F" w:rsidRPr="0052373F" w:rsidRDefault="0052373F" w:rsidP="0052373F">
            <w:pPr>
              <w:suppressAutoHyphens/>
              <w:spacing w:after="0" w:line="240" w:lineRule="auto"/>
              <w:ind w:firstLine="709"/>
              <w:jc w:val="center"/>
              <w:rPr>
                <w:rFonts w:ascii="Times New Roman" w:eastAsia="Calibri" w:hAnsi="Times New Roman" w:cs="Times New Roman"/>
                <w:sz w:val="24"/>
                <w:szCs w:val="24"/>
                <w:lang w:eastAsia="ru-RU"/>
              </w:rPr>
            </w:pPr>
          </w:p>
          <w:p w:rsidR="0052373F" w:rsidRPr="0052373F" w:rsidRDefault="0052373F" w:rsidP="0052373F">
            <w:pPr>
              <w:suppressAutoHyphens/>
              <w:spacing w:after="0" w:line="240" w:lineRule="auto"/>
              <w:ind w:firstLine="709"/>
              <w:jc w:val="center"/>
              <w:rPr>
                <w:rFonts w:ascii="Times New Roman" w:eastAsia="Calibri" w:hAnsi="Times New Roman" w:cs="Times New Roman"/>
                <w:sz w:val="24"/>
                <w:szCs w:val="24"/>
                <w:lang w:eastAsia="ru-RU"/>
              </w:rPr>
            </w:pPr>
          </w:p>
          <w:p w:rsidR="0052373F" w:rsidRPr="0052373F" w:rsidRDefault="0052373F" w:rsidP="0052373F">
            <w:pPr>
              <w:suppressAutoHyphens/>
              <w:spacing w:after="0" w:line="240" w:lineRule="auto"/>
              <w:ind w:firstLine="709"/>
              <w:jc w:val="center"/>
              <w:rPr>
                <w:rFonts w:ascii="Times New Roman" w:eastAsia="Calibri" w:hAnsi="Times New Roman" w:cs="Times New Roman"/>
                <w:sz w:val="24"/>
                <w:szCs w:val="24"/>
                <w:lang w:eastAsia="ru-RU"/>
              </w:rPr>
            </w:pPr>
          </w:p>
          <w:p w:rsidR="0052373F" w:rsidRPr="0052373F" w:rsidRDefault="0052373F" w:rsidP="0052373F">
            <w:pPr>
              <w:suppressAutoHyphens/>
              <w:spacing w:after="0" w:line="240" w:lineRule="auto"/>
              <w:ind w:firstLine="709"/>
              <w:jc w:val="center"/>
              <w:rPr>
                <w:rFonts w:ascii="Times New Roman" w:eastAsia="Calibri" w:hAnsi="Times New Roman" w:cs="Times New Roman"/>
                <w:sz w:val="24"/>
                <w:szCs w:val="24"/>
                <w:lang w:eastAsia="ru-RU"/>
              </w:rPr>
            </w:pPr>
          </w:p>
          <w:p w:rsidR="0052373F" w:rsidRPr="0052373F" w:rsidRDefault="0052373F" w:rsidP="0052373F">
            <w:pPr>
              <w:suppressAutoHyphens/>
              <w:spacing w:after="0" w:line="240" w:lineRule="auto"/>
              <w:ind w:firstLine="709"/>
              <w:jc w:val="center"/>
              <w:rPr>
                <w:rFonts w:ascii="Times New Roman" w:eastAsia="Calibri" w:hAnsi="Times New Roman" w:cs="Times New Roman"/>
                <w:sz w:val="24"/>
                <w:szCs w:val="24"/>
                <w:lang w:eastAsia="ru-RU"/>
              </w:rPr>
            </w:pPr>
          </w:p>
          <w:p w:rsidR="0052373F" w:rsidRPr="0052373F" w:rsidRDefault="0052373F" w:rsidP="0052373F">
            <w:pPr>
              <w:suppressAutoHyphens/>
              <w:spacing w:after="0" w:line="240" w:lineRule="auto"/>
              <w:ind w:firstLine="709"/>
              <w:jc w:val="center"/>
              <w:rPr>
                <w:rFonts w:ascii="Times New Roman" w:eastAsia="Calibri" w:hAnsi="Times New Roman" w:cs="Times New Roman"/>
                <w:sz w:val="24"/>
                <w:szCs w:val="24"/>
                <w:lang w:eastAsia="ru-RU"/>
              </w:rPr>
            </w:pPr>
          </w:p>
          <w:p w:rsidR="0052373F" w:rsidRPr="0052373F" w:rsidRDefault="0052373F" w:rsidP="0052373F">
            <w:pPr>
              <w:suppressAutoHyphens/>
              <w:spacing w:after="0" w:line="240" w:lineRule="auto"/>
              <w:ind w:firstLine="709"/>
              <w:jc w:val="center"/>
              <w:rPr>
                <w:rFonts w:ascii="Times New Roman" w:eastAsia="Calibri" w:hAnsi="Times New Roman" w:cs="Times New Roman"/>
                <w:sz w:val="28"/>
              </w:rPr>
            </w:pPr>
          </w:p>
        </w:tc>
        <w:tc>
          <w:tcPr>
            <w:tcW w:w="1317" w:type="dxa"/>
          </w:tcPr>
          <w:p w:rsidR="0052373F" w:rsidRPr="0052373F" w:rsidRDefault="0052373F" w:rsidP="0052373F">
            <w:pPr>
              <w:suppressAutoHyphens/>
              <w:spacing w:after="0" w:line="240" w:lineRule="auto"/>
              <w:ind w:firstLine="709"/>
              <w:jc w:val="center"/>
              <w:rPr>
                <w:rFonts w:ascii="Times New Roman" w:eastAsia="Calibri" w:hAnsi="Times New Roman" w:cs="Times New Roman"/>
                <w:sz w:val="28"/>
              </w:rPr>
            </w:pPr>
            <w:r w:rsidRPr="0052373F">
              <w:rPr>
                <w:rFonts w:ascii="Times New Roman" w:eastAsia="Calibri" w:hAnsi="Times New Roman" w:cs="Times New Roman"/>
                <w:sz w:val="24"/>
                <w:szCs w:val="24"/>
                <w:lang w:eastAsia="ru-RU"/>
              </w:rPr>
              <w:t>1</w:t>
            </w:r>
          </w:p>
          <w:p w:rsidR="0052373F" w:rsidRPr="0052373F" w:rsidRDefault="0052373F" w:rsidP="0052373F">
            <w:pPr>
              <w:suppressAutoHyphens/>
              <w:spacing w:after="0" w:line="240" w:lineRule="auto"/>
              <w:ind w:firstLine="709"/>
              <w:jc w:val="center"/>
              <w:rPr>
                <w:rFonts w:ascii="Times New Roman" w:eastAsia="Calibri" w:hAnsi="Times New Roman" w:cs="Times New Roman"/>
                <w:sz w:val="24"/>
                <w:szCs w:val="24"/>
                <w:lang w:eastAsia="ru-RU"/>
              </w:rPr>
            </w:pPr>
          </w:p>
          <w:p w:rsidR="0052373F" w:rsidRPr="0052373F" w:rsidRDefault="0052373F" w:rsidP="0052373F">
            <w:pPr>
              <w:suppressAutoHyphens/>
              <w:spacing w:after="0" w:line="240" w:lineRule="auto"/>
              <w:ind w:firstLine="709"/>
              <w:jc w:val="center"/>
              <w:rPr>
                <w:rFonts w:ascii="Times New Roman" w:eastAsia="Calibri" w:hAnsi="Times New Roman" w:cs="Times New Roman"/>
                <w:sz w:val="24"/>
                <w:szCs w:val="24"/>
                <w:lang w:eastAsia="ru-RU"/>
              </w:rPr>
            </w:pPr>
          </w:p>
          <w:p w:rsidR="0052373F" w:rsidRPr="0052373F" w:rsidRDefault="0052373F" w:rsidP="0052373F">
            <w:pPr>
              <w:suppressAutoHyphens/>
              <w:spacing w:after="0" w:line="240" w:lineRule="auto"/>
              <w:ind w:firstLine="709"/>
              <w:jc w:val="center"/>
              <w:rPr>
                <w:rFonts w:ascii="Times New Roman" w:eastAsia="Calibri" w:hAnsi="Times New Roman" w:cs="Times New Roman"/>
                <w:sz w:val="24"/>
                <w:szCs w:val="24"/>
                <w:lang w:eastAsia="ru-RU"/>
              </w:rPr>
            </w:pPr>
          </w:p>
          <w:p w:rsidR="0052373F" w:rsidRPr="0052373F" w:rsidRDefault="0052373F" w:rsidP="0052373F">
            <w:pPr>
              <w:suppressAutoHyphens/>
              <w:spacing w:after="0" w:line="240" w:lineRule="auto"/>
              <w:ind w:firstLine="709"/>
              <w:jc w:val="center"/>
              <w:rPr>
                <w:rFonts w:ascii="Times New Roman" w:eastAsia="Calibri" w:hAnsi="Times New Roman" w:cs="Times New Roman"/>
                <w:sz w:val="24"/>
                <w:szCs w:val="24"/>
                <w:lang w:eastAsia="ru-RU"/>
              </w:rPr>
            </w:pPr>
          </w:p>
          <w:p w:rsidR="0052373F" w:rsidRPr="0052373F" w:rsidRDefault="0052373F" w:rsidP="0052373F">
            <w:pPr>
              <w:suppressAutoHyphens/>
              <w:spacing w:after="0" w:line="240" w:lineRule="auto"/>
              <w:ind w:firstLine="709"/>
              <w:jc w:val="center"/>
              <w:rPr>
                <w:rFonts w:ascii="Times New Roman" w:eastAsia="Calibri" w:hAnsi="Times New Roman" w:cs="Times New Roman"/>
                <w:sz w:val="24"/>
                <w:szCs w:val="24"/>
                <w:lang w:eastAsia="ru-RU"/>
              </w:rPr>
            </w:pPr>
          </w:p>
          <w:p w:rsidR="0052373F" w:rsidRPr="0052373F" w:rsidRDefault="0052373F" w:rsidP="0052373F">
            <w:pPr>
              <w:suppressAutoHyphens/>
              <w:spacing w:after="0" w:line="240" w:lineRule="auto"/>
              <w:ind w:firstLine="709"/>
              <w:jc w:val="center"/>
              <w:rPr>
                <w:rFonts w:ascii="Times New Roman" w:eastAsia="Calibri" w:hAnsi="Times New Roman" w:cs="Times New Roman"/>
                <w:sz w:val="24"/>
                <w:szCs w:val="24"/>
                <w:lang w:eastAsia="ru-RU"/>
              </w:rPr>
            </w:pPr>
          </w:p>
          <w:p w:rsidR="0052373F" w:rsidRPr="0052373F" w:rsidRDefault="0052373F" w:rsidP="0052373F">
            <w:pPr>
              <w:suppressAutoHyphens/>
              <w:spacing w:after="0" w:line="240" w:lineRule="auto"/>
              <w:ind w:firstLine="709"/>
              <w:jc w:val="center"/>
              <w:rPr>
                <w:rFonts w:ascii="Times New Roman" w:eastAsia="Calibri" w:hAnsi="Times New Roman" w:cs="Times New Roman"/>
                <w:sz w:val="24"/>
                <w:szCs w:val="24"/>
                <w:lang w:eastAsia="ru-RU"/>
              </w:rPr>
            </w:pPr>
          </w:p>
          <w:p w:rsidR="0052373F" w:rsidRPr="0052373F" w:rsidRDefault="0052373F" w:rsidP="0052373F">
            <w:pPr>
              <w:suppressAutoHyphens/>
              <w:spacing w:after="0" w:line="240" w:lineRule="auto"/>
              <w:ind w:firstLine="709"/>
              <w:jc w:val="center"/>
              <w:rPr>
                <w:rFonts w:ascii="Times New Roman" w:eastAsia="Calibri" w:hAnsi="Times New Roman" w:cs="Times New Roman"/>
                <w:sz w:val="24"/>
                <w:szCs w:val="24"/>
                <w:lang w:eastAsia="ru-RU"/>
              </w:rPr>
            </w:pPr>
          </w:p>
          <w:p w:rsidR="0052373F" w:rsidRPr="0052373F" w:rsidRDefault="0052373F" w:rsidP="0052373F">
            <w:pPr>
              <w:suppressAutoHyphens/>
              <w:spacing w:after="0" w:line="240" w:lineRule="auto"/>
              <w:ind w:firstLine="709"/>
              <w:jc w:val="center"/>
              <w:rPr>
                <w:rFonts w:ascii="Times New Roman" w:eastAsia="Calibri" w:hAnsi="Times New Roman" w:cs="Times New Roman"/>
                <w:sz w:val="24"/>
                <w:szCs w:val="24"/>
                <w:lang w:eastAsia="ru-RU"/>
              </w:rPr>
            </w:pPr>
          </w:p>
          <w:p w:rsidR="0052373F" w:rsidRPr="0052373F" w:rsidRDefault="0052373F" w:rsidP="0052373F">
            <w:pPr>
              <w:suppressAutoHyphens/>
              <w:spacing w:after="0" w:line="240" w:lineRule="auto"/>
              <w:ind w:firstLine="709"/>
              <w:jc w:val="center"/>
              <w:rPr>
                <w:rFonts w:ascii="Times New Roman" w:eastAsia="Calibri" w:hAnsi="Times New Roman" w:cs="Times New Roman"/>
                <w:sz w:val="24"/>
                <w:szCs w:val="24"/>
                <w:lang w:eastAsia="ru-RU"/>
              </w:rPr>
            </w:pPr>
          </w:p>
          <w:p w:rsidR="0052373F" w:rsidRPr="0052373F" w:rsidRDefault="0052373F" w:rsidP="0052373F">
            <w:pPr>
              <w:suppressAutoHyphens/>
              <w:spacing w:after="0" w:line="240" w:lineRule="auto"/>
              <w:ind w:firstLine="709"/>
              <w:jc w:val="center"/>
              <w:rPr>
                <w:rFonts w:ascii="Times New Roman" w:eastAsia="Calibri" w:hAnsi="Times New Roman" w:cs="Times New Roman"/>
                <w:sz w:val="24"/>
                <w:szCs w:val="24"/>
                <w:lang w:eastAsia="ru-RU"/>
              </w:rPr>
            </w:pPr>
          </w:p>
          <w:p w:rsidR="0052373F" w:rsidRPr="0052373F" w:rsidRDefault="0052373F" w:rsidP="0052373F">
            <w:pPr>
              <w:suppressAutoHyphens/>
              <w:spacing w:after="0" w:line="240" w:lineRule="auto"/>
              <w:ind w:firstLine="709"/>
              <w:jc w:val="center"/>
              <w:rPr>
                <w:rFonts w:ascii="Times New Roman" w:eastAsia="Calibri" w:hAnsi="Times New Roman" w:cs="Times New Roman"/>
                <w:sz w:val="24"/>
                <w:szCs w:val="24"/>
                <w:lang w:eastAsia="ru-RU"/>
              </w:rPr>
            </w:pPr>
          </w:p>
          <w:p w:rsidR="0052373F" w:rsidRPr="0052373F" w:rsidRDefault="0052373F" w:rsidP="0052373F">
            <w:pPr>
              <w:suppressAutoHyphens/>
              <w:spacing w:after="0" w:line="240" w:lineRule="auto"/>
              <w:ind w:firstLine="709"/>
              <w:jc w:val="center"/>
              <w:rPr>
                <w:rFonts w:ascii="Times New Roman" w:eastAsia="Calibri" w:hAnsi="Times New Roman" w:cs="Times New Roman"/>
                <w:sz w:val="28"/>
              </w:rPr>
            </w:pPr>
          </w:p>
        </w:tc>
        <w:tc>
          <w:tcPr>
            <w:tcW w:w="3458" w:type="dxa"/>
          </w:tcPr>
          <w:p w:rsidR="0052373F" w:rsidRPr="0052373F" w:rsidRDefault="0052373F" w:rsidP="0052373F">
            <w:pPr>
              <w:suppressAutoHyphens/>
              <w:spacing w:after="0" w:line="240" w:lineRule="auto"/>
              <w:ind w:firstLine="709"/>
              <w:jc w:val="both"/>
              <w:rPr>
                <w:rFonts w:ascii="Times New Roman" w:eastAsia="Calibri" w:hAnsi="Times New Roman" w:cs="Times New Roman"/>
                <w:sz w:val="24"/>
                <w:szCs w:val="24"/>
              </w:rPr>
            </w:pPr>
            <w:r w:rsidRPr="0052373F">
              <w:rPr>
                <w:rFonts w:ascii="Times New Roman" w:eastAsia="Calibri" w:hAnsi="Times New Roman" w:cs="Times New Roman"/>
                <w:sz w:val="24"/>
                <w:szCs w:val="24"/>
              </w:rPr>
              <w:t>Формировать лексические навыки говорения</w:t>
            </w:r>
          </w:p>
          <w:p w:rsidR="0052373F" w:rsidRPr="0052373F" w:rsidRDefault="0052373F" w:rsidP="0052373F">
            <w:pPr>
              <w:suppressAutoHyphens/>
              <w:spacing w:after="0" w:line="240" w:lineRule="auto"/>
              <w:ind w:firstLine="709"/>
              <w:jc w:val="both"/>
              <w:rPr>
                <w:rFonts w:ascii="Times New Roman" w:eastAsia="Calibri" w:hAnsi="Times New Roman" w:cs="Times New Roman"/>
                <w:sz w:val="24"/>
                <w:szCs w:val="24"/>
              </w:rPr>
            </w:pPr>
            <w:r w:rsidRPr="0052373F">
              <w:rPr>
                <w:rFonts w:ascii="Times New Roman" w:eastAsia="Calibri" w:hAnsi="Times New Roman" w:cs="Times New Roman"/>
                <w:sz w:val="24"/>
                <w:szCs w:val="24"/>
              </w:rPr>
              <w:t>Развивать монологическую форму речи</w:t>
            </w:r>
          </w:p>
          <w:p w:rsidR="0052373F" w:rsidRPr="0052373F" w:rsidRDefault="0052373F" w:rsidP="0052373F">
            <w:pPr>
              <w:suppressAutoHyphens/>
              <w:spacing w:after="0" w:line="240" w:lineRule="auto"/>
              <w:ind w:firstLine="709"/>
              <w:jc w:val="both"/>
              <w:rPr>
                <w:rFonts w:ascii="Times New Roman" w:eastAsia="Calibri" w:hAnsi="Times New Roman" w:cs="Times New Roman"/>
                <w:sz w:val="24"/>
                <w:szCs w:val="24"/>
              </w:rPr>
            </w:pPr>
            <w:r w:rsidRPr="0052373F">
              <w:rPr>
                <w:rFonts w:ascii="Times New Roman" w:eastAsia="Calibri" w:hAnsi="Times New Roman" w:cs="Times New Roman"/>
                <w:sz w:val="24"/>
                <w:szCs w:val="24"/>
              </w:rPr>
              <w:t>Формировать лексические навыки говорения</w:t>
            </w:r>
          </w:p>
          <w:p w:rsidR="0052373F" w:rsidRPr="0052373F" w:rsidRDefault="0052373F" w:rsidP="0052373F">
            <w:pPr>
              <w:suppressAutoHyphens/>
              <w:spacing w:after="0" w:line="240" w:lineRule="auto"/>
              <w:ind w:firstLine="709"/>
              <w:jc w:val="both"/>
              <w:rPr>
                <w:rFonts w:ascii="Times New Roman" w:eastAsia="Calibri" w:hAnsi="Times New Roman" w:cs="Times New Roman"/>
                <w:sz w:val="24"/>
                <w:szCs w:val="24"/>
              </w:rPr>
            </w:pPr>
            <w:r w:rsidRPr="0052373F">
              <w:rPr>
                <w:rFonts w:ascii="Times New Roman" w:eastAsia="Calibri" w:hAnsi="Times New Roman" w:cs="Times New Roman"/>
                <w:sz w:val="24"/>
                <w:szCs w:val="24"/>
              </w:rPr>
              <w:t>Читать/понимать на слух с целью полного понимания; писать письмо личного характера</w:t>
            </w:r>
          </w:p>
          <w:p w:rsidR="0052373F" w:rsidRPr="0052373F" w:rsidRDefault="0052373F" w:rsidP="0052373F">
            <w:pPr>
              <w:suppressAutoHyphens/>
              <w:spacing w:after="0" w:line="240" w:lineRule="auto"/>
              <w:ind w:firstLine="709"/>
              <w:jc w:val="both"/>
              <w:rPr>
                <w:rFonts w:ascii="Times New Roman" w:eastAsia="Calibri" w:hAnsi="Times New Roman" w:cs="Times New Roman"/>
                <w:sz w:val="24"/>
                <w:szCs w:val="24"/>
              </w:rPr>
            </w:pPr>
            <w:r w:rsidRPr="0052373F">
              <w:rPr>
                <w:rFonts w:ascii="Times New Roman" w:eastAsia="Calibri" w:hAnsi="Times New Roman" w:cs="Times New Roman"/>
                <w:sz w:val="24"/>
                <w:szCs w:val="24"/>
              </w:rPr>
              <w:t>Развивать монологическую форму речи</w:t>
            </w:r>
          </w:p>
          <w:p w:rsidR="0052373F" w:rsidRPr="0052373F" w:rsidRDefault="0052373F" w:rsidP="0052373F">
            <w:pPr>
              <w:suppressAutoHyphens/>
              <w:spacing w:after="0" w:line="240" w:lineRule="auto"/>
              <w:ind w:firstLine="709"/>
              <w:jc w:val="both"/>
              <w:rPr>
                <w:rFonts w:ascii="Times New Roman" w:eastAsia="Calibri" w:hAnsi="Times New Roman" w:cs="Times New Roman"/>
                <w:sz w:val="24"/>
                <w:szCs w:val="24"/>
              </w:rPr>
            </w:pPr>
          </w:p>
          <w:p w:rsidR="0052373F" w:rsidRPr="0052373F" w:rsidRDefault="0052373F" w:rsidP="0052373F">
            <w:pPr>
              <w:suppressAutoHyphens/>
              <w:spacing w:after="0" w:line="240" w:lineRule="auto"/>
              <w:ind w:firstLine="709"/>
              <w:jc w:val="both"/>
              <w:rPr>
                <w:rFonts w:ascii="Times New Roman" w:eastAsia="Calibri" w:hAnsi="Times New Roman" w:cs="Times New Roman"/>
                <w:sz w:val="24"/>
                <w:szCs w:val="24"/>
              </w:rPr>
            </w:pPr>
          </w:p>
        </w:tc>
      </w:tr>
      <w:tr w:rsidR="0052373F" w:rsidRPr="0052373F" w:rsidTr="0052373F">
        <w:trPr>
          <w:trHeight w:val="841"/>
        </w:trPr>
        <w:tc>
          <w:tcPr>
            <w:tcW w:w="1056" w:type="dxa"/>
          </w:tcPr>
          <w:p w:rsidR="0052373F" w:rsidRPr="0052373F" w:rsidRDefault="0052373F" w:rsidP="0052373F">
            <w:pPr>
              <w:spacing w:after="0" w:line="240" w:lineRule="auto"/>
              <w:contextualSpacing/>
              <w:jc w:val="both"/>
              <w:rPr>
                <w:rFonts w:ascii="Times New Roman" w:eastAsia="Times New Roman" w:hAnsi="Times New Roman" w:cs="Times New Roman"/>
                <w:sz w:val="24"/>
                <w:szCs w:val="24"/>
                <w:lang w:eastAsia="ru-RU"/>
              </w:rPr>
            </w:pPr>
          </w:p>
          <w:p w:rsidR="0052373F" w:rsidRPr="0052373F" w:rsidRDefault="0052373F" w:rsidP="0052373F">
            <w:pPr>
              <w:spacing w:after="0" w:line="240" w:lineRule="auto"/>
              <w:contextualSpacing/>
              <w:jc w:val="both"/>
              <w:rPr>
                <w:rFonts w:ascii="Times New Roman" w:eastAsia="Times New Roman" w:hAnsi="Times New Roman" w:cs="Times New Roman"/>
                <w:sz w:val="24"/>
                <w:szCs w:val="24"/>
                <w:lang w:eastAsia="ru-RU"/>
              </w:rPr>
            </w:pPr>
            <w:r w:rsidRPr="0052373F">
              <w:rPr>
                <w:rFonts w:ascii="Times New Roman" w:eastAsia="Times New Roman" w:hAnsi="Times New Roman" w:cs="Times New Roman"/>
                <w:sz w:val="24"/>
                <w:szCs w:val="24"/>
                <w:lang w:eastAsia="ru-RU"/>
              </w:rPr>
              <w:t>7</w:t>
            </w:r>
          </w:p>
        </w:tc>
        <w:tc>
          <w:tcPr>
            <w:tcW w:w="2741" w:type="dxa"/>
          </w:tcPr>
          <w:p w:rsidR="0052373F" w:rsidRPr="0052373F" w:rsidRDefault="0052373F" w:rsidP="0052373F">
            <w:pPr>
              <w:suppressAutoHyphens/>
              <w:spacing w:after="0" w:line="240" w:lineRule="auto"/>
              <w:ind w:firstLine="709"/>
              <w:jc w:val="both"/>
              <w:rPr>
                <w:rFonts w:ascii="Times New Roman" w:eastAsia="Calibri" w:hAnsi="Times New Roman" w:cs="Times New Roman"/>
                <w:sz w:val="24"/>
                <w:szCs w:val="24"/>
              </w:rPr>
            </w:pPr>
          </w:p>
          <w:p w:rsidR="0052373F" w:rsidRPr="0052373F" w:rsidRDefault="0052373F" w:rsidP="0052373F">
            <w:pPr>
              <w:suppressAutoHyphens/>
              <w:spacing w:after="0" w:line="240" w:lineRule="auto"/>
              <w:ind w:firstLine="709"/>
              <w:jc w:val="both"/>
              <w:rPr>
                <w:rFonts w:ascii="Times New Roman" w:eastAsia="Calibri" w:hAnsi="Times New Roman" w:cs="Times New Roman"/>
                <w:sz w:val="28"/>
              </w:rPr>
            </w:pPr>
            <w:r w:rsidRPr="0052373F">
              <w:rPr>
                <w:rFonts w:ascii="Times New Roman" w:eastAsia="Calibri" w:hAnsi="Times New Roman" w:cs="Times New Roman"/>
                <w:sz w:val="24"/>
                <w:szCs w:val="24"/>
              </w:rPr>
              <w:t>Школа. Планы на будущее, межличностные отношения с друзьями и в школе. Жизнь зарубежных сверстников, их планы и возможности после школы</w:t>
            </w:r>
          </w:p>
          <w:p w:rsidR="0052373F" w:rsidRPr="0052373F" w:rsidRDefault="0052373F" w:rsidP="0052373F">
            <w:pPr>
              <w:suppressAutoHyphens/>
              <w:spacing w:after="0" w:line="240" w:lineRule="auto"/>
              <w:ind w:firstLine="709"/>
              <w:jc w:val="both"/>
              <w:rPr>
                <w:rFonts w:ascii="Times New Roman" w:eastAsia="Calibri" w:hAnsi="Times New Roman" w:cs="Times New Roman"/>
                <w:sz w:val="24"/>
                <w:szCs w:val="24"/>
              </w:rPr>
            </w:pPr>
          </w:p>
        </w:tc>
        <w:tc>
          <w:tcPr>
            <w:tcW w:w="1317" w:type="dxa"/>
          </w:tcPr>
          <w:p w:rsidR="0052373F" w:rsidRPr="0052373F" w:rsidRDefault="0052373F" w:rsidP="0052373F">
            <w:pPr>
              <w:suppressAutoHyphens/>
              <w:spacing w:after="0" w:line="240" w:lineRule="auto"/>
              <w:ind w:firstLine="709"/>
              <w:jc w:val="center"/>
              <w:rPr>
                <w:rFonts w:ascii="Times New Roman" w:eastAsia="Calibri" w:hAnsi="Times New Roman" w:cs="Times New Roman"/>
                <w:sz w:val="24"/>
                <w:szCs w:val="24"/>
                <w:lang w:eastAsia="ru-RU"/>
              </w:rPr>
            </w:pPr>
          </w:p>
          <w:p w:rsidR="0052373F" w:rsidRPr="0052373F" w:rsidRDefault="0052373F" w:rsidP="0052373F">
            <w:pPr>
              <w:suppressAutoHyphens/>
              <w:spacing w:after="0" w:line="240" w:lineRule="auto"/>
              <w:ind w:firstLine="709"/>
              <w:jc w:val="both"/>
              <w:rPr>
                <w:rFonts w:ascii="Times New Roman" w:eastAsia="Calibri" w:hAnsi="Times New Roman" w:cs="Times New Roman"/>
                <w:sz w:val="24"/>
                <w:szCs w:val="24"/>
                <w:lang w:eastAsia="ru-RU"/>
              </w:rPr>
            </w:pPr>
            <w:r w:rsidRPr="0052373F">
              <w:rPr>
                <w:rFonts w:ascii="Times New Roman" w:eastAsia="Calibri" w:hAnsi="Times New Roman" w:cs="Times New Roman"/>
                <w:sz w:val="24"/>
                <w:szCs w:val="24"/>
                <w:lang w:eastAsia="ru-RU"/>
              </w:rPr>
              <w:t xml:space="preserve">     11</w:t>
            </w:r>
          </w:p>
        </w:tc>
        <w:tc>
          <w:tcPr>
            <w:tcW w:w="1317" w:type="dxa"/>
          </w:tcPr>
          <w:p w:rsidR="0052373F" w:rsidRPr="0052373F" w:rsidRDefault="0052373F" w:rsidP="0052373F">
            <w:pPr>
              <w:suppressAutoHyphens/>
              <w:spacing w:after="0" w:line="240" w:lineRule="auto"/>
              <w:ind w:firstLine="709"/>
              <w:jc w:val="center"/>
              <w:rPr>
                <w:rFonts w:ascii="Times New Roman" w:eastAsia="Calibri" w:hAnsi="Times New Roman" w:cs="Times New Roman"/>
                <w:sz w:val="24"/>
                <w:szCs w:val="24"/>
                <w:lang w:eastAsia="ru-RU"/>
              </w:rPr>
            </w:pPr>
          </w:p>
          <w:p w:rsidR="0052373F" w:rsidRPr="0052373F" w:rsidRDefault="0052373F" w:rsidP="0052373F">
            <w:pPr>
              <w:suppressAutoHyphens/>
              <w:spacing w:after="0" w:line="240" w:lineRule="auto"/>
              <w:ind w:firstLine="709"/>
              <w:jc w:val="both"/>
              <w:rPr>
                <w:rFonts w:ascii="Times New Roman" w:eastAsia="Calibri" w:hAnsi="Times New Roman" w:cs="Times New Roman"/>
                <w:sz w:val="24"/>
                <w:szCs w:val="24"/>
                <w:lang w:eastAsia="ru-RU"/>
              </w:rPr>
            </w:pPr>
            <w:r w:rsidRPr="0052373F">
              <w:rPr>
                <w:rFonts w:ascii="Times New Roman" w:eastAsia="Calibri" w:hAnsi="Times New Roman" w:cs="Times New Roman"/>
                <w:sz w:val="24"/>
                <w:szCs w:val="24"/>
                <w:lang w:eastAsia="ru-RU"/>
              </w:rPr>
              <w:t xml:space="preserve">   2</w:t>
            </w:r>
          </w:p>
        </w:tc>
        <w:tc>
          <w:tcPr>
            <w:tcW w:w="3458" w:type="dxa"/>
          </w:tcPr>
          <w:p w:rsidR="0052373F" w:rsidRPr="0052373F" w:rsidRDefault="0052373F" w:rsidP="0052373F">
            <w:pPr>
              <w:suppressAutoHyphens/>
              <w:spacing w:after="0" w:line="240" w:lineRule="auto"/>
              <w:ind w:firstLine="709"/>
              <w:jc w:val="both"/>
              <w:rPr>
                <w:rFonts w:ascii="Times New Roman" w:eastAsia="Calibri" w:hAnsi="Times New Roman" w:cs="Times New Roman"/>
                <w:sz w:val="24"/>
                <w:szCs w:val="24"/>
              </w:rPr>
            </w:pPr>
          </w:p>
          <w:p w:rsidR="0052373F" w:rsidRPr="0052373F" w:rsidRDefault="0052373F" w:rsidP="0052373F">
            <w:pPr>
              <w:suppressAutoHyphens/>
              <w:spacing w:after="0" w:line="240" w:lineRule="auto"/>
              <w:ind w:firstLine="709"/>
              <w:jc w:val="both"/>
              <w:rPr>
                <w:rFonts w:ascii="Times New Roman" w:eastAsia="Calibri" w:hAnsi="Times New Roman" w:cs="Times New Roman"/>
                <w:sz w:val="24"/>
                <w:szCs w:val="24"/>
              </w:rPr>
            </w:pPr>
            <w:r w:rsidRPr="0052373F">
              <w:rPr>
                <w:rFonts w:ascii="Times New Roman" w:eastAsia="Calibri" w:hAnsi="Times New Roman" w:cs="Times New Roman"/>
                <w:sz w:val="24"/>
                <w:szCs w:val="24"/>
              </w:rPr>
              <w:t>Вести диалог-расспрос</w:t>
            </w:r>
          </w:p>
          <w:p w:rsidR="0052373F" w:rsidRPr="0052373F" w:rsidRDefault="0052373F" w:rsidP="0052373F">
            <w:pPr>
              <w:suppressAutoHyphens/>
              <w:spacing w:after="0" w:line="240" w:lineRule="auto"/>
              <w:ind w:firstLine="709"/>
              <w:jc w:val="both"/>
              <w:rPr>
                <w:rFonts w:ascii="Times New Roman" w:eastAsia="Calibri" w:hAnsi="Times New Roman" w:cs="Times New Roman"/>
                <w:sz w:val="24"/>
                <w:szCs w:val="24"/>
              </w:rPr>
            </w:pPr>
            <w:proofErr w:type="spellStart"/>
            <w:r w:rsidRPr="0052373F">
              <w:rPr>
                <w:rFonts w:ascii="Times New Roman" w:eastAsia="Calibri" w:hAnsi="Times New Roman" w:cs="Times New Roman"/>
                <w:sz w:val="24"/>
                <w:szCs w:val="24"/>
              </w:rPr>
              <w:t>Аудировать</w:t>
            </w:r>
            <w:proofErr w:type="spellEnd"/>
            <w:r w:rsidRPr="0052373F">
              <w:rPr>
                <w:rFonts w:ascii="Times New Roman" w:eastAsia="Calibri" w:hAnsi="Times New Roman" w:cs="Times New Roman"/>
                <w:sz w:val="24"/>
                <w:szCs w:val="24"/>
              </w:rPr>
              <w:t xml:space="preserve"> с целью понимания основного содержания</w:t>
            </w:r>
          </w:p>
          <w:p w:rsidR="0052373F" w:rsidRPr="0052373F" w:rsidRDefault="0052373F" w:rsidP="0052373F">
            <w:pPr>
              <w:suppressAutoHyphens/>
              <w:spacing w:after="0" w:line="240" w:lineRule="auto"/>
              <w:ind w:firstLine="709"/>
              <w:jc w:val="both"/>
              <w:rPr>
                <w:rFonts w:ascii="Times New Roman" w:eastAsia="Calibri" w:hAnsi="Times New Roman" w:cs="Times New Roman"/>
                <w:sz w:val="24"/>
                <w:szCs w:val="24"/>
              </w:rPr>
            </w:pPr>
            <w:r w:rsidRPr="0052373F">
              <w:rPr>
                <w:rFonts w:ascii="Times New Roman" w:eastAsia="Calibri" w:hAnsi="Times New Roman" w:cs="Times New Roman"/>
                <w:sz w:val="24"/>
                <w:szCs w:val="24"/>
              </w:rPr>
              <w:t>Писать сочинение, используя средства логической связи</w:t>
            </w:r>
          </w:p>
          <w:p w:rsidR="0052373F" w:rsidRPr="0052373F" w:rsidRDefault="0052373F" w:rsidP="0052373F">
            <w:pPr>
              <w:suppressAutoHyphens/>
              <w:spacing w:after="0" w:line="240" w:lineRule="auto"/>
              <w:ind w:firstLine="709"/>
              <w:jc w:val="both"/>
              <w:rPr>
                <w:rFonts w:ascii="Times New Roman" w:eastAsia="Calibri" w:hAnsi="Times New Roman" w:cs="Times New Roman"/>
                <w:sz w:val="24"/>
                <w:szCs w:val="24"/>
              </w:rPr>
            </w:pPr>
            <w:r w:rsidRPr="0052373F">
              <w:rPr>
                <w:rFonts w:ascii="Times New Roman" w:eastAsia="Calibri" w:hAnsi="Times New Roman" w:cs="Times New Roman"/>
                <w:sz w:val="24"/>
                <w:szCs w:val="24"/>
              </w:rPr>
              <w:t>Развивать умение переводить</w:t>
            </w:r>
          </w:p>
          <w:p w:rsidR="0052373F" w:rsidRPr="0052373F" w:rsidRDefault="0052373F" w:rsidP="0052373F">
            <w:pPr>
              <w:suppressAutoHyphens/>
              <w:spacing w:after="0" w:line="240" w:lineRule="auto"/>
              <w:ind w:firstLine="709"/>
              <w:jc w:val="both"/>
              <w:rPr>
                <w:rFonts w:ascii="Times New Roman" w:eastAsia="Calibri" w:hAnsi="Times New Roman" w:cs="Times New Roman"/>
                <w:sz w:val="24"/>
                <w:szCs w:val="24"/>
              </w:rPr>
            </w:pPr>
            <w:r w:rsidRPr="0052373F">
              <w:rPr>
                <w:rFonts w:ascii="Times New Roman" w:eastAsia="Calibri" w:hAnsi="Times New Roman" w:cs="Times New Roman"/>
                <w:sz w:val="24"/>
                <w:szCs w:val="24"/>
              </w:rPr>
              <w:lastRenderedPageBreak/>
              <w:t>Совершенствовать лексические и грамматические навыки</w:t>
            </w:r>
          </w:p>
          <w:p w:rsidR="0052373F" w:rsidRPr="0052373F" w:rsidRDefault="0052373F" w:rsidP="0052373F">
            <w:pPr>
              <w:suppressAutoHyphens/>
              <w:spacing w:after="0" w:line="240" w:lineRule="auto"/>
              <w:ind w:firstLine="709"/>
              <w:jc w:val="both"/>
              <w:rPr>
                <w:rFonts w:ascii="Times New Roman" w:eastAsia="Calibri" w:hAnsi="Times New Roman" w:cs="Times New Roman"/>
                <w:sz w:val="24"/>
                <w:szCs w:val="24"/>
              </w:rPr>
            </w:pPr>
            <w:r w:rsidRPr="0052373F">
              <w:rPr>
                <w:rFonts w:ascii="Times New Roman" w:eastAsia="Calibri" w:hAnsi="Times New Roman" w:cs="Times New Roman"/>
                <w:sz w:val="24"/>
                <w:szCs w:val="24"/>
              </w:rPr>
              <w:t xml:space="preserve">Читать и </w:t>
            </w:r>
            <w:proofErr w:type="spellStart"/>
            <w:r w:rsidRPr="0052373F">
              <w:rPr>
                <w:rFonts w:ascii="Times New Roman" w:eastAsia="Calibri" w:hAnsi="Times New Roman" w:cs="Times New Roman"/>
                <w:sz w:val="24"/>
                <w:szCs w:val="24"/>
              </w:rPr>
              <w:t>аудировать</w:t>
            </w:r>
            <w:proofErr w:type="spellEnd"/>
            <w:r w:rsidRPr="0052373F">
              <w:rPr>
                <w:rFonts w:ascii="Times New Roman" w:eastAsia="Calibri" w:hAnsi="Times New Roman" w:cs="Times New Roman"/>
                <w:sz w:val="24"/>
                <w:szCs w:val="24"/>
              </w:rPr>
              <w:t xml:space="preserve"> с целью полного понимания прочитанного/услышанного</w:t>
            </w:r>
          </w:p>
          <w:p w:rsidR="0052373F" w:rsidRPr="0052373F" w:rsidRDefault="0052373F" w:rsidP="0052373F">
            <w:pPr>
              <w:suppressAutoHyphens/>
              <w:spacing w:after="0" w:line="240" w:lineRule="auto"/>
              <w:ind w:firstLine="709"/>
              <w:jc w:val="both"/>
              <w:rPr>
                <w:rFonts w:ascii="Times New Roman" w:eastAsia="Calibri" w:hAnsi="Times New Roman" w:cs="Times New Roman"/>
                <w:sz w:val="24"/>
                <w:szCs w:val="24"/>
              </w:rPr>
            </w:pPr>
            <w:r w:rsidRPr="0052373F">
              <w:rPr>
                <w:rFonts w:ascii="Times New Roman" w:eastAsia="Calibri" w:hAnsi="Times New Roman" w:cs="Times New Roman"/>
                <w:sz w:val="24"/>
                <w:szCs w:val="24"/>
              </w:rPr>
              <w:t>Совершенствовать речевые навыки</w:t>
            </w:r>
          </w:p>
          <w:p w:rsidR="0052373F" w:rsidRPr="0052373F" w:rsidRDefault="0052373F" w:rsidP="0052373F">
            <w:pPr>
              <w:suppressAutoHyphens/>
              <w:spacing w:after="0" w:line="240" w:lineRule="auto"/>
              <w:ind w:firstLine="709"/>
              <w:jc w:val="both"/>
              <w:rPr>
                <w:rFonts w:ascii="Times New Roman" w:eastAsia="Calibri" w:hAnsi="Times New Roman" w:cs="Times New Roman"/>
                <w:sz w:val="24"/>
                <w:szCs w:val="24"/>
              </w:rPr>
            </w:pPr>
          </w:p>
        </w:tc>
      </w:tr>
      <w:tr w:rsidR="0052373F" w:rsidRPr="0052373F" w:rsidTr="0052373F">
        <w:tc>
          <w:tcPr>
            <w:tcW w:w="1056" w:type="dxa"/>
          </w:tcPr>
          <w:p w:rsidR="0052373F" w:rsidRPr="0052373F" w:rsidRDefault="0052373F" w:rsidP="0052373F">
            <w:pPr>
              <w:suppressAutoHyphens/>
              <w:spacing w:after="0" w:line="240" w:lineRule="auto"/>
              <w:ind w:left="360" w:firstLine="709"/>
              <w:jc w:val="both"/>
              <w:rPr>
                <w:rFonts w:ascii="Times New Roman" w:eastAsia="Calibri" w:hAnsi="Times New Roman" w:cs="Times New Roman"/>
                <w:b/>
                <w:sz w:val="24"/>
                <w:szCs w:val="24"/>
                <w:lang w:eastAsia="ru-RU"/>
              </w:rPr>
            </w:pPr>
          </w:p>
        </w:tc>
        <w:tc>
          <w:tcPr>
            <w:tcW w:w="2741" w:type="dxa"/>
          </w:tcPr>
          <w:p w:rsidR="0052373F" w:rsidRPr="0052373F" w:rsidRDefault="0052373F" w:rsidP="0052373F">
            <w:pPr>
              <w:suppressAutoHyphens/>
              <w:spacing w:after="0" w:line="240" w:lineRule="auto"/>
              <w:ind w:firstLine="709"/>
              <w:jc w:val="both"/>
              <w:rPr>
                <w:rFonts w:ascii="Times New Roman" w:eastAsia="Calibri" w:hAnsi="Times New Roman" w:cs="Times New Roman"/>
                <w:b/>
                <w:sz w:val="24"/>
                <w:szCs w:val="24"/>
              </w:rPr>
            </w:pPr>
            <w:r w:rsidRPr="0052373F">
              <w:rPr>
                <w:rFonts w:ascii="Times New Roman" w:eastAsia="Calibri" w:hAnsi="Times New Roman" w:cs="Times New Roman"/>
                <w:b/>
                <w:sz w:val="24"/>
                <w:szCs w:val="24"/>
              </w:rPr>
              <w:t>ВСЕГО</w:t>
            </w:r>
          </w:p>
        </w:tc>
        <w:tc>
          <w:tcPr>
            <w:tcW w:w="1317" w:type="dxa"/>
          </w:tcPr>
          <w:p w:rsidR="0052373F" w:rsidRPr="0052373F" w:rsidRDefault="0052373F" w:rsidP="0052373F">
            <w:pPr>
              <w:suppressAutoHyphens/>
              <w:spacing w:after="0" w:line="240" w:lineRule="auto"/>
              <w:ind w:firstLine="709"/>
              <w:jc w:val="center"/>
              <w:rPr>
                <w:rFonts w:ascii="Times New Roman" w:eastAsia="Calibri" w:hAnsi="Times New Roman" w:cs="Times New Roman"/>
                <w:b/>
                <w:sz w:val="24"/>
                <w:szCs w:val="24"/>
                <w:lang w:eastAsia="ru-RU"/>
              </w:rPr>
            </w:pPr>
            <w:r w:rsidRPr="0052373F">
              <w:rPr>
                <w:rFonts w:ascii="Times New Roman" w:eastAsia="Calibri" w:hAnsi="Times New Roman" w:cs="Times New Roman"/>
                <w:b/>
                <w:sz w:val="24"/>
                <w:szCs w:val="24"/>
                <w:lang w:eastAsia="ru-RU"/>
              </w:rPr>
              <w:t>102</w:t>
            </w:r>
          </w:p>
        </w:tc>
        <w:tc>
          <w:tcPr>
            <w:tcW w:w="1317" w:type="dxa"/>
          </w:tcPr>
          <w:p w:rsidR="0052373F" w:rsidRPr="0052373F" w:rsidRDefault="0052373F" w:rsidP="0052373F">
            <w:pPr>
              <w:suppressAutoHyphens/>
              <w:spacing w:after="0" w:line="240" w:lineRule="auto"/>
              <w:ind w:firstLine="709"/>
              <w:jc w:val="center"/>
              <w:rPr>
                <w:rFonts w:ascii="Times New Roman" w:eastAsia="Calibri" w:hAnsi="Times New Roman" w:cs="Times New Roman"/>
                <w:sz w:val="28"/>
              </w:rPr>
            </w:pPr>
            <w:r w:rsidRPr="0052373F">
              <w:rPr>
                <w:rFonts w:ascii="Times New Roman" w:eastAsia="Calibri" w:hAnsi="Times New Roman" w:cs="Times New Roman"/>
                <w:b/>
                <w:sz w:val="24"/>
                <w:szCs w:val="24"/>
                <w:lang w:eastAsia="ru-RU"/>
              </w:rPr>
              <w:t>8</w:t>
            </w:r>
          </w:p>
        </w:tc>
        <w:tc>
          <w:tcPr>
            <w:tcW w:w="3458" w:type="dxa"/>
          </w:tcPr>
          <w:p w:rsidR="0052373F" w:rsidRPr="0052373F" w:rsidRDefault="0052373F" w:rsidP="0052373F">
            <w:pPr>
              <w:suppressAutoHyphens/>
              <w:spacing w:after="0" w:line="240" w:lineRule="auto"/>
              <w:ind w:firstLine="709"/>
              <w:jc w:val="both"/>
              <w:rPr>
                <w:rFonts w:ascii="Times New Roman" w:eastAsia="Calibri" w:hAnsi="Times New Roman" w:cs="Times New Roman"/>
                <w:b/>
                <w:sz w:val="24"/>
                <w:szCs w:val="24"/>
              </w:rPr>
            </w:pPr>
          </w:p>
        </w:tc>
      </w:tr>
    </w:tbl>
    <w:p w:rsidR="0052373F" w:rsidRPr="0052373F" w:rsidRDefault="0052373F" w:rsidP="0052373F">
      <w:pPr>
        <w:suppressAutoHyphens/>
        <w:spacing w:after="0" w:line="360" w:lineRule="auto"/>
        <w:ind w:firstLine="709"/>
        <w:jc w:val="both"/>
        <w:rPr>
          <w:rFonts w:ascii="Times New Roman" w:eastAsia="Calibri" w:hAnsi="Times New Roman" w:cs="Times New Roman"/>
          <w:sz w:val="28"/>
        </w:rPr>
      </w:pPr>
    </w:p>
    <w:p w:rsidR="0052373F" w:rsidRPr="0052373F" w:rsidRDefault="0052373F" w:rsidP="0052373F">
      <w:pPr>
        <w:suppressAutoHyphens/>
        <w:spacing w:after="0" w:line="360" w:lineRule="auto"/>
        <w:ind w:firstLine="709"/>
        <w:jc w:val="both"/>
        <w:rPr>
          <w:rFonts w:ascii="Times New Roman" w:eastAsia="Calibri" w:hAnsi="Times New Roman" w:cs="Times New Roman"/>
          <w:sz w:val="28"/>
        </w:rPr>
      </w:pPr>
    </w:p>
    <w:p w:rsidR="0052373F" w:rsidRPr="0052373F" w:rsidRDefault="0052373F" w:rsidP="00523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contextualSpacing/>
        <w:jc w:val="both"/>
        <w:rPr>
          <w:rFonts w:ascii="Times New Roman" w:eastAsia="Times New Roman" w:hAnsi="Times New Roman" w:cs="Calibri"/>
          <w:b/>
          <w:color w:val="000000"/>
          <w:sz w:val="28"/>
          <w:szCs w:val="28"/>
        </w:rPr>
      </w:pPr>
    </w:p>
    <w:p w:rsidR="0052373F" w:rsidRPr="0052373F" w:rsidRDefault="0052373F" w:rsidP="00523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contextualSpacing/>
        <w:jc w:val="both"/>
        <w:rPr>
          <w:rFonts w:ascii="Times New Roman" w:eastAsia="Times New Roman" w:hAnsi="Times New Roman" w:cs="Calibri"/>
          <w:b/>
          <w:color w:val="000000"/>
          <w:sz w:val="28"/>
          <w:szCs w:val="28"/>
        </w:rPr>
      </w:pPr>
    </w:p>
    <w:p w:rsidR="0052373F" w:rsidRPr="0052373F" w:rsidRDefault="0052373F" w:rsidP="00523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contextualSpacing/>
        <w:jc w:val="both"/>
        <w:rPr>
          <w:rFonts w:ascii="Times New Roman" w:eastAsia="Times New Roman" w:hAnsi="Times New Roman" w:cs="Calibri"/>
          <w:b/>
          <w:color w:val="000000"/>
          <w:sz w:val="28"/>
          <w:szCs w:val="28"/>
        </w:rPr>
      </w:pPr>
    </w:p>
    <w:p w:rsidR="0052373F" w:rsidRPr="0052373F" w:rsidRDefault="0052373F" w:rsidP="00523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contextualSpacing/>
        <w:jc w:val="both"/>
        <w:rPr>
          <w:rFonts w:ascii="Times New Roman" w:eastAsia="Times New Roman" w:hAnsi="Times New Roman" w:cs="Calibri"/>
          <w:b/>
          <w:color w:val="000000"/>
          <w:sz w:val="28"/>
          <w:szCs w:val="28"/>
        </w:rPr>
      </w:pPr>
    </w:p>
    <w:p w:rsidR="0052373F" w:rsidRPr="0052373F" w:rsidRDefault="0052373F" w:rsidP="00523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contextualSpacing/>
        <w:jc w:val="both"/>
        <w:rPr>
          <w:rFonts w:ascii="Calibri" w:eastAsia="Times New Roman" w:hAnsi="Calibri" w:cs="Calibri"/>
        </w:rPr>
      </w:pPr>
      <w:r w:rsidRPr="0052373F">
        <w:rPr>
          <w:rFonts w:ascii="Times New Roman" w:eastAsia="Times New Roman" w:hAnsi="Times New Roman" w:cs="Calibri"/>
          <w:b/>
          <w:color w:val="000000"/>
          <w:sz w:val="28"/>
          <w:szCs w:val="28"/>
        </w:rPr>
        <w:t>5. КОНТРОЛЬ И ОЦЕНКА РЕЗУЛЬТАТОВ ОСВОЕНИЯ УЧЕБНОЙ ДИСЦИПЛИНЫ</w:t>
      </w:r>
    </w:p>
    <w:p w:rsidR="0052373F" w:rsidRPr="0052373F" w:rsidRDefault="0052373F" w:rsidP="0052373F">
      <w:pPr>
        <w:shd w:val="clear" w:color="auto" w:fill="FFFFFF"/>
        <w:suppressAutoHyphens/>
        <w:spacing w:after="0" w:line="240" w:lineRule="auto"/>
        <w:ind w:firstLine="709"/>
        <w:jc w:val="both"/>
        <w:rPr>
          <w:rFonts w:ascii="Times New Roman" w:eastAsia="Calibri" w:hAnsi="Times New Roman" w:cs="Times New Roman"/>
          <w:sz w:val="28"/>
        </w:rPr>
      </w:pPr>
      <w:r w:rsidRPr="0052373F">
        <w:rPr>
          <w:rFonts w:ascii="Times New Roman" w:eastAsia="Calibri" w:hAnsi="Times New Roman" w:cs="Times New Roman"/>
          <w:b/>
          <w:bCs/>
          <w:color w:val="000000"/>
          <w:sz w:val="28"/>
          <w:szCs w:val="28"/>
        </w:rPr>
        <w:t>Чтение и понимание иноязычных текстов</w:t>
      </w:r>
    </w:p>
    <w:p w:rsidR="0052373F" w:rsidRPr="0052373F" w:rsidRDefault="0052373F" w:rsidP="0052373F">
      <w:pPr>
        <w:shd w:val="clear" w:color="auto" w:fill="FFFFFF"/>
        <w:suppressAutoHyphens/>
        <w:spacing w:after="0" w:line="240" w:lineRule="auto"/>
        <w:ind w:firstLine="709"/>
        <w:jc w:val="both"/>
        <w:rPr>
          <w:rFonts w:ascii="Times New Roman" w:eastAsia="Calibri" w:hAnsi="Times New Roman" w:cs="Times New Roman"/>
          <w:sz w:val="28"/>
        </w:rPr>
      </w:pPr>
      <w:r w:rsidRPr="0052373F">
        <w:rPr>
          <w:rFonts w:ascii="Times New Roman" w:eastAsia="Calibri" w:hAnsi="Times New Roman" w:cs="Times New Roman"/>
          <w:b/>
          <w:bCs/>
          <w:color w:val="000000"/>
          <w:sz w:val="28"/>
          <w:szCs w:val="28"/>
        </w:rPr>
        <w:t>Чтение с пониманием основного содер</w:t>
      </w:r>
      <w:r w:rsidRPr="0052373F">
        <w:rPr>
          <w:rFonts w:ascii="Times New Roman" w:eastAsia="Calibri" w:hAnsi="Times New Roman" w:cs="Times New Roman"/>
          <w:b/>
          <w:bCs/>
          <w:color w:val="000000"/>
          <w:sz w:val="28"/>
          <w:szCs w:val="28"/>
        </w:rPr>
        <w:softHyphen/>
        <w:t>жания прочитанного (ознакомительное)</w:t>
      </w:r>
    </w:p>
    <w:p w:rsidR="0052373F" w:rsidRPr="0052373F" w:rsidRDefault="0052373F" w:rsidP="0052373F">
      <w:pPr>
        <w:shd w:val="clear" w:color="auto" w:fill="FFFFFF"/>
        <w:suppressAutoHyphens/>
        <w:spacing w:after="0" w:line="240" w:lineRule="auto"/>
        <w:ind w:firstLine="709"/>
        <w:jc w:val="both"/>
        <w:rPr>
          <w:rFonts w:ascii="Times New Roman" w:eastAsia="Calibri" w:hAnsi="Times New Roman" w:cs="Times New Roman"/>
          <w:sz w:val="28"/>
        </w:rPr>
      </w:pPr>
      <w:r w:rsidRPr="0052373F">
        <w:rPr>
          <w:rFonts w:ascii="Times New Roman" w:eastAsia="Calibri" w:hAnsi="Times New Roman" w:cs="Times New Roman"/>
          <w:b/>
          <w:bCs/>
          <w:i/>
          <w:iCs/>
          <w:color w:val="000000"/>
          <w:sz w:val="28"/>
          <w:szCs w:val="28"/>
        </w:rPr>
        <w:t>Оценка «5»</w:t>
      </w:r>
      <w:r w:rsidRPr="0052373F">
        <w:rPr>
          <w:rFonts w:ascii="Times New Roman" w:eastAsia="Calibri" w:hAnsi="Times New Roman" w:cs="Times New Roman"/>
          <w:color w:val="000000"/>
          <w:sz w:val="28"/>
          <w:szCs w:val="28"/>
        </w:rPr>
        <w:t>ставится учащемуся, если он понял основное содержание оригиналь</w:t>
      </w:r>
      <w:r w:rsidRPr="0052373F">
        <w:rPr>
          <w:rFonts w:ascii="Times New Roman" w:eastAsia="Calibri" w:hAnsi="Times New Roman" w:cs="Times New Roman"/>
          <w:color w:val="000000"/>
          <w:sz w:val="28"/>
          <w:szCs w:val="28"/>
        </w:rPr>
        <w:softHyphen/>
        <w:t>ного текста, может выделить основную мысль, определить основные факты, уме</w:t>
      </w:r>
      <w:r w:rsidRPr="0052373F">
        <w:rPr>
          <w:rFonts w:ascii="Times New Roman" w:eastAsia="Calibri" w:hAnsi="Times New Roman" w:cs="Times New Roman"/>
          <w:color w:val="000000"/>
          <w:sz w:val="28"/>
          <w:szCs w:val="28"/>
        </w:rPr>
        <w:softHyphen/>
        <w:t>ет догадываться о значении незнакомых слов из контекста, либо по словообразо</w:t>
      </w:r>
      <w:r w:rsidRPr="0052373F">
        <w:rPr>
          <w:rFonts w:ascii="Times New Roman" w:eastAsia="Calibri" w:hAnsi="Times New Roman" w:cs="Times New Roman"/>
          <w:color w:val="000000"/>
          <w:sz w:val="28"/>
          <w:szCs w:val="28"/>
        </w:rPr>
        <w:softHyphen/>
        <w:t>вательным элементам, либо по сходству с родным языком. Скорость чтения иноя</w:t>
      </w:r>
      <w:r w:rsidRPr="0052373F">
        <w:rPr>
          <w:rFonts w:ascii="Times New Roman" w:eastAsia="Calibri" w:hAnsi="Times New Roman" w:cs="Times New Roman"/>
          <w:color w:val="000000"/>
          <w:sz w:val="28"/>
          <w:szCs w:val="28"/>
        </w:rPr>
        <w:softHyphen/>
        <w:t>зычного текста может быть несколько замедленной по сравнению с той, с кото</w:t>
      </w:r>
      <w:r w:rsidRPr="0052373F">
        <w:rPr>
          <w:rFonts w:ascii="Times New Roman" w:eastAsia="Calibri" w:hAnsi="Times New Roman" w:cs="Times New Roman"/>
          <w:color w:val="000000"/>
          <w:sz w:val="28"/>
          <w:szCs w:val="28"/>
        </w:rPr>
        <w:softHyphen/>
        <w:t>рой ученик читает на родном языке. За</w:t>
      </w:r>
      <w:r w:rsidRPr="0052373F">
        <w:rPr>
          <w:rFonts w:ascii="Times New Roman" w:eastAsia="Calibri" w:hAnsi="Times New Roman" w:cs="Times New Roman"/>
          <w:color w:val="000000"/>
          <w:sz w:val="28"/>
          <w:szCs w:val="28"/>
        </w:rPr>
        <w:softHyphen/>
        <w:t>метим, что скорость чтения на родном языке у учащихся разная.</w:t>
      </w:r>
    </w:p>
    <w:p w:rsidR="0052373F" w:rsidRPr="0052373F" w:rsidRDefault="0052373F" w:rsidP="0052373F">
      <w:pPr>
        <w:shd w:val="clear" w:color="auto" w:fill="FFFFFF"/>
        <w:suppressAutoHyphens/>
        <w:spacing w:after="0" w:line="240" w:lineRule="auto"/>
        <w:ind w:firstLine="709"/>
        <w:jc w:val="both"/>
        <w:rPr>
          <w:rFonts w:ascii="Times New Roman" w:eastAsia="Calibri" w:hAnsi="Times New Roman" w:cs="Times New Roman"/>
          <w:sz w:val="28"/>
        </w:rPr>
      </w:pPr>
      <w:r w:rsidRPr="0052373F">
        <w:rPr>
          <w:rFonts w:ascii="Times New Roman" w:eastAsia="Calibri" w:hAnsi="Times New Roman" w:cs="Times New Roman"/>
          <w:b/>
          <w:bCs/>
          <w:i/>
          <w:iCs/>
          <w:color w:val="000000"/>
          <w:sz w:val="28"/>
          <w:szCs w:val="28"/>
        </w:rPr>
        <w:t xml:space="preserve"> Оценка «4»</w:t>
      </w:r>
      <w:r w:rsidRPr="0052373F">
        <w:rPr>
          <w:rFonts w:ascii="Times New Roman" w:eastAsia="Calibri" w:hAnsi="Times New Roman" w:cs="Times New Roman"/>
          <w:color w:val="000000"/>
          <w:sz w:val="28"/>
          <w:szCs w:val="28"/>
        </w:rPr>
        <w:t>ставится ученику, если он понял основное содержание оригиналь</w:t>
      </w:r>
      <w:r w:rsidRPr="0052373F">
        <w:rPr>
          <w:rFonts w:ascii="Times New Roman" w:eastAsia="Calibri" w:hAnsi="Times New Roman" w:cs="Times New Roman"/>
          <w:color w:val="000000"/>
          <w:sz w:val="28"/>
          <w:szCs w:val="28"/>
        </w:rPr>
        <w:softHyphen/>
        <w:t>ного текста, может выделить основную мысль, определить отдельные факты. Од</w:t>
      </w:r>
      <w:r w:rsidRPr="0052373F">
        <w:rPr>
          <w:rFonts w:ascii="Times New Roman" w:eastAsia="Calibri" w:hAnsi="Times New Roman" w:cs="Times New Roman"/>
          <w:color w:val="000000"/>
          <w:sz w:val="28"/>
          <w:szCs w:val="28"/>
        </w:rPr>
        <w:softHyphen/>
        <w:t>нако у него недостаточно развита языко</w:t>
      </w:r>
      <w:r w:rsidRPr="0052373F">
        <w:rPr>
          <w:rFonts w:ascii="Times New Roman" w:eastAsia="Calibri" w:hAnsi="Times New Roman" w:cs="Times New Roman"/>
          <w:color w:val="000000"/>
          <w:sz w:val="28"/>
          <w:szCs w:val="28"/>
        </w:rPr>
        <w:softHyphen/>
        <w:t>вая догадка, и он затрудняется в понима</w:t>
      </w:r>
      <w:r w:rsidRPr="0052373F">
        <w:rPr>
          <w:rFonts w:ascii="Times New Roman" w:eastAsia="Calibri" w:hAnsi="Times New Roman" w:cs="Times New Roman"/>
          <w:color w:val="000000"/>
          <w:sz w:val="28"/>
          <w:szCs w:val="28"/>
        </w:rPr>
        <w:softHyphen/>
        <w:t>нии некоторых незнакомых слов, он вы</w:t>
      </w:r>
      <w:r w:rsidRPr="0052373F">
        <w:rPr>
          <w:rFonts w:ascii="Times New Roman" w:eastAsia="Calibri" w:hAnsi="Times New Roman" w:cs="Times New Roman"/>
          <w:color w:val="000000"/>
          <w:sz w:val="28"/>
          <w:szCs w:val="28"/>
        </w:rPr>
        <w:softHyphen/>
        <w:t>нужден чаще обращаться к словарю, а темп чтения более замедленен.</w:t>
      </w:r>
    </w:p>
    <w:p w:rsidR="0052373F" w:rsidRPr="0052373F" w:rsidRDefault="0052373F" w:rsidP="0052373F">
      <w:pPr>
        <w:shd w:val="clear" w:color="auto" w:fill="FFFFFF"/>
        <w:suppressAutoHyphens/>
        <w:spacing w:after="0" w:line="240" w:lineRule="auto"/>
        <w:ind w:firstLine="709"/>
        <w:jc w:val="both"/>
        <w:rPr>
          <w:rFonts w:ascii="Times New Roman" w:eastAsia="Calibri" w:hAnsi="Times New Roman" w:cs="Times New Roman"/>
          <w:sz w:val="28"/>
        </w:rPr>
      </w:pPr>
      <w:r w:rsidRPr="0052373F">
        <w:rPr>
          <w:rFonts w:ascii="Times New Roman" w:eastAsia="Calibri" w:hAnsi="Times New Roman" w:cs="Times New Roman"/>
          <w:b/>
          <w:bCs/>
          <w:i/>
          <w:iCs/>
          <w:color w:val="000000"/>
          <w:sz w:val="28"/>
          <w:szCs w:val="28"/>
        </w:rPr>
        <w:t>Оценка «3»</w:t>
      </w:r>
      <w:r w:rsidRPr="0052373F">
        <w:rPr>
          <w:rFonts w:ascii="Times New Roman" w:eastAsia="Calibri" w:hAnsi="Times New Roman" w:cs="Times New Roman"/>
          <w:color w:val="000000"/>
          <w:sz w:val="28"/>
          <w:szCs w:val="28"/>
        </w:rPr>
        <w:t>ставится школьнику, кото</w:t>
      </w:r>
      <w:r w:rsidRPr="0052373F">
        <w:rPr>
          <w:rFonts w:ascii="Times New Roman" w:eastAsia="Calibri" w:hAnsi="Times New Roman" w:cs="Times New Roman"/>
          <w:color w:val="000000"/>
          <w:sz w:val="28"/>
          <w:szCs w:val="28"/>
        </w:rPr>
        <w:softHyphen/>
        <w:t>рый не совсем точно понял основное содержание прочитанного, умеет выде</w:t>
      </w:r>
      <w:r w:rsidRPr="0052373F">
        <w:rPr>
          <w:rFonts w:ascii="Times New Roman" w:eastAsia="Calibri" w:hAnsi="Times New Roman" w:cs="Times New Roman"/>
          <w:color w:val="000000"/>
          <w:sz w:val="28"/>
          <w:szCs w:val="28"/>
        </w:rPr>
        <w:softHyphen/>
        <w:t>лить в тексте только небольшое количес</w:t>
      </w:r>
      <w:r w:rsidRPr="0052373F">
        <w:rPr>
          <w:rFonts w:ascii="Times New Roman" w:eastAsia="Calibri" w:hAnsi="Times New Roman" w:cs="Times New Roman"/>
          <w:color w:val="000000"/>
          <w:sz w:val="28"/>
          <w:szCs w:val="28"/>
        </w:rPr>
        <w:softHyphen/>
        <w:t>тво фактов, совсем не развита языковая догадка.</w:t>
      </w:r>
    </w:p>
    <w:p w:rsidR="0052373F" w:rsidRPr="0052373F" w:rsidRDefault="0052373F" w:rsidP="0052373F">
      <w:pPr>
        <w:shd w:val="clear" w:color="auto" w:fill="FFFFFF"/>
        <w:suppressAutoHyphens/>
        <w:spacing w:after="0" w:line="240" w:lineRule="auto"/>
        <w:ind w:firstLine="709"/>
        <w:jc w:val="both"/>
        <w:rPr>
          <w:rFonts w:ascii="Times New Roman" w:eastAsia="Calibri" w:hAnsi="Times New Roman" w:cs="Times New Roman"/>
          <w:sz w:val="28"/>
        </w:rPr>
      </w:pPr>
      <w:r w:rsidRPr="0052373F">
        <w:rPr>
          <w:rFonts w:ascii="Times New Roman" w:eastAsia="Calibri" w:hAnsi="Times New Roman" w:cs="Times New Roman"/>
          <w:b/>
          <w:bCs/>
          <w:i/>
          <w:iCs/>
          <w:color w:val="000000"/>
          <w:sz w:val="28"/>
          <w:szCs w:val="28"/>
        </w:rPr>
        <w:t>Оценка «2»</w:t>
      </w:r>
      <w:r w:rsidRPr="0052373F">
        <w:rPr>
          <w:rFonts w:ascii="Times New Roman" w:eastAsia="Calibri" w:hAnsi="Times New Roman" w:cs="Times New Roman"/>
          <w:color w:val="000000"/>
          <w:sz w:val="28"/>
          <w:szCs w:val="28"/>
        </w:rPr>
        <w:t>выставляется ученику в том случае, если он не понял текст или понял содержание текста неправильно, не ори</w:t>
      </w:r>
      <w:r w:rsidRPr="0052373F">
        <w:rPr>
          <w:rFonts w:ascii="Times New Roman" w:eastAsia="Calibri" w:hAnsi="Times New Roman" w:cs="Times New Roman"/>
          <w:color w:val="000000"/>
          <w:sz w:val="28"/>
          <w:szCs w:val="28"/>
        </w:rPr>
        <w:softHyphen/>
        <w:t>ентируется в тексте при поиске опреде</w:t>
      </w:r>
      <w:r w:rsidRPr="0052373F">
        <w:rPr>
          <w:rFonts w:ascii="Times New Roman" w:eastAsia="Calibri" w:hAnsi="Times New Roman" w:cs="Times New Roman"/>
          <w:color w:val="000000"/>
          <w:sz w:val="28"/>
          <w:szCs w:val="28"/>
        </w:rPr>
        <w:softHyphen/>
        <w:t xml:space="preserve">ленных фактов, не умеет </w:t>
      </w:r>
      <w:proofErr w:type="spellStart"/>
      <w:r w:rsidRPr="0052373F">
        <w:rPr>
          <w:rFonts w:ascii="Times New Roman" w:eastAsia="Calibri" w:hAnsi="Times New Roman" w:cs="Times New Roman"/>
          <w:color w:val="000000"/>
          <w:sz w:val="28"/>
          <w:szCs w:val="28"/>
        </w:rPr>
        <w:t>семантизировать</w:t>
      </w:r>
      <w:proofErr w:type="spellEnd"/>
      <w:r w:rsidRPr="0052373F">
        <w:rPr>
          <w:rFonts w:ascii="Times New Roman" w:eastAsia="Calibri" w:hAnsi="Times New Roman" w:cs="Times New Roman"/>
          <w:color w:val="000000"/>
          <w:sz w:val="28"/>
          <w:szCs w:val="28"/>
        </w:rPr>
        <w:t xml:space="preserve"> незнакомую лексику.</w:t>
      </w:r>
    </w:p>
    <w:p w:rsidR="0052373F" w:rsidRPr="0052373F" w:rsidRDefault="0052373F" w:rsidP="0052373F">
      <w:pPr>
        <w:shd w:val="clear" w:color="auto" w:fill="FFFFFF"/>
        <w:suppressAutoHyphens/>
        <w:spacing w:after="0" w:line="240" w:lineRule="auto"/>
        <w:ind w:firstLine="709"/>
        <w:jc w:val="both"/>
        <w:rPr>
          <w:rFonts w:ascii="Times New Roman" w:eastAsia="Calibri" w:hAnsi="Times New Roman" w:cs="Times New Roman"/>
          <w:sz w:val="28"/>
        </w:rPr>
      </w:pPr>
      <w:r w:rsidRPr="0052373F">
        <w:rPr>
          <w:rFonts w:ascii="Times New Roman" w:eastAsia="Calibri" w:hAnsi="Times New Roman" w:cs="Times New Roman"/>
          <w:sz w:val="28"/>
          <w:szCs w:val="28"/>
        </w:rPr>
        <w:t> </w:t>
      </w:r>
      <w:r w:rsidRPr="0052373F">
        <w:rPr>
          <w:rFonts w:ascii="Times New Roman" w:eastAsia="Calibri" w:hAnsi="Times New Roman" w:cs="Times New Roman"/>
          <w:b/>
          <w:bCs/>
          <w:color w:val="000000"/>
          <w:sz w:val="28"/>
          <w:szCs w:val="28"/>
        </w:rPr>
        <w:t>Чтение с полным пониманием содержания (изучающее)</w:t>
      </w:r>
    </w:p>
    <w:p w:rsidR="0052373F" w:rsidRPr="0052373F" w:rsidRDefault="0052373F" w:rsidP="0052373F">
      <w:pPr>
        <w:shd w:val="clear" w:color="auto" w:fill="FFFFFF"/>
        <w:suppressAutoHyphens/>
        <w:spacing w:after="0" w:line="240" w:lineRule="auto"/>
        <w:ind w:firstLine="709"/>
        <w:jc w:val="both"/>
        <w:rPr>
          <w:rFonts w:ascii="Times New Roman" w:eastAsia="Calibri" w:hAnsi="Times New Roman" w:cs="Times New Roman"/>
          <w:sz w:val="28"/>
        </w:rPr>
      </w:pPr>
      <w:r w:rsidRPr="0052373F">
        <w:rPr>
          <w:rFonts w:ascii="Times New Roman" w:eastAsia="Calibri" w:hAnsi="Times New Roman" w:cs="Times New Roman"/>
          <w:b/>
          <w:bCs/>
          <w:i/>
          <w:iCs/>
          <w:color w:val="000000"/>
          <w:sz w:val="28"/>
          <w:szCs w:val="28"/>
        </w:rPr>
        <w:t>Оценка «5»</w:t>
      </w:r>
      <w:r w:rsidRPr="0052373F">
        <w:rPr>
          <w:rFonts w:ascii="Times New Roman" w:eastAsia="Calibri" w:hAnsi="Times New Roman" w:cs="Times New Roman"/>
          <w:color w:val="000000"/>
          <w:sz w:val="28"/>
          <w:szCs w:val="28"/>
        </w:rPr>
        <w:t>ставится ученику, когда он полностью понял несложный оригиналь</w:t>
      </w:r>
      <w:r w:rsidRPr="0052373F">
        <w:rPr>
          <w:rFonts w:ascii="Times New Roman" w:eastAsia="Calibri" w:hAnsi="Times New Roman" w:cs="Times New Roman"/>
          <w:color w:val="000000"/>
          <w:sz w:val="28"/>
          <w:szCs w:val="28"/>
        </w:rPr>
        <w:softHyphen/>
        <w:t xml:space="preserve">ный текст (публицистический, научно-популярный; инструкцию </w:t>
      </w:r>
      <w:r w:rsidRPr="0052373F">
        <w:rPr>
          <w:rFonts w:ascii="Times New Roman" w:eastAsia="Calibri" w:hAnsi="Times New Roman" w:cs="Times New Roman"/>
          <w:color w:val="000000"/>
          <w:sz w:val="28"/>
          <w:szCs w:val="28"/>
        </w:rPr>
        <w:lastRenderedPageBreak/>
        <w:t>или отрывок из туристического проспекта). Он использо</w:t>
      </w:r>
      <w:r w:rsidRPr="0052373F">
        <w:rPr>
          <w:rFonts w:ascii="Times New Roman" w:eastAsia="Calibri" w:hAnsi="Times New Roman" w:cs="Times New Roman"/>
          <w:color w:val="000000"/>
          <w:sz w:val="28"/>
          <w:szCs w:val="28"/>
        </w:rPr>
        <w:softHyphen/>
        <w:t>вал при этом все известные приемы, на</w:t>
      </w:r>
      <w:r w:rsidRPr="0052373F">
        <w:rPr>
          <w:rFonts w:ascii="Times New Roman" w:eastAsia="Calibri" w:hAnsi="Times New Roman" w:cs="Times New Roman"/>
          <w:color w:val="000000"/>
          <w:sz w:val="28"/>
          <w:szCs w:val="28"/>
        </w:rPr>
        <w:softHyphen/>
        <w:t>правленные на понимание читаемого (смысловую догадку, анализ).</w:t>
      </w:r>
    </w:p>
    <w:p w:rsidR="0052373F" w:rsidRPr="0052373F" w:rsidRDefault="0052373F" w:rsidP="0052373F">
      <w:pPr>
        <w:shd w:val="clear" w:color="auto" w:fill="FFFFFF"/>
        <w:suppressAutoHyphens/>
        <w:spacing w:after="0" w:line="240" w:lineRule="auto"/>
        <w:ind w:firstLine="709"/>
        <w:jc w:val="both"/>
        <w:rPr>
          <w:rFonts w:ascii="Times New Roman" w:eastAsia="Calibri" w:hAnsi="Times New Roman" w:cs="Times New Roman"/>
          <w:sz w:val="28"/>
        </w:rPr>
      </w:pPr>
      <w:r w:rsidRPr="0052373F">
        <w:rPr>
          <w:rFonts w:ascii="Times New Roman" w:eastAsia="Calibri" w:hAnsi="Times New Roman" w:cs="Times New Roman"/>
          <w:b/>
          <w:bCs/>
          <w:i/>
          <w:iCs/>
          <w:color w:val="000000"/>
          <w:sz w:val="28"/>
          <w:szCs w:val="28"/>
        </w:rPr>
        <w:t>Оценка «4»</w:t>
      </w:r>
      <w:r w:rsidRPr="0052373F">
        <w:rPr>
          <w:rFonts w:ascii="Times New Roman" w:eastAsia="Calibri" w:hAnsi="Times New Roman" w:cs="Times New Roman"/>
          <w:color w:val="000000"/>
          <w:sz w:val="28"/>
          <w:szCs w:val="28"/>
        </w:rPr>
        <w:t>выставляется учащемуся, если он полностью понял текст, но многократ</w:t>
      </w:r>
      <w:r w:rsidRPr="0052373F">
        <w:rPr>
          <w:rFonts w:ascii="Times New Roman" w:eastAsia="Calibri" w:hAnsi="Times New Roman" w:cs="Times New Roman"/>
          <w:color w:val="000000"/>
          <w:sz w:val="28"/>
          <w:szCs w:val="28"/>
        </w:rPr>
        <w:softHyphen/>
        <w:t>но обращался к словарю.</w:t>
      </w:r>
    </w:p>
    <w:p w:rsidR="0052373F" w:rsidRPr="0052373F" w:rsidRDefault="0052373F" w:rsidP="0052373F">
      <w:pPr>
        <w:shd w:val="clear" w:color="auto" w:fill="FFFFFF"/>
        <w:suppressAutoHyphens/>
        <w:spacing w:after="0" w:line="240" w:lineRule="auto"/>
        <w:ind w:firstLine="709"/>
        <w:jc w:val="both"/>
        <w:rPr>
          <w:rFonts w:ascii="Times New Roman" w:eastAsia="Calibri" w:hAnsi="Times New Roman" w:cs="Times New Roman"/>
          <w:sz w:val="28"/>
        </w:rPr>
      </w:pPr>
      <w:r w:rsidRPr="0052373F">
        <w:rPr>
          <w:rFonts w:ascii="Times New Roman" w:eastAsia="Calibri" w:hAnsi="Times New Roman" w:cs="Times New Roman"/>
          <w:b/>
          <w:bCs/>
          <w:i/>
          <w:iCs/>
          <w:color w:val="000000"/>
          <w:sz w:val="28"/>
          <w:szCs w:val="28"/>
        </w:rPr>
        <w:t>Оценка «3»</w:t>
      </w:r>
      <w:r w:rsidRPr="0052373F">
        <w:rPr>
          <w:rFonts w:ascii="Times New Roman" w:eastAsia="Calibri" w:hAnsi="Times New Roman" w:cs="Times New Roman"/>
          <w:color w:val="000000"/>
          <w:sz w:val="28"/>
          <w:szCs w:val="28"/>
        </w:rPr>
        <w:t xml:space="preserve">ставится, если ученик </w:t>
      </w:r>
      <w:proofErr w:type="spellStart"/>
      <w:r w:rsidRPr="0052373F">
        <w:rPr>
          <w:rFonts w:ascii="Times New Roman" w:eastAsia="Calibri" w:hAnsi="Times New Roman" w:cs="Times New Roman"/>
          <w:color w:val="000000"/>
          <w:sz w:val="28"/>
          <w:szCs w:val="28"/>
        </w:rPr>
        <w:t>понялтекст</w:t>
      </w:r>
      <w:proofErr w:type="spellEnd"/>
      <w:r w:rsidRPr="0052373F">
        <w:rPr>
          <w:rFonts w:ascii="Times New Roman" w:eastAsia="Calibri" w:hAnsi="Times New Roman" w:cs="Times New Roman"/>
          <w:color w:val="000000"/>
          <w:sz w:val="28"/>
          <w:szCs w:val="28"/>
        </w:rPr>
        <w:t xml:space="preserve"> не полностью, не владеет приемами его смысловой переработки.</w:t>
      </w:r>
    </w:p>
    <w:p w:rsidR="0052373F" w:rsidRPr="0052373F" w:rsidRDefault="0052373F" w:rsidP="0052373F">
      <w:pPr>
        <w:shd w:val="clear" w:color="auto" w:fill="FFFFFF"/>
        <w:suppressAutoHyphens/>
        <w:spacing w:after="0" w:line="240" w:lineRule="auto"/>
        <w:ind w:firstLine="709"/>
        <w:jc w:val="both"/>
        <w:rPr>
          <w:rFonts w:ascii="Times New Roman" w:eastAsia="Calibri" w:hAnsi="Times New Roman" w:cs="Times New Roman"/>
          <w:sz w:val="28"/>
        </w:rPr>
      </w:pPr>
      <w:r w:rsidRPr="0052373F">
        <w:rPr>
          <w:rFonts w:ascii="Times New Roman" w:eastAsia="Calibri" w:hAnsi="Times New Roman" w:cs="Times New Roman"/>
          <w:b/>
          <w:bCs/>
          <w:i/>
          <w:iCs/>
          <w:color w:val="000000"/>
          <w:sz w:val="28"/>
          <w:szCs w:val="28"/>
        </w:rPr>
        <w:t xml:space="preserve">Оценка </w:t>
      </w:r>
      <w:r w:rsidRPr="0052373F">
        <w:rPr>
          <w:rFonts w:ascii="Times New Roman" w:eastAsia="Calibri" w:hAnsi="Times New Roman" w:cs="Times New Roman"/>
          <w:b/>
          <w:bCs/>
          <w:color w:val="000000"/>
          <w:sz w:val="28"/>
          <w:szCs w:val="28"/>
        </w:rPr>
        <w:t>«2»</w:t>
      </w:r>
      <w:r w:rsidRPr="0052373F">
        <w:rPr>
          <w:rFonts w:ascii="Times New Roman" w:eastAsia="Calibri" w:hAnsi="Times New Roman" w:cs="Times New Roman"/>
          <w:color w:val="000000"/>
          <w:sz w:val="28"/>
          <w:szCs w:val="28"/>
        </w:rPr>
        <w:t xml:space="preserve"> ставится в том случае, когда текст учеником не понят. Он с трудом может найти незнакомые слова в словаре.</w:t>
      </w:r>
    </w:p>
    <w:p w:rsidR="0052373F" w:rsidRPr="0052373F" w:rsidRDefault="0052373F" w:rsidP="0052373F">
      <w:pPr>
        <w:shd w:val="clear" w:color="auto" w:fill="FFFFFF"/>
        <w:suppressAutoHyphens/>
        <w:spacing w:after="0" w:line="240" w:lineRule="auto"/>
        <w:ind w:firstLine="709"/>
        <w:jc w:val="both"/>
        <w:rPr>
          <w:rFonts w:ascii="Times New Roman" w:eastAsia="Calibri" w:hAnsi="Times New Roman" w:cs="Times New Roman"/>
          <w:sz w:val="28"/>
        </w:rPr>
      </w:pPr>
      <w:r w:rsidRPr="0052373F">
        <w:rPr>
          <w:rFonts w:ascii="Times New Roman" w:eastAsia="Calibri" w:hAnsi="Times New Roman" w:cs="Times New Roman"/>
          <w:b/>
          <w:bCs/>
          <w:color w:val="000000"/>
          <w:sz w:val="28"/>
          <w:szCs w:val="28"/>
        </w:rPr>
        <w:t>Чтение с нахождением интересующей или нужной информации (просмотровое)</w:t>
      </w:r>
    </w:p>
    <w:p w:rsidR="0052373F" w:rsidRPr="0052373F" w:rsidRDefault="0052373F" w:rsidP="0052373F">
      <w:pPr>
        <w:shd w:val="clear" w:color="auto" w:fill="FFFFFF"/>
        <w:suppressAutoHyphens/>
        <w:spacing w:after="0" w:line="240" w:lineRule="auto"/>
        <w:ind w:firstLine="709"/>
        <w:jc w:val="both"/>
        <w:rPr>
          <w:rFonts w:ascii="Times New Roman" w:eastAsia="Calibri" w:hAnsi="Times New Roman" w:cs="Times New Roman"/>
          <w:sz w:val="28"/>
        </w:rPr>
      </w:pPr>
      <w:r w:rsidRPr="0052373F">
        <w:rPr>
          <w:rFonts w:ascii="Times New Roman" w:eastAsia="Calibri" w:hAnsi="Times New Roman" w:cs="Times New Roman"/>
          <w:b/>
          <w:bCs/>
          <w:i/>
          <w:iCs/>
          <w:color w:val="000000"/>
          <w:sz w:val="28"/>
          <w:szCs w:val="28"/>
        </w:rPr>
        <w:t>Оценка «5»</w:t>
      </w:r>
      <w:r w:rsidRPr="0052373F">
        <w:rPr>
          <w:rFonts w:ascii="Times New Roman" w:eastAsia="Calibri" w:hAnsi="Times New Roman" w:cs="Times New Roman"/>
          <w:color w:val="000000"/>
          <w:sz w:val="28"/>
          <w:szCs w:val="28"/>
        </w:rPr>
        <w:t>ставится ученику, если он может достаточно быстро просмотреть несложный оригинальный текст (типа расписания поездов, меню, программы телепередач) или несколько небольших текстов и выбрать правильно запрашива</w:t>
      </w:r>
      <w:r w:rsidRPr="0052373F">
        <w:rPr>
          <w:rFonts w:ascii="Times New Roman" w:eastAsia="Calibri" w:hAnsi="Times New Roman" w:cs="Times New Roman"/>
          <w:color w:val="000000"/>
          <w:sz w:val="28"/>
          <w:szCs w:val="28"/>
        </w:rPr>
        <w:softHyphen/>
        <w:t>емую информацию.</w:t>
      </w:r>
    </w:p>
    <w:p w:rsidR="0052373F" w:rsidRPr="0052373F" w:rsidRDefault="0052373F" w:rsidP="0052373F">
      <w:pPr>
        <w:shd w:val="clear" w:color="auto" w:fill="FFFFFF"/>
        <w:suppressAutoHyphens/>
        <w:spacing w:after="0" w:line="240" w:lineRule="auto"/>
        <w:ind w:firstLine="709"/>
        <w:jc w:val="both"/>
        <w:rPr>
          <w:rFonts w:ascii="Times New Roman" w:eastAsia="Calibri" w:hAnsi="Times New Roman" w:cs="Times New Roman"/>
          <w:sz w:val="28"/>
        </w:rPr>
      </w:pPr>
      <w:r w:rsidRPr="0052373F">
        <w:rPr>
          <w:rFonts w:ascii="Times New Roman" w:eastAsia="Calibri" w:hAnsi="Times New Roman" w:cs="Times New Roman"/>
          <w:b/>
          <w:bCs/>
          <w:i/>
          <w:iCs/>
          <w:color w:val="000000"/>
          <w:sz w:val="28"/>
          <w:szCs w:val="28"/>
        </w:rPr>
        <w:t>Оценка «4»</w:t>
      </w:r>
      <w:r w:rsidRPr="0052373F">
        <w:rPr>
          <w:rFonts w:ascii="Times New Roman" w:eastAsia="Calibri" w:hAnsi="Times New Roman" w:cs="Times New Roman"/>
          <w:color w:val="000000"/>
          <w:sz w:val="28"/>
          <w:szCs w:val="28"/>
        </w:rPr>
        <w:t>ставится ученику при доста</w:t>
      </w:r>
      <w:r w:rsidRPr="0052373F">
        <w:rPr>
          <w:rFonts w:ascii="Times New Roman" w:eastAsia="Calibri" w:hAnsi="Times New Roman" w:cs="Times New Roman"/>
          <w:color w:val="000000"/>
          <w:sz w:val="28"/>
          <w:szCs w:val="28"/>
        </w:rPr>
        <w:softHyphen/>
        <w:t>точно быстром просмотре текста, но при этом он находит только примерно 2/3 за</w:t>
      </w:r>
      <w:r w:rsidRPr="0052373F">
        <w:rPr>
          <w:rFonts w:ascii="Times New Roman" w:eastAsia="Calibri" w:hAnsi="Times New Roman" w:cs="Times New Roman"/>
          <w:color w:val="000000"/>
          <w:sz w:val="28"/>
          <w:szCs w:val="28"/>
        </w:rPr>
        <w:softHyphen/>
        <w:t>данной информации.</w:t>
      </w:r>
    </w:p>
    <w:p w:rsidR="0052373F" w:rsidRPr="0052373F" w:rsidRDefault="0052373F" w:rsidP="0052373F">
      <w:pPr>
        <w:shd w:val="clear" w:color="auto" w:fill="FFFFFF"/>
        <w:suppressAutoHyphens/>
        <w:spacing w:after="0" w:line="240" w:lineRule="auto"/>
        <w:ind w:firstLine="709"/>
        <w:jc w:val="both"/>
        <w:rPr>
          <w:rFonts w:ascii="Times New Roman" w:eastAsia="Calibri" w:hAnsi="Times New Roman" w:cs="Times New Roman"/>
          <w:sz w:val="28"/>
        </w:rPr>
      </w:pPr>
      <w:r w:rsidRPr="0052373F">
        <w:rPr>
          <w:rFonts w:ascii="Times New Roman" w:eastAsia="Calibri" w:hAnsi="Times New Roman" w:cs="Times New Roman"/>
          <w:b/>
          <w:bCs/>
          <w:i/>
          <w:iCs/>
          <w:color w:val="000000"/>
          <w:sz w:val="28"/>
          <w:szCs w:val="28"/>
        </w:rPr>
        <w:t>Оценка «3»</w:t>
      </w:r>
      <w:r w:rsidRPr="0052373F">
        <w:rPr>
          <w:rFonts w:ascii="Times New Roman" w:eastAsia="Calibri" w:hAnsi="Times New Roman" w:cs="Times New Roman"/>
          <w:color w:val="000000"/>
          <w:sz w:val="28"/>
          <w:szCs w:val="28"/>
        </w:rPr>
        <w:t>выставляется, если ученик находит в данном тексте (или данных текстах) примерно 1/3 заданной инфор</w:t>
      </w:r>
      <w:r w:rsidRPr="0052373F">
        <w:rPr>
          <w:rFonts w:ascii="Times New Roman" w:eastAsia="Calibri" w:hAnsi="Times New Roman" w:cs="Times New Roman"/>
          <w:color w:val="000000"/>
          <w:sz w:val="28"/>
          <w:szCs w:val="28"/>
        </w:rPr>
        <w:softHyphen/>
        <w:t>мации.</w:t>
      </w:r>
    </w:p>
    <w:p w:rsidR="0052373F" w:rsidRPr="0052373F" w:rsidRDefault="0052373F" w:rsidP="0052373F">
      <w:pPr>
        <w:shd w:val="clear" w:color="auto" w:fill="FFFFFF"/>
        <w:suppressAutoHyphens/>
        <w:spacing w:after="0" w:line="240" w:lineRule="auto"/>
        <w:ind w:firstLine="709"/>
        <w:jc w:val="both"/>
        <w:rPr>
          <w:rFonts w:ascii="Times New Roman" w:eastAsia="Calibri" w:hAnsi="Times New Roman" w:cs="Times New Roman"/>
          <w:sz w:val="28"/>
        </w:rPr>
      </w:pPr>
      <w:r w:rsidRPr="0052373F">
        <w:rPr>
          <w:rFonts w:ascii="Times New Roman" w:eastAsia="Calibri" w:hAnsi="Times New Roman" w:cs="Times New Roman"/>
          <w:b/>
          <w:bCs/>
          <w:i/>
          <w:iCs/>
          <w:color w:val="000000"/>
          <w:sz w:val="28"/>
          <w:szCs w:val="28"/>
        </w:rPr>
        <w:t>Оценка «2»</w:t>
      </w:r>
      <w:r w:rsidRPr="0052373F">
        <w:rPr>
          <w:rFonts w:ascii="Times New Roman" w:eastAsia="Calibri" w:hAnsi="Times New Roman" w:cs="Times New Roman"/>
          <w:color w:val="000000"/>
          <w:sz w:val="28"/>
          <w:szCs w:val="28"/>
        </w:rPr>
        <w:t>выставляется в том случае, если ученик практически не ориентирует</w:t>
      </w:r>
      <w:r w:rsidRPr="0052373F">
        <w:rPr>
          <w:rFonts w:ascii="Times New Roman" w:eastAsia="Calibri" w:hAnsi="Times New Roman" w:cs="Times New Roman"/>
          <w:color w:val="000000"/>
          <w:sz w:val="28"/>
          <w:szCs w:val="28"/>
        </w:rPr>
        <w:softHyphen/>
        <w:t>ся в тексте.</w:t>
      </w:r>
    </w:p>
    <w:p w:rsidR="0052373F" w:rsidRPr="0052373F" w:rsidRDefault="0052373F" w:rsidP="0052373F">
      <w:pPr>
        <w:shd w:val="clear" w:color="auto" w:fill="FFFFFF"/>
        <w:suppressAutoHyphens/>
        <w:spacing w:after="0" w:line="240" w:lineRule="auto"/>
        <w:ind w:firstLine="709"/>
        <w:jc w:val="both"/>
        <w:rPr>
          <w:rFonts w:ascii="Times New Roman" w:eastAsia="Calibri" w:hAnsi="Times New Roman" w:cs="Times New Roman"/>
          <w:sz w:val="28"/>
        </w:rPr>
      </w:pPr>
      <w:proofErr w:type="spellStart"/>
      <w:r w:rsidRPr="0052373F">
        <w:rPr>
          <w:rFonts w:ascii="Times New Roman" w:eastAsia="Calibri" w:hAnsi="Times New Roman" w:cs="Times New Roman"/>
          <w:b/>
          <w:bCs/>
          <w:color w:val="000000"/>
          <w:sz w:val="28"/>
          <w:szCs w:val="28"/>
        </w:rPr>
        <w:t>Аудирование</w:t>
      </w:r>
      <w:proofErr w:type="spellEnd"/>
      <w:r w:rsidRPr="0052373F">
        <w:rPr>
          <w:rFonts w:ascii="Times New Roman" w:eastAsia="Calibri" w:hAnsi="Times New Roman" w:cs="Times New Roman"/>
          <w:b/>
          <w:bCs/>
          <w:color w:val="000000"/>
          <w:sz w:val="28"/>
          <w:szCs w:val="28"/>
        </w:rPr>
        <w:t xml:space="preserve"> (Понимание речи на слух)</w:t>
      </w:r>
    </w:p>
    <w:p w:rsidR="0052373F" w:rsidRPr="0052373F" w:rsidRDefault="0052373F" w:rsidP="0052373F">
      <w:pPr>
        <w:shd w:val="clear" w:color="auto" w:fill="FFFFFF"/>
        <w:suppressAutoHyphens/>
        <w:spacing w:after="0" w:line="240" w:lineRule="auto"/>
        <w:ind w:firstLine="709"/>
        <w:jc w:val="both"/>
        <w:rPr>
          <w:rFonts w:ascii="Times New Roman" w:eastAsia="Calibri" w:hAnsi="Times New Roman" w:cs="Times New Roman"/>
          <w:sz w:val="28"/>
        </w:rPr>
      </w:pPr>
      <w:r w:rsidRPr="0052373F">
        <w:rPr>
          <w:rFonts w:ascii="Times New Roman" w:eastAsia="Calibri" w:hAnsi="Times New Roman" w:cs="Times New Roman"/>
          <w:color w:val="000000"/>
          <w:sz w:val="28"/>
          <w:szCs w:val="28"/>
        </w:rPr>
        <w:t>Основной речевой задачей при понима</w:t>
      </w:r>
      <w:r w:rsidRPr="0052373F">
        <w:rPr>
          <w:rFonts w:ascii="Times New Roman" w:eastAsia="Calibri" w:hAnsi="Times New Roman" w:cs="Times New Roman"/>
          <w:color w:val="000000"/>
          <w:sz w:val="28"/>
          <w:szCs w:val="28"/>
        </w:rPr>
        <w:softHyphen/>
        <w:t>нии звучащих текстов на слух является извлечение основной или заданной уче</w:t>
      </w:r>
      <w:r w:rsidRPr="0052373F">
        <w:rPr>
          <w:rFonts w:ascii="Times New Roman" w:eastAsia="Calibri" w:hAnsi="Times New Roman" w:cs="Times New Roman"/>
          <w:color w:val="000000"/>
          <w:sz w:val="28"/>
          <w:szCs w:val="28"/>
        </w:rPr>
        <w:softHyphen/>
        <w:t>нику информации.</w:t>
      </w:r>
    </w:p>
    <w:p w:rsidR="0052373F" w:rsidRPr="0052373F" w:rsidRDefault="0052373F" w:rsidP="0052373F">
      <w:pPr>
        <w:shd w:val="clear" w:color="auto" w:fill="FFFFFF"/>
        <w:suppressAutoHyphens/>
        <w:spacing w:after="0" w:line="240" w:lineRule="auto"/>
        <w:ind w:firstLine="709"/>
        <w:jc w:val="both"/>
        <w:rPr>
          <w:rFonts w:ascii="Times New Roman" w:eastAsia="Calibri" w:hAnsi="Times New Roman" w:cs="Times New Roman"/>
          <w:sz w:val="28"/>
        </w:rPr>
      </w:pPr>
      <w:r w:rsidRPr="0052373F">
        <w:rPr>
          <w:rFonts w:ascii="Times New Roman" w:eastAsia="Calibri" w:hAnsi="Times New Roman" w:cs="Times New Roman"/>
          <w:b/>
          <w:bCs/>
          <w:i/>
          <w:iCs/>
          <w:color w:val="000000"/>
          <w:sz w:val="28"/>
          <w:szCs w:val="28"/>
        </w:rPr>
        <w:t xml:space="preserve">Оценка </w:t>
      </w:r>
      <w:r w:rsidRPr="0052373F">
        <w:rPr>
          <w:rFonts w:ascii="Times New Roman" w:eastAsia="Calibri" w:hAnsi="Times New Roman" w:cs="Times New Roman"/>
          <w:b/>
          <w:bCs/>
          <w:color w:val="000000"/>
          <w:sz w:val="28"/>
          <w:szCs w:val="28"/>
        </w:rPr>
        <w:t>«5»</w:t>
      </w:r>
      <w:r w:rsidRPr="0052373F">
        <w:rPr>
          <w:rFonts w:ascii="Times New Roman" w:eastAsia="Calibri" w:hAnsi="Times New Roman" w:cs="Times New Roman"/>
          <w:color w:val="000000"/>
          <w:sz w:val="28"/>
          <w:szCs w:val="28"/>
        </w:rPr>
        <w:t xml:space="preserve"> ставится ученику, который понял основные факты, сумел выделить отдельную, значимую для себя информа</w:t>
      </w:r>
      <w:r w:rsidRPr="0052373F">
        <w:rPr>
          <w:rFonts w:ascii="Times New Roman" w:eastAsia="Calibri" w:hAnsi="Times New Roman" w:cs="Times New Roman"/>
          <w:color w:val="000000"/>
          <w:sz w:val="28"/>
          <w:szCs w:val="28"/>
        </w:rPr>
        <w:softHyphen/>
        <w:t>цию (например, из прогноза погоды, объ</w:t>
      </w:r>
      <w:r w:rsidRPr="0052373F">
        <w:rPr>
          <w:rFonts w:ascii="Times New Roman" w:eastAsia="Calibri" w:hAnsi="Times New Roman" w:cs="Times New Roman"/>
          <w:color w:val="000000"/>
          <w:sz w:val="28"/>
          <w:szCs w:val="28"/>
        </w:rPr>
        <w:softHyphen/>
        <w:t>явления, программы радио и телепере</w:t>
      </w:r>
      <w:r w:rsidRPr="0052373F">
        <w:rPr>
          <w:rFonts w:ascii="Times New Roman" w:eastAsia="Calibri" w:hAnsi="Times New Roman" w:cs="Times New Roman"/>
          <w:color w:val="000000"/>
          <w:sz w:val="28"/>
          <w:szCs w:val="28"/>
        </w:rPr>
        <w:softHyphen/>
        <w:t>дач), догадался о значении части незнако</w:t>
      </w:r>
      <w:r w:rsidRPr="0052373F">
        <w:rPr>
          <w:rFonts w:ascii="Times New Roman" w:eastAsia="Calibri" w:hAnsi="Times New Roman" w:cs="Times New Roman"/>
          <w:color w:val="000000"/>
          <w:sz w:val="28"/>
          <w:szCs w:val="28"/>
        </w:rPr>
        <w:softHyphen/>
        <w:t>мых слов по контексту, сумел использо</w:t>
      </w:r>
      <w:r w:rsidRPr="0052373F">
        <w:rPr>
          <w:rFonts w:ascii="Times New Roman" w:eastAsia="Calibri" w:hAnsi="Times New Roman" w:cs="Times New Roman"/>
          <w:color w:val="000000"/>
          <w:sz w:val="28"/>
          <w:szCs w:val="28"/>
        </w:rPr>
        <w:softHyphen/>
        <w:t>вать информацию для решения постав</w:t>
      </w:r>
      <w:r w:rsidRPr="0052373F">
        <w:rPr>
          <w:rFonts w:ascii="Times New Roman" w:eastAsia="Calibri" w:hAnsi="Times New Roman" w:cs="Times New Roman"/>
          <w:color w:val="000000"/>
          <w:sz w:val="28"/>
          <w:szCs w:val="28"/>
        </w:rPr>
        <w:softHyphen/>
        <w:t>ленной задачи (например найти ту или иную радиопередачу).</w:t>
      </w:r>
    </w:p>
    <w:p w:rsidR="0052373F" w:rsidRPr="0052373F" w:rsidRDefault="0052373F" w:rsidP="0052373F">
      <w:pPr>
        <w:shd w:val="clear" w:color="auto" w:fill="FFFFFF"/>
        <w:suppressAutoHyphens/>
        <w:spacing w:after="0" w:line="240" w:lineRule="auto"/>
        <w:ind w:firstLine="709"/>
        <w:jc w:val="both"/>
        <w:rPr>
          <w:rFonts w:ascii="Times New Roman" w:eastAsia="Calibri" w:hAnsi="Times New Roman" w:cs="Times New Roman"/>
          <w:sz w:val="28"/>
        </w:rPr>
      </w:pPr>
      <w:r w:rsidRPr="0052373F">
        <w:rPr>
          <w:rFonts w:ascii="Times New Roman" w:eastAsia="Calibri" w:hAnsi="Times New Roman" w:cs="Times New Roman"/>
          <w:b/>
          <w:bCs/>
          <w:i/>
          <w:iCs/>
          <w:color w:val="000000"/>
          <w:sz w:val="28"/>
          <w:szCs w:val="28"/>
        </w:rPr>
        <w:t>Оценка «4»</w:t>
      </w:r>
      <w:r w:rsidRPr="0052373F">
        <w:rPr>
          <w:rFonts w:ascii="Times New Roman" w:eastAsia="Calibri" w:hAnsi="Times New Roman" w:cs="Times New Roman"/>
          <w:color w:val="000000"/>
          <w:sz w:val="28"/>
          <w:szCs w:val="28"/>
        </w:rPr>
        <w:t>ставится ученику, который понял не все основные факты. При реше</w:t>
      </w:r>
      <w:r w:rsidRPr="0052373F">
        <w:rPr>
          <w:rFonts w:ascii="Times New Roman" w:eastAsia="Calibri" w:hAnsi="Times New Roman" w:cs="Times New Roman"/>
          <w:color w:val="000000"/>
          <w:sz w:val="28"/>
          <w:szCs w:val="28"/>
        </w:rPr>
        <w:softHyphen/>
        <w:t>нии коммуникативной задачи он исполь</w:t>
      </w:r>
      <w:r w:rsidRPr="0052373F">
        <w:rPr>
          <w:rFonts w:ascii="Times New Roman" w:eastAsia="Calibri" w:hAnsi="Times New Roman" w:cs="Times New Roman"/>
          <w:color w:val="000000"/>
          <w:sz w:val="28"/>
          <w:szCs w:val="28"/>
        </w:rPr>
        <w:softHyphen/>
        <w:t>зовал только 2/3 информации.</w:t>
      </w:r>
    </w:p>
    <w:p w:rsidR="0052373F" w:rsidRPr="0052373F" w:rsidRDefault="0052373F" w:rsidP="0052373F">
      <w:pPr>
        <w:shd w:val="clear" w:color="auto" w:fill="FFFFFF"/>
        <w:suppressAutoHyphens/>
        <w:spacing w:after="0" w:line="240" w:lineRule="auto"/>
        <w:ind w:firstLine="709"/>
        <w:jc w:val="both"/>
        <w:rPr>
          <w:rFonts w:ascii="Times New Roman" w:eastAsia="Calibri" w:hAnsi="Times New Roman" w:cs="Times New Roman"/>
          <w:sz w:val="28"/>
        </w:rPr>
      </w:pPr>
      <w:r w:rsidRPr="0052373F">
        <w:rPr>
          <w:rFonts w:ascii="Times New Roman" w:eastAsia="Calibri" w:hAnsi="Times New Roman" w:cs="Times New Roman"/>
          <w:b/>
          <w:bCs/>
          <w:i/>
          <w:iCs/>
          <w:color w:val="000000"/>
          <w:sz w:val="28"/>
          <w:szCs w:val="28"/>
        </w:rPr>
        <w:t>Оценка «3»</w:t>
      </w:r>
      <w:r w:rsidRPr="0052373F">
        <w:rPr>
          <w:rFonts w:ascii="Times New Roman" w:eastAsia="Calibri" w:hAnsi="Times New Roman" w:cs="Times New Roman"/>
          <w:color w:val="000000"/>
          <w:sz w:val="28"/>
          <w:szCs w:val="28"/>
        </w:rPr>
        <w:t xml:space="preserve">свидетельствует, что ученик понял только 50 </w:t>
      </w:r>
      <w:r w:rsidRPr="0052373F">
        <w:rPr>
          <w:rFonts w:ascii="Times New Roman" w:eastAsia="Calibri" w:hAnsi="Times New Roman" w:cs="Times New Roman"/>
          <w:i/>
          <w:iCs/>
          <w:color w:val="000000"/>
          <w:sz w:val="28"/>
          <w:szCs w:val="28"/>
        </w:rPr>
        <w:t xml:space="preserve">% </w:t>
      </w:r>
      <w:r w:rsidRPr="0052373F">
        <w:rPr>
          <w:rFonts w:ascii="Times New Roman" w:eastAsia="Calibri" w:hAnsi="Times New Roman" w:cs="Times New Roman"/>
          <w:color w:val="000000"/>
          <w:sz w:val="28"/>
          <w:szCs w:val="28"/>
        </w:rPr>
        <w:t>текста. Отдельные факты понял неправильно. Не сумел пол</w:t>
      </w:r>
      <w:r w:rsidRPr="0052373F">
        <w:rPr>
          <w:rFonts w:ascii="Times New Roman" w:eastAsia="Calibri" w:hAnsi="Times New Roman" w:cs="Times New Roman"/>
          <w:color w:val="000000"/>
          <w:sz w:val="28"/>
          <w:szCs w:val="28"/>
        </w:rPr>
        <w:softHyphen/>
        <w:t>ностью решить поставленную перед ним коммуникативную задачу.</w:t>
      </w:r>
    </w:p>
    <w:p w:rsidR="0052373F" w:rsidRPr="0052373F" w:rsidRDefault="0052373F" w:rsidP="0052373F">
      <w:pPr>
        <w:shd w:val="clear" w:color="auto" w:fill="FFFFFF"/>
        <w:suppressAutoHyphens/>
        <w:spacing w:after="0" w:line="240" w:lineRule="auto"/>
        <w:ind w:firstLine="709"/>
        <w:jc w:val="both"/>
        <w:rPr>
          <w:rFonts w:ascii="Times New Roman" w:eastAsia="Calibri" w:hAnsi="Times New Roman" w:cs="Times New Roman"/>
          <w:sz w:val="28"/>
        </w:rPr>
      </w:pPr>
      <w:r w:rsidRPr="0052373F">
        <w:rPr>
          <w:rFonts w:ascii="Times New Roman" w:eastAsia="Calibri" w:hAnsi="Times New Roman" w:cs="Times New Roman"/>
          <w:b/>
          <w:bCs/>
          <w:i/>
          <w:iCs/>
          <w:color w:val="000000"/>
          <w:sz w:val="28"/>
          <w:szCs w:val="28"/>
        </w:rPr>
        <w:t>Оценка «2»</w:t>
      </w:r>
      <w:r w:rsidRPr="0052373F">
        <w:rPr>
          <w:rFonts w:ascii="Times New Roman" w:eastAsia="Calibri" w:hAnsi="Times New Roman" w:cs="Times New Roman"/>
          <w:color w:val="000000"/>
          <w:sz w:val="28"/>
          <w:szCs w:val="28"/>
        </w:rPr>
        <w:t>ставится, если ученик понял менее 50 % текста и выделил из него менее половины основных фактов. Он не смог решить поставленную перед ним речевую задач.</w:t>
      </w:r>
    </w:p>
    <w:p w:rsidR="0052373F" w:rsidRPr="0052373F" w:rsidRDefault="0052373F" w:rsidP="0052373F">
      <w:pPr>
        <w:shd w:val="clear" w:color="auto" w:fill="FFFFFF"/>
        <w:suppressAutoHyphens/>
        <w:spacing w:after="0" w:line="240" w:lineRule="auto"/>
        <w:ind w:firstLine="709"/>
        <w:jc w:val="both"/>
        <w:rPr>
          <w:rFonts w:ascii="Times New Roman" w:eastAsia="Calibri" w:hAnsi="Times New Roman" w:cs="Times New Roman"/>
          <w:sz w:val="28"/>
        </w:rPr>
      </w:pPr>
      <w:r w:rsidRPr="0052373F">
        <w:rPr>
          <w:rFonts w:ascii="Times New Roman" w:eastAsia="Calibri" w:hAnsi="Times New Roman" w:cs="Times New Roman"/>
          <w:b/>
          <w:bCs/>
          <w:color w:val="000000"/>
          <w:sz w:val="28"/>
          <w:szCs w:val="28"/>
        </w:rPr>
        <w:t>Говорение</w:t>
      </w:r>
    </w:p>
    <w:p w:rsidR="0052373F" w:rsidRPr="0052373F" w:rsidRDefault="0052373F" w:rsidP="0052373F">
      <w:pPr>
        <w:suppressAutoHyphens/>
        <w:spacing w:after="0" w:line="240" w:lineRule="auto"/>
        <w:ind w:firstLine="709"/>
        <w:jc w:val="both"/>
        <w:rPr>
          <w:rFonts w:ascii="Times New Roman" w:eastAsia="Calibri" w:hAnsi="Times New Roman" w:cs="Times New Roman"/>
          <w:sz w:val="28"/>
        </w:rPr>
      </w:pPr>
      <w:r w:rsidRPr="0052373F">
        <w:rPr>
          <w:rFonts w:ascii="Times New Roman" w:eastAsia="Calibri" w:hAnsi="Times New Roman" w:cs="Times New Roman"/>
          <w:color w:val="000000"/>
          <w:sz w:val="28"/>
          <w:szCs w:val="28"/>
        </w:rPr>
        <w:t>Монологическая речь (максимум 12 баллов)</w:t>
      </w:r>
    </w:p>
    <w:tbl>
      <w:tblPr>
        <w:tblW w:w="10783"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0"/>
        <w:gridCol w:w="2240"/>
        <w:gridCol w:w="1667"/>
        <w:gridCol w:w="1794"/>
        <w:gridCol w:w="2113"/>
        <w:gridCol w:w="1497"/>
        <w:gridCol w:w="449"/>
        <w:gridCol w:w="543"/>
      </w:tblGrid>
      <w:tr w:rsidR="0052373F" w:rsidRPr="0052373F" w:rsidTr="0052373F">
        <w:trPr>
          <w:cantSplit/>
          <w:trHeight w:hRule="exact" w:val="1116"/>
        </w:trPr>
        <w:tc>
          <w:tcPr>
            <w:tcW w:w="480" w:type="dxa"/>
            <w:textDirection w:val="btLr"/>
          </w:tcPr>
          <w:p w:rsidR="0052373F" w:rsidRPr="0052373F" w:rsidRDefault="0052373F" w:rsidP="0052373F">
            <w:pPr>
              <w:suppressAutoHyphens/>
              <w:spacing w:after="0" w:line="240" w:lineRule="auto"/>
              <w:ind w:left="113" w:right="113" w:firstLine="709"/>
              <w:jc w:val="both"/>
              <w:rPr>
                <w:rFonts w:ascii="Times New Roman" w:eastAsia="Calibri" w:hAnsi="Times New Roman" w:cs="Times New Roman"/>
                <w:sz w:val="28"/>
              </w:rPr>
            </w:pPr>
            <w:r w:rsidRPr="0052373F">
              <w:rPr>
                <w:rFonts w:ascii="Times New Roman" w:eastAsia="Calibri" w:hAnsi="Times New Roman" w:cs="Times New Roman"/>
                <w:b/>
                <w:bCs/>
                <w:sz w:val="28"/>
                <w:szCs w:val="28"/>
              </w:rPr>
              <w:t>Баллы</w:t>
            </w:r>
          </w:p>
        </w:tc>
        <w:tc>
          <w:tcPr>
            <w:tcW w:w="2240" w:type="dxa"/>
          </w:tcPr>
          <w:p w:rsidR="0052373F" w:rsidRPr="0052373F" w:rsidRDefault="0052373F" w:rsidP="0052373F">
            <w:pPr>
              <w:suppressAutoHyphens/>
              <w:spacing w:after="0" w:line="240" w:lineRule="auto"/>
              <w:ind w:firstLine="709"/>
              <w:jc w:val="center"/>
              <w:rPr>
                <w:rFonts w:ascii="Times New Roman" w:eastAsia="Calibri" w:hAnsi="Times New Roman" w:cs="Times New Roman"/>
                <w:sz w:val="28"/>
              </w:rPr>
            </w:pPr>
            <w:r w:rsidRPr="0052373F">
              <w:rPr>
                <w:rFonts w:ascii="Times New Roman" w:eastAsia="Calibri" w:hAnsi="Times New Roman" w:cs="Times New Roman"/>
                <w:b/>
                <w:bCs/>
                <w:sz w:val="28"/>
                <w:szCs w:val="28"/>
              </w:rPr>
              <w:t>Решение коммуникативной задачи</w:t>
            </w:r>
          </w:p>
        </w:tc>
        <w:tc>
          <w:tcPr>
            <w:tcW w:w="1667" w:type="dxa"/>
          </w:tcPr>
          <w:p w:rsidR="0052373F" w:rsidRPr="0052373F" w:rsidRDefault="0052373F" w:rsidP="0052373F">
            <w:pPr>
              <w:suppressAutoHyphens/>
              <w:spacing w:after="0" w:line="240" w:lineRule="auto"/>
              <w:ind w:firstLine="709"/>
              <w:jc w:val="center"/>
              <w:rPr>
                <w:rFonts w:ascii="Times New Roman" w:eastAsia="Calibri" w:hAnsi="Times New Roman" w:cs="Times New Roman"/>
                <w:sz w:val="28"/>
              </w:rPr>
            </w:pPr>
            <w:r w:rsidRPr="0052373F">
              <w:rPr>
                <w:rFonts w:ascii="Times New Roman" w:eastAsia="Calibri" w:hAnsi="Times New Roman" w:cs="Times New Roman"/>
                <w:b/>
                <w:bCs/>
                <w:sz w:val="28"/>
                <w:szCs w:val="28"/>
              </w:rPr>
              <w:t>Содержание</w:t>
            </w:r>
          </w:p>
        </w:tc>
        <w:tc>
          <w:tcPr>
            <w:tcW w:w="1794" w:type="dxa"/>
          </w:tcPr>
          <w:p w:rsidR="0052373F" w:rsidRPr="0052373F" w:rsidRDefault="0052373F" w:rsidP="0052373F">
            <w:pPr>
              <w:suppressAutoHyphens/>
              <w:spacing w:after="0" w:line="240" w:lineRule="auto"/>
              <w:ind w:firstLine="709"/>
              <w:jc w:val="center"/>
              <w:rPr>
                <w:rFonts w:ascii="Times New Roman" w:eastAsia="Calibri" w:hAnsi="Times New Roman" w:cs="Times New Roman"/>
                <w:sz w:val="28"/>
              </w:rPr>
            </w:pPr>
            <w:r w:rsidRPr="0052373F">
              <w:rPr>
                <w:rFonts w:ascii="Times New Roman" w:eastAsia="Calibri" w:hAnsi="Times New Roman" w:cs="Times New Roman"/>
                <w:b/>
                <w:bCs/>
                <w:sz w:val="28"/>
                <w:szCs w:val="28"/>
              </w:rPr>
              <w:t>Лексическое оформление речи</w:t>
            </w:r>
          </w:p>
        </w:tc>
        <w:tc>
          <w:tcPr>
            <w:tcW w:w="2113" w:type="dxa"/>
          </w:tcPr>
          <w:p w:rsidR="0052373F" w:rsidRPr="0052373F" w:rsidRDefault="0052373F" w:rsidP="0052373F">
            <w:pPr>
              <w:suppressAutoHyphens/>
              <w:spacing w:after="0" w:line="240" w:lineRule="auto"/>
              <w:ind w:firstLine="709"/>
              <w:jc w:val="center"/>
              <w:rPr>
                <w:rFonts w:ascii="Times New Roman" w:eastAsia="Calibri" w:hAnsi="Times New Roman" w:cs="Times New Roman"/>
                <w:sz w:val="28"/>
              </w:rPr>
            </w:pPr>
            <w:r w:rsidRPr="0052373F">
              <w:rPr>
                <w:rFonts w:ascii="Times New Roman" w:eastAsia="Calibri" w:hAnsi="Times New Roman" w:cs="Times New Roman"/>
                <w:b/>
                <w:bCs/>
                <w:sz w:val="28"/>
                <w:szCs w:val="28"/>
              </w:rPr>
              <w:t>Грамматическое оформление речи</w:t>
            </w:r>
          </w:p>
        </w:tc>
        <w:tc>
          <w:tcPr>
            <w:tcW w:w="1497" w:type="dxa"/>
          </w:tcPr>
          <w:p w:rsidR="0052373F" w:rsidRPr="0052373F" w:rsidRDefault="0052373F" w:rsidP="0052373F">
            <w:pPr>
              <w:suppressAutoHyphens/>
              <w:spacing w:after="0" w:line="240" w:lineRule="auto"/>
              <w:ind w:firstLine="709"/>
              <w:jc w:val="center"/>
              <w:rPr>
                <w:rFonts w:ascii="Times New Roman" w:eastAsia="Calibri" w:hAnsi="Times New Roman" w:cs="Times New Roman"/>
                <w:sz w:val="28"/>
              </w:rPr>
            </w:pPr>
            <w:r w:rsidRPr="0052373F">
              <w:rPr>
                <w:rFonts w:ascii="Times New Roman" w:eastAsia="Calibri" w:hAnsi="Times New Roman" w:cs="Times New Roman"/>
                <w:b/>
                <w:bCs/>
                <w:sz w:val="28"/>
                <w:szCs w:val="28"/>
              </w:rPr>
              <w:t>Произношение</w:t>
            </w:r>
          </w:p>
        </w:tc>
        <w:tc>
          <w:tcPr>
            <w:tcW w:w="992" w:type="dxa"/>
            <w:gridSpan w:val="2"/>
            <w:textDirection w:val="btLr"/>
            <w:vAlign w:val="center"/>
          </w:tcPr>
          <w:p w:rsidR="0052373F" w:rsidRPr="0052373F" w:rsidRDefault="0052373F" w:rsidP="0052373F">
            <w:pPr>
              <w:suppressAutoHyphens/>
              <w:spacing w:after="0" w:line="240" w:lineRule="auto"/>
              <w:ind w:left="113" w:right="113" w:firstLine="709"/>
              <w:jc w:val="center"/>
              <w:rPr>
                <w:rFonts w:ascii="Times New Roman" w:eastAsia="Calibri" w:hAnsi="Times New Roman" w:cs="Times New Roman"/>
                <w:sz w:val="28"/>
              </w:rPr>
            </w:pPr>
            <w:r w:rsidRPr="0052373F">
              <w:rPr>
                <w:rFonts w:ascii="Times New Roman" w:eastAsia="Calibri" w:hAnsi="Times New Roman" w:cs="Times New Roman"/>
                <w:b/>
                <w:bCs/>
                <w:sz w:val="28"/>
                <w:szCs w:val="28"/>
              </w:rPr>
              <w:t>Баллы</w:t>
            </w:r>
          </w:p>
        </w:tc>
      </w:tr>
      <w:tr w:rsidR="0052373F" w:rsidRPr="0052373F" w:rsidTr="0052373F">
        <w:trPr>
          <w:trHeight w:val="1412"/>
        </w:trPr>
        <w:tc>
          <w:tcPr>
            <w:tcW w:w="480" w:type="dxa"/>
          </w:tcPr>
          <w:p w:rsidR="0052373F" w:rsidRPr="0052373F" w:rsidRDefault="0052373F" w:rsidP="0052373F">
            <w:pPr>
              <w:suppressAutoHyphens/>
              <w:spacing w:after="0" w:line="240" w:lineRule="auto"/>
              <w:ind w:firstLine="709"/>
              <w:jc w:val="center"/>
              <w:rPr>
                <w:rFonts w:ascii="Times New Roman" w:eastAsia="Calibri" w:hAnsi="Times New Roman" w:cs="Times New Roman"/>
                <w:sz w:val="28"/>
              </w:rPr>
            </w:pPr>
            <w:r w:rsidRPr="0052373F">
              <w:rPr>
                <w:rFonts w:ascii="Times New Roman" w:eastAsia="Calibri" w:hAnsi="Times New Roman" w:cs="Times New Roman"/>
                <w:b/>
                <w:bCs/>
                <w:sz w:val="28"/>
                <w:szCs w:val="28"/>
                <w:lang w:val="en-US"/>
              </w:rPr>
              <w:lastRenderedPageBreak/>
              <w:t>3</w:t>
            </w:r>
          </w:p>
        </w:tc>
        <w:tc>
          <w:tcPr>
            <w:tcW w:w="2240" w:type="dxa"/>
          </w:tcPr>
          <w:p w:rsidR="0052373F" w:rsidRPr="0052373F" w:rsidRDefault="0052373F" w:rsidP="0052373F">
            <w:pPr>
              <w:suppressAutoHyphens/>
              <w:spacing w:after="0" w:line="240" w:lineRule="auto"/>
              <w:ind w:firstLine="709"/>
              <w:jc w:val="both"/>
              <w:rPr>
                <w:rFonts w:ascii="Times New Roman" w:eastAsia="Calibri" w:hAnsi="Times New Roman" w:cs="Times New Roman"/>
                <w:sz w:val="28"/>
              </w:rPr>
            </w:pPr>
            <w:r w:rsidRPr="0052373F">
              <w:rPr>
                <w:rFonts w:ascii="Times New Roman" w:eastAsia="Calibri" w:hAnsi="Times New Roman" w:cs="Times New Roman"/>
                <w:sz w:val="28"/>
                <w:szCs w:val="28"/>
              </w:rPr>
              <w:t>Коммуникативная задача решена полностью.</w:t>
            </w:r>
          </w:p>
        </w:tc>
        <w:tc>
          <w:tcPr>
            <w:tcW w:w="1667" w:type="dxa"/>
          </w:tcPr>
          <w:p w:rsidR="0052373F" w:rsidRPr="0052373F" w:rsidRDefault="0052373F" w:rsidP="0052373F">
            <w:pPr>
              <w:suppressAutoHyphens/>
              <w:spacing w:after="0" w:line="240" w:lineRule="auto"/>
              <w:ind w:firstLine="709"/>
              <w:jc w:val="both"/>
              <w:rPr>
                <w:rFonts w:ascii="Times New Roman" w:eastAsia="Calibri" w:hAnsi="Times New Roman" w:cs="Times New Roman"/>
                <w:sz w:val="28"/>
              </w:rPr>
            </w:pPr>
            <w:r w:rsidRPr="0052373F">
              <w:rPr>
                <w:rFonts w:ascii="Times New Roman" w:eastAsia="Calibri" w:hAnsi="Times New Roman" w:cs="Times New Roman"/>
                <w:sz w:val="28"/>
                <w:szCs w:val="28"/>
              </w:rPr>
              <w:t>Задание полностью выполнено: цель общения успешно достигнута, тема раскрыта в заданном объеме.</w:t>
            </w:r>
          </w:p>
        </w:tc>
        <w:tc>
          <w:tcPr>
            <w:tcW w:w="1794" w:type="dxa"/>
            <w:vMerge w:val="restart"/>
          </w:tcPr>
          <w:p w:rsidR="0052373F" w:rsidRPr="0052373F" w:rsidRDefault="0052373F" w:rsidP="0052373F">
            <w:pPr>
              <w:suppressAutoHyphens/>
              <w:spacing w:after="0" w:line="240" w:lineRule="auto"/>
              <w:ind w:firstLine="709"/>
              <w:jc w:val="both"/>
              <w:rPr>
                <w:rFonts w:ascii="Times New Roman" w:eastAsia="Calibri" w:hAnsi="Times New Roman" w:cs="Times New Roman"/>
                <w:sz w:val="28"/>
              </w:rPr>
            </w:pPr>
            <w:r w:rsidRPr="0052373F">
              <w:rPr>
                <w:rFonts w:ascii="Times New Roman" w:eastAsia="Calibri" w:hAnsi="Times New Roman" w:cs="Times New Roman"/>
                <w:sz w:val="28"/>
                <w:szCs w:val="28"/>
              </w:rPr>
              <w:t>Используемые лексические средства адекватны и разнообразны.</w:t>
            </w:r>
          </w:p>
        </w:tc>
        <w:tc>
          <w:tcPr>
            <w:tcW w:w="2113" w:type="dxa"/>
            <w:vMerge w:val="restart"/>
          </w:tcPr>
          <w:p w:rsidR="0052373F" w:rsidRPr="0052373F" w:rsidRDefault="0052373F" w:rsidP="0052373F">
            <w:pPr>
              <w:suppressAutoHyphens/>
              <w:spacing w:after="0" w:line="240" w:lineRule="auto"/>
              <w:ind w:firstLine="709"/>
              <w:jc w:val="both"/>
              <w:rPr>
                <w:rFonts w:ascii="Times New Roman" w:eastAsia="Calibri" w:hAnsi="Times New Roman" w:cs="Times New Roman"/>
                <w:sz w:val="28"/>
              </w:rPr>
            </w:pPr>
            <w:r w:rsidRPr="0052373F">
              <w:rPr>
                <w:rFonts w:ascii="Times New Roman" w:eastAsia="Calibri" w:hAnsi="Times New Roman" w:cs="Times New Roman"/>
                <w:sz w:val="28"/>
                <w:szCs w:val="28"/>
              </w:rPr>
              <w:t>Нечастые грамматические погрешности в речи учащихся не вызывают затруднений в понимании его коммуникативных намерений.</w:t>
            </w:r>
          </w:p>
        </w:tc>
        <w:tc>
          <w:tcPr>
            <w:tcW w:w="1497" w:type="dxa"/>
            <w:vMerge w:val="restart"/>
          </w:tcPr>
          <w:p w:rsidR="0052373F" w:rsidRPr="0052373F" w:rsidRDefault="0052373F" w:rsidP="0052373F">
            <w:pPr>
              <w:suppressAutoHyphens/>
              <w:spacing w:after="0" w:line="240" w:lineRule="auto"/>
              <w:ind w:firstLine="709"/>
              <w:jc w:val="both"/>
              <w:rPr>
                <w:rFonts w:ascii="Times New Roman" w:eastAsia="Calibri" w:hAnsi="Times New Roman" w:cs="Times New Roman"/>
                <w:sz w:val="28"/>
              </w:rPr>
            </w:pPr>
            <w:r w:rsidRPr="0052373F">
              <w:rPr>
                <w:rFonts w:ascii="Times New Roman" w:eastAsia="Calibri" w:hAnsi="Times New Roman" w:cs="Times New Roman"/>
                <w:sz w:val="28"/>
                <w:szCs w:val="28"/>
              </w:rPr>
              <w:t>Речь понятна: в произношении учащегося отсутствуют существенные погрешности. Ударение в словах и фразах соблюдается. Интонационное оформление правильное .</w:t>
            </w:r>
          </w:p>
        </w:tc>
        <w:tc>
          <w:tcPr>
            <w:tcW w:w="992" w:type="dxa"/>
            <w:gridSpan w:val="2"/>
            <w:vMerge w:val="restart"/>
          </w:tcPr>
          <w:p w:rsidR="0052373F" w:rsidRPr="0052373F" w:rsidRDefault="0052373F" w:rsidP="0052373F">
            <w:pPr>
              <w:suppressAutoHyphens/>
              <w:spacing w:after="0" w:line="240" w:lineRule="auto"/>
              <w:ind w:firstLine="709"/>
              <w:jc w:val="center"/>
              <w:rPr>
                <w:rFonts w:ascii="Times New Roman" w:eastAsia="Calibri" w:hAnsi="Times New Roman" w:cs="Times New Roman"/>
                <w:sz w:val="28"/>
              </w:rPr>
            </w:pPr>
            <w:r w:rsidRPr="0052373F">
              <w:rPr>
                <w:rFonts w:ascii="Times New Roman" w:eastAsia="Calibri" w:hAnsi="Times New Roman" w:cs="Times New Roman"/>
                <w:b/>
                <w:sz w:val="28"/>
                <w:szCs w:val="28"/>
              </w:rPr>
              <w:t>2</w:t>
            </w:r>
          </w:p>
        </w:tc>
      </w:tr>
      <w:tr w:rsidR="0052373F" w:rsidRPr="0052373F" w:rsidTr="0052373F">
        <w:trPr>
          <w:trHeight w:val="3846"/>
        </w:trPr>
        <w:tc>
          <w:tcPr>
            <w:tcW w:w="480" w:type="dxa"/>
            <w:vMerge w:val="restart"/>
          </w:tcPr>
          <w:p w:rsidR="0052373F" w:rsidRPr="0052373F" w:rsidRDefault="0052373F" w:rsidP="0052373F">
            <w:pPr>
              <w:suppressAutoHyphens/>
              <w:spacing w:after="0" w:line="240" w:lineRule="auto"/>
              <w:ind w:firstLine="709"/>
              <w:jc w:val="center"/>
              <w:rPr>
                <w:rFonts w:ascii="Times New Roman" w:eastAsia="Calibri" w:hAnsi="Times New Roman" w:cs="Times New Roman"/>
                <w:sz w:val="28"/>
              </w:rPr>
            </w:pPr>
            <w:r w:rsidRPr="0052373F">
              <w:rPr>
                <w:rFonts w:ascii="Times New Roman" w:eastAsia="Calibri" w:hAnsi="Times New Roman" w:cs="Times New Roman"/>
                <w:b/>
                <w:bCs/>
                <w:sz w:val="28"/>
                <w:szCs w:val="28"/>
              </w:rPr>
              <w:t>2</w:t>
            </w:r>
          </w:p>
        </w:tc>
        <w:tc>
          <w:tcPr>
            <w:tcW w:w="2240" w:type="dxa"/>
            <w:vMerge w:val="restart"/>
          </w:tcPr>
          <w:p w:rsidR="0052373F" w:rsidRPr="0052373F" w:rsidRDefault="0052373F" w:rsidP="0052373F">
            <w:pPr>
              <w:suppressAutoHyphens/>
              <w:spacing w:after="0" w:line="240" w:lineRule="auto"/>
              <w:ind w:firstLine="709"/>
              <w:jc w:val="both"/>
              <w:rPr>
                <w:rFonts w:ascii="Times New Roman" w:eastAsia="Calibri" w:hAnsi="Times New Roman" w:cs="Times New Roman"/>
                <w:sz w:val="28"/>
              </w:rPr>
            </w:pPr>
            <w:r w:rsidRPr="0052373F">
              <w:rPr>
                <w:rFonts w:ascii="Times New Roman" w:eastAsia="Calibri" w:hAnsi="Times New Roman" w:cs="Times New Roman"/>
                <w:sz w:val="28"/>
                <w:szCs w:val="28"/>
              </w:rPr>
              <w:t>Коммуникативная задача решена, немногочисленные языковые погрешности не препятствуют пониманию.</w:t>
            </w:r>
          </w:p>
        </w:tc>
        <w:tc>
          <w:tcPr>
            <w:tcW w:w="1667" w:type="dxa"/>
            <w:vMerge w:val="restart"/>
          </w:tcPr>
          <w:p w:rsidR="0052373F" w:rsidRPr="0052373F" w:rsidRDefault="0052373F" w:rsidP="0052373F">
            <w:pPr>
              <w:suppressAutoHyphens/>
              <w:spacing w:after="0" w:line="240" w:lineRule="auto"/>
              <w:ind w:firstLine="709"/>
              <w:jc w:val="both"/>
              <w:rPr>
                <w:rFonts w:ascii="Times New Roman" w:eastAsia="Calibri" w:hAnsi="Times New Roman" w:cs="Times New Roman"/>
                <w:sz w:val="28"/>
              </w:rPr>
            </w:pPr>
            <w:r w:rsidRPr="0052373F">
              <w:rPr>
                <w:rFonts w:ascii="Times New Roman" w:eastAsia="Calibri" w:hAnsi="Times New Roman" w:cs="Times New Roman"/>
                <w:sz w:val="28"/>
                <w:szCs w:val="28"/>
              </w:rPr>
              <w:t>Задание выполнено: цель общения достигнута, однако тема раскрыта не в полном объеме.</w:t>
            </w:r>
          </w:p>
        </w:tc>
        <w:tc>
          <w:tcPr>
            <w:tcW w:w="1794" w:type="dxa"/>
            <w:vMerge/>
          </w:tcPr>
          <w:p w:rsidR="0052373F" w:rsidRPr="0052373F" w:rsidRDefault="0052373F" w:rsidP="0052373F">
            <w:pPr>
              <w:suppressAutoHyphens/>
              <w:spacing w:after="0" w:line="240" w:lineRule="auto"/>
              <w:ind w:firstLine="709"/>
              <w:jc w:val="both"/>
              <w:rPr>
                <w:rFonts w:ascii="Times New Roman" w:eastAsia="Calibri" w:hAnsi="Times New Roman" w:cs="Times New Roman"/>
                <w:sz w:val="28"/>
                <w:szCs w:val="28"/>
              </w:rPr>
            </w:pPr>
          </w:p>
        </w:tc>
        <w:tc>
          <w:tcPr>
            <w:tcW w:w="2113" w:type="dxa"/>
            <w:vMerge/>
          </w:tcPr>
          <w:p w:rsidR="0052373F" w:rsidRPr="0052373F" w:rsidRDefault="0052373F" w:rsidP="0052373F">
            <w:pPr>
              <w:suppressAutoHyphens/>
              <w:spacing w:after="0" w:line="240" w:lineRule="auto"/>
              <w:ind w:firstLine="709"/>
              <w:jc w:val="both"/>
              <w:rPr>
                <w:rFonts w:ascii="Times New Roman" w:eastAsia="Calibri" w:hAnsi="Times New Roman" w:cs="Times New Roman"/>
                <w:sz w:val="28"/>
                <w:szCs w:val="28"/>
              </w:rPr>
            </w:pPr>
          </w:p>
        </w:tc>
        <w:tc>
          <w:tcPr>
            <w:tcW w:w="1497" w:type="dxa"/>
            <w:vMerge/>
          </w:tcPr>
          <w:p w:rsidR="0052373F" w:rsidRPr="0052373F" w:rsidRDefault="0052373F" w:rsidP="0052373F">
            <w:pPr>
              <w:suppressAutoHyphens/>
              <w:spacing w:after="0" w:line="240" w:lineRule="auto"/>
              <w:ind w:firstLine="709"/>
              <w:jc w:val="both"/>
              <w:rPr>
                <w:rFonts w:ascii="Times New Roman" w:eastAsia="Calibri" w:hAnsi="Times New Roman" w:cs="Times New Roman"/>
                <w:sz w:val="28"/>
                <w:szCs w:val="28"/>
              </w:rPr>
            </w:pPr>
          </w:p>
        </w:tc>
        <w:tc>
          <w:tcPr>
            <w:tcW w:w="992" w:type="dxa"/>
            <w:gridSpan w:val="2"/>
            <w:vMerge/>
          </w:tcPr>
          <w:p w:rsidR="0052373F" w:rsidRPr="0052373F" w:rsidRDefault="0052373F" w:rsidP="0052373F">
            <w:pPr>
              <w:suppressAutoHyphens/>
              <w:spacing w:after="0" w:line="240" w:lineRule="auto"/>
              <w:ind w:firstLine="709"/>
              <w:jc w:val="center"/>
              <w:rPr>
                <w:rFonts w:ascii="Times New Roman" w:eastAsia="Calibri" w:hAnsi="Times New Roman" w:cs="Times New Roman"/>
                <w:b/>
                <w:sz w:val="28"/>
                <w:szCs w:val="28"/>
              </w:rPr>
            </w:pPr>
          </w:p>
        </w:tc>
      </w:tr>
      <w:tr w:rsidR="0052373F" w:rsidRPr="0052373F" w:rsidTr="0052373F">
        <w:trPr>
          <w:trHeight w:val="591"/>
        </w:trPr>
        <w:tc>
          <w:tcPr>
            <w:tcW w:w="480" w:type="dxa"/>
            <w:vMerge/>
          </w:tcPr>
          <w:p w:rsidR="0052373F" w:rsidRPr="0052373F" w:rsidRDefault="0052373F" w:rsidP="0052373F">
            <w:pPr>
              <w:suppressAutoHyphens/>
              <w:spacing w:after="0" w:line="240" w:lineRule="auto"/>
              <w:ind w:firstLine="709"/>
              <w:jc w:val="center"/>
              <w:rPr>
                <w:rFonts w:ascii="Times New Roman" w:eastAsia="Calibri" w:hAnsi="Times New Roman" w:cs="Times New Roman"/>
                <w:b/>
                <w:bCs/>
                <w:sz w:val="28"/>
                <w:szCs w:val="28"/>
              </w:rPr>
            </w:pPr>
          </w:p>
        </w:tc>
        <w:tc>
          <w:tcPr>
            <w:tcW w:w="2240" w:type="dxa"/>
            <w:vMerge/>
          </w:tcPr>
          <w:p w:rsidR="0052373F" w:rsidRPr="0052373F" w:rsidRDefault="0052373F" w:rsidP="0052373F">
            <w:pPr>
              <w:suppressAutoHyphens/>
              <w:spacing w:after="0" w:line="240" w:lineRule="auto"/>
              <w:ind w:firstLine="709"/>
              <w:jc w:val="both"/>
              <w:rPr>
                <w:rFonts w:ascii="Times New Roman" w:eastAsia="Calibri" w:hAnsi="Times New Roman" w:cs="Times New Roman"/>
                <w:sz w:val="28"/>
                <w:szCs w:val="28"/>
              </w:rPr>
            </w:pPr>
          </w:p>
        </w:tc>
        <w:tc>
          <w:tcPr>
            <w:tcW w:w="1667" w:type="dxa"/>
            <w:vMerge/>
          </w:tcPr>
          <w:p w:rsidR="0052373F" w:rsidRPr="0052373F" w:rsidRDefault="0052373F" w:rsidP="0052373F">
            <w:pPr>
              <w:suppressAutoHyphens/>
              <w:spacing w:after="0" w:line="240" w:lineRule="auto"/>
              <w:ind w:firstLine="709"/>
              <w:jc w:val="both"/>
              <w:rPr>
                <w:rFonts w:ascii="Times New Roman" w:eastAsia="Calibri" w:hAnsi="Times New Roman" w:cs="Times New Roman"/>
                <w:sz w:val="28"/>
                <w:szCs w:val="28"/>
              </w:rPr>
            </w:pPr>
          </w:p>
        </w:tc>
        <w:tc>
          <w:tcPr>
            <w:tcW w:w="1794" w:type="dxa"/>
            <w:vMerge w:val="restart"/>
          </w:tcPr>
          <w:p w:rsidR="0052373F" w:rsidRPr="0052373F" w:rsidRDefault="0052373F" w:rsidP="0052373F">
            <w:pPr>
              <w:suppressAutoHyphens/>
              <w:spacing w:after="0" w:line="240" w:lineRule="auto"/>
              <w:ind w:firstLine="709"/>
              <w:jc w:val="both"/>
              <w:rPr>
                <w:rFonts w:ascii="Times New Roman" w:eastAsia="Calibri" w:hAnsi="Times New Roman" w:cs="Times New Roman"/>
                <w:sz w:val="28"/>
              </w:rPr>
            </w:pPr>
            <w:r w:rsidRPr="0052373F">
              <w:rPr>
                <w:rFonts w:ascii="Times New Roman" w:eastAsia="Calibri" w:hAnsi="Times New Roman" w:cs="Times New Roman"/>
                <w:sz w:val="28"/>
                <w:szCs w:val="28"/>
              </w:rPr>
              <w:t>Демонстрирует достаточный словарный запас, однако учащийся испытывает затруднения при подборе слов и допускает неточности в их употреблении.</w:t>
            </w:r>
          </w:p>
        </w:tc>
        <w:tc>
          <w:tcPr>
            <w:tcW w:w="2113" w:type="dxa"/>
            <w:vMerge w:val="restart"/>
          </w:tcPr>
          <w:p w:rsidR="0052373F" w:rsidRPr="0052373F" w:rsidRDefault="0052373F" w:rsidP="0052373F">
            <w:pPr>
              <w:suppressAutoHyphens/>
              <w:spacing w:after="0" w:line="240" w:lineRule="auto"/>
              <w:ind w:firstLine="709"/>
              <w:jc w:val="both"/>
              <w:rPr>
                <w:rFonts w:ascii="Times New Roman" w:eastAsia="Calibri" w:hAnsi="Times New Roman" w:cs="Times New Roman"/>
                <w:sz w:val="28"/>
              </w:rPr>
            </w:pPr>
            <w:r w:rsidRPr="0052373F">
              <w:rPr>
                <w:rFonts w:ascii="Times New Roman" w:eastAsia="Calibri" w:hAnsi="Times New Roman" w:cs="Times New Roman"/>
                <w:sz w:val="28"/>
                <w:szCs w:val="28"/>
              </w:rPr>
              <w:t>Грамматические ошибки в речи учащегося вызывают затруднения в понимании его коммуникативных намерений.</w:t>
            </w:r>
          </w:p>
        </w:tc>
        <w:tc>
          <w:tcPr>
            <w:tcW w:w="1497" w:type="dxa"/>
            <w:vMerge w:val="restart"/>
          </w:tcPr>
          <w:p w:rsidR="0052373F" w:rsidRPr="0052373F" w:rsidRDefault="0052373F" w:rsidP="0052373F">
            <w:pPr>
              <w:suppressAutoHyphens/>
              <w:spacing w:after="0" w:line="240" w:lineRule="auto"/>
              <w:ind w:firstLine="709"/>
              <w:jc w:val="both"/>
              <w:rPr>
                <w:rFonts w:ascii="Times New Roman" w:eastAsia="Calibri" w:hAnsi="Times New Roman" w:cs="Times New Roman"/>
                <w:sz w:val="28"/>
              </w:rPr>
            </w:pPr>
            <w:r w:rsidRPr="0052373F">
              <w:rPr>
                <w:rFonts w:ascii="Times New Roman" w:eastAsia="Calibri" w:hAnsi="Times New Roman" w:cs="Times New Roman"/>
                <w:sz w:val="28"/>
                <w:szCs w:val="28"/>
              </w:rPr>
              <w:t>В отдельных случаях понимание речи затруднено из-за наличия фонематических и/или интонационных ошибок.</w:t>
            </w:r>
          </w:p>
        </w:tc>
        <w:tc>
          <w:tcPr>
            <w:tcW w:w="992" w:type="dxa"/>
            <w:gridSpan w:val="2"/>
          </w:tcPr>
          <w:p w:rsidR="0052373F" w:rsidRPr="0052373F" w:rsidRDefault="0052373F" w:rsidP="0052373F">
            <w:pPr>
              <w:suppressAutoHyphens/>
              <w:spacing w:after="0" w:line="240" w:lineRule="auto"/>
              <w:ind w:left="-1242" w:firstLine="709"/>
              <w:jc w:val="center"/>
              <w:rPr>
                <w:rFonts w:ascii="Times New Roman" w:eastAsia="Calibri" w:hAnsi="Times New Roman" w:cs="Times New Roman"/>
                <w:sz w:val="28"/>
              </w:rPr>
            </w:pPr>
          </w:p>
        </w:tc>
      </w:tr>
      <w:tr w:rsidR="0052373F" w:rsidRPr="0052373F" w:rsidTr="0052373F">
        <w:trPr>
          <w:trHeight w:val="1748"/>
        </w:trPr>
        <w:tc>
          <w:tcPr>
            <w:tcW w:w="480" w:type="dxa"/>
            <w:vMerge w:val="restart"/>
          </w:tcPr>
          <w:p w:rsidR="0052373F" w:rsidRPr="0052373F" w:rsidRDefault="0052373F" w:rsidP="0052373F">
            <w:pPr>
              <w:suppressAutoHyphens/>
              <w:spacing w:after="0" w:line="240" w:lineRule="auto"/>
              <w:ind w:firstLine="709"/>
              <w:jc w:val="center"/>
              <w:rPr>
                <w:rFonts w:ascii="Times New Roman" w:eastAsia="Calibri" w:hAnsi="Times New Roman" w:cs="Times New Roman"/>
                <w:sz w:val="28"/>
              </w:rPr>
            </w:pPr>
            <w:r w:rsidRPr="0052373F">
              <w:rPr>
                <w:rFonts w:ascii="Times New Roman" w:eastAsia="Calibri" w:hAnsi="Times New Roman" w:cs="Times New Roman"/>
                <w:b/>
                <w:bCs/>
                <w:sz w:val="28"/>
                <w:szCs w:val="28"/>
              </w:rPr>
              <w:t>1</w:t>
            </w:r>
          </w:p>
        </w:tc>
        <w:tc>
          <w:tcPr>
            <w:tcW w:w="2240" w:type="dxa"/>
            <w:vMerge w:val="restart"/>
          </w:tcPr>
          <w:p w:rsidR="0052373F" w:rsidRPr="0052373F" w:rsidRDefault="0052373F" w:rsidP="0052373F">
            <w:pPr>
              <w:suppressAutoHyphens/>
              <w:spacing w:after="0" w:line="240" w:lineRule="auto"/>
              <w:ind w:firstLine="709"/>
              <w:jc w:val="both"/>
              <w:rPr>
                <w:rFonts w:ascii="Times New Roman" w:eastAsia="Calibri" w:hAnsi="Times New Roman" w:cs="Times New Roman"/>
                <w:sz w:val="28"/>
              </w:rPr>
            </w:pPr>
            <w:r w:rsidRPr="0052373F">
              <w:rPr>
                <w:rFonts w:ascii="Times New Roman" w:eastAsia="Calibri" w:hAnsi="Times New Roman" w:cs="Times New Roman"/>
                <w:sz w:val="28"/>
                <w:szCs w:val="28"/>
              </w:rPr>
              <w:t>Коммуникативная задача решена, но лексико-грамматические погрешности препятствуют пониманию.</w:t>
            </w:r>
          </w:p>
        </w:tc>
        <w:tc>
          <w:tcPr>
            <w:tcW w:w="1667" w:type="dxa"/>
            <w:vMerge w:val="restart"/>
          </w:tcPr>
          <w:p w:rsidR="0052373F" w:rsidRPr="0052373F" w:rsidRDefault="0052373F" w:rsidP="0052373F">
            <w:pPr>
              <w:suppressAutoHyphens/>
              <w:spacing w:after="0" w:line="240" w:lineRule="auto"/>
              <w:ind w:firstLine="709"/>
              <w:jc w:val="both"/>
              <w:rPr>
                <w:rFonts w:ascii="Times New Roman" w:eastAsia="Calibri" w:hAnsi="Times New Roman" w:cs="Times New Roman"/>
                <w:sz w:val="28"/>
              </w:rPr>
            </w:pPr>
            <w:r w:rsidRPr="0052373F">
              <w:rPr>
                <w:rFonts w:ascii="Times New Roman" w:eastAsia="Calibri" w:hAnsi="Times New Roman" w:cs="Times New Roman"/>
                <w:sz w:val="28"/>
                <w:szCs w:val="28"/>
              </w:rPr>
              <w:t>Задание выполнено не полностью: цель общения достигнута не полностью, тема раскрыта в ограниченном объеме.</w:t>
            </w:r>
          </w:p>
        </w:tc>
        <w:tc>
          <w:tcPr>
            <w:tcW w:w="1794" w:type="dxa"/>
            <w:vMerge/>
          </w:tcPr>
          <w:p w:rsidR="0052373F" w:rsidRPr="0052373F" w:rsidRDefault="0052373F" w:rsidP="0052373F">
            <w:pPr>
              <w:suppressAutoHyphens/>
              <w:spacing w:after="0" w:line="240" w:lineRule="auto"/>
              <w:ind w:firstLine="709"/>
              <w:jc w:val="both"/>
              <w:rPr>
                <w:rFonts w:ascii="Times New Roman" w:eastAsia="Calibri" w:hAnsi="Times New Roman" w:cs="Times New Roman"/>
                <w:sz w:val="28"/>
                <w:szCs w:val="28"/>
              </w:rPr>
            </w:pPr>
          </w:p>
        </w:tc>
        <w:tc>
          <w:tcPr>
            <w:tcW w:w="2113" w:type="dxa"/>
            <w:vMerge/>
          </w:tcPr>
          <w:p w:rsidR="0052373F" w:rsidRPr="0052373F" w:rsidRDefault="0052373F" w:rsidP="0052373F">
            <w:pPr>
              <w:suppressAutoHyphens/>
              <w:spacing w:after="0" w:line="240" w:lineRule="auto"/>
              <w:ind w:firstLine="709"/>
              <w:jc w:val="both"/>
              <w:rPr>
                <w:rFonts w:ascii="Times New Roman" w:eastAsia="Calibri" w:hAnsi="Times New Roman" w:cs="Times New Roman"/>
                <w:sz w:val="28"/>
                <w:szCs w:val="28"/>
              </w:rPr>
            </w:pPr>
          </w:p>
        </w:tc>
        <w:tc>
          <w:tcPr>
            <w:tcW w:w="1497" w:type="dxa"/>
            <w:vMerge/>
          </w:tcPr>
          <w:p w:rsidR="0052373F" w:rsidRPr="0052373F" w:rsidRDefault="0052373F" w:rsidP="0052373F">
            <w:pPr>
              <w:suppressAutoHyphens/>
              <w:spacing w:after="0" w:line="240" w:lineRule="auto"/>
              <w:ind w:firstLine="709"/>
              <w:jc w:val="both"/>
              <w:rPr>
                <w:rFonts w:ascii="Times New Roman" w:eastAsia="Calibri" w:hAnsi="Times New Roman" w:cs="Times New Roman"/>
                <w:sz w:val="28"/>
                <w:szCs w:val="28"/>
              </w:rPr>
            </w:pPr>
          </w:p>
        </w:tc>
        <w:tc>
          <w:tcPr>
            <w:tcW w:w="992" w:type="dxa"/>
            <w:gridSpan w:val="2"/>
          </w:tcPr>
          <w:p w:rsidR="0052373F" w:rsidRPr="0052373F" w:rsidRDefault="0052373F" w:rsidP="0052373F">
            <w:pPr>
              <w:suppressAutoHyphens/>
              <w:spacing w:after="0" w:line="240" w:lineRule="auto"/>
              <w:ind w:firstLine="709"/>
              <w:jc w:val="center"/>
              <w:rPr>
                <w:rFonts w:ascii="Times New Roman" w:eastAsia="Calibri" w:hAnsi="Times New Roman" w:cs="Times New Roman"/>
                <w:b/>
                <w:sz w:val="28"/>
                <w:szCs w:val="28"/>
                <w:lang w:val="en-US"/>
              </w:rPr>
            </w:pPr>
            <w:r w:rsidRPr="0052373F">
              <w:rPr>
                <w:rFonts w:ascii="Times New Roman" w:eastAsia="Calibri" w:hAnsi="Times New Roman" w:cs="Times New Roman"/>
                <w:b/>
                <w:sz w:val="28"/>
                <w:szCs w:val="28"/>
                <w:lang w:val="en-US"/>
              </w:rPr>
              <w:t>1</w:t>
            </w:r>
          </w:p>
        </w:tc>
      </w:tr>
      <w:tr w:rsidR="0052373F" w:rsidRPr="0052373F" w:rsidTr="0052373F">
        <w:trPr>
          <w:trHeight w:val="531"/>
        </w:trPr>
        <w:tc>
          <w:tcPr>
            <w:tcW w:w="480" w:type="dxa"/>
            <w:vMerge/>
          </w:tcPr>
          <w:p w:rsidR="0052373F" w:rsidRPr="0052373F" w:rsidRDefault="0052373F" w:rsidP="0052373F">
            <w:pPr>
              <w:suppressAutoHyphens/>
              <w:spacing w:after="0" w:line="240" w:lineRule="auto"/>
              <w:ind w:firstLine="709"/>
              <w:jc w:val="center"/>
              <w:rPr>
                <w:rFonts w:ascii="Times New Roman" w:eastAsia="Calibri" w:hAnsi="Times New Roman" w:cs="Times New Roman"/>
                <w:b/>
                <w:bCs/>
                <w:sz w:val="28"/>
                <w:szCs w:val="28"/>
              </w:rPr>
            </w:pPr>
          </w:p>
        </w:tc>
        <w:tc>
          <w:tcPr>
            <w:tcW w:w="2240" w:type="dxa"/>
            <w:vMerge/>
          </w:tcPr>
          <w:p w:rsidR="0052373F" w:rsidRPr="0052373F" w:rsidRDefault="0052373F" w:rsidP="0052373F">
            <w:pPr>
              <w:suppressAutoHyphens/>
              <w:spacing w:after="0" w:line="240" w:lineRule="auto"/>
              <w:ind w:firstLine="709"/>
              <w:jc w:val="both"/>
              <w:rPr>
                <w:rFonts w:ascii="Times New Roman" w:eastAsia="Calibri" w:hAnsi="Times New Roman" w:cs="Times New Roman"/>
                <w:sz w:val="28"/>
                <w:szCs w:val="28"/>
              </w:rPr>
            </w:pPr>
          </w:p>
        </w:tc>
        <w:tc>
          <w:tcPr>
            <w:tcW w:w="1667" w:type="dxa"/>
            <w:vMerge/>
          </w:tcPr>
          <w:p w:rsidR="0052373F" w:rsidRPr="0052373F" w:rsidRDefault="0052373F" w:rsidP="0052373F">
            <w:pPr>
              <w:suppressAutoHyphens/>
              <w:spacing w:after="0" w:line="240" w:lineRule="auto"/>
              <w:ind w:firstLine="709"/>
              <w:jc w:val="both"/>
              <w:rPr>
                <w:rFonts w:ascii="Times New Roman" w:eastAsia="Calibri" w:hAnsi="Times New Roman" w:cs="Times New Roman"/>
                <w:sz w:val="28"/>
                <w:szCs w:val="28"/>
              </w:rPr>
            </w:pPr>
          </w:p>
        </w:tc>
        <w:tc>
          <w:tcPr>
            <w:tcW w:w="1794" w:type="dxa"/>
            <w:vMerge w:val="restart"/>
          </w:tcPr>
          <w:p w:rsidR="0052373F" w:rsidRPr="0052373F" w:rsidRDefault="0052373F" w:rsidP="0052373F">
            <w:pPr>
              <w:suppressAutoHyphens/>
              <w:spacing w:after="0" w:line="240" w:lineRule="auto"/>
              <w:ind w:firstLine="709"/>
              <w:jc w:val="both"/>
              <w:rPr>
                <w:rFonts w:ascii="Times New Roman" w:eastAsia="Calibri" w:hAnsi="Times New Roman" w:cs="Times New Roman"/>
                <w:sz w:val="28"/>
              </w:rPr>
            </w:pPr>
            <w:r w:rsidRPr="0052373F">
              <w:rPr>
                <w:rFonts w:ascii="Times New Roman" w:eastAsia="Calibri" w:hAnsi="Times New Roman" w:cs="Times New Roman"/>
                <w:sz w:val="28"/>
                <w:szCs w:val="28"/>
              </w:rPr>
              <w:t xml:space="preserve">Словарный запас учащегося не </w:t>
            </w:r>
            <w:r w:rsidRPr="0052373F">
              <w:rPr>
                <w:rFonts w:ascii="Times New Roman" w:eastAsia="Calibri" w:hAnsi="Times New Roman" w:cs="Times New Roman"/>
                <w:sz w:val="28"/>
                <w:szCs w:val="28"/>
              </w:rPr>
              <w:lastRenderedPageBreak/>
              <w:t>достаточен для выполнения поставленной задачи.</w:t>
            </w:r>
          </w:p>
        </w:tc>
        <w:tc>
          <w:tcPr>
            <w:tcW w:w="2113" w:type="dxa"/>
            <w:vMerge w:val="restart"/>
          </w:tcPr>
          <w:p w:rsidR="0052373F" w:rsidRPr="0052373F" w:rsidRDefault="0052373F" w:rsidP="0052373F">
            <w:pPr>
              <w:suppressAutoHyphens/>
              <w:spacing w:after="0" w:line="240" w:lineRule="auto"/>
              <w:ind w:firstLine="709"/>
              <w:jc w:val="both"/>
              <w:rPr>
                <w:rFonts w:ascii="Times New Roman" w:eastAsia="Calibri" w:hAnsi="Times New Roman" w:cs="Times New Roman"/>
                <w:sz w:val="28"/>
              </w:rPr>
            </w:pPr>
            <w:r w:rsidRPr="0052373F">
              <w:rPr>
                <w:rFonts w:ascii="Times New Roman" w:eastAsia="Calibri" w:hAnsi="Times New Roman" w:cs="Times New Roman"/>
                <w:sz w:val="28"/>
                <w:szCs w:val="28"/>
              </w:rPr>
              <w:lastRenderedPageBreak/>
              <w:t>Неправильное использование грамматически</w:t>
            </w:r>
            <w:r w:rsidRPr="0052373F">
              <w:rPr>
                <w:rFonts w:ascii="Times New Roman" w:eastAsia="Calibri" w:hAnsi="Times New Roman" w:cs="Times New Roman"/>
                <w:sz w:val="28"/>
                <w:szCs w:val="28"/>
              </w:rPr>
              <w:lastRenderedPageBreak/>
              <w:t>х структур делает невозможным выполнение поставленной задачи.</w:t>
            </w:r>
          </w:p>
        </w:tc>
        <w:tc>
          <w:tcPr>
            <w:tcW w:w="1946" w:type="dxa"/>
            <w:gridSpan w:val="2"/>
            <w:vMerge w:val="restart"/>
          </w:tcPr>
          <w:p w:rsidR="0052373F" w:rsidRPr="0052373F" w:rsidRDefault="0052373F" w:rsidP="0052373F">
            <w:pPr>
              <w:suppressAutoHyphens/>
              <w:spacing w:after="0" w:line="240" w:lineRule="auto"/>
              <w:ind w:firstLine="709"/>
              <w:jc w:val="both"/>
              <w:rPr>
                <w:rFonts w:ascii="Times New Roman" w:eastAsia="Calibri" w:hAnsi="Times New Roman" w:cs="Times New Roman"/>
                <w:sz w:val="28"/>
              </w:rPr>
            </w:pPr>
            <w:r w:rsidRPr="0052373F">
              <w:rPr>
                <w:rFonts w:ascii="Times New Roman" w:eastAsia="Calibri" w:hAnsi="Times New Roman" w:cs="Times New Roman"/>
                <w:sz w:val="28"/>
                <w:szCs w:val="28"/>
              </w:rPr>
              <w:lastRenderedPageBreak/>
              <w:t>Речь почти не воспринимается на слух из-</w:t>
            </w:r>
            <w:r w:rsidRPr="0052373F">
              <w:rPr>
                <w:rFonts w:ascii="Times New Roman" w:eastAsia="Calibri" w:hAnsi="Times New Roman" w:cs="Times New Roman"/>
                <w:sz w:val="28"/>
                <w:szCs w:val="28"/>
              </w:rPr>
              <w:lastRenderedPageBreak/>
              <w:t>за большого количества фонематических ошибок и интонационных ошибок, что значительно препятствует пониманию речи учащегося.</w:t>
            </w:r>
          </w:p>
        </w:tc>
        <w:tc>
          <w:tcPr>
            <w:tcW w:w="543" w:type="dxa"/>
            <w:vMerge w:val="restart"/>
          </w:tcPr>
          <w:p w:rsidR="0052373F" w:rsidRPr="0052373F" w:rsidRDefault="0052373F" w:rsidP="0052373F">
            <w:pPr>
              <w:suppressAutoHyphens/>
              <w:spacing w:after="0" w:line="240" w:lineRule="auto"/>
              <w:ind w:firstLine="709"/>
              <w:jc w:val="center"/>
              <w:rPr>
                <w:rFonts w:ascii="Times New Roman" w:eastAsia="Calibri" w:hAnsi="Times New Roman" w:cs="Times New Roman"/>
                <w:sz w:val="28"/>
              </w:rPr>
            </w:pPr>
            <w:r w:rsidRPr="0052373F">
              <w:rPr>
                <w:rFonts w:ascii="Times New Roman" w:eastAsia="Calibri" w:hAnsi="Times New Roman" w:cs="Times New Roman"/>
                <w:b/>
                <w:sz w:val="28"/>
                <w:szCs w:val="28"/>
                <w:lang w:val="en-US"/>
              </w:rPr>
              <w:lastRenderedPageBreak/>
              <w:t>0</w:t>
            </w:r>
          </w:p>
        </w:tc>
      </w:tr>
      <w:tr w:rsidR="0052373F" w:rsidRPr="0052373F" w:rsidTr="0052373F">
        <w:trPr>
          <w:trHeight w:val="141"/>
        </w:trPr>
        <w:tc>
          <w:tcPr>
            <w:tcW w:w="480" w:type="dxa"/>
          </w:tcPr>
          <w:p w:rsidR="0052373F" w:rsidRPr="0052373F" w:rsidRDefault="0052373F" w:rsidP="0052373F">
            <w:pPr>
              <w:suppressAutoHyphens/>
              <w:spacing w:after="0" w:line="240" w:lineRule="auto"/>
              <w:ind w:firstLine="709"/>
              <w:jc w:val="center"/>
              <w:rPr>
                <w:rFonts w:ascii="Times New Roman" w:eastAsia="Calibri" w:hAnsi="Times New Roman" w:cs="Times New Roman"/>
                <w:sz w:val="28"/>
              </w:rPr>
            </w:pPr>
            <w:r w:rsidRPr="0052373F">
              <w:rPr>
                <w:rFonts w:ascii="Times New Roman" w:eastAsia="Calibri" w:hAnsi="Times New Roman" w:cs="Times New Roman"/>
                <w:b/>
                <w:bCs/>
                <w:sz w:val="28"/>
                <w:szCs w:val="28"/>
              </w:rPr>
              <w:t>0</w:t>
            </w:r>
          </w:p>
        </w:tc>
        <w:tc>
          <w:tcPr>
            <w:tcW w:w="2240" w:type="dxa"/>
          </w:tcPr>
          <w:p w:rsidR="0052373F" w:rsidRPr="0052373F" w:rsidRDefault="0052373F" w:rsidP="0052373F">
            <w:pPr>
              <w:suppressAutoHyphens/>
              <w:spacing w:after="0" w:line="240" w:lineRule="auto"/>
              <w:ind w:firstLine="709"/>
              <w:jc w:val="both"/>
              <w:rPr>
                <w:rFonts w:ascii="Times New Roman" w:eastAsia="Calibri" w:hAnsi="Times New Roman" w:cs="Times New Roman"/>
                <w:sz w:val="28"/>
              </w:rPr>
            </w:pPr>
            <w:r w:rsidRPr="0052373F">
              <w:rPr>
                <w:rFonts w:ascii="Times New Roman" w:eastAsia="Calibri" w:hAnsi="Times New Roman" w:cs="Times New Roman"/>
                <w:sz w:val="28"/>
                <w:szCs w:val="28"/>
              </w:rPr>
              <w:t>Коммуникативная задача не решена.</w:t>
            </w:r>
          </w:p>
        </w:tc>
        <w:tc>
          <w:tcPr>
            <w:tcW w:w="1667" w:type="dxa"/>
          </w:tcPr>
          <w:p w:rsidR="0052373F" w:rsidRPr="0052373F" w:rsidRDefault="0052373F" w:rsidP="0052373F">
            <w:pPr>
              <w:suppressAutoHyphens/>
              <w:spacing w:after="0" w:line="240" w:lineRule="auto"/>
              <w:ind w:firstLine="709"/>
              <w:jc w:val="both"/>
              <w:rPr>
                <w:rFonts w:ascii="Times New Roman" w:eastAsia="Calibri" w:hAnsi="Times New Roman" w:cs="Times New Roman"/>
                <w:sz w:val="28"/>
              </w:rPr>
            </w:pPr>
            <w:r w:rsidRPr="0052373F">
              <w:rPr>
                <w:rFonts w:ascii="Times New Roman" w:eastAsia="Calibri" w:hAnsi="Times New Roman" w:cs="Times New Roman"/>
                <w:sz w:val="28"/>
                <w:szCs w:val="28"/>
              </w:rPr>
              <w:t xml:space="preserve">Задание не выполнено: </w:t>
            </w:r>
            <w:r w:rsidRPr="0052373F">
              <w:rPr>
                <w:rFonts w:ascii="Times New Roman" w:eastAsia="Calibri" w:hAnsi="Times New Roman" w:cs="Times New Roman"/>
                <w:sz w:val="28"/>
                <w:szCs w:val="28"/>
              </w:rPr>
              <w:lastRenderedPageBreak/>
              <w:t>цель общения не достигнута.</w:t>
            </w:r>
          </w:p>
        </w:tc>
        <w:tc>
          <w:tcPr>
            <w:tcW w:w="1794" w:type="dxa"/>
            <w:vMerge/>
          </w:tcPr>
          <w:p w:rsidR="0052373F" w:rsidRPr="0052373F" w:rsidRDefault="0052373F" w:rsidP="0052373F">
            <w:pPr>
              <w:suppressAutoHyphens/>
              <w:spacing w:after="0" w:line="240" w:lineRule="auto"/>
              <w:ind w:firstLine="709"/>
              <w:jc w:val="both"/>
              <w:rPr>
                <w:rFonts w:ascii="Times New Roman" w:eastAsia="Calibri" w:hAnsi="Times New Roman" w:cs="Times New Roman"/>
                <w:sz w:val="28"/>
                <w:szCs w:val="28"/>
              </w:rPr>
            </w:pPr>
          </w:p>
        </w:tc>
        <w:tc>
          <w:tcPr>
            <w:tcW w:w="2113" w:type="dxa"/>
            <w:vMerge/>
          </w:tcPr>
          <w:p w:rsidR="0052373F" w:rsidRPr="0052373F" w:rsidRDefault="0052373F" w:rsidP="0052373F">
            <w:pPr>
              <w:suppressAutoHyphens/>
              <w:spacing w:after="0" w:line="240" w:lineRule="auto"/>
              <w:ind w:firstLine="709"/>
              <w:jc w:val="both"/>
              <w:rPr>
                <w:rFonts w:ascii="Times New Roman" w:eastAsia="Calibri" w:hAnsi="Times New Roman" w:cs="Times New Roman"/>
                <w:sz w:val="28"/>
                <w:szCs w:val="28"/>
              </w:rPr>
            </w:pPr>
          </w:p>
        </w:tc>
        <w:tc>
          <w:tcPr>
            <w:tcW w:w="1946" w:type="dxa"/>
            <w:gridSpan w:val="2"/>
            <w:vMerge/>
          </w:tcPr>
          <w:p w:rsidR="0052373F" w:rsidRPr="0052373F" w:rsidRDefault="0052373F" w:rsidP="0052373F">
            <w:pPr>
              <w:suppressAutoHyphens/>
              <w:spacing w:after="0" w:line="240" w:lineRule="auto"/>
              <w:ind w:firstLine="709"/>
              <w:jc w:val="both"/>
              <w:rPr>
                <w:rFonts w:ascii="Times New Roman" w:eastAsia="Calibri" w:hAnsi="Times New Roman" w:cs="Times New Roman"/>
                <w:sz w:val="28"/>
                <w:szCs w:val="28"/>
              </w:rPr>
            </w:pPr>
          </w:p>
        </w:tc>
        <w:tc>
          <w:tcPr>
            <w:tcW w:w="543" w:type="dxa"/>
            <w:vMerge/>
          </w:tcPr>
          <w:p w:rsidR="0052373F" w:rsidRPr="0052373F" w:rsidRDefault="0052373F" w:rsidP="0052373F">
            <w:pPr>
              <w:suppressAutoHyphens/>
              <w:spacing w:after="0" w:line="240" w:lineRule="auto"/>
              <w:ind w:firstLine="709"/>
              <w:jc w:val="center"/>
              <w:rPr>
                <w:rFonts w:ascii="Times New Roman" w:eastAsia="Calibri" w:hAnsi="Times New Roman" w:cs="Times New Roman"/>
                <w:b/>
                <w:sz w:val="28"/>
                <w:szCs w:val="28"/>
              </w:rPr>
            </w:pPr>
          </w:p>
        </w:tc>
      </w:tr>
    </w:tbl>
    <w:p w:rsidR="0052373F" w:rsidRPr="0052373F" w:rsidRDefault="0052373F" w:rsidP="0052373F">
      <w:pPr>
        <w:spacing w:after="0" w:line="240" w:lineRule="auto"/>
        <w:rPr>
          <w:rFonts w:ascii="Times New Roman" w:eastAsia="Calibri" w:hAnsi="Times New Roman" w:cs="Times New Roman"/>
          <w:b/>
          <w:bCs/>
          <w:sz w:val="24"/>
          <w:szCs w:val="24"/>
          <w:lang w:eastAsia="ru-RU"/>
        </w:rPr>
      </w:pPr>
      <w:r w:rsidRPr="0052373F">
        <w:rPr>
          <w:rFonts w:ascii="Times New Roman" w:eastAsia="Calibri" w:hAnsi="Times New Roman" w:cs="Times New Roman"/>
          <w:b/>
          <w:bCs/>
          <w:sz w:val="28"/>
          <w:szCs w:val="28"/>
          <w:lang w:eastAsia="ru-RU"/>
        </w:rPr>
        <w:lastRenderedPageBreak/>
        <w:t xml:space="preserve">Диалогическая речь </w:t>
      </w:r>
      <w:r w:rsidRPr="0052373F">
        <w:rPr>
          <w:rFonts w:ascii="Times New Roman" w:eastAsia="Calibri" w:hAnsi="Times New Roman" w:cs="Times New Roman"/>
          <w:bCs/>
          <w:i/>
          <w:sz w:val="28"/>
          <w:szCs w:val="28"/>
          <w:lang w:eastAsia="ru-RU"/>
        </w:rPr>
        <w:t>(Максимум 12 баллов)</w:t>
      </w:r>
    </w:p>
    <w:tbl>
      <w:tblPr>
        <w:tblW w:w="10791"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6"/>
        <w:gridCol w:w="1911"/>
        <w:gridCol w:w="1890"/>
        <w:gridCol w:w="1889"/>
        <w:gridCol w:w="1890"/>
        <w:gridCol w:w="1826"/>
        <w:gridCol w:w="859"/>
      </w:tblGrid>
      <w:tr w:rsidR="0052373F" w:rsidRPr="0052373F" w:rsidTr="0052373F">
        <w:trPr>
          <w:cantSplit/>
          <w:trHeight w:hRule="exact" w:val="941"/>
        </w:trPr>
        <w:tc>
          <w:tcPr>
            <w:tcW w:w="526" w:type="dxa"/>
            <w:textDirection w:val="btLr"/>
          </w:tcPr>
          <w:p w:rsidR="0052373F" w:rsidRPr="0052373F" w:rsidRDefault="0052373F" w:rsidP="0052373F">
            <w:pPr>
              <w:suppressAutoHyphens/>
              <w:spacing w:after="0" w:line="240" w:lineRule="auto"/>
              <w:ind w:left="113" w:right="113" w:firstLine="709"/>
              <w:jc w:val="both"/>
              <w:rPr>
                <w:rFonts w:ascii="Times New Roman" w:eastAsia="Calibri" w:hAnsi="Times New Roman" w:cs="Times New Roman"/>
                <w:sz w:val="28"/>
              </w:rPr>
            </w:pPr>
            <w:r w:rsidRPr="0052373F">
              <w:rPr>
                <w:rFonts w:ascii="Times New Roman" w:eastAsia="Calibri" w:hAnsi="Times New Roman" w:cs="Times New Roman"/>
                <w:b/>
                <w:bCs/>
                <w:sz w:val="28"/>
                <w:szCs w:val="28"/>
              </w:rPr>
              <w:t>Баллы</w:t>
            </w:r>
          </w:p>
        </w:tc>
        <w:tc>
          <w:tcPr>
            <w:tcW w:w="1911" w:type="dxa"/>
          </w:tcPr>
          <w:p w:rsidR="0052373F" w:rsidRPr="0052373F" w:rsidRDefault="0052373F" w:rsidP="0052373F">
            <w:pPr>
              <w:suppressAutoHyphens/>
              <w:spacing w:after="0" w:line="240" w:lineRule="auto"/>
              <w:ind w:firstLine="709"/>
              <w:jc w:val="both"/>
              <w:rPr>
                <w:rFonts w:ascii="Times New Roman" w:eastAsia="Calibri" w:hAnsi="Times New Roman" w:cs="Times New Roman"/>
                <w:sz w:val="28"/>
              </w:rPr>
            </w:pPr>
            <w:r w:rsidRPr="0052373F">
              <w:rPr>
                <w:rFonts w:ascii="Times New Roman" w:eastAsia="Calibri" w:hAnsi="Times New Roman" w:cs="Times New Roman"/>
                <w:b/>
                <w:bCs/>
                <w:sz w:val="28"/>
                <w:szCs w:val="28"/>
              </w:rPr>
              <w:t>Решение коммуникативной задачи</w:t>
            </w:r>
          </w:p>
        </w:tc>
        <w:tc>
          <w:tcPr>
            <w:tcW w:w="1890" w:type="dxa"/>
          </w:tcPr>
          <w:p w:rsidR="0052373F" w:rsidRPr="0052373F" w:rsidRDefault="0052373F" w:rsidP="0052373F">
            <w:pPr>
              <w:suppressAutoHyphens/>
              <w:spacing w:after="0" w:line="240" w:lineRule="auto"/>
              <w:ind w:firstLine="709"/>
              <w:jc w:val="both"/>
              <w:rPr>
                <w:rFonts w:ascii="Times New Roman" w:eastAsia="Calibri" w:hAnsi="Times New Roman" w:cs="Times New Roman"/>
                <w:b/>
                <w:bCs/>
                <w:sz w:val="28"/>
                <w:szCs w:val="28"/>
              </w:rPr>
            </w:pPr>
            <w:proofErr w:type="spellStart"/>
            <w:r w:rsidRPr="0052373F">
              <w:rPr>
                <w:rFonts w:ascii="Times New Roman" w:eastAsia="Calibri" w:hAnsi="Times New Roman" w:cs="Times New Roman"/>
                <w:b/>
                <w:bCs/>
                <w:sz w:val="28"/>
                <w:szCs w:val="28"/>
              </w:rPr>
              <w:t>Взаимо</w:t>
            </w:r>
            <w:proofErr w:type="spellEnd"/>
          </w:p>
          <w:p w:rsidR="0052373F" w:rsidRPr="0052373F" w:rsidRDefault="0052373F" w:rsidP="0052373F">
            <w:pPr>
              <w:suppressAutoHyphens/>
              <w:spacing w:after="0" w:line="240" w:lineRule="auto"/>
              <w:ind w:firstLine="709"/>
              <w:jc w:val="both"/>
              <w:rPr>
                <w:rFonts w:ascii="Times New Roman" w:eastAsia="Calibri" w:hAnsi="Times New Roman" w:cs="Times New Roman"/>
                <w:b/>
                <w:bCs/>
                <w:sz w:val="28"/>
                <w:szCs w:val="28"/>
              </w:rPr>
            </w:pPr>
            <w:r w:rsidRPr="0052373F">
              <w:rPr>
                <w:rFonts w:ascii="Times New Roman" w:eastAsia="Calibri" w:hAnsi="Times New Roman" w:cs="Times New Roman"/>
                <w:b/>
                <w:bCs/>
                <w:sz w:val="28"/>
                <w:szCs w:val="28"/>
              </w:rPr>
              <w:t>действие с собеседником</w:t>
            </w:r>
          </w:p>
        </w:tc>
        <w:tc>
          <w:tcPr>
            <w:tcW w:w="1889" w:type="dxa"/>
          </w:tcPr>
          <w:p w:rsidR="0052373F" w:rsidRPr="0052373F" w:rsidRDefault="0052373F" w:rsidP="0052373F">
            <w:pPr>
              <w:suppressAutoHyphens/>
              <w:spacing w:after="0" w:line="240" w:lineRule="auto"/>
              <w:ind w:firstLine="709"/>
              <w:jc w:val="both"/>
              <w:rPr>
                <w:rFonts w:ascii="Times New Roman" w:eastAsia="Calibri" w:hAnsi="Times New Roman" w:cs="Times New Roman"/>
                <w:sz w:val="28"/>
              </w:rPr>
            </w:pPr>
            <w:r w:rsidRPr="0052373F">
              <w:rPr>
                <w:rFonts w:ascii="Times New Roman" w:eastAsia="Calibri" w:hAnsi="Times New Roman" w:cs="Times New Roman"/>
                <w:b/>
                <w:bCs/>
                <w:sz w:val="28"/>
                <w:szCs w:val="28"/>
              </w:rPr>
              <w:t>Лексическое оформление речи</w:t>
            </w:r>
          </w:p>
        </w:tc>
        <w:tc>
          <w:tcPr>
            <w:tcW w:w="1890" w:type="dxa"/>
          </w:tcPr>
          <w:p w:rsidR="0052373F" w:rsidRPr="0052373F" w:rsidRDefault="0052373F" w:rsidP="0052373F">
            <w:pPr>
              <w:suppressAutoHyphens/>
              <w:spacing w:after="0" w:line="240" w:lineRule="auto"/>
              <w:ind w:firstLine="709"/>
              <w:jc w:val="both"/>
              <w:rPr>
                <w:rFonts w:ascii="Times New Roman" w:eastAsia="Calibri" w:hAnsi="Times New Roman" w:cs="Times New Roman"/>
                <w:b/>
                <w:bCs/>
                <w:sz w:val="28"/>
                <w:szCs w:val="28"/>
                <w:lang w:val="en-US"/>
              </w:rPr>
            </w:pPr>
            <w:r w:rsidRPr="0052373F">
              <w:rPr>
                <w:rFonts w:ascii="Times New Roman" w:eastAsia="Calibri" w:hAnsi="Times New Roman" w:cs="Times New Roman"/>
                <w:b/>
                <w:bCs/>
                <w:sz w:val="28"/>
                <w:szCs w:val="28"/>
              </w:rPr>
              <w:t>Грамматическое оформление речи</w:t>
            </w:r>
          </w:p>
        </w:tc>
        <w:tc>
          <w:tcPr>
            <w:tcW w:w="1826" w:type="dxa"/>
          </w:tcPr>
          <w:p w:rsidR="0052373F" w:rsidRPr="0052373F" w:rsidRDefault="0052373F" w:rsidP="0052373F">
            <w:pPr>
              <w:suppressAutoHyphens/>
              <w:spacing w:after="0" w:line="240" w:lineRule="auto"/>
              <w:ind w:firstLine="709"/>
              <w:jc w:val="center"/>
              <w:rPr>
                <w:rFonts w:ascii="Times New Roman" w:eastAsia="Calibri" w:hAnsi="Times New Roman" w:cs="Times New Roman"/>
                <w:sz w:val="28"/>
              </w:rPr>
            </w:pPr>
            <w:r w:rsidRPr="0052373F">
              <w:rPr>
                <w:rFonts w:ascii="Times New Roman" w:eastAsia="Calibri" w:hAnsi="Times New Roman" w:cs="Times New Roman"/>
                <w:b/>
                <w:bCs/>
                <w:sz w:val="28"/>
                <w:szCs w:val="28"/>
              </w:rPr>
              <w:t>Произношение</w:t>
            </w:r>
          </w:p>
        </w:tc>
        <w:tc>
          <w:tcPr>
            <w:tcW w:w="859" w:type="dxa"/>
            <w:textDirection w:val="btLr"/>
            <w:vAlign w:val="center"/>
          </w:tcPr>
          <w:p w:rsidR="0052373F" w:rsidRPr="0052373F" w:rsidRDefault="0052373F" w:rsidP="0052373F">
            <w:pPr>
              <w:suppressAutoHyphens/>
              <w:spacing w:after="0" w:line="240" w:lineRule="auto"/>
              <w:ind w:left="113" w:right="113" w:firstLine="709"/>
              <w:jc w:val="center"/>
              <w:rPr>
                <w:rFonts w:ascii="Times New Roman" w:eastAsia="Calibri" w:hAnsi="Times New Roman" w:cs="Times New Roman"/>
                <w:sz w:val="28"/>
              </w:rPr>
            </w:pPr>
            <w:r w:rsidRPr="0052373F">
              <w:rPr>
                <w:rFonts w:ascii="Times New Roman" w:eastAsia="Calibri" w:hAnsi="Times New Roman" w:cs="Times New Roman"/>
                <w:b/>
                <w:bCs/>
                <w:sz w:val="28"/>
                <w:szCs w:val="28"/>
              </w:rPr>
              <w:t>Баллы</w:t>
            </w:r>
          </w:p>
        </w:tc>
      </w:tr>
      <w:tr w:rsidR="0052373F" w:rsidRPr="0052373F" w:rsidTr="0052373F">
        <w:trPr>
          <w:trHeight w:val="1398"/>
        </w:trPr>
        <w:tc>
          <w:tcPr>
            <w:tcW w:w="526" w:type="dxa"/>
            <w:vMerge w:val="restart"/>
          </w:tcPr>
          <w:p w:rsidR="0052373F" w:rsidRPr="0052373F" w:rsidRDefault="0052373F" w:rsidP="0052373F">
            <w:pPr>
              <w:suppressAutoHyphens/>
              <w:spacing w:after="0" w:line="240" w:lineRule="auto"/>
              <w:ind w:firstLine="709"/>
              <w:jc w:val="center"/>
              <w:rPr>
                <w:rFonts w:ascii="Times New Roman" w:eastAsia="Calibri" w:hAnsi="Times New Roman" w:cs="Times New Roman"/>
                <w:sz w:val="28"/>
              </w:rPr>
            </w:pPr>
            <w:r w:rsidRPr="0052373F">
              <w:rPr>
                <w:rFonts w:ascii="Times New Roman" w:eastAsia="Calibri" w:hAnsi="Times New Roman" w:cs="Times New Roman"/>
                <w:b/>
                <w:bCs/>
                <w:sz w:val="28"/>
                <w:szCs w:val="28"/>
                <w:lang w:val="en-US"/>
              </w:rPr>
              <w:t>3</w:t>
            </w:r>
          </w:p>
        </w:tc>
        <w:tc>
          <w:tcPr>
            <w:tcW w:w="1911" w:type="dxa"/>
            <w:vMerge w:val="restart"/>
          </w:tcPr>
          <w:p w:rsidR="0052373F" w:rsidRPr="0052373F" w:rsidRDefault="0052373F" w:rsidP="0052373F">
            <w:pPr>
              <w:suppressAutoHyphens/>
              <w:spacing w:after="0" w:line="240" w:lineRule="auto"/>
              <w:ind w:firstLine="709"/>
              <w:jc w:val="both"/>
              <w:rPr>
                <w:rFonts w:ascii="Times New Roman" w:eastAsia="Calibri" w:hAnsi="Times New Roman" w:cs="Times New Roman"/>
                <w:sz w:val="28"/>
              </w:rPr>
            </w:pPr>
            <w:r w:rsidRPr="0052373F">
              <w:rPr>
                <w:rFonts w:ascii="Times New Roman" w:eastAsia="Calibri" w:hAnsi="Times New Roman" w:cs="Times New Roman"/>
                <w:sz w:val="28"/>
                <w:szCs w:val="28"/>
              </w:rPr>
              <w:t>Коммуникативная задача решена полностью.</w:t>
            </w:r>
          </w:p>
        </w:tc>
        <w:tc>
          <w:tcPr>
            <w:tcW w:w="1890" w:type="dxa"/>
            <w:vMerge w:val="restart"/>
          </w:tcPr>
          <w:p w:rsidR="0052373F" w:rsidRPr="0052373F" w:rsidRDefault="0052373F" w:rsidP="0052373F">
            <w:pPr>
              <w:suppressAutoHyphens/>
              <w:spacing w:after="0" w:line="240" w:lineRule="auto"/>
              <w:ind w:firstLine="709"/>
              <w:jc w:val="both"/>
              <w:rPr>
                <w:rFonts w:ascii="Times New Roman" w:eastAsia="Calibri" w:hAnsi="Times New Roman" w:cs="Times New Roman"/>
                <w:sz w:val="28"/>
              </w:rPr>
            </w:pPr>
            <w:r w:rsidRPr="0052373F">
              <w:rPr>
                <w:rFonts w:ascii="Times New Roman" w:eastAsia="Calibri" w:hAnsi="Times New Roman" w:cs="Times New Roman"/>
                <w:sz w:val="28"/>
                <w:szCs w:val="28"/>
              </w:rPr>
              <w:t>Демонстрирует способность логично и связно вести беседу: учащийся начинает и активно поддерживает ее, соблюдая очередность в обмене репликами; способен быстро реагировать на реплику собеседника.</w:t>
            </w:r>
          </w:p>
        </w:tc>
        <w:tc>
          <w:tcPr>
            <w:tcW w:w="1889" w:type="dxa"/>
          </w:tcPr>
          <w:p w:rsidR="0052373F" w:rsidRPr="0052373F" w:rsidRDefault="0052373F" w:rsidP="0052373F">
            <w:pPr>
              <w:suppressAutoHyphens/>
              <w:spacing w:after="0" w:line="240" w:lineRule="auto"/>
              <w:ind w:firstLine="709"/>
              <w:jc w:val="both"/>
              <w:rPr>
                <w:rFonts w:ascii="Times New Roman" w:eastAsia="Calibri" w:hAnsi="Times New Roman" w:cs="Times New Roman"/>
                <w:sz w:val="28"/>
              </w:rPr>
            </w:pPr>
            <w:r w:rsidRPr="0052373F">
              <w:rPr>
                <w:rFonts w:ascii="Times New Roman" w:eastAsia="Calibri" w:hAnsi="Times New Roman" w:cs="Times New Roman"/>
                <w:sz w:val="28"/>
                <w:szCs w:val="28"/>
              </w:rPr>
              <w:t>Демонстрирует словарный запас, адекватный поставленной задаче. Используемые лексические средства разнообразны.</w:t>
            </w:r>
          </w:p>
        </w:tc>
        <w:tc>
          <w:tcPr>
            <w:tcW w:w="1890" w:type="dxa"/>
          </w:tcPr>
          <w:p w:rsidR="0052373F" w:rsidRPr="0052373F" w:rsidRDefault="0052373F" w:rsidP="0052373F">
            <w:pPr>
              <w:suppressAutoHyphens/>
              <w:spacing w:after="0" w:line="240" w:lineRule="auto"/>
              <w:ind w:firstLine="709"/>
              <w:jc w:val="both"/>
              <w:rPr>
                <w:rFonts w:ascii="Times New Roman" w:eastAsia="Calibri" w:hAnsi="Times New Roman" w:cs="Times New Roman"/>
                <w:sz w:val="28"/>
              </w:rPr>
            </w:pPr>
            <w:r w:rsidRPr="0052373F">
              <w:rPr>
                <w:rFonts w:ascii="Times New Roman" w:eastAsia="Calibri" w:hAnsi="Times New Roman" w:cs="Times New Roman"/>
                <w:sz w:val="28"/>
                <w:szCs w:val="28"/>
              </w:rPr>
              <w:t xml:space="preserve">Адекватно использует грамматические структуры в соответствии с поставленной задачей. </w:t>
            </w:r>
          </w:p>
          <w:p w:rsidR="0052373F" w:rsidRPr="0052373F" w:rsidRDefault="0052373F" w:rsidP="0052373F">
            <w:pPr>
              <w:suppressAutoHyphens/>
              <w:spacing w:after="0" w:line="240" w:lineRule="auto"/>
              <w:ind w:firstLine="709"/>
              <w:jc w:val="both"/>
              <w:rPr>
                <w:rFonts w:ascii="Times New Roman" w:eastAsia="Calibri" w:hAnsi="Times New Roman" w:cs="Times New Roman"/>
                <w:sz w:val="28"/>
                <w:szCs w:val="28"/>
              </w:rPr>
            </w:pPr>
          </w:p>
        </w:tc>
        <w:tc>
          <w:tcPr>
            <w:tcW w:w="1826" w:type="dxa"/>
          </w:tcPr>
          <w:p w:rsidR="0052373F" w:rsidRPr="0052373F" w:rsidRDefault="0052373F" w:rsidP="0052373F">
            <w:pPr>
              <w:suppressAutoHyphens/>
              <w:spacing w:after="0" w:line="240" w:lineRule="auto"/>
              <w:ind w:firstLine="709"/>
              <w:jc w:val="both"/>
              <w:rPr>
                <w:rFonts w:ascii="Times New Roman" w:eastAsia="Calibri" w:hAnsi="Times New Roman" w:cs="Times New Roman"/>
                <w:sz w:val="28"/>
              </w:rPr>
            </w:pPr>
            <w:r w:rsidRPr="0052373F">
              <w:rPr>
                <w:rFonts w:ascii="Times New Roman" w:eastAsia="Calibri" w:hAnsi="Times New Roman" w:cs="Times New Roman"/>
                <w:sz w:val="28"/>
                <w:szCs w:val="28"/>
              </w:rPr>
              <w:t>Речь понятна: в произношении учащегося отсутствуют существенные погрешности, фонематические ошибки практически отсутствуют.</w:t>
            </w:r>
          </w:p>
        </w:tc>
        <w:tc>
          <w:tcPr>
            <w:tcW w:w="859" w:type="dxa"/>
          </w:tcPr>
          <w:p w:rsidR="0052373F" w:rsidRPr="0052373F" w:rsidRDefault="0052373F" w:rsidP="0052373F">
            <w:pPr>
              <w:suppressAutoHyphens/>
              <w:spacing w:after="0" w:line="240" w:lineRule="auto"/>
              <w:ind w:firstLine="709"/>
              <w:jc w:val="center"/>
              <w:rPr>
                <w:rFonts w:ascii="Times New Roman" w:eastAsia="Calibri" w:hAnsi="Times New Roman" w:cs="Times New Roman"/>
                <w:sz w:val="28"/>
              </w:rPr>
            </w:pPr>
            <w:r w:rsidRPr="0052373F">
              <w:rPr>
                <w:rFonts w:ascii="Times New Roman" w:eastAsia="Calibri" w:hAnsi="Times New Roman" w:cs="Times New Roman"/>
                <w:b/>
                <w:sz w:val="28"/>
                <w:szCs w:val="28"/>
              </w:rPr>
              <w:t>2</w:t>
            </w:r>
          </w:p>
        </w:tc>
      </w:tr>
      <w:tr w:rsidR="0052373F" w:rsidRPr="0052373F" w:rsidTr="0052373F">
        <w:trPr>
          <w:trHeight w:val="564"/>
        </w:trPr>
        <w:tc>
          <w:tcPr>
            <w:tcW w:w="526" w:type="dxa"/>
            <w:vMerge/>
          </w:tcPr>
          <w:p w:rsidR="0052373F" w:rsidRPr="0052373F" w:rsidRDefault="0052373F" w:rsidP="0052373F">
            <w:pPr>
              <w:suppressAutoHyphens/>
              <w:spacing w:after="0" w:line="240" w:lineRule="auto"/>
              <w:ind w:firstLine="709"/>
              <w:jc w:val="center"/>
              <w:rPr>
                <w:rFonts w:ascii="Times New Roman" w:eastAsia="Calibri" w:hAnsi="Times New Roman" w:cs="Times New Roman"/>
                <w:b/>
                <w:bCs/>
                <w:sz w:val="28"/>
                <w:szCs w:val="28"/>
                <w:lang w:val="en-US"/>
              </w:rPr>
            </w:pPr>
          </w:p>
        </w:tc>
        <w:tc>
          <w:tcPr>
            <w:tcW w:w="1911" w:type="dxa"/>
            <w:vMerge/>
          </w:tcPr>
          <w:p w:rsidR="0052373F" w:rsidRPr="0052373F" w:rsidRDefault="0052373F" w:rsidP="0052373F">
            <w:pPr>
              <w:suppressAutoHyphens/>
              <w:spacing w:after="0" w:line="240" w:lineRule="auto"/>
              <w:ind w:firstLine="709"/>
              <w:jc w:val="both"/>
              <w:rPr>
                <w:rFonts w:ascii="Times New Roman" w:eastAsia="Calibri" w:hAnsi="Times New Roman" w:cs="Times New Roman"/>
                <w:sz w:val="28"/>
                <w:szCs w:val="28"/>
              </w:rPr>
            </w:pPr>
          </w:p>
        </w:tc>
        <w:tc>
          <w:tcPr>
            <w:tcW w:w="1890" w:type="dxa"/>
            <w:vMerge/>
          </w:tcPr>
          <w:p w:rsidR="0052373F" w:rsidRPr="0052373F" w:rsidRDefault="0052373F" w:rsidP="0052373F">
            <w:pPr>
              <w:suppressAutoHyphens/>
              <w:spacing w:after="0" w:line="240" w:lineRule="auto"/>
              <w:ind w:firstLine="709"/>
              <w:jc w:val="both"/>
              <w:rPr>
                <w:rFonts w:ascii="Times New Roman" w:eastAsia="Calibri" w:hAnsi="Times New Roman" w:cs="Times New Roman"/>
                <w:sz w:val="28"/>
                <w:szCs w:val="28"/>
              </w:rPr>
            </w:pPr>
          </w:p>
        </w:tc>
        <w:tc>
          <w:tcPr>
            <w:tcW w:w="1889" w:type="dxa"/>
            <w:vMerge w:val="restart"/>
          </w:tcPr>
          <w:p w:rsidR="0052373F" w:rsidRPr="0052373F" w:rsidRDefault="0052373F" w:rsidP="0052373F">
            <w:pPr>
              <w:suppressAutoHyphens/>
              <w:spacing w:after="0" w:line="240" w:lineRule="auto"/>
              <w:ind w:firstLine="709"/>
              <w:jc w:val="both"/>
              <w:rPr>
                <w:rFonts w:ascii="Times New Roman" w:eastAsia="Calibri" w:hAnsi="Times New Roman" w:cs="Times New Roman"/>
                <w:sz w:val="28"/>
              </w:rPr>
            </w:pPr>
            <w:r w:rsidRPr="0052373F">
              <w:rPr>
                <w:rFonts w:ascii="Times New Roman" w:eastAsia="Calibri" w:hAnsi="Times New Roman" w:cs="Times New Roman"/>
                <w:sz w:val="28"/>
                <w:szCs w:val="28"/>
              </w:rPr>
              <w:t xml:space="preserve">Демонстрирует достаточный словарный запас, в основном соответствующий поставленной задаче, однако учащийся испытывает затруднения </w:t>
            </w:r>
            <w:r w:rsidRPr="0052373F">
              <w:rPr>
                <w:rFonts w:ascii="Times New Roman" w:eastAsia="Calibri" w:hAnsi="Times New Roman" w:cs="Times New Roman"/>
                <w:sz w:val="28"/>
                <w:szCs w:val="28"/>
              </w:rPr>
              <w:lastRenderedPageBreak/>
              <w:t>при подборе слов и допускает отдельные неточности в их употреблении.</w:t>
            </w:r>
          </w:p>
        </w:tc>
        <w:tc>
          <w:tcPr>
            <w:tcW w:w="1890" w:type="dxa"/>
            <w:vMerge w:val="restart"/>
          </w:tcPr>
          <w:p w:rsidR="0052373F" w:rsidRPr="0052373F" w:rsidRDefault="0052373F" w:rsidP="0052373F">
            <w:pPr>
              <w:suppressAutoHyphens/>
              <w:spacing w:after="0" w:line="240" w:lineRule="auto"/>
              <w:ind w:firstLine="709"/>
              <w:jc w:val="both"/>
              <w:rPr>
                <w:rFonts w:ascii="Times New Roman" w:eastAsia="Calibri" w:hAnsi="Times New Roman" w:cs="Times New Roman"/>
                <w:sz w:val="28"/>
              </w:rPr>
            </w:pPr>
            <w:r w:rsidRPr="0052373F">
              <w:rPr>
                <w:rFonts w:ascii="Times New Roman" w:eastAsia="Calibri" w:hAnsi="Times New Roman" w:cs="Times New Roman"/>
                <w:sz w:val="28"/>
                <w:szCs w:val="28"/>
              </w:rPr>
              <w:lastRenderedPageBreak/>
              <w:t xml:space="preserve">Нечастые грамматические погрешности в речи не вызывают затруднений в понимании его коммуникативных намерений. Использует </w:t>
            </w:r>
            <w:r w:rsidRPr="0052373F">
              <w:rPr>
                <w:rFonts w:ascii="Times New Roman" w:eastAsia="Calibri" w:hAnsi="Times New Roman" w:cs="Times New Roman"/>
                <w:sz w:val="28"/>
                <w:szCs w:val="28"/>
              </w:rPr>
              <w:lastRenderedPageBreak/>
              <w:t>грамматические структуры, в целом соответствующие поставленной задаче.</w:t>
            </w:r>
          </w:p>
        </w:tc>
        <w:tc>
          <w:tcPr>
            <w:tcW w:w="1826" w:type="dxa"/>
            <w:vMerge w:val="restart"/>
          </w:tcPr>
          <w:p w:rsidR="0052373F" w:rsidRPr="0052373F" w:rsidRDefault="0052373F" w:rsidP="0052373F">
            <w:pPr>
              <w:suppressAutoHyphens/>
              <w:spacing w:after="0" w:line="240" w:lineRule="auto"/>
              <w:ind w:firstLine="709"/>
              <w:jc w:val="both"/>
              <w:rPr>
                <w:rFonts w:ascii="Times New Roman" w:eastAsia="Calibri" w:hAnsi="Times New Roman" w:cs="Times New Roman"/>
                <w:sz w:val="28"/>
              </w:rPr>
            </w:pPr>
            <w:r w:rsidRPr="0052373F">
              <w:rPr>
                <w:rFonts w:ascii="Times New Roman" w:eastAsia="Calibri" w:hAnsi="Times New Roman" w:cs="Times New Roman"/>
                <w:sz w:val="28"/>
                <w:szCs w:val="28"/>
              </w:rPr>
              <w:lastRenderedPageBreak/>
              <w:t xml:space="preserve">В отдельных случаях понимание речи затруднено из-за наличия фонематических ошибок и/или интонацией, соответствующей </w:t>
            </w:r>
            <w:r w:rsidRPr="0052373F">
              <w:rPr>
                <w:rFonts w:ascii="Times New Roman" w:eastAsia="Calibri" w:hAnsi="Times New Roman" w:cs="Times New Roman"/>
                <w:sz w:val="28"/>
                <w:szCs w:val="28"/>
              </w:rPr>
              <w:lastRenderedPageBreak/>
              <w:t>моделям родного языка.</w:t>
            </w:r>
          </w:p>
        </w:tc>
        <w:tc>
          <w:tcPr>
            <w:tcW w:w="859" w:type="dxa"/>
            <w:vMerge w:val="restart"/>
          </w:tcPr>
          <w:p w:rsidR="0052373F" w:rsidRPr="0052373F" w:rsidRDefault="0052373F" w:rsidP="0052373F">
            <w:pPr>
              <w:suppressAutoHyphens/>
              <w:spacing w:after="0" w:line="240" w:lineRule="auto"/>
              <w:ind w:firstLine="709"/>
              <w:jc w:val="center"/>
              <w:rPr>
                <w:rFonts w:ascii="Times New Roman" w:eastAsia="Calibri" w:hAnsi="Times New Roman" w:cs="Times New Roman"/>
                <w:sz w:val="28"/>
              </w:rPr>
            </w:pPr>
            <w:r w:rsidRPr="0052373F">
              <w:rPr>
                <w:rFonts w:ascii="Times New Roman" w:eastAsia="Calibri" w:hAnsi="Times New Roman" w:cs="Times New Roman"/>
                <w:b/>
                <w:sz w:val="28"/>
                <w:szCs w:val="28"/>
              </w:rPr>
              <w:lastRenderedPageBreak/>
              <w:t>1</w:t>
            </w:r>
          </w:p>
        </w:tc>
      </w:tr>
      <w:tr w:rsidR="0052373F" w:rsidRPr="0052373F" w:rsidTr="0052373F">
        <w:trPr>
          <w:trHeight w:val="2290"/>
        </w:trPr>
        <w:tc>
          <w:tcPr>
            <w:tcW w:w="526" w:type="dxa"/>
            <w:vMerge w:val="restart"/>
          </w:tcPr>
          <w:p w:rsidR="0052373F" w:rsidRPr="0052373F" w:rsidRDefault="0052373F" w:rsidP="0052373F">
            <w:pPr>
              <w:suppressAutoHyphens/>
              <w:spacing w:after="0" w:line="240" w:lineRule="auto"/>
              <w:ind w:firstLine="709"/>
              <w:jc w:val="center"/>
              <w:rPr>
                <w:rFonts w:ascii="Times New Roman" w:eastAsia="Calibri" w:hAnsi="Times New Roman" w:cs="Times New Roman"/>
                <w:sz w:val="28"/>
              </w:rPr>
            </w:pPr>
            <w:r w:rsidRPr="0052373F">
              <w:rPr>
                <w:rFonts w:ascii="Times New Roman" w:eastAsia="Calibri" w:hAnsi="Times New Roman" w:cs="Times New Roman"/>
                <w:b/>
                <w:bCs/>
                <w:sz w:val="28"/>
                <w:szCs w:val="28"/>
              </w:rPr>
              <w:t>2</w:t>
            </w:r>
          </w:p>
        </w:tc>
        <w:tc>
          <w:tcPr>
            <w:tcW w:w="1911" w:type="dxa"/>
            <w:vMerge w:val="restart"/>
          </w:tcPr>
          <w:p w:rsidR="0052373F" w:rsidRPr="0052373F" w:rsidRDefault="0052373F" w:rsidP="0052373F">
            <w:pPr>
              <w:suppressAutoHyphens/>
              <w:spacing w:after="0" w:line="240" w:lineRule="auto"/>
              <w:ind w:firstLine="709"/>
              <w:jc w:val="both"/>
              <w:rPr>
                <w:rFonts w:ascii="Times New Roman" w:eastAsia="Calibri" w:hAnsi="Times New Roman" w:cs="Times New Roman"/>
                <w:sz w:val="28"/>
              </w:rPr>
            </w:pPr>
            <w:r w:rsidRPr="0052373F">
              <w:rPr>
                <w:rFonts w:ascii="Times New Roman" w:eastAsia="Calibri" w:hAnsi="Times New Roman" w:cs="Times New Roman"/>
                <w:sz w:val="28"/>
                <w:szCs w:val="28"/>
              </w:rPr>
              <w:t xml:space="preserve">Коммуникативная задача решена, немногочисленные языковые погрешности </w:t>
            </w:r>
            <w:r w:rsidRPr="0052373F">
              <w:rPr>
                <w:rFonts w:ascii="Times New Roman" w:eastAsia="Calibri" w:hAnsi="Times New Roman" w:cs="Times New Roman"/>
                <w:sz w:val="28"/>
                <w:szCs w:val="28"/>
              </w:rPr>
              <w:lastRenderedPageBreak/>
              <w:t>не препятствуют пониманию.</w:t>
            </w:r>
          </w:p>
        </w:tc>
        <w:tc>
          <w:tcPr>
            <w:tcW w:w="1890" w:type="dxa"/>
            <w:vMerge w:val="restart"/>
          </w:tcPr>
          <w:p w:rsidR="0052373F" w:rsidRPr="0052373F" w:rsidRDefault="0052373F" w:rsidP="0052373F">
            <w:pPr>
              <w:suppressAutoHyphens/>
              <w:spacing w:after="0" w:line="240" w:lineRule="auto"/>
              <w:ind w:firstLine="709"/>
              <w:jc w:val="both"/>
              <w:rPr>
                <w:rFonts w:ascii="Times New Roman" w:eastAsia="Calibri" w:hAnsi="Times New Roman" w:cs="Times New Roman"/>
                <w:sz w:val="28"/>
              </w:rPr>
            </w:pPr>
            <w:r w:rsidRPr="0052373F">
              <w:rPr>
                <w:rFonts w:ascii="Times New Roman" w:eastAsia="Calibri" w:hAnsi="Times New Roman" w:cs="Times New Roman"/>
                <w:sz w:val="28"/>
                <w:szCs w:val="28"/>
              </w:rPr>
              <w:lastRenderedPageBreak/>
              <w:t xml:space="preserve">В целом демонстрирует способность логично и связно вести беседу: </w:t>
            </w:r>
            <w:r w:rsidRPr="0052373F">
              <w:rPr>
                <w:rFonts w:ascii="Times New Roman" w:eastAsia="Calibri" w:hAnsi="Times New Roman" w:cs="Times New Roman"/>
                <w:sz w:val="28"/>
                <w:szCs w:val="28"/>
              </w:rPr>
              <w:lastRenderedPageBreak/>
              <w:t>учащийся начинает и в большинстве случаев поддерживает ее с соблюдением очередности при обмене репликами.</w:t>
            </w:r>
          </w:p>
        </w:tc>
        <w:tc>
          <w:tcPr>
            <w:tcW w:w="1889" w:type="dxa"/>
            <w:vMerge/>
          </w:tcPr>
          <w:p w:rsidR="0052373F" w:rsidRPr="0052373F" w:rsidRDefault="0052373F" w:rsidP="0052373F">
            <w:pPr>
              <w:suppressAutoHyphens/>
              <w:spacing w:after="0" w:line="240" w:lineRule="auto"/>
              <w:ind w:firstLine="709"/>
              <w:jc w:val="both"/>
              <w:rPr>
                <w:rFonts w:ascii="Times New Roman" w:eastAsia="Calibri" w:hAnsi="Times New Roman" w:cs="Times New Roman"/>
                <w:sz w:val="28"/>
                <w:szCs w:val="28"/>
              </w:rPr>
            </w:pPr>
          </w:p>
        </w:tc>
        <w:tc>
          <w:tcPr>
            <w:tcW w:w="1890" w:type="dxa"/>
            <w:vMerge/>
          </w:tcPr>
          <w:p w:rsidR="0052373F" w:rsidRPr="0052373F" w:rsidRDefault="0052373F" w:rsidP="0052373F">
            <w:pPr>
              <w:suppressAutoHyphens/>
              <w:spacing w:after="0" w:line="240" w:lineRule="auto"/>
              <w:ind w:firstLine="709"/>
              <w:jc w:val="both"/>
              <w:rPr>
                <w:rFonts w:ascii="Times New Roman" w:eastAsia="Calibri" w:hAnsi="Times New Roman" w:cs="Times New Roman"/>
                <w:sz w:val="28"/>
                <w:szCs w:val="28"/>
              </w:rPr>
            </w:pPr>
          </w:p>
        </w:tc>
        <w:tc>
          <w:tcPr>
            <w:tcW w:w="1826" w:type="dxa"/>
            <w:vMerge/>
          </w:tcPr>
          <w:p w:rsidR="0052373F" w:rsidRPr="0052373F" w:rsidRDefault="0052373F" w:rsidP="0052373F">
            <w:pPr>
              <w:suppressAutoHyphens/>
              <w:spacing w:after="0" w:line="240" w:lineRule="auto"/>
              <w:ind w:firstLine="709"/>
              <w:jc w:val="both"/>
              <w:rPr>
                <w:rFonts w:ascii="Times New Roman" w:eastAsia="Calibri" w:hAnsi="Times New Roman" w:cs="Times New Roman"/>
                <w:sz w:val="28"/>
                <w:szCs w:val="28"/>
              </w:rPr>
            </w:pPr>
          </w:p>
        </w:tc>
        <w:tc>
          <w:tcPr>
            <w:tcW w:w="859" w:type="dxa"/>
            <w:vMerge/>
          </w:tcPr>
          <w:p w:rsidR="0052373F" w:rsidRPr="0052373F" w:rsidRDefault="0052373F" w:rsidP="0052373F">
            <w:pPr>
              <w:suppressAutoHyphens/>
              <w:spacing w:after="0" w:line="240" w:lineRule="auto"/>
              <w:ind w:firstLine="709"/>
              <w:jc w:val="center"/>
              <w:rPr>
                <w:rFonts w:ascii="Times New Roman" w:eastAsia="Calibri" w:hAnsi="Times New Roman" w:cs="Times New Roman"/>
                <w:b/>
                <w:sz w:val="28"/>
                <w:szCs w:val="28"/>
              </w:rPr>
            </w:pPr>
          </w:p>
        </w:tc>
      </w:tr>
      <w:tr w:rsidR="0052373F" w:rsidRPr="0052373F" w:rsidTr="0052373F">
        <w:trPr>
          <w:trHeight w:val="324"/>
        </w:trPr>
        <w:tc>
          <w:tcPr>
            <w:tcW w:w="526" w:type="dxa"/>
            <w:vMerge/>
          </w:tcPr>
          <w:p w:rsidR="0052373F" w:rsidRPr="0052373F" w:rsidRDefault="0052373F" w:rsidP="0052373F">
            <w:pPr>
              <w:suppressAutoHyphens/>
              <w:spacing w:after="0" w:line="240" w:lineRule="auto"/>
              <w:ind w:firstLine="709"/>
              <w:jc w:val="center"/>
              <w:rPr>
                <w:rFonts w:ascii="Times New Roman" w:eastAsia="Calibri" w:hAnsi="Times New Roman" w:cs="Times New Roman"/>
                <w:b/>
                <w:bCs/>
                <w:sz w:val="28"/>
                <w:szCs w:val="28"/>
              </w:rPr>
            </w:pPr>
          </w:p>
        </w:tc>
        <w:tc>
          <w:tcPr>
            <w:tcW w:w="1911" w:type="dxa"/>
            <w:vMerge/>
          </w:tcPr>
          <w:p w:rsidR="0052373F" w:rsidRPr="0052373F" w:rsidRDefault="0052373F" w:rsidP="0052373F">
            <w:pPr>
              <w:suppressAutoHyphens/>
              <w:spacing w:after="0" w:line="240" w:lineRule="auto"/>
              <w:ind w:firstLine="709"/>
              <w:jc w:val="both"/>
              <w:rPr>
                <w:rFonts w:ascii="Times New Roman" w:eastAsia="Calibri" w:hAnsi="Times New Roman" w:cs="Times New Roman"/>
                <w:sz w:val="28"/>
                <w:szCs w:val="28"/>
              </w:rPr>
            </w:pPr>
          </w:p>
        </w:tc>
        <w:tc>
          <w:tcPr>
            <w:tcW w:w="1890" w:type="dxa"/>
            <w:vMerge/>
          </w:tcPr>
          <w:p w:rsidR="0052373F" w:rsidRPr="0052373F" w:rsidRDefault="0052373F" w:rsidP="0052373F">
            <w:pPr>
              <w:suppressAutoHyphens/>
              <w:spacing w:after="0" w:line="240" w:lineRule="auto"/>
              <w:ind w:firstLine="709"/>
              <w:jc w:val="both"/>
              <w:rPr>
                <w:rFonts w:ascii="Times New Roman" w:eastAsia="Calibri" w:hAnsi="Times New Roman" w:cs="Times New Roman"/>
                <w:sz w:val="28"/>
                <w:szCs w:val="28"/>
              </w:rPr>
            </w:pPr>
          </w:p>
        </w:tc>
        <w:tc>
          <w:tcPr>
            <w:tcW w:w="1889" w:type="dxa"/>
            <w:vMerge w:val="restart"/>
          </w:tcPr>
          <w:p w:rsidR="0052373F" w:rsidRPr="0052373F" w:rsidRDefault="0052373F" w:rsidP="0052373F">
            <w:pPr>
              <w:suppressAutoHyphens/>
              <w:spacing w:after="0" w:line="240" w:lineRule="auto"/>
              <w:ind w:firstLine="709"/>
              <w:jc w:val="both"/>
              <w:rPr>
                <w:rFonts w:ascii="Times New Roman" w:eastAsia="Calibri" w:hAnsi="Times New Roman" w:cs="Times New Roman"/>
                <w:sz w:val="28"/>
              </w:rPr>
            </w:pPr>
            <w:r w:rsidRPr="0052373F">
              <w:rPr>
                <w:rFonts w:ascii="Times New Roman" w:eastAsia="Calibri" w:hAnsi="Times New Roman" w:cs="Times New Roman"/>
                <w:sz w:val="28"/>
                <w:szCs w:val="28"/>
              </w:rPr>
              <w:t>Словарный запас учащегося не достаточен для выполнения поставленной задачи.</w:t>
            </w:r>
          </w:p>
        </w:tc>
        <w:tc>
          <w:tcPr>
            <w:tcW w:w="1890" w:type="dxa"/>
            <w:vMerge w:val="restart"/>
          </w:tcPr>
          <w:p w:rsidR="0052373F" w:rsidRPr="0052373F" w:rsidRDefault="0052373F" w:rsidP="0052373F">
            <w:pPr>
              <w:suppressAutoHyphens/>
              <w:spacing w:after="0" w:line="240" w:lineRule="auto"/>
              <w:ind w:firstLine="709"/>
              <w:jc w:val="both"/>
              <w:rPr>
                <w:rFonts w:ascii="Times New Roman" w:eastAsia="Calibri" w:hAnsi="Times New Roman" w:cs="Times New Roman"/>
                <w:sz w:val="28"/>
              </w:rPr>
            </w:pPr>
            <w:r w:rsidRPr="0052373F">
              <w:rPr>
                <w:rFonts w:ascii="Times New Roman" w:eastAsia="Calibri" w:hAnsi="Times New Roman" w:cs="Times New Roman"/>
                <w:sz w:val="28"/>
                <w:szCs w:val="28"/>
              </w:rPr>
              <w:t>Неправильное использование грамматических структур делает невозможным выполнение поставленной задачи.</w:t>
            </w:r>
          </w:p>
        </w:tc>
        <w:tc>
          <w:tcPr>
            <w:tcW w:w="1826" w:type="dxa"/>
            <w:vMerge w:val="restart"/>
          </w:tcPr>
          <w:p w:rsidR="0052373F" w:rsidRPr="0052373F" w:rsidRDefault="0052373F" w:rsidP="0052373F">
            <w:pPr>
              <w:suppressAutoHyphens/>
              <w:spacing w:after="0" w:line="240" w:lineRule="auto"/>
              <w:ind w:firstLine="709"/>
              <w:jc w:val="both"/>
              <w:rPr>
                <w:rFonts w:ascii="Times New Roman" w:eastAsia="Calibri" w:hAnsi="Times New Roman" w:cs="Times New Roman"/>
                <w:sz w:val="28"/>
              </w:rPr>
            </w:pPr>
            <w:r w:rsidRPr="0052373F">
              <w:rPr>
                <w:rFonts w:ascii="Times New Roman" w:eastAsia="Calibri" w:hAnsi="Times New Roman" w:cs="Times New Roman"/>
                <w:sz w:val="28"/>
                <w:szCs w:val="28"/>
              </w:rPr>
              <w:t>Речь почти не воспринимается на слух из-за большого количества фонематических ошибок и интонационных моделей, не характерных для английского языка, что значительно препятствует пониманию речи учащегося.</w:t>
            </w:r>
          </w:p>
        </w:tc>
        <w:tc>
          <w:tcPr>
            <w:tcW w:w="859" w:type="dxa"/>
            <w:vMerge w:val="restart"/>
          </w:tcPr>
          <w:p w:rsidR="0052373F" w:rsidRPr="0052373F" w:rsidRDefault="0052373F" w:rsidP="0052373F">
            <w:pPr>
              <w:suppressAutoHyphens/>
              <w:spacing w:after="0" w:line="240" w:lineRule="auto"/>
              <w:ind w:firstLine="709"/>
              <w:jc w:val="center"/>
              <w:rPr>
                <w:rFonts w:ascii="Times New Roman" w:eastAsia="Calibri" w:hAnsi="Times New Roman" w:cs="Times New Roman"/>
                <w:sz w:val="28"/>
              </w:rPr>
            </w:pPr>
            <w:r w:rsidRPr="0052373F">
              <w:rPr>
                <w:rFonts w:ascii="Times New Roman" w:eastAsia="Calibri" w:hAnsi="Times New Roman" w:cs="Times New Roman"/>
                <w:b/>
                <w:sz w:val="28"/>
                <w:szCs w:val="28"/>
              </w:rPr>
              <w:t>0</w:t>
            </w:r>
          </w:p>
        </w:tc>
      </w:tr>
      <w:tr w:rsidR="0052373F" w:rsidRPr="0052373F" w:rsidTr="0052373F">
        <w:trPr>
          <w:trHeight w:val="1691"/>
        </w:trPr>
        <w:tc>
          <w:tcPr>
            <w:tcW w:w="526" w:type="dxa"/>
          </w:tcPr>
          <w:p w:rsidR="0052373F" w:rsidRPr="0052373F" w:rsidRDefault="0052373F" w:rsidP="0052373F">
            <w:pPr>
              <w:suppressAutoHyphens/>
              <w:spacing w:after="0" w:line="240" w:lineRule="auto"/>
              <w:ind w:firstLine="709"/>
              <w:jc w:val="center"/>
              <w:rPr>
                <w:rFonts w:ascii="Times New Roman" w:eastAsia="Calibri" w:hAnsi="Times New Roman" w:cs="Times New Roman"/>
                <w:sz w:val="28"/>
              </w:rPr>
            </w:pPr>
            <w:r w:rsidRPr="0052373F">
              <w:rPr>
                <w:rFonts w:ascii="Times New Roman" w:eastAsia="Calibri" w:hAnsi="Times New Roman" w:cs="Times New Roman"/>
                <w:b/>
                <w:bCs/>
                <w:sz w:val="28"/>
                <w:szCs w:val="28"/>
              </w:rPr>
              <w:t>1</w:t>
            </w:r>
          </w:p>
        </w:tc>
        <w:tc>
          <w:tcPr>
            <w:tcW w:w="1911" w:type="dxa"/>
          </w:tcPr>
          <w:p w:rsidR="0052373F" w:rsidRPr="0052373F" w:rsidRDefault="0052373F" w:rsidP="0052373F">
            <w:pPr>
              <w:suppressAutoHyphens/>
              <w:spacing w:after="0" w:line="240" w:lineRule="auto"/>
              <w:ind w:firstLine="709"/>
              <w:jc w:val="both"/>
              <w:rPr>
                <w:rFonts w:ascii="Times New Roman" w:eastAsia="Calibri" w:hAnsi="Times New Roman" w:cs="Times New Roman"/>
                <w:sz w:val="28"/>
              </w:rPr>
            </w:pPr>
            <w:r w:rsidRPr="0052373F">
              <w:rPr>
                <w:rFonts w:ascii="Times New Roman" w:eastAsia="Calibri" w:hAnsi="Times New Roman" w:cs="Times New Roman"/>
                <w:sz w:val="28"/>
                <w:szCs w:val="28"/>
              </w:rPr>
              <w:t>Коммуникативная задача решена, но лексико-грамматические погрешности препятствуют пониманию.</w:t>
            </w:r>
          </w:p>
        </w:tc>
        <w:tc>
          <w:tcPr>
            <w:tcW w:w="1890" w:type="dxa"/>
          </w:tcPr>
          <w:p w:rsidR="0052373F" w:rsidRPr="0052373F" w:rsidRDefault="0052373F" w:rsidP="0052373F">
            <w:pPr>
              <w:suppressAutoHyphens/>
              <w:spacing w:after="0" w:line="240" w:lineRule="auto"/>
              <w:ind w:firstLine="709"/>
              <w:jc w:val="both"/>
              <w:rPr>
                <w:rFonts w:ascii="Times New Roman" w:eastAsia="Calibri" w:hAnsi="Times New Roman" w:cs="Times New Roman"/>
                <w:sz w:val="28"/>
              </w:rPr>
            </w:pPr>
            <w:r w:rsidRPr="0052373F">
              <w:rPr>
                <w:rFonts w:ascii="Times New Roman" w:eastAsia="Calibri" w:hAnsi="Times New Roman" w:cs="Times New Roman"/>
                <w:sz w:val="28"/>
                <w:szCs w:val="28"/>
              </w:rPr>
              <w:t>Демонстрирует неспособность логично и связно вести беседу: учащийся не стремится начинать и поддерживать беседу, в значительной степени зависит от помощи со стороны собеседника.</w:t>
            </w:r>
          </w:p>
        </w:tc>
        <w:tc>
          <w:tcPr>
            <w:tcW w:w="1889" w:type="dxa"/>
            <w:vMerge/>
          </w:tcPr>
          <w:p w:rsidR="0052373F" w:rsidRPr="0052373F" w:rsidRDefault="0052373F" w:rsidP="0052373F">
            <w:pPr>
              <w:suppressAutoHyphens/>
              <w:spacing w:after="0" w:line="240" w:lineRule="auto"/>
              <w:ind w:firstLine="709"/>
              <w:jc w:val="both"/>
              <w:rPr>
                <w:rFonts w:ascii="Times New Roman" w:eastAsia="Calibri" w:hAnsi="Times New Roman" w:cs="Times New Roman"/>
                <w:sz w:val="28"/>
                <w:szCs w:val="28"/>
              </w:rPr>
            </w:pPr>
          </w:p>
        </w:tc>
        <w:tc>
          <w:tcPr>
            <w:tcW w:w="1890" w:type="dxa"/>
            <w:vMerge/>
          </w:tcPr>
          <w:p w:rsidR="0052373F" w:rsidRPr="0052373F" w:rsidRDefault="0052373F" w:rsidP="0052373F">
            <w:pPr>
              <w:suppressAutoHyphens/>
              <w:spacing w:after="0" w:line="240" w:lineRule="auto"/>
              <w:ind w:firstLine="709"/>
              <w:jc w:val="both"/>
              <w:rPr>
                <w:rFonts w:ascii="Times New Roman" w:eastAsia="Calibri" w:hAnsi="Times New Roman" w:cs="Times New Roman"/>
                <w:sz w:val="28"/>
                <w:szCs w:val="28"/>
              </w:rPr>
            </w:pPr>
          </w:p>
        </w:tc>
        <w:tc>
          <w:tcPr>
            <w:tcW w:w="1826" w:type="dxa"/>
            <w:vMerge/>
          </w:tcPr>
          <w:p w:rsidR="0052373F" w:rsidRPr="0052373F" w:rsidRDefault="0052373F" w:rsidP="0052373F">
            <w:pPr>
              <w:suppressAutoHyphens/>
              <w:spacing w:after="0" w:line="240" w:lineRule="auto"/>
              <w:ind w:firstLine="709"/>
              <w:jc w:val="both"/>
              <w:rPr>
                <w:rFonts w:ascii="Times New Roman" w:eastAsia="Calibri" w:hAnsi="Times New Roman" w:cs="Times New Roman"/>
                <w:sz w:val="28"/>
                <w:szCs w:val="28"/>
              </w:rPr>
            </w:pPr>
          </w:p>
        </w:tc>
        <w:tc>
          <w:tcPr>
            <w:tcW w:w="859" w:type="dxa"/>
            <w:vMerge/>
          </w:tcPr>
          <w:p w:rsidR="0052373F" w:rsidRPr="0052373F" w:rsidRDefault="0052373F" w:rsidP="0052373F">
            <w:pPr>
              <w:suppressAutoHyphens/>
              <w:spacing w:after="0" w:line="240" w:lineRule="auto"/>
              <w:ind w:firstLine="709"/>
              <w:jc w:val="center"/>
              <w:rPr>
                <w:rFonts w:ascii="Times New Roman" w:eastAsia="Calibri" w:hAnsi="Times New Roman" w:cs="Times New Roman"/>
                <w:b/>
                <w:sz w:val="28"/>
                <w:szCs w:val="28"/>
              </w:rPr>
            </w:pPr>
          </w:p>
        </w:tc>
      </w:tr>
      <w:tr w:rsidR="0052373F" w:rsidRPr="0052373F" w:rsidTr="0052373F">
        <w:trPr>
          <w:trHeight w:val="144"/>
        </w:trPr>
        <w:tc>
          <w:tcPr>
            <w:tcW w:w="526" w:type="dxa"/>
          </w:tcPr>
          <w:p w:rsidR="0052373F" w:rsidRPr="0052373F" w:rsidRDefault="0052373F" w:rsidP="0052373F">
            <w:pPr>
              <w:suppressAutoHyphens/>
              <w:spacing w:after="0" w:line="240" w:lineRule="auto"/>
              <w:ind w:firstLine="709"/>
              <w:jc w:val="center"/>
              <w:rPr>
                <w:rFonts w:ascii="Times New Roman" w:eastAsia="Calibri" w:hAnsi="Times New Roman" w:cs="Times New Roman"/>
                <w:sz w:val="28"/>
              </w:rPr>
            </w:pPr>
            <w:r w:rsidRPr="0052373F">
              <w:rPr>
                <w:rFonts w:ascii="Times New Roman" w:eastAsia="Calibri" w:hAnsi="Times New Roman" w:cs="Times New Roman"/>
                <w:b/>
                <w:bCs/>
                <w:sz w:val="28"/>
                <w:szCs w:val="28"/>
              </w:rPr>
              <w:t>0</w:t>
            </w:r>
          </w:p>
        </w:tc>
        <w:tc>
          <w:tcPr>
            <w:tcW w:w="1911" w:type="dxa"/>
          </w:tcPr>
          <w:p w:rsidR="0052373F" w:rsidRPr="0052373F" w:rsidRDefault="0052373F" w:rsidP="0052373F">
            <w:pPr>
              <w:suppressAutoHyphens/>
              <w:spacing w:after="0" w:line="240" w:lineRule="auto"/>
              <w:ind w:firstLine="709"/>
              <w:jc w:val="both"/>
              <w:rPr>
                <w:rFonts w:ascii="Times New Roman" w:eastAsia="Calibri" w:hAnsi="Times New Roman" w:cs="Times New Roman"/>
                <w:sz w:val="28"/>
              </w:rPr>
            </w:pPr>
            <w:r w:rsidRPr="0052373F">
              <w:rPr>
                <w:rFonts w:ascii="Times New Roman" w:eastAsia="Calibri" w:hAnsi="Times New Roman" w:cs="Times New Roman"/>
                <w:sz w:val="28"/>
                <w:szCs w:val="28"/>
              </w:rPr>
              <w:t>Коммуникативная задача не решена.</w:t>
            </w:r>
          </w:p>
        </w:tc>
        <w:tc>
          <w:tcPr>
            <w:tcW w:w="1890" w:type="dxa"/>
          </w:tcPr>
          <w:p w:rsidR="0052373F" w:rsidRPr="0052373F" w:rsidRDefault="0052373F" w:rsidP="0052373F">
            <w:pPr>
              <w:suppressAutoHyphens/>
              <w:spacing w:after="0" w:line="240" w:lineRule="auto"/>
              <w:ind w:firstLine="709"/>
              <w:jc w:val="both"/>
              <w:rPr>
                <w:rFonts w:ascii="Times New Roman" w:eastAsia="Calibri" w:hAnsi="Times New Roman" w:cs="Times New Roman"/>
                <w:sz w:val="28"/>
              </w:rPr>
            </w:pPr>
            <w:r w:rsidRPr="0052373F">
              <w:rPr>
                <w:rFonts w:ascii="Times New Roman" w:eastAsia="Calibri" w:hAnsi="Times New Roman" w:cs="Times New Roman"/>
                <w:sz w:val="28"/>
                <w:szCs w:val="28"/>
              </w:rPr>
              <w:t>Учащийся не может поддерживать беседу.</w:t>
            </w:r>
          </w:p>
        </w:tc>
        <w:tc>
          <w:tcPr>
            <w:tcW w:w="1889" w:type="dxa"/>
            <w:vMerge/>
          </w:tcPr>
          <w:p w:rsidR="0052373F" w:rsidRPr="0052373F" w:rsidRDefault="0052373F" w:rsidP="0052373F">
            <w:pPr>
              <w:suppressAutoHyphens/>
              <w:spacing w:after="0" w:line="240" w:lineRule="auto"/>
              <w:ind w:firstLine="709"/>
              <w:jc w:val="both"/>
              <w:rPr>
                <w:rFonts w:ascii="Times New Roman" w:eastAsia="Calibri" w:hAnsi="Times New Roman" w:cs="Times New Roman"/>
                <w:sz w:val="28"/>
                <w:szCs w:val="28"/>
              </w:rPr>
            </w:pPr>
          </w:p>
        </w:tc>
        <w:tc>
          <w:tcPr>
            <w:tcW w:w="1890" w:type="dxa"/>
            <w:vMerge/>
          </w:tcPr>
          <w:p w:rsidR="0052373F" w:rsidRPr="0052373F" w:rsidRDefault="0052373F" w:rsidP="0052373F">
            <w:pPr>
              <w:suppressAutoHyphens/>
              <w:spacing w:after="0" w:line="240" w:lineRule="auto"/>
              <w:ind w:firstLine="709"/>
              <w:jc w:val="both"/>
              <w:rPr>
                <w:rFonts w:ascii="Times New Roman" w:eastAsia="Calibri" w:hAnsi="Times New Roman" w:cs="Times New Roman"/>
                <w:sz w:val="28"/>
                <w:szCs w:val="28"/>
              </w:rPr>
            </w:pPr>
          </w:p>
        </w:tc>
        <w:tc>
          <w:tcPr>
            <w:tcW w:w="1826" w:type="dxa"/>
            <w:vMerge/>
          </w:tcPr>
          <w:p w:rsidR="0052373F" w:rsidRPr="0052373F" w:rsidRDefault="0052373F" w:rsidP="0052373F">
            <w:pPr>
              <w:suppressAutoHyphens/>
              <w:spacing w:after="0" w:line="240" w:lineRule="auto"/>
              <w:ind w:firstLine="709"/>
              <w:jc w:val="both"/>
              <w:rPr>
                <w:rFonts w:ascii="Times New Roman" w:eastAsia="Calibri" w:hAnsi="Times New Roman" w:cs="Times New Roman"/>
                <w:sz w:val="28"/>
                <w:szCs w:val="28"/>
              </w:rPr>
            </w:pPr>
          </w:p>
        </w:tc>
        <w:tc>
          <w:tcPr>
            <w:tcW w:w="859" w:type="dxa"/>
            <w:vMerge/>
          </w:tcPr>
          <w:p w:rsidR="0052373F" w:rsidRPr="0052373F" w:rsidRDefault="0052373F" w:rsidP="0052373F">
            <w:pPr>
              <w:suppressAutoHyphens/>
              <w:spacing w:after="0" w:line="240" w:lineRule="auto"/>
              <w:ind w:firstLine="709"/>
              <w:jc w:val="center"/>
              <w:rPr>
                <w:rFonts w:ascii="Times New Roman" w:eastAsia="Calibri" w:hAnsi="Times New Roman" w:cs="Times New Roman"/>
                <w:b/>
                <w:sz w:val="28"/>
                <w:szCs w:val="28"/>
              </w:rPr>
            </w:pPr>
          </w:p>
        </w:tc>
      </w:tr>
    </w:tbl>
    <w:p w:rsidR="0052373F" w:rsidRPr="0052373F" w:rsidRDefault="0052373F" w:rsidP="0052373F">
      <w:pPr>
        <w:shd w:val="clear" w:color="auto" w:fill="FFFFFF"/>
        <w:suppressAutoHyphens/>
        <w:spacing w:after="0" w:line="240" w:lineRule="auto"/>
        <w:ind w:firstLine="709"/>
        <w:jc w:val="both"/>
        <w:rPr>
          <w:rFonts w:ascii="Times New Roman" w:eastAsia="Calibri" w:hAnsi="Times New Roman" w:cs="Times New Roman"/>
          <w:sz w:val="28"/>
        </w:rPr>
      </w:pPr>
      <w:r w:rsidRPr="0052373F">
        <w:rPr>
          <w:rFonts w:ascii="Times New Roman" w:eastAsia="Calibri" w:hAnsi="Times New Roman" w:cs="Times New Roman"/>
          <w:b/>
          <w:bCs/>
          <w:color w:val="000000"/>
          <w:sz w:val="28"/>
          <w:szCs w:val="28"/>
        </w:rPr>
        <w:t>Оценивание письменной речи учащихся</w:t>
      </w:r>
    </w:p>
    <w:tbl>
      <w:tblPr>
        <w:tblW w:w="10843"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9"/>
        <w:gridCol w:w="2464"/>
        <w:gridCol w:w="1889"/>
        <w:gridCol w:w="1903"/>
        <w:gridCol w:w="2098"/>
        <w:gridCol w:w="1431"/>
        <w:gridCol w:w="529"/>
      </w:tblGrid>
      <w:tr w:rsidR="0052373F" w:rsidRPr="0052373F" w:rsidTr="0052373F">
        <w:trPr>
          <w:cantSplit/>
          <w:trHeight w:hRule="exact" w:val="621"/>
        </w:trPr>
        <w:tc>
          <w:tcPr>
            <w:tcW w:w="529" w:type="dxa"/>
            <w:textDirection w:val="btLr"/>
          </w:tcPr>
          <w:p w:rsidR="0052373F" w:rsidRPr="0052373F" w:rsidRDefault="0052373F" w:rsidP="0052373F">
            <w:pPr>
              <w:suppressAutoHyphens/>
              <w:spacing w:after="0" w:line="240" w:lineRule="auto"/>
              <w:ind w:left="113" w:right="113" w:firstLine="709"/>
              <w:jc w:val="both"/>
              <w:rPr>
                <w:rFonts w:ascii="Times New Roman" w:eastAsia="Calibri" w:hAnsi="Times New Roman" w:cs="Times New Roman"/>
                <w:sz w:val="28"/>
              </w:rPr>
            </w:pPr>
            <w:r w:rsidRPr="0052373F">
              <w:rPr>
                <w:rFonts w:ascii="Times New Roman" w:eastAsia="Calibri" w:hAnsi="Times New Roman" w:cs="Times New Roman"/>
                <w:b/>
                <w:bCs/>
                <w:sz w:val="28"/>
                <w:szCs w:val="28"/>
              </w:rPr>
              <w:t>Баллы</w:t>
            </w:r>
          </w:p>
        </w:tc>
        <w:tc>
          <w:tcPr>
            <w:tcW w:w="2464" w:type="dxa"/>
          </w:tcPr>
          <w:p w:rsidR="0052373F" w:rsidRPr="0052373F" w:rsidRDefault="0052373F" w:rsidP="0052373F">
            <w:pPr>
              <w:suppressAutoHyphens/>
              <w:spacing w:after="0" w:line="240" w:lineRule="auto"/>
              <w:ind w:firstLine="709"/>
              <w:jc w:val="center"/>
              <w:rPr>
                <w:rFonts w:ascii="Times New Roman" w:eastAsia="Calibri" w:hAnsi="Times New Roman" w:cs="Times New Roman"/>
                <w:sz w:val="28"/>
              </w:rPr>
            </w:pPr>
            <w:r w:rsidRPr="0052373F">
              <w:rPr>
                <w:rFonts w:ascii="Times New Roman" w:eastAsia="Calibri" w:hAnsi="Times New Roman" w:cs="Times New Roman"/>
                <w:b/>
                <w:bCs/>
                <w:sz w:val="28"/>
                <w:szCs w:val="28"/>
              </w:rPr>
              <w:t>Решение коммуникативной задачи</w:t>
            </w:r>
          </w:p>
        </w:tc>
        <w:tc>
          <w:tcPr>
            <w:tcW w:w="1889" w:type="dxa"/>
          </w:tcPr>
          <w:p w:rsidR="0052373F" w:rsidRPr="0052373F" w:rsidRDefault="0052373F" w:rsidP="0052373F">
            <w:pPr>
              <w:suppressAutoHyphens/>
              <w:spacing w:after="0" w:line="240" w:lineRule="auto"/>
              <w:ind w:firstLine="709"/>
              <w:jc w:val="center"/>
              <w:rPr>
                <w:rFonts w:ascii="Times New Roman" w:eastAsia="Calibri" w:hAnsi="Times New Roman" w:cs="Times New Roman"/>
                <w:sz w:val="28"/>
              </w:rPr>
            </w:pPr>
            <w:r w:rsidRPr="0052373F">
              <w:rPr>
                <w:rFonts w:ascii="Times New Roman" w:eastAsia="Calibri" w:hAnsi="Times New Roman" w:cs="Times New Roman"/>
                <w:b/>
                <w:bCs/>
                <w:sz w:val="28"/>
                <w:szCs w:val="28"/>
              </w:rPr>
              <w:t>Содержание и организация текста</w:t>
            </w:r>
          </w:p>
        </w:tc>
        <w:tc>
          <w:tcPr>
            <w:tcW w:w="1903" w:type="dxa"/>
          </w:tcPr>
          <w:p w:rsidR="0052373F" w:rsidRPr="0052373F" w:rsidRDefault="0052373F" w:rsidP="0052373F">
            <w:pPr>
              <w:suppressAutoHyphens/>
              <w:spacing w:after="0" w:line="240" w:lineRule="auto"/>
              <w:ind w:firstLine="709"/>
              <w:jc w:val="center"/>
              <w:rPr>
                <w:rFonts w:ascii="Times New Roman" w:eastAsia="Calibri" w:hAnsi="Times New Roman" w:cs="Times New Roman"/>
                <w:sz w:val="28"/>
              </w:rPr>
            </w:pPr>
            <w:r w:rsidRPr="0052373F">
              <w:rPr>
                <w:rFonts w:ascii="Times New Roman" w:eastAsia="Calibri" w:hAnsi="Times New Roman" w:cs="Times New Roman"/>
                <w:b/>
                <w:bCs/>
                <w:sz w:val="28"/>
                <w:szCs w:val="28"/>
              </w:rPr>
              <w:t>Лексика</w:t>
            </w:r>
          </w:p>
        </w:tc>
        <w:tc>
          <w:tcPr>
            <w:tcW w:w="2098" w:type="dxa"/>
          </w:tcPr>
          <w:p w:rsidR="0052373F" w:rsidRPr="0052373F" w:rsidRDefault="0052373F" w:rsidP="0052373F">
            <w:pPr>
              <w:suppressAutoHyphens/>
              <w:spacing w:after="0" w:line="240" w:lineRule="auto"/>
              <w:ind w:firstLine="709"/>
              <w:jc w:val="center"/>
              <w:rPr>
                <w:rFonts w:ascii="Times New Roman" w:eastAsia="Calibri" w:hAnsi="Times New Roman" w:cs="Times New Roman"/>
                <w:sz w:val="28"/>
              </w:rPr>
            </w:pPr>
            <w:r w:rsidRPr="0052373F">
              <w:rPr>
                <w:rFonts w:ascii="Times New Roman" w:eastAsia="Calibri" w:hAnsi="Times New Roman" w:cs="Times New Roman"/>
                <w:b/>
                <w:bCs/>
                <w:sz w:val="28"/>
                <w:szCs w:val="28"/>
              </w:rPr>
              <w:t>Грамматика</w:t>
            </w:r>
          </w:p>
        </w:tc>
        <w:tc>
          <w:tcPr>
            <w:tcW w:w="1431" w:type="dxa"/>
          </w:tcPr>
          <w:p w:rsidR="0052373F" w:rsidRPr="0052373F" w:rsidRDefault="0052373F" w:rsidP="0052373F">
            <w:pPr>
              <w:suppressAutoHyphens/>
              <w:spacing w:after="0" w:line="240" w:lineRule="auto"/>
              <w:ind w:firstLine="709"/>
              <w:jc w:val="center"/>
              <w:rPr>
                <w:rFonts w:ascii="Times New Roman" w:eastAsia="Calibri" w:hAnsi="Times New Roman" w:cs="Times New Roman"/>
                <w:sz w:val="28"/>
              </w:rPr>
            </w:pPr>
            <w:r w:rsidRPr="0052373F">
              <w:rPr>
                <w:rFonts w:ascii="Times New Roman" w:eastAsia="Calibri" w:hAnsi="Times New Roman" w:cs="Times New Roman"/>
                <w:b/>
                <w:bCs/>
                <w:sz w:val="28"/>
                <w:szCs w:val="28"/>
              </w:rPr>
              <w:t>Орфография и каллиграфия</w:t>
            </w:r>
          </w:p>
        </w:tc>
        <w:tc>
          <w:tcPr>
            <w:tcW w:w="529" w:type="dxa"/>
            <w:textDirection w:val="btLr"/>
            <w:vAlign w:val="center"/>
          </w:tcPr>
          <w:p w:rsidR="0052373F" w:rsidRPr="0052373F" w:rsidRDefault="0052373F" w:rsidP="0052373F">
            <w:pPr>
              <w:suppressAutoHyphens/>
              <w:spacing w:after="0" w:line="240" w:lineRule="auto"/>
              <w:ind w:left="113" w:right="113" w:firstLine="709"/>
              <w:jc w:val="center"/>
              <w:rPr>
                <w:rFonts w:ascii="Times New Roman" w:eastAsia="Calibri" w:hAnsi="Times New Roman" w:cs="Times New Roman"/>
                <w:sz w:val="28"/>
              </w:rPr>
            </w:pPr>
            <w:r w:rsidRPr="0052373F">
              <w:rPr>
                <w:rFonts w:ascii="Times New Roman" w:eastAsia="Calibri" w:hAnsi="Times New Roman" w:cs="Times New Roman"/>
                <w:b/>
                <w:bCs/>
                <w:sz w:val="28"/>
                <w:szCs w:val="28"/>
              </w:rPr>
              <w:t>Баллы</w:t>
            </w:r>
          </w:p>
        </w:tc>
      </w:tr>
      <w:tr w:rsidR="0052373F" w:rsidRPr="0052373F" w:rsidTr="0052373F">
        <w:trPr>
          <w:trHeight w:val="3218"/>
        </w:trPr>
        <w:tc>
          <w:tcPr>
            <w:tcW w:w="529" w:type="dxa"/>
          </w:tcPr>
          <w:p w:rsidR="0052373F" w:rsidRPr="0052373F" w:rsidRDefault="0052373F" w:rsidP="0052373F">
            <w:pPr>
              <w:suppressAutoHyphens/>
              <w:spacing w:after="0" w:line="240" w:lineRule="auto"/>
              <w:ind w:firstLine="709"/>
              <w:jc w:val="center"/>
              <w:rPr>
                <w:rFonts w:ascii="Times New Roman" w:eastAsia="Calibri" w:hAnsi="Times New Roman" w:cs="Times New Roman"/>
                <w:sz w:val="28"/>
              </w:rPr>
            </w:pPr>
            <w:r w:rsidRPr="0052373F">
              <w:rPr>
                <w:rFonts w:ascii="Times New Roman" w:eastAsia="Calibri" w:hAnsi="Times New Roman" w:cs="Times New Roman"/>
                <w:b/>
                <w:bCs/>
                <w:sz w:val="28"/>
                <w:szCs w:val="28"/>
                <w:lang w:val="en-US"/>
              </w:rPr>
              <w:t>3</w:t>
            </w:r>
          </w:p>
        </w:tc>
        <w:tc>
          <w:tcPr>
            <w:tcW w:w="2464" w:type="dxa"/>
          </w:tcPr>
          <w:p w:rsidR="0052373F" w:rsidRPr="0052373F" w:rsidRDefault="0052373F" w:rsidP="0052373F">
            <w:pPr>
              <w:suppressAutoHyphens/>
              <w:spacing w:after="0" w:line="240" w:lineRule="auto"/>
              <w:ind w:firstLine="709"/>
              <w:jc w:val="both"/>
              <w:rPr>
                <w:rFonts w:ascii="Times New Roman" w:eastAsia="Calibri" w:hAnsi="Times New Roman" w:cs="Times New Roman"/>
                <w:sz w:val="28"/>
              </w:rPr>
            </w:pPr>
            <w:r w:rsidRPr="0052373F">
              <w:rPr>
                <w:rFonts w:ascii="Times New Roman" w:eastAsia="Calibri" w:hAnsi="Times New Roman" w:cs="Times New Roman"/>
                <w:sz w:val="28"/>
                <w:szCs w:val="28"/>
              </w:rPr>
              <w:t>Коммуникативная задача решена, немногочисленные языковые погрешности не препятствуют пониманию текста.</w:t>
            </w:r>
          </w:p>
        </w:tc>
        <w:tc>
          <w:tcPr>
            <w:tcW w:w="1889" w:type="dxa"/>
          </w:tcPr>
          <w:p w:rsidR="0052373F" w:rsidRPr="0052373F" w:rsidRDefault="0052373F" w:rsidP="0052373F">
            <w:pPr>
              <w:suppressAutoHyphens/>
              <w:spacing w:after="0" w:line="240" w:lineRule="auto"/>
              <w:ind w:firstLine="709"/>
              <w:jc w:val="both"/>
              <w:rPr>
                <w:rFonts w:ascii="Times New Roman" w:eastAsia="Calibri" w:hAnsi="Times New Roman" w:cs="Times New Roman"/>
                <w:sz w:val="28"/>
              </w:rPr>
            </w:pPr>
            <w:r w:rsidRPr="0052373F">
              <w:rPr>
                <w:rFonts w:ascii="Times New Roman" w:eastAsia="Calibri" w:hAnsi="Times New Roman" w:cs="Times New Roman"/>
                <w:sz w:val="28"/>
                <w:szCs w:val="28"/>
              </w:rPr>
              <w:t>Задание полностью выполнено: содержание отражает все аспекты, указанные в задании, высказывание логично.</w:t>
            </w:r>
          </w:p>
        </w:tc>
        <w:tc>
          <w:tcPr>
            <w:tcW w:w="1903" w:type="dxa"/>
            <w:vMerge w:val="restart"/>
          </w:tcPr>
          <w:p w:rsidR="0052373F" w:rsidRPr="0052373F" w:rsidRDefault="0052373F" w:rsidP="0052373F">
            <w:pPr>
              <w:suppressAutoHyphens/>
              <w:spacing w:after="0" w:line="240" w:lineRule="auto"/>
              <w:ind w:firstLine="709"/>
              <w:jc w:val="both"/>
              <w:rPr>
                <w:rFonts w:ascii="Times New Roman" w:eastAsia="Calibri" w:hAnsi="Times New Roman" w:cs="Times New Roman"/>
                <w:sz w:val="28"/>
              </w:rPr>
            </w:pPr>
            <w:r w:rsidRPr="0052373F">
              <w:rPr>
                <w:rFonts w:ascii="Times New Roman" w:eastAsia="Calibri" w:hAnsi="Times New Roman" w:cs="Times New Roman"/>
                <w:sz w:val="28"/>
                <w:szCs w:val="28"/>
              </w:rPr>
              <w:t xml:space="preserve">Используемый словарный запас соответствует поставленной задаче, учащийся показал знание </w:t>
            </w:r>
            <w:r w:rsidRPr="0052373F">
              <w:rPr>
                <w:rFonts w:ascii="Times New Roman" w:eastAsia="Calibri" w:hAnsi="Times New Roman" w:cs="Times New Roman"/>
                <w:sz w:val="28"/>
                <w:szCs w:val="28"/>
              </w:rPr>
              <w:lastRenderedPageBreak/>
              <w:t>лексики и успешно использовал ее.</w:t>
            </w:r>
          </w:p>
        </w:tc>
        <w:tc>
          <w:tcPr>
            <w:tcW w:w="2098" w:type="dxa"/>
            <w:vMerge w:val="restart"/>
          </w:tcPr>
          <w:p w:rsidR="0052373F" w:rsidRPr="0052373F" w:rsidRDefault="0052373F" w:rsidP="0052373F">
            <w:pPr>
              <w:suppressAutoHyphens/>
              <w:spacing w:after="0" w:line="240" w:lineRule="auto"/>
              <w:ind w:firstLine="709"/>
              <w:jc w:val="both"/>
              <w:rPr>
                <w:rFonts w:ascii="Times New Roman" w:eastAsia="Calibri" w:hAnsi="Times New Roman" w:cs="Times New Roman"/>
                <w:sz w:val="28"/>
              </w:rPr>
            </w:pPr>
            <w:r w:rsidRPr="0052373F">
              <w:rPr>
                <w:rFonts w:ascii="Times New Roman" w:eastAsia="Calibri" w:hAnsi="Times New Roman" w:cs="Times New Roman"/>
                <w:sz w:val="28"/>
                <w:szCs w:val="28"/>
              </w:rPr>
              <w:lastRenderedPageBreak/>
              <w:t xml:space="preserve">Грамматические структуры используются в соответствии с поставленной задачей, практически отсутствуют ошибки, </w:t>
            </w:r>
            <w:r w:rsidRPr="0052373F">
              <w:rPr>
                <w:rFonts w:ascii="Times New Roman" w:eastAsia="Calibri" w:hAnsi="Times New Roman" w:cs="Times New Roman"/>
                <w:sz w:val="28"/>
                <w:szCs w:val="28"/>
              </w:rPr>
              <w:lastRenderedPageBreak/>
              <w:t>соблюдается правильный порядок слов.</w:t>
            </w:r>
          </w:p>
        </w:tc>
        <w:tc>
          <w:tcPr>
            <w:tcW w:w="1431" w:type="dxa"/>
            <w:vMerge w:val="restart"/>
          </w:tcPr>
          <w:p w:rsidR="0052373F" w:rsidRPr="0052373F" w:rsidRDefault="0052373F" w:rsidP="0052373F">
            <w:pPr>
              <w:suppressAutoHyphens/>
              <w:spacing w:after="0" w:line="240" w:lineRule="auto"/>
              <w:ind w:firstLine="709"/>
              <w:jc w:val="both"/>
              <w:rPr>
                <w:rFonts w:ascii="Times New Roman" w:eastAsia="Calibri" w:hAnsi="Times New Roman" w:cs="Times New Roman"/>
                <w:sz w:val="28"/>
              </w:rPr>
            </w:pPr>
            <w:r w:rsidRPr="0052373F">
              <w:rPr>
                <w:rFonts w:ascii="Times New Roman" w:eastAsia="Calibri" w:hAnsi="Times New Roman" w:cs="Times New Roman"/>
                <w:sz w:val="28"/>
                <w:szCs w:val="28"/>
              </w:rPr>
              <w:lastRenderedPageBreak/>
              <w:t>Орфографические ошибки практически отсутствуют, текст написан с соблюден</w:t>
            </w:r>
            <w:r w:rsidRPr="0052373F">
              <w:rPr>
                <w:rFonts w:ascii="Times New Roman" w:eastAsia="Calibri" w:hAnsi="Times New Roman" w:cs="Times New Roman"/>
                <w:sz w:val="28"/>
                <w:szCs w:val="28"/>
              </w:rPr>
              <w:lastRenderedPageBreak/>
              <w:t>ием правил каллиграфии.</w:t>
            </w:r>
          </w:p>
        </w:tc>
        <w:tc>
          <w:tcPr>
            <w:tcW w:w="529" w:type="dxa"/>
            <w:vMerge w:val="restart"/>
          </w:tcPr>
          <w:p w:rsidR="0052373F" w:rsidRPr="0052373F" w:rsidRDefault="0052373F" w:rsidP="0052373F">
            <w:pPr>
              <w:suppressAutoHyphens/>
              <w:spacing w:after="0" w:line="240" w:lineRule="auto"/>
              <w:ind w:firstLine="709"/>
              <w:jc w:val="center"/>
              <w:rPr>
                <w:rFonts w:ascii="Times New Roman" w:eastAsia="Calibri" w:hAnsi="Times New Roman" w:cs="Times New Roman"/>
                <w:sz w:val="28"/>
              </w:rPr>
            </w:pPr>
            <w:r w:rsidRPr="0052373F">
              <w:rPr>
                <w:rFonts w:ascii="Times New Roman" w:eastAsia="Calibri" w:hAnsi="Times New Roman" w:cs="Times New Roman"/>
                <w:b/>
                <w:sz w:val="28"/>
                <w:szCs w:val="28"/>
              </w:rPr>
              <w:lastRenderedPageBreak/>
              <w:t>2</w:t>
            </w:r>
          </w:p>
        </w:tc>
      </w:tr>
      <w:tr w:rsidR="0052373F" w:rsidRPr="0052373F" w:rsidTr="0052373F">
        <w:trPr>
          <w:trHeight w:val="519"/>
        </w:trPr>
        <w:tc>
          <w:tcPr>
            <w:tcW w:w="529" w:type="dxa"/>
            <w:vMerge w:val="restart"/>
          </w:tcPr>
          <w:p w:rsidR="0052373F" w:rsidRPr="0052373F" w:rsidRDefault="0052373F" w:rsidP="0052373F">
            <w:pPr>
              <w:suppressAutoHyphens/>
              <w:spacing w:after="0" w:line="240" w:lineRule="auto"/>
              <w:ind w:firstLine="709"/>
              <w:jc w:val="center"/>
              <w:rPr>
                <w:rFonts w:ascii="Times New Roman" w:eastAsia="Calibri" w:hAnsi="Times New Roman" w:cs="Times New Roman"/>
                <w:sz w:val="28"/>
              </w:rPr>
            </w:pPr>
            <w:r w:rsidRPr="0052373F">
              <w:rPr>
                <w:rFonts w:ascii="Times New Roman" w:eastAsia="Calibri" w:hAnsi="Times New Roman" w:cs="Times New Roman"/>
                <w:b/>
                <w:bCs/>
                <w:sz w:val="28"/>
                <w:szCs w:val="28"/>
              </w:rPr>
              <w:lastRenderedPageBreak/>
              <w:t>2</w:t>
            </w:r>
          </w:p>
        </w:tc>
        <w:tc>
          <w:tcPr>
            <w:tcW w:w="2464" w:type="dxa"/>
            <w:vMerge w:val="restart"/>
          </w:tcPr>
          <w:p w:rsidR="0052373F" w:rsidRPr="0052373F" w:rsidRDefault="0052373F" w:rsidP="0052373F">
            <w:pPr>
              <w:suppressAutoHyphens/>
              <w:spacing w:after="0" w:line="240" w:lineRule="auto"/>
              <w:ind w:firstLine="709"/>
              <w:jc w:val="both"/>
              <w:rPr>
                <w:rFonts w:ascii="Times New Roman" w:eastAsia="Calibri" w:hAnsi="Times New Roman" w:cs="Times New Roman"/>
                <w:sz w:val="28"/>
              </w:rPr>
            </w:pPr>
            <w:r w:rsidRPr="0052373F">
              <w:rPr>
                <w:rFonts w:ascii="Times New Roman" w:eastAsia="Calibri" w:hAnsi="Times New Roman" w:cs="Times New Roman"/>
                <w:sz w:val="28"/>
                <w:szCs w:val="28"/>
              </w:rPr>
              <w:t>Коммуникативная задача решена, лексико-грамматические погрешности затрудняют понимание текста.</w:t>
            </w:r>
          </w:p>
        </w:tc>
        <w:tc>
          <w:tcPr>
            <w:tcW w:w="1889" w:type="dxa"/>
            <w:vMerge w:val="restart"/>
          </w:tcPr>
          <w:p w:rsidR="0052373F" w:rsidRPr="0052373F" w:rsidRDefault="0052373F" w:rsidP="0052373F">
            <w:pPr>
              <w:suppressAutoHyphens/>
              <w:spacing w:after="0" w:line="240" w:lineRule="auto"/>
              <w:ind w:firstLine="709"/>
              <w:jc w:val="both"/>
              <w:rPr>
                <w:rFonts w:ascii="Times New Roman" w:eastAsia="Calibri" w:hAnsi="Times New Roman" w:cs="Times New Roman"/>
                <w:sz w:val="28"/>
              </w:rPr>
            </w:pPr>
            <w:r w:rsidRPr="0052373F">
              <w:rPr>
                <w:rFonts w:ascii="Times New Roman" w:eastAsia="Calibri" w:hAnsi="Times New Roman" w:cs="Times New Roman"/>
                <w:sz w:val="28"/>
                <w:szCs w:val="28"/>
              </w:rPr>
              <w:t>Задание выполнено: некоторые аспекты, указанные в задании, раскрыты не полностью, высказывание в основном логично.</w:t>
            </w:r>
          </w:p>
        </w:tc>
        <w:tc>
          <w:tcPr>
            <w:tcW w:w="1903" w:type="dxa"/>
            <w:vMerge/>
          </w:tcPr>
          <w:p w:rsidR="0052373F" w:rsidRPr="0052373F" w:rsidRDefault="0052373F" w:rsidP="0052373F">
            <w:pPr>
              <w:suppressAutoHyphens/>
              <w:spacing w:after="0" w:line="240" w:lineRule="auto"/>
              <w:ind w:firstLine="709"/>
              <w:jc w:val="both"/>
              <w:rPr>
                <w:rFonts w:ascii="Times New Roman" w:eastAsia="Calibri" w:hAnsi="Times New Roman" w:cs="Times New Roman"/>
                <w:sz w:val="28"/>
                <w:szCs w:val="28"/>
              </w:rPr>
            </w:pPr>
          </w:p>
        </w:tc>
        <w:tc>
          <w:tcPr>
            <w:tcW w:w="2098" w:type="dxa"/>
            <w:vMerge/>
          </w:tcPr>
          <w:p w:rsidR="0052373F" w:rsidRPr="0052373F" w:rsidRDefault="0052373F" w:rsidP="0052373F">
            <w:pPr>
              <w:suppressAutoHyphens/>
              <w:spacing w:after="0" w:line="240" w:lineRule="auto"/>
              <w:ind w:firstLine="709"/>
              <w:jc w:val="both"/>
              <w:rPr>
                <w:rFonts w:ascii="Times New Roman" w:eastAsia="Calibri" w:hAnsi="Times New Roman" w:cs="Times New Roman"/>
                <w:sz w:val="28"/>
                <w:szCs w:val="28"/>
              </w:rPr>
            </w:pPr>
          </w:p>
        </w:tc>
        <w:tc>
          <w:tcPr>
            <w:tcW w:w="1431" w:type="dxa"/>
            <w:vMerge/>
          </w:tcPr>
          <w:p w:rsidR="0052373F" w:rsidRPr="0052373F" w:rsidRDefault="0052373F" w:rsidP="0052373F">
            <w:pPr>
              <w:suppressAutoHyphens/>
              <w:spacing w:after="0" w:line="240" w:lineRule="auto"/>
              <w:ind w:firstLine="709"/>
              <w:jc w:val="both"/>
              <w:rPr>
                <w:rFonts w:ascii="Times New Roman" w:eastAsia="Calibri" w:hAnsi="Times New Roman" w:cs="Times New Roman"/>
                <w:sz w:val="28"/>
                <w:szCs w:val="28"/>
              </w:rPr>
            </w:pPr>
          </w:p>
        </w:tc>
        <w:tc>
          <w:tcPr>
            <w:tcW w:w="529" w:type="dxa"/>
            <w:vMerge/>
          </w:tcPr>
          <w:p w:rsidR="0052373F" w:rsidRPr="0052373F" w:rsidRDefault="0052373F" w:rsidP="0052373F">
            <w:pPr>
              <w:suppressAutoHyphens/>
              <w:spacing w:after="0" w:line="240" w:lineRule="auto"/>
              <w:ind w:firstLine="709"/>
              <w:jc w:val="center"/>
              <w:rPr>
                <w:rFonts w:ascii="Times New Roman" w:eastAsia="Calibri" w:hAnsi="Times New Roman" w:cs="Times New Roman"/>
                <w:b/>
                <w:sz w:val="28"/>
                <w:szCs w:val="28"/>
              </w:rPr>
            </w:pPr>
          </w:p>
        </w:tc>
      </w:tr>
      <w:tr w:rsidR="0052373F" w:rsidRPr="0052373F" w:rsidTr="0052373F">
        <w:trPr>
          <w:trHeight w:val="1144"/>
        </w:trPr>
        <w:tc>
          <w:tcPr>
            <w:tcW w:w="529" w:type="dxa"/>
            <w:vMerge/>
          </w:tcPr>
          <w:p w:rsidR="0052373F" w:rsidRPr="0052373F" w:rsidRDefault="0052373F" w:rsidP="0052373F">
            <w:pPr>
              <w:suppressAutoHyphens/>
              <w:spacing w:after="0" w:line="240" w:lineRule="auto"/>
              <w:ind w:firstLine="709"/>
              <w:jc w:val="center"/>
              <w:rPr>
                <w:rFonts w:ascii="Times New Roman" w:eastAsia="Calibri" w:hAnsi="Times New Roman" w:cs="Times New Roman"/>
                <w:b/>
                <w:bCs/>
                <w:sz w:val="28"/>
                <w:szCs w:val="28"/>
              </w:rPr>
            </w:pPr>
          </w:p>
        </w:tc>
        <w:tc>
          <w:tcPr>
            <w:tcW w:w="2464" w:type="dxa"/>
            <w:vMerge/>
          </w:tcPr>
          <w:p w:rsidR="0052373F" w:rsidRPr="0052373F" w:rsidRDefault="0052373F" w:rsidP="0052373F">
            <w:pPr>
              <w:suppressAutoHyphens/>
              <w:spacing w:after="0" w:line="240" w:lineRule="auto"/>
              <w:ind w:firstLine="709"/>
              <w:jc w:val="both"/>
              <w:rPr>
                <w:rFonts w:ascii="Times New Roman" w:eastAsia="Calibri" w:hAnsi="Times New Roman" w:cs="Times New Roman"/>
                <w:sz w:val="28"/>
                <w:szCs w:val="28"/>
              </w:rPr>
            </w:pPr>
          </w:p>
        </w:tc>
        <w:tc>
          <w:tcPr>
            <w:tcW w:w="1889" w:type="dxa"/>
            <w:vMerge/>
          </w:tcPr>
          <w:p w:rsidR="0052373F" w:rsidRPr="0052373F" w:rsidRDefault="0052373F" w:rsidP="0052373F">
            <w:pPr>
              <w:suppressAutoHyphens/>
              <w:spacing w:after="0" w:line="240" w:lineRule="auto"/>
              <w:ind w:firstLine="709"/>
              <w:jc w:val="both"/>
              <w:rPr>
                <w:rFonts w:ascii="Times New Roman" w:eastAsia="Calibri" w:hAnsi="Times New Roman" w:cs="Times New Roman"/>
                <w:sz w:val="28"/>
                <w:szCs w:val="28"/>
              </w:rPr>
            </w:pPr>
          </w:p>
        </w:tc>
        <w:tc>
          <w:tcPr>
            <w:tcW w:w="1903" w:type="dxa"/>
            <w:vMerge w:val="restart"/>
          </w:tcPr>
          <w:p w:rsidR="0052373F" w:rsidRPr="0052373F" w:rsidRDefault="0052373F" w:rsidP="0052373F">
            <w:pPr>
              <w:suppressAutoHyphens/>
              <w:spacing w:after="0" w:line="240" w:lineRule="auto"/>
              <w:ind w:firstLine="709"/>
              <w:jc w:val="both"/>
              <w:rPr>
                <w:rFonts w:ascii="Times New Roman" w:eastAsia="Calibri" w:hAnsi="Times New Roman" w:cs="Times New Roman"/>
                <w:sz w:val="28"/>
              </w:rPr>
            </w:pPr>
            <w:r w:rsidRPr="0052373F">
              <w:rPr>
                <w:rFonts w:ascii="Times New Roman" w:eastAsia="Calibri" w:hAnsi="Times New Roman" w:cs="Times New Roman"/>
                <w:sz w:val="28"/>
                <w:szCs w:val="28"/>
              </w:rPr>
              <w:t>Используемый словарный запас соответствует поставленной задаче, однако случаются отдельные неточности в употреблении слов, либо словарный запас ограничен, но использован правильно.</w:t>
            </w:r>
          </w:p>
        </w:tc>
        <w:tc>
          <w:tcPr>
            <w:tcW w:w="2098" w:type="dxa"/>
            <w:vMerge w:val="restart"/>
          </w:tcPr>
          <w:p w:rsidR="0052373F" w:rsidRPr="0052373F" w:rsidRDefault="0052373F" w:rsidP="0052373F">
            <w:pPr>
              <w:suppressAutoHyphens/>
              <w:spacing w:after="0" w:line="240" w:lineRule="auto"/>
              <w:ind w:firstLine="709"/>
              <w:jc w:val="both"/>
              <w:rPr>
                <w:rFonts w:ascii="Times New Roman" w:eastAsia="Calibri" w:hAnsi="Times New Roman" w:cs="Times New Roman"/>
                <w:sz w:val="28"/>
              </w:rPr>
            </w:pPr>
            <w:r w:rsidRPr="0052373F">
              <w:rPr>
                <w:rFonts w:ascii="Times New Roman" w:eastAsia="Calibri" w:hAnsi="Times New Roman" w:cs="Times New Roman"/>
                <w:sz w:val="28"/>
                <w:szCs w:val="28"/>
              </w:rPr>
              <w:t>Имеется ряд грамматических ошибок, не затрудняющих понимание текста.</w:t>
            </w:r>
          </w:p>
        </w:tc>
        <w:tc>
          <w:tcPr>
            <w:tcW w:w="1431" w:type="dxa"/>
            <w:vMerge w:val="restart"/>
          </w:tcPr>
          <w:p w:rsidR="0052373F" w:rsidRPr="0052373F" w:rsidRDefault="0052373F" w:rsidP="0052373F">
            <w:pPr>
              <w:suppressAutoHyphens/>
              <w:spacing w:after="0" w:line="240" w:lineRule="auto"/>
              <w:ind w:firstLine="709"/>
              <w:jc w:val="both"/>
              <w:rPr>
                <w:rFonts w:ascii="Times New Roman" w:eastAsia="Calibri" w:hAnsi="Times New Roman" w:cs="Times New Roman"/>
                <w:sz w:val="28"/>
              </w:rPr>
            </w:pPr>
            <w:r w:rsidRPr="0052373F">
              <w:rPr>
                <w:rFonts w:ascii="Times New Roman" w:eastAsia="Calibri" w:hAnsi="Times New Roman" w:cs="Times New Roman"/>
                <w:sz w:val="28"/>
                <w:szCs w:val="28"/>
              </w:rPr>
              <w:t>Имеется ряд орфографических ошибок и незначительное отклонение от правил каллиграфии, что не затрудняют понимание текста.</w:t>
            </w:r>
          </w:p>
        </w:tc>
        <w:tc>
          <w:tcPr>
            <w:tcW w:w="529" w:type="dxa"/>
            <w:vMerge w:val="restart"/>
          </w:tcPr>
          <w:p w:rsidR="0052373F" w:rsidRPr="0052373F" w:rsidRDefault="0052373F" w:rsidP="0052373F">
            <w:pPr>
              <w:suppressAutoHyphens/>
              <w:spacing w:after="0" w:line="240" w:lineRule="auto"/>
              <w:ind w:firstLine="709"/>
              <w:jc w:val="center"/>
              <w:rPr>
                <w:rFonts w:ascii="Times New Roman" w:eastAsia="Calibri" w:hAnsi="Times New Roman" w:cs="Times New Roman"/>
                <w:sz w:val="28"/>
              </w:rPr>
            </w:pPr>
            <w:r w:rsidRPr="0052373F">
              <w:rPr>
                <w:rFonts w:ascii="Times New Roman" w:eastAsia="Calibri" w:hAnsi="Times New Roman" w:cs="Times New Roman"/>
                <w:b/>
                <w:sz w:val="28"/>
                <w:szCs w:val="28"/>
              </w:rPr>
              <w:t>1</w:t>
            </w:r>
          </w:p>
        </w:tc>
      </w:tr>
      <w:tr w:rsidR="0052373F" w:rsidRPr="0052373F" w:rsidTr="0052373F">
        <w:trPr>
          <w:trHeight w:val="602"/>
        </w:trPr>
        <w:tc>
          <w:tcPr>
            <w:tcW w:w="529" w:type="dxa"/>
            <w:vMerge w:val="restart"/>
          </w:tcPr>
          <w:p w:rsidR="0052373F" w:rsidRPr="0052373F" w:rsidRDefault="0052373F" w:rsidP="0052373F">
            <w:pPr>
              <w:suppressAutoHyphens/>
              <w:spacing w:after="0" w:line="240" w:lineRule="auto"/>
              <w:ind w:firstLine="709"/>
              <w:jc w:val="center"/>
              <w:rPr>
                <w:rFonts w:ascii="Times New Roman" w:eastAsia="Calibri" w:hAnsi="Times New Roman" w:cs="Times New Roman"/>
                <w:sz w:val="28"/>
              </w:rPr>
            </w:pPr>
            <w:r w:rsidRPr="0052373F">
              <w:rPr>
                <w:rFonts w:ascii="Times New Roman" w:eastAsia="Calibri" w:hAnsi="Times New Roman" w:cs="Times New Roman"/>
                <w:b/>
                <w:bCs/>
                <w:sz w:val="28"/>
                <w:szCs w:val="28"/>
              </w:rPr>
              <w:t>1</w:t>
            </w:r>
          </w:p>
        </w:tc>
        <w:tc>
          <w:tcPr>
            <w:tcW w:w="2464" w:type="dxa"/>
            <w:vMerge w:val="restart"/>
          </w:tcPr>
          <w:p w:rsidR="0052373F" w:rsidRPr="0052373F" w:rsidRDefault="0052373F" w:rsidP="0052373F">
            <w:pPr>
              <w:suppressAutoHyphens/>
              <w:spacing w:after="0" w:line="240" w:lineRule="auto"/>
              <w:ind w:firstLine="709"/>
              <w:jc w:val="both"/>
              <w:rPr>
                <w:rFonts w:ascii="Times New Roman" w:eastAsia="Calibri" w:hAnsi="Times New Roman" w:cs="Times New Roman"/>
                <w:sz w:val="28"/>
              </w:rPr>
            </w:pPr>
            <w:r w:rsidRPr="0052373F">
              <w:rPr>
                <w:rFonts w:ascii="Times New Roman" w:eastAsia="Calibri" w:hAnsi="Times New Roman" w:cs="Times New Roman"/>
                <w:sz w:val="28"/>
                <w:szCs w:val="28"/>
              </w:rPr>
              <w:t>Коммуникативная задача решена, но языковые погрешности препятствуют интерпретации текста.</w:t>
            </w:r>
          </w:p>
        </w:tc>
        <w:tc>
          <w:tcPr>
            <w:tcW w:w="1889" w:type="dxa"/>
            <w:vMerge w:val="restart"/>
          </w:tcPr>
          <w:p w:rsidR="0052373F" w:rsidRPr="0052373F" w:rsidRDefault="0052373F" w:rsidP="0052373F">
            <w:pPr>
              <w:suppressAutoHyphens/>
              <w:spacing w:after="0" w:line="240" w:lineRule="auto"/>
              <w:ind w:firstLine="709"/>
              <w:jc w:val="both"/>
              <w:rPr>
                <w:rFonts w:ascii="Times New Roman" w:eastAsia="Calibri" w:hAnsi="Times New Roman" w:cs="Times New Roman"/>
                <w:sz w:val="28"/>
              </w:rPr>
            </w:pPr>
            <w:r w:rsidRPr="0052373F">
              <w:rPr>
                <w:rFonts w:ascii="Times New Roman" w:eastAsia="Calibri" w:hAnsi="Times New Roman" w:cs="Times New Roman"/>
                <w:sz w:val="28"/>
                <w:szCs w:val="28"/>
              </w:rPr>
              <w:t>Задание выполнено не полностью: содержание отражает не все аспекты, указанные в задании, высказывание не всегда логично.</w:t>
            </w:r>
          </w:p>
        </w:tc>
        <w:tc>
          <w:tcPr>
            <w:tcW w:w="1903" w:type="dxa"/>
            <w:vMerge/>
          </w:tcPr>
          <w:p w:rsidR="0052373F" w:rsidRPr="0052373F" w:rsidRDefault="0052373F" w:rsidP="0052373F">
            <w:pPr>
              <w:suppressAutoHyphens/>
              <w:spacing w:after="0" w:line="240" w:lineRule="auto"/>
              <w:ind w:firstLine="709"/>
              <w:jc w:val="both"/>
              <w:rPr>
                <w:rFonts w:ascii="Times New Roman" w:eastAsia="Calibri" w:hAnsi="Times New Roman" w:cs="Times New Roman"/>
                <w:sz w:val="28"/>
                <w:szCs w:val="28"/>
              </w:rPr>
            </w:pPr>
          </w:p>
        </w:tc>
        <w:tc>
          <w:tcPr>
            <w:tcW w:w="2098" w:type="dxa"/>
            <w:vMerge/>
          </w:tcPr>
          <w:p w:rsidR="0052373F" w:rsidRPr="0052373F" w:rsidRDefault="0052373F" w:rsidP="0052373F">
            <w:pPr>
              <w:suppressAutoHyphens/>
              <w:spacing w:after="0" w:line="240" w:lineRule="auto"/>
              <w:ind w:firstLine="709"/>
              <w:jc w:val="both"/>
              <w:rPr>
                <w:rFonts w:ascii="Times New Roman" w:eastAsia="Calibri" w:hAnsi="Times New Roman" w:cs="Times New Roman"/>
                <w:sz w:val="28"/>
                <w:szCs w:val="28"/>
              </w:rPr>
            </w:pPr>
          </w:p>
        </w:tc>
        <w:tc>
          <w:tcPr>
            <w:tcW w:w="1431" w:type="dxa"/>
            <w:vMerge/>
          </w:tcPr>
          <w:p w:rsidR="0052373F" w:rsidRPr="0052373F" w:rsidRDefault="0052373F" w:rsidP="0052373F">
            <w:pPr>
              <w:suppressAutoHyphens/>
              <w:spacing w:after="0" w:line="240" w:lineRule="auto"/>
              <w:ind w:firstLine="709"/>
              <w:jc w:val="both"/>
              <w:rPr>
                <w:rFonts w:ascii="Times New Roman" w:eastAsia="Calibri" w:hAnsi="Times New Roman" w:cs="Times New Roman"/>
                <w:sz w:val="28"/>
                <w:szCs w:val="28"/>
              </w:rPr>
            </w:pPr>
          </w:p>
        </w:tc>
        <w:tc>
          <w:tcPr>
            <w:tcW w:w="529" w:type="dxa"/>
            <w:vMerge/>
          </w:tcPr>
          <w:p w:rsidR="0052373F" w:rsidRPr="0052373F" w:rsidRDefault="0052373F" w:rsidP="0052373F">
            <w:pPr>
              <w:suppressAutoHyphens/>
              <w:spacing w:after="0" w:line="240" w:lineRule="auto"/>
              <w:ind w:firstLine="709"/>
              <w:jc w:val="center"/>
              <w:rPr>
                <w:rFonts w:ascii="Times New Roman" w:eastAsia="Calibri" w:hAnsi="Times New Roman" w:cs="Times New Roman"/>
                <w:b/>
                <w:sz w:val="28"/>
                <w:szCs w:val="28"/>
              </w:rPr>
            </w:pPr>
          </w:p>
        </w:tc>
      </w:tr>
      <w:tr w:rsidR="0052373F" w:rsidRPr="0052373F" w:rsidTr="0052373F">
        <w:trPr>
          <w:trHeight w:val="519"/>
        </w:trPr>
        <w:tc>
          <w:tcPr>
            <w:tcW w:w="529" w:type="dxa"/>
            <w:vMerge/>
          </w:tcPr>
          <w:p w:rsidR="0052373F" w:rsidRPr="0052373F" w:rsidRDefault="0052373F" w:rsidP="0052373F">
            <w:pPr>
              <w:suppressAutoHyphens/>
              <w:spacing w:after="0" w:line="240" w:lineRule="auto"/>
              <w:ind w:firstLine="709"/>
              <w:jc w:val="center"/>
              <w:rPr>
                <w:rFonts w:ascii="Times New Roman" w:eastAsia="Calibri" w:hAnsi="Times New Roman" w:cs="Times New Roman"/>
                <w:b/>
                <w:bCs/>
                <w:sz w:val="28"/>
                <w:szCs w:val="28"/>
              </w:rPr>
            </w:pPr>
          </w:p>
        </w:tc>
        <w:tc>
          <w:tcPr>
            <w:tcW w:w="2464" w:type="dxa"/>
            <w:vMerge/>
          </w:tcPr>
          <w:p w:rsidR="0052373F" w:rsidRPr="0052373F" w:rsidRDefault="0052373F" w:rsidP="0052373F">
            <w:pPr>
              <w:suppressAutoHyphens/>
              <w:spacing w:after="0" w:line="240" w:lineRule="auto"/>
              <w:ind w:firstLine="709"/>
              <w:jc w:val="both"/>
              <w:rPr>
                <w:rFonts w:ascii="Times New Roman" w:eastAsia="Calibri" w:hAnsi="Times New Roman" w:cs="Times New Roman"/>
                <w:sz w:val="28"/>
                <w:szCs w:val="28"/>
              </w:rPr>
            </w:pPr>
          </w:p>
        </w:tc>
        <w:tc>
          <w:tcPr>
            <w:tcW w:w="1889" w:type="dxa"/>
            <w:vMerge/>
          </w:tcPr>
          <w:p w:rsidR="0052373F" w:rsidRPr="0052373F" w:rsidRDefault="0052373F" w:rsidP="0052373F">
            <w:pPr>
              <w:suppressAutoHyphens/>
              <w:spacing w:after="0" w:line="240" w:lineRule="auto"/>
              <w:ind w:firstLine="709"/>
              <w:jc w:val="both"/>
              <w:rPr>
                <w:rFonts w:ascii="Times New Roman" w:eastAsia="Calibri" w:hAnsi="Times New Roman" w:cs="Times New Roman"/>
                <w:sz w:val="28"/>
                <w:szCs w:val="28"/>
              </w:rPr>
            </w:pPr>
          </w:p>
        </w:tc>
        <w:tc>
          <w:tcPr>
            <w:tcW w:w="1903" w:type="dxa"/>
            <w:vMerge w:val="restart"/>
          </w:tcPr>
          <w:p w:rsidR="0052373F" w:rsidRPr="0052373F" w:rsidRDefault="0052373F" w:rsidP="0052373F">
            <w:pPr>
              <w:suppressAutoHyphens/>
              <w:spacing w:after="0" w:line="240" w:lineRule="auto"/>
              <w:ind w:firstLine="709"/>
              <w:jc w:val="both"/>
              <w:rPr>
                <w:rFonts w:ascii="Times New Roman" w:eastAsia="Calibri" w:hAnsi="Times New Roman" w:cs="Times New Roman"/>
                <w:sz w:val="28"/>
              </w:rPr>
            </w:pPr>
            <w:r w:rsidRPr="0052373F">
              <w:rPr>
                <w:rFonts w:ascii="Times New Roman" w:eastAsia="Calibri" w:hAnsi="Times New Roman" w:cs="Times New Roman"/>
                <w:sz w:val="28"/>
                <w:szCs w:val="28"/>
              </w:rPr>
              <w:t>Крайне ограниченный словарный запас не позволяет выполнить поставленную задачу или учащийся не смог правильно использовать свой лексический запас для выражения своих мыслей.</w:t>
            </w:r>
          </w:p>
        </w:tc>
        <w:tc>
          <w:tcPr>
            <w:tcW w:w="2098" w:type="dxa"/>
            <w:vMerge w:val="restart"/>
          </w:tcPr>
          <w:p w:rsidR="0052373F" w:rsidRPr="0052373F" w:rsidRDefault="0052373F" w:rsidP="0052373F">
            <w:pPr>
              <w:suppressAutoHyphens/>
              <w:spacing w:after="0" w:line="240" w:lineRule="auto"/>
              <w:ind w:firstLine="709"/>
              <w:jc w:val="both"/>
              <w:rPr>
                <w:rFonts w:ascii="Times New Roman" w:eastAsia="Calibri" w:hAnsi="Times New Roman" w:cs="Times New Roman"/>
                <w:sz w:val="28"/>
              </w:rPr>
            </w:pPr>
            <w:r w:rsidRPr="0052373F">
              <w:rPr>
                <w:rFonts w:ascii="Times New Roman" w:eastAsia="Calibri" w:hAnsi="Times New Roman" w:cs="Times New Roman"/>
                <w:sz w:val="28"/>
                <w:szCs w:val="28"/>
              </w:rPr>
              <w:t>Грамматические правила не соблюдаются.</w:t>
            </w:r>
          </w:p>
        </w:tc>
        <w:tc>
          <w:tcPr>
            <w:tcW w:w="1431" w:type="dxa"/>
            <w:vMerge w:val="restart"/>
          </w:tcPr>
          <w:p w:rsidR="0052373F" w:rsidRPr="0052373F" w:rsidRDefault="0052373F" w:rsidP="0052373F">
            <w:pPr>
              <w:suppressAutoHyphens/>
              <w:spacing w:after="0" w:line="240" w:lineRule="auto"/>
              <w:ind w:firstLine="709"/>
              <w:jc w:val="both"/>
              <w:rPr>
                <w:rFonts w:ascii="Times New Roman" w:eastAsia="Calibri" w:hAnsi="Times New Roman" w:cs="Times New Roman"/>
                <w:sz w:val="28"/>
              </w:rPr>
            </w:pPr>
            <w:r w:rsidRPr="0052373F">
              <w:rPr>
                <w:rFonts w:ascii="Times New Roman" w:eastAsia="Calibri" w:hAnsi="Times New Roman" w:cs="Times New Roman"/>
                <w:sz w:val="28"/>
                <w:szCs w:val="28"/>
              </w:rPr>
              <w:t>Правила орфографии и правила каллиграфии не соблюдены, что затрудняет понимание текста.</w:t>
            </w:r>
          </w:p>
        </w:tc>
        <w:tc>
          <w:tcPr>
            <w:tcW w:w="529" w:type="dxa"/>
            <w:vMerge w:val="restart"/>
          </w:tcPr>
          <w:p w:rsidR="0052373F" w:rsidRPr="0052373F" w:rsidRDefault="0052373F" w:rsidP="0052373F">
            <w:pPr>
              <w:suppressAutoHyphens/>
              <w:spacing w:after="0" w:line="240" w:lineRule="auto"/>
              <w:ind w:firstLine="709"/>
              <w:jc w:val="center"/>
              <w:rPr>
                <w:rFonts w:ascii="Times New Roman" w:eastAsia="Calibri" w:hAnsi="Times New Roman" w:cs="Times New Roman"/>
                <w:sz w:val="28"/>
              </w:rPr>
            </w:pPr>
            <w:r w:rsidRPr="0052373F">
              <w:rPr>
                <w:rFonts w:ascii="Times New Roman" w:eastAsia="Calibri" w:hAnsi="Times New Roman" w:cs="Times New Roman"/>
                <w:b/>
                <w:sz w:val="28"/>
                <w:szCs w:val="28"/>
              </w:rPr>
              <w:t>0</w:t>
            </w:r>
          </w:p>
        </w:tc>
      </w:tr>
      <w:tr w:rsidR="0052373F" w:rsidRPr="0052373F" w:rsidTr="0052373F">
        <w:trPr>
          <w:trHeight w:val="640"/>
        </w:trPr>
        <w:tc>
          <w:tcPr>
            <w:tcW w:w="529" w:type="dxa"/>
          </w:tcPr>
          <w:p w:rsidR="0052373F" w:rsidRPr="0052373F" w:rsidRDefault="0052373F" w:rsidP="0052373F">
            <w:pPr>
              <w:suppressAutoHyphens/>
              <w:spacing w:after="0" w:line="240" w:lineRule="auto"/>
              <w:ind w:firstLine="709"/>
              <w:jc w:val="center"/>
              <w:rPr>
                <w:rFonts w:ascii="Times New Roman" w:eastAsia="Calibri" w:hAnsi="Times New Roman" w:cs="Times New Roman"/>
                <w:sz w:val="28"/>
              </w:rPr>
            </w:pPr>
            <w:r w:rsidRPr="0052373F">
              <w:rPr>
                <w:rFonts w:ascii="Times New Roman" w:eastAsia="Calibri" w:hAnsi="Times New Roman" w:cs="Times New Roman"/>
                <w:b/>
                <w:bCs/>
                <w:sz w:val="28"/>
                <w:szCs w:val="28"/>
              </w:rPr>
              <w:t>0</w:t>
            </w:r>
          </w:p>
        </w:tc>
        <w:tc>
          <w:tcPr>
            <w:tcW w:w="2464" w:type="dxa"/>
          </w:tcPr>
          <w:p w:rsidR="0052373F" w:rsidRPr="0052373F" w:rsidRDefault="0052373F" w:rsidP="0052373F">
            <w:pPr>
              <w:suppressAutoHyphens/>
              <w:spacing w:after="0" w:line="240" w:lineRule="auto"/>
              <w:ind w:firstLine="709"/>
              <w:jc w:val="both"/>
              <w:rPr>
                <w:rFonts w:ascii="Times New Roman" w:eastAsia="Calibri" w:hAnsi="Times New Roman" w:cs="Times New Roman"/>
                <w:sz w:val="28"/>
              </w:rPr>
            </w:pPr>
            <w:r w:rsidRPr="0052373F">
              <w:rPr>
                <w:rFonts w:ascii="Times New Roman" w:eastAsia="Calibri" w:hAnsi="Times New Roman" w:cs="Times New Roman"/>
                <w:sz w:val="28"/>
                <w:szCs w:val="28"/>
              </w:rPr>
              <w:t>Коммуникативная задача не решена.</w:t>
            </w:r>
          </w:p>
        </w:tc>
        <w:tc>
          <w:tcPr>
            <w:tcW w:w="1889" w:type="dxa"/>
          </w:tcPr>
          <w:p w:rsidR="0052373F" w:rsidRPr="0052373F" w:rsidRDefault="0052373F" w:rsidP="0052373F">
            <w:pPr>
              <w:suppressAutoHyphens/>
              <w:spacing w:after="0" w:line="240" w:lineRule="auto"/>
              <w:ind w:firstLine="709"/>
              <w:jc w:val="both"/>
              <w:rPr>
                <w:rFonts w:ascii="Times New Roman" w:eastAsia="Calibri" w:hAnsi="Times New Roman" w:cs="Times New Roman"/>
                <w:sz w:val="28"/>
              </w:rPr>
            </w:pPr>
            <w:r w:rsidRPr="0052373F">
              <w:rPr>
                <w:rFonts w:ascii="Times New Roman" w:eastAsia="Calibri" w:hAnsi="Times New Roman" w:cs="Times New Roman"/>
                <w:sz w:val="28"/>
                <w:szCs w:val="28"/>
              </w:rPr>
              <w:t>Задание не выполнено: содержание не отражает те аспекты, которые указаны в задании, отсутствует логика в построении высказывания.</w:t>
            </w:r>
          </w:p>
        </w:tc>
        <w:tc>
          <w:tcPr>
            <w:tcW w:w="1903" w:type="dxa"/>
            <w:vMerge/>
          </w:tcPr>
          <w:p w:rsidR="0052373F" w:rsidRPr="0052373F" w:rsidRDefault="0052373F" w:rsidP="0052373F">
            <w:pPr>
              <w:suppressAutoHyphens/>
              <w:spacing w:after="0" w:line="240" w:lineRule="auto"/>
              <w:ind w:firstLine="709"/>
              <w:jc w:val="both"/>
              <w:rPr>
                <w:rFonts w:ascii="Times New Roman" w:eastAsia="Calibri" w:hAnsi="Times New Roman" w:cs="Times New Roman"/>
                <w:sz w:val="28"/>
                <w:szCs w:val="28"/>
              </w:rPr>
            </w:pPr>
          </w:p>
        </w:tc>
        <w:tc>
          <w:tcPr>
            <w:tcW w:w="2098" w:type="dxa"/>
            <w:vMerge/>
          </w:tcPr>
          <w:p w:rsidR="0052373F" w:rsidRPr="0052373F" w:rsidRDefault="0052373F" w:rsidP="0052373F">
            <w:pPr>
              <w:suppressAutoHyphens/>
              <w:spacing w:after="0" w:line="240" w:lineRule="auto"/>
              <w:ind w:firstLine="709"/>
              <w:jc w:val="both"/>
              <w:rPr>
                <w:rFonts w:ascii="Times New Roman" w:eastAsia="Calibri" w:hAnsi="Times New Roman" w:cs="Times New Roman"/>
                <w:sz w:val="28"/>
                <w:szCs w:val="28"/>
              </w:rPr>
            </w:pPr>
          </w:p>
        </w:tc>
        <w:tc>
          <w:tcPr>
            <w:tcW w:w="1431" w:type="dxa"/>
            <w:vMerge/>
          </w:tcPr>
          <w:p w:rsidR="0052373F" w:rsidRPr="0052373F" w:rsidRDefault="0052373F" w:rsidP="0052373F">
            <w:pPr>
              <w:suppressAutoHyphens/>
              <w:spacing w:after="0" w:line="240" w:lineRule="auto"/>
              <w:ind w:firstLine="709"/>
              <w:jc w:val="both"/>
              <w:rPr>
                <w:rFonts w:ascii="Times New Roman" w:eastAsia="Calibri" w:hAnsi="Times New Roman" w:cs="Times New Roman"/>
                <w:sz w:val="28"/>
                <w:szCs w:val="28"/>
              </w:rPr>
            </w:pPr>
          </w:p>
        </w:tc>
        <w:tc>
          <w:tcPr>
            <w:tcW w:w="529" w:type="dxa"/>
            <w:vMerge/>
          </w:tcPr>
          <w:p w:rsidR="0052373F" w:rsidRPr="0052373F" w:rsidRDefault="0052373F" w:rsidP="0052373F">
            <w:pPr>
              <w:suppressAutoHyphens/>
              <w:spacing w:after="0" w:line="240" w:lineRule="auto"/>
              <w:ind w:firstLine="709"/>
              <w:jc w:val="center"/>
              <w:rPr>
                <w:rFonts w:ascii="Times New Roman" w:eastAsia="Calibri" w:hAnsi="Times New Roman" w:cs="Times New Roman"/>
                <w:b/>
                <w:sz w:val="28"/>
                <w:szCs w:val="28"/>
              </w:rPr>
            </w:pPr>
          </w:p>
        </w:tc>
      </w:tr>
    </w:tbl>
    <w:p w:rsidR="0052373F" w:rsidRPr="0052373F" w:rsidRDefault="0052373F" w:rsidP="0052373F">
      <w:pPr>
        <w:suppressAutoHyphens/>
        <w:spacing w:after="0" w:line="240" w:lineRule="auto"/>
        <w:ind w:firstLine="709"/>
        <w:jc w:val="both"/>
        <w:rPr>
          <w:rFonts w:ascii="Times New Roman" w:eastAsia="Calibri" w:hAnsi="Times New Roman" w:cs="Times New Roman"/>
          <w:sz w:val="28"/>
        </w:rPr>
      </w:pPr>
      <w:r w:rsidRPr="0052373F">
        <w:rPr>
          <w:rFonts w:ascii="Times New Roman" w:eastAsia="Calibri" w:hAnsi="Times New Roman" w:cs="Times New Roman"/>
          <w:sz w:val="28"/>
          <w:szCs w:val="28"/>
        </w:rPr>
        <w:t>Примечание. При получении экзаменуемым 0 баллов по критерию «Содержание» все задание оценивается в 0 баллов.</w:t>
      </w:r>
    </w:p>
    <w:p w:rsidR="0052373F" w:rsidRPr="0052373F" w:rsidRDefault="0052373F" w:rsidP="0052373F">
      <w:pPr>
        <w:suppressAutoHyphens/>
        <w:spacing w:after="0" w:line="240" w:lineRule="auto"/>
        <w:ind w:firstLine="709"/>
        <w:jc w:val="both"/>
        <w:rPr>
          <w:rFonts w:ascii="Times New Roman" w:eastAsia="Calibri" w:hAnsi="Times New Roman" w:cs="Times New Roman"/>
          <w:sz w:val="28"/>
          <w:szCs w:val="28"/>
        </w:rPr>
      </w:pPr>
    </w:p>
    <w:p w:rsidR="0052373F" w:rsidRPr="0052373F" w:rsidRDefault="0052373F" w:rsidP="0052373F">
      <w:pPr>
        <w:suppressAutoHyphens/>
        <w:spacing w:after="0" w:line="240" w:lineRule="auto"/>
        <w:ind w:firstLine="709"/>
        <w:jc w:val="both"/>
        <w:rPr>
          <w:rFonts w:ascii="Times New Roman" w:eastAsia="Calibri" w:hAnsi="Times New Roman" w:cs="Times New Roman"/>
          <w:sz w:val="28"/>
        </w:rPr>
      </w:pPr>
      <w:r w:rsidRPr="0052373F">
        <w:rPr>
          <w:rFonts w:ascii="Times New Roman" w:eastAsia="Calibri" w:hAnsi="Times New Roman" w:cs="Times New Roman"/>
          <w:sz w:val="28"/>
          <w:szCs w:val="28"/>
        </w:rPr>
        <w:t>За выполнение задания баллы соответствуют следующим отметкам:</w:t>
      </w:r>
    </w:p>
    <w:tbl>
      <w:tblPr>
        <w:tblW w:w="7128" w:type="dxa"/>
        <w:tblInd w:w="-108" w:type="dxa"/>
        <w:tblLook w:val="01E0" w:firstRow="1" w:lastRow="1" w:firstColumn="1" w:lastColumn="1" w:noHBand="0" w:noVBand="0"/>
      </w:tblPr>
      <w:tblGrid>
        <w:gridCol w:w="1425"/>
        <w:gridCol w:w="1426"/>
        <w:gridCol w:w="1425"/>
        <w:gridCol w:w="1426"/>
        <w:gridCol w:w="1426"/>
      </w:tblGrid>
      <w:tr w:rsidR="0052373F" w:rsidRPr="0052373F" w:rsidTr="0052373F">
        <w:tc>
          <w:tcPr>
            <w:tcW w:w="1425" w:type="dxa"/>
          </w:tcPr>
          <w:p w:rsidR="0052373F" w:rsidRPr="0052373F" w:rsidRDefault="0052373F" w:rsidP="0052373F">
            <w:pPr>
              <w:suppressAutoHyphens/>
              <w:spacing w:after="0" w:line="240" w:lineRule="auto"/>
              <w:ind w:firstLine="709"/>
              <w:jc w:val="both"/>
              <w:rPr>
                <w:rFonts w:ascii="Times New Roman" w:eastAsia="Calibri" w:hAnsi="Times New Roman" w:cs="Times New Roman"/>
                <w:sz w:val="28"/>
              </w:rPr>
            </w:pPr>
            <w:r w:rsidRPr="0052373F">
              <w:rPr>
                <w:rFonts w:ascii="Times New Roman" w:eastAsia="Calibri" w:hAnsi="Times New Roman" w:cs="Times New Roman"/>
                <w:sz w:val="28"/>
                <w:szCs w:val="28"/>
              </w:rPr>
              <w:lastRenderedPageBreak/>
              <w:t>Баллы</w:t>
            </w:r>
          </w:p>
        </w:tc>
        <w:tc>
          <w:tcPr>
            <w:tcW w:w="1426" w:type="dxa"/>
          </w:tcPr>
          <w:p w:rsidR="0052373F" w:rsidRPr="0052373F" w:rsidRDefault="0052373F" w:rsidP="0052373F">
            <w:pPr>
              <w:suppressAutoHyphens/>
              <w:spacing w:after="0" w:line="240" w:lineRule="auto"/>
              <w:ind w:firstLine="709"/>
              <w:jc w:val="both"/>
              <w:rPr>
                <w:rFonts w:ascii="Times New Roman" w:eastAsia="Calibri" w:hAnsi="Times New Roman" w:cs="Times New Roman"/>
                <w:sz w:val="28"/>
              </w:rPr>
            </w:pPr>
            <w:r w:rsidRPr="0052373F">
              <w:rPr>
                <w:rFonts w:ascii="Times New Roman" w:eastAsia="Calibri" w:hAnsi="Times New Roman" w:cs="Times New Roman"/>
                <w:sz w:val="28"/>
                <w:szCs w:val="28"/>
              </w:rPr>
              <w:t>12-11</w:t>
            </w:r>
          </w:p>
        </w:tc>
        <w:tc>
          <w:tcPr>
            <w:tcW w:w="1425" w:type="dxa"/>
          </w:tcPr>
          <w:p w:rsidR="0052373F" w:rsidRPr="0052373F" w:rsidRDefault="0052373F" w:rsidP="0052373F">
            <w:pPr>
              <w:suppressAutoHyphens/>
              <w:spacing w:after="0" w:line="240" w:lineRule="auto"/>
              <w:ind w:firstLine="709"/>
              <w:jc w:val="both"/>
              <w:rPr>
                <w:rFonts w:ascii="Times New Roman" w:eastAsia="Calibri" w:hAnsi="Times New Roman" w:cs="Times New Roman"/>
                <w:sz w:val="28"/>
              </w:rPr>
            </w:pPr>
            <w:r w:rsidRPr="0052373F">
              <w:rPr>
                <w:rFonts w:ascii="Times New Roman" w:eastAsia="Calibri" w:hAnsi="Times New Roman" w:cs="Times New Roman"/>
                <w:sz w:val="28"/>
                <w:szCs w:val="28"/>
              </w:rPr>
              <w:t>10-9</w:t>
            </w:r>
          </w:p>
        </w:tc>
        <w:tc>
          <w:tcPr>
            <w:tcW w:w="1426" w:type="dxa"/>
          </w:tcPr>
          <w:p w:rsidR="0052373F" w:rsidRPr="0052373F" w:rsidRDefault="0052373F" w:rsidP="0052373F">
            <w:pPr>
              <w:suppressAutoHyphens/>
              <w:spacing w:after="0" w:line="240" w:lineRule="auto"/>
              <w:ind w:firstLine="709"/>
              <w:jc w:val="both"/>
              <w:rPr>
                <w:rFonts w:ascii="Times New Roman" w:eastAsia="Calibri" w:hAnsi="Times New Roman" w:cs="Times New Roman"/>
                <w:sz w:val="28"/>
              </w:rPr>
            </w:pPr>
            <w:r w:rsidRPr="0052373F">
              <w:rPr>
                <w:rFonts w:ascii="Times New Roman" w:eastAsia="Calibri" w:hAnsi="Times New Roman" w:cs="Times New Roman"/>
                <w:sz w:val="28"/>
                <w:szCs w:val="28"/>
              </w:rPr>
              <w:t>8-7</w:t>
            </w:r>
          </w:p>
        </w:tc>
        <w:tc>
          <w:tcPr>
            <w:tcW w:w="1426" w:type="dxa"/>
          </w:tcPr>
          <w:p w:rsidR="0052373F" w:rsidRPr="0052373F" w:rsidRDefault="0052373F" w:rsidP="0052373F">
            <w:pPr>
              <w:suppressAutoHyphens/>
              <w:spacing w:after="0" w:line="240" w:lineRule="auto"/>
              <w:ind w:firstLine="709"/>
              <w:jc w:val="both"/>
              <w:rPr>
                <w:rFonts w:ascii="Times New Roman" w:eastAsia="Calibri" w:hAnsi="Times New Roman" w:cs="Times New Roman"/>
                <w:sz w:val="28"/>
              </w:rPr>
            </w:pPr>
            <w:r w:rsidRPr="0052373F">
              <w:rPr>
                <w:rFonts w:ascii="Times New Roman" w:eastAsia="Calibri" w:hAnsi="Times New Roman" w:cs="Times New Roman"/>
                <w:sz w:val="28"/>
                <w:szCs w:val="28"/>
              </w:rPr>
              <w:t>менее 7</w:t>
            </w:r>
          </w:p>
        </w:tc>
      </w:tr>
      <w:tr w:rsidR="0052373F" w:rsidRPr="0052373F" w:rsidTr="0052373F">
        <w:tc>
          <w:tcPr>
            <w:tcW w:w="1425" w:type="dxa"/>
          </w:tcPr>
          <w:p w:rsidR="0052373F" w:rsidRPr="0052373F" w:rsidRDefault="0052373F" w:rsidP="0052373F">
            <w:pPr>
              <w:suppressAutoHyphens/>
              <w:spacing w:after="0" w:line="240" w:lineRule="auto"/>
              <w:ind w:firstLine="709"/>
              <w:jc w:val="both"/>
              <w:rPr>
                <w:rFonts w:ascii="Times New Roman" w:eastAsia="Calibri" w:hAnsi="Times New Roman" w:cs="Times New Roman"/>
                <w:sz w:val="28"/>
              </w:rPr>
            </w:pPr>
            <w:r w:rsidRPr="0052373F">
              <w:rPr>
                <w:rFonts w:ascii="Times New Roman" w:eastAsia="Calibri" w:hAnsi="Times New Roman" w:cs="Times New Roman"/>
                <w:sz w:val="28"/>
                <w:szCs w:val="28"/>
              </w:rPr>
              <w:t>Отметка</w:t>
            </w:r>
          </w:p>
        </w:tc>
        <w:tc>
          <w:tcPr>
            <w:tcW w:w="1426" w:type="dxa"/>
          </w:tcPr>
          <w:p w:rsidR="0052373F" w:rsidRPr="0052373F" w:rsidRDefault="0052373F" w:rsidP="0052373F">
            <w:pPr>
              <w:suppressAutoHyphens/>
              <w:spacing w:after="0" w:line="240" w:lineRule="auto"/>
              <w:ind w:firstLine="709"/>
              <w:jc w:val="both"/>
              <w:rPr>
                <w:rFonts w:ascii="Times New Roman" w:eastAsia="Calibri" w:hAnsi="Times New Roman" w:cs="Times New Roman"/>
                <w:sz w:val="28"/>
              </w:rPr>
            </w:pPr>
            <w:r w:rsidRPr="0052373F">
              <w:rPr>
                <w:rFonts w:ascii="Times New Roman" w:eastAsia="Calibri" w:hAnsi="Times New Roman" w:cs="Times New Roman"/>
                <w:sz w:val="28"/>
                <w:szCs w:val="28"/>
              </w:rPr>
              <w:t>5</w:t>
            </w:r>
          </w:p>
        </w:tc>
        <w:tc>
          <w:tcPr>
            <w:tcW w:w="1425" w:type="dxa"/>
          </w:tcPr>
          <w:p w:rsidR="0052373F" w:rsidRPr="0052373F" w:rsidRDefault="0052373F" w:rsidP="0052373F">
            <w:pPr>
              <w:suppressAutoHyphens/>
              <w:spacing w:after="0" w:line="240" w:lineRule="auto"/>
              <w:ind w:firstLine="709"/>
              <w:jc w:val="both"/>
              <w:rPr>
                <w:rFonts w:ascii="Times New Roman" w:eastAsia="Calibri" w:hAnsi="Times New Roman" w:cs="Times New Roman"/>
                <w:sz w:val="28"/>
              </w:rPr>
            </w:pPr>
            <w:r w:rsidRPr="0052373F">
              <w:rPr>
                <w:rFonts w:ascii="Times New Roman" w:eastAsia="Calibri" w:hAnsi="Times New Roman" w:cs="Times New Roman"/>
                <w:sz w:val="28"/>
                <w:szCs w:val="28"/>
              </w:rPr>
              <w:t>4</w:t>
            </w:r>
          </w:p>
        </w:tc>
        <w:tc>
          <w:tcPr>
            <w:tcW w:w="1426" w:type="dxa"/>
          </w:tcPr>
          <w:p w:rsidR="0052373F" w:rsidRPr="0052373F" w:rsidRDefault="0052373F" w:rsidP="0052373F">
            <w:pPr>
              <w:suppressAutoHyphens/>
              <w:spacing w:after="0" w:line="240" w:lineRule="auto"/>
              <w:ind w:firstLine="709"/>
              <w:jc w:val="both"/>
              <w:rPr>
                <w:rFonts w:ascii="Times New Roman" w:eastAsia="Calibri" w:hAnsi="Times New Roman" w:cs="Times New Roman"/>
                <w:sz w:val="28"/>
              </w:rPr>
            </w:pPr>
            <w:r w:rsidRPr="0052373F">
              <w:rPr>
                <w:rFonts w:ascii="Times New Roman" w:eastAsia="Calibri" w:hAnsi="Times New Roman" w:cs="Times New Roman"/>
                <w:sz w:val="28"/>
                <w:szCs w:val="28"/>
              </w:rPr>
              <w:t>3</w:t>
            </w:r>
          </w:p>
        </w:tc>
        <w:tc>
          <w:tcPr>
            <w:tcW w:w="1426" w:type="dxa"/>
          </w:tcPr>
          <w:p w:rsidR="0052373F" w:rsidRPr="0052373F" w:rsidRDefault="0052373F" w:rsidP="0052373F">
            <w:pPr>
              <w:suppressAutoHyphens/>
              <w:spacing w:after="0" w:line="240" w:lineRule="auto"/>
              <w:ind w:firstLine="709"/>
              <w:jc w:val="both"/>
              <w:rPr>
                <w:rFonts w:ascii="Times New Roman" w:eastAsia="Calibri" w:hAnsi="Times New Roman" w:cs="Times New Roman"/>
                <w:sz w:val="28"/>
              </w:rPr>
            </w:pPr>
            <w:r w:rsidRPr="0052373F">
              <w:rPr>
                <w:rFonts w:ascii="Times New Roman" w:eastAsia="Calibri" w:hAnsi="Times New Roman" w:cs="Times New Roman"/>
                <w:sz w:val="28"/>
                <w:szCs w:val="28"/>
              </w:rPr>
              <w:t>2</w:t>
            </w:r>
          </w:p>
        </w:tc>
      </w:tr>
    </w:tbl>
    <w:p w:rsidR="0052373F" w:rsidRPr="0052373F" w:rsidRDefault="0052373F" w:rsidP="0052373F">
      <w:pPr>
        <w:suppressAutoHyphens/>
        <w:spacing w:after="0" w:line="240" w:lineRule="auto"/>
        <w:ind w:firstLine="709"/>
        <w:jc w:val="both"/>
        <w:rPr>
          <w:rFonts w:ascii="Times New Roman" w:eastAsia="Calibri" w:hAnsi="Times New Roman" w:cs="Times New Roman"/>
          <w:sz w:val="28"/>
          <w:szCs w:val="28"/>
        </w:rPr>
      </w:pPr>
    </w:p>
    <w:p w:rsidR="0052373F" w:rsidRPr="0052373F" w:rsidRDefault="0052373F" w:rsidP="0052373F">
      <w:pPr>
        <w:shd w:val="clear" w:color="auto" w:fill="FFFFFF"/>
        <w:suppressAutoHyphens/>
        <w:spacing w:after="0" w:line="240" w:lineRule="auto"/>
        <w:ind w:firstLine="709"/>
        <w:jc w:val="both"/>
        <w:rPr>
          <w:rFonts w:ascii="Times New Roman" w:eastAsia="Calibri" w:hAnsi="Times New Roman" w:cs="Times New Roman"/>
          <w:sz w:val="28"/>
        </w:rPr>
      </w:pPr>
      <w:r w:rsidRPr="0052373F">
        <w:rPr>
          <w:rFonts w:ascii="Times New Roman" w:eastAsia="Calibri" w:hAnsi="Times New Roman" w:cs="Times New Roman"/>
          <w:b/>
          <w:bCs/>
          <w:color w:val="000000"/>
          <w:sz w:val="28"/>
          <w:szCs w:val="28"/>
        </w:rPr>
        <w:t>Выполнение  тестовых заданий</w:t>
      </w:r>
      <w:r w:rsidRPr="0052373F">
        <w:rPr>
          <w:rFonts w:ascii="Times New Roman" w:eastAsia="Calibri" w:hAnsi="Times New Roman" w:cs="Times New Roman"/>
          <w:color w:val="000000"/>
          <w:sz w:val="28"/>
          <w:szCs w:val="28"/>
        </w:rPr>
        <w:t xml:space="preserve">  оценивается по следующей схеме: </w:t>
      </w:r>
    </w:p>
    <w:p w:rsidR="0052373F" w:rsidRPr="0052373F" w:rsidRDefault="0052373F" w:rsidP="0052373F">
      <w:pPr>
        <w:shd w:val="clear" w:color="auto" w:fill="FFFFFF"/>
        <w:suppressAutoHyphens/>
        <w:spacing w:after="0" w:line="240" w:lineRule="auto"/>
        <w:ind w:firstLine="709"/>
        <w:jc w:val="both"/>
        <w:rPr>
          <w:rFonts w:ascii="Times New Roman" w:eastAsia="Calibri" w:hAnsi="Times New Roman" w:cs="Times New Roman"/>
          <w:sz w:val="28"/>
        </w:rPr>
      </w:pPr>
      <w:r w:rsidRPr="0052373F">
        <w:rPr>
          <w:rFonts w:ascii="Times New Roman" w:eastAsia="Calibri" w:hAnsi="Times New Roman" w:cs="Times New Roman"/>
          <w:color w:val="000000"/>
          <w:sz w:val="28"/>
          <w:szCs w:val="28"/>
        </w:rPr>
        <w:t xml:space="preserve">выполнено 50-70%  работы –  «3»  </w:t>
      </w:r>
    </w:p>
    <w:p w:rsidR="0052373F" w:rsidRPr="0052373F" w:rsidRDefault="0052373F" w:rsidP="0052373F">
      <w:pPr>
        <w:suppressAutoHyphens/>
        <w:spacing w:after="0" w:line="240" w:lineRule="auto"/>
        <w:ind w:firstLine="709"/>
        <w:jc w:val="both"/>
        <w:rPr>
          <w:rFonts w:ascii="Times New Roman" w:eastAsia="Calibri" w:hAnsi="Times New Roman" w:cs="Times New Roman"/>
          <w:sz w:val="28"/>
        </w:rPr>
      </w:pPr>
      <w:r w:rsidRPr="0052373F">
        <w:rPr>
          <w:rFonts w:ascii="Times New Roman" w:eastAsia="Calibri" w:hAnsi="Times New Roman" w:cs="Times New Roman"/>
          <w:color w:val="000000"/>
          <w:sz w:val="28"/>
          <w:szCs w:val="28"/>
        </w:rPr>
        <w:tab/>
      </w:r>
      <w:r w:rsidRPr="0052373F">
        <w:rPr>
          <w:rFonts w:ascii="Times New Roman" w:eastAsia="Calibri" w:hAnsi="Times New Roman" w:cs="Times New Roman"/>
          <w:color w:val="000000"/>
          <w:sz w:val="28"/>
          <w:szCs w:val="28"/>
        </w:rPr>
        <w:tab/>
        <w:t>71- 94%</w:t>
      </w:r>
      <w:r w:rsidRPr="0052373F">
        <w:rPr>
          <w:rFonts w:ascii="Times New Roman" w:eastAsia="Calibri" w:hAnsi="Times New Roman" w:cs="Times New Roman"/>
          <w:color w:val="000000"/>
          <w:sz w:val="28"/>
          <w:szCs w:val="28"/>
        </w:rPr>
        <w:tab/>
        <w:t xml:space="preserve">       -  «4»</w:t>
      </w:r>
    </w:p>
    <w:p w:rsidR="0052373F" w:rsidRPr="0052373F" w:rsidRDefault="0052373F" w:rsidP="00523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Calibri" w:hAnsi="Times New Roman" w:cs="Times New Roman"/>
          <w:sz w:val="28"/>
        </w:rPr>
      </w:pPr>
      <w:r w:rsidRPr="0052373F">
        <w:rPr>
          <w:rFonts w:ascii="Times New Roman" w:eastAsia="Calibri" w:hAnsi="Times New Roman" w:cs="Times New Roman"/>
          <w:b/>
          <w:color w:val="000000"/>
          <w:sz w:val="28"/>
          <w:szCs w:val="28"/>
        </w:rPr>
        <w:tab/>
      </w:r>
      <w:r w:rsidRPr="0052373F">
        <w:rPr>
          <w:rFonts w:ascii="Times New Roman" w:eastAsia="Calibri" w:hAnsi="Times New Roman" w:cs="Times New Roman"/>
          <w:b/>
          <w:color w:val="000000"/>
          <w:sz w:val="28"/>
          <w:szCs w:val="28"/>
        </w:rPr>
        <w:tab/>
      </w:r>
      <w:r w:rsidRPr="0052373F">
        <w:rPr>
          <w:rFonts w:ascii="Times New Roman" w:eastAsia="Calibri" w:hAnsi="Times New Roman" w:cs="Times New Roman"/>
          <w:color w:val="000000"/>
          <w:sz w:val="28"/>
          <w:szCs w:val="28"/>
        </w:rPr>
        <w:t xml:space="preserve">    95-100%             -  «5»</w:t>
      </w:r>
    </w:p>
    <w:p w:rsidR="0052373F" w:rsidRDefault="0052373F" w:rsidP="0052373F">
      <w:pPr>
        <w:suppressAutoHyphens/>
        <w:spacing w:after="0" w:line="360" w:lineRule="auto"/>
        <w:ind w:firstLine="709"/>
        <w:jc w:val="both"/>
        <w:rPr>
          <w:rFonts w:ascii="Times New Roman" w:eastAsia="Calibri" w:hAnsi="Times New Roman" w:cs="Times New Roman"/>
          <w:sz w:val="28"/>
        </w:rPr>
      </w:pPr>
    </w:p>
    <w:p w:rsidR="00F47B9F" w:rsidRDefault="00F47B9F" w:rsidP="0052373F">
      <w:pPr>
        <w:suppressAutoHyphens/>
        <w:spacing w:after="0" w:line="360" w:lineRule="auto"/>
        <w:ind w:firstLine="709"/>
        <w:jc w:val="both"/>
        <w:rPr>
          <w:rFonts w:ascii="Times New Roman" w:eastAsia="Calibri" w:hAnsi="Times New Roman" w:cs="Times New Roman"/>
          <w:sz w:val="28"/>
        </w:rPr>
      </w:pPr>
    </w:p>
    <w:p w:rsidR="00F47B9F" w:rsidRDefault="00F47B9F" w:rsidP="0052373F">
      <w:pPr>
        <w:suppressAutoHyphens/>
        <w:spacing w:after="0" w:line="360" w:lineRule="auto"/>
        <w:ind w:firstLine="709"/>
        <w:jc w:val="both"/>
        <w:rPr>
          <w:rFonts w:ascii="Times New Roman" w:eastAsia="Calibri" w:hAnsi="Times New Roman" w:cs="Times New Roman"/>
          <w:sz w:val="28"/>
        </w:rPr>
      </w:pPr>
    </w:p>
    <w:p w:rsidR="00F47B9F" w:rsidRDefault="00F47B9F" w:rsidP="0052373F">
      <w:pPr>
        <w:suppressAutoHyphens/>
        <w:spacing w:after="0" w:line="360" w:lineRule="auto"/>
        <w:ind w:firstLine="709"/>
        <w:jc w:val="both"/>
        <w:rPr>
          <w:rFonts w:ascii="Times New Roman" w:eastAsia="Calibri" w:hAnsi="Times New Roman" w:cs="Times New Roman"/>
          <w:sz w:val="28"/>
        </w:rPr>
      </w:pPr>
    </w:p>
    <w:p w:rsidR="00F47B9F" w:rsidRDefault="00F47B9F" w:rsidP="0052373F">
      <w:pPr>
        <w:suppressAutoHyphens/>
        <w:spacing w:after="0" w:line="360" w:lineRule="auto"/>
        <w:ind w:firstLine="709"/>
        <w:jc w:val="both"/>
        <w:rPr>
          <w:rFonts w:ascii="Times New Roman" w:eastAsia="Calibri" w:hAnsi="Times New Roman" w:cs="Times New Roman"/>
          <w:sz w:val="28"/>
        </w:rPr>
      </w:pPr>
    </w:p>
    <w:p w:rsidR="00F47B9F" w:rsidRDefault="00F47B9F" w:rsidP="0052373F">
      <w:pPr>
        <w:suppressAutoHyphens/>
        <w:spacing w:after="0" w:line="360" w:lineRule="auto"/>
        <w:ind w:firstLine="709"/>
        <w:jc w:val="both"/>
        <w:rPr>
          <w:rFonts w:ascii="Times New Roman" w:eastAsia="Calibri" w:hAnsi="Times New Roman" w:cs="Times New Roman"/>
          <w:sz w:val="28"/>
        </w:rPr>
      </w:pPr>
    </w:p>
    <w:p w:rsidR="00F47B9F" w:rsidRDefault="00F47B9F" w:rsidP="0052373F">
      <w:pPr>
        <w:suppressAutoHyphens/>
        <w:spacing w:after="0" w:line="360" w:lineRule="auto"/>
        <w:ind w:firstLine="709"/>
        <w:jc w:val="both"/>
        <w:rPr>
          <w:rFonts w:ascii="Times New Roman" w:eastAsia="Calibri" w:hAnsi="Times New Roman" w:cs="Times New Roman"/>
          <w:sz w:val="28"/>
        </w:rPr>
      </w:pPr>
    </w:p>
    <w:p w:rsidR="00F47B9F" w:rsidRDefault="00F47B9F" w:rsidP="0052373F">
      <w:pPr>
        <w:suppressAutoHyphens/>
        <w:spacing w:after="0" w:line="360" w:lineRule="auto"/>
        <w:ind w:firstLine="709"/>
        <w:jc w:val="both"/>
        <w:rPr>
          <w:rFonts w:ascii="Times New Roman" w:eastAsia="Calibri" w:hAnsi="Times New Roman" w:cs="Times New Roman"/>
          <w:sz w:val="28"/>
        </w:rPr>
      </w:pPr>
    </w:p>
    <w:p w:rsidR="00F47B9F" w:rsidRDefault="00F47B9F" w:rsidP="0052373F">
      <w:pPr>
        <w:suppressAutoHyphens/>
        <w:spacing w:after="0" w:line="360" w:lineRule="auto"/>
        <w:ind w:firstLine="709"/>
        <w:jc w:val="both"/>
        <w:rPr>
          <w:rFonts w:ascii="Times New Roman" w:eastAsia="Calibri" w:hAnsi="Times New Roman" w:cs="Times New Roman"/>
          <w:sz w:val="28"/>
        </w:rPr>
      </w:pPr>
    </w:p>
    <w:p w:rsidR="00F47B9F" w:rsidRDefault="00F47B9F" w:rsidP="0052373F">
      <w:pPr>
        <w:suppressAutoHyphens/>
        <w:spacing w:after="0" w:line="360" w:lineRule="auto"/>
        <w:ind w:firstLine="709"/>
        <w:jc w:val="both"/>
        <w:rPr>
          <w:rFonts w:ascii="Times New Roman" w:eastAsia="Calibri" w:hAnsi="Times New Roman" w:cs="Times New Roman"/>
          <w:sz w:val="28"/>
        </w:rPr>
      </w:pPr>
    </w:p>
    <w:p w:rsidR="00F47B9F" w:rsidRDefault="00F47B9F" w:rsidP="0052373F">
      <w:pPr>
        <w:suppressAutoHyphens/>
        <w:spacing w:after="0" w:line="360" w:lineRule="auto"/>
        <w:ind w:firstLine="709"/>
        <w:jc w:val="both"/>
        <w:rPr>
          <w:rFonts w:ascii="Times New Roman" w:eastAsia="Calibri" w:hAnsi="Times New Roman" w:cs="Times New Roman"/>
          <w:sz w:val="28"/>
        </w:rPr>
      </w:pPr>
    </w:p>
    <w:p w:rsidR="00F47B9F" w:rsidRDefault="00F47B9F" w:rsidP="0052373F">
      <w:pPr>
        <w:suppressAutoHyphens/>
        <w:spacing w:after="0" w:line="360" w:lineRule="auto"/>
        <w:ind w:firstLine="709"/>
        <w:jc w:val="both"/>
        <w:rPr>
          <w:rFonts w:ascii="Times New Roman" w:eastAsia="Calibri" w:hAnsi="Times New Roman" w:cs="Times New Roman"/>
          <w:sz w:val="28"/>
        </w:rPr>
      </w:pPr>
    </w:p>
    <w:p w:rsidR="00F47B9F" w:rsidRDefault="00F47B9F" w:rsidP="0052373F">
      <w:pPr>
        <w:suppressAutoHyphens/>
        <w:spacing w:after="0" w:line="360" w:lineRule="auto"/>
        <w:ind w:firstLine="709"/>
        <w:jc w:val="both"/>
        <w:rPr>
          <w:rFonts w:ascii="Times New Roman" w:eastAsia="Calibri" w:hAnsi="Times New Roman" w:cs="Times New Roman"/>
          <w:sz w:val="28"/>
        </w:rPr>
      </w:pPr>
    </w:p>
    <w:p w:rsidR="00F47B9F" w:rsidRDefault="00F47B9F" w:rsidP="0052373F">
      <w:pPr>
        <w:suppressAutoHyphens/>
        <w:spacing w:after="0" w:line="360" w:lineRule="auto"/>
        <w:ind w:firstLine="709"/>
        <w:jc w:val="both"/>
        <w:rPr>
          <w:rFonts w:ascii="Times New Roman" w:eastAsia="Calibri" w:hAnsi="Times New Roman" w:cs="Times New Roman"/>
          <w:sz w:val="28"/>
        </w:rPr>
      </w:pPr>
    </w:p>
    <w:p w:rsidR="00F47B9F" w:rsidRDefault="00F47B9F" w:rsidP="0052373F">
      <w:pPr>
        <w:suppressAutoHyphens/>
        <w:spacing w:after="0" w:line="360" w:lineRule="auto"/>
        <w:ind w:firstLine="709"/>
        <w:jc w:val="both"/>
        <w:rPr>
          <w:rFonts w:ascii="Times New Roman" w:eastAsia="Calibri" w:hAnsi="Times New Roman" w:cs="Times New Roman"/>
          <w:sz w:val="28"/>
        </w:rPr>
      </w:pPr>
    </w:p>
    <w:p w:rsidR="00F47B9F" w:rsidRDefault="00F47B9F" w:rsidP="0052373F">
      <w:pPr>
        <w:suppressAutoHyphens/>
        <w:spacing w:after="0" w:line="360" w:lineRule="auto"/>
        <w:ind w:firstLine="709"/>
        <w:jc w:val="both"/>
        <w:rPr>
          <w:rFonts w:ascii="Times New Roman" w:eastAsia="Calibri" w:hAnsi="Times New Roman" w:cs="Times New Roman"/>
          <w:sz w:val="28"/>
        </w:rPr>
      </w:pPr>
    </w:p>
    <w:p w:rsidR="00F47B9F" w:rsidRDefault="00F47B9F" w:rsidP="0052373F">
      <w:pPr>
        <w:suppressAutoHyphens/>
        <w:spacing w:after="0" w:line="360" w:lineRule="auto"/>
        <w:ind w:firstLine="709"/>
        <w:jc w:val="both"/>
        <w:rPr>
          <w:rFonts w:ascii="Times New Roman" w:eastAsia="Calibri" w:hAnsi="Times New Roman" w:cs="Times New Roman"/>
          <w:sz w:val="28"/>
        </w:rPr>
      </w:pPr>
    </w:p>
    <w:p w:rsidR="00F47B9F" w:rsidRDefault="00F47B9F" w:rsidP="0052373F">
      <w:pPr>
        <w:suppressAutoHyphens/>
        <w:spacing w:after="0" w:line="360" w:lineRule="auto"/>
        <w:ind w:firstLine="709"/>
        <w:jc w:val="both"/>
        <w:rPr>
          <w:rFonts w:ascii="Times New Roman" w:eastAsia="Calibri" w:hAnsi="Times New Roman" w:cs="Times New Roman"/>
          <w:sz w:val="28"/>
        </w:rPr>
      </w:pPr>
    </w:p>
    <w:p w:rsidR="00F47B9F" w:rsidRDefault="00F47B9F" w:rsidP="0052373F">
      <w:pPr>
        <w:suppressAutoHyphens/>
        <w:spacing w:after="0" w:line="360" w:lineRule="auto"/>
        <w:ind w:firstLine="709"/>
        <w:jc w:val="both"/>
        <w:rPr>
          <w:rFonts w:ascii="Times New Roman" w:eastAsia="Calibri" w:hAnsi="Times New Roman" w:cs="Times New Roman"/>
          <w:sz w:val="28"/>
        </w:rPr>
      </w:pPr>
    </w:p>
    <w:p w:rsidR="00F47B9F" w:rsidRDefault="00F47B9F" w:rsidP="0052373F">
      <w:pPr>
        <w:suppressAutoHyphens/>
        <w:spacing w:after="0" w:line="360" w:lineRule="auto"/>
        <w:ind w:firstLine="709"/>
        <w:jc w:val="both"/>
        <w:rPr>
          <w:rFonts w:ascii="Times New Roman" w:eastAsia="Calibri" w:hAnsi="Times New Roman" w:cs="Times New Roman"/>
          <w:sz w:val="28"/>
        </w:rPr>
      </w:pPr>
    </w:p>
    <w:p w:rsidR="00F47B9F" w:rsidRDefault="00F47B9F" w:rsidP="0052373F">
      <w:pPr>
        <w:suppressAutoHyphens/>
        <w:spacing w:after="0" w:line="360" w:lineRule="auto"/>
        <w:ind w:firstLine="709"/>
        <w:jc w:val="both"/>
        <w:rPr>
          <w:rFonts w:ascii="Times New Roman" w:eastAsia="Calibri" w:hAnsi="Times New Roman" w:cs="Times New Roman"/>
          <w:sz w:val="28"/>
        </w:rPr>
      </w:pPr>
    </w:p>
    <w:p w:rsidR="00F47B9F" w:rsidRDefault="00F47B9F" w:rsidP="0052373F">
      <w:pPr>
        <w:suppressAutoHyphens/>
        <w:spacing w:after="0" w:line="360" w:lineRule="auto"/>
        <w:ind w:firstLine="709"/>
        <w:jc w:val="both"/>
        <w:rPr>
          <w:rFonts w:ascii="Times New Roman" w:eastAsia="Calibri" w:hAnsi="Times New Roman" w:cs="Times New Roman"/>
          <w:sz w:val="28"/>
        </w:rPr>
      </w:pPr>
    </w:p>
    <w:p w:rsidR="00F47B9F" w:rsidRDefault="00F47B9F" w:rsidP="0052373F">
      <w:pPr>
        <w:suppressAutoHyphens/>
        <w:spacing w:after="0" w:line="360" w:lineRule="auto"/>
        <w:ind w:firstLine="709"/>
        <w:jc w:val="both"/>
        <w:rPr>
          <w:rFonts w:ascii="Times New Roman" w:eastAsia="Calibri" w:hAnsi="Times New Roman" w:cs="Times New Roman"/>
          <w:sz w:val="28"/>
        </w:rPr>
      </w:pPr>
    </w:p>
    <w:p w:rsidR="00F47B9F" w:rsidRPr="0052373F" w:rsidRDefault="00F47B9F" w:rsidP="0052373F">
      <w:pPr>
        <w:suppressAutoHyphens/>
        <w:spacing w:after="0" w:line="360" w:lineRule="auto"/>
        <w:ind w:firstLine="709"/>
        <w:jc w:val="both"/>
        <w:rPr>
          <w:rFonts w:ascii="Times New Roman" w:eastAsia="Calibri" w:hAnsi="Times New Roman" w:cs="Times New Roman"/>
          <w:sz w:val="28"/>
        </w:rPr>
      </w:pPr>
    </w:p>
    <w:p w:rsidR="0052373F" w:rsidRPr="0052373F" w:rsidRDefault="0052373F" w:rsidP="0052373F">
      <w:pPr>
        <w:jc w:val="center"/>
        <w:rPr>
          <w:rFonts w:ascii="Arial" w:eastAsia="Times New Roman" w:hAnsi="Times New Roman" w:cs="Times New Roman"/>
          <w:b/>
          <w:bCs/>
          <w:sz w:val="28"/>
          <w:szCs w:val="28"/>
          <w:lang w:eastAsia="ru-RU"/>
        </w:rPr>
      </w:pPr>
      <w:r w:rsidRPr="0052373F">
        <w:rPr>
          <w:rFonts w:ascii="Arial" w:eastAsia="Times New Roman" w:hAnsi="Times New Roman" w:cs="Times New Roman"/>
          <w:b/>
          <w:bCs/>
          <w:sz w:val="28"/>
          <w:szCs w:val="28"/>
          <w:lang w:eastAsia="ru-RU"/>
        </w:rPr>
        <w:lastRenderedPageBreak/>
        <w:t>Государственное</w:t>
      </w:r>
      <w:r w:rsidRPr="0052373F">
        <w:rPr>
          <w:rFonts w:ascii="Arial" w:eastAsia="Times New Roman" w:hAnsi="Times New Roman" w:cs="Times New Roman"/>
          <w:b/>
          <w:bCs/>
          <w:sz w:val="28"/>
          <w:szCs w:val="28"/>
          <w:lang w:eastAsia="ru-RU"/>
        </w:rPr>
        <w:t xml:space="preserve"> </w:t>
      </w:r>
      <w:r w:rsidRPr="0052373F">
        <w:rPr>
          <w:rFonts w:ascii="Arial" w:eastAsia="Times New Roman" w:hAnsi="Times New Roman" w:cs="Times New Roman"/>
          <w:b/>
          <w:bCs/>
          <w:sz w:val="28"/>
          <w:szCs w:val="28"/>
          <w:lang w:eastAsia="ru-RU"/>
        </w:rPr>
        <w:t>профессиональное</w:t>
      </w:r>
      <w:r w:rsidRPr="0052373F">
        <w:rPr>
          <w:rFonts w:ascii="Arial" w:eastAsia="Times New Roman" w:hAnsi="Times New Roman" w:cs="Times New Roman"/>
          <w:b/>
          <w:bCs/>
          <w:sz w:val="28"/>
          <w:szCs w:val="28"/>
          <w:lang w:eastAsia="ru-RU"/>
        </w:rPr>
        <w:t xml:space="preserve"> </w:t>
      </w:r>
      <w:r w:rsidRPr="0052373F">
        <w:rPr>
          <w:rFonts w:ascii="Arial" w:eastAsia="Times New Roman" w:hAnsi="Times New Roman" w:cs="Times New Roman"/>
          <w:b/>
          <w:bCs/>
          <w:sz w:val="28"/>
          <w:szCs w:val="28"/>
          <w:lang w:eastAsia="ru-RU"/>
        </w:rPr>
        <w:t>образовательное</w:t>
      </w:r>
      <w:r w:rsidRPr="0052373F">
        <w:rPr>
          <w:rFonts w:ascii="Arial" w:eastAsia="Times New Roman" w:hAnsi="Times New Roman" w:cs="Times New Roman"/>
          <w:b/>
          <w:bCs/>
          <w:sz w:val="28"/>
          <w:szCs w:val="28"/>
          <w:lang w:eastAsia="ru-RU"/>
        </w:rPr>
        <w:t xml:space="preserve"> </w:t>
      </w:r>
    </w:p>
    <w:p w:rsidR="0052373F" w:rsidRPr="0052373F" w:rsidRDefault="0052373F" w:rsidP="0052373F">
      <w:pPr>
        <w:jc w:val="center"/>
        <w:rPr>
          <w:rFonts w:ascii="Arial" w:eastAsia="Times New Roman" w:hAnsi="Times New Roman" w:cs="Times New Roman"/>
          <w:b/>
          <w:bCs/>
          <w:sz w:val="28"/>
          <w:szCs w:val="28"/>
          <w:lang w:eastAsia="ru-RU"/>
        </w:rPr>
      </w:pPr>
      <w:r w:rsidRPr="0052373F">
        <w:rPr>
          <w:rFonts w:ascii="Arial" w:eastAsia="Times New Roman" w:hAnsi="Times New Roman" w:cs="Times New Roman"/>
          <w:b/>
          <w:bCs/>
          <w:sz w:val="28"/>
          <w:szCs w:val="28"/>
          <w:lang w:eastAsia="ru-RU"/>
        </w:rPr>
        <w:t>автономное</w:t>
      </w:r>
      <w:r w:rsidRPr="0052373F">
        <w:rPr>
          <w:rFonts w:ascii="Arial" w:eastAsia="Times New Roman" w:hAnsi="Times New Roman" w:cs="Times New Roman"/>
          <w:b/>
          <w:bCs/>
          <w:sz w:val="28"/>
          <w:szCs w:val="28"/>
          <w:lang w:eastAsia="ru-RU"/>
        </w:rPr>
        <w:t xml:space="preserve"> </w:t>
      </w:r>
      <w:r w:rsidRPr="0052373F">
        <w:rPr>
          <w:rFonts w:ascii="Arial" w:eastAsia="Times New Roman" w:hAnsi="Times New Roman" w:cs="Times New Roman"/>
          <w:b/>
          <w:bCs/>
          <w:sz w:val="28"/>
          <w:szCs w:val="28"/>
          <w:lang w:eastAsia="ru-RU"/>
        </w:rPr>
        <w:t>учреждение</w:t>
      </w:r>
      <w:r w:rsidRPr="0052373F">
        <w:rPr>
          <w:rFonts w:ascii="Arial" w:eastAsia="Times New Roman" w:hAnsi="Times New Roman" w:cs="Times New Roman"/>
          <w:b/>
          <w:bCs/>
          <w:sz w:val="28"/>
          <w:szCs w:val="28"/>
          <w:lang w:eastAsia="ru-RU"/>
        </w:rPr>
        <w:t xml:space="preserve"> </w:t>
      </w:r>
    </w:p>
    <w:p w:rsidR="0052373F" w:rsidRPr="0052373F" w:rsidRDefault="0052373F" w:rsidP="0052373F">
      <w:pPr>
        <w:jc w:val="center"/>
        <w:rPr>
          <w:rFonts w:ascii="Arial" w:eastAsia="Times New Roman" w:hAnsi="Times New Roman" w:cs="Times New Roman"/>
          <w:b/>
          <w:bCs/>
          <w:sz w:val="28"/>
          <w:szCs w:val="28"/>
          <w:lang w:eastAsia="ru-RU"/>
        </w:rPr>
      </w:pPr>
      <w:r w:rsidRPr="0052373F">
        <w:rPr>
          <w:rFonts w:ascii="Arial" w:eastAsia="Times New Roman" w:hAnsi="Times New Roman" w:cs="Times New Roman"/>
          <w:b/>
          <w:bCs/>
          <w:sz w:val="28"/>
          <w:szCs w:val="28"/>
          <w:lang w:eastAsia="ru-RU"/>
        </w:rPr>
        <w:t>Ярославской</w:t>
      </w:r>
      <w:r w:rsidRPr="0052373F">
        <w:rPr>
          <w:rFonts w:ascii="Arial" w:eastAsia="Times New Roman" w:hAnsi="Times New Roman" w:cs="Times New Roman"/>
          <w:b/>
          <w:bCs/>
          <w:sz w:val="28"/>
          <w:szCs w:val="28"/>
          <w:lang w:eastAsia="ru-RU"/>
        </w:rPr>
        <w:t xml:space="preserve"> </w:t>
      </w:r>
      <w:r w:rsidRPr="0052373F">
        <w:rPr>
          <w:rFonts w:ascii="Arial" w:eastAsia="Times New Roman" w:hAnsi="Times New Roman" w:cs="Times New Roman"/>
          <w:b/>
          <w:bCs/>
          <w:sz w:val="28"/>
          <w:szCs w:val="28"/>
          <w:lang w:eastAsia="ru-RU"/>
        </w:rPr>
        <w:t>области</w:t>
      </w:r>
      <w:r w:rsidRPr="0052373F">
        <w:rPr>
          <w:rFonts w:ascii="Arial" w:eastAsia="Times New Roman" w:hAnsi="Times New Roman" w:cs="Times New Roman"/>
          <w:b/>
          <w:bCs/>
          <w:sz w:val="28"/>
          <w:szCs w:val="28"/>
          <w:lang w:eastAsia="ru-RU"/>
        </w:rPr>
        <w:t xml:space="preserve"> </w:t>
      </w:r>
    </w:p>
    <w:p w:rsidR="0052373F" w:rsidRPr="0052373F" w:rsidRDefault="0052373F" w:rsidP="0052373F">
      <w:pPr>
        <w:jc w:val="center"/>
        <w:rPr>
          <w:rFonts w:ascii="Arial" w:eastAsia="Times New Roman" w:hAnsi="Times New Roman" w:cs="Times New Roman"/>
          <w:sz w:val="28"/>
          <w:szCs w:val="28"/>
          <w:lang w:eastAsia="ru-RU"/>
        </w:rPr>
      </w:pPr>
      <w:r w:rsidRPr="0052373F">
        <w:rPr>
          <w:rFonts w:ascii="Arial" w:eastAsia="Times New Roman" w:hAnsi="Times New Roman" w:cs="Times New Roman"/>
          <w:b/>
          <w:bCs/>
          <w:sz w:val="28"/>
          <w:szCs w:val="28"/>
          <w:lang w:eastAsia="ru-RU"/>
        </w:rPr>
        <w:t>Ростовский</w:t>
      </w:r>
      <w:r w:rsidRPr="0052373F">
        <w:rPr>
          <w:rFonts w:ascii="Arial" w:eastAsia="Times New Roman" w:hAnsi="Times New Roman" w:cs="Times New Roman"/>
          <w:b/>
          <w:bCs/>
          <w:sz w:val="28"/>
          <w:szCs w:val="28"/>
          <w:lang w:eastAsia="ru-RU"/>
        </w:rPr>
        <w:t xml:space="preserve"> </w:t>
      </w:r>
      <w:r w:rsidRPr="0052373F">
        <w:rPr>
          <w:rFonts w:ascii="Arial" w:eastAsia="Times New Roman" w:hAnsi="Times New Roman" w:cs="Times New Roman"/>
          <w:b/>
          <w:bCs/>
          <w:sz w:val="28"/>
          <w:szCs w:val="28"/>
          <w:lang w:eastAsia="ru-RU"/>
        </w:rPr>
        <w:t>колледж</w:t>
      </w:r>
      <w:r w:rsidRPr="0052373F">
        <w:rPr>
          <w:rFonts w:ascii="Arial" w:eastAsia="Times New Roman" w:hAnsi="Times New Roman" w:cs="Times New Roman"/>
          <w:b/>
          <w:bCs/>
          <w:sz w:val="28"/>
          <w:szCs w:val="28"/>
          <w:lang w:eastAsia="ru-RU"/>
        </w:rPr>
        <w:t xml:space="preserve"> </w:t>
      </w:r>
      <w:r w:rsidRPr="0052373F">
        <w:rPr>
          <w:rFonts w:ascii="Arial" w:eastAsia="Times New Roman" w:hAnsi="Times New Roman" w:cs="Times New Roman"/>
          <w:b/>
          <w:bCs/>
          <w:sz w:val="28"/>
          <w:szCs w:val="28"/>
          <w:lang w:eastAsia="ru-RU"/>
        </w:rPr>
        <w:t>отраслевых</w:t>
      </w:r>
      <w:r w:rsidRPr="0052373F">
        <w:rPr>
          <w:rFonts w:ascii="Arial" w:eastAsia="Times New Roman" w:hAnsi="Times New Roman" w:cs="Times New Roman"/>
          <w:b/>
          <w:bCs/>
          <w:sz w:val="28"/>
          <w:szCs w:val="28"/>
          <w:lang w:eastAsia="ru-RU"/>
        </w:rPr>
        <w:t xml:space="preserve"> </w:t>
      </w:r>
      <w:r w:rsidRPr="0052373F">
        <w:rPr>
          <w:rFonts w:ascii="Arial" w:eastAsia="Times New Roman" w:hAnsi="Times New Roman" w:cs="Times New Roman"/>
          <w:b/>
          <w:bCs/>
          <w:sz w:val="28"/>
          <w:szCs w:val="28"/>
          <w:lang w:eastAsia="ru-RU"/>
        </w:rPr>
        <w:t>технологий</w:t>
      </w:r>
      <w:r w:rsidRPr="0052373F">
        <w:rPr>
          <w:rFonts w:ascii="Arial" w:eastAsia="Times New Roman" w:hAnsi="Times New Roman" w:cs="Times New Roman"/>
          <w:b/>
          <w:bCs/>
          <w:sz w:val="28"/>
          <w:szCs w:val="28"/>
          <w:lang w:eastAsia="ru-RU"/>
        </w:rPr>
        <w:t xml:space="preserve"> </w:t>
      </w:r>
    </w:p>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8"/>
          <w:szCs w:val="20"/>
          <w:lang w:eastAsia="ru-RU"/>
        </w:rPr>
      </w:pPr>
    </w:p>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8"/>
          <w:szCs w:val="20"/>
          <w:lang w:eastAsia="ru-RU"/>
        </w:rPr>
      </w:pPr>
    </w:p>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0"/>
          <w:lang w:eastAsia="ru-RU"/>
        </w:rPr>
      </w:pP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4465"/>
        <w:gridCol w:w="4467"/>
      </w:tblGrid>
      <w:tr w:rsidR="0052373F" w:rsidRPr="0052373F" w:rsidTr="0052373F">
        <w:tc>
          <w:tcPr>
            <w:tcW w:w="4465" w:type="dxa"/>
          </w:tcPr>
          <w:p w:rsidR="0052373F" w:rsidRPr="0052373F" w:rsidRDefault="0052373F" w:rsidP="0052373F">
            <w:pPr>
              <w:tabs>
                <w:tab w:val="left" w:pos="15"/>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ind w:right="5"/>
              <w:rPr>
                <w:rFonts w:ascii="Times New Roman" w:eastAsia="Times New Roman" w:hAnsi="Times New Roman" w:cs="Times New Roman"/>
                <w:b/>
                <w:sz w:val="24"/>
                <w:szCs w:val="20"/>
                <w:lang w:eastAsia="ru-RU"/>
              </w:rPr>
            </w:pPr>
            <w:r w:rsidRPr="0052373F">
              <w:rPr>
                <w:rFonts w:ascii="Times New Roman" w:eastAsia="Times New Roman" w:hAnsi="Times New Roman" w:cs="Times New Roman"/>
                <w:b/>
                <w:sz w:val="24"/>
                <w:szCs w:val="20"/>
                <w:lang w:eastAsia="ru-RU"/>
              </w:rPr>
              <w:tab/>
            </w:r>
          </w:p>
        </w:tc>
        <w:tc>
          <w:tcPr>
            <w:tcW w:w="4467" w:type="dxa"/>
          </w:tcPr>
          <w:p w:rsidR="0052373F" w:rsidRPr="0052373F" w:rsidRDefault="0052373F" w:rsidP="0052373F">
            <w:pPr>
              <w:tabs>
                <w:tab w:val="left" w:pos="5250"/>
              </w:tabs>
              <w:snapToGrid w:val="0"/>
              <w:spacing w:line="360" w:lineRule="auto"/>
              <w:ind w:right="-10"/>
              <w:rPr>
                <w:rFonts w:ascii="Arial" w:eastAsia="Times New Roman" w:hAnsi="Times New Roman" w:cs="Times New Roman"/>
                <w:b/>
                <w:sz w:val="28"/>
                <w:szCs w:val="28"/>
                <w:lang w:eastAsia="ar-SA"/>
              </w:rPr>
            </w:pPr>
            <w:r w:rsidRPr="0052373F">
              <w:rPr>
                <w:rFonts w:ascii="Arial" w:eastAsia="Times New Roman" w:hAnsi="Times New Roman" w:cs="Times New Roman"/>
                <w:b/>
                <w:sz w:val="28"/>
                <w:szCs w:val="28"/>
                <w:lang w:eastAsia="ru-RU"/>
              </w:rPr>
              <w:t>УТВЕРЖДАЮ</w:t>
            </w:r>
          </w:p>
          <w:p w:rsidR="0052373F" w:rsidRPr="0052373F" w:rsidRDefault="0052373F" w:rsidP="0052373F">
            <w:pPr>
              <w:tabs>
                <w:tab w:val="left" w:pos="5250"/>
              </w:tabs>
              <w:spacing w:line="360" w:lineRule="auto"/>
              <w:ind w:right="-10"/>
              <w:rPr>
                <w:rFonts w:ascii="Times New Roman" w:eastAsia="Times New Roman" w:hAnsi="Times New Roman" w:cs="Times New Roman"/>
                <w:sz w:val="28"/>
                <w:szCs w:val="28"/>
                <w:lang w:eastAsia="ru-RU"/>
              </w:rPr>
            </w:pPr>
            <w:r w:rsidRPr="0052373F">
              <w:rPr>
                <w:rFonts w:ascii="Times New Roman" w:eastAsia="Times New Roman" w:hAnsi="Times New Roman" w:cs="Times New Roman"/>
                <w:sz w:val="28"/>
                <w:szCs w:val="28"/>
                <w:lang w:eastAsia="ru-RU"/>
              </w:rPr>
              <w:t xml:space="preserve"> Директор ГПОАУ ЯО РКОТ </w:t>
            </w:r>
          </w:p>
          <w:p w:rsidR="0052373F" w:rsidRPr="0052373F" w:rsidRDefault="0052373F" w:rsidP="0052373F">
            <w:pPr>
              <w:tabs>
                <w:tab w:val="left" w:pos="5250"/>
              </w:tabs>
              <w:spacing w:line="360" w:lineRule="auto"/>
              <w:ind w:right="-10"/>
              <w:rPr>
                <w:rFonts w:ascii="Times New Roman" w:eastAsia="Times New Roman" w:hAnsi="Times New Roman" w:cs="Times New Roman"/>
                <w:sz w:val="28"/>
                <w:szCs w:val="28"/>
                <w:lang w:eastAsia="ru-RU"/>
              </w:rPr>
            </w:pPr>
            <w:r w:rsidRPr="0052373F">
              <w:rPr>
                <w:rFonts w:ascii="Times New Roman" w:eastAsia="Times New Roman" w:hAnsi="Times New Roman" w:cs="Times New Roman"/>
                <w:sz w:val="28"/>
                <w:szCs w:val="28"/>
                <w:lang w:eastAsia="ru-RU"/>
              </w:rPr>
              <w:t>____________Т.Н. Кудрявцева</w:t>
            </w:r>
          </w:p>
          <w:p w:rsidR="0052373F" w:rsidRPr="0052373F" w:rsidRDefault="0052373F" w:rsidP="0052373F">
            <w:pPr>
              <w:tabs>
                <w:tab w:val="left" w:pos="5250"/>
              </w:tabs>
              <w:spacing w:line="360" w:lineRule="auto"/>
              <w:ind w:right="5"/>
              <w:rPr>
                <w:rFonts w:ascii="Times New Roman" w:eastAsia="Times New Roman" w:hAnsi="Times New Roman" w:cs="Times New Roman"/>
                <w:sz w:val="28"/>
                <w:szCs w:val="28"/>
                <w:lang w:eastAsia="ru-RU"/>
              </w:rPr>
            </w:pPr>
            <w:r w:rsidRPr="0052373F">
              <w:rPr>
                <w:rFonts w:ascii="Times New Roman" w:eastAsia="Times New Roman" w:hAnsi="Times New Roman" w:cs="Times New Roman"/>
                <w:sz w:val="28"/>
                <w:szCs w:val="28"/>
                <w:lang w:eastAsia="ru-RU"/>
              </w:rPr>
              <w:t xml:space="preserve">    «____»______________2020</w:t>
            </w:r>
          </w:p>
          <w:p w:rsidR="0052373F" w:rsidRPr="0052373F" w:rsidRDefault="0052373F" w:rsidP="0052373F">
            <w:pPr>
              <w:tabs>
                <w:tab w:val="left" w:pos="5"/>
                <w:tab w:val="left" w:pos="5250"/>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spacing w:after="0"/>
              <w:ind w:right="5"/>
              <w:rPr>
                <w:rFonts w:ascii="Times New Roman" w:eastAsia="Times New Roman" w:hAnsi="Times New Roman" w:cs="Times New Roman"/>
                <w:sz w:val="24"/>
                <w:szCs w:val="20"/>
                <w:lang w:eastAsia="ru-RU"/>
              </w:rPr>
            </w:pPr>
          </w:p>
        </w:tc>
      </w:tr>
    </w:tbl>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ascii="Times New Roman" w:eastAsia="Times New Roman" w:hAnsi="Times New Roman" w:cs="Times New Roman"/>
          <w:sz w:val="24"/>
          <w:szCs w:val="20"/>
          <w:lang w:eastAsia="ru-RU"/>
        </w:rPr>
      </w:pPr>
    </w:p>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ascii="Times New Roman" w:eastAsia="Times New Roman" w:hAnsi="Times New Roman" w:cs="Times New Roman"/>
          <w:sz w:val="24"/>
          <w:szCs w:val="20"/>
          <w:lang w:eastAsia="ru-RU"/>
        </w:rPr>
      </w:pPr>
    </w:p>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ascii="Times New Roman" w:eastAsia="Times New Roman" w:hAnsi="Times New Roman" w:cs="Times New Roman"/>
          <w:sz w:val="24"/>
          <w:szCs w:val="20"/>
          <w:lang w:eastAsia="ru-RU"/>
        </w:rPr>
      </w:pPr>
      <w:r w:rsidRPr="0052373F">
        <w:rPr>
          <w:rFonts w:ascii="Times New Roman" w:eastAsia="Times New Roman" w:hAnsi="Times New Roman" w:cs="Times New Roman"/>
          <w:sz w:val="24"/>
          <w:szCs w:val="20"/>
          <w:lang w:eastAsia="ru-RU"/>
        </w:rPr>
        <w:tab/>
      </w:r>
      <w:r w:rsidRPr="0052373F">
        <w:rPr>
          <w:rFonts w:ascii="Times New Roman" w:eastAsia="Times New Roman" w:hAnsi="Times New Roman" w:cs="Times New Roman"/>
          <w:sz w:val="24"/>
          <w:szCs w:val="20"/>
          <w:lang w:eastAsia="ru-RU"/>
        </w:rPr>
        <w:tab/>
      </w:r>
      <w:r w:rsidRPr="0052373F">
        <w:rPr>
          <w:rFonts w:ascii="Times New Roman" w:eastAsia="Times New Roman" w:hAnsi="Times New Roman" w:cs="Times New Roman"/>
          <w:b/>
          <w:sz w:val="24"/>
          <w:szCs w:val="20"/>
          <w:lang w:eastAsia="ru-RU"/>
        </w:rPr>
        <w:tab/>
      </w:r>
      <w:r w:rsidRPr="0052373F">
        <w:rPr>
          <w:rFonts w:ascii="Times New Roman" w:eastAsia="Times New Roman" w:hAnsi="Times New Roman" w:cs="Times New Roman"/>
          <w:b/>
          <w:sz w:val="24"/>
          <w:szCs w:val="20"/>
          <w:lang w:eastAsia="ru-RU"/>
        </w:rPr>
        <w:tab/>
      </w:r>
    </w:p>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jc w:val="center"/>
        <w:rPr>
          <w:rFonts w:ascii="Times New Roman" w:eastAsia="Times New Roman" w:hAnsi="Times New Roman" w:cs="Times New Roman"/>
          <w:b/>
          <w:sz w:val="40"/>
          <w:szCs w:val="20"/>
          <w:lang w:eastAsia="ru-RU"/>
        </w:rPr>
      </w:pPr>
      <w:r w:rsidRPr="0052373F">
        <w:rPr>
          <w:rFonts w:ascii="Times New Roman" w:eastAsia="Times New Roman" w:hAnsi="Times New Roman" w:cs="Times New Roman"/>
          <w:b/>
          <w:sz w:val="40"/>
          <w:szCs w:val="20"/>
          <w:lang w:eastAsia="ru-RU"/>
        </w:rPr>
        <w:t>Рабочая программа</w:t>
      </w:r>
    </w:p>
    <w:p w:rsidR="0052373F" w:rsidRPr="0052373F" w:rsidRDefault="0052373F" w:rsidP="0052373F">
      <w:pPr>
        <w:spacing w:line="360" w:lineRule="auto"/>
        <w:jc w:val="center"/>
        <w:rPr>
          <w:rFonts w:ascii="Times New Roman" w:eastAsia="Times New Roman" w:hAnsi="Times New Roman" w:cs="Times New Roman"/>
          <w:b/>
          <w:bCs/>
          <w:sz w:val="28"/>
          <w:szCs w:val="28"/>
          <w:lang w:eastAsia="ru-RU"/>
        </w:rPr>
      </w:pPr>
      <w:r w:rsidRPr="0052373F">
        <w:rPr>
          <w:rFonts w:ascii="Times New Roman" w:eastAsia="Times New Roman" w:hAnsi="Times New Roman" w:cs="Times New Roman"/>
          <w:b/>
          <w:bCs/>
          <w:sz w:val="28"/>
          <w:szCs w:val="28"/>
          <w:lang w:eastAsia="ru-RU"/>
        </w:rPr>
        <w:t>по математике (алгебра)</w:t>
      </w:r>
    </w:p>
    <w:p w:rsidR="0052373F" w:rsidRPr="0052373F" w:rsidRDefault="0052373F" w:rsidP="0052373F">
      <w:pPr>
        <w:spacing w:line="360" w:lineRule="auto"/>
        <w:jc w:val="center"/>
        <w:rPr>
          <w:rFonts w:ascii="Times New Roman" w:eastAsia="Times New Roman" w:hAnsi="Times New Roman" w:cs="Times New Roman"/>
          <w:b/>
          <w:bCs/>
          <w:sz w:val="28"/>
          <w:szCs w:val="28"/>
          <w:lang w:eastAsia="ru-RU"/>
        </w:rPr>
      </w:pPr>
      <w:r w:rsidRPr="0052373F">
        <w:rPr>
          <w:rFonts w:ascii="Times New Roman" w:eastAsia="Times New Roman" w:hAnsi="Times New Roman" w:cs="Times New Roman"/>
          <w:b/>
          <w:bCs/>
          <w:sz w:val="28"/>
          <w:szCs w:val="28"/>
          <w:lang w:eastAsia="ru-RU"/>
        </w:rPr>
        <w:t>в  группе 20 ООС</w:t>
      </w:r>
    </w:p>
    <w:p w:rsidR="0052373F" w:rsidRPr="0052373F" w:rsidRDefault="0052373F" w:rsidP="0052373F">
      <w:pPr>
        <w:spacing w:line="360" w:lineRule="auto"/>
        <w:jc w:val="center"/>
        <w:rPr>
          <w:rFonts w:ascii="Times New Roman" w:eastAsia="Times New Roman" w:hAnsi="Times New Roman" w:cs="Times New Roman"/>
          <w:b/>
          <w:bCs/>
          <w:sz w:val="28"/>
          <w:szCs w:val="28"/>
          <w:lang w:eastAsia="ru-RU"/>
        </w:rPr>
      </w:pPr>
      <w:r w:rsidRPr="0052373F">
        <w:rPr>
          <w:rFonts w:ascii="Times New Roman" w:eastAsia="Times New Roman" w:hAnsi="Times New Roman" w:cs="Times New Roman"/>
          <w:b/>
          <w:bCs/>
          <w:sz w:val="28"/>
          <w:szCs w:val="28"/>
          <w:lang w:eastAsia="ru-RU"/>
        </w:rPr>
        <w:t>на 2020-2021 учебный год</w:t>
      </w:r>
    </w:p>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ascii="Times New Roman" w:eastAsia="Times New Roman" w:hAnsi="Times New Roman" w:cs="Times New Roman"/>
          <w:b/>
          <w:sz w:val="16"/>
          <w:szCs w:val="20"/>
          <w:lang w:eastAsia="ru-RU"/>
        </w:rPr>
      </w:pPr>
    </w:p>
    <w:p w:rsidR="0052373F" w:rsidRPr="0052373F" w:rsidRDefault="0052373F" w:rsidP="0052373F">
      <w:pPr>
        <w:spacing w:line="100" w:lineRule="atLeast"/>
        <w:rPr>
          <w:rFonts w:ascii="Times New Roman" w:eastAsia="Times New Roman" w:hAnsi="Times New Roman" w:cs="Times New Roman"/>
          <w:b/>
          <w:bCs/>
          <w:sz w:val="28"/>
          <w:szCs w:val="28"/>
          <w:lang w:eastAsia="ru-RU"/>
        </w:rPr>
      </w:pPr>
      <w:r w:rsidRPr="0052373F">
        <w:rPr>
          <w:rFonts w:ascii="Times New Roman" w:eastAsia="Times New Roman" w:hAnsi="Times New Roman" w:cs="Times New Roman"/>
          <w:b/>
          <w:bCs/>
          <w:sz w:val="28"/>
          <w:szCs w:val="28"/>
          <w:lang w:eastAsia="ru-RU"/>
        </w:rPr>
        <w:t xml:space="preserve">Разработчик: </w:t>
      </w:r>
    </w:p>
    <w:p w:rsidR="0052373F" w:rsidRPr="0052373F" w:rsidRDefault="0052373F" w:rsidP="0052373F">
      <w:pPr>
        <w:spacing w:line="100" w:lineRule="atLeast"/>
        <w:rPr>
          <w:rFonts w:ascii="Times New Roman" w:eastAsia="Times New Roman" w:hAnsi="Times New Roman" w:cs="Times New Roman"/>
          <w:b/>
          <w:bCs/>
          <w:sz w:val="28"/>
          <w:szCs w:val="28"/>
          <w:lang w:eastAsia="ru-RU"/>
        </w:rPr>
      </w:pPr>
      <w:r w:rsidRPr="0052373F">
        <w:rPr>
          <w:rFonts w:ascii="Times New Roman" w:eastAsia="Times New Roman" w:hAnsi="Times New Roman" w:cs="Times New Roman"/>
          <w:b/>
          <w:bCs/>
          <w:sz w:val="28"/>
          <w:szCs w:val="28"/>
          <w:lang w:eastAsia="ru-RU"/>
        </w:rPr>
        <w:t>О.Н. Бокова преподаватель первой квалификационной категории</w:t>
      </w:r>
    </w:p>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ascii="Times New Roman" w:eastAsia="Times New Roman" w:hAnsi="Times New Roman" w:cs="Times New Roman"/>
          <w:b/>
          <w:sz w:val="16"/>
          <w:szCs w:val="20"/>
          <w:lang w:eastAsia="ru-RU"/>
        </w:rPr>
      </w:pPr>
    </w:p>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ascii="Times New Roman" w:eastAsia="Times New Roman" w:hAnsi="Times New Roman" w:cs="Times New Roman"/>
          <w:b/>
          <w:sz w:val="16"/>
          <w:szCs w:val="20"/>
          <w:lang w:eastAsia="ru-RU"/>
        </w:rPr>
      </w:pPr>
    </w:p>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ascii="Times New Roman" w:eastAsia="Times New Roman" w:hAnsi="Times New Roman" w:cs="Times New Roman"/>
          <w:b/>
          <w:sz w:val="16"/>
          <w:szCs w:val="20"/>
          <w:lang w:eastAsia="ru-RU"/>
        </w:rPr>
      </w:pPr>
    </w:p>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ascii="Times New Roman" w:eastAsia="Times New Roman" w:hAnsi="Times New Roman" w:cs="Times New Roman"/>
          <w:b/>
          <w:sz w:val="16"/>
          <w:szCs w:val="20"/>
          <w:lang w:eastAsia="ru-RU"/>
        </w:rPr>
      </w:pPr>
    </w:p>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ascii="Times New Roman" w:eastAsia="Times New Roman" w:hAnsi="Times New Roman" w:cs="Times New Roman"/>
          <w:b/>
          <w:sz w:val="16"/>
          <w:szCs w:val="20"/>
          <w:lang w:eastAsia="ru-RU"/>
        </w:rPr>
      </w:pPr>
    </w:p>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ascii="Times New Roman" w:eastAsia="Times New Roman" w:hAnsi="Times New Roman" w:cs="Times New Roman"/>
          <w:b/>
          <w:sz w:val="16"/>
          <w:szCs w:val="20"/>
          <w:lang w:eastAsia="ru-RU"/>
        </w:rPr>
      </w:pPr>
    </w:p>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ascii="Times New Roman" w:eastAsia="Times New Roman" w:hAnsi="Times New Roman" w:cs="Times New Roman"/>
          <w:b/>
          <w:sz w:val="24"/>
          <w:szCs w:val="20"/>
          <w:lang w:eastAsia="ru-RU"/>
        </w:rPr>
      </w:pPr>
    </w:p>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480" w:lineRule="auto"/>
        <w:jc w:val="center"/>
        <w:rPr>
          <w:rFonts w:ascii="Times New Roman" w:eastAsia="Times New Roman" w:hAnsi="Times New Roman" w:cs="Times New Roman"/>
          <w:b/>
          <w:sz w:val="24"/>
          <w:szCs w:val="20"/>
          <w:lang w:eastAsia="ru-RU"/>
        </w:rPr>
      </w:pPr>
      <w:r w:rsidRPr="0052373F">
        <w:rPr>
          <w:rFonts w:ascii="Times New Roman" w:eastAsia="Times New Roman" w:hAnsi="Times New Roman" w:cs="Times New Roman"/>
          <w:b/>
          <w:sz w:val="24"/>
          <w:szCs w:val="20"/>
          <w:lang w:eastAsia="ru-RU"/>
        </w:rPr>
        <w:t>Семибратово</w:t>
      </w:r>
    </w:p>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480" w:lineRule="auto"/>
        <w:jc w:val="center"/>
        <w:rPr>
          <w:rFonts w:ascii="Times New Roman" w:eastAsia="Times New Roman" w:hAnsi="Times New Roman" w:cs="Times New Roman"/>
          <w:b/>
          <w:sz w:val="24"/>
          <w:szCs w:val="20"/>
          <w:lang w:eastAsia="ru-RU"/>
        </w:rPr>
        <w:sectPr w:rsidR="0052373F" w:rsidRPr="0052373F" w:rsidSect="0052373F">
          <w:footerReference w:type="default" r:id="rId198"/>
          <w:footerReference w:type="first" r:id="rId199"/>
          <w:pgSz w:w="11906" w:h="16838"/>
          <w:pgMar w:top="1134" w:right="850" w:bottom="1134" w:left="1701" w:header="708" w:footer="708" w:gutter="0"/>
          <w:cols w:space="708"/>
          <w:titlePg/>
          <w:docGrid w:linePitch="360"/>
        </w:sectPr>
      </w:pPr>
      <w:r w:rsidRPr="0052373F">
        <w:rPr>
          <w:rFonts w:ascii="Times New Roman" w:eastAsia="Times New Roman" w:hAnsi="Times New Roman" w:cs="Times New Roman"/>
          <w:b/>
          <w:sz w:val="24"/>
          <w:szCs w:val="20"/>
          <w:lang w:eastAsia="ru-RU"/>
        </w:rPr>
        <w:t>2020</w:t>
      </w:r>
    </w:p>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480" w:lineRule="auto"/>
        <w:jc w:val="center"/>
        <w:rPr>
          <w:rFonts w:ascii="Times New Roman" w:eastAsia="Times New Roman" w:hAnsi="Times New Roman" w:cs="Times New Roman"/>
          <w:b/>
          <w:sz w:val="28"/>
          <w:szCs w:val="28"/>
          <w:lang w:eastAsia="ru-RU"/>
        </w:rPr>
      </w:pPr>
      <w:r w:rsidRPr="0052373F">
        <w:rPr>
          <w:rFonts w:ascii="Times New Roman" w:eastAsia="Times New Roman" w:hAnsi="Times New Roman" w:cs="Times New Roman"/>
          <w:b/>
          <w:sz w:val="28"/>
          <w:szCs w:val="28"/>
          <w:lang w:eastAsia="ru-RU"/>
        </w:rPr>
        <w:lastRenderedPageBreak/>
        <w:t>1. Пояснительная записка</w:t>
      </w:r>
    </w:p>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jc w:val="both"/>
        <w:rPr>
          <w:rFonts w:ascii="Times New Roman" w:eastAsia="Times New Roman" w:hAnsi="Times New Roman" w:cs="Times New Roman"/>
          <w:sz w:val="28"/>
          <w:szCs w:val="28"/>
          <w:lang w:eastAsia="ru-RU"/>
        </w:rPr>
      </w:pPr>
      <w:r w:rsidRPr="0052373F">
        <w:rPr>
          <w:rFonts w:ascii="Times New Roman" w:eastAsia="Times New Roman" w:hAnsi="Times New Roman" w:cs="Times New Roman"/>
          <w:sz w:val="28"/>
          <w:szCs w:val="28"/>
          <w:lang w:eastAsia="ru-RU"/>
        </w:rPr>
        <w:t>Рабочая программа по математике (алгебре) составлена на основе следующих нормативных документов:</w:t>
      </w:r>
    </w:p>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jc w:val="both"/>
        <w:rPr>
          <w:rFonts w:ascii="Times New Roman" w:eastAsia="Times New Roman" w:hAnsi="Times New Roman" w:cs="Times New Roman"/>
          <w:sz w:val="28"/>
          <w:szCs w:val="28"/>
          <w:lang w:eastAsia="ru-RU"/>
        </w:rPr>
      </w:pPr>
      <w:r w:rsidRPr="0052373F">
        <w:rPr>
          <w:rFonts w:ascii="Times New Roman" w:eastAsia="Times New Roman" w:hAnsi="Times New Roman" w:cs="Times New Roman"/>
          <w:sz w:val="28"/>
          <w:szCs w:val="28"/>
          <w:lang w:eastAsia="ru-RU"/>
        </w:rPr>
        <w:t xml:space="preserve">1. Федеральный закон Российской Федерации от 29 декабря </w:t>
      </w:r>
      <w:smartTag w:uri="urn:schemas-microsoft-com:office:smarttags" w:element="metricconverter">
        <w:smartTagPr>
          <w:attr w:name="ProductID" w:val="2012 г"/>
        </w:smartTagPr>
        <w:r w:rsidRPr="0052373F">
          <w:rPr>
            <w:rFonts w:ascii="Times New Roman" w:eastAsia="Times New Roman" w:hAnsi="Times New Roman" w:cs="Times New Roman"/>
            <w:sz w:val="28"/>
            <w:szCs w:val="28"/>
            <w:lang w:eastAsia="ru-RU"/>
          </w:rPr>
          <w:t>2012 г</w:t>
        </w:r>
      </w:smartTag>
      <w:r w:rsidRPr="0052373F">
        <w:rPr>
          <w:rFonts w:ascii="Times New Roman" w:eastAsia="Times New Roman" w:hAnsi="Times New Roman" w:cs="Times New Roman"/>
          <w:sz w:val="28"/>
          <w:szCs w:val="28"/>
          <w:lang w:eastAsia="ru-RU"/>
        </w:rPr>
        <w:t xml:space="preserve">. </w:t>
      </w:r>
      <w:r w:rsidRPr="0052373F">
        <w:rPr>
          <w:rFonts w:ascii="Times New Roman" w:eastAsia="Times New Roman" w:hAnsi="Times New Roman" w:cs="Times New Roman"/>
          <w:sz w:val="28"/>
          <w:szCs w:val="28"/>
          <w:lang w:val="en-US" w:eastAsia="ru-RU"/>
        </w:rPr>
        <w:t>N</w:t>
      </w:r>
      <w:r w:rsidRPr="0052373F">
        <w:rPr>
          <w:rFonts w:ascii="Times New Roman" w:eastAsia="Times New Roman" w:hAnsi="Times New Roman" w:cs="Times New Roman"/>
          <w:sz w:val="28"/>
          <w:szCs w:val="28"/>
          <w:lang w:eastAsia="ru-RU"/>
        </w:rPr>
        <w:t>273-ФЗ «Об образовании в Российской Федерации»;</w:t>
      </w:r>
    </w:p>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jc w:val="both"/>
        <w:rPr>
          <w:rFonts w:ascii="Times New Roman" w:eastAsia="Times New Roman" w:hAnsi="Times New Roman" w:cs="Times New Roman"/>
          <w:sz w:val="28"/>
          <w:szCs w:val="28"/>
          <w:lang w:eastAsia="ru-RU"/>
        </w:rPr>
      </w:pPr>
      <w:r w:rsidRPr="0052373F">
        <w:rPr>
          <w:rFonts w:ascii="Times New Roman" w:eastAsia="Times New Roman" w:hAnsi="Times New Roman" w:cs="Times New Roman"/>
          <w:sz w:val="28"/>
          <w:szCs w:val="28"/>
          <w:lang w:eastAsia="ru-RU"/>
        </w:rPr>
        <w:t>2</w:t>
      </w:r>
      <w:r w:rsidRPr="0052373F">
        <w:rPr>
          <w:rFonts w:ascii="Times New Roman" w:eastAsia="Times New Roman" w:hAnsi="Times New Roman" w:cs="Times New Roman"/>
          <w:color w:val="FF0000"/>
          <w:sz w:val="28"/>
          <w:szCs w:val="28"/>
          <w:lang w:eastAsia="ru-RU"/>
        </w:rPr>
        <w:t xml:space="preserve">. </w:t>
      </w:r>
      <w:r w:rsidRPr="0052373F">
        <w:rPr>
          <w:rFonts w:ascii="Times New Roman" w:eastAsia="Times New Roman" w:hAnsi="Times New Roman" w:cs="Times New Roman"/>
          <w:sz w:val="28"/>
          <w:szCs w:val="28"/>
          <w:lang w:eastAsia="ru-RU"/>
        </w:rPr>
        <w:t>ФГОС ООО (утверждён приказом Министерства образования и науки Российской Федерации от 17.12.2010 № 1897);</w:t>
      </w:r>
    </w:p>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jc w:val="both"/>
        <w:rPr>
          <w:rFonts w:ascii="Times New Roman" w:eastAsia="Times New Roman" w:hAnsi="Times New Roman" w:cs="Times New Roman"/>
          <w:sz w:val="28"/>
          <w:szCs w:val="28"/>
          <w:lang w:eastAsia="ru-RU"/>
        </w:rPr>
      </w:pPr>
      <w:r w:rsidRPr="0052373F">
        <w:rPr>
          <w:rFonts w:ascii="Times New Roman" w:eastAsia="Times New Roman" w:hAnsi="Times New Roman" w:cs="Times New Roman"/>
          <w:sz w:val="28"/>
          <w:szCs w:val="28"/>
          <w:lang w:eastAsia="ru-RU"/>
        </w:rPr>
        <w:t>3. Образовательная программа общеобразовательного учреждения;</w:t>
      </w:r>
    </w:p>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jc w:val="both"/>
        <w:rPr>
          <w:rFonts w:ascii="Times New Roman" w:eastAsia="Times New Roman" w:hAnsi="Times New Roman" w:cs="Times New Roman"/>
          <w:sz w:val="28"/>
          <w:szCs w:val="28"/>
          <w:lang w:eastAsia="ru-RU"/>
        </w:rPr>
      </w:pPr>
      <w:r w:rsidRPr="0052373F">
        <w:rPr>
          <w:rFonts w:ascii="Times New Roman" w:eastAsia="Times New Roman" w:hAnsi="Times New Roman" w:cs="Times New Roman"/>
          <w:sz w:val="28"/>
          <w:szCs w:val="28"/>
          <w:lang w:eastAsia="ru-RU"/>
        </w:rPr>
        <w:t>4. Положение о рабочей программе учебного предмета;</w:t>
      </w:r>
    </w:p>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jc w:val="both"/>
        <w:rPr>
          <w:rFonts w:ascii="Times New Roman" w:eastAsia="Times New Roman" w:hAnsi="Times New Roman" w:cs="Times New Roman"/>
          <w:sz w:val="28"/>
          <w:szCs w:val="28"/>
          <w:lang w:eastAsia="ru-RU"/>
        </w:rPr>
      </w:pPr>
      <w:r w:rsidRPr="0052373F">
        <w:rPr>
          <w:rFonts w:ascii="Times New Roman" w:eastAsia="Times New Roman" w:hAnsi="Times New Roman" w:cs="Times New Roman"/>
          <w:sz w:val="28"/>
          <w:szCs w:val="28"/>
          <w:lang w:eastAsia="ru-RU"/>
        </w:rPr>
        <w:t>5. Учебный план ОУ;</w:t>
      </w:r>
    </w:p>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jc w:val="both"/>
        <w:rPr>
          <w:rFonts w:ascii="Times New Roman" w:eastAsia="Times New Roman" w:hAnsi="Times New Roman" w:cs="Times New Roman"/>
          <w:sz w:val="28"/>
          <w:szCs w:val="28"/>
          <w:lang w:eastAsia="ru-RU"/>
        </w:rPr>
      </w:pPr>
      <w:r w:rsidRPr="0052373F">
        <w:rPr>
          <w:rFonts w:ascii="Times New Roman" w:eastAsia="Times New Roman" w:hAnsi="Times New Roman" w:cs="Times New Roman"/>
          <w:sz w:val="28"/>
          <w:szCs w:val="28"/>
          <w:lang w:eastAsia="ru-RU"/>
        </w:rPr>
        <w:t>6. Календарный учебный график ОУ;</w:t>
      </w:r>
    </w:p>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jc w:val="both"/>
        <w:rPr>
          <w:rFonts w:ascii="Times New Roman" w:eastAsia="Times New Roman" w:hAnsi="Times New Roman" w:cs="Times New Roman"/>
          <w:i/>
          <w:sz w:val="28"/>
          <w:szCs w:val="28"/>
          <w:lang w:eastAsia="ru-RU"/>
        </w:rPr>
      </w:pPr>
      <w:r w:rsidRPr="0052373F">
        <w:rPr>
          <w:rFonts w:ascii="Times New Roman" w:eastAsia="Times New Roman" w:hAnsi="Times New Roman" w:cs="Times New Roman"/>
          <w:sz w:val="28"/>
          <w:szCs w:val="28"/>
          <w:lang w:eastAsia="ru-RU"/>
        </w:rPr>
        <w:t xml:space="preserve">7. Примерная программа по учебному предмету Г.В. Дорофеева, С.Б. Суворовой, Е.А. </w:t>
      </w:r>
      <w:proofErr w:type="spellStart"/>
      <w:r w:rsidRPr="0052373F">
        <w:rPr>
          <w:rFonts w:ascii="Times New Roman" w:eastAsia="Times New Roman" w:hAnsi="Times New Roman" w:cs="Times New Roman"/>
          <w:sz w:val="28"/>
          <w:szCs w:val="28"/>
          <w:lang w:eastAsia="ru-RU"/>
        </w:rPr>
        <w:t>Бунимович</w:t>
      </w:r>
      <w:proofErr w:type="spellEnd"/>
      <w:r w:rsidRPr="0052373F">
        <w:rPr>
          <w:rFonts w:ascii="Times New Roman" w:eastAsia="Times New Roman" w:hAnsi="Times New Roman" w:cs="Times New Roman"/>
          <w:sz w:val="28"/>
          <w:szCs w:val="28"/>
          <w:lang w:eastAsia="ru-RU"/>
        </w:rPr>
        <w:t xml:space="preserve">, Л.В. Кузнецовой, С.С. Минаевой (Программы образовательных учреждений. Алгебра 7-9 классы. Москва. Просвещение. </w:t>
      </w:r>
      <w:smartTag w:uri="urn:schemas-microsoft-com:office:smarttags" w:element="metricconverter">
        <w:smartTagPr>
          <w:attr w:name="ProductID" w:val="2008 г"/>
        </w:smartTagPr>
        <w:r w:rsidRPr="0052373F">
          <w:rPr>
            <w:rFonts w:ascii="Times New Roman" w:eastAsia="Times New Roman" w:hAnsi="Times New Roman" w:cs="Times New Roman"/>
            <w:sz w:val="28"/>
            <w:szCs w:val="28"/>
            <w:lang w:eastAsia="ru-RU"/>
          </w:rPr>
          <w:t>2008 г</w:t>
        </w:r>
      </w:smartTag>
      <w:r w:rsidRPr="0052373F">
        <w:rPr>
          <w:rFonts w:ascii="Times New Roman" w:eastAsia="Times New Roman" w:hAnsi="Times New Roman" w:cs="Times New Roman"/>
          <w:sz w:val="28"/>
          <w:szCs w:val="28"/>
          <w:lang w:eastAsia="ru-RU"/>
        </w:rPr>
        <w:t xml:space="preserve">. Составитель Т.А. </w:t>
      </w:r>
      <w:proofErr w:type="spellStart"/>
      <w:r w:rsidRPr="0052373F">
        <w:rPr>
          <w:rFonts w:ascii="Times New Roman" w:eastAsia="Times New Roman" w:hAnsi="Times New Roman" w:cs="Times New Roman"/>
          <w:sz w:val="28"/>
          <w:szCs w:val="28"/>
          <w:lang w:eastAsia="ru-RU"/>
        </w:rPr>
        <w:t>Бурмистрова</w:t>
      </w:r>
      <w:proofErr w:type="spellEnd"/>
      <w:r w:rsidRPr="0052373F">
        <w:rPr>
          <w:rFonts w:ascii="Times New Roman" w:eastAsia="Times New Roman" w:hAnsi="Times New Roman" w:cs="Times New Roman"/>
          <w:sz w:val="28"/>
          <w:szCs w:val="28"/>
          <w:lang w:eastAsia="ru-RU"/>
        </w:rPr>
        <w:t>);</w:t>
      </w:r>
    </w:p>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jc w:val="both"/>
        <w:rPr>
          <w:rFonts w:ascii="Times New Roman" w:eastAsia="Times New Roman" w:hAnsi="Times New Roman" w:cs="Times New Roman"/>
          <w:sz w:val="28"/>
          <w:szCs w:val="28"/>
          <w:lang w:eastAsia="ru-RU"/>
        </w:rPr>
      </w:pPr>
      <w:r w:rsidRPr="0052373F">
        <w:rPr>
          <w:rFonts w:ascii="Times New Roman" w:eastAsia="Times New Roman" w:hAnsi="Times New Roman" w:cs="Times New Roman"/>
          <w:sz w:val="28"/>
          <w:szCs w:val="28"/>
          <w:lang w:eastAsia="ru-RU"/>
        </w:rPr>
        <w:t>8.Федеральный перечень учебников.</w:t>
      </w:r>
    </w:p>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rPr>
          <w:rFonts w:ascii="Times New Roman" w:eastAsia="Times New Roman" w:hAnsi="Times New Roman" w:cs="Times New Roman"/>
          <w:sz w:val="28"/>
          <w:szCs w:val="28"/>
          <w:lang w:eastAsia="ru-RU"/>
        </w:rPr>
      </w:pPr>
    </w:p>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00" w:beforeAutospacing="1" w:after="100" w:afterAutospacing="1" w:line="360" w:lineRule="auto"/>
        <w:contextualSpacing/>
        <w:jc w:val="both"/>
        <w:rPr>
          <w:rFonts w:ascii="Times New Roman" w:eastAsia="Times New Roman" w:hAnsi="Times New Roman" w:cs="Times New Roman"/>
          <w:sz w:val="28"/>
          <w:szCs w:val="28"/>
          <w:lang w:eastAsia="ru-RU"/>
        </w:rPr>
      </w:pPr>
      <w:r w:rsidRPr="0052373F">
        <w:rPr>
          <w:rFonts w:ascii="Times New Roman" w:eastAsia="Times New Roman" w:hAnsi="Times New Roman" w:cs="Times New Roman"/>
          <w:sz w:val="28"/>
          <w:szCs w:val="28"/>
          <w:lang w:eastAsia="ru-RU"/>
        </w:rPr>
        <w:t xml:space="preserve">Согласно федеральному базисному учебному плану на изучение </w:t>
      </w:r>
      <w:r w:rsidRPr="0052373F">
        <w:rPr>
          <w:rFonts w:ascii="Times New Roman" w:eastAsia="Times New Roman" w:hAnsi="Times New Roman" w:cs="Times New Roman"/>
          <w:iCs/>
          <w:sz w:val="28"/>
          <w:szCs w:val="28"/>
          <w:lang w:eastAsia="ru-RU"/>
        </w:rPr>
        <w:t>математики (алгебры)</w:t>
      </w:r>
      <w:r w:rsidRPr="0052373F">
        <w:rPr>
          <w:rFonts w:ascii="Times New Roman" w:eastAsia="Times New Roman" w:hAnsi="Times New Roman" w:cs="Times New Roman"/>
          <w:i/>
          <w:iCs/>
          <w:sz w:val="28"/>
          <w:szCs w:val="28"/>
          <w:lang w:eastAsia="ru-RU"/>
        </w:rPr>
        <w:t xml:space="preserve"> </w:t>
      </w:r>
      <w:r w:rsidRPr="0052373F">
        <w:rPr>
          <w:rFonts w:ascii="Times New Roman" w:eastAsia="Times New Roman" w:hAnsi="Times New Roman" w:cs="Times New Roman"/>
          <w:sz w:val="28"/>
          <w:szCs w:val="28"/>
          <w:lang w:eastAsia="ru-RU"/>
        </w:rPr>
        <w:t xml:space="preserve"> в 9 классе отводится 3 ч. в неделю. </w:t>
      </w:r>
    </w:p>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00" w:beforeAutospacing="1" w:after="100" w:afterAutospacing="1" w:line="360" w:lineRule="auto"/>
        <w:contextualSpacing/>
        <w:jc w:val="both"/>
        <w:rPr>
          <w:rFonts w:ascii="Times New Roman" w:eastAsia="Times New Roman" w:hAnsi="Times New Roman" w:cs="Times New Roman"/>
          <w:sz w:val="28"/>
          <w:szCs w:val="28"/>
          <w:lang w:eastAsia="ru-RU"/>
        </w:rPr>
      </w:pPr>
      <w:r w:rsidRPr="0052373F">
        <w:rPr>
          <w:rFonts w:ascii="Times New Roman" w:eastAsia="Times New Roman" w:hAnsi="Times New Roman" w:cs="Times New Roman"/>
          <w:sz w:val="28"/>
          <w:szCs w:val="28"/>
          <w:lang w:eastAsia="ru-RU"/>
        </w:rPr>
        <w:t>Таким образом, при 34 учебных неделях общее количество, отведенное на изучение предмета, составляет 102 ч.</w:t>
      </w:r>
    </w:p>
    <w:p w:rsidR="0052373F" w:rsidRDefault="0052373F" w:rsidP="0052373F">
      <w:pPr>
        <w:pageBreakBefo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00" w:beforeAutospacing="1" w:after="100" w:afterAutospacing="1" w:line="360" w:lineRule="auto"/>
        <w:contextualSpacing/>
        <w:jc w:val="both"/>
        <w:rPr>
          <w:rFonts w:ascii="Times New Roman" w:eastAsia="Times New Roman" w:hAnsi="Times New Roman" w:cs="Times New Roman"/>
          <w:b/>
          <w:sz w:val="28"/>
          <w:szCs w:val="28"/>
          <w:lang w:eastAsia="ru-RU"/>
        </w:rPr>
        <w:sectPr w:rsidR="0052373F" w:rsidSect="0052373F">
          <w:pgSz w:w="16838" w:h="11906" w:orient="landscape"/>
          <w:pgMar w:top="1701" w:right="1134" w:bottom="850" w:left="1134" w:header="708" w:footer="708" w:gutter="0"/>
          <w:cols w:space="708"/>
          <w:docGrid w:linePitch="360"/>
        </w:sectPr>
      </w:pPr>
    </w:p>
    <w:p w:rsidR="0052373F" w:rsidRPr="0052373F" w:rsidRDefault="0052373F" w:rsidP="0052373F">
      <w:pPr>
        <w:pageBreakBefo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00" w:beforeAutospacing="1" w:after="100" w:afterAutospacing="1" w:line="360" w:lineRule="auto"/>
        <w:contextualSpacing/>
        <w:jc w:val="both"/>
        <w:rPr>
          <w:rFonts w:ascii="Times New Roman" w:eastAsia="Times New Roman" w:hAnsi="Times New Roman" w:cs="Times New Roman"/>
          <w:b/>
          <w:sz w:val="28"/>
          <w:szCs w:val="28"/>
          <w:lang w:eastAsia="ru-RU"/>
        </w:rPr>
      </w:pPr>
      <w:r w:rsidRPr="0052373F">
        <w:rPr>
          <w:rFonts w:ascii="Times New Roman" w:eastAsia="Times New Roman" w:hAnsi="Times New Roman" w:cs="Times New Roman"/>
          <w:b/>
          <w:sz w:val="28"/>
          <w:szCs w:val="28"/>
          <w:lang w:eastAsia="ru-RU"/>
        </w:rPr>
        <w:lastRenderedPageBreak/>
        <w:t>2. Планируемые предметные результаты освоения</w:t>
      </w:r>
      <w:r w:rsidRPr="0052373F">
        <w:rPr>
          <w:rFonts w:ascii="Times New Roman" w:eastAsia="Times New Roman" w:hAnsi="Times New Roman" w:cs="Times New Roman"/>
          <w:sz w:val="28"/>
          <w:szCs w:val="28"/>
          <w:lang w:eastAsia="ru-RU"/>
        </w:rPr>
        <w:t xml:space="preserve"> </w:t>
      </w:r>
      <w:r w:rsidRPr="0052373F">
        <w:rPr>
          <w:rFonts w:ascii="Times New Roman" w:eastAsia="Times New Roman" w:hAnsi="Times New Roman" w:cs="Times New Roman"/>
          <w:b/>
          <w:sz w:val="28"/>
          <w:szCs w:val="28"/>
          <w:lang w:eastAsia="ru-RU"/>
        </w:rPr>
        <w:t>по математике (алгебре)</w:t>
      </w:r>
      <w:r w:rsidRPr="0052373F">
        <w:rPr>
          <w:rFonts w:ascii="Times New Roman" w:eastAsia="Times New Roman" w:hAnsi="Times New Roman" w:cs="Times New Roman"/>
          <w:i/>
          <w:sz w:val="28"/>
          <w:szCs w:val="28"/>
          <w:lang w:eastAsia="ru-RU"/>
        </w:rPr>
        <w:t xml:space="preserve"> </w:t>
      </w:r>
      <w:r w:rsidRPr="0052373F">
        <w:rPr>
          <w:rFonts w:ascii="Times New Roman" w:eastAsia="Times New Roman" w:hAnsi="Times New Roman" w:cs="Times New Roman"/>
          <w:b/>
          <w:sz w:val="28"/>
          <w:szCs w:val="28"/>
          <w:lang w:eastAsia="ru-RU"/>
        </w:rPr>
        <w:t>на уровень обучения отражены в образовательной программе школы.</w:t>
      </w:r>
    </w:p>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480" w:lineRule="auto"/>
        <w:jc w:val="center"/>
        <w:rPr>
          <w:rFonts w:ascii="Times New Roman" w:eastAsia="Times New Roman" w:hAnsi="Times New Roman" w:cs="Times New Roman"/>
          <w:b/>
          <w:sz w:val="28"/>
          <w:szCs w:val="28"/>
          <w:lang w:eastAsia="ru-RU"/>
        </w:rPr>
      </w:pPr>
      <w:r w:rsidRPr="0052373F">
        <w:rPr>
          <w:rFonts w:ascii="Times New Roman" w:eastAsia="Times New Roman" w:hAnsi="Times New Roman" w:cs="Times New Roman"/>
          <w:b/>
          <w:sz w:val="28"/>
          <w:szCs w:val="28"/>
          <w:lang w:eastAsia="ru-RU"/>
        </w:rPr>
        <w:t>Планируемые предметные результаты в 9 классе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1"/>
        <w:gridCol w:w="2499"/>
        <w:gridCol w:w="5812"/>
        <w:gridCol w:w="5464"/>
      </w:tblGrid>
      <w:tr w:rsidR="0052373F" w:rsidRPr="0052373F" w:rsidTr="0052373F">
        <w:tc>
          <w:tcPr>
            <w:tcW w:w="1011" w:type="dxa"/>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b/>
                <w:sz w:val="28"/>
                <w:szCs w:val="28"/>
                <w:lang w:eastAsia="ru-RU"/>
              </w:rPr>
            </w:pPr>
            <w:r w:rsidRPr="0052373F">
              <w:rPr>
                <w:rFonts w:ascii="Times New Roman" w:eastAsia="Times New Roman" w:hAnsi="Times New Roman" w:cs="Times New Roman"/>
                <w:b/>
                <w:sz w:val="28"/>
                <w:szCs w:val="28"/>
                <w:lang w:eastAsia="ru-RU"/>
              </w:rPr>
              <w:t>№ главы</w:t>
            </w:r>
          </w:p>
        </w:tc>
        <w:tc>
          <w:tcPr>
            <w:tcW w:w="2499" w:type="dxa"/>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b/>
                <w:sz w:val="28"/>
                <w:szCs w:val="28"/>
                <w:lang w:eastAsia="ru-RU"/>
              </w:rPr>
            </w:pPr>
            <w:r w:rsidRPr="0052373F">
              <w:rPr>
                <w:rFonts w:ascii="Times New Roman" w:eastAsia="Times New Roman" w:hAnsi="Times New Roman" w:cs="Times New Roman"/>
                <w:b/>
                <w:sz w:val="28"/>
                <w:szCs w:val="28"/>
                <w:lang w:eastAsia="ru-RU"/>
              </w:rPr>
              <w:t>Тема/раздел</w:t>
            </w:r>
          </w:p>
        </w:tc>
        <w:tc>
          <w:tcPr>
            <w:tcW w:w="5812" w:type="dxa"/>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b/>
                <w:sz w:val="28"/>
                <w:szCs w:val="28"/>
                <w:lang w:eastAsia="ru-RU"/>
              </w:rPr>
            </w:pPr>
            <w:r w:rsidRPr="0052373F">
              <w:rPr>
                <w:rFonts w:ascii="Times New Roman" w:eastAsia="Times New Roman" w:hAnsi="Times New Roman" w:cs="Times New Roman"/>
                <w:b/>
                <w:bCs/>
                <w:color w:val="000000"/>
                <w:sz w:val="28"/>
                <w:szCs w:val="28"/>
                <w:lang w:eastAsia="ru-RU"/>
              </w:rPr>
              <w:t>Планируемые предметные результаты</w:t>
            </w:r>
          </w:p>
        </w:tc>
        <w:tc>
          <w:tcPr>
            <w:tcW w:w="5464" w:type="dxa"/>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b/>
                <w:sz w:val="28"/>
                <w:szCs w:val="28"/>
                <w:lang w:eastAsia="ru-RU"/>
              </w:rPr>
            </w:pPr>
            <w:r w:rsidRPr="0052373F">
              <w:rPr>
                <w:rFonts w:ascii="Times New Roman" w:eastAsia="Times New Roman" w:hAnsi="Times New Roman" w:cs="Times New Roman"/>
                <w:b/>
                <w:bCs/>
                <w:color w:val="000000"/>
                <w:sz w:val="28"/>
                <w:szCs w:val="28"/>
                <w:lang w:eastAsia="ru-RU"/>
              </w:rPr>
              <w:t>Содержание программы</w:t>
            </w:r>
          </w:p>
        </w:tc>
      </w:tr>
      <w:tr w:rsidR="0052373F" w:rsidRPr="0052373F" w:rsidTr="0052373F">
        <w:trPr>
          <w:trHeight w:val="3825"/>
        </w:trPr>
        <w:tc>
          <w:tcPr>
            <w:tcW w:w="1011" w:type="dxa"/>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b/>
                <w:sz w:val="24"/>
                <w:szCs w:val="24"/>
                <w:lang w:eastAsia="ru-RU"/>
              </w:rPr>
            </w:pPr>
            <w:r w:rsidRPr="0052373F">
              <w:rPr>
                <w:rFonts w:ascii="Times New Roman" w:eastAsia="Times New Roman" w:hAnsi="Times New Roman" w:cs="Times New Roman"/>
                <w:b/>
                <w:sz w:val="24"/>
                <w:szCs w:val="24"/>
                <w:lang w:eastAsia="ru-RU"/>
              </w:rPr>
              <w:t>1</w:t>
            </w:r>
          </w:p>
        </w:tc>
        <w:tc>
          <w:tcPr>
            <w:tcW w:w="2499" w:type="dxa"/>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ascii="Times New Roman" w:eastAsia="Times New Roman" w:hAnsi="Times New Roman" w:cs="Times New Roman"/>
                <w:b/>
                <w:sz w:val="24"/>
                <w:szCs w:val="24"/>
                <w:lang w:eastAsia="ru-RU"/>
              </w:rPr>
            </w:pPr>
            <w:r w:rsidRPr="0052373F">
              <w:rPr>
                <w:rFonts w:ascii="Times New Roman" w:eastAsia="Times New Roman" w:hAnsi="Times New Roman" w:cs="Times New Roman"/>
                <w:sz w:val="24"/>
                <w:szCs w:val="20"/>
                <w:lang w:eastAsia="ru-RU"/>
              </w:rPr>
              <w:t>Неравенства</w:t>
            </w:r>
          </w:p>
        </w:tc>
        <w:tc>
          <w:tcPr>
            <w:tcW w:w="5812" w:type="dxa"/>
          </w:tcPr>
          <w:p w:rsidR="0052373F" w:rsidRPr="0052373F" w:rsidRDefault="0052373F" w:rsidP="0052373F">
            <w:pPr>
              <w:shd w:val="clear" w:color="auto" w:fill="FFFFFF"/>
              <w:spacing w:before="100" w:beforeAutospacing="1" w:after="100" w:afterAutospacing="1" w:line="240" w:lineRule="atLeast"/>
              <w:contextualSpacing/>
              <w:jc w:val="both"/>
              <w:rPr>
                <w:rFonts w:ascii="Arial" w:eastAsia="Times New Roman" w:hAnsi="Times New Roman" w:cs="Times New Roman"/>
                <w:color w:val="000000"/>
                <w:sz w:val="24"/>
                <w:szCs w:val="24"/>
                <w:lang w:eastAsia="ru-RU"/>
              </w:rPr>
            </w:pPr>
            <w:r w:rsidRPr="0052373F">
              <w:rPr>
                <w:rFonts w:ascii="Arial" w:eastAsia="Times New Roman" w:hAnsi="Times New Roman" w:cs="Times New Roman"/>
                <w:color w:val="000000"/>
                <w:sz w:val="24"/>
                <w:szCs w:val="24"/>
                <w:lang w:eastAsia="ru-RU"/>
              </w:rPr>
              <w:t xml:space="preserve">(1) </w:t>
            </w:r>
            <w:r w:rsidRPr="0052373F">
              <w:rPr>
                <w:rFonts w:ascii="Arial" w:eastAsia="Times New Roman" w:hAnsi="Times New Roman" w:cs="Times New Roman"/>
                <w:color w:val="000000"/>
                <w:sz w:val="24"/>
                <w:szCs w:val="24"/>
                <w:lang w:eastAsia="ru-RU"/>
              </w:rPr>
              <w:t>формирование</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представлений</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о</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математике</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как</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о</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методе</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познания</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действительности</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позволяющем</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описывать</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и</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изучать</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реальные</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процессы</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и</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явления</w:t>
            </w:r>
            <w:r w:rsidRPr="0052373F">
              <w:rPr>
                <w:rFonts w:ascii="Arial" w:eastAsia="Times New Roman" w:hAnsi="Times New Roman" w:cs="Times New Roman"/>
                <w:color w:val="000000"/>
                <w:sz w:val="24"/>
                <w:szCs w:val="24"/>
                <w:lang w:eastAsia="ru-RU"/>
              </w:rPr>
              <w:t>:</w:t>
            </w:r>
          </w:p>
          <w:p w:rsidR="0052373F" w:rsidRPr="0052373F" w:rsidRDefault="0052373F" w:rsidP="0052373F">
            <w:pPr>
              <w:shd w:val="clear" w:color="auto" w:fill="FFFFFF"/>
              <w:spacing w:before="100" w:beforeAutospacing="1" w:after="100" w:afterAutospacing="1" w:line="240" w:lineRule="atLeast"/>
              <w:contextualSpacing/>
              <w:jc w:val="both"/>
              <w:rPr>
                <w:rFonts w:ascii="Arial" w:eastAsia="Times New Roman" w:hAnsi="Times New Roman" w:cs="Times New Roman"/>
                <w:color w:val="000000"/>
                <w:sz w:val="24"/>
                <w:szCs w:val="24"/>
                <w:lang w:eastAsia="ru-RU"/>
              </w:rPr>
            </w:pPr>
            <w:r w:rsidRPr="0052373F">
              <w:rPr>
                <w:rFonts w:ascii="Arial" w:eastAsia="Times New Roman" w:hAnsi="Times New Roman" w:cs="Times New Roman"/>
                <w:color w:val="000000"/>
                <w:sz w:val="24"/>
                <w:szCs w:val="24"/>
                <w:lang w:eastAsia="ru-RU"/>
              </w:rPr>
              <w:t>осознание</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роли</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математики</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в</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развитии</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России</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и</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мира</w:t>
            </w:r>
            <w:r w:rsidRPr="0052373F">
              <w:rPr>
                <w:rFonts w:ascii="Arial" w:eastAsia="Times New Roman" w:hAnsi="Times New Roman" w:cs="Times New Roman"/>
                <w:color w:val="000000"/>
                <w:sz w:val="24"/>
                <w:szCs w:val="24"/>
                <w:lang w:eastAsia="ru-RU"/>
              </w:rPr>
              <w:t>;</w:t>
            </w:r>
          </w:p>
          <w:p w:rsidR="0052373F" w:rsidRPr="0052373F" w:rsidRDefault="0052373F" w:rsidP="0052373F">
            <w:pPr>
              <w:shd w:val="clear" w:color="auto" w:fill="FFFFFF"/>
              <w:spacing w:before="100" w:beforeAutospacing="1" w:after="100" w:afterAutospacing="1" w:line="240" w:lineRule="atLeast"/>
              <w:contextualSpacing/>
              <w:jc w:val="both"/>
              <w:rPr>
                <w:rFonts w:ascii="Arial" w:eastAsia="Times New Roman" w:hAnsi="Times New Roman" w:cs="Times New Roman"/>
                <w:color w:val="000000"/>
                <w:sz w:val="24"/>
                <w:szCs w:val="24"/>
                <w:lang w:eastAsia="ru-RU"/>
              </w:rPr>
            </w:pPr>
            <w:r w:rsidRPr="0052373F">
              <w:rPr>
                <w:rFonts w:ascii="Arial" w:eastAsia="Times New Roman" w:hAnsi="Times New Roman" w:cs="Times New Roman"/>
                <w:color w:val="000000"/>
                <w:sz w:val="24"/>
                <w:szCs w:val="24"/>
                <w:lang w:eastAsia="ru-RU"/>
              </w:rPr>
              <w:t>возможность</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привести</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примеры</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из</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отечественной</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и</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всемирной</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истории</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математических</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открытий</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и</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их</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авторов</w:t>
            </w:r>
            <w:r w:rsidRPr="0052373F">
              <w:rPr>
                <w:rFonts w:ascii="Arial" w:eastAsia="Times New Roman" w:hAnsi="Times New Roman" w:cs="Times New Roman"/>
                <w:color w:val="000000"/>
                <w:sz w:val="24"/>
                <w:szCs w:val="24"/>
                <w:lang w:eastAsia="ru-RU"/>
              </w:rPr>
              <w:t>;</w:t>
            </w:r>
          </w:p>
          <w:p w:rsidR="0052373F" w:rsidRPr="0052373F" w:rsidRDefault="0052373F" w:rsidP="0052373F">
            <w:pPr>
              <w:shd w:val="clear" w:color="auto" w:fill="FFFFFF"/>
              <w:spacing w:before="100" w:beforeAutospacing="1" w:after="100" w:afterAutospacing="1" w:line="240" w:lineRule="atLeast"/>
              <w:contextualSpacing/>
              <w:jc w:val="both"/>
              <w:rPr>
                <w:rFonts w:ascii="Arial" w:eastAsia="Times New Roman" w:hAnsi="Times New Roman" w:cs="Times New Roman"/>
                <w:color w:val="000000"/>
                <w:sz w:val="24"/>
                <w:szCs w:val="24"/>
                <w:lang w:eastAsia="ru-RU"/>
              </w:rPr>
            </w:pPr>
            <w:r w:rsidRPr="0052373F">
              <w:rPr>
                <w:rFonts w:ascii="Arial" w:eastAsia="Times New Roman" w:hAnsi="Times New Roman" w:cs="Times New Roman"/>
                <w:color w:val="000000"/>
                <w:sz w:val="24"/>
                <w:szCs w:val="24"/>
                <w:lang w:eastAsia="ru-RU"/>
              </w:rPr>
              <w:t xml:space="preserve">(3) </w:t>
            </w:r>
            <w:r w:rsidRPr="0052373F">
              <w:rPr>
                <w:rFonts w:ascii="Arial" w:eastAsia="Times New Roman" w:hAnsi="Times New Roman" w:cs="Times New Roman"/>
                <w:color w:val="000000"/>
                <w:sz w:val="24"/>
                <w:szCs w:val="24"/>
                <w:lang w:eastAsia="ru-RU"/>
              </w:rPr>
              <w:t>развитие</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представлений</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о</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числе</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и</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числовых</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системах</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от</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натуральных</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до</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действительных</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чисел</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овладение</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навыками</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устных</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письменных</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инструментальных</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вычислений</w:t>
            </w:r>
            <w:r w:rsidRPr="0052373F">
              <w:rPr>
                <w:rFonts w:ascii="Arial" w:eastAsia="Times New Roman" w:hAnsi="Times New Roman" w:cs="Times New Roman"/>
                <w:color w:val="000000"/>
                <w:sz w:val="24"/>
                <w:szCs w:val="24"/>
                <w:lang w:eastAsia="ru-RU"/>
              </w:rPr>
              <w:t>:</w:t>
            </w:r>
          </w:p>
          <w:p w:rsidR="0052373F" w:rsidRPr="0052373F" w:rsidRDefault="0052373F" w:rsidP="0052373F">
            <w:pPr>
              <w:shd w:val="clear" w:color="auto" w:fill="FFFFFF"/>
              <w:spacing w:before="100" w:beforeAutospacing="1" w:after="100" w:afterAutospacing="1" w:line="240" w:lineRule="atLeast"/>
              <w:contextualSpacing/>
              <w:jc w:val="both"/>
              <w:rPr>
                <w:rFonts w:ascii="Arial" w:eastAsia="Times New Roman" w:hAnsi="Times New Roman" w:cs="Times New Roman"/>
                <w:color w:val="000000"/>
                <w:sz w:val="24"/>
                <w:szCs w:val="24"/>
                <w:lang w:eastAsia="ru-RU"/>
              </w:rPr>
            </w:pPr>
            <w:r w:rsidRPr="0052373F">
              <w:rPr>
                <w:rFonts w:ascii="Arial" w:eastAsia="Times New Roman" w:hAnsi="Times New Roman" w:cs="Times New Roman"/>
                <w:color w:val="000000"/>
                <w:sz w:val="24"/>
                <w:szCs w:val="24"/>
                <w:lang w:eastAsia="ru-RU"/>
              </w:rPr>
              <w:t>оперирование</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понятиями</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натуральное</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число</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целое</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число</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обыкновенная</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дробь</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десятичная</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дробь</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смешанное</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число</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рациональное</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число</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иррациональное</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число</w:t>
            </w:r>
            <w:r w:rsidRPr="0052373F">
              <w:rPr>
                <w:rFonts w:ascii="Arial" w:eastAsia="Times New Roman" w:hAnsi="Times New Roman" w:cs="Times New Roman"/>
                <w:color w:val="000000"/>
                <w:sz w:val="24"/>
                <w:szCs w:val="24"/>
                <w:lang w:eastAsia="ru-RU"/>
              </w:rPr>
              <w:t>;</w:t>
            </w:r>
          </w:p>
          <w:p w:rsidR="0052373F" w:rsidRPr="0052373F" w:rsidRDefault="0052373F" w:rsidP="0052373F">
            <w:pPr>
              <w:shd w:val="clear" w:color="auto" w:fill="FFFFFF"/>
              <w:spacing w:before="100" w:beforeAutospacing="1" w:after="100" w:afterAutospacing="1" w:line="240" w:lineRule="atLeast"/>
              <w:contextualSpacing/>
              <w:jc w:val="both"/>
              <w:rPr>
                <w:rFonts w:ascii="Arial" w:eastAsia="Times New Roman" w:hAnsi="Times New Roman" w:cs="Times New Roman"/>
                <w:color w:val="000000"/>
                <w:sz w:val="24"/>
                <w:szCs w:val="24"/>
                <w:lang w:eastAsia="ru-RU"/>
              </w:rPr>
            </w:pPr>
            <w:r w:rsidRPr="0052373F">
              <w:rPr>
                <w:rFonts w:ascii="Arial" w:eastAsia="Times New Roman" w:hAnsi="Times New Roman" w:cs="Times New Roman"/>
                <w:color w:val="000000"/>
                <w:sz w:val="24"/>
                <w:szCs w:val="24"/>
                <w:lang w:eastAsia="ru-RU"/>
              </w:rPr>
              <w:t>использование</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свойства</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чисел</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и</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законов</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арифметических</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операций</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с</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числами</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при</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выполнении</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вычислений</w:t>
            </w:r>
            <w:r w:rsidRPr="0052373F">
              <w:rPr>
                <w:rFonts w:ascii="Arial" w:eastAsia="Times New Roman" w:hAnsi="Times New Roman" w:cs="Times New Roman"/>
                <w:color w:val="000000"/>
                <w:sz w:val="24"/>
                <w:szCs w:val="24"/>
                <w:lang w:eastAsia="ru-RU"/>
              </w:rPr>
              <w:t>;</w:t>
            </w:r>
          </w:p>
          <w:p w:rsidR="0052373F" w:rsidRPr="0052373F" w:rsidRDefault="0052373F" w:rsidP="0052373F">
            <w:pPr>
              <w:shd w:val="clear" w:color="auto" w:fill="FFFFFF"/>
              <w:spacing w:before="100" w:beforeAutospacing="1" w:after="100" w:afterAutospacing="1" w:line="240" w:lineRule="atLeast"/>
              <w:contextualSpacing/>
              <w:jc w:val="both"/>
              <w:rPr>
                <w:rFonts w:ascii="Arial" w:eastAsia="Times New Roman" w:hAnsi="Times New Roman" w:cs="Times New Roman"/>
                <w:color w:val="000000"/>
                <w:sz w:val="24"/>
                <w:szCs w:val="24"/>
                <w:lang w:eastAsia="ru-RU"/>
              </w:rPr>
            </w:pPr>
            <w:r w:rsidRPr="0052373F">
              <w:rPr>
                <w:rFonts w:ascii="Arial" w:eastAsia="Times New Roman" w:hAnsi="Times New Roman" w:cs="Times New Roman"/>
                <w:color w:val="000000"/>
                <w:sz w:val="24"/>
                <w:szCs w:val="24"/>
                <w:lang w:eastAsia="ru-RU"/>
              </w:rPr>
              <w:t>использование</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признаков</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делимости</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на</w:t>
            </w:r>
            <w:r w:rsidRPr="0052373F">
              <w:rPr>
                <w:rFonts w:ascii="Arial" w:eastAsia="Times New Roman" w:hAnsi="Times New Roman" w:cs="Times New Roman"/>
                <w:color w:val="000000"/>
                <w:sz w:val="24"/>
                <w:szCs w:val="24"/>
                <w:lang w:eastAsia="ru-RU"/>
              </w:rPr>
              <w:t xml:space="preserve"> 2, 5, 3, 9, 10 </w:t>
            </w:r>
            <w:r w:rsidRPr="0052373F">
              <w:rPr>
                <w:rFonts w:ascii="Arial" w:eastAsia="Times New Roman" w:hAnsi="Times New Roman" w:cs="Times New Roman"/>
                <w:color w:val="000000"/>
                <w:sz w:val="24"/>
                <w:szCs w:val="24"/>
                <w:lang w:eastAsia="ru-RU"/>
              </w:rPr>
              <w:t>при</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выполнении</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вычислений</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и</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решении</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задач</w:t>
            </w:r>
            <w:r w:rsidRPr="0052373F">
              <w:rPr>
                <w:rFonts w:ascii="Arial" w:eastAsia="Times New Roman" w:hAnsi="Times New Roman" w:cs="Times New Roman"/>
                <w:color w:val="000000"/>
                <w:sz w:val="24"/>
                <w:szCs w:val="24"/>
                <w:lang w:eastAsia="ru-RU"/>
              </w:rPr>
              <w:t>;</w:t>
            </w:r>
          </w:p>
          <w:p w:rsidR="0052373F" w:rsidRPr="0052373F" w:rsidRDefault="0052373F" w:rsidP="0052373F">
            <w:pPr>
              <w:shd w:val="clear" w:color="auto" w:fill="FFFFFF"/>
              <w:spacing w:before="100" w:beforeAutospacing="1" w:after="100" w:afterAutospacing="1" w:line="240" w:lineRule="atLeast"/>
              <w:contextualSpacing/>
              <w:jc w:val="both"/>
              <w:rPr>
                <w:rFonts w:ascii="Arial" w:eastAsia="Times New Roman" w:hAnsi="Times New Roman" w:cs="Times New Roman"/>
                <w:color w:val="000000"/>
                <w:sz w:val="24"/>
                <w:szCs w:val="24"/>
                <w:lang w:eastAsia="ru-RU"/>
              </w:rPr>
            </w:pPr>
            <w:r w:rsidRPr="0052373F">
              <w:rPr>
                <w:rFonts w:ascii="Arial" w:eastAsia="Times New Roman" w:hAnsi="Times New Roman" w:cs="Times New Roman"/>
                <w:color w:val="000000"/>
                <w:sz w:val="24"/>
                <w:szCs w:val="24"/>
                <w:lang w:eastAsia="ru-RU"/>
              </w:rPr>
              <w:t>выполнение</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округления</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чисел</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в</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соответствии</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с</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правилами</w:t>
            </w:r>
            <w:r w:rsidRPr="0052373F">
              <w:rPr>
                <w:rFonts w:ascii="Arial" w:eastAsia="Times New Roman" w:hAnsi="Times New Roman" w:cs="Times New Roman"/>
                <w:color w:val="000000"/>
                <w:sz w:val="24"/>
                <w:szCs w:val="24"/>
                <w:lang w:eastAsia="ru-RU"/>
              </w:rPr>
              <w:t>;</w:t>
            </w:r>
          </w:p>
          <w:p w:rsidR="0052373F" w:rsidRPr="0052373F" w:rsidRDefault="0052373F" w:rsidP="0052373F">
            <w:pPr>
              <w:shd w:val="clear" w:color="auto" w:fill="FFFFFF"/>
              <w:spacing w:before="100" w:beforeAutospacing="1" w:after="100" w:afterAutospacing="1" w:line="240" w:lineRule="atLeast"/>
              <w:contextualSpacing/>
              <w:jc w:val="both"/>
              <w:rPr>
                <w:rFonts w:ascii="Arial" w:eastAsia="Times New Roman" w:hAnsi="Times New Roman" w:cs="Times New Roman"/>
                <w:color w:val="000000"/>
                <w:sz w:val="24"/>
                <w:szCs w:val="24"/>
                <w:lang w:eastAsia="ru-RU"/>
              </w:rPr>
            </w:pPr>
            <w:r w:rsidRPr="0052373F">
              <w:rPr>
                <w:rFonts w:ascii="Arial" w:eastAsia="Times New Roman" w:hAnsi="Times New Roman" w:cs="Times New Roman"/>
                <w:color w:val="000000"/>
                <w:sz w:val="24"/>
                <w:szCs w:val="24"/>
                <w:lang w:eastAsia="ru-RU"/>
              </w:rPr>
              <w:t>сравнение</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чисел</w:t>
            </w:r>
            <w:r w:rsidRPr="0052373F">
              <w:rPr>
                <w:rFonts w:ascii="Arial" w:eastAsia="Times New Roman" w:hAnsi="Times New Roman" w:cs="Times New Roman"/>
                <w:color w:val="000000"/>
                <w:sz w:val="24"/>
                <w:szCs w:val="24"/>
                <w:lang w:eastAsia="ru-RU"/>
              </w:rPr>
              <w:t>;</w:t>
            </w:r>
          </w:p>
          <w:p w:rsidR="0052373F" w:rsidRPr="0052373F" w:rsidRDefault="0052373F" w:rsidP="0052373F">
            <w:pPr>
              <w:shd w:val="clear" w:color="auto" w:fill="FFFFFF"/>
              <w:spacing w:before="100" w:beforeAutospacing="1" w:after="100" w:afterAutospacing="1" w:line="240" w:lineRule="atLeast"/>
              <w:contextualSpacing/>
              <w:jc w:val="both"/>
              <w:rPr>
                <w:rFonts w:ascii="Arial" w:eastAsia="Times New Roman" w:hAnsi="Times New Roman" w:cs="Times New Roman"/>
                <w:color w:val="000000"/>
                <w:sz w:val="24"/>
                <w:szCs w:val="24"/>
                <w:lang w:eastAsia="ru-RU"/>
              </w:rPr>
            </w:pPr>
            <w:r w:rsidRPr="0052373F">
              <w:rPr>
                <w:rFonts w:ascii="Arial" w:eastAsia="Times New Roman" w:hAnsi="Times New Roman" w:cs="Times New Roman"/>
                <w:color w:val="000000"/>
                <w:sz w:val="24"/>
                <w:szCs w:val="24"/>
                <w:lang w:eastAsia="ru-RU"/>
              </w:rPr>
              <w:lastRenderedPageBreak/>
              <w:t xml:space="preserve">(4) </w:t>
            </w:r>
            <w:r w:rsidRPr="0052373F">
              <w:rPr>
                <w:rFonts w:ascii="Arial" w:eastAsia="Times New Roman" w:hAnsi="Times New Roman" w:cs="Times New Roman"/>
                <w:color w:val="000000"/>
                <w:sz w:val="24"/>
                <w:szCs w:val="24"/>
                <w:lang w:eastAsia="ru-RU"/>
              </w:rPr>
              <w:t>овладение</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символьным</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языком</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алгебры</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приемами</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выполнения</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тождественных</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преобразований</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выражений</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решения</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уравнений</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систем</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уравнений</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неравенств</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и</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систем</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неравенств</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умения</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моделировать</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реальные</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ситуации</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на</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языке</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алгебры</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исследовать</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построенные</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модели</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с</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использованием</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аппарата</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алгебры</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интерпретировать</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полученный</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результат</w:t>
            </w:r>
            <w:r w:rsidRPr="0052373F">
              <w:rPr>
                <w:rFonts w:ascii="Arial" w:eastAsia="Times New Roman" w:hAnsi="Times New Roman" w:cs="Times New Roman"/>
                <w:color w:val="000000"/>
                <w:sz w:val="24"/>
                <w:szCs w:val="24"/>
                <w:lang w:eastAsia="ru-RU"/>
              </w:rPr>
              <w:t>:</w:t>
            </w:r>
          </w:p>
          <w:p w:rsidR="0052373F" w:rsidRPr="0052373F" w:rsidRDefault="0052373F" w:rsidP="0052373F">
            <w:pPr>
              <w:shd w:val="clear" w:color="auto" w:fill="FFFFFF"/>
              <w:spacing w:before="100" w:beforeAutospacing="1" w:after="100" w:afterAutospacing="1" w:line="240" w:lineRule="atLeast"/>
              <w:contextualSpacing/>
              <w:jc w:val="both"/>
              <w:rPr>
                <w:rFonts w:ascii="Arial" w:eastAsia="Times New Roman" w:hAnsi="Times New Roman" w:cs="Times New Roman"/>
                <w:color w:val="000000"/>
                <w:sz w:val="24"/>
                <w:szCs w:val="24"/>
                <w:lang w:eastAsia="ru-RU"/>
              </w:rPr>
            </w:pPr>
            <w:r w:rsidRPr="0052373F">
              <w:rPr>
                <w:rFonts w:ascii="Arial" w:eastAsia="Times New Roman" w:hAnsi="Times New Roman" w:cs="Times New Roman"/>
                <w:color w:val="000000"/>
                <w:sz w:val="24"/>
                <w:szCs w:val="24"/>
                <w:lang w:eastAsia="ru-RU"/>
              </w:rPr>
              <w:t>выполнение</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несложных</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преобразований</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для</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вычисления</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значений</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числовых</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выражений</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содержащих</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степени</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с</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натуральным</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показателем</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степени</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с</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целым</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отрицательным</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показателем</w:t>
            </w:r>
            <w:r w:rsidRPr="0052373F">
              <w:rPr>
                <w:rFonts w:ascii="Arial" w:eastAsia="Times New Roman" w:hAnsi="Times New Roman" w:cs="Times New Roman"/>
                <w:color w:val="000000"/>
                <w:sz w:val="24"/>
                <w:szCs w:val="24"/>
                <w:lang w:eastAsia="ru-RU"/>
              </w:rPr>
              <w:t>;</w:t>
            </w:r>
          </w:p>
          <w:p w:rsidR="0052373F" w:rsidRPr="0052373F" w:rsidRDefault="0052373F" w:rsidP="0052373F">
            <w:pPr>
              <w:shd w:val="clear" w:color="auto" w:fill="FFFFFF"/>
              <w:spacing w:before="100" w:beforeAutospacing="1" w:after="100" w:afterAutospacing="1" w:line="240" w:lineRule="atLeast"/>
              <w:contextualSpacing/>
              <w:jc w:val="both"/>
              <w:rPr>
                <w:rFonts w:ascii="Arial" w:eastAsia="Times New Roman" w:hAnsi="Times New Roman" w:cs="Times New Roman"/>
                <w:color w:val="000000"/>
                <w:sz w:val="24"/>
                <w:szCs w:val="24"/>
                <w:lang w:eastAsia="ru-RU"/>
              </w:rPr>
            </w:pPr>
            <w:r w:rsidRPr="0052373F">
              <w:rPr>
                <w:rFonts w:ascii="Arial" w:eastAsia="Times New Roman" w:hAnsi="Times New Roman" w:cs="Times New Roman"/>
                <w:color w:val="000000"/>
                <w:sz w:val="24"/>
                <w:szCs w:val="24"/>
                <w:lang w:eastAsia="ru-RU"/>
              </w:rPr>
              <w:t>выполнение</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несложных</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преобразований</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целых</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дробно</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рациональных</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выражений</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и</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выражений</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с</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квадратными</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корнями</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раскрывать</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скобки</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приводить</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подобные</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слагаемые</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использовать</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формулы</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сокращенного</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умножения</w:t>
            </w:r>
            <w:r w:rsidRPr="0052373F">
              <w:rPr>
                <w:rFonts w:ascii="Arial" w:eastAsia="Times New Roman" w:hAnsi="Times New Roman" w:cs="Times New Roman"/>
                <w:color w:val="000000"/>
                <w:sz w:val="24"/>
                <w:szCs w:val="24"/>
                <w:lang w:eastAsia="ru-RU"/>
              </w:rPr>
              <w:t>;</w:t>
            </w:r>
          </w:p>
          <w:p w:rsidR="0052373F" w:rsidRPr="0052373F" w:rsidRDefault="0052373F" w:rsidP="0052373F">
            <w:pPr>
              <w:shd w:val="clear" w:color="auto" w:fill="FFFFFF"/>
              <w:spacing w:before="100" w:beforeAutospacing="1" w:after="100" w:afterAutospacing="1" w:line="240" w:lineRule="atLeast"/>
              <w:contextualSpacing/>
              <w:jc w:val="both"/>
              <w:rPr>
                <w:rFonts w:ascii="Arial" w:eastAsia="Times New Roman" w:hAnsi="Times New Roman" w:cs="Times New Roman"/>
                <w:color w:val="000000"/>
                <w:sz w:val="24"/>
                <w:szCs w:val="24"/>
                <w:lang w:eastAsia="ru-RU"/>
              </w:rPr>
            </w:pPr>
            <w:r w:rsidRPr="0052373F">
              <w:rPr>
                <w:rFonts w:ascii="Arial" w:eastAsia="Times New Roman" w:hAnsi="Times New Roman" w:cs="Times New Roman"/>
                <w:color w:val="000000"/>
                <w:sz w:val="24"/>
                <w:szCs w:val="24"/>
                <w:lang w:eastAsia="ru-RU"/>
              </w:rPr>
              <w:t>решение</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линейных</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и</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квадратных</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уравнений</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и</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неравенств</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уравнений</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и</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неравенств</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сводящихся</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к</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линейным</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или</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квадратным</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систем</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уравнений</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и</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неравенств</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изображение</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решений</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неравенств</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и</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их</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систем</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на</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числовой</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прямой</w:t>
            </w:r>
            <w:r w:rsidRPr="0052373F">
              <w:rPr>
                <w:rFonts w:ascii="Arial" w:eastAsia="Times New Roman" w:hAnsi="Times New Roman" w:cs="Times New Roman"/>
                <w:color w:val="000000"/>
                <w:sz w:val="24"/>
                <w:szCs w:val="24"/>
                <w:lang w:eastAsia="ru-RU"/>
              </w:rPr>
              <w:t>;</w:t>
            </w:r>
          </w:p>
        </w:tc>
        <w:tc>
          <w:tcPr>
            <w:tcW w:w="5464" w:type="dxa"/>
          </w:tcPr>
          <w:p w:rsidR="0052373F" w:rsidRPr="0052373F" w:rsidRDefault="0052373F" w:rsidP="0052373F">
            <w:pPr>
              <w:spacing w:after="0" w:line="240" w:lineRule="auto"/>
              <w:jc w:val="both"/>
              <w:rPr>
                <w:rFonts w:ascii="Arial" w:eastAsia="Times New Roman" w:hAnsi="Times New Roman" w:cs="Times New Roman"/>
                <w:sz w:val="24"/>
                <w:szCs w:val="20"/>
                <w:lang w:eastAsia="ru-RU"/>
              </w:rPr>
            </w:pPr>
            <w:r w:rsidRPr="0052373F">
              <w:rPr>
                <w:rFonts w:ascii="Times New Roman" w:eastAsia="Times New Roman" w:hAnsi="Times New Roman" w:cs="Times New Roman"/>
                <w:sz w:val="24"/>
                <w:szCs w:val="20"/>
                <w:lang w:eastAsia="ru-RU"/>
              </w:rPr>
              <w:lastRenderedPageBreak/>
              <w:t>Числа. Иррациональные числа. Множество действительных чисел.</w:t>
            </w:r>
          </w:p>
          <w:p w:rsidR="0052373F" w:rsidRPr="0052373F" w:rsidRDefault="0052373F" w:rsidP="0052373F">
            <w:pPr>
              <w:spacing w:after="0" w:line="240" w:lineRule="auto"/>
              <w:jc w:val="both"/>
              <w:rPr>
                <w:rFonts w:ascii="Arial" w:eastAsia="Times New Roman" w:hAnsi="Times New Roman" w:cs="Times New Roman"/>
                <w:sz w:val="24"/>
                <w:szCs w:val="20"/>
                <w:lang w:eastAsia="ru-RU"/>
              </w:rPr>
            </w:pPr>
            <w:r w:rsidRPr="0052373F">
              <w:rPr>
                <w:rFonts w:ascii="Times New Roman" w:eastAsia="Times New Roman" w:hAnsi="Times New Roman" w:cs="Times New Roman"/>
                <w:sz w:val="24"/>
                <w:szCs w:val="20"/>
                <w:lang w:eastAsia="ru-RU"/>
              </w:rPr>
              <w:t>Распознавание иррациональных чисел. Примеры доказательств в алгебре. Тождественные преобразования.</w:t>
            </w:r>
          </w:p>
          <w:p w:rsidR="0052373F" w:rsidRPr="0052373F" w:rsidRDefault="0052373F" w:rsidP="0052373F">
            <w:pPr>
              <w:spacing w:after="0" w:line="240" w:lineRule="auto"/>
              <w:jc w:val="both"/>
              <w:rPr>
                <w:rFonts w:ascii="Arial" w:eastAsia="Times New Roman" w:hAnsi="Times New Roman" w:cs="Times New Roman"/>
                <w:sz w:val="24"/>
                <w:szCs w:val="20"/>
                <w:lang w:eastAsia="ru-RU"/>
              </w:rPr>
            </w:pPr>
            <w:r w:rsidRPr="0052373F">
              <w:rPr>
                <w:rFonts w:ascii="Arial" w:eastAsia="Times New Roman" w:hAnsi="Times New Roman" w:cs="Times New Roman"/>
                <w:bCs/>
                <w:sz w:val="24"/>
                <w:szCs w:val="24"/>
                <w:lang w:eastAsia="ru-RU"/>
              </w:rPr>
              <w:t>Числовые</w:t>
            </w:r>
            <w:r w:rsidRPr="0052373F">
              <w:rPr>
                <w:rFonts w:ascii="Arial" w:eastAsia="Times New Roman" w:hAnsi="Times New Roman" w:cs="Times New Roman"/>
                <w:bCs/>
                <w:sz w:val="24"/>
                <w:szCs w:val="24"/>
                <w:lang w:eastAsia="ru-RU"/>
              </w:rPr>
              <w:t xml:space="preserve"> </w:t>
            </w:r>
            <w:r w:rsidRPr="0052373F">
              <w:rPr>
                <w:rFonts w:ascii="Arial" w:eastAsia="Times New Roman" w:hAnsi="Times New Roman" w:cs="Times New Roman"/>
                <w:bCs/>
                <w:sz w:val="24"/>
                <w:szCs w:val="24"/>
                <w:lang w:eastAsia="ru-RU"/>
              </w:rPr>
              <w:t>и</w:t>
            </w:r>
            <w:r w:rsidRPr="0052373F">
              <w:rPr>
                <w:rFonts w:ascii="Arial" w:eastAsia="Times New Roman" w:hAnsi="Times New Roman" w:cs="Times New Roman"/>
                <w:bCs/>
                <w:sz w:val="24"/>
                <w:szCs w:val="24"/>
                <w:lang w:eastAsia="ru-RU"/>
              </w:rPr>
              <w:t xml:space="preserve"> </w:t>
            </w:r>
            <w:r w:rsidRPr="0052373F">
              <w:rPr>
                <w:rFonts w:ascii="Arial" w:eastAsia="Times New Roman" w:hAnsi="Times New Roman" w:cs="Times New Roman"/>
                <w:bCs/>
                <w:sz w:val="24"/>
                <w:szCs w:val="24"/>
                <w:lang w:eastAsia="ru-RU"/>
              </w:rPr>
              <w:t>буквенные</w:t>
            </w:r>
            <w:r w:rsidRPr="0052373F">
              <w:rPr>
                <w:rFonts w:ascii="Arial" w:eastAsia="Times New Roman" w:hAnsi="Times New Roman" w:cs="Times New Roman"/>
                <w:bCs/>
                <w:sz w:val="24"/>
                <w:szCs w:val="24"/>
                <w:lang w:eastAsia="ru-RU"/>
              </w:rPr>
              <w:t xml:space="preserve"> </w:t>
            </w:r>
            <w:r w:rsidRPr="0052373F">
              <w:rPr>
                <w:rFonts w:ascii="Arial" w:eastAsia="Times New Roman" w:hAnsi="Times New Roman" w:cs="Times New Roman"/>
                <w:bCs/>
                <w:sz w:val="24"/>
                <w:szCs w:val="24"/>
                <w:lang w:eastAsia="ru-RU"/>
              </w:rPr>
              <w:t>выражения</w:t>
            </w:r>
            <w:r w:rsidRPr="0052373F">
              <w:rPr>
                <w:rFonts w:ascii="Arial" w:eastAsia="Times New Roman" w:hAnsi="Times New Roman" w:cs="Times New Roman"/>
                <w:bCs/>
                <w:sz w:val="24"/>
                <w:szCs w:val="24"/>
                <w:lang w:eastAsia="ru-RU"/>
              </w:rPr>
              <w:t xml:space="preserve">. </w:t>
            </w:r>
            <w:r w:rsidRPr="0052373F">
              <w:rPr>
                <w:rFonts w:ascii="Arial" w:eastAsia="Times New Roman" w:hAnsi="Times New Roman" w:cs="Times New Roman"/>
                <w:sz w:val="24"/>
                <w:szCs w:val="24"/>
                <w:lang w:eastAsia="ru-RU"/>
              </w:rPr>
              <w:t>Сравнение</w:t>
            </w:r>
            <w:r w:rsidRPr="0052373F">
              <w:rPr>
                <w:rFonts w:ascii="Arial" w:eastAsia="Times New Roman" w:hAnsi="Times New Roman" w:cs="Times New Roman"/>
                <w:sz w:val="24"/>
                <w:szCs w:val="24"/>
                <w:lang w:eastAsia="ru-RU"/>
              </w:rPr>
              <w:t xml:space="preserve"> </w:t>
            </w:r>
            <w:r w:rsidRPr="0052373F">
              <w:rPr>
                <w:rFonts w:ascii="Arial" w:eastAsia="Times New Roman" w:hAnsi="Times New Roman" w:cs="Times New Roman"/>
                <w:sz w:val="24"/>
                <w:szCs w:val="24"/>
                <w:lang w:eastAsia="ru-RU"/>
              </w:rPr>
              <w:t>иррациональных</w:t>
            </w:r>
            <w:r w:rsidRPr="0052373F">
              <w:rPr>
                <w:rFonts w:ascii="Arial" w:eastAsia="Times New Roman" w:hAnsi="Times New Roman" w:cs="Times New Roman"/>
                <w:sz w:val="24"/>
                <w:szCs w:val="24"/>
                <w:lang w:eastAsia="ru-RU"/>
              </w:rPr>
              <w:t xml:space="preserve"> </w:t>
            </w:r>
            <w:r w:rsidRPr="0052373F">
              <w:rPr>
                <w:rFonts w:ascii="Arial" w:eastAsia="Times New Roman" w:hAnsi="Times New Roman" w:cs="Times New Roman"/>
                <w:sz w:val="24"/>
                <w:szCs w:val="24"/>
                <w:lang w:eastAsia="ru-RU"/>
              </w:rPr>
              <w:t>чисел</w:t>
            </w:r>
            <w:r w:rsidRPr="0052373F">
              <w:rPr>
                <w:rFonts w:ascii="Arial" w:eastAsia="Times New Roman" w:hAnsi="Times New Roman" w:cs="Times New Roman"/>
                <w:sz w:val="24"/>
                <w:szCs w:val="24"/>
                <w:lang w:eastAsia="ru-RU"/>
              </w:rPr>
              <w:t>.</w:t>
            </w:r>
          </w:p>
          <w:p w:rsidR="0052373F" w:rsidRPr="0052373F" w:rsidRDefault="0052373F" w:rsidP="0052373F">
            <w:pPr>
              <w:spacing w:after="0" w:line="240" w:lineRule="auto"/>
              <w:jc w:val="both"/>
              <w:rPr>
                <w:rFonts w:ascii="Arial" w:eastAsia="Times New Roman" w:hAnsi="Times New Roman" w:cs="Times New Roman"/>
                <w:sz w:val="24"/>
                <w:szCs w:val="20"/>
                <w:lang w:eastAsia="ru-RU"/>
              </w:rPr>
            </w:pPr>
            <w:r w:rsidRPr="0052373F">
              <w:rPr>
                <w:rFonts w:ascii="Times New Roman" w:eastAsia="Times New Roman" w:hAnsi="Times New Roman" w:cs="Times New Roman"/>
                <w:sz w:val="24"/>
                <w:szCs w:val="20"/>
                <w:lang w:eastAsia="ru-RU"/>
              </w:rPr>
              <w:t>Уравнения и неравенства.</w:t>
            </w:r>
            <w:r w:rsidRPr="0052373F">
              <w:rPr>
                <w:rFonts w:ascii="Arial" w:eastAsia="Times New Roman" w:hAnsi="Times New Roman" w:cs="Times New Roman"/>
                <w:sz w:val="24"/>
                <w:szCs w:val="24"/>
                <w:lang w:eastAsia="ru-RU"/>
              </w:rPr>
              <w:t xml:space="preserve"> </w:t>
            </w:r>
            <w:r w:rsidRPr="0052373F">
              <w:rPr>
                <w:rFonts w:ascii="Arial" w:eastAsia="Times New Roman" w:hAnsi="Times New Roman" w:cs="Times New Roman"/>
                <w:sz w:val="24"/>
                <w:szCs w:val="24"/>
                <w:lang w:eastAsia="ru-RU"/>
              </w:rPr>
              <w:t>Неравенства</w:t>
            </w:r>
            <w:r w:rsidRPr="0052373F">
              <w:rPr>
                <w:rFonts w:ascii="Arial" w:eastAsia="Times New Roman" w:hAnsi="Times New Roman" w:cs="Times New Roman"/>
                <w:sz w:val="24"/>
                <w:szCs w:val="24"/>
                <w:lang w:eastAsia="ru-RU"/>
              </w:rPr>
              <w:t xml:space="preserve">. </w:t>
            </w:r>
            <w:r w:rsidRPr="0052373F">
              <w:rPr>
                <w:rFonts w:ascii="Times New Roman" w:eastAsia="Times New Roman" w:hAnsi="Times New Roman" w:cs="Times New Roman"/>
                <w:sz w:val="24"/>
                <w:szCs w:val="20"/>
                <w:lang w:eastAsia="ru-RU"/>
              </w:rPr>
              <w:t xml:space="preserve">Числовые неравенства. Свойства числовых неравенств. </w:t>
            </w:r>
            <w:r w:rsidRPr="0052373F">
              <w:rPr>
                <w:rFonts w:ascii="Arial" w:eastAsia="Times New Roman" w:hAnsi="Times New Roman" w:cs="Times New Roman"/>
                <w:sz w:val="24"/>
                <w:szCs w:val="24"/>
                <w:lang w:eastAsia="ru-RU"/>
              </w:rPr>
              <w:t>Строгие</w:t>
            </w:r>
            <w:r w:rsidRPr="0052373F">
              <w:rPr>
                <w:rFonts w:ascii="Arial" w:eastAsia="Times New Roman" w:hAnsi="Times New Roman" w:cs="Times New Roman"/>
                <w:sz w:val="24"/>
                <w:szCs w:val="24"/>
                <w:lang w:eastAsia="ru-RU"/>
              </w:rPr>
              <w:t xml:space="preserve"> </w:t>
            </w:r>
            <w:r w:rsidRPr="0052373F">
              <w:rPr>
                <w:rFonts w:ascii="Arial" w:eastAsia="Times New Roman" w:hAnsi="Times New Roman" w:cs="Times New Roman"/>
                <w:sz w:val="24"/>
                <w:szCs w:val="24"/>
                <w:lang w:eastAsia="ru-RU"/>
              </w:rPr>
              <w:t>и</w:t>
            </w:r>
            <w:r w:rsidRPr="0052373F">
              <w:rPr>
                <w:rFonts w:ascii="Arial" w:eastAsia="Times New Roman" w:hAnsi="Times New Roman" w:cs="Times New Roman"/>
                <w:sz w:val="24"/>
                <w:szCs w:val="24"/>
                <w:lang w:eastAsia="ru-RU"/>
              </w:rPr>
              <w:t xml:space="preserve"> </w:t>
            </w:r>
            <w:r w:rsidRPr="0052373F">
              <w:rPr>
                <w:rFonts w:ascii="Arial" w:eastAsia="Times New Roman" w:hAnsi="Times New Roman" w:cs="Times New Roman"/>
                <w:sz w:val="24"/>
                <w:szCs w:val="24"/>
                <w:lang w:eastAsia="ru-RU"/>
              </w:rPr>
              <w:t>нестрогие</w:t>
            </w:r>
            <w:r w:rsidRPr="0052373F">
              <w:rPr>
                <w:rFonts w:ascii="Arial" w:eastAsia="Times New Roman" w:hAnsi="Times New Roman" w:cs="Times New Roman"/>
                <w:sz w:val="24"/>
                <w:szCs w:val="24"/>
                <w:lang w:eastAsia="ru-RU"/>
              </w:rPr>
              <w:t xml:space="preserve"> </w:t>
            </w:r>
            <w:r w:rsidRPr="0052373F">
              <w:rPr>
                <w:rFonts w:ascii="Arial" w:eastAsia="Times New Roman" w:hAnsi="Times New Roman" w:cs="Times New Roman"/>
                <w:sz w:val="24"/>
                <w:szCs w:val="24"/>
                <w:lang w:eastAsia="ru-RU"/>
              </w:rPr>
              <w:t>неравенства</w:t>
            </w:r>
            <w:r w:rsidRPr="0052373F">
              <w:rPr>
                <w:rFonts w:ascii="Arial" w:eastAsia="Times New Roman" w:hAnsi="Times New Roman" w:cs="Times New Roman"/>
                <w:sz w:val="24"/>
                <w:szCs w:val="24"/>
                <w:lang w:eastAsia="ru-RU"/>
              </w:rPr>
              <w:t>.</w:t>
            </w:r>
          </w:p>
          <w:p w:rsidR="0052373F" w:rsidRPr="0052373F" w:rsidRDefault="0052373F" w:rsidP="0052373F">
            <w:pPr>
              <w:spacing w:after="0" w:line="240" w:lineRule="auto"/>
              <w:jc w:val="both"/>
              <w:rPr>
                <w:rFonts w:ascii="Arial" w:eastAsia="Times New Roman" w:hAnsi="Times New Roman" w:cs="Times New Roman"/>
                <w:sz w:val="24"/>
                <w:szCs w:val="20"/>
                <w:lang w:eastAsia="ru-RU"/>
              </w:rPr>
            </w:pPr>
            <w:r w:rsidRPr="0052373F">
              <w:rPr>
                <w:rFonts w:ascii="Arial" w:eastAsia="Times New Roman" w:hAnsi="Times New Roman" w:cs="Times New Roman"/>
                <w:sz w:val="24"/>
                <w:szCs w:val="24"/>
                <w:lang w:eastAsia="ru-RU"/>
              </w:rPr>
              <w:t>Проверка</w:t>
            </w:r>
            <w:r w:rsidRPr="0052373F">
              <w:rPr>
                <w:rFonts w:ascii="Arial" w:eastAsia="Times New Roman" w:hAnsi="Times New Roman" w:cs="Times New Roman"/>
                <w:sz w:val="24"/>
                <w:szCs w:val="24"/>
                <w:lang w:eastAsia="ru-RU"/>
              </w:rPr>
              <w:t xml:space="preserve"> </w:t>
            </w:r>
            <w:r w:rsidRPr="0052373F">
              <w:rPr>
                <w:rFonts w:ascii="Arial" w:eastAsia="Times New Roman" w:hAnsi="Times New Roman" w:cs="Times New Roman"/>
                <w:sz w:val="24"/>
                <w:szCs w:val="24"/>
                <w:lang w:eastAsia="ru-RU"/>
              </w:rPr>
              <w:t>справедливости</w:t>
            </w:r>
            <w:r w:rsidRPr="0052373F">
              <w:rPr>
                <w:rFonts w:ascii="Arial" w:eastAsia="Times New Roman" w:hAnsi="Times New Roman" w:cs="Times New Roman"/>
                <w:sz w:val="24"/>
                <w:szCs w:val="24"/>
                <w:lang w:eastAsia="ru-RU"/>
              </w:rPr>
              <w:t xml:space="preserve"> </w:t>
            </w:r>
            <w:r w:rsidRPr="0052373F">
              <w:rPr>
                <w:rFonts w:ascii="Arial" w:eastAsia="Times New Roman" w:hAnsi="Times New Roman" w:cs="Times New Roman"/>
                <w:sz w:val="24"/>
                <w:szCs w:val="24"/>
                <w:lang w:eastAsia="ru-RU"/>
              </w:rPr>
              <w:t>неравенств</w:t>
            </w:r>
            <w:r w:rsidRPr="0052373F">
              <w:rPr>
                <w:rFonts w:ascii="Arial" w:eastAsia="Times New Roman" w:hAnsi="Times New Roman" w:cs="Times New Roman"/>
                <w:sz w:val="24"/>
                <w:szCs w:val="24"/>
                <w:lang w:eastAsia="ru-RU"/>
              </w:rPr>
              <w:t xml:space="preserve">, </w:t>
            </w:r>
            <w:r w:rsidRPr="0052373F">
              <w:rPr>
                <w:rFonts w:ascii="Arial" w:eastAsia="Times New Roman" w:hAnsi="Times New Roman" w:cs="Times New Roman"/>
                <w:sz w:val="24"/>
                <w:szCs w:val="24"/>
                <w:lang w:eastAsia="ru-RU"/>
              </w:rPr>
              <w:t>при</w:t>
            </w:r>
            <w:r w:rsidRPr="0052373F">
              <w:rPr>
                <w:rFonts w:ascii="Arial" w:eastAsia="Times New Roman" w:hAnsi="Times New Roman" w:cs="Times New Roman"/>
                <w:sz w:val="24"/>
                <w:szCs w:val="24"/>
                <w:lang w:eastAsia="ru-RU"/>
              </w:rPr>
              <w:t xml:space="preserve"> </w:t>
            </w:r>
            <w:r w:rsidRPr="0052373F">
              <w:rPr>
                <w:rFonts w:ascii="Arial" w:eastAsia="Times New Roman" w:hAnsi="Times New Roman" w:cs="Times New Roman"/>
                <w:sz w:val="24"/>
                <w:szCs w:val="24"/>
                <w:lang w:eastAsia="ru-RU"/>
              </w:rPr>
              <w:t>заданных</w:t>
            </w:r>
            <w:r w:rsidRPr="0052373F">
              <w:rPr>
                <w:rFonts w:ascii="Arial" w:eastAsia="Times New Roman" w:hAnsi="Times New Roman" w:cs="Times New Roman"/>
                <w:sz w:val="24"/>
                <w:szCs w:val="24"/>
                <w:lang w:eastAsia="ru-RU"/>
              </w:rPr>
              <w:t xml:space="preserve"> </w:t>
            </w:r>
            <w:r w:rsidRPr="0052373F">
              <w:rPr>
                <w:rFonts w:ascii="Arial" w:eastAsia="Times New Roman" w:hAnsi="Times New Roman" w:cs="Times New Roman"/>
                <w:sz w:val="24"/>
                <w:szCs w:val="24"/>
                <w:lang w:eastAsia="ru-RU"/>
              </w:rPr>
              <w:t>значениях</w:t>
            </w:r>
            <w:r w:rsidRPr="0052373F">
              <w:rPr>
                <w:rFonts w:ascii="Arial" w:eastAsia="Times New Roman" w:hAnsi="Times New Roman" w:cs="Times New Roman"/>
                <w:sz w:val="24"/>
                <w:szCs w:val="24"/>
                <w:lang w:eastAsia="ru-RU"/>
              </w:rPr>
              <w:t xml:space="preserve"> </w:t>
            </w:r>
            <w:r w:rsidRPr="0052373F">
              <w:rPr>
                <w:rFonts w:ascii="Arial" w:eastAsia="Times New Roman" w:hAnsi="Times New Roman" w:cs="Times New Roman"/>
                <w:sz w:val="24"/>
                <w:szCs w:val="24"/>
                <w:lang w:eastAsia="ru-RU"/>
              </w:rPr>
              <w:t>переменных</w:t>
            </w:r>
            <w:r w:rsidRPr="0052373F">
              <w:rPr>
                <w:rFonts w:ascii="Arial" w:eastAsia="Times New Roman" w:hAnsi="Times New Roman" w:cs="Times New Roman"/>
                <w:sz w:val="24"/>
                <w:szCs w:val="24"/>
                <w:lang w:eastAsia="ru-RU"/>
              </w:rPr>
              <w:t xml:space="preserve">. </w:t>
            </w:r>
          </w:p>
          <w:p w:rsidR="0052373F" w:rsidRPr="0052373F" w:rsidRDefault="0052373F" w:rsidP="0052373F">
            <w:pPr>
              <w:spacing w:after="0" w:line="240" w:lineRule="auto"/>
              <w:jc w:val="both"/>
              <w:rPr>
                <w:rFonts w:ascii="Arial" w:eastAsia="Times New Roman" w:hAnsi="Times New Roman" w:cs="Times New Roman"/>
                <w:sz w:val="24"/>
                <w:szCs w:val="20"/>
                <w:lang w:eastAsia="ru-RU"/>
              </w:rPr>
            </w:pPr>
            <w:r w:rsidRPr="0052373F">
              <w:rPr>
                <w:rFonts w:ascii="Arial" w:eastAsia="Times New Roman" w:hAnsi="Times New Roman" w:cs="Times New Roman"/>
                <w:sz w:val="24"/>
                <w:szCs w:val="24"/>
                <w:lang w:eastAsia="ru-RU"/>
              </w:rPr>
              <w:t>Неравенство</w:t>
            </w:r>
            <w:r w:rsidRPr="0052373F">
              <w:rPr>
                <w:rFonts w:ascii="Arial" w:eastAsia="Times New Roman" w:hAnsi="Times New Roman" w:cs="Times New Roman"/>
                <w:sz w:val="24"/>
                <w:szCs w:val="24"/>
                <w:lang w:eastAsia="ru-RU"/>
              </w:rPr>
              <w:t xml:space="preserve"> </w:t>
            </w:r>
            <w:r w:rsidRPr="0052373F">
              <w:rPr>
                <w:rFonts w:ascii="Arial" w:eastAsia="Times New Roman" w:hAnsi="Times New Roman" w:cs="Times New Roman"/>
                <w:sz w:val="24"/>
                <w:szCs w:val="24"/>
                <w:lang w:eastAsia="ru-RU"/>
              </w:rPr>
              <w:t>с</w:t>
            </w:r>
            <w:r w:rsidRPr="0052373F">
              <w:rPr>
                <w:rFonts w:ascii="Arial" w:eastAsia="Times New Roman" w:hAnsi="Times New Roman" w:cs="Times New Roman"/>
                <w:sz w:val="24"/>
                <w:szCs w:val="24"/>
                <w:lang w:eastAsia="ru-RU"/>
              </w:rPr>
              <w:t xml:space="preserve"> </w:t>
            </w:r>
            <w:r w:rsidRPr="0052373F">
              <w:rPr>
                <w:rFonts w:ascii="Arial" w:eastAsia="Times New Roman" w:hAnsi="Times New Roman" w:cs="Times New Roman"/>
                <w:sz w:val="24"/>
                <w:szCs w:val="24"/>
                <w:lang w:eastAsia="ru-RU"/>
              </w:rPr>
              <w:t>переменной</w:t>
            </w:r>
            <w:r w:rsidRPr="0052373F">
              <w:rPr>
                <w:rFonts w:ascii="Arial" w:eastAsia="Times New Roman" w:hAnsi="Times New Roman" w:cs="Times New Roman"/>
                <w:sz w:val="24"/>
                <w:szCs w:val="24"/>
                <w:lang w:eastAsia="ru-RU"/>
              </w:rPr>
              <w:t xml:space="preserve">. </w:t>
            </w:r>
          </w:p>
          <w:p w:rsidR="0052373F" w:rsidRPr="0052373F" w:rsidRDefault="0052373F" w:rsidP="0052373F">
            <w:pPr>
              <w:spacing w:after="0" w:line="240" w:lineRule="auto"/>
              <w:jc w:val="both"/>
              <w:rPr>
                <w:rFonts w:ascii="Arial" w:eastAsia="Times New Roman" w:hAnsi="Times New Roman" w:cs="Times New Roman"/>
                <w:sz w:val="24"/>
                <w:szCs w:val="20"/>
                <w:lang w:eastAsia="ru-RU"/>
              </w:rPr>
            </w:pPr>
            <w:r w:rsidRPr="0052373F">
              <w:rPr>
                <w:rFonts w:ascii="Arial" w:eastAsia="Times New Roman" w:hAnsi="Times New Roman" w:cs="Times New Roman"/>
                <w:sz w:val="24"/>
                <w:szCs w:val="24"/>
                <w:lang w:eastAsia="ru-RU"/>
              </w:rPr>
              <w:t>Область</w:t>
            </w:r>
            <w:r w:rsidRPr="0052373F">
              <w:rPr>
                <w:rFonts w:ascii="Arial" w:eastAsia="Times New Roman" w:hAnsi="Times New Roman" w:cs="Times New Roman"/>
                <w:sz w:val="24"/>
                <w:szCs w:val="24"/>
                <w:lang w:eastAsia="ru-RU"/>
              </w:rPr>
              <w:t xml:space="preserve"> </w:t>
            </w:r>
            <w:r w:rsidRPr="0052373F">
              <w:rPr>
                <w:rFonts w:ascii="Arial" w:eastAsia="Times New Roman" w:hAnsi="Times New Roman" w:cs="Times New Roman"/>
                <w:sz w:val="24"/>
                <w:szCs w:val="24"/>
                <w:lang w:eastAsia="ru-RU"/>
              </w:rPr>
              <w:t>определения</w:t>
            </w:r>
            <w:r w:rsidRPr="0052373F">
              <w:rPr>
                <w:rFonts w:ascii="Arial" w:eastAsia="Times New Roman" w:hAnsi="Times New Roman" w:cs="Times New Roman"/>
                <w:sz w:val="24"/>
                <w:szCs w:val="24"/>
                <w:lang w:eastAsia="ru-RU"/>
              </w:rPr>
              <w:t xml:space="preserve"> </w:t>
            </w:r>
            <w:r w:rsidRPr="0052373F">
              <w:rPr>
                <w:rFonts w:ascii="Arial" w:eastAsia="Times New Roman" w:hAnsi="Times New Roman" w:cs="Times New Roman"/>
                <w:sz w:val="24"/>
                <w:szCs w:val="24"/>
                <w:lang w:eastAsia="ru-RU"/>
              </w:rPr>
              <w:t>неравенства</w:t>
            </w:r>
            <w:r w:rsidRPr="0052373F">
              <w:rPr>
                <w:rFonts w:ascii="Arial" w:eastAsia="Times New Roman" w:hAnsi="Times New Roman" w:cs="Times New Roman"/>
                <w:sz w:val="24"/>
                <w:szCs w:val="24"/>
                <w:lang w:eastAsia="ru-RU"/>
              </w:rPr>
              <w:t xml:space="preserve"> (</w:t>
            </w:r>
            <w:r w:rsidRPr="0052373F">
              <w:rPr>
                <w:rFonts w:ascii="Arial" w:eastAsia="Times New Roman" w:hAnsi="Times New Roman" w:cs="Times New Roman"/>
                <w:sz w:val="24"/>
                <w:szCs w:val="24"/>
                <w:lang w:eastAsia="ru-RU"/>
              </w:rPr>
              <w:t>область</w:t>
            </w:r>
            <w:r w:rsidRPr="0052373F">
              <w:rPr>
                <w:rFonts w:ascii="Arial" w:eastAsia="Times New Roman" w:hAnsi="Times New Roman" w:cs="Times New Roman"/>
                <w:sz w:val="24"/>
                <w:szCs w:val="24"/>
                <w:lang w:eastAsia="ru-RU"/>
              </w:rPr>
              <w:t xml:space="preserve"> </w:t>
            </w:r>
            <w:r w:rsidRPr="0052373F">
              <w:rPr>
                <w:rFonts w:ascii="Arial" w:eastAsia="Times New Roman" w:hAnsi="Times New Roman" w:cs="Times New Roman"/>
                <w:sz w:val="24"/>
                <w:szCs w:val="24"/>
                <w:lang w:eastAsia="ru-RU"/>
              </w:rPr>
              <w:t>допустимых</w:t>
            </w:r>
            <w:r w:rsidRPr="0052373F">
              <w:rPr>
                <w:rFonts w:ascii="Arial" w:eastAsia="Times New Roman" w:hAnsi="Times New Roman" w:cs="Times New Roman"/>
                <w:sz w:val="24"/>
                <w:szCs w:val="24"/>
                <w:lang w:eastAsia="ru-RU"/>
              </w:rPr>
              <w:t xml:space="preserve"> </w:t>
            </w:r>
            <w:r w:rsidRPr="0052373F">
              <w:rPr>
                <w:rFonts w:ascii="Arial" w:eastAsia="Times New Roman" w:hAnsi="Times New Roman" w:cs="Times New Roman"/>
                <w:sz w:val="24"/>
                <w:szCs w:val="24"/>
                <w:lang w:eastAsia="ru-RU"/>
              </w:rPr>
              <w:t>значений</w:t>
            </w:r>
            <w:r w:rsidRPr="0052373F">
              <w:rPr>
                <w:rFonts w:ascii="Arial" w:eastAsia="Times New Roman" w:hAnsi="Times New Roman" w:cs="Times New Roman"/>
                <w:sz w:val="24"/>
                <w:szCs w:val="24"/>
                <w:lang w:eastAsia="ru-RU"/>
              </w:rPr>
              <w:t xml:space="preserve"> </w:t>
            </w:r>
            <w:r w:rsidRPr="0052373F">
              <w:rPr>
                <w:rFonts w:ascii="Arial" w:eastAsia="Times New Roman" w:hAnsi="Times New Roman" w:cs="Times New Roman"/>
                <w:sz w:val="24"/>
                <w:szCs w:val="24"/>
                <w:lang w:eastAsia="ru-RU"/>
              </w:rPr>
              <w:t>переменной</w:t>
            </w:r>
            <w:r w:rsidRPr="0052373F">
              <w:rPr>
                <w:rFonts w:ascii="Arial" w:eastAsia="Times New Roman" w:hAnsi="Times New Roman" w:cs="Times New Roman"/>
                <w:sz w:val="24"/>
                <w:szCs w:val="24"/>
                <w:lang w:eastAsia="ru-RU"/>
              </w:rPr>
              <w:t xml:space="preserve">). </w:t>
            </w:r>
            <w:r w:rsidRPr="0052373F">
              <w:rPr>
                <w:rFonts w:ascii="Times New Roman" w:eastAsia="Times New Roman" w:hAnsi="Times New Roman" w:cs="Times New Roman"/>
                <w:sz w:val="24"/>
                <w:szCs w:val="20"/>
                <w:lang w:eastAsia="ru-RU"/>
              </w:rPr>
              <w:t>Решение линейных неравенств.</w:t>
            </w:r>
          </w:p>
          <w:p w:rsidR="0052373F" w:rsidRPr="0052373F" w:rsidRDefault="0052373F" w:rsidP="0052373F">
            <w:pPr>
              <w:spacing w:after="0" w:line="240" w:lineRule="auto"/>
              <w:jc w:val="both"/>
              <w:rPr>
                <w:rFonts w:ascii="Arial" w:eastAsia="Times New Roman" w:hAnsi="Times New Roman" w:cs="Times New Roman"/>
                <w:sz w:val="24"/>
                <w:szCs w:val="20"/>
                <w:lang w:eastAsia="ru-RU"/>
              </w:rPr>
            </w:pPr>
            <w:r w:rsidRPr="0052373F">
              <w:rPr>
                <w:rFonts w:ascii="Arial" w:eastAsia="Times New Roman" w:hAnsi="Times New Roman" w:cs="Times New Roman"/>
                <w:sz w:val="24"/>
                <w:szCs w:val="24"/>
                <w:lang w:eastAsia="ru-RU"/>
              </w:rPr>
              <w:t>Системы</w:t>
            </w:r>
            <w:r w:rsidRPr="0052373F">
              <w:rPr>
                <w:rFonts w:ascii="Arial" w:eastAsia="Times New Roman" w:hAnsi="Times New Roman" w:cs="Times New Roman"/>
                <w:sz w:val="24"/>
                <w:szCs w:val="24"/>
                <w:lang w:eastAsia="ru-RU"/>
              </w:rPr>
              <w:t xml:space="preserve"> </w:t>
            </w:r>
            <w:r w:rsidRPr="0052373F">
              <w:rPr>
                <w:rFonts w:ascii="Arial" w:eastAsia="Times New Roman" w:hAnsi="Times New Roman" w:cs="Times New Roman"/>
                <w:sz w:val="24"/>
                <w:szCs w:val="24"/>
                <w:lang w:eastAsia="ru-RU"/>
              </w:rPr>
              <w:t>неравенств</w:t>
            </w:r>
            <w:r w:rsidRPr="0052373F">
              <w:rPr>
                <w:rFonts w:ascii="Arial" w:eastAsia="Times New Roman" w:hAnsi="Times New Roman" w:cs="Times New Roman"/>
                <w:sz w:val="24"/>
                <w:szCs w:val="24"/>
                <w:lang w:eastAsia="ru-RU"/>
              </w:rPr>
              <w:t xml:space="preserve">. </w:t>
            </w:r>
            <w:r w:rsidRPr="0052373F">
              <w:rPr>
                <w:rFonts w:ascii="Arial" w:eastAsia="Times New Roman" w:hAnsi="Times New Roman" w:cs="Times New Roman"/>
                <w:sz w:val="24"/>
                <w:szCs w:val="24"/>
                <w:lang w:eastAsia="ru-RU"/>
              </w:rPr>
              <w:t>Системы</w:t>
            </w:r>
            <w:r w:rsidRPr="0052373F">
              <w:rPr>
                <w:rFonts w:ascii="Arial" w:eastAsia="Times New Roman" w:hAnsi="Times New Roman" w:cs="Times New Roman"/>
                <w:sz w:val="24"/>
                <w:szCs w:val="24"/>
                <w:lang w:eastAsia="ru-RU"/>
              </w:rPr>
              <w:t xml:space="preserve"> </w:t>
            </w:r>
            <w:r w:rsidRPr="0052373F">
              <w:rPr>
                <w:rFonts w:ascii="Arial" w:eastAsia="Times New Roman" w:hAnsi="Times New Roman" w:cs="Times New Roman"/>
                <w:sz w:val="24"/>
                <w:szCs w:val="24"/>
                <w:lang w:eastAsia="ru-RU"/>
              </w:rPr>
              <w:t>неравенств</w:t>
            </w:r>
            <w:r w:rsidRPr="0052373F">
              <w:rPr>
                <w:rFonts w:ascii="Arial" w:eastAsia="Times New Roman" w:hAnsi="Times New Roman" w:cs="Times New Roman"/>
                <w:sz w:val="24"/>
                <w:szCs w:val="24"/>
                <w:lang w:eastAsia="ru-RU"/>
              </w:rPr>
              <w:t xml:space="preserve"> </w:t>
            </w:r>
            <w:r w:rsidRPr="0052373F">
              <w:rPr>
                <w:rFonts w:ascii="Arial" w:eastAsia="Times New Roman" w:hAnsi="Times New Roman" w:cs="Times New Roman"/>
                <w:sz w:val="24"/>
                <w:szCs w:val="24"/>
                <w:lang w:eastAsia="ru-RU"/>
              </w:rPr>
              <w:t>с</w:t>
            </w:r>
            <w:r w:rsidRPr="0052373F">
              <w:rPr>
                <w:rFonts w:ascii="Arial" w:eastAsia="Times New Roman" w:hAnsi="Times New Roman" w:cs="Times New Roman"/>
                <w:sz w:val="24"/>
                <w:szCs w:val="24"/>
                <w:lang w:eastAsia="ru-RU"/>
              </w:rPr>
              <w:t xml:space="preserve"> </w:t>
            </w:r>
            <w:r w:rsidRPr="0052373F">
              <w:rPr>
                <w:rFonts w:ascii="Arial" w:eastAsia="Times New Roman" w:hAnsi="Times New Roman" w:cs="Times New Roman"/>
                <w:sz w:val="24"/>
                <w:szCs w:val="24"/>
                <w:lang w:eastAsia="ru-RU"/>
              </w:rPr>
              <w:t>одной</w:t>
            </w:r>
            <w:r w:rsidRPr="0052373F">
              <w:rPr>
                <w:rFonts w:ascii="Arial" w:eastAsia="Times New Roman" w:hAnsi="Times New Roman" w:cs="Times New Roman"/>
                <w:sz w:val="24"/>
                <w:szCs w:val="24"/>
                <w:lang w:eastAsia="ru-RU"/>
              </w:rPr>
              <w:t xml:space="preserve"> </w:t>
            </w:r>
            <w:r w:rsidRPr="0052373F">
              <w:rPr>
                <w:rFonts w:ascii="Arial" w:eastAsia="Times New Roman" w:hAnsi="Times New Roman" w:cs="Times New Roman"/>
                <w:sz w:val="24"/>
                <w:szCs w:val="24"/>
                <w:lang w:eastAsia="ru-RU"/>
              </w:rPr>
              <w:t>переменной</w:t>
            </w:r>
            <w:r w:rsidRPr="0052373F">
              <w:rPr>
                <w:rFonts w:ascii="Arial" w:eastAsia="Times New Roman" w:hAnsi="Times New Roman" w:cs="Times New Roman"/>
                <w:sz w:val="24"/>
                <w:szCs w:val="24"/>
                <w:lang w:eastAsia="ru-RU"/>
              </w:rPr>
              <w:t xml:space="preserve">. </w:t>
            </w:r>
            <w:r w:rsidRPr="0052373F">
              <w:rPr>
                <w:rFonts w:ascii="Arial" w:eastAsia="Times New Roman" w:hAnsi="Times New Roman" w:cs="Times New Roman"/>
                <w:sz w:val="24"/>
                <w:szCs w:val="24"/>
                <w:lang w:eastAsia="ru-RU"/>
              </w:rPr>
              <w:t>Решение</w:t>
            </w:r>
            <w:r w:rsidRPr="0052373F">
              <w:rPr>
                <w:rFonts w:ascii="Arial" w:eastAsia="Times New Roman" w:hAnsi="Times New Roman" w:cs="Times New Roman"/>
                <w:sz w:val="24"/>
                <w:szCs w:val="24"/>
                <w:lang w:eastAsia="ru-RU"/>
              </w:rPr>
              <w:t xml:space="preserve"> </w:t>
            </w:r>
            <w:r w:rsidRPr="0052373F">
              <w:rPr>
                <w:rFonts w:ascii="Arial" w:eastAsia="Times New Roman" w:hAnsi="Times New Roman" w:cs="Times New Roman"/>
                <w:sz w:val="24"/>
                <w:szCs w:val="24"/>
                <w:lang w:eastAsia="ru-RU"/>
              </w:rPr>
              <w:t>систем</w:t>
            </w:r>
            <w:r w:rsidRPr="0052373F">
              <w:rPr>
                <w:rFonts w:ascii="Arial" w:eastAsia="Times New Roman" w:hAnsi="Times New Roman" w:cs="Times New Roman"/>
                <w:sz w:val="24"/>
                <w:szCs w:val="24"/>
                <w:lang w:eastAsia="ru-RU"/>
              </w:rPr>
              <w:t xml:space="preserve"> </w:t>
            </w:r>
            <w:r w:rsidRPr="0052373F">
              <w:rPr>
                <w:rFonts w:ascii="Arial" w:eastAsia="Times New Roman" w:hAnsi="Times New Roman" w:cs="Times New Roman"/>
                <w:sz w:val="24"/>
                <w:szCs w:val="24"/>
                <w:lang w:eastAsia="ru-RU"/>
              </w:rPr>
              <w:t>неравенств</w:t>
            </w:r>
            <w:r w:rsidRPr="0052373F">
              <w:rPr>
                <w:rFonts w:ascii="Arial" w:eastAsia="Times New Roman" w:hAnsi="Times New Roman" w:cs="Times New Roman"/>
                <w:sz w:val="24"/>
                <w:szCs w:val="24"/>
                <w:lang w:eastAsia="ru-RU"/>
              </w:rPr>
              <w:t xml:space="preserve"> </w:t>
            </w:r>
            <w:r w:rsidRPr="0052373F">
              <w:rPr>
                <w:rFonts w:ascii="Arial" w:eastAsia="Times New Roman" w:hAnsi="Times New Roman" w:cs="Times New Roman"/>
                <w:sz w:val="24"/>
                <w:szCs w:val="24"/>
                <w:lang w:eastAsia="ru-RU"/>
              </w:rPr>
              <w:t>с</w:t>
            </w:r>
            <w:r w:rsidRPr="0052373F">
              <w:rPr>
                <w:rFonts w:ascii="Arial" w:eastAsia="Times New Roman" w:hAnsi="Times New Roman" w:cs="Times New Roman"/>
                <w:sz w:val="24"/>
                <w:szCs w:val="24"/>
                <w:lang w:eastAsia="ru-RU"/>
              </w:rPr>
              <w:t xml:space="preserve"> </w:t>
            </w:r>
            <w:r w:rsidRPr="0052373F">
              <w:rPr>
                <w:rFonts w:ascii="Arial" w:eastAsia="Times New Roman" w:hAnsi="Times New Roman" w:cs="Times New Roman"/>
                <w:sz w:val="24"/>
                <w:szCs w:val="24"/>
                <w:lang w:eastAsia="ru-RU"/>
              </w:rPr>
              <w:t>одной</w:t>
            </w:r>
            <w:r w:rsidRPr="0052373F">
              <w:rPr>
                <w:rFonts w:ascii="Arial" w:eastAsia="Times New Roman" w:hAnsi="Times New Roman" w:cs="Times New Roman"/>
                <w:sz w:val="24"/>
                <w:szCs w:val="24"/>
                <w:lang w:eastAsia="ru-RU"/>
              </w:rPr>
              <w:t xml:space="preserve"> </w:t>
            </w:r>
            <w:r w:rsidRPr="0052373F">
              <w:rPr>
                <w:rFonts w:ascii="Arial" w:eastAsia="Times New Roman" w:hAnsi="Times New Roman" w:cs="Times New Roman"/>
                <w:sz w:val="24"/>
                <w:szCs w:val="24"/>
                <w:lang w:eastAsia="ru-RU"/>
              </w:rPr>
              <w:t>переменной</w:t>
            </w:r>
            <w:r w:rsidRPr="0052373F">
              <w:rPr>
                <w:rFonts w:ascii="Arial" w:eastAsia="Times New Roman" w:hAnsi="Times New Roman" w:cs="Times New Roman"/>
                <w:sz w:val="24"/>
                <w:szCs w:val="24"/>
                <w:lang w:eastAsia="ru-RU"/>
              </w:rPr>
              <w:t xml:space="preserve">: </w:t>
            </w:r>
            <w:r w:rsidRPr="0052373F">
              <w:rPr>
                <w:rFonts w:ascii="Arial" w:eastAsia="Times New Roman" w:hAnsi="Times New Roman" w:cs="Times New Roman"/>
                <w:sz w:val="24"/>
                <w:szCs w:val="24"/>
                <w:lang w:eastAsia="ru-RU"/>
              </w:rPr>
              <w:t>линейных</w:t>
            </w:r>
            <w:r w:rsidRPr="0052373F">
              <w:rPr>
                <w:rFonts w:ascii="Arial" w:eastAsia="Times New Roman" w:hAnsi="Times New Roman" w:cs="Times New Roman"/>
                <w:sz w:val="24"/>
                <w:szCs w:val="24"/>
                <w:lang w:eastAsia="ru-RU"/>
              </w:rPr>
              <w:t xml:space="preserve">. </w:t>
            </w:r>
            <w:r w:rsidRPr="0052373F">
              <w:rPr>
                <w:rFonts w:ascii="Arial" w:eastAsia="Times New Roman" w:hAnsi="Times New Roman" w:cs="Times New Roman"/>
                <w:sz w:val="24"/>
                <w:szCs w:val="24"/>
                <w:lang w:eastAsia="ru-RU"/>
              </w:rPr>
              <w:t>Изображение</w:t>
            </w:r>
            <w:r w:rsidRPr="0052373F">
              <w:rPr>
                <w:rFonts w:ascii="Arial" w:eastAsia="Times New Roman" w:hAnsi="Times New Roman" w:cs="Times New Roman"/>
                <w:sz w:val="24"/>
                <w:szCs w:val="24"/>
                <w:lang w:eastAsia="ru-RU"/>
              </w:rPr>
              <w:t xml:space="preserve"> </w:t>
            </w:r>
            <w:r w:rsidRPr="0052373F">
              <w:rPr>
                <w:rFonts w:ascii="Arial" w:eastAsia="Times New Roman" w:hAnsi="Times New Roman" w:cs="Times New Roman"/>
                <w:sz w:val="24"/>
                <w:szCs w:val="24"/>
                <w:lang w:eastAsia="ru-RU"/>
              </w:rPr>
              <w:t>решения</w:t>
            </w:r>
            <w:r w:rsidRPr="0052373F">
              <w:rPr>
                <w:rFonts w:ascii="Arial" w:eastAsia="Times New Roman" w:hAnsi="Times New Roman" w:cs="Times New Roman"/>
                <w:sz w:val="24"/>
                <w:szCs w:val="24"/>
                <w:lang w:eastAsia="ru-RU"/>
              </w:rPr>
              <w:t xml:space="preserve"> </w:t>
            </w:r>
            <w:r w:rsidRPr="0052373F">
              <w:rPr>
                <w:rFonts w:ascii="Arial" w:eastAsia="Times New Roman" w:hAnsi="Times New Roman" w:cs="Times New Roman"/>
                <w:sz w:val="24"/>
                <w:szCs w:val="24"/>
                <w:lang w:eastAsia="ru-RU"/>
              </w:rPr>
              <w:t>системы</w:t>
            </w:r>
            <w:r w:rsidRPr="0052373F">
              <w:rPr>
                <w:rFonts w:ascii="Arial" w:eastAsia="Times New Roman" w:hAnsi="Times New Roman" w:cs="Times New Roman"/>
                <w:sz w:val="24"/>
                <w:szCs w:val="24"/>
                <w:lang w:eastAsia="ru-RU"/>
              </w:rPr>
              <w:t xml:space="preserve"> </w:t>
            </w:r>
            <w:r w:rsidRPr="0052373F">
              <w:rPr>
                <w:rFonts w:ascii="Arial" w:eastAsia="Times New Roman" w:hAnsi="Times New Roman" w:cs="Times New Roman"/>
                <w:sz w:val="24"/>
                <w:szCs w:val="24"/>
                <w:lang w:eastAsia="ru-RU"/>
              </w:rPr>
              <w:t>неравенств</w:t>
            </w:r>
            <w:r w:rsidRPr="0052373F">
              <w:rPr>
                <w:rFonts w:ascii="Arial" w:eastAsia="Times New Roman" w:hAnsi="Times New Roman" w:cs="Times New Roman"/>
                <w:sz w:val="24"/>
                <w:szCs w:val="24"/>
                <w:lang w:eastAsia="ru-RU"/>
              </w:rPr>
              <w:t xml:space="preserve"> </w:t>
            </w:r>
            <w:r w:rsidRPr="0052373F">
              <w:rPr>
                <w:rFonts w:ascii="Arial" w:eastAsia="Times New Roman" w:hAnsi="Times New Roman" w:cs="Times New Roman"/>
                <w:sz w:val="24"/>
                <w:szCs w:val="24"/>
                <w:lang w:eastAsia="ru-RU"/>
              </w:rPr>
              <w:t>на</w:t>
            </w:r>
            <w:r w:rsidRPr="0052373F">
              <w:rPr>
                <w:rFonts w:ascii="Arial" w:eastAsia="Times New Roman" w:hAnsi="Times New Roman" w:cs="Times New Roman"/>
                <w:sz w:val="24"/>
                <w:szCs w:val="24"/>
                <w:lang w:eastAsia="ru-RU"/>
              </w:rPr>
              <w:t xml:space="preserve"> </w:t>
            </w:r>
            <w:r w:rsidRPr="0052373F">
              <w:rPr>
                <w:rFonts w:ascii="Arial" w:eastAsia="Times New Roman" w:hAnsi="Times New Roman" w:cs="Times New Roman"/>
                <w:sz w:val="24"/>
                <w:szCs w:val="24"/>
                <w:lang w:eastAsia="ru-RU"/>
              </w:rPr>
              <w:t>числовой</w:t>
            </w:r>
            <w:r w:rsidRPr="0052373F">
              <w:rPr>
                <w:rFonts w:ascii="Arial" w:eastAsia="Times New Roman" w:hAnsi="Times New Roman" w:cs="Times New Roman"/>
                <w:sz w:val="24"/>
                <w:szCs w:val="24"/>
                <w:lang w:eastAsia="ru-RU"/>
              </w:rPr>
              <w:t xml:space="preserve"> </w:t>
            </w:r>
            <w:r w:rsidRPr="0052373F">
              <w:rPr>
                <w:rFonts w:ascii="Arial" w:eastAsia="Times New Roman" w:hAnsi="Times New Roman" w:cs="Times New Roman"/>
                <w:sz w:val="24"/>
                <w:szCs w:val="24"/>
                <w:lang w:eastAsia="ru-RU"/>
              </w:rPr>
              <w:t>прямой</w:t>
            </w:r>
            <w:r w:rsidRPr="0052373F">
              <w:rPr>
                <w:rFonts w:ascii="Arial" w:eastAsia="Times New Roman" w:hAnsi="Times New Roman" w:cs="Times New Roman"/>
                <w:sz w:val="24"/>
                <w:szCs w:val="24"/>
                <w:lang w:eastAsia="ru-RU"/>
              </w:rPr>
              <w:t>.</w:t>
            </w:r>
          </w:p>
          <w:p w:rsidR="0052373F" w:rsidRPr="0052373F" w:rsidRDefault="0052373F" w:rsidP="0052373F">
            <w:pPr>
              <w:spacing w:after="0" w:line="240" w:lineRule="auto"/>
              <w:jc w:val="both"/>
              <w:rPr>
                <w:rFonts w:ascii="Arial" w:eastAsia="Times New Roman" w:hAnsi="Times New Roman" w:cs="Times New Roman"/>
                <w:sz w:val="24"/>
                <w:szCs w:val="20"/>
                <w:lang w:eastAsia="ru-RU"/>
              </w:rPr>
            </w:pPr>
            <w:r w:rsidRPr="0052373F">
              <w:rPr>
                <w:rFonts w:ascii="Arial" w:eastAsia="Times New Roman" w:hAnsi="Times New Roman" w:cs="Times New Roman"/>
                <w:sz w:val="24"/>
                <w:szCs w:val="24"/>
                <w:lang w:eastAsia="ru-RU"/>
              </w:rPr>
              <w:t>Запись</w:t>
            </w:r>
            <w:r w:rsidRPr="0052373F">
              <w:rPr>
                <w:rFonts w:ascii="Arial" w:eastAsia="Times New Roman" w:hAnsi="Times New Roman" w:cs="Times New Roman"/>
                <w:sz w:val="24"/>
                <w:szCs w:val="24"/>
                <w:lang w:eastAsia="ru-RU"/>
              </w:rPr>
              <w:t xml:space="preserve"> </w:t>
            </w:r>
            <w:r w:rsidRPr="0052373F">
              <w:rPr>
                <w:rFonts w:ascii="Arial" w:eastAsia="Times New Roman" w:hAnsi="Times New Roman" w:cs="Times New Roman"/>
                <w:sz w:val="24"/>
                <w:szCs w:val="24"/>
                <w:lang w:eastAsia="ru-RU"/>
              </w:rPr>
              <w:t>решения</w:t>
            </w:r>
            <w:r w:rsidRPr="0052373F">
              <w:rPr>
                <w:rFonts w:ascii="Arial" w:eastAsia="Times New Roman" w:hAnsi="Times New Roman" w:cs="Times New Roman"/>
                <w:sz w:val="24"/>
                <w:szCs w:val="24"/>
                <w:lang w:eastAsia="ru-RU"/>
              </w:rPr>
              <w:t xml:space="preserve"> </w:t>
            </w:r>
            <w:r w:rsidRPr="0052373F">
              <w:rPr>
                <w:rFonts w:ascii="Arial" w:eastAsia="Times New Roman" w:hAnsi="Times New Roman" w:cs="Times New Roman"/>
                <w:sz w:val="24"/>
                <w:szCs w:val="24"/>
                <w:lang w:eastAsia="ru-RU"/>
              </w:rPr>
              <w:t>системы</w:t>
            </w:r>
            <w:r w:rsidRPr="0052373F">
              <w:rPr>
                <w:rFonts w:ascii="Arial" w:eastAsia="Times New Roman" w:hAnsi="Times New Roman" w:cs="Times New Roman"/>
                <w:sz w:val="24"/>
                <w:szCs w:val="24"/>
                <w:lang w:eastAsia="ru-RU"/>
              </w:rPr>
              <w:t xml:space="preserve"> </w:t>
            </w:r>
            <w:r w:rsidRPr="0052373F">
              <w:rPr>
                <w:rFonts w:ascii="Arial" w:eastAsia="Times New Roman" w:hAnsi="Times New Roman" w:cs="Times New Roman"/>
                <w:sz w:val="24"/>
                <w:szCs w:val="24"/>
                <w:lang w:eastAsia="ru-RU"/>
              </w:rPr>
              <w:t>неравенств</w:t>
            </w:r>
            <w:r w:rsidRPr="0052373F">
              <w:rPr>
                <w:rFonts w:ascii="Arial" w:eastAsia="Times New Roman" w:hAnsi="Times New Roman" w:cs="Times New Roman"/>
                <w:sz w:val="24"/>
                <w:szCs w:val="24"/>
                <w:lang w:eastAsia="ru-RU"/>
              </w:rPr>
              <w:t xml:space="preserve">. </w:t>
            </w:r>
          </w:p>
          <w:p w:rsidR="0052373F" w:rsidRPr="0052373F" w:rsidRDefault="0052373F" w:rsidP="0052373F">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p>
        </w:tc>
      </w:tr>
      <w:tr w:rsidR="0052373F" w:rsidRPr="0052373F" w:rsidTr="0052373F">
        <w:trPr>
          <w:trHeight w:val="262"/>
        </w:trPr>
        <w:tc>
          <w:tcPr>
            <w:tcW w:w="1011" w:type="dxa"/>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b/>
                <w:sz w:val="24"/>
                <w:szCs w:val="24"/>
                <w:lang w:eastAsia="ru-RU"/>
              </w:rPr>
            </w:pPr>
            <w:r w:rsidRPr="0052373F">
              <w:rPr>
                <w:rFonts w:ascii="Times New Roman" w:eastAsia="Times New Roman" w:hAnsi="Times New Roman" w:cs="Times New Roman"/>
                <w:b/>
                <w:sz w:val="24"/>
                <w:szCs w:val="24"/>
                <w:lang w:eastAsia="ru-RU"/>
              </w:rPr>
              <w:lastRenderedPageBreak/>
              <w:t>2</w:t>
            </w:r>
          </w:p>
        </w:tc>
        <w:tc>
          <w:tcPr>
            <w:tcW w:w="2499" w:type="dxa"/>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ascii="Times New Roman" w:eastAsia="Times New Roman" w:hAnsi="Times New Roman" w:cs="Times New Roman"/>
                <w:b/>
                <w:sz w:val="24"/>
                <w:szCs w:val="24"/>
                <w:lang w:eastAsia="ru-RU"/>
              </w:rPr>
            </w:pPr>
            <w:r w:rsidRPr="0052373F">
              <w:rPr>
                <w:rFonts w:ascii="Times New Roman" w:eastAsia="Times New Roman" w:hAnsi="Times New Roman" w:cs="Times New Roman"/>
                <w:sz w:val="24"/>
                <w:szCs w:val="20"/>
                <w:lang w:eastAsia="ru-RU"/>
              </w:rPr>
              <w:t>Квадратичная функция</w:t>
            </w:r>
          </w:p>
        </w:tc>
        <w:tc>
          <w:tcPr>
            <w:tcW w:w="5812" w:type="dxa"/>
          </w:tcPr>
          <w:p w:rsidR="0052373F" w:rsidRPr="0052373F" w:rsidRDefault="0052373F" w:rsidP="0052373F">
            <w:pPr>
              <w:shd w:val="clear" w:color="auto" w:fill="FFFFFF"/>
              <w:spacing w:before="100" w:beforeAutospacing="1" w:after="100" w:afterAutospacing="1" w:line="240" w:lineRule="atLeast"/>
              <w:contextualSpacing/>
              <w:jc w:val="both"/>
              <w:rPr>
                <w:rFonts w:ascii="Arial" w:eastAsia="Times New Roman" w:hAnsi="Times New Roman" w:cs="Times New Roman"/>
                <w:color w:val="000000"/>
                <w:sz w:val="24"/>
                <w:szCs w:val="24"/>
                <w:lang w:eastAsia="ru-RU"/>
              </w:rPr>
            </w:pPr>
            <w:r w:rsidRPr="0052373F">
              <w:rPr>
                <w:rFonts w:ascii="Arial" w:eastAsia="Times New Roman" w:hAnsi="Times New Roman" w:cs="Times New Roman"/>
                <w:color w:val="000000"/>
                <w:sz w:val="24"/>
                <w:szCs w:val="24"/>
                <w:lang w:eastAsia="ru-RU"/>
              </w:rPr>
              <w:t xml:space="preserve">(4) </w:t>
            </w:r>
            <w:r w:rsidRPr="0052373F">
              <w:rPr>
                <w:rFonts w:ascii="Arial" w:eastAsia="Times New Roman" w:hAnsi="Times New Roman" w:cs="Times New Roman"/>
                <w:color w:val="000000"/>
                <w:sz w:val="24"/>
                <w:szCs w:val="24"/>
                <w:lang w:eastAsia="ru-RU"/>
              </w:rPr>
              <w:t>овладение</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символьным</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языком</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алгебры</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приемами</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выполнения</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тождественных</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преобразований</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выражений</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решения</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уравнений</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систем</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уравнений</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неравенств</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и</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систем</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неравенств</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умения</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моделировать</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реальные</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ситуации</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на</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языке</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алгебры</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исследовать</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построенные</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модели</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с</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использованием</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аппарата</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алгебры</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интерпретировать</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полученный</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результат</w:t>
            </w:r>
            <w:r w:rsidRPr="0052373F">
              <w:rPr>
                <w:rFonts w:ascii="Arial" w:eastAsia="Times New Roman" w:hAnsi="Times New Roman" w:cs="Times New Roman"/>
                <w:color w:val="000000"/>
                <w:sz w:val="24"/>
                <w:szCs w:val="24"/>
                <w:lang w:eastAsia="ru-RU"/>
              </w:rPr>
              <w:t>:</w:t>
            </w:r>
          </w:p>
          <w:p w:rsidR="0052373F" w:rsidRPr="0052373F" w:rsidRDefault="0052373F" w:rsidP="0052373F">
            <w:pPr>
              <w:shd w:val="clear" w:color="auto" w:fill="FFFFFF"/>
              <w:spacing w:before="100" w:beforeAutospacing="1" w:after="100" w:afterAutospacing="1" w:line="240" w:lineRule="atLeast"/>
              <w:contextualSpacing/>
              <w:jc w:val="both"/>
              <w:rPr>
                <w:rFonts w:ascii="Arial" w:eastAsia="Times New Roman" w:hAnsi="Times New Roman" w:cs="Times New Roman"/>
                <w:color w:val="000000"/>
                <w:sz w:val="24"/>
                <w:szCs w:val="24"/>
                <w:lang w:eastAsia="ru-RU"/>
              </w:rPr>
            </w:pPr>
            <w:r w:rsidRPr="0052373F">
              <w:rPr>
                <w:rFonts w:ascii="Arial" w:eastAsia="Times New Roman" w:hAnsi="Times New Roman" w:cs="Times New Roman"/>
                <w:color w:val="000000"/>
                <w:sz w:val="24"/>
                <w:szCs w:val="24"/>
                <w:lang w:eastAsia="ru-RU"/>
              </w:rPr>
              <w:t>выполнение</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несложных</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преобразований</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для</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вычисления</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значений</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числовых</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выражений</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lastRenderedPageBreak/>
              <w:t>содержащих</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степени</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с</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натуральным</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показателем</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степени</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с</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целым</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отрицательным</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показателем</w:t>
            </w:r>
            <w:r w:rsidRPr="0052373F">
              <w:rPr>
                <w:rFonts w:ascii="Arial" w:eastAsia="Times New Roman" w:hAnsi="Times New Roman" w:cs="Times New Roman"/>
                <w:color w:val="000000"/>
                <w:sz w:val="24"/>
                <w:szCs w:val="24"/>
                <w:lang w:eastAsia="ru-RU"/>
              </w:rPr>
              <w:t>;</w:t>
            </w:r>
          </w:p>
          <w:p w:rsidR="0052373F" w:rsidRPr="0052373F" w:rsidRDefault="0052373F" w:rsidP="0052373F">
            <w:pPr>
              <w:shd w:val="clear" w:color="auto" w:fill="FFFFFF"/>
              <w:spacing w:before="100" w:beforeAutospacing="1" w:after="100" w:afterAutospacing="1" w:line="240" w:lineRule="atLeast"/>
              <w:contextualSpacing/>
              <w:jc w:val="both"/>
              <w:rPr>
                <w:rFonts w:ascii="Arial" w:eastAsia="Times New Roman" w:hAnsi="Times New Roman" w:cs="Times New Roman"/>
                <w:color w:val="000000"/>
                <w:sz w:val="24"/>
                <w:szCs w:val="24"/>
                <w:lang w:eastAsia="ru-RU"/>
              </w:rPr>
            </w:pPr>
            <w:r w:rsidRPr="0052373F">
              <w:rPr>
                <w:rFonts w:ascii="Arial" w:eastAsia="Times New Roman" w:hAnsi="Times New Roman" w:cs="Times New Roman"/>
                <w:color w:val="000000"/>
                <w:sz w:val="24"/>
                <w:szCs w:val="24"/>
                <w:lang w:eastAsia="ru-RU"/>
              </w:rPr>
              <w:t>выполнение</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несложных</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преобразований</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целых</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дробно</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рациональных</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выражений</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и</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выражений</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с</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квадратными</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корнями</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раскрывать</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скобки</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приводить</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подобные</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слагаемые</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использовать</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формулы</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сокращенного</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умножения</w:t>
            </w:r>
            <w:r w:rsidRPr="0052373F">
              <w:rPr>
                <w:rFonts w:ascii="Arial" w:eastAsia="Times New Roman" w:hAnsi="Times New Roman" w:cs="Times New Roman"/>
                <w:color w:val="000000"/>
                <w:sz w:val="24"/>
                <w:szCs w:val="24"/>
                <w:lang w:eastAsia="ru-RU"/>
              </w:rPr>
              <w:t>;</w:t>
            </w:r>
          </w:p>
          <w:p w:rsidR="0052373F" w:rsidRPr="0052373F" w:rsidRDefault="0052373F" w:rsidP="0052373F">
            <w:pPr>
              <w:shd w:val="clear" w:color="auto" w:fill="FFFFFF"/>
              <w:spacing w:before="100" w:beforeAutospacing="1" w:after="100" w:afterAutospacing="1" w:line="240" w:lineRule="atLeast"/>
              <w:contextualSpacing/>
              <w:jc w:val="both"/>
              <w:rPr>
                <w:rFonts w:ascii="Arial" w:eastAsia="Times New Roman" w:hAnsi="Times New Roman" w:cs="Times New Roman"/>
                <w:color w:val="000000"/>
                <w:sz w:val="24"/>
                <w:szCs w:val="24"/>
                <w:lang w:eastAsia="ru-RU"/>
              </w:rPr>
            </w:pPr>
            <w:r w:rsidRPr="0052373F">
              <w:rPr>
                <w:rFonts w:ascii="Arial" w:eastAsia="Times New Roman" w:hAnsi="Times New Roman" w:cs="Times New Roman"/>
                <w:color w:val="000000"/>
                <w:sz w:val="24"/>
                <w:szCs w:val="24"/>
                <w:lang w:eastAsia="ru-RU"/>
              </w:rPr>
              <w:t>решение</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линейных</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и</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квадратных</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уравнений</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и</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неравенств</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уравнений</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и</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неравенств</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сводящихся</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к</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линейным</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или</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квадратным</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систем</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уравнений</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и</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неравенств</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изображение</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решений</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неравенств</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и</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их</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систем</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на</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числовой</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прямой</w:t>
            </w:r>
            <w:r w:rsidRPr="0052373F">
              <w:rPr>
                <w:rFonts w:ascii="Arial" w:eastAsia="Times New Roman" w:hAnsi="Times New Roman" w:cs="Times New Roman"/>
                <w:color w:val="000000"/>
                <w:sz w:val="24"/>
                <w:szCs w:val="24"/>
                <w:lang w:eastAsia="ru-RU"/>
              </w:rPr>
              <w:t>;</w:t>
            </w:r>
          </w:p>
          <w:p w:rsidR="0052373F" w:rsidRPr="0052373F" w:rsidRDefault="0052373F" w:rsidP="0052373F">
            <w:pPr>
              <w:shd w:val="clear" w:color="auto" w:fill="FFFFFF"/>
              <w:spacing w:before="100" w:beforeAutospacing="1" w:after="100" w:afterAutospacing="1" w:line="240" w:lineRule="atLeast"/>
              <w:contextualSpacing/>
              <w:jc w:val="both"/>
              <w:rPr>
                <w:rFonts w:ascii="Arial" w:eastAsia="Times New Roman" w:hAnsi="Times New Roman" w:cs="Times New Roman"/>
                <w:color w:val="000000"/>
                <w:sz w:val="24"/>
                <w:szCs w:val="24"/>
                <w:lang w:eastAsia="ru-RU"/>
              </w:rPr>
            </w:pPr>
            <w:r w:rsidRPr="0052373F">
              <w:rPr>
                <w:rFonts w:ascii="Arial" w:eastAsia="Times New Roman" w:hAnsi="Times New Roman" w:cs="Times New Roman"/>
                <w:color w:val="000000"/>
                <w:sz w:val="24"/>
                <w:szCs w:val="24"/>
                <w:lang w:eastAsia="ru-RU"/>
              </w:rPr>
              <w:t xml:space="preserve">(5) </w:t>
            </w:r>
            <w:r w:rsidRPr="0052373F">
              <w:rPr>
                <w:rFonts w:ascii="Arial" w:eastAsia="Times New Roman" w:hAnsi="Times New Roman" w:cs="Times New Roman"/>
                <w:color w:val="000000"/>
                <w:sz w:val="24"/>
                <w:szCs w:val="24"/>
                <w:lang w:eastAsia="ru-RU"/>
              </w:rPr>
              <w:t>овладение</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системой</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функциональных</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понятий</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развитие</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умения</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использовать</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функционально</w:t>
            </w:r>
            <w:r w:rsidRPr="0052373F">
              <w:rPr>
                <w:rFonts w:ascii="Arial" w:eastAsia="Times New Roman" w:hAnsi="Times New Roman" w:cs="Times New Roman"/>
                <w:color w:val="000000"/>
                <w:sz w:val="24"/>
                <w:szCs w:val="24"/>
                <w:lang w:eastAsia="ru-RU"/>
              </w:rPr>
              <w:t>-</w:t>
            </w:r>
            <w:r w:rsidRPr="0052373F">
              <w:rPr>
                <w:rFonts w:ascii="Arial" w:eastAsia="Times New Roman" w:hAnsi="Times New Roman" w:cs="Times New Roman"/>
                <w:color w:val="000000"/>
                <w:sz w:val="24"/>
                <w:szCs w:val="24"/>
                <w:lang w:eastAsia="ru-RU"/>
              </w:rPr>
              <w:t>графические</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представления</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для</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решения</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различных</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математических</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задач</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для</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описания</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и</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анализа</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реальных</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зависимостей</w:t>
            </w:r>
            <w:r w:rsidRPr="0052373F">
              <w:rPr>
                <w:rFonts w:ascii="Arial" w:eastAsia="Times New Roman" w:hAnsi="Times New Roman" w:cs="Times New Roman"/>
                <w:color w:val="000000"/>
                <w:sz w:val="24"/>
                <w:szCs w:val="24"/>
                <w:lang w:eastAsia="ru-RU"/>
              </w:rPr>
              <w:t>:</w:t>
            </w:r>
          </w:p>
          <w:p w:rsidR="0052373F" w:rsidRPr="0052373F" w:rsidRDefault="0052373F" w:rsidP="0052373F">
            <w:pPr>
              <w:shd w:val="clear" w:color="auto" w:fill="FFFFFF"/>
              <w:spacing w:before="100" w:beforeAutospacing="1" w:after="100" w:afterAutospacing="1" w:line="240" w:lineRule="atLeast"/>
              <w:contextualSpacing/>
              <w:jc w:val="both"/>
              <w:rPr>
                <w:rFonts w:ascii="Arial" w:eastAsia="Times New Roman" w:hAnsi="Times New Roman" w:cs="Times New Roman"/>
                <w:color w:val="000000"/>
                <w:sz w:val="24"/>
                <w:szCs w:val="24"/>
                <w:lang w:eastAsia="ru-RU"/>
              </w:rPr>
            </w:pPr>
            <w:r w:rsidRPr="0052373F">
              <w:rPr>
                <w:rFonts w:ascii="Arial" w:eastAsia="Times New Roman" w:hAnsi="Times New Roman" w:cs="Times New Roman"/>
                <w:color w:val="000000"/>
                <w:sz w:val="24"/>
                <w:szCs w:val="24"/>
                <w:lang w:eastAsia="ru-RU"/>
              </w:rPr>
              <w:t>оперирование</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на</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базовом</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уровне</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понятиями</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последовательность</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арифметическая</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прогрессия</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геометрическая</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прогрессия</w:t>
            </w:r>
            <w:r w:rsidRPr="0052373F">
              <w:rPr>
                <w:rFonts w:ascii="Arial" w:eastAsia="Times New Roman" w:hAnsi="Times New Roman" w:cs="Times New Roman"/>
                <w:color w:val="000000"/>
                <w:sz w:val="24"/>
                <w:szCs w:val="24"/>
                <w:lang w:eastAsia="ru-RU"/>
              </w:rPr>
              <w:t>;</w:t>
            </w:r>
          </w:p>
          <w:p w:rsidR="0052373F" w:rsidRPr="0052373F" w:rsidRDefault="0052373F" w:rsidP="0052373F">
            <w:pPr>
              <w:shd w:val="clear" w:color="auto" w:fill="FFFFFF"/>
              <w:spacing w:before="100" w:beforeAutospacing="1" w:after="100" w:afterAutospacing="1" w:line="240" w:lineRule="atLeast"/>
              <w:contextualSpacing/>
              <w:jc w:val="both"/>
              <w:rPr>
                <w:rFonts w:ascii="Arial" w:eastAsia="Times New Roman" w:hAnsi="Times New Roman" w:cs="Times New Roman"/>
                <w:color w:val="000000"/>
                <w:sz w:val="24"/>
                <w:szCs w:val="24"/>
                <w:lang w:eastAsia="ru-RU"/>
              </w:rPr>
            </w:pPr>
            <w:r w:rsidRPr="0052373F">
              <w:rPr>
                <w:rFonts w:ascii="Arial" w:eastAsia="Times New Roman" w:hAnsi="Times New Roman" w:cs="Times New Roman"/>
                <w:color w:val="000000"/>
                <w:sz w:val="24"/>
                <w:szCs w:val="24"/>
                <w:lang w:eastAsia="ru-RU"/>
              </w:rPr>
              <w:t>использование</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свойств</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линейной</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и</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квадратичной</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функций</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и</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их</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графиков</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при</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решении</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задач</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из</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других</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учебных</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предметов</w:t>
            </w:r>
            <w:r w:rsidRPr="0052373F">
              <w:rPr>
                <w:rFonts w:ascii="Arial" w:eastAsia="Times New Roman" w:hAnsi="Times New Roman" w:cs="Times New Roman"/>
                <w:color w:val="000000"/>
                <w:sz w:val="24"/>
                <w:szCs w:val="24"/>
                <w:lang w:eastAsia="ru-RU"/>
              </w:rPr>
              <w:t>;</w:t>
            </w:r>
          </w:p>
        </w:tc>
        <w:tc>
          <w:tcPr>
            <w:tcW w:w="5464" w:type="dxa"/>
          </w:tcPr>
          <w:p w:rsidR="0052373F" w:rsidRPr="0052373F" w:rsidRDefault="0052373F" w:rsidP="0052373F">
            <w:pPr>
              <w:spacing w:after="0" w:line="240" w:lineRule="auto"/>
              <w:jc w:val="both"/>
              <w:rPr>
                <w:rFonts w:ascii="Arial" w:eastAsia="Times New Roman" w:hAnsi="Times New Roman" w:cs="Times New Roman"/>
                <w:sz w:val="24"/>
                <w:szCs w:val="20"/>
                <w:lang w:eastAsia="ru-RU"/>
              </w:rPr>
            </w:pPr>
            <w:r w:rsidRPr="0052373F">
              <w:rPr>
                <w:rFonts w:ascii="Times New Roman" w:eastAsia="Times New Roman" w:hAnsi="Times New Roman" w:cs="Times New Roman"/>
                <w:sz w:val="24"/>
                <w:szCs w:val="20"/>
                <w:lang w:eastAsia="ru-RU"/>
              </w:rPr>
              <w:lastRenderedPageBreak/>
              <w:t xml:space="preserve">Функции. </w:t>
            </w:r>
            <w:r w:rsidRPr="0052373F">
              <w:rPr>
                <w:rFonts w:ascii="Arial" w:eastAsia="Times New Roman" w:hAnsi="Times New Roman" w:cs="Times New Roman"/>
                <w:sz w:val="24"/>
                <w:szCs w:val="24"/>
                <w:lang w:eastAsia="ru-RU"/>
              </w:rPr>
              <w:t>Понятие</w:t>
            </w:r>
            <w:r w:rsidRPr="0052373F">
              <w:rPr>
                <w:rFonts w:ascii="Arial" w:eastAsia="Times New Roman" w:hAnsi="Times New Roman" w:cs="Times New Roman"/>
                <w:sz w:val="24"/>
                <w:szCs w:val="24"/>
                <w:lang w:eastAsia="ru-RU"/>
              </w:rPr>
              <w:t xml:space="preserve"> </w:t>
            </w:r>
            <w:r w:rsidRPr="0052373F">
              <w:rPr>
                <w:rFonts w:ascii="Arial" w:eastAsia="Times New Roman" w:hAnsi="Times New Roman" w:cs="Times New Roman"/>
                <w:sz w:val="24"/>
                <w:szCs w:val="24"/>
                <w:lang w:eastAsia="ru-RU"/>
              </w:rPr>
              <w:t>функции</w:t>
            </w:r>
            <w:r w:rsidRPr="0052373F">
              <w:rPr>
                <w:rFonts w:ascii="Arial" w:eastAsia="Times New Roman" w:hAnsi="Times New Roman" w:cs="Times New Roman"/>
                <w:sz w:val="24"/>
                <w:szCs w:val="24"/>
                <w:lang w:eastAsia="ru-RU"/>
              </w:rPr>
              <w:t xml:space="preserve">. </w:t>
            </w:r>
            <w:r w:rsidRPr="0052373F">
              <w:rPr>
                <w:rFonts w:ascii="Arial" w:eastAsia="Times New Roman" w:hAnsi="Times New Roman" w:cs="Times New Roman"/>
                <w:sz w:val="24"/>
                <w:szCs w:val="24"/>
                <w:lang w:eastAsia="ru-RU"/>
              </w:rPr>
              <w:t>Представление</w:t>
            </w:r>
            <w:r w:rsidRPr="0052373F">
              <w:rPr>
                <w:rFonts w:ascii="Arial" w:eastAsia="Times New Roman" w:hAnsi="Times New Roman" w:cs="Times New Roman"/>
                <w:sz w:val="24"/>
                <w:szCs w:val="24"/>
                <w:lang w:eastAsia="ru-RU"/>
              </w:rPr>
              <w:t xml:space="preserve"> </w:t>
            </w:r>
            <w:r w:rsidRPr="0052373F">
              <w:rPr>
                <w:rFonts w:ascii="Arial" w:eastAsia="Times New Roman" w:hAnsi="Times New Roman" w:cs="Times New Roman"/>
                <w:sz w:val="24"/>
                <w:szCs w:val="24"/>
                <w:lang w:eastAsia="ru-RU"/>
              </w:rPr>
              <w:t>об</w:t>
            </w:r>
            <w:r w:rsidRPr="0052373F">
              <w:rPr>
                <w:rFonts w:ascii="Arial" w:eastAsia="Times New Roman" w:hAnsi="Times New Roman" w:cs="Times New Roman"/>
                <w:sz w:val="24"/>
                <w:szCs w:val="24"/>
                <w:lang w:eastAsia="ru-RU"/>
              </w:rPr>
              <w:t xml:space="preserve"> </w:t>
            </w:r>
            <w:r w:rsidRPr="0052373F">
              <w:rPr>
                <w:rFonts w:ascii="Arial" w:eastAsia="Times New Roman" w:hAnsi="Times New Roman" w:cs="Times New Roman"/>
                <w:sz w:val="24"/>
                <w:szCs w:val="24"/>
                <w:lang w:eastAsia="ru-RU"/>
              </w:rPr>
              <w:t>асимптотах</w:t>
            </w:r>
            <w:r w:rsidRPr="0052373F">
              <w:rPr>
                <w:rFonts w:ascii="Arial" w:eastAsia="Times New Roman" w:hAnsi="Times New Roman" w:cs="Times New Roman"/>
                <w:sz w:val="24"/>
                <w:szCs w:val="24"/>
                <w:lang w:eastAsia="ru-RU"/>
              </w:rPr>
              <w:t>.</w:t>
            </w:r>
            <w:r w:rsidRPr="0052373F">
              <w:rPr>
                <w:rFonts w:ascii="Times New Roman" w:eastAsia="Times New Roman" w:hAnsi="Times New Roman" w:cs="Times New Roman"/>
                <w:sz w:val="24"/>
                <w:szCs w:val="20"/>
                <w:lang w:eastAsia="ru-RU"/>
              </w:rPr>
              <w:t xml:space="preserve"> Квадратичная функция. </w:t>
            </w:r>
            <w:r w:rsidRPr="0052373F">
              <w:rPr>
                <w:rFonts w:ascii="Arial" w:eastAsia="Times New Roman" w:hAnsi="Times New Roman" w:cs="Times New Roman"/>
                <w:sz w:val="24"/>
                <w:szCs w:val="24"/>
                <w:lang w:eastAsia="ru-RU"/>
              </w:rPr>
              <w:t>Свойства</w:t>
            </w:r>
            <w:r w:rsidRPr="0052373F">
              <w:rPr>
                <w:rFonts w:ascii="Arial" w:eastAsia="Times New Roman" w:hAnsi="Times New Roman" w:cs="Times New Roman"/>
                <w:sz w:val="24"/>
                <w:szCs w:val="24"/>
                <w:lang w:eastAsia="ru-RU"/>
              </w:rPr>
              <w:t xml:space="preserve"> </w:t>
            </w:r>
            <w:r w:rsidRPr="0052373F">
              <w:rPr>
                <w:rFonts w:ascii="Arial" w:eastAsia="Times New Roman" w:hAnsi="Times New Roman" w:cs="Times New Roman"/>
                <w:sz w:val="24"/>
                <w:szCs w:val="24"/>
                <w:lang w:eastAsia="ru-RU"/>
              </w:rPr>
              <w:t>и</w:t>
            </w:r>
            <w:r w:rsidRPr="0052373F">
              <w:rPr>
                <w:rFonts w:ascii="Arial" w:eastAsia="Times New Roman" w:hAnsi="Times New Roman" w:cs="Times New Roman"/>
                <w:sz w:val="24"/>
                <w:szCs w:val="24"/>
                <w:lang w:eastAsia="ru-RU"/>
              </w:rPr>
              <w:t xml:space="preserve"> </w:t>
            </w:r>
            <w:r w:rsidRPr="0052373F">
              <w:rPr>
                <w:rFonts w:ascii="Arial" w:eastAsia="Times New Roman" w:hAnsi="Times New Roman" w:cs="Times New Roman"/>
                <w:sz w:val="24"/>
                <w:szCs w:val="24"/>
                <w:lang w:eastAsia="ru-RU"/>
              </w:rPr>
              <w:t>график</w:t>
            </w:r>
            <w:r w:rsidRPr="0052373F">
              <w:rPr>
                <w:rFonts w:ascii="Arial" w:eastAsia="Times New Roman" w:hAnsi="Times New Roman" w:cs="Times New Roman"/>
                <w:sz w:val="24"/>
                <w:szCs w:val="24"/>
                <w:lang w:eastAsia="ru-RU"/>
              </w:rPr>
              <w:t xml:space="preserve"> </w:t>
            </w:r>
            <w:r w:rsidRPr="0052373F">
              <w:rPr>
                <w:rFonts w:ascii="Arial" w:eastAsia="Times New Roman" w:hAnsi="Times New Roman" w:cs="Times New Roman"/>
                <w:sz w:val="24"/>
                <w:szCs w:val="24"/>
                <w:lang w:eastAsia="ru-RU"/>
              </w:rPr>
              <w:t>квадратичной</w:t>
            </w:r>
            <w:r w:rsidRPr="0052373F">
              <w:rPr>
                <w:rFonts w:ascii="Arial" w:eastAsia="Times New Roman" w:hAnsi="Times New Roman" w:cs="Times New Roman"/>
                <w:sz w:val="24"/>
                <w:szCs w:val="24"/>
                <w:lang w:eastAsia="ru-RU"/>
              </w:rPr>
              <w:t xml:space="preserve"> </w:t>
            </w:r>
            <w:r w:rsidRPr="0052373F">
              <w:rPr>
                <w:rFonts w:ascii="Arial" w:eastAsia="Times New Roman" w:hAnsi="Times New Roman" w:cs="Times New Roman"/>
                <w:sz w:val="24"/>
                <w:szCs w:val="24"/>
                <w:lang w:eastAsia="ru-RU"/>
              </w:rPr>
              <w:t>функции</w:t>
            </w:r>
            <w:r w:rsidRPr="0052373F">
              <w:rPr>
                <w:rFonts w:ascii="Arial" w:eastAsia="Times New Roman" w:hAnsi="Times New Roman" w:cs="Times New Roman"/>
                <w:sz w:val="24"/>
                <w:szCs w:val="24"/>
                <w:lang w:eastAsia="ru-RU"/>
              </w:rPr>
              <w:t xml:space="preserve"> (</w:t>
            </w:r>
            <w:r w:rsidRPr="0052373F">
              <w:rPr>
                <w:rFonts w:ascii="Arial" w:eastAsia="Times New Roman" w:hAnsi="Times New Roman" w:cs="Times New Roman"/>
                <w:sz w:val="24"/>
                <w:szCs w:val="24"/>
                <w:lang w:eastAsia="ru-RU"/>
              </w:rPr>
              <w:t>парабола</w:t>
            </w:r>
            <w:r w:rsidRPr="0052373F">
              <w:rPr>
                <w:rFonts w:ascii="Arial" w:eastAsia="Times New Roman" w:hAnsi="Times New Roman" w:cs="Times New Roman"/>
                <w:sz w:val="24"/>
                <w:szCs w:val="24"/>
                <w:lang w:eastAsia="ru-RU"/>
              </w:rPr>
              <w:t>).</w:t>
            </w:r>
          </w:p>
          <w:p w:rsidR="0052373F" w:rsidRPr="0052373F" w:rsidRDefault="0052373F" w:rsidP="0052373F">
            <w:pPr>
              <w:spacing w:after="0" w:line="240" w:lineRule="auto"/>
              <w:jc w:val="both"/>
              <w:rPr>
                <w:rFonts w:ascii="Arial" w:eastAsia="Times New Roman" w:hAnsi="Times New Roman" w:cs="Times New Roman"/>
                <w:sz w:val="24"/>
                <w:szCs w:val="20"/>
                <w:lang w:eastAsia="ru-RU"/>
              </w:rPr>
            </w:pPr>
            <w:r w:rsidRPr="0052373F">
              <w:rPr>
                <w:rFonts w:ascii="Arial" w:eastAsia="Times New Roman" w:hAnsi="Times New Roman" w:cs="Times New Roman"/>
                <w:sz w:val="24"/>
                <w:szCs w:val="24"/>
                <w:lang w:eastAsia="ru-RU"/>
              </w:rPr>
              <w:t>Построение</w:t>
            </w:r>
            <w:r w:rsidRPr="0052373F">
              <w:rPr>
                <w:rFonts w:ascii="Arial" w:eastAsia="Times New Roman" w:hAnsi="Times New Roman" w:cs="Times New Roman"/>
                <w:sz w:val="24"/>
                <w:szCs w:val="24"/>
                <w:lang w:eastAsia="ru-RU"/>
              </w:rPr>
              <w:t xml:space="preserve"> </w:t>
            </w:r>
            <w:r w:rsidRPr="0052373F">
              <w:rPr>
                <w:rFonts w:ascii="Arial" w:eastAsia="Times New Roman" w:hAnsi="Times New Roman" w:cs="Times New Roman"/>
                <w:sz w:val="24"/>
                <w:szCs w:val="24"/>
                <w:lang w:eastAsia="ru-RU"/>
              </w:rPr>
              <w:t>графика</w:t>
            </w:r>
            <w:r w:rsidRPr="0052373F">
              <w:rPr>
                <w:rFonts w:ascii="Arial" w:eastAsia="Times New Roman" w:hAnsi="Times New Roman" w:cs="Times New Roman"/>
                <w:sz w:val="24"/>
                <w:szCs w:val="24"/>
                <w:lang w:eastAsia="ru-RU"/>
              </w:rPr>
              <w:t xml:space="preserve"> </w:t>
            </w:r>
            <w:r w:rsidRPr="0052373F">
              <w:rPr>
                <w:rFonts w:ascii="Arial" w:eastAsia="Times New Roman" w:hAnsi="Times New Roman" w:cs="Times New Roman"/>
                <w:sz w:val="24"/>
                <w:szCs w:val="24"/>
                <w:lang w:eastAsia="ru-RU"/>
              </w:rPr>
              <w:t>квадратичной</w:t>
            </w:r>
            <w:r w:rsidRPr="0052373F">
              <w:rPr>
                <w:rFonts w:ascii="Arial" w:eastAsia="Times New Roman" w:hAnsi="Times New Roman" w:cs="Times New Roman"/>
                <w:sz w:val="24"/>
                <w:szCs w:val="24"/>
                <w:lang w:eastAsia="ru-RU"/>
              </w:rPr>
              <w:t xml:space="preserve"> </w:t>
            </w:r>
            <w:r w:rsidRPr="0052373F">
              <w:rPr>
                <w:rFonts w:ascii="Arial" w:eastAsia="Times New Roman" w:hAnsi="Times New Roman" w:cs="Times New Roman"/>
                <w:sz w:val="24"/>
                <w:szCs w:val="24"/>
                <w:lang w:eastAsia="ru-RU"/>
              </w:rPr>
              <w:t>функции</w:t>
            </w:r>
            <w:r w:rsidRPr="0052373F">
              <w:rPr>
                <w:rFonts w:ascii="Arial" w:eastAsia="Times New Roman" w:hAnsi="Times New Roman" w:cs="Times New Roman"/>
                <w:sz w:val="24"/>
                <w:szCs w:val="24"/>
                <w:lang w:eastAsia="ru-RU"/>
              </w:rPr>
              <w:t xml:space="preserve"> </w:t>
            </w:r>
            <w:r w:rsidRPr="0052373F">
              <w:rPr>
                <w:rFonts w:ascii="Arial" w:eastAsia="Times New Roman" w:hAnsi="Times New Roman" w:cs="Times New Roman"/>
                <w:sz w:val="24"/>
                <w:szCs w:val="24"/>
                <w:lang w:eastAsia="ru-RU"/>
              </w:rPr>
              <w:t>по</w:t>
            </w:r>
            <w:r w:rsidRPr="0052373F">
              <w:rPr>
                <w:rFonts w:ascii="Arial" w:eastAsia="Times New Roman" w:hAnsi="Times New Roman" w:cs="Times New Roman"/>
                <w:sz w:val="24"/>
                <w:szCs w:val="24"/>
                <w:lang w:eastAsia="ru-RU"/>
              </w:rPr>
              <w:t xml:space="preserve"> </w:t>
            </w:r>
            <w:r w:rsidRPr="0052373F">
              <w:rPr>
                <w:rFonts w:ascii="Arial" w:eastAsia="Times New Roman" w:hAnsi="Times New Roman" w:cs="Times New Roman"/>
                <w:sz w:val="24"/>
                <w:szCs w:val="24"/>
                <w:lang w:eastAsia="ru-RU"/>
              </w:rPr>
              <w:t>точкам</w:t>
            </w:r>
            <w:r w:rsidRPr="0052373F">
              <w:rPr>
                <w:rFonts w:ascii="Arial" w:eastAsia="Times New Roman" w:hAnsi="Times New Roman" w:cs="Times New Roman"/>
                <w:sz w:val="24"/>
                <w:szCs w:val="24"/>
                <w:lang w:eastAsia="ru-RU"/>
              </w:rPr>
              <w:t>.</w:t>
            </w:r>
          </w:p>
          <w:p w:rsidR="0052373F" w:rsidRPr="0052373F" w:rsidRDefault="0052373F" w:rsidP="0052373F">
            <w:pPr>
              <w:spacing w:after="0" w:line="240" w:lineRule="auto"/>
              <w:jc w:val="both"/>
              <w:rPr>
                <w:rFonts w:ascii="Arial" w:eastAsia="Times New Roman" w:hAnsi="Times New Roman" w:cs="Times New Roman"/>
                <w:sz w:val="24"/>
                <w:szCs w:val="20"/>
                <w:lang w:eastAsia="ru-RU"/>
              </w:rPr>
            </w:pPr>
            <w:r w:rsidRPr="0052373F">
              <w:rPr>
                <w:rFonts w:ascii="Arial" w:eastAsia="Times New Roman" w:hAnsi="Times New Roman" w:cs="Times New Roman"/>
                <w:sz w:val="24"/>
                <w:szCs w:val="24"/>
                <w:lang w:eastAsia="ru-RU"/>
              </w:rPr>
              <w:t>Нахождение</w:t>
            </w:r>
            <w:r w:rsidRPr="0052373F">
              <w:rPr>
                <w:rFonts w:ascii="Arial" w:eastAsia="Times New Roman" w:hAnsi="Times New Roman" w:cs="Times New Roman"/>
                <w:sz w:val="24"/>
                <w:szCs w:val="24"/>
                <w:lang w:eastAsia="ru-RU"/>
              </w:rPr>
              <w:t xml:space="preserve"> </w:t>
            </w:r>
            <w:r w:rsidRPr="0052373F">
              <w:rPr>
                <w:rFonts w:ascii="Arial" w:eastAsia="Times New Roman" w:hAnsi="Times New Roman" w:cs="Times New Roman"/>
                <w:sz w:val="24"/>
                <w:szCs w:val="24"/>
                <w:lang w:eastAsia="ru-RU"/>
              </w:rPr>
              <w:t>нулей</w:t>
            </w:r>
            <w:r w:rsidRPr="0052373F">
              <w:rPr>
                <w:rFonts w:ascii="Arial" w:eastAsia="Times New Roman" w:hAnsi="Times New Roman" w:cs="Times New Roman"/>
                <w:sz w:val="24"/>
                <w:szCs w:val="24"/>
                <w:lang w:eastAsia="ru-RU"/>
              </w:rPr>
              <w:t xml:space="preserve"> </w:t>
            </w:r>
            <w:r w:rsidRPr="0052373F">
              <w:rPr>
                <w:rFonts w:ascii="Arial" w:eastAsia="Times New Roman" w:hAnsi="Times New Roman" w:cs="Times New Roman"/>
                <w:sz w:val="24"/>
                <w:szCs w:val="24"/>
                <w:lang w:eastAsia="ru-RU"/>
              </w:rPr>
              <w:t>квадратичной</w:t>
            </w:r>
            <w:r w:rsidRPr="0052373F">
              <w:rPr>
                <w:rFonts w:ascii="Arial" w:eastAsia="Times New Roman" w:hAnsi="Times New Roman" w:cs="Times New Roman"/>
                <w:sz w:val="24"/>
                <w:szCs w:val="24"/>
                <w:lang w:eastAsia="ru-RU"/>
              </w:rPr>
              <w:t xml:space="preserve"> </w:t>
            </w:r>
            <w:r w:rsidRPr="0052373F">
              <w:rPr>
                <w:rFonts w:ascii="Arial" w:eastAsia="Times New Roman" w:hAnsi="Times New Roman" w:cs="Times New Roman"/>
                <w:sz w:val="24"/>
                <w:szCs w:val="24"/>
                <w:lang w:eastAsia="ru-RU"/>
              </w:rPr>
              <w:t>функции</w:t>
            </w:r>
            <w:r w:rsidRPr="0052373F">
              <w:rPr>
                <w:rFonts w:ascii="Arial" w:eastAsia="Times New Roman" w:hAnsi="Times New Roman" w:cs="Times New Roman"/>
                <w:sz w:val="24"/>
                <w:szCs w:val="24"/>
                <w:lang w:eastAsia="ru-RU"/>
              </w:rPr>
              <w:t xml:space="preserve">, </w:t>
            </w:r>
            <w:r w:rsidRPr="0052373F">
              <w:rPr>
                <w:rFonts w:ascii="Arial" w:eastAsia="Times New Roman" w:hAnsi="Times New Roman" w:cs="Times New Roman"/>
                <w:sz w:val="24"/>
                <w:szCs w:val="24"/>
                <w:lang w:eastAsia="ru-RU"/>
              </w:rPr>
              <w:t>множества</w:t>
            </w:r>
            <w:r w:rsidRPr="0052373F">
              <w:rPr>
                <w:rFonts w:ascii="Arial" w:eastAsia="Times New Roman" w:hAnsi="Times New Roman" w:cs="Times New Roman"/>
                <w:sz w:val="24"/>
                <w:szCs w:val="24"/>
                <w:lang w:eastAsia="ru-RU"/>
              </w:rPr>
              <w:t xml:space="preserve"> </w:t>
            </w:r>
            <w:r w:rsidRPr="0052373F">
              <w:rPr>
                <w:rFonts w:ascii="Arial" w:eastAsia="Times New Roman" w:hAnsi="Times New Roman" w:cs="Times New Roman"/>
                <w:sz w:val="24"/>
                <w:szCs w:val="24"/>
                <w:lang w:eastAsia="ru-RU"/>
              </w:rPr>
              <w:t>значений</w:t>
            </w:r>
            <w:r w:rsidRPr="0052373F">
              <w:rPr>
                <w:rFonts w:ascii="Arial" w:eastAsia="Times New Roman" w:hAnsi="Times New Roman" w:cs="Times New Roman"/>
                <w:sz w:val="24"/>
                <w:szCs w:val="24"/>
                <w:lang w:eastAsia="ru-RU"/>
              </w:rPr>
              <w:t xml:space="preserve">, </w:t>
            </w:r>
            <w:r w:rsidRPr="0052373F">
              <w:rPr>
                <w:rFonts w:ascii="Arial" w:eastAsia="Times New Roman" w:hAnsi="Times New Roman" w:cs="Times New Roman"/>
                <w:sz w:val="24"/>
                <w:szCs w:val="24"/>
                <w:lang w:eastAsia="ru-RU"/>
              </w:rPr>
              <w:t>промежутков</w:t>
            </w:r>
            <w:r w:rsidRPr="0052373F">
              <w:rPr>
                <w:rFonts w:ascii="Arial" w:eastAsia="Times New Roman" w:hAnsi="Times New Roman" w:cs="Times New Roman"/>
                <w:sz w:val="24"/>
                <w:szCs w:val="24"/>
                <w:lang w:eastAsia="ru-RU"/>
              </w:rPr>
              <w:t xml:space="preserve"> </w:t>
            </w:r>
            <w:proofErr w:type="spellStart"/>
            <w:r w:rsidRPr="0052373F">
              <w:rPr>
                <w:rFonts w:ascii="Arial" w:eastAsia="Times New Roman" w:hAnsi="Times New Roman" w:cs="Times New Roman"/>
                <w:sz w:val="24"/>
                <w:szCs w:val="24"/>
                <w:lang w:eastAsia="ru-RU"/>
              </w:rPr>
              <w:t>знакопостоянства</w:t>
            </w:r>
            <w:proofErr w:type="spellEnd"/>
            <w:r w:rsidRPr="0052373F">
              <w:rPr>
                <w:rFonts w:ascii="Arial" w:eastAsia="Times New Roman" w:hAnsi="Times New Roman" w:cs="Times New Roman"/>
                <w:sz w:val="24"/>
                <w:szCs w:val="24"/>
                <w:lang w:eastAsia="ru-RU"/>
              </w:rPr>
              <w:t xml:space="preserve">, </w:t>
            </w:r>
            <w:r w:rsidRPr="0052373F">
              <w:rPr>
                <w:rFonts w:ascii="Arial" w:eastAsia="Times New Roman" w:hAnsi="Times New Roman" w:cs="Times New Roman"/>
                <w:sz w:val="24"/>
                <w:szCs w:val="24"/>
                <w:lang w:eastAsia="ru-RU"/>
              </w:rPr>
              <w:t>промежутков</w:t>
            </w:r>
            <w:r w:rsidRPr="0052373F">
              <w:rPr>
                <w:rFonts w:ascii="Arial" w:eastAsia="Times New Roman" w:hAnsi="Times New Roman" w:cs="Times New Roman"/>
                <w:sz w:val="24"/>
                <w:szCs w:val="24"/>
                <w:lang w:eastAsia="ru-RU"/>
              </w:rPr>
              <w:t xml:space="preserve"> </w:t>
            </w:r>
            <w:r w:rsidRPr="0052373F">
              <w:rPr>
                <w:rFonts w:ascii="Arial" w:eastAsia="Times New Roman" w:hAnsi="Times New Roman" w:cs="Times New Roman"/>
                <w:sz w:val="24"/>
                <w:szCs w:val="24"/>
                <w:lang w:eastAsia="ru-RU"/>
              </w:rPr>
              <w:t>монотонности</w:t>
            </w:r>
            <w:r w:rsidRPr="0052373F">
              <w:rPr>
                <w:rFonts w:ascii="Arial" w:eastAsia="Times New Roman" w:hAnsi="Times New Roman" w:cs="Times New Roman"/>
                <w:sz w:val="24"/>
                <w:szCs w:val="24"/>
                <w:lang w:eastAsia="ru-RU"/>
              </w:rPr>
              <w:t>.</w:t>
            </w:r>
          </w:p>
          <w:p w:rsidR="0052373F" w:rsidRPr="0052373F" w:rsidRDefault="0052373F" w:rsidP="0052373F">
            <w:pPr>
              <w:spacing w:after="0" w:line="240" w:lineRule="auto"/>
              <w:jc w:val="both"/>
              <w:rPr>
                <w:rFonts w:ascii="Arial" w:eastAsia="Times New Roman" w:hAnsi="Times New Roman" w:cs="Times New Roman"/>
                <w:sz w:val="24"/>
                <w:szCs w:val="20"/>
                <w:lang w:eastAsia="ru-RU"/>
              </w:rPr>
            </w:pPr>
            <w:r w:rsidRPr="0052373F">
              <w:rPr>
                <w:rFonts w:ascii="Arial" w:eastAsia="Times New Roman" w:hAnsi="Times New Roman" w:cs="Times New Roman"/>
                <w:sz w:val="24"/>
                <w:szCs w:val="24"/>
                <w:lang w:eastAsia="ru-RU"/>
              </w:rPr>
              <w:t>Графики</w:t>
            </w:r>
            <w:r w:rsidRPr="0052373F">
              <w:rPr>
                <w:rFonts w:ascii="Arial" w:eastAsia="Times New Roman" w:hAnsi="Times New Roman" w:cs="Times New Roman"/>
                <w:sz w:val="24"/>
                <w:szCs w:val="24"/>
                <w:lang w:eastAsia="ru-RU"/>
              </w:rPr>
              <w:t xml:space="preserve"> </w:t>
            </w:r>
            <w:r w:rsidRPr="0052373F">
              <w:rPr>
                <w:rFonts w:ascii="Arial" w:eastAsia="Times New Roman" w:hAnsi="Times New Roman" w:cs="Times New Roman"/>
                <w:sz w:val="24"/>
                <w:szCs w:val="24"/>
                <w:lang w:eastAsia="ru-RU"/>
              </w:rPr>
              <w:t>функций</w:t>
            </w:r>
            <w:r w:rsidRPr="0052373F">
              <w:rPr>
                <w:rFonts w:ascii="Arial" w:eastAsia="Times New Roman" w:hAnsi="Times New Roman" w:cs="Times New Roman"/>
                <w:sz w:val="24"/>
                <w:szCs w:val="24"/>
                <w:lang w:eastAsia="ru-RU"/>
              </w:rPr>
              <w:t xml:space="preserve">. </w:t>
            </w:r>
          </w:p>
          <w:p w:rsidR="0052373F" w:rsidRPr="0052373F" w:rsidRDefault="0052373F" w:rsidP="0052373F">
            <w:pPr>
              <w:spacing w:after="0" w:line="240" w:lineRule="auto"/>
              <w:jc w:val="both"/>
              <w:rPr>
                <w:rFonts w:ascii="Arial" w:eastAsia="Times New Roman" w:hAnsi="Times New Roman" w:cs="Times New Roman"/>
                <w:sz w:val="24"/>
                <w:szCs w:val="20"/>
                <w:lang w:eastAsia="ru-RU"/>
              </w:rPr>
            </w:pPr>
            <w:r w:rsidRPr="0052373F">
              <w:rPr>
                <w:rFonts w:ascii="Arial" w:eastAsia="Times New Roman" w:hAnsi="Times New Roman" w:cs="Times New Roman"/>
                <w:sz w:val="24"/>
                <w:szCs w:val="24"/>
                <w:lang w:eastAsia="ru-RU"/>
              </w:rPr>
              <w:t>Преобразование</w:t>
            </w:r>
            <w:r w:rsidRPr="0052373F">
              <w:rPr>
                <w:rFonts w:ascii="Arial" w:eastAsia="Times New Roman" w:hAnsi="Times New Roman" w:cs="Times New Roman"/>
                <w:sz w:val="24"/>
                <w:szCs w:val="24"/>
                <w:lang w:eastAsia="ru-RU"/>
              </w:rPr>
              <w:t xml:space="preserve"> </w:t>
            </w:r>
            <w:r w:rsidRPr="0052373F">
              <w:rPr>
                <w:rFonts w:ascii="Arial" w:eastAsia="Times New Roman" w:hAnsi="Times New Roman" w:cs="Times New Roman"/>
                <w:sz w:val="24"/>
                <w:szCs w:val="24"/>
                <w:lang w:eastAsia="ru-RU"/>
              </w:rPr>
              <w:t>графика</w:t>
            </w:r>
            <w:r w:rsidRPr="0052373F">
              <w:rPr>
                <w:rFonts w:ascii="Arial" w:eastAsia="Times New Roman" w:hAnsi="Times New Roman" w:cs="Times New Roman"/>
                <w:sz w:val="24"/>
                <w:szCs w:val="24"/>
                <w:lang w:eastAsia="ru-RU"/>
              </w:rPr>
              <w:t xml:space="preserve"> </w:t>
            </w:r>
            <w:r w:rsidRPr="0052373F">
              <w:rPr>
                <w:rFonts w:ascii="Arial" w:eastAsia="Times New Roman" w:hAnsi="Times New Roman" w:cs="Times New Roman"/>
                <w:sz w:val="24"/>
                <w:szCs w:val="24"/>
                <w:lang w:eastAsia="ru-RU"/>
              </w:rPr>
              <w:t>функции</w:t>
            </w:r>
            <w:r w:rsidRPr="0052373F">
              <w:rPr>
                <w:rFonts w:ascii="Arial" w:eastAsia="Times New Roman" w:hAnsi="Times New Roman" w:cs="Times New Roman"/>
                <w:sz w:val="24"/>
                <w:szCs w:val="24"/>
                <w:lang w:eastAsia="ru-RU"/>
              </w:rPr>
              <w:t xml:space="preserve"> </w:t>
            </w:r>
            <w:r w:rsidRPr="0052373F">
              <w:rPr>
                <w:rFonts w:ascii="Arial" w:eastAsia="Times New Roman" w:hAnsi="Times New Roman" w:cs="Times New Roman"/>
                <w:position w:val="-10"/>
                <w:sz w:val="24"/>
                <w:szCs w:val="24"/>
                <w:lang w:eastAsia="ru-RU"/>
              </w:rPr>
              <w:object w:dxaOrig="92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5pt;height:13.1pt" o:ole="">
                  <v:imagedata r:id="rId200" o:title=""/>
                </v:shape>
                <o:OLEObject Type="Embed" ProgID="Equation.DSMT4" ShapeID="_x0000_i1025" DrawAspect="Content" ObjectID="_1678714821" r:id="rId201"/>
              </w:object>
            </w:r>
            <w:r w:rsidRPr="0052373F">
              <w:rPr>
                <w:rFonts w:ascii="Arial" w:eastAsia="Times New Roman" w:hAnsi="Times New Roman" w:cs="Times New Roman"/>
                <w:sz w:val="24"/>
                <w:szCs w:val="24"/>
                <w:lang w:eastAsia="ru-RU"/>
              </w:rPr>
              <w:t xml:space="preserve"> </w:t>
            </w:r>
            <w:r w:rsidRPr="0052373F">
              <w:rPr>
                <w:rFonts w:ascii="Arial" w:eastAsia="Times New Roman" w:hAnsi="Times New Roman" w:cs="Times New Roman"/>
                <w:sz w:val="24"/>
                <w:szCs w:val="24"/>
                <w:lang w:eastAsia="ru-RU"/>
              </w:rPr>
              <w:t>для</w:t>
            </w:r>
            <w:r w:rsidRPr="0052373F">
              <w:rPr>
                <w:rFonts w:ascii="Arial" w:eastAsia="Times New Roman" w:hAnsi="Times New Roman" w:cs="Times New Roman"/>
                <w:sz w:val="24"/>
                <w:szCs w:val="24"/>
                <w:lang w:eastAsia="ru-RU"/>
              </w:rPr>
              <w:t xml:space="preserve"> </w:t>
            </w:r>
            <w:r w:rsidRPr="0052373F">
              <w:rPr>
                <w:rFonts w:ascii="Arial" w:eastAsia="Times New Roman" w:hAnsi="Times New Roman" w:cs="Times New Roman"/>
                <w:sz w:val="24"/>
                <w:szCs w:val="24"/>
                <w:lang w:eastAsia="ru-RU"/>
              </w:rPr>
              <w:lastRenderedPageBreak/>
              <w:t>построения</w:t>
            </w:r>
            <w:r w:rsidRPr="0052373F">
              <w:rPr>
                <w:rFonts w:ascii="Arial" w:eastAsia="Times New Roman" w:hAnsi="Times New Roman" w:cs="Times New Roman"/>
                <w:sz w:val="24"/>
                <w:szCs w:val="24"/>
                <w:lang w:eastAsia="ru-RU"/>
              </w:rPr>
              <w:t xml:space="preserve"> </w:t>
            </w:r>
            <w:r w:rsidRPr="0052373F">
              <w:rPr>
                <w:rFonts w:ascii="Arial" w:eastAsia="Times New Roman" w:hAnsi="Times New Roman" w:cs="Times New Roman"/>
                <w:sz w:val="24"/>
                <w:szCs w:val="24"/>
                <w:lang w:eastAsia="ru-RU"/>
              </w:rPr>
              <w:t>графиков</w:t>
            </w:r>
            <w:r w:rsidRPr="0052373F">
              <w:rPr>
                <w:rFonts w:ascii="Arial" w:eastAsia="Times New Roman" w:hAnsi="Times New Roman" w:cs="Times New Roman"/>
                <w:sz w:val="24"/>
                <w:szCs w:val="24"/>
                <w:lang w:eastAsia="ru-RU"/>
              </w:rPr>
              <w:t xml:space="preserve"> </w:t>
            </w:r>
            <w:r w:rsidRPr="0052373F">
              <w:rPr>
                <w:rFonts w:ascii="Arial" w:eastAsia="Times New Roman" w:hAnsi="Times New Roman" w:cs="Times New Roman"/>
                <w:sz w:val="24"/>
                <w:szCs w:val="24"/>
                <w:lang w:eastAsia="ru-RU"/>
              </w:rPr>
              <w:t>функций</w:t>
            </w:r>
            <w:r w:rsidRPr="0052373F">
              <w:rPr>
                <w:rFonts w:ascii="Arial" w:eastAsia="Times New Roman" w:hAnsi="Times New Roman" w:cs="Times New Roman"/>
                <w:sz w:val="24"/>
                <w:szCs w:val="24"/>
                <w:lang w:eastAsia="ru-RU"/>
              </w:rPr>
              <w:t xml:space="preserve"> </w:t>
            </w:r>
            <w:r w:rsidRPr="0052373F">
              <w:rPr>
                <w:rFonts w:ascii="Arial" w:eastAsia="Times New Roman" w:hAnsi="Times New Roman" w:cs="Times New Roman"/>
                <w:sz w:val="24"/>
                <w:szCs w:val="24"/>
                <w:lang w:eastAsia="ru-RU"/>
              </w:rPr>
              <w:t>вида</w:t>
            </w:r>
            <w:r w:rsidRPr="0052373F">
              <w:rPr>
                <w:rFonts w:ascii="Arial" w:eastAsia="Times New Roman" w:hAnsi="Times New Roman" w:cs="Times New Roman"/>
                <w:sz w:val="24"/>
                <w:szCs w:val="24"/>
                <w:lang w:eastAsia="ru-RU"/>
              </w:rPr>
              <w:t xml:space="preserve"> </w:t>
            </w:r>
            <w:r w:rsidRPr="0052373F">
              <w:rPr>
                <w:rFonts w:ascii="Arial" w:eastAsia="Times New Roman" w:hAnsi="Times New Roman" w:cs="Times New Roman"/>
                <w:position w:val="-12"/>
                <w:sz w:val="24"/>
                <w:szCs w:val="24"/>
                <w:lang w:eastAsia="ru-RU"/>
              </w:rPr>
              <w:object w:dxaOrig="1780" w:dyaOrig="380">
                <v:shape id="_x0000_i1026" type="#_x0000_t75" style="width:85.1pt;height:13.1pt" o:ole="">
                  <v:imagedata r:id="rId202" o:title=""/>
                </v:shape>
                <o:OLEObject Type="Embed" ProgID="Equation.DSMT4" ShapeID="_x0000_i1026" DrawAspect="Content" ObjectID="_1678714822" r:id="rId203"/>
              </w:object>
            </w:r>
            <w:r w:rsidRPr="0052373F">
              <w:rPr>
                <w:rFonts w:ascii="Arial" w:eastAsia="Times New Roman" w:hAnsi="Times New Roman" w:cs="Times New Roman"/>
                <w:sz w:val="24"/>
                <w:szCs w:val="24"/>
                <w:lang w:eastAsia="ru-RU"/>
              </w:rPr>
              <w:t xml:space="preserve">. </w:t>
            </w:r>
          </w:p>
          <w:p w:rsidR="0052373F" w:rsidRPr="0052373F" w:rsidRDefault="0052373F" w:rsidP="0052373F">
            <w:pPr>
              <w:spacing w:after="0" w:line="240" w:lineRule="auto"/>
              <w:jc w:val="both"/>
              <w:rPr>
                <w:rFonts w:ascii="Arial" w:eastAsia="Times New Roman" w:hAnsi="Times New Roman" w:cs="Times New Roman"/>
                <w:sz w:val="24"/>
                <w:szCs w:val="20"/>
                <w:lang w:eastAsia="ru-RU"/>
              </w:rPr>
            </w:pPr>
            <w:r w:rsidRPr="0052373F">
              <w:rPr>
                <w:rFonts w:ascii="Arial" w:eastAsia="Times New Roman" w:hAnsi="Times New Roman" w:cs="Times New Roman"/>
                <w:sz w:val="24"/>
                <w:szCs w:val="24"/>
                <w:lang w:eastAsia="ru-RU"/>
              </w:rPr>
              <w:t>Квадратное</w:t>
            </w:r>
            <w:r w:rsidRPr="0052373F">
              <w:rPr>
                <w:rFonts w:ascii="Arial" w:eastAsia="Times New Roman" w:hAnsi="Times New Roman" w:cs="Times New Roman"/>
                <w:sz w:val="24"/>
                <w:szCs w:val="24"/>
                <w:lang w:eastAsia="ru-RU"/>
              </w:rPr>
              <w:t xml:space="preserve"> </w:t>
            </w:r>
            <w:r w:rsidRPr="0052373F">
              <w:rPr>
                <w:rFonts w:ascii="Arial" w:eastAsia="Times New Roman" w:hAnsi="Times New Roman" w:cs="Times New Roman"/>
                <w:sz w:val="24"/>
                <w:szCs w:val="24"/>
                <w:lang w:eastAsia="ru-RU"/>
              </w:rPr>
              <w:t>неравенство</w:t>
            </w:r>
            <w:r w:rsidRPr="0052373F">
              <w:rPr>
                <w:rFonts w:ascii="Arial" w:eastAsia="Times New Roman" w:hAnsi="Times New Roman" w:cs="Times New Roman"/>
                <w:sz w:val="24"/>
                <w:szCs w:val="24"/>
                <w:lang w:eastAsia="ru-RU"/>
              </w:rPr>
              <w:t xml:space="preserve"> </w:t>
            </w:r>
            <w:r w:rsidRPr="0052373F">
              <w:rPr>
                <w:rFonts w:ascii="Arial" w:eastAsia="Times New Roman" w:hAnsi="Times New Roman" w:cs="Times New Roman"/>
                <w:sz w:val="24"/>
                <w:szCs w:val="24"/>
                <w:lang w:eastAsia="ru-RU"/>
              </w:rPr>
              <w:t>и</w:t>
            </w:r>
            <w:r w:rsidRPr="0052373F">
              <w:rPr>
                <w:rFonts w:ascii="Arial" w:eastAsia="Times New Roman" w:hAnsi="Times New Roman" w:cs="Times New Roman"/>
                <w:sz w:val="24"/>
                <w:szCs w:val="24"/>
                <w:lang w:eastAsia="ru-RU"/>
              </w:rPr>
              <w:t xml:space="preserve"> </w:t>
            </w:r>
            <w:r w:rsidRPr="0052373F">
              <w:rPr>
                <w:rFonts w:ascii="Arial" w:eastAsia="Times New Roman" w:hAnsi="Times New Roman" w:cs="Times New Roman"/>
                <w:sz w:val="24"/>
                <w:szCs w:val="24"/>
                <w:lang w:eastAsia="ru-RU"/>
              </w:rPr>
              <w:t>его</w:t>
            </w:r>
            <w:r w:rsidRPr="0052373F">
              <w:rPr>
                <w:rFonts w:ascii="Arial" w:eastAsia="Times New Roman" w:hAnsi="Times New Roman" w:cs="Times New Roman"/>
                <w:sz w:val="24"/>
                <w:szCs w:val="24"/>
                <w:lang w:eastAsia="ru-RU"/>
              </w:rPr>
              <w:t xml:space="preserve"> </w:t>
            </w:r>
            <w:r w:rsidRPr="0052373F">
              <w:rPr>
                <w:rFonts w:ascii="Arial" w:eastAsia="Times New Roman" w:hAnsi="Times New Roman" w:cs="Times New Roman"/>
                <w:sz w:val="24"/>
                <w:szCs w:val="24"/>
                <w:lang w:eastAsia="ru-RU"/>
              </w:rPr>
              <w:t>решения</w:t>
            </w:r>
            <w:r w:rsidRPr="0052373F">
              <w:rPr>
                <w:rFonts w:ascii="Arial" w:eastAsia="Times New Roman" w:hAnsi="Times New Roman" w:cs="Times New Roman"/>
                <w:sz w:val="24"/>
                <w:szCs w:val="24"/>
                <w:lang w:eastAsia="ru-RU"/>
              </w:rPr>
              <w:t xml:space="preserve">. </w:t>
            </w:r>
            <w:r w:rsidRPr="0052373F">
              <w:rPr>
                <w:rFonts w:ascii="Arial" w:eastAsia="Times New Roman" w:hAnsi="Times New Roman" w:cs="Times New Roman"/>
                <w:sz w:val="24"/>
                <w:szCs w:val="24"/>
                <w:lang w:eastAsia="ru-RU"/>
              </w:rPr>
              <w:t>Запись</w:t>
            </w:r>
            <w:r w:rsidRPr="0052373F">
              <w:rPr>
                <w:rFonts w:ascii="Arial" w:eastAsia="Times New Roman" w:hAnsi="Times New Roman" w:cs="Times New Roman"/>
                <w:sz w:val="24"/>
                <w:szCs w:val="24"/>
                <w:lang w:eastAsia="ru-RU"/>
              </w:rPr>
              <w:t xml:space="preserve"> </w:t>
            </w:r>
            <w:r w:rsidRPr="0052373F">
              <w:rPr>
                <w:rFonts w:ascii="Arial" w:eastAsia="Times New Roman" w:hAnsi="Times New Roman" w:cs="Times New Roman"/>
                <w:sz w:val="24"/>
                <w:szCs w:val="24"/>
                <w:lang w:eastAsia="ru-RU"/>
              </w:rPr>
              <w:t>решения</w:t>
            </w:r>
            <w:r w:rsidRPr="0052373F">
              <w:rPr>
                <w:rFonts w:ascii="Arial" w:eastAsia="Times New Roman" w:hAnsi="Times New Roman" w:cs="Times New Roman"/>
                <w:sz w:val="24"/>
                <w:szCs w:val="24"/>
                <w:lang w:eastAsia="ru-RU"/>
              </w:rPr>
              <w:t xml:space="preserve"> </w:t>
            </w:r>
            <w:r w:rsidRPr="0052373F">
              <w:rPr>
                <w:rFonts w:ascii="Arial" w:eastAsia="Times New Roman" w:hAnsi="Times New Roman" w:cs="Times New Roman"/>
                <w:sz w:val="24"/>
                <w:szCs w:val="24"/>
                <w:lang w:eastAsia="ru-RU"/>
              </w:rPr>
              <w:t>квадратного</w:t>
            </w:r>
            <w:r w:rsidRPr="0052373F">
              <w:rPr>
                <w:rFonts w:ascii="Arial" w:eastAsia="Times New Roman" w:hAnsi="Times New Roman" w:cs="Times New Roman"/>
                <w:sz w:val="24"/>
                <w:szCs w:val="24"/>
                <w:lang w:eastAsia="ru-RU"/>
              </w:rPr>
              <w:t xml:space="preserve"> </w:t>
            </w:r>
            <w:r w:rsidRPr="0052373F">
              <w:rPr>
                <w:rFonts w:ascii="Arial" w:eastAsia="Times New Roman" w:hAnsi="Times New Roman" w:cs="Times New Roman"/>
                <w:sz w:val="24"/>
                <w:szCs w:val="24"/>
                <w:lang w:eastAsia="ru-RU"/>
              </w:rPr>
              <w:t>неравенства</w:t>
            </w:r>
            <w:r w:rsidRPr="0052373F">
              <w:rPr>
                <w:rFonts w:ascii="Arial" w:eastAsia="Times New Roman" w:hAnsi="Times New Roman" w:cs="Times New Roman"/>
                <w:sz w:val="24"/>
                <w:szCs w:val="24"/>
                <w:lang w:eastAsia="ru-RU"/>
              </w:rPr>
              <w:t xml:space="preserve">. </w:t>
            </w:r>
          </w:p>
          <w:p w:rsidR="0052373F" w:rsidRPr="0052373F" w:rsidRDefault="0052373F" w:rsidP="0052373F">
            <w:pPr>
              <w:spacing w:after="0" w:line="240" w:lineRule="auto"/>
              <w:jc w:val="both"/>
              <w:rPr>
                <w:rFonts w:ascii="Arial" w:eastAsia="Times New Roman" w:hAnsi="Times New Roman" w:cs="Times New Roman"/>
                <w:sz w:val="24"/>
                <w:szCs w:val="20"/>
                <w:lang w:eastAsia="ru-RU"/>
              </w:rPr>
            </w:pPr>
            <w:r w:rsidRPr="0052373F">
              <w:rPr>
                <w:rFonts w:ascii="Arial" w:eastAsia="Times New Roman" w:hAnsi="Times New Roman" w:cs="Times New Roman"/>
                <w:sz w:val="24"/>
                <w:szCs w:val="24"/>
                <w:lang w:eastAsia="ru-RU"/>
              </w:rPr>
              <w:t>Решение</w:t>
            </w:r>
            <w:r w:rsidRPr="0052373F">
              <w:rPr>
                <w:rFonts w:ascii="Arial" w:eastAsia="Times New Roman" w:hAnsi="Times New Roman" w:cs="Times New Roman"/>
                <w:sz w:val="24"/>
                <w:szCs w:val="24"/>
                <w:lang w:eastAsia="ru-RU"/>
              </w:rPr>
              <w:t xml:space="preserve"> </w:t>
            </w:r>
            <w:r w:rsidRPr="0052373F">
              <w:rPr>
                <w:rFonts w:ascii="Arial" w:eastAsia="Times New Roman" w:hAnsi="Times New Roman" w:cs="Times New Roman"/>
                <w:sz w:val="24"/>
                <w:szCs w:val="24"/>
                <w:lang w:eastAsia="ru-RU"/>
              </w:rPr>
              <w:t>квадратных</w:t>
            </w:r>
            <w:r w:rsidRPr="0052373F">
              <w:rPr>
                <w:rFonts w:ascii="Arial" w:eastAsia="Times New Roman" w:hAnsi="Times New Roman" w:cs="Times New Roman"/>
                <w:sz w:val="24"/>
                <w:szCs w:val="24"/>
                <w:lang w:eastAsia="ru-RU"/>
              </w:rPr>
              <w:t xml:space="preserve"> </w:t>
            </w:r>
            <w:r w:rsidRPr="0052373F">
              <w:rPr>
                <w:rFonts w:ascii="Arial" w:eastAsia="Times New Roman" w:hAnsi="Times New Roman" w:cs="Times New Roman"/>
                <w:sz w:val="24"/>
                <w:szCs w:val="24"/>
                <w:lang w:eastAsia="ru-RU"/>
              </w:rPr>
              <w:t>неравенств</w:t>
            </w:r>
            <w:r w:rsidRPr="0052373F">
              <w:rPr>
                <w:rFonts w:ascii="Arial" w:eastAsia="Times New Roman" w:hAnsi="Times New Roman" w:cs="Times New Roman"/>
                <w:sz w:val="24"/>
                <w:szCs w:val="24"/>
                <w:lang w:eastAsia="ru-RU"/>
              </w:rPr>
              <w:t xml:space="preserve">: </w:t>
            </w:r>
            <w:r w:rsidRPr="0052373F">
              <w:rPr>
                <w:rFonts w:ascii="Arial" w:eastAsia="Times New Roman" w:hAnsi="Times New Roman" w:cs="Times New Roman"/>
                <w:sz w:val="24"/>
                <w:szCs w:val="24"/>
                <w:lang w:eastAsia="ru-RU"/>
              </w:rPr>
              <w:t>использование</w:t>
            </w:r>
            <w:r w:rsidRPr="0052373F">
              <w:rPr>
                <w:rFonts w:ascii="Arial" w:eastAsia="Times New Roman" w:hAnsi="Times New Roman" w:cs="Times New Roman"/>
                <w:sz w:val="24"/>
                <w:szCs w:val="24"/>
                <w:lang w:eastAsia="ru-RU"/>
              </w:rPr>
              <w:t xml:space="preserve"> </w:t>
            </w:r>
            <w:r w:rsidRPr="0052373F">
              <w:rPr>
                <w:rFonts w:ascii="Arial" w:eastAsia="Times New Roman" w:hAnsi="Times New Roman" w:cs="Times New Roman"/>
                <w:sz w:val="24"/>
                <w:szCs w:val="24"/>
                <w:lang w:eastAsia="ru-RU"/>
              </w:rPr>
              <w:t>свойств</w:t>
            </w:r>
            <w:r w:rsidRPr="0052373F">
              <w:rPr>
                <w:rFonts w:ascii="Arial" w:eastAsia="Times New Roman" w:hAnsi="Times New Roman" w:cs="Times New Roman"/>
                <w:sz w:val="24"/>
                <w:szCs w:val="24"/>
                <w:lang w:eastAsia="ru-RU"/>
              </w:rPr>
              <w:t xml:space="preserve"> </w:t>
            </w:r>
            <w:r w:rsidRPr="0052373F">
              <w:rPr>
                <w:rFonts w:ascii="Arial" w:eastAsia="Times New Roman" w:hAnsi="Times New Roman" w:cs="Times New Roman"/>
                <w:sz w:val="24"/>
                <w:szCs w:val="24"/>
                <w:lang w:eastAsia="ru-RU"/>
              </w:rPr>
              <w:t>и</w:t>
            </w:r>
            <w:r w:rsidRPr="0052373F">
              <w:rPr>
                <w:rFonts w:ascii="Arial" w:eastAsia="Times New Roman" w:hAnsi="Times New Roman" w:cs="Times New Roman"/>
                <w:sz w:val="24"/>
                <w:szCs w:val="24"/>
                <w:lang w:eastAsia="ru-RU"/>
              </w:rPr>
              <w:t xml:space="preserve"> </w:t>
            </w:r>
            <w:r w:rsidRPr="0052373F">
              <w:rPr>
                <w:rFonts w:ascii="Arial" w:eastAsia="Times New Roman" w:hAnsi="Times New Roman" w:cs="Times New Roman"/>
                <w:sz w:val="24"/>
                <w:szCs w:val="24"/>
                <w:lang w:eastAsia="ru-RU"/>
              </w:rPr>
              <w:t>графика</w:t>
            </w:r>
            <w:r w:rsidRPr="0052373F">
              <w:rPr>
                <w:rFonts w:ascii="Arial" w:eastAsia="Times New Roman" w:hAnsi="Times New Roman" w:cs="Times New Roman"/>
                <w:sz w:val="24"/>
                <w:szCs w:val="24"/>
                <w:lang w:eastAsia="ru-RU"/>
              </w:rPr>
              <w:t xml:space="preserve"> </w:t>
            </w:r>
            <w:r w:rsidRPr="0052373F">
              <w:rPr>
                <w:rFonts w:ascii="Arial" w:eastAsia="Times New Roman" w:hAnsi="Times New Roman" w:cs="Times New Roman"/>
                <w:sz w:val="24"/>
                <w:szCs w:val="24"/>
                <w:lang w:eastAsia="ru-RU"/>
              </w:rPr>
              <w:t>квадратичной</w:t>
            </w:r>
            <w:r w:rsidRPr="0052373F">
              <w:rPr>
                <w:rFonts w:ascii="Arial" w:eastAsia="Times New Roman" w:hAnsi="Times New Roman" w:cs="Times New Roman"/>
                <w:sz w:val="24"/>
                <w:szCs w:val="24"/>
                <w:lang w:eastAsia="ru-RU"/>
              </w:rPr>
              <w:t xml:space="preserve"> </w:t>
            </w:r>
            <w:r w:rsidRPr="0052373F">
              <w:rPr>
                <w:rFonts w:ascii="Arial" w:eastAsia="Times New Roman" w:hAnsi="Times New Roman" w:cs="Times New Roman"/>
                <w:sz w:val="24"/>
                <w:szCs w:val="24"/>
                <w:lang w:eastAsia="ru-RU"/>
              </w:rPr>
              <w:t>функции</w:t>
            </w:r>
            <w:r w:rsidRPr="0052373F">
              <w:rPr>
                <w:rFonts w:ascii="Arial" w:eastAsia="Times New Roman" w:hAnsi="Times New Roman" w:cs="Times New Roman"/>
                <w:sz w:val="24"/>
                <w:szCs w:val="24"/>
                <w:lang w:eastAsia="ru-RU"/>
              </w:rPr>
              <w:t xml:space="preserve">, </w:t>
            </w:r>
            <w:r w:rsidRPr="0052373F">
              <w:rPr>
                <w:rFonts w:ascii="Arial" w:eastAsia="Times New Roman" w:hAnsi="Times New Roman" w:cs="Times New Roman"/>
                <w:sz w:val="24"/>
                <w:szCs w:val="24"/>
                <w:lang w:eastAsia="ru-RU"/>
              </w:rPr>
              <w:t>метод</w:t>
            </w:r>
            <w:r w:rsidRPr="0052373F">
              <w:rPr>
                <w:rFonts w:ascii="Arial" w:eastAsia="Times New Roman" w:hAnsi="Times New Roman" w:cs="Times New Roman"/>
                <w:sz w:val="24"/>
                <w:szCs w:val="24"/>
                <w:lang w:eastAsia="ru-RU"/>
              </w:rPr>
              <w:t xml:space="preserve"> </w:t>
            </w:r>
            <w:r w:rsidRPr="0052373F">
              <w:rPr>
                <w:rFonts w:ascii="Arial" w:eastAsia="Times New Roman" w:hAnsi="Times New Roman" w:cs="Times New Roman"/>
                <w:sz w:val="24"/>
                <w:szCs w:val="24"/>
                <w:lang w:eastAsia="ru-RU"/>
              </w:rPr>
              <w:t>интервалов</w:t>
            </w:r>
            <w:r w:rsidRPr="0052373F">
              <w:rPr>
                <w:rFonts w:ascii="Arial" w:eastAsia="Times New Roman" w:hAnsi="Times New Roman" w:cs="Times New Roman"/>
                <w:sz w:val="24"/>
                <w:szCs w:val="24"/>
                <w:lang w:eastAsia="ru-RU"/>
              </w:rPr>
              <w:t xml:space="preserve">. </w:t>
            </w:r>
            <w:r w:rsidRPr="0052373F">
              <w:rPr>
                <w:rFonts w:ascii="Arial" w:eastAsia="Times New Roman" w:hAnsi="Times New Roman" w:cs="Times New Roman"/>
                <w:sz w:val="24"/>
                <w:szCs w:val="24"/>
                <w:lang w:eastAsia="ru-RU"/>
              </w:rPr>
              <w:t>Решение</w:t>
            </w:r>
            <w:r w:rsidRPr="0052373F">
              <w:rPr>
                <w:rFonts w:ascii="Arial" w:eastAsia="Times New Roman" w:hAnsi="Times New Roman" w:cs="Times New Roman"/>
                <w:sz w:val="24"/>
                <w:szCs w:val="24"/>
                <w:lang w:eastAsia="ru-RU"/>
              </w:rPr>
              <w:t xml:space="preserve"> </w:t>
            </w:r>
            <w:r w:rsidRPr="0052373F">
              <w:rPr>
                <w:rFonts w:ascii="Arial" w:eastAsia="Times New Roman" w:hAnsi="Times New Roman" w:cs="Times New Roman"/>
                <w:sz w:val="24"/>
                <w:szCs w:val="24"/>
                <w:lang w:eastAsia="ru-RU"/>
              </w:rPr>
              <w:t>целых</w:t>
            </w:r>
            <w:r w:rsidRPr="0052373F">
              <w:rPr>
                <w:rFonts w:ascii="Arial" w:eastAsia="Times New Roman" w:hAnsi="Times New Roman" w:cs="Times New Roman"/>
                <w:sz w:val="24"/>
                <w:szCs w:val="24"/>
                <w:lang w:eastAsia="ru-RU"/>
              </w:rPr>
              <w:t xml:space="preserve"> </w:t>
            </w:r>
            <w:r w:rsidRPr="0052373F">
              <w:rPr>
                <w:rFonts w:ascii="Arial" w:eastAsia="Times New Roman" w:hAnsi="Times New Roman" w:cs="Times New Roman"/>
                <w:sz w:val="24"/>
                <w:szCs w:val="24"/>
                <w:lang w:eastAsia="ru-RU"/>
              </w:rPr>
              <w:t>и</w:t>
            </w:r>
            <w:r w:rsidRPr="0052373F">
              <w:rPr>
                <w:rFonts w:ascii="Arial" w:eastAsia="Times New Roman" w:hAnsi="Times New Roman" w:cs="Times New Roman"/>
                <w:sz w:val="24"/>
                <w:szCs w:val="24"/>
                <w:lang w:eastAsia="ru-RU"/>
              </w:rPr>
              <w:t xml:space="preserve"> </w:t>
            </w:r>
            <w:r w:rsidRPr="0052373F">
              <w:rPr>
                <w:rFonts w:ascii="Arial" w:eastAsia="Times New Roman" w:hAnsi="Times New Roman" w:cs="Times New Roman"/>
                <w:sz w:val="24"/>
                <w:szCs w:val="24"/>
                <w:lang w:eastAsia="ru-RU"/>
              </w:rPr>
              <w:t>дробно</w:t>
            </w:r>
            <w:r w:rsidRPr="0052373F">
              <w:rPr>
                <w:rFonts w:ascii="Arial" w:eastAsia="Times New Roman" w:hAnsi="Times New Roman" w:cs="Times New Roman"/>
                <w:sz w:val="24"/>
                <w:szCs w:val="24"/>
                <w:lang w:eastAsia="ru-RU"/>
              </w:rPr>
              <w:t>-</w:t>
            </w:r>
            <w:r w:rsidRPr="0052373F">
              <w:rPr>
                <w:rFonts w:ascii="Arial" w:eastAsia="Times New Roman" w:hAnsi="Times New Roman" w:cs="Times New Roman"/>
                <w:sz w:val="24"/>
                <w:szCs w:val="24"/>
                <w:lang w:eastAsia="ru-RU"/>
              </w:rPr>
              <w:t>рациональных</w:t>
            </w:r>
            <w:r w:rsidRPr="0052373F">
              <w:rPr>
                <w:rFonts w:ascii="Arial" w:eastAsia="Times New Roman" w:hAnsi="Times New Roman" w:cs="Times New Roman"/>
                <w:sz w:val="24"/>
                <w:szCs w:val="24"/>
                <w:lang w:eastAsia="ru-RU"/>
              </w:rPr>
              <w:t xml:space="preserve"> </w:t>
            </w:r>
            <w:r w:rsidRPr="0052373F">
              <w:rPr>
                <w:rFonts w:ascii="Arial" w:eastAsia="Times New Roman" w:hAnsi="Times New Roman" w:cs="Times New Roman"/>
                <w:sz w:val="24"/>
                <w:szCs w:val="24"/>
                <w:lang w:eastAsia="ru-RU"/>
              </w:rPr>
              <w:t>неравенств</w:t>
            </w:r>
            <w:r w:rsidRPr="0052373F">
              <w:rPr>
                <w:rFonts w:ascii="Arial" w:eastAsia="Times New Roman" w:hAnsi="Times New Roman" w:cs="Times New Roman"/>
                <w:sz w:val="24"/>
                <w:szCs w:val="24"/>
                <w:lang w:eastAsia="ru-RU"/>
              </w:rPr>
              <w:t xml:space="preserve"> </w:t>
            </w:r>
            <w:r w:rsidRPr="0052373F">
              <w:rPr>
                <w:rFonts w:ascii="Arial" w:eastAsia="Times New Roman" w:hAnsi="Times New Roman" w:cs="Times New Roman"/>
                <w:sz w:val="24"/>
                <w:szCs w:val="24"/>
                <w:lang w:eastAsia="ru-RU"/>
              </w:rPr>
              <w:t>методом</w:t>
            </w:r>
            <w:r w:rsidRPr="0052373F">
              <w:rPr>
                <w:rFonts w:ascii="Arial" w:eastAsia="Times New Roman" w:hAnsi="Times New Roman" w:cs="Times New Roman"/>
                <w:sz w:val="24"/>
                <w:szCs w:val="24"/>
                <w:lang w:eastAsia="ru-RU"/>
              </w:rPr>
              <w:t xml:space="preserve"> </w:t>
            </w:r>
            <w:r w:rsidRPr="0052373F">
              <w:rPr>
                <w:rFonts w:ascii="Arial" w:eastAsia="Times New Roman" w:hAnsi="Times New Roman" w:cs="Times New Roman"/>
                <w:sz w:val="24"/>
                <w:szCs w:val="24"/>
                <w:lang w:eastAsia="ru-RU"/>
              </w:rPr>
              <w:t>интервалов</w:t>
            </w:r>
            <w:r w:rsidRPr="0052373F">
              <w:rPr>
                <w:rFonts w:ascii="Arial" w:eastAsia="Times New Roman" w:hAnsi="Times New Roman" w:cs="Times New Roman"/>
                <w:sz w:val="24"/>
                <w:szCs w:val="24"/>
                <w:lang w:eastAsia="ru-RU"/>
              </w:rPr>
              <w:t>.</w:t>
            </w:r>
          </w:p>
          <w:p w:rsidR="0052373F" w:rsidRPr="0052373F" w:rsidRDefault="0052373F" w:rsidP="0052373F">
            <w:pPr>
              <w:spacing w:after="0" w:line="240" w:lineRule="auto"/>
              <w:jc w:val="both"/>
              <w:rPr>
                <w:rFonts w:ascii="Arial" w:eastAsia="Times New Roman" w:hAnsi="Times New Roman" w:cs="Times New Roman"/>
                <w:sz w:val="24"/>
                <w:szCs w:val="20"/>
                <w:lang w:eastAsia="ru-RU"/>
              </w:rPr>
            </w:pPr>
            <w:r w:rsidRPr="0052373F">
              <w:rPr>
                <w:rFonts w:ascii="Arial" w:eastAsia="Times New Roman" w:hAnsi="Times New Roman" w:cs="Times New Roman"/>
                <w:sz w:val="24"/>
                <w:szCs w:val="24"/>
                <w:lang w:eastAsia="ru-RU"/>
              </w:rPr>
              <w:t>Решение</w:t>
            </w:r>
            <w:r w:rsidRPr="0052373F">
              <w:rPr>
                <w:rFonts w:ascii="Arial" w:eastAsia="Times New Roman" w:hAnsi="Times New Roman" w:cs="Times New Roman"/>
                <w:sz w:val="24"/>
                <w:szCs w:val="24"/>
                <w:lang w:eastAsia="ru-RU"/>
              </w:rPr>
              <w:t xml:space="preserve"> </w:t>
            </w:r>
            <w:r w:rsidRPr="0052373F">
              <w:rPr>
                <w:rFonts w:ascii="Arial" w:eastAsia="Times New Roman" w:hAnsi="Times New Roman" w:cs="Times New Roman"/>
                <w:sz w:val="24"/>
                <w:szCs w:val="24"/>
                <w:lang w:eastAsia="ru-RU"/>
              </w:rPr>
              <w:t>систем</w:t>
            </w:r>
            <w:r w:rsidRPr="0052373F">
              <w:rPr>
                <w:rFonts w:ascii="Arial" w:eastAsia="Times New Roman" w:hAnsi="Times New Roman" w:cs="Times New Roman"/>
                <w:sz w:val="24"/>
                <w:szCs w:val="24"/>
                <w:lang w:eastAsia="ru-RU"/>
              </w:rPr>
              <w:t xml:space="preserve"> </w:t>
            </w:r>
            <w:r w:rsidRPr="0052373F">
              <w:rPr>
                <w:rFonts w:ascii="Arial" w:eastAsia="Times New Roman" w:hAnsi="Times New Roman" w:cs="Times New Roman"/>
                <w:sz w:val="24"/>
                <w:szCs w:val="24"/>
                <w:lang w:eastAsia="ru-RU"/>
              </w:rPr>
              <w:t>неравенств</w:t>
            </w:r>
            <w:r w:rsidRPr="0052373F">
              <w:rPr>
                <w:rFonts w:ascii="Arial" w:eastAsia="Times New Roman" w:hAnsi="Times New Roman" w:cs="Times New Roman"/>
                <w:sz w:val="24"/>
                <w:szCs w:val="24"/>
                <w:lang w:eastAsia="ru-RU"/>
              </w:rPr>
              <w:t xml:space="preserve"> </w:t>
            </w:r>
            <w:r w:rsidRPr="0052373F">
              <w:rPr>
                <w:rFonts w:ascii="Arial" w:eastAsia="Times New Roman" w:hAnsi="Times New Roman" w:cs="Times New Roman"/>
                <w:sz w:val="24"/>
                <w:szCs w:val="24"/>
                <w:lang w:eastAsia="ru-RU"/>
              </w:rPr>
              <w:t>с</w:t>
            </w:r>
            <w:r w:rsidRPr="0052373F">
              <w:rPr>
                <w:rFonts w:ascii="Arial" w:eastAsia="Times New Roman" w:hAnsi="Times New Roman" w:cs="Times New Roman"/>
                <w:sz w:val="24"/>
                <w:szCs w:val="24"/>
                <w:lang w:eastAsia="ru-RU"/>
              </w:rPr>
              <w:t xml:space="preserve"> </w:t>
            </w:r>
            <w:r w:rsidRPr="0052373F">
              <w:rPr>
                <w:rFonts w:ascii="Arial" w:eastAsia="Times New Roman" w:hAnsi="Times New Roman" w:cs="Times New Roman"/>
                <w:sz w:val="24"/>
                <w:szCs w:val="24"/>
                <w:lang w:eastAsia="ru-RU"/>
              </w:rPr>
              <w:t>одной</w:t>
            </w:r>
            <w:r w:rsidRPr="0052373F">
              <w:rPr>
                <w:rFonts w:ascii="Arial" w:eastAsia="Times New Roman" w:hAnsi="Times New Roman" w:cs="Times New Roman"/>
                <w:sz w:val="24"/>
                <w:szCs w:val="24"/>
                <w:lang w:eastAsia="ru-RU"/>
              </w:rPr>
              <w:t xml:space="preserve"> </w:t>
            </w:r>
            <w:r w:rsidRPr="0052373F">
              <w:rPr>
                <w:rFonts w:ascii="Arial" w:eastAsia="Times New Roman" w:hAnsi="Times New Roman" w:cs="Times New Roman"/>
                <w:sz w:val="24"/>
                <w:szCs w:val="24"/>
                <w:lang w:eastAsia="ru-RU"/>
              </w:rPr>
              <w:t>переменной</w:t>
            </w:r>
            <w:r w:rsidRPr="0052373F">
              <w:rPr>
                <w:rFonts w:ascii="Arial" w:eastAsia="Times New Roman" w:hAnsi="Times New Roman" w:cs="Times New Roman"/>
                <w:sz w:val="24"/>
                <w:szCs w:val="24"/>
                <w:lang w:eastAsia="ru-RU"/>
              </w:rPr>
              <w:t xml:space="preserve">: </w:t>
            </w:r>
            <w:r w:rsidRPr="0052373F">
              <w:rPr>
                <w:rFonts w:ascii="Arial" w:eastAsia="Times New Roman" w:hAnsi="Times New Roman" w:cs="Times New Roman"/>
                <w:sz w:val="24"/>
                <w:szCs w:val="24"/>
                <w:lang w:eastAsia="ru-RU"/>
              </w:rPr>
              <w:t>линейных</w:t>
            </w:r>
            <w:r w:rsidRPr="0052373F">
              <w:rPr>
                <w:rFonts w:ascii="Arial" w:eastAsia="Times New Roman" w:hAnsi="Times New Roman" w:cs="Times New Roman"/>
                <w:sz w:val="24"/>
                <w:szCs w:val="24"/>
                <w:lang w:eastAsia="ru-RU"/>
              </w:rPr>
              <w:t xml:space="preserve">, </w:t>
            </w:r>
            <w:r w:rsidRPr="0052373F">
              <w:rPr>
                <w:rFonts w:ascii="Arial" w:eastAsia="Times New Roman" w:hAnsi="Times New Roman" w:cs="Times New Roman"/>
                <w:sz w:val="24"/>
                <w:szCs w:val="24"/>
                <w:lang w:eastAsia="ru-RU"/>
              </w:rPr>
              <w:t>квадратных</w:t>
            </w:r>
            <w:r w:rsidRPr="0052373F">
              <w:rPr>
                <w:rFonts w:ascii="Arial" w:eastAsia="Times New Roman" w:hAnsi="Times New Roman" w:cs="Times New Roman"/>
                <w:sz w:val="24"/>
                <w:szCs w:val="24"/>
                <w:lang w:eastAsia="ru-RU"/>
              </w:rPr>
              <w:t xml:space="preserve">. </w:t>
            </w:r>
          </w:p>
          <w:p w:rsidR="0052373F" w:rsidRPr="0052373F" w:rsidRDefault="0052373F" w:rsidP="0052373F">
            <w:pPr>
              <w:keepNext/>
              <w:keepLines/>
              <w:numPr>
                <w:ilvl w:val="0"/>
                <w:numId w:val="21"/>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p>
        </w:tc>
      </w:tr>
      <w:tr w:rsidR="0052373F" w:rsidRPr="0052373F" w:rsidTr="0052373F">
        <w:trPr>
          <w:trHeight w:val="829"/>
        </w:trPr>
        <w:tc>
          <w:tcPr>
            <w:tcW w:w="1011" w:type="dxa"/>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b/>
                <w:sz w:val="24"/>
                <w:szCs w:val="24"/>
                <w:lang w:eastAsia="ru-RU"/>
              </w:rPr>
            </w:pPr>
            <w:r w:rsidRPr="0052373F">
              <w:rPr>
                <w:rFonts w:ascii="Times New Roman" w:eastAsia="Times New Roman" w:hAnsi="Times New Roman" w:cs="Times New Roman"/>
                <w:b/>
                <w:sz w:val="24"/>
                <w:szCs w:val="24"/>
                <w:lang w:eastAsia="ru-RU"/>
              </w:rPr>
              <w:lastRenderedPageBreak/>
              <w:t>3</w:t>
            </w:r>
          </w:p>
        </w:tc>
        <w:tc>
          <w:tcPr>
            <w:tcW w:w="2499" w:type="dxa"/>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ascii="Times New Roman" w:eastAsia="Times New Roman" w:hAnsi="Times New Roman" w:cs="Times New Roman"/>
                <w:b/>
                <w:sz w:val="24"/>
                <w:szCs w:val="24"/>
                <w:lang w:eastAsia="ru-RU"/>
              </w:rPr>
            </w:pPr>
            <w:r w:rsidRPr="0052373F">
              <w:rPr>
                <w:rFonts w:ascii="Times New Roman" w:eastAsia="Times New Roman" w:hAnsi="Times New Roman" w:cs="Times New Roman"/>
                <w:sz w:val="24"/>
                <w:szCs w:val="20"/>
                <w:lang w:eastAsia="ru-RU"/>
              </w:rPr>
              <w:t>Уравнения и системы уравнений</w:t>
            </w:r>
          </w:p>
        </w:tc>
        <w:tc>
          <w:tcPr>
            <w:tcW w:w="5812" w:type="dxa"/>
          </w:tcPr>
          <w:p w:rsidR="0052373F" w:rsidRPr="0052373F" w:rsidRDefault="0052373F" w:rsidP="0052373F">
            <w:pPr>
              <w:shd w:val="clear" w:color="auto" w:fill="FFFFFF"/>
              <w:spacing w:before="100" w:beforeAutospacing="1" w:after="100" w:afterAutospacing="1" w:line="240" w:lineRule="atLeast"/>
              <w:contextualSpacing/>
              <w:jc w:val="both"/>
              <w:rPr>
                <w:rFonts w:ascii="Arial" w:eastAsia="Times New Roman" w:hAnsi="Times New Roman" w:cs="Times New Roman"/>
                <w:color w:val="000000"/>
                <w:sz w:val="24"/>
                <w:szCs w:val="24"/>
                <w:lang w:eastAsia="ru-RU"/>
              </w:rPr>
            </w:pPr>
            <w:r w:rsidRPr="0052373F">
              <w:rPr>
                <w:rFonts w:ascii="Arial" w:eastAsia="Times New Roman" w:hAnsi="Times New Roman" w:cs="Times New Roman"/>
                <w:color w:val="000000"/>
                <w:sz w:val="24"/>
                <w:szCs w:val="24"/>
                <w:lang w:eastAsia="ru-RU"/>
              </w:rPr>
              <w:t xml:space="preserve">(2) </w:t>
            </w:r>
            <w:r w:rsidRPr="0052373F">
              <w:rPr>
                <w:rFonts w:ascii="Arial" w:eastAsia="Times New Roman" w:hAnsi="Times New Roman" w:cs="Times New Roman"/>
                <w:color w:val="000000"/>
                <w:sz w:val="24"/>
                <w:szCs w:val="24"/>
                <w:lang w:eastAsia="ru-RU"/>
              </w:rPr>
              <w:t>развитие</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умений</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работать</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с</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учебным</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математическим</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текстом</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анализировать</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извлекать</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необходимую</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информацию</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точно</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и</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грамотно</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выражать</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свои</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мысли</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с</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применением</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математической</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терминологии</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и</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символики</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проводить</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классификации</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логические</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обоснования</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доказательства</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математических</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утверждений</w:t>
            </w:r>
            <w:r w:rsidRPr="0052373F">
              <w:rPr>
                <w:rFonts w:ascii="Arial" w:eastAsia="Times New Roman" w:hAnsi="Times New Roman" w:cs="Times New Roman"/>
                <w:color w:val="000000"/>
                <w:sz w:val="24"/>
                <w:szCs w:val="24"/>
                <w:lang w:eastAsia="ru-RU"/>
              </w:rPr>
              <w:t>:</w:t>
            </w:r>
          </w:p>
          <w:p w:rsidR="0052373F" w:rsidRPr="0052373F" w:rsidRDefault="0052373F" w:rsidP="0052373F">
            <w:pPr>
              <w:shd w:val="clear" w:color="auto" w:fill="FFFFFF"/>
              <w:spacing w:before="100" w:beforeAutospacing="1" w:after="100" w:afterAutospacing="1" w:line="240" w:lineRule="atLeast"/>
              <w:contextualSpacing/>
              <w:jc w:val="both"/>
              <w:rPr>
                <w:rFonts w:ascii="Arial" w:eastAsia="Times New Roman" w:hAnsi="Times New Roman" w:cs="Times New Roman"/>
                <w:color w:val="000000"/>
                <w:sz w:val="24"/>
                <w:szCs w:val="24"/>
                <w:lang w:eastAsia="ru-RU"/>
              </w:rPr>
            </w:pPr>
            <w:r w:rsidRPr="0052373F">
              <w:rPr>
                <w:rFonts w:ascii="Arial" w:eastAsia="Times New Roman" w:hAnsi="Times New Roman" w:cs="Times New Roman"/>
                <w:color w:val="000000"/>
                <w:sz w:val="24"/>
                <w:szCs w:val="24"/>
                <w:lang w:eastAsia="ru-RU"/>
              </w:rPr>
              <w:t>решение</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сюжетных</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задач</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разных</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типов</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на</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все</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арифметические</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действия</w:t>
            </w:r>
            <w:r w:rsidRPr="0052373F">
              <w:rPr>
                <w:rFonts w:ascii="Arial" w:eastAsia="Times New Roman" w:hAnsi="Times New Roman" w:cs="Times New Roman"/>
                <w:color w:val="000000"/>
                <w:sz w:val="24"/>
                <w:szCs w:val="24"/>
                <w:lang w:eastAsia="ru-RU"/>
              </w:rPr>
              <w:t>;</w:t>
            </w:r>
          </w:p>
          <w:p w:rsidR="0052373F" w:rsidRPr="0052373F" w:rsidRDefault="0052373F" w:rsidP="0052373F">
            <w:pPr>
              <w:shd w:val="clear" w:color="auto" w:fill="FFFFFF"/>
              <w:spacing w:before="100" w:beforeAutospacing="1" w:after="100" w:afterAutospacing="1" w:line="240" w:lineRule="atLeast"/>
              <w:contextualSpacing/>
              <w:jc w:val="both"/>
              <w:rPr>
                <w:rFonts w:ascii="Arial" w:eastAsia="Times New Roman" w:hAnsi="Times New Roman" w:cs="Times New Roman"/>
                <w:color w:val="000000"/>
                <w:sz w:val="24"/>
                <w:szCs w:val="24"/>
                <w:lang w:eastAsia="ru-RU"/>
              </w:rPr>
            </w:pPr>
            <w:r w:rsidRPr="0052373F">
              <w:rPr>
                <w:rFonts w:ascii="Arial" w:eastAsia="Times New Roman" w:hAnsi="Times New Roman" w:cs="Times New Roman"/>
                <w:color w:val="000000"/>
                <w:sz w:val="24"/>
                <w:szCs w:val="24"/>
                <w:lang w:eastAsia="ru-RU"/>
              </w:rPr>
              <w:lastRenderedPageBreak/>
              <w:t>применение</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способа</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поиска</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решения</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задачи</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в</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котором</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рассуждение</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строится</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от</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условия</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к</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требованию</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или</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от</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требования</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к</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условию</w:t>
            </w:r>
            <w:r w:rsidRPr="0052373F">
              <w:rPr>
                <w:rFonts w:ascii="Arial" w:eastAsia="Times New Roman" w:hAnsi="Times New Roman" w:cs="Times New Roman"/>
                <w:color w:val="000000"/>
                <w:sz w:val="24"/>
                <w:szCs w:val="24"/>
                <w:lang w:eastAsia="ru-RU"/>
              </w:rPr>
              <w:t>;</w:t>
            </w:r>
          </w:p>
          <w:p w:rsidR="0052373F" w:rsidRPr="0052373F" w:rsidRDefault="0052373F" w:rsidP="0052373F">
            <w:pPr>
              <w:shd w:val="clear" w:color="auto" w:fill="FFFFFF"/>
              <w:spacing w:before="100" w:beforeAutospacing="1" w:after="100" w:afterAutospacing="1" w:line="240" w:lineRule="atLeast"/>
              <w:contextualSpacing/>
              <w:jc w:val="both"/>
              <w:rPr>
                <w:rFonts w:ascii="Arial" w:eastAsia="Times New Roman" w:hAnsi="Times New Roman" w:cs="Times New Roman"/>
                <w:color w:val="000000"/>
                <w:sz w:val="24"/>
                <w:szCs w:val="24"/>
                <w:lang w:eastAsia="ru-RU"/>
              </w:rPr>
            </w:pPr>
            <w:r w:rsidRPr="0052373F">
              <w:rPr>
                <w:rFonts w:ascii="Arial" w:eastAsia="Times New Roman" w:hAnsi="Times New Roman" w:cs="Times New Roman"/>
                <w:color w:val="000000"/>
                <w:sz w:val="24"/>
                <w:szCs w:val="24"/>
                <w:lang w:eastAsia="ru-RU"/>
              </w:rPr>
              <w:t>составление</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плана</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решения</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задачи</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выделение</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этапов</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ее</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решения</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интерпретация</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вычислительных</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результатов</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в</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задаче</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исследование</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полученного</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решения</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задачи</w:t>
            </w:r>
            <w:r w:rsidRPr="0052373F">
              <w:rPr>
                <w:rFonts w:ascii="Arial" w:eastAsia="Times New Roman" w:hAnsi="Times New Roman" w:cs="Times New Roman"/>
                <w:color w:val="000000"/>
                <w:sz w:val="24"/>
                <w:szCs w:val="24"/>
                <w:lang w:eastAsia="ru-RU"/>
              </w:rPr>
              <w:t>;</w:t>
            </w:r>
          </w:p>
          <w:p w:rsidR="0052373F" w:rsidRPr="0052373F" w:rsidRDefault="0052373F" w:rsidP="0052373F">
            <w:pPr>
              <w:shd w:val="clear" w:color="auto" w:fill="FFFFFF"/>
              <w:spacing w:before="100" w:beforeAutospacing="1" w:after="100" w:afterAutospacing="1" w:line="240" w:lineRule="atLeast"/>
              <w:contextualSpacing/>
              <w:jc w:val="both"/>
              <w:rPr>
                <w:rFonts w:ascii="Arial" w:eastAsia="Times New Roman" w:hAnsi="Times New Roman" w:cs="Times New Roman"/>
                <w:color w:val="000000"/>
                <w:sz w:val="24"/>
                <w:szCs w:val="24"/>
                <w:lang w:eastAsia="ru-RU"/>
              </w:rPr>
            </w:pPr>
            <w:r w:rsidRPr="0052373F">
              <w:rPr>
                <w:rFonts w:ascii="Arial" w:eastAsia="Times New Roman" w:hAnsi="Times New Roman" w:cs="Times New Roman"/>
                <w:color w:val="000000"/>
                <w:sz w:val="24"/>
                <w:szCs w:val="24"/>
                <w:lang w:eastAsia="ru-RU"/>
              </w:rPr>
              <w:t>нахождение</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процента</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от</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числа</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числа</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по</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проценту</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от</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него</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нахождения</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процентного</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отношение</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двух</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чисел</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нахождения</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процентного</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снижения</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или</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процентного</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повышения</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величины</w:t>
            </w:r>
            <w:r w:rsidRPr="0052373F">
              <w:rPr>
                <w:rFonts w:ascii="Arial" w:eastAsia="Times New Roman" w:hAnsi="Times New Roman" w:cs="Times New Roman"/>
                <w:color w:val="000000"/>
                <w:sz w:val="24"/>
                <w:szCs w:val="24"/>
                <w:lang w:eastAsia="ru-RU"/>
              </w:rPr>
              <w:t>;</w:t>
            </w:r>
          </w:p>
          <w:p w:rsidR="0052373F" w:rsidRPr="0052373F" w:rsidRDefault="0052373F" w:rsidP="0052373F">
            <w:pPr>
              <w:shd w:val="clear" w:color="auto" w:fill="FFFFFF"/>
              <w:spacing w:before="100" w:beforeAutospacing="1" w:after="100" w:afterAutospacing="1" w:line="240" w:lineRule="atLeast"/>
              <w:contextualSpacing/>
              <w:jc w:val="both"/>
              <w:rPr>
                <w:rFonts w:ascii="Arial" w:eastAsia="Times New Roman" w:hAnsi="Times New Roman" w:cs="Times New Roman"/>
                <w:color w:val="000000"/>
                <w:sz w:val="24"/>
                <w:szCs w:val="24"/>
                <w:lang w:eastAsia="ru-RU"/>
              </w:rPr>
            </w:pPr>
            <w:r w:rsidRPr="0052373F">
              <w:rPr>
                <w:rFonts w:ascii="Arial" w:eastAsia="Times New Roman" w:hAnsi="Times New Roman" w:cs="Times New Roman"/>
                <w:color w:val="000000"/>
                <w:sz w:val="24"/>
                <w:szCs w:val="24"/>
                <w:lang w:eastAsia="ru-RU"/>
              </w:rPr>
              <w:t>решение</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логических</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задач</w:t>
            </w:r>
            <w:r w:rsidRPr="0052373F">
              <w:rPr>
                <w:rFonts w:ascii="Arial" w:eastAsia="Times New Roman" w:hAnsi="Times New Roman" w:cs="Times New Roman"/>
                <w:color w:val="000000"/>
                <w:sz w:val="24"/>
                <w:szCs w:val="24"/>
                <w:lang w:eastAsia="ru-RU"/>
              </w:rPr>
              <w:t>;</w:t>
            </w:r>
          </w:p>
          <w:p w:rsidR="0052373F" w:rsidRPr="0052373F" w:rsidRDefault="0052373F" w:rsidP="0052373F">
            <w:pPr>
              <w:shd w:val="clear" w:color="auto" w:fill="FFFFFF"/>
              <w:spacing w:before="100" w:beforeAutospacing="1" w:after="100" w:afterAutospacing="1" w:line="240" w:lineRule="atLeast"/>
              <w:contextualSpacing/>
              <w:jc w:val="both"/>
              <w:rPr>
                <w:rFonts w:ascii="Arial" w:eastAsia="Times New Roman" w:hAnsi="Times New Roman" w:cs="Times New Roman"/>
                <w:color w:val="000000"/>
                <w:sz w:val="24"/>
                <w:szCs w:val="24"/>
                <w:lang w:eastAsia="ru-RU"/>
              </w:rPr>
            </w:pPr>
            <w:r w:rsidRPr="0052373F">
              <w:rPr>
                <w:rFonts w:ascii="Arial" w:eastAsia="Times New Roman" w:hAnsi="Times New Roman" w:cs="Times New Roman"/>
                <w:color w:val="000000"/>
                <w:sz w:val="24"/>
                <w:szCs w:val="24"/>
                <w:lang w:eastAsia="ru-RU"/>
              </w:rPr>
              <w:t xml:space="preserve">(4) </w:t>
            </w:r>
            <w:r w:rsidRPr="0052373F">
              <w:rPr>
                <w:rFonts w:ascii="Arial" w:eastAsia="Times New Roman" w:hAnsi="Times New Roman" w:cs="Times New Roman"/>
                <w:color w:val="000000"/>
                <w:sz w:val="24"/>
                <w:szCs w:val="24"/>
                <w:lang w:eastAsia="ru-RU"/>
              </w:rPr>
              <w:t>овладение</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символьным</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языком</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алгебры</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приемами</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выполнения</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тождественных</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преобразований</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выражений</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решения</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уравнений</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систем</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уравнений</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неравенств</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и</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систем</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неравенств</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умения</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моделировать</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реальные</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ситуации</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на</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языке</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алгебры</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исследовать</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построенные</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модели</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с</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использованием</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аппарата</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алгебры</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интерпретировать</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полученный</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результат</w:t>
            </w:r>
            <w:r w:rsidRPr="0052373F">
              <w:rPr>
                <w:rFonts w:ascii="Arial" w:eastAsia="Times New Roman" w:hAnsi="Times New Roman" w:cs="Times New Roman"/>
                <w:color w:val="000000"/>
                <w:sz w:val="24"/>
                <w:szCs w:val="24"/>
                <w:lang w:eastAsia="ru-RU"/>
              </w:rPr>
              <w:t>:</w:t>
            </w:r>
          </w:p>
          <w:p w:rsidR="0052373F" w:rsidRPr="0052373F" w:rsidRDefault="0052373F" w:rsidP="0052373F">
            <w:pPr>
              <w:shd w:val="clear" w:color="auto" w:fill="FFFFFF"/>
              <w:spacing w:before="100" w:beforeAutospacing="1" w:after="100" w:afterAutospacing="1" w:line="240" w:lineRule="atLeast"/>
              <w:contextualSpacing/>
              <w:jc w:val="both"/>
              <w:rPr>
                <w:rFonts w:ascii="Arial" w:eastAsia="Times New Roman" w:hAnsi="Times New Roman" w:cs="Times New Roman"/>
                <w:color w:val="000000"/>
                <w:sz w:val="24"/>
                <w:szCs w:val="24"/>
                <w:lang w:eastAsia="ru-RU"/>
              </w:rPr>
            </w:pPr>
            <w:r w:rsidRPr="0052373F">
              <w:rPr>
                <w:rFonts w:ascii="Arial" w:eastAsia="Times New Roman" w:hAnsi="Times New Roman" w:cs="Times New Roman"/>
                <w:color w:val="000000"/>
                <w:sz w:val="24"/>
                <w:szCs w:val="24"/>
                <w:lang w:eastAsia="ru-RU"/>
              </w:rPr>
              <w:t>выполнение</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несложных</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преобразований</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для</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вычисления</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значений</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числовых</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выражений</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содержащих</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степени</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с</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натуральным</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показателем</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степени</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с</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целым</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отрицательным</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показателем</w:t>
            </w:r>
            <w:r w:rsidRPr="0052373F">
              <w:rPr>
                <w:rFonts w:ascii="Arial" w:eastAsia="Times New Roman" w:hAnsi="Times New Roman" w:cs="Times New Roman"/>
                <w:color w:val="000000"/>
                <w:sz w:val="24"/>
                <w:szCs w:val="24"/>
                <w:lang w:eastAsia="ru-RU"/>
              </w:rPr>
              <w:t>;</w:t>
            </w:r>
          </w:p>
          <w:p w:rsidR="0052373F" w:rsidRPr="0052373F" w:rsidRDefault="0052373F" w:rsidP="0052373F">
            <w:pPr>
              <w:shd w:val="clear" w:color="auto" w:fill="FFFFFF"/>
              <w:spacing w:before="100" w:beforeAutospacing="1" w:after="100" w:afterAutospacing="1" w:line="240" w:lineRule="atLeast"/>
              <w:contextualSpacing/>
              <w:jc w:val="both"/>
              <w:rPr>
                <w:rFonts w:ascii="Arial" w:eastAsia="Times New Roman" w:hAnsi="Times New Roman" w:cs="Times New Roman"/>
                <w:color w:val="000000"/>
                <w:sz w:val="24"/>
                <w:szCs w:val="24"/>
                <w:lang w:eastAsia="ru-RU"/>
              </w:rPr>
            </w:pPr>
            <w:r w:rsidRPr="0052373F">
              <w:rPr>
                <w:rFonts w:ascii="Arial" w:eastAsia="Times New Roman" w:hAnsi="Times New Roman" w:cs="Times New Roman"/>
                <w:color w:val="000000"/>
                <w:sz w:val="24"/>
                <w:szCs w:val="24"/>
                <w:lang w:eastAsia="ru-RU"/>
              </w:rPr>
              <w:t>выполнение</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несложных</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преобразований</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целых</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дробно</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рациональных</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выражений</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и</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выражений</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с</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квадратными</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корнями</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раскрывать</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скобки</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приводить</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подобные</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слагаемые</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использовать</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формулы</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сокращенного</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умножения</w:t>
            </w:r>
            <w:r w:rsidRPr="0052373F">
              <w:rPr>
                <w:rFonts w:ascii="Arial" w:eastAsia="Times New Roman" w:hAnsi="Times New Roman" w:cs="Times New Roman"/>
                <w:color w:val="000000"/>
                <w:sz w:val="24"/>
                <w:szCs w:val="24"/>
                <w:lang w:eastAsia="ru-RU"/>
              </w:rPr>
              <w:t>;</w:t>
            </w:r>
          </w:p>
          <w:p w:rsidR="0052373F" w:rsidRPr="0052373F" w:rsidRDefault="0052373F" w:rsidP="0052373F">
            <w:pPr>
              <w:shd w:val="clear" w:color="auto" w:fill="FFFFFF"/>
              <w:spacing w:before="100" w:beforeAutospacing="1" w:after="100" w:afterAutospacing="1" w:line="240" w:lineRule="atLeast"/>
              <w:contextualSpacing/>
              <w:jc w:val="both"/>
              <w:rPr>
                <w:rFonts w:ascii="Arial" w:eastAsia="Times New Roman" w:hAnsi="Times New Roman" w:cs="Times New Roman"/>
                <w:color w:val="000000"/>
                <w:sz w:val="24"/>
                <w:szCs w:val="24"/>
                <w:lang w:eastAsia="ru-RU"/>
              </w:rPr>
            </w:pPr>
            <w:r w:rsidRPr="0052373F">
              <w:rPr>
                <w:rFonts w:ascii="Arial" w:eastAsia="Times New Roman" w:hAnsi="Times New Roman" w:cs="Times New Roman"/>
                <w:color w:val="000000"/>
                <w:sz w:val="24"/>
                <w:szCs w:val="24"/>
                <w:lang w:eastAsia="ru-RU"/>
              </w:rPr>
              <w:t>решение</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линейных</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и</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квадратных</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уравнений</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и</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неравенств</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уравнений</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и</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неравенств</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сводящихся</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к</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линейным</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или</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квадратным</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систем</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уравнений</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и</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lastRenderedPageBreak/>
              <w:t>неравенств</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изображение</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решений</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неравенств</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и</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их</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систем</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на</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числовой</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прямой</w:t>
            </w:r>
            <w:r w:rsidRPr="0052373F">
              <w:rPr>
                <w:rFonts w:ascii="Arial" w:eastAsia="Times New Roman" w:hAnsi="Times New Roman" w:cs="Times New Roman"/>
                <w:color w:val="000000"/>
                <w:sz w:val="24"/>
                <w:szCs w:val="24"/>
                <w:lang w:eastAsia="ru-RU"/>
              </w:rPr>
              <w:t>;</w:t>
            </w:r>
          </w:p>
        </w:tc>
        <w:tc>
          <w:tcPr>
            <w:tcW w:w="5464" w:type="dxa"/>
          </w:tcPr>
          <w:p w:rsidR="0052373F" w:rsidRPr="0052373F" w:rsidRDefault="0052373F" w:rsidP="0052373F">
            <w:pPr>
              <w:keepNext/>
              <w:keepLines/>
              <w:numPr>
                <w:ilvl w:val="0"/>
                <w:numId w:val="21"/>
              </w:numPr>
              <w:autoSpaceDE w:val="0"/>
              <w:autoSpaceDN w:val="0"/>
              <w:adjustRightInd w:val="0"/>
              <w:spacing w:before="100" w:beforeAutospacing="1" w:after="100" w:afterAutospacing="1" w:line="240" w:lineRule="auto"/>
              <w:ind w:left="0" w:firstLine="0"/>
              <w:contextualSpacing/>
              <w:jc w:val="both"/>
              <w:rPr>
                <w:rFonts w:ascii="Times New Roman" w:eastAsia="Times New Roman" w:hAnsi="Times New Roman" w:cs="Times New Roman"/>
                <w:sz w:val="24"/>
                <w:szCs w:val="24"/>
                <w:lang w:eastAsia="ru-RU"/>
              </w:rPr>
            </w:pPr>
            <w:r w:rsidRPr="0052373F">
              <w:rPr>
                <w:rFonts w:ascii="Times New Roman" w:eastAsia="Times New Roman" w:hAnsi="Times New Roman" w:cs="Times New Roman"/>
                <w:sz w:val="24"/>
                <w:szCs w:val="24"/>
                <w:lang w:eastAsia="ru-RU"/>
              </w:rPr>
              <w:lastRenderedPageBreak/>
              <w:t xml:space="preserve">Целые выражения. </w:t>
            </w:r>
          </w:p>
          <w:p w:rsidR="0052373F" w:rsidRPr="0052373F" w:rsidRDefault="0052373F" w:rsidP="0052373F">
            <w:pPr>
              <w:keepNext/>
              <w:keepLines/>
              <w:numPr>
                <w:ilvl w:val="0"/>
                <w:numId w:val="21"/>
              </w:numPr>
              <w:autoSpaceDE w:val="0"/>
              <w:autoSpaceDN w:val="0"/>
              <w:adjustRightInd w:val="0"/>
              <w:spacing w:before="100" w:beforeAutospacing="1" w:after="100" w:afterAutospacing="1" w:line="240" w:lineRule="auto"/>
              <w:ind w:left="0" w:firstLine="0"/>
              <w:contextualSpacing/>
              <w:jc w:val="both"/>
              <w:rPr>
                <w:rFonts w:ascii="Times New Roman" w:eastAsia="Times New Roman" w:hAnsi="Times New Roman" w:cs="Times New Roman"/>
                <w:sz w:val="24"/>
                <w:szCs w:val="24"/>
                <w:lang w:eastAsia="ru-RU"/>
              </w:rPr>
            </w:pPr>
            <w:r w:rsidRPr="0052373F">
              <w:rPr>
                <w:rFonts w:ascii="Times New Roman" w:eastAsia="Times New Roman" w:hAnsi="Times New Roman" w:cs="Times New Roman"/>
                <w:sz w:val="24"/>
                <w:szCs w:val="24"/>
                <w:lang w:eastAsia="ru-RU"/>
              </w:rPr>
              <w:t>Дробно-рациональные уравнения. Решение простейших дробно-линейных уравнений.</w:t>
            </w:r>
          </w:p>
          <w:p w:rsidR="0052373F" w:rsidRPr="0052373F" w:rsidRDefault="0052373F" w:rsidP="0052373F">
            <w:pPr>
              <w:keepNext/>
              <w:keepLines/>
              <w:numPr>
                <w:ilvl w:val="0"/>
                <w:numId w:val="21"/>
              </w:numPr>
              <w:autoSpaceDE w:val="0"/>
              <w:autoSpaceDN w:val="0"/>
              <w:adjustRightInd w:val="0"/>
              <w:spacing w:before="100" w:beforeAutospacing="1" w:after="100" w:afterAutospacing="1" w:line="240" w:lineRule="auto"/>
              <w:ind w:left="0" w:firstLine="0"/>
              <w:contextualSpacing/>
              <w:jc w:val="both"/>
              <w:rPr>
                <w:rFonts w:ascii="Times New Roman" w:eastAsia="Times New Roman" w:hAnsi="Times New Roman" w:cs="Times New Roman"/>
                <w:sz w:val="24"/>
                <w:szCs w:val="24"/>
                <w:lang w:eastAsia="ru-RU"/>
              </w:rPr>
            </w:pPr>
            <w:r w:rsidRPr="0052373F">
              <w:rPr>
                <w:rFonts w:ascii="Times New Roman" w:eastAsia="Times New Roman" w:hAnsi="Times New Roman" w:cs="Times New Roman"/>
                <w:sz w:val="24"/>
                <w:szCs w:val="24"/>
                <w:lang w:eastAsia="ru-RU"/>
              </w:rPr>
              <w:t xml:space="preserve">Решение дробно-рациональных уравнений. </w:t>
            </w:r>
          </w:p>
          <w:p w:rsidR="0052373F" w:rsidRPr="0052373F" w:rsidRDefault="0052373F" w:rsidP="0052373F">
            <w:pPr>
              <w:keepNext/>
              <w:keepLines/>
              <w:numPr>
                <w:ilvl w:val="0"/>
                <w:numId w:val="21"/>
              </w:numPr>
              <w:autoSpaceDE w:val="0"/>
              <w:autoSpaceDN w:val="0"/>
              <w:adjustRightInd w:val="0"/>
              <w:spacing w:before="100" w:beforeAutospacing="1" w:after="100" w:afterAutospacing="1" w:line="240" w:lineRule="auto"/>
              <w:ind w:left="0" w:firstLine="0"/>
              <w:contextualSpacing/>
              <w:jc w:val="both"/>
              <w:rPr>
                <w:rFonts w:ascii="Times New Roman" w:eastAsia="Times New Roman" w:hAnsi="Times New Roman" w:cs="Times New Roman"/>
                <w:sz w:val="24"/>
                <w:szCs w:val="24"/>
                <w:lang w:eastAsia="ru-RU"/>
              </w:rPr>
            </w:pPr>
            <w:r w:rsidRPr="0052373F">
              <w:rPr>
                <w:rFonts w:ascii="Times New Roman" w:eastAsia="Times New Roman" w:hAnsi="Times New Roman" w:cs="Times New Roman"/>
                <w:sz w:val="24"/>
                <w:szCs w:val="24"/>
                <w:lang w:eastAsia="ru-RU"/>
              </w:rPr>
              <w:t>Использование свойств функций при решении уравнений.</w:t>
            </w:r>
          </w:p>
          <w:p w:rsidR="0052373F" w:rsidRPr="0052373F" w:rsidRDefault="0052373F" w:rsidP="0052373F">
            <w:pPr>
              <w:keepNext/>
              <w:keepLines/>
              <w:numPr>
                <w:ilvl w:val="0"/>
                <w:numId w:val="21"/>
              </w:numPr>
              <w:autoSpaceDE w:val="0"/>
              <w:autoSpaceDN w:val="0"/>
              <w:adjustRightInd w:val="0"/>
              <w:spacing w:before="100" w:beforeAutospacing="1" w:after="100" w:afterAutospacing="1" w:line="240" w:lineRule="auto"/>
              <w:ind w:left="0" w:firstLine="0"/>
              <w:contextualSpacing/>
              <w:jc w:val="both"/>
              <w:rPr>
                <w:rFonts w:ascii="Times New Roman" w:eastAsia="Times New Roman" w:hAnsi="Times New Roman" w:cs="Times New Roman"/>
                <w:sz w:val="24"/>
                <w:szCs w:val="24"/>
                <w:lang w:eastAsia="ru-RU"/>
              </w:rPr>
            </w:pPr>
            <w:r w:rsidRPr="0052373F">
              <w:rPr>
                <w:rFonts w:ascii="Times New Roman" w:eastAsia="Times New Roman" w:hAnsi="Times New Roman" w:cs="Times New Roman"/>
                <w:sz w:val="24"/>
                <w:szCs w:val="24"/>
                <w:lang w:eastAsia="ru-RU"/>
              </w:rPr>
              <w:t>Простейшие иррациональные уравнения вида  ,   .</w:t>
            </w:r>
          </w:p>
          <w:p w:rsidR="0052373F" w:rsidRPr="0052373F" w:rsidRDefault="0052373F" w:rsidP="0052373F">
            <w:pPr>
              <w:keepNext/>
              <w:keepLines/>
              <w:numPr>
                <w:ilvl w:val="0"/>
                <w:numId w:val="21"/>
              </w:numPr>
              <w:autoSpaceDE w:val="0"/>
              <w:autoSpaceDN w:val="0"/>
              <w:adjustRightInd w:val="0"/>
              <w:spacing w:before="100" w:beforeAutospacing="1" w:after="100" w:afterAutospacing="1" w:line="240" w:lineRule="auto"/>
              <w:ind w:left="0" w:firstLine="0"/>
              <w:contextualSpacing/>
              <w:jc w:val="both"/>
              <w:rPr>
                <w:rFonts w:ascii="Times New Roman" w:eastAsia="Times New Roman" w:hAnsi="Times New Roman" w:cs="Times New Roman"/>
                <w:sz w:val="24"/>
                <w:szCs w:val="24"/>
                <w:lang w:eastAsia="ru-RU"/>
              </w:rPr>
            </w:pPr>
            <w:r w:rsidRPr="0052373F">
              <w:rPr>
                <w:rFonts w:ascii="Times New Roman" w:eastAsia="Times New Roman" w:hAnsi="Times New Roman" w:cs="Times New Roman"/>
                <w:sz w:val="24"/>
                <w:szCs w:val="24"/>
                <w:lang w:eastAsia="ru-RU"/>
              </w:rPr>
              <w:t xml:space="preserve">Уравнения вида  . Задачи на все </w:t>
            </w:r>
            <w:r w:rsidRPr="0052373F">
              <w:rPr>
                <w:rFonts w:ascii="Times New Roman" w:eastAsia="Times New Roman" w:hAnsi="Times New Roman" w:cs="Times New Roman"/>
                <w:sz w:val="24"/>
                <w:szCs w:val="24"/>
                <w:lang w:eastAsia="ru-RU"/>
              </w:rPr>
              <w:lastRenderedPageBreak/>
              <w:t>арифметические действия. Решение текстовых задач. Решение текстовых задач арифметическим способом.</w:t>
            </w:r>
          </w:p>
          <w:p w:rsidR="0052373F" w:rsidRPr="0052373F" w:rsidRDefault="0052373F" w:rsidP="0052373F">
            <w:pPr>
              <w:keepNext/>
              <w:keepLines/>
              <w:numPr>
                <w:ilvl w:val="0"/>
                <w:numId w:val="21"/>
              </w:numPr>
              <w:autoSpaceDE w:val="0"/>
              <w:autoSpaceDN w:val="0"/>
              <w:adjustRightInd w:val="0"/>
              <w:spacing w:before="100" w:beforeAutospacing="1" w:after="100" w:afterAutospacing="1" w:line="240" w:lineRule="auto"/>
              <w:ind w:left="0" w:firstLine="0"/>
              <w:contextualSpacing/>
              <w:jc w:val="both"/>
              <w:rPr>
                <w:rFonts w:ascii="Times New Roman" w:eastAsia="Times New Roman" w:hAnsi="Times New Roman" w:cs="Times New Roman"/>
                <w:sz w:val="24"/>
                <w:szCs w:val="24"/>
                <w:lang w:eastAsia="ru-RU"/>
              </w:rPr>
            </w:pPr>
            <w:r w:rsidRPr="0052373F">
              <w:rPr>
                <w:rFonts w:ascii="Times New Roman" w:eastAsia="Times New Roman" w:hAnsi="Times New Roman" w:cs="Times New Roman"/>
                <w:sz w:val="24"/>
                <w:szCs w:val="24"/>
                <w:lang w:eastAsia="ru-RU"/>
              </w:rPr>
              <w:t xml:space="preserve">Использование таблиц, схем, чертежей, других средств представления данных при решении задачи.  Анализ возможных ситуаций взаимного расположения объектов при их движении, соотношения объемов выполняемых работ при совместной работе. </w:t>
            </w:r>
          </w:p>
          <w:p w:rsidR="0052373F" w:rsidRPr="0052373F" w:rsidRDefault="0052373F" w:rsidP="0052373F">
            <w:pPr>
              <w:keepNext/>
              <w:keepLines/>
              <w:numPr>
                <w:ilvl w:val="0"/>
                <w:numId w:val="21"/>
              </w:numPr>
              <w:autoSpaceDE w:val="0"/>
              <w:autoSpaceDN w:val="0"/>
              <w:adjustRightInd w:val="0"/>
              <w:spacing w:before="100" w:beforeAutospacing="1" w:after="100" w:afterAutospacing="1" w:line="240" w:lineRule="auto"/>
              <w:ind w:left="0" w:firstLine="0"/>
              <w:contextualSpacing/>
              <w:jc w:val="both"/>
              <w:rPr>
                <w:rFonts w:ascii="Times New Roman" w:eastAsia="Times New Roman" w:hAnsi="Times New Roman" w:cs="Times New Roman"/>
                <w:sz w:val="24"/>
                <w:szCs w:val="24"/>
                <w:lang w:eastAsia="ru-RU"/>
              </w:rPr>
            </w:pPr>
            <w:r w:rsidRPr="0052373F">
              <w:rPr>
                <w:rFonts w:ascii="Times New Roman" w:eastAsia="Times New Roman" w:hAnsi="Times New Roman" w:cs="Times New Roman"/>
                <w:sz w:val="24"/>
                <w:szCs w:val="24"/>
                <w:lang w:eastAsia="ru-RU"/>
              </w:rPr>
              <w:t xml:space="preserve">Задачи на движение, работу и покупки. </w:t>
            </w:r>
          </w:p>
          <w:p w:rsidR="0052373F" w:rsidRPr="0052373F" w:rsidRDefault="0052373F" w:rsidP="0052373F">
            <w:pPr>
              <w:keepNext/>
              <w:keepLines/>
              <w:numPr>
                <w:ilvl w:val="0"/>
                <w:numId w:val="21"/>
              </w:numPr>
              <w:autoSpaceDE w:val="0"/>
              <w:autoSpaceDN w:val="0"/>
              <w:adjustRightInd w:val="0"/>
              <w:spacing w:before="100" w:beforeAutospacing="1" w:after="100" w:afterAutospacing="1" w:line="240" w:lineRule="auto"/>
              <w:ind w:left="0" w:firstLine="0"/>
              <w:contextualSpacing/>
              <w:jc w:val="both"/>
              <w:rPr>
                <w:rFonts w:ascii="Times New Roman" w:eastAsia="Times New Roman" w:hAnsi="Times New Roman" w:cs="Times New Roman"/>
                <w:sz w:val="24"/>
                <w:szCs w:val="24"/>
                <w:lang w:eastAsia="ru-RU"/>
              </w:rPr>
            </w:pPr>
            <w:r w:rsidRPr="0052373F">
              <w:rPr>
                <w:rFonts w:ascii="Times New Roman" w:eastAsia="Times New Roman" w:hAnsi="Times New Roman" w:cs="Times New Roman"/>
                <w:sz w:val="24"/>
                <w:szCs w:val="24"/>
                <w:lang w:eastAsia="ru-RU"/>
              </w:rPr>
              <w:t xml:space="preserve">Основные методы решения текстовых задач: арифметический, алгебраический, перебор вариантов. </w:t>
            </w:r>
          </w:p>
          <w:p w:rsidR="0052373F" w:rsidRPr="0052373F" w:rsidRDefault="0052373F" w:rsidP="0052373F">
            <w:pPr>
              <w:keepNext/>
              <w:keepLines/>
              <w:numPr>
                <w:ilvl w:val="0"/>
                <w:numId w:val="21"/>
              </w:numPr>
              <w:autoSpaceDE w:val="0"/>
              <w:autoSpaceDN w:val="0"/>
              <w:adjustRightInd w:val="0"/>
              <w:spacing w:before="100" w:beforeAutospacing="1" w:after="100" w:afterAutospacing="1" w:line="240" w:lineRule="auto"/>
              <w:ind w:left="0" w:firstLine="0"/>
              <w:contextualSpacing/>
              <w:jc w:val="both"/>
              <w:rPr>
                <w:rFonts w:ascii="Times New Roman" w:eastAsia="Times New Roman" w:hAnsi="Times New Roman" w:cs="Times New Roman"/>
                <w:sz w:val="24"/>
                <w:szCs w:val="24"/>
                <w:lang w:eastAsia="ru-RU"/>
              </w:rPr>
            </w:pPr>
            <w:r w:rsidRPr="0052373F">
              <w:rPr>
                <w:rFonts w:ascii="Times New Roman" w:eastAsia="Times New Roman" w:hAnsi="Times New Roman" w:cs="Times New Roman"/>
                <w:sz w:val="24"/>
                <w:szCs w:val="24"/>
                <w:lang w:eastAsia="ru-RU"/>
              </w:rPr>
              <w:t>Задачи на части, доли, проценты. Решение задач на нахождение части числа и числа по его части. Решение задач на проценты и доли. Применение пропорций при решении задач.</w:t>
            </w:r>
          </w:p>
        </w:tc>
      </w:tr>
      <w:tr w:rsidR="0052373F" w:rsidRPr="0052373F" w:rsidTr="0052373F">
        <w:tc>
          <w:tcPr>
            <w:tcW w:w="1011" w:type="dxa"/>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b/>
                <w:sz w:val="24"/>
                <w:szCs w:val="24"/>
                <w:lang w:eastAsia="ru-RU"/>
              </w:rPr>
            </w:pPr>
            <w:r w:rsidRPr="0052373F">
              <w:rPr>
                <w:rFonts w:ascii="Times New Roman" w:eastAsia="Times New Roman" w:hAnsi="Times New Roman" w:cs="Times New Roman"/>
                <w:b/>
                <w:sz w:val="24"/>
                <w:szCs w:val="24"/>
                <w:lang w:eastAsia="ru-RU"/>
              </w:rPr>
              <w:lastRenderedPageBreak/>
              <w:t>4</w:t>
            </w:r>
          </w:p>
        </w:tc>
        <w:tc>
          <w:tcPr>
            <w:tcW w:w="2499" w:type="dxa"/>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ascii="Times New Roman" w:eastAsia="Times New Roman" w:hAnsi="Times New Roman" w:cs="Times New Roman"/>
                <w:b/>
                <w:sz w:val="24"/>
                <w:szCs w:val="24"/>
                <w:lang w:eastAsia="ru-RU"/>
              </w:rPr>
            </w:pPr>
            <w:r w:rsidRPr="0052373F">
              <w:rPr>
                <w:rFonts w:ascii="Times New Roman" w:eastAsia="Times New Roman" w:hAnsi="Times New Roman" w:cs="Times New Roman"/>
                <w:sz w:val="24"/>
                <w:szCs w:val="20"/>
                <w:lang w:eastAsia="ru-RU"/>
              </w:rPr>
              <w:t>Арифметическая и геометрическая прогрессии</w:t>
            </w:r>
          </w:p>
        </w:tc>
        <w:tc>
          <w:tcPr>
            <w:tcW w:w="5812" w:type="dxa"/>
          </w:tcPr>
          <w:p w:rsidR="0052373F" w:rsidRPr="0052373F" w:rsidRDefault="0052373F" w:rsidP="0052373F">
            <w:pPr>
              <w:shd w:val="clear" w:color="auto" w:fill="FFFFFF"/>
              <w:spacing w:before="100" w:beforeAutospacing="1" w:after="100" w:afterAutospacing="1" w:line="240" w:lineRule="atLeast"/>
              <w:contextualSpacing/>
              <w:jc w:val="both"/>
              <w:rPr>
                <w:rFonts w:ascii="Arial" w:eastAsia="Times New Roman" w:hAnsi="Times New Roman" w:cs="Times New Roman"/>
                <w:color w:val="000000"/>
                <w:sz w:val="24"/>
                <w:szCs w:val="24"/>
                <w:lang w:eastAsia="ru-RU"/>
              </w:rPr>
            </w:pPr>
            <w:r w:rsidRPr="0052373F">
              <w:rPr>
                <w:rFonts w:ascii="Arial" w:eastAsia="Times New Roman" w:hAnsi="Times New Roman" w:cs="Times New Roman"/>
                <w:color w:val="000000"/>
                <w:sz w:val="24"/>
                <w:szCs w:val="24"/>
                <w:lang w:eastAsia="ru-RU"/>
              </w:rPr>
              <w:t xml:space="preserve">(2) </w:t>
            </w:r>
            <w:r w:rsidRPr="0052373F">
              <w:rPr>
                <w:rFonts w:ascii="Arial" w:eastAsia="Times New Roman" w:hAnsi="Times New Roman" w:cs="Times New Roman"/>
                <w:color w:val="000000"/>
                <w:sz w:val="24"/>
                <w:szCs w:val="24"/>
                <w:lang w:eastAsia="ru-RU"/>
              </w:rPr>
              <w:t>развитие</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умений</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работать</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с</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учебным</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математическим</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текстом</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анализировать</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извлекать</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необходимую</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информацию</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точно</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и</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грамотно</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выражать</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свои</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мысли</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с</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применением</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математической</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терминологии</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и</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символики</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проводить</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классификации</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логические</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обоснования</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доказательства</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математических</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утверждений</w:t>
            </w:r>
            <w:r w:rsidRPr="0052373F">
              <w:rPr>
                <w:rFonts w:ascii="Arial" w:eastAsia="Times New Roman" w:hAnsi="Times New Roman" w:cs="Times New Roman"/>
                <w:color w:val="000000"/>
                <w:sz w:val="24"/>
                <w:szCs w:val="24"/>
                <w:lang w:eastAsia="ru-RU"/>
              </w:rPr>
              <w:t>:</w:t>
            </w:r>
          </w:p>
          <w:p w:rsidR="0052373F" w:rsidRPr="0052373F" w:rsidRDefault="0052373F" w:rsidP="0052373F">
            <w:pPr>
              <w:shd w:val="clear" w:color="auto" w:fill="FFFFFF"/>
              <w:spacing w:before="100" w:beforeAutospacing="1" w:after="100" w:afterAutospacing="1" w:line="240" w:lineRule="atLeast"/>
              <w:contextualSpacing/>
              <w:jc w:val="both"/>
              <w:rPr>
                <w:rFonts w:ascii="Arial" w:eastAsia="Times New Roman" w:hAnsi="Times New Roman" w:cs="Times New Roman"/>
                <w:color w:val="000000"/>
                <w:sz w:val="24"/>
                <w:szCs w:val="24"/>
                <w:lang w:eastAsia="ru-RU"/>
              </w:rPr>
            </w:pPr>
            <w:r w:rsidRPr="0052373F">
              <w:rPr>
                <w:rFonts w:ascii="Arial" w:eastAsia="Times New Roman" w:hAnsi="Times New Roman" w:cs="Times New Roman"/>
                <w:color w:val="000000"/>
                <w:sz w:val="24"/>
                <w:szCs w:val="24"/>
                <w:lang w:eastAsia="ru-RU"/>
              </w:rPr>
              <w:t>решение</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сюжетных</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задач</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разных</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типов</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на</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все</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арифметические</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действия</w:t>
            </w:r>
            <w:r w:rsidRPr="0052373F">
              <w:rPr>
                <w:rFonts w:ascii="Arial" w:eastAsia="Times New Roman" w:hAnsi="Times New Roman" w:cs="Times New Roman"/>
                <w:color w:val="000000"/>
                <w:sz w:val="24"/>
                <w:szCs w:val="24"/>
                <w:lang w:eastAsia="ru-RU"/>
              </w:rPr>
              <w:t>;</w:t>
            </w:r>
          </w:p>
          <w:p w:rsidR="0052373F" w:rsidRPr="0052373F" w:rsidRDefault="0052373F" w:rsidP="0052373F">
            <w:pPr>
              <w:shd w:val="clear" w:color="auto" w:fill="FFFFFF"/>
              <w:spacing w:before="100" w:beforeAutospacing="1" w:after="100" w:afterAutospacing="1" w:line="240" w:lineRule="atLeast"/>
              <w:contextualSpacing/>
              <w:jc w:val="both"/>
              <w:rPr>
                <w:rFonts w:ascii="Arial" w:eastAsia="Times New Roman" w:hAnsi="Times New Roman" w:cs="Times New Roman"/>
                <w:color w:val="000000"/>
                <w:sz w:val="24"/>
                <w:szCs w:val="24"/>
                <w:lang w:eastAsia="ru-RU"/>
              </w:rPr>
            </w:pPr>
            <w:r w:rsidRPr="0052373F">
              <w:rPr>
                <w:rFonts w:ascii="Arial" w:eastAsia="Times New Roman" w:hAnsi="Times New Roman" w:cs="Times New Roman"/>
                <w:color w:val="000000"/>
                <w:sz w:val="24"/>
                <w:szCs w:val="24"/>
                <w:lang w:eastAsia="ru-RU"/>
              </w:rPr>
              <w:t>применение</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способа</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поиска</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решения</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задачи</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в</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котором</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рассуждение</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строится</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от</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условия</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к</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требованию</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или</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от</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требования</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к</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условию</w:t>
            </w:r>
            <w:r w:rsidRPr="0052373F">
              <w:rPr>
                <w:rFonts w:ascii="Arial" w:eastAsia="Times New Roman" w:hAnsi="Times New Roman" w:cs="Times New Roman"/>
                <w:color w:val="000000"/>
                <w:sz w:val="24"/>
                <w:szCs w:val="24"/>
                <w:lang w:eastAsia="ru-RU"/>
              </w:rPr>
              <w:t>;</w:t>
            </w:r>
          </w:p>
          <w:p w:rsidR="0052373F" w:rsidRPr="0052373F" w:rsidRDefault="0052373F" w:rsidP="0052373F">
            <w:pPr>
              <w:shd w:val="clear" w:color="auto" w:fill="FFFFFF"/>
              <w:spacing w:before="100" w:beforeAutospacing="1" w:after="100" w:afterAutospacing="1" w:line="240" w:lineRule="atLeast"/>
              <w:contextualSpacing/>
              <w:jc w:val="both"/>
              <w:rPr>
                <w:rFonts w:ascii="Arial" w:eastAsia="Times New Roman" w:hAnsi="Times New Roman" w:cs="Times New Roman"/>
                <w:color w:val="000000"/>
                <w:sz w:val="24"/>
                <w:szCs w:val="24"/>
                <w:lang w:eastAsia="ru-RU"/>
              </w:rPr>
            </w:pPr>
            <w:r w:rsidRPr="0052373F">
              <w:rPr>
                <w:rFonts w:ascii="Arial" w:eastAsia="Times New Roman" w:hAnsi="Times New Roman" w:cs="Times New Roman"/>
                <w:color w:val="000000"/>
                <w:sz w:val="24"/>
                <w:szCs w:val="24"/>
                <w:lang w:eastAsia="ru-RU"/>
              </w:rPr>
              <w:t>составление</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плана</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решения</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задачи</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выделение</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этапов</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ее</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решения</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интерпретация</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вычислительных</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результатов</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в</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задаче</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исследование</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полученного</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решения</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задачи</w:t>
            </w:r>
            <w:r w:rsidRPr="0052373F">
              <w:rPr>
                <w:rFonts w:ascii="Arial" w:eastAsia="Times New Roman" w:hAnsi="Times New Roman" w:cs="Times New Roman"/>
                <w:color w:val="000000"/>
                <w:sz w:val="24"/>
                <w:szCs w:val="24"/>
                <w:lang w:eastAsia="ru-RU"/>
              </w:rPr>
              <w:t>;</w:t>
            </w:r>
          </w:p>
          <w:p w:rsidR="0052373F" w:rsidRPr="0052373F" w:rsidRDefault="0052373F" w:rsidP="0052373F">
            <w:pPr>
              <w:shd w:val="clear" w:color="auto" w:fill="FFFFFF"/>
              <w:spacing w:before="100" w:beforeAutospacing="1" w:after="100" w:afterAutospacing="1" w:line="240" w:lineRule="atLeast"/>
              <w:contextualSpacing/>
              <w:jc w:val="both"/>
              <w:rPr>
                <w:rFonts w:ascii="Arial" w:eastAsia="Times New Roman" w:hAnsi="Times New Roman" w:cs="Times New Roman"/>
                <w:color w:val="000000"/>
                <w:sz w:val="24"/>
                <w:szCs w:val="24"/>
                <w:lang w:eastAsia="ru-RU"/>
              </w:rPr>
            </w:pPr>
            <w:r w:rsidRPr="0052373F">
              <w:rPr>
                <w:rFonts w:ascii="Arial" w:eastAsia="Times New Roman" w:hAnsi="Times New Roman" w:cs="Times New Roman"/>
                <w:color w:val="000000"/>
                <w:sz w:val="24"/>
                <w:szCs w:val="24"/>
                <w:lang w:eastAsia="ru-RU"/>
              </w:rPr>
              <w:t>нахождение</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процента</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от</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числа</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числа</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по</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проценту</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от</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него</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нахождения</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процентного</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отношение</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двух</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чисел</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нахождения</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процентного</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снижения</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или</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процентного</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повышения</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величины</w:t>
            </w:r>
            <w:r w:rsidRPr="0052373F">
              <w:rPr>
                <w:rFonts w:ascii="Arial" w:eastAsia="Times New Roman" w:hAnsi="Times New Roman" w:cs="Times New Roman"/>
                <w:color w:val="000000"/>
                <w:sz w:val="24"/>
                <w:szCs w:val="24"/>
                <w:lang w:eastAsia="ru-RU"/>
              </w:rPr>
              <w:t>;</w:t>
            </w:r>
          </w:p>
          <w:p w:rsidR="0052373F" w:rsidRPr="0052373F" w:rsidRDefault="0052373F" w:rsidP="0052373F">
            <w:pPr>
              <w:shd w:val="clear" w:color="auto" w:fill="FFFFFF"/>
              <w:spacing w:before="100" w:beforeAutospacing="1" w:after="100" w:afterAutospacing="1" w:line="240" w:lineRule="atLeast"/>
              <w:contextualSpacing/>
              <w:jc w:val="both"/>
              <w:rPr>
                <w:rFonts w:ascii="Arial" w:eastAsia="Times New Roman" w:hAnsi="Times New Roman" w:cs="Times New Roman"/>
                <w:color w:val="000000"/>
                <w:sz w:val="24"/>
                <w:szCs w:val="24"/>
                <w:lang w:eastAsia="ru-RU"/>
              </w:rPr>
            </w:pPr>
            <w:r w:rsidRPr="0052373F">
              <w:rPr>
                <w:rFonts w:ascii="Arial" w:eastAsia="Times New Roman" w:hAnsi="Times New Roman" w:cs="Times New Roman"/>
                <w:color w:val="000000"/>
                <w:sz w:val="24"/>
                <w:szCs w:val="24"/>
                <w:lang w:eastAsia="ru-RU"/>
              </w:rPr>
              <w:t>решение</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логических</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задач</w:t>
            </w:r>
            <w:r w:rsidRPr="0052373F">
              <w:rPr>
                <w:rFonts w:ascii="Arial" w:eastAsia="Times New Roman" w:hAnsi="Times New Roman" w:cs="Times New Roman"/>
                <w:color w:val="000000"/>
                <w:sz w:val="24"/>
                <w:szCs w:val="24"/>
                <w:lang w:eastAsia="ru-RU"/>
              </w:rPr>
              <w:t>;</w:t>
            </w:r>
          </w:p>
          <w:p w:rsidR="0052373F" w:rsidRPr="0052373F" w:rsidRDefault="0052373F" w:rsidP="0052373F">
            <w:pPr>
              <w:shd w:val="clear" w:color="auto" w:fill="FFFFFF"/>
              <w:spacing w:before="100" w:beforeAutospacing="1" w:after="100" w:afterAutospacing="1" w:line="240" w:lineRule="atLeast"/>
              <w:contextualSpacing/>
              <w:jc w:val="both"/>
              <w:rPr>
                <w:rFonts w:ascii="Arial" w:eastAsia="Times New Roman" w:hAnsi="Times New Roman" w:cs="Times New Roman"/>
                <w:color w:val="000000"/>
                <w:sz w:val="24"/>
                <w:szCs w:val="24"/>
                <w:lang w:eastAsia="ru-RU"/>
              </w:rPr>
            </w:pPr>
            <w:r w:rsidRPr="0052373F">
              <w:rPr>
                <w:rFonts w:ascii="Arial" w:eastAsia="Times New Roman" w:hAnsi="Times New Roman" w:cs="Times New Roman"/>
                <w:color w:val="000000"/>
                <w:sz w:val="24"/>
                <w:szCs w:val="24"/>
                <w:lang w:eastAsia="ru-RU"/>
              </w:rPr>
              <w:t xml:space="preserve">(5) </w:t>
            </w:r>
            <w:r w:rsidRPr="0052373F">
              <w:rPr>
                <w:rFonts w:ascii="Arial" w:eastAsia="Times New Roman" w:hAnsi="Times New Roman" w:cs="Times New Roman"/>
                <w:color w:val="000000"/>
                <w:sz w:val="24"/>
                <w:szCs w:val="24"/>
                <w:lang w:eastAsia="ru-RU"/>
              </w:rPr>
              <w:t>овладение</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системой</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функциональных</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понятий</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развитие</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умения</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использовать</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функционально</w:t>
            </w:r>
            <w:r w:rsidRPr="0052373F">
              <w:rPr>
                <w:rFonts w:ascii="Arial" w:eastAsia="Times New Roman" w:hAnsi="Times New Roman" w:cs="Times New Roman"/>
                <w:color w:val="000000"/>
                <w:sz w:val="24"/>
                <w:szCs w:val="24"/>
                <w:lang w:eastAsia="ru-RU"/>
              </w:rPr>
              <w:t>-</w:t>
            </w:r>
            <w:r w:rsidRPr="0052373F">
              <w:rPr>
                <w:rFonts w:ascii="Arial" w:eastAsia="Times New Roman" w:hAnsi="Times New Roman" w:cs="Times New Roman"/>
                <w:color w:val="000000"/>
                <w:sz w:val="24"/>
                <w:szCs w:val="24"/>
                <w:lang w:eastAsia="ru-RU"/>
              </w:rPr>
              <w:t>графические</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представления</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для</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решения</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различных</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математических</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задач</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для</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описания</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и</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анализа</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реальных</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зависимостей</w:t>
            </w:r>
            <w:r w:rsidRPr="0052373F">
              <w:rPr>
                <w:rFonts w:ascii="Arial" w:eastAsia="Times New Roman" w:hAnsi="Times New Roman" w:cs="Times New Roman"/>
                <w:color w:val="000000"/>
                <w:sz w:val="24"/>
                <w:szCs w:val="24"/>
                <w:lang w:eastAsia="ru-RU"/>
              </w:rPr>
              <w:t>:</w:t>
            </w:r>
          </w:p>
          <w:p w:rsidR="0052373F" w:rsidRPr="0052373F" w:rsidRDefault="0052373F" w:rsidP="0052373F">
            <w:pPr>
              <w:shd w:val="clear" w:color="auto" w:fill="FFFFFF"/>
              <w:spacing w:before="100" w:beforeAutospacing="1" w:after="100" w:afterAutospacing="1" w:line="240" w:lineRule="atLeast"/>
              <w:contextualSpacing/>
              <w:jc w:val="both"/>
              <w:rPr>
                <w:rFonts w:ascii="Arial" w:eastAsia="Times New Roman" w:hAnsi="Times New Roman" w:cs="Times New Roman"/>
                <w:color w:val="000000"/>
                <w:sz w:val="24"/>
                <w:szCs w:val="24"/>
                <w:lang w:eastAsia="ru-RU"/>
              </w:rPr>
            </w:pPr>
            <w:r w:rsidRPr="0052373F">
              <w:rPr>
                <w:rFonts w:ascii="Arial" w:eastAsia="Times New Roman" w:hAnsi="Times New Roman" w:cs="Times New Roman"/>
                <w:color w:val="000000"/>
                <w:sz w:val="24"/>
                <w:szCs w:val="24"/>
                <w:lang w:eastAsia="ru-RU"/>
              </w:rPr>
              <w:t>оперирование</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на</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базовом</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уровне</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понятиями</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последовательность</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арифметическая</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прогрессия</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геометрическая</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прогрессия</w:t>
            </w:r>
            <w:r w:rsidRPr="0052373F">
              <w:rPr>
                <w:rFonts w:ascii="Arial" w:eastAsia="Times New Roman" w:hAnsi="Times New Roman" w:cs="Times New Roman"/>
                <w:color w:val="000000"/>
                <w:sz w:val="24"/>
                <w:szCs w:val="24"/>
                <w:lang w:eastAsia="ru-RU"/>
              </w:rPr>
              <w:t>;</w:t>
            </w:r>
          </w:p>
          <w:p w:rsidR="0052373F" w:rsidRPr="0052373F" w:rsidRDefault="0052373F" w:rsidP="0052373F">
            <w:pPr>
              <w:keepNext/>
              <w:keepLines/>
              <w:spacing w:before="100" w:beforeAutospacing="1" w:after="100" w:afterAutospacing="1" w:line="240" w:lineRule="atLeast"/>
              <w:contextualSpacing/>
              <w:jc w:val="both"/>
              <w:rPr>
                <w:rFonts w:ascii="Times New Roman" w:eastAsia="Times New Roman" w:hAnsi="Times New Roman" w:cs="Times New Roman"/>
                <w:sz w:val="24"/>
                <w:szCs w:val="24"/>
                <w:lang w:eastAsia="ru-RU"/>
              </w:rPr>
            </w:pPr>
            <w:r w:rsidRPr="0052373F">
              <w:rPr>
                <w:rFonts w:ascii="Arial" w:eastAsia="Times New Roman" w:hAnsi="Times New Roman" w:cs="Times New Roman"/>
                <w:color w:val="000000"/>
                <w:sz w:val="24"/>
                <w:szCs w:val="24"/>
                <w:lang w:eastAsia="ru-RU"/>
              </w:rPr>
              <w:lastRenderedPageBreak/>
              <w:t>использование</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свойств</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линейной</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и</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квадратичной</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функций</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и</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их</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графиков</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при</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решении</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задач</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из</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других</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учебных</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предметов</w:t>
            </w:r>
            <w:r w:rsidRPr="0052373F">
              <w:rPr>
                <w:rFonts w:ascii="Arial" w:eastAsia="Times New Roman" w:hAnsi="Times New Roman" w:cs="Times New Roman"/>
                <w:color w:val="000000"/>
                <w:sz w:val="24"/>
                <w:szCs w:val="24"/>
                <w:lang w:eastAsia="ru-RU"/>
              </w:rPr>
              <w:t>;</w:t>
            </w:r>
          </w:p>
        </w:tc>
        <w:tc>
          <w:tcPr>
            <w:tcW w:w="5464" w:type="dxa"/>
          </w:tcPr>
          <w:p w:rsidR="0052373F" w:rsidRPr="0052373F" w:rsidRDefault="0052373F" w:rsidP="0052373F">
            <w:pPr>
              <w:keepNext/>
              <w:keepLines/>
              <w:numPr>
                <w:ilvl w:val="0"/>
                <w:numId w:val="21"/>
              </w:numPr>
              <w:autoSpaceDE w:val="0"/>
              <w:autoSpaceDN w:val="0"/>
              <w:adjustRightInd w:val="0"/>
              <w:spacing w:before="100" w:beforeAutospacing="1" w:after="100" w:afterAutospacing="1" w:line="240" w:lineRule="auto"/>
              <w:ind w:left="0" w:firstLine="0"/>
              <w:contextualSpacing/>
              <w:jc w:val="both"/>
              <w:rPr>
                <w:rFonts w:ascii="Times New Roman" w:eastAsia="Times New Roman" w:hAnsi="Times New Roman" w:cs="Times New Roman"/>
                <w:sz w:val="24"/>
                <w:szCs w:val="24"/>
                <w:lang w:eastAsia="ru-RU"/>
              </w:rPr>
            </w:pPr>
            <w:r w:rsidRPr="0052373F">
              <w:rPr>
                <w:rFonts w:ascii="Times New Roman" w:eastAsia="Times New Roman" w:hAnsi="Times New Roman" w:cs="Times New Roman"/>
                <w:sz w:val="24"/>
                <w:szCs w:val="24"/>
                <w:lang w:eastAsia="ru-RU"/>
              </w:rPr>
              <w:lastRenderedPageBreak/>
              <w:t>Числовая последовательность. Примеры числовых последовательностей.</w:t>
            </w:r>
          </w:p>
          <w:p w:rsidR="0052373F" w:rsidRPr="0052373F" w:rsidRDefault="0052373F" w:rsidP="0052373F">
            <w:pPr>
              <w:keepNext/>
              <w:keepLines/>
              <w:numPr>
                <w:ilvl w:val="0"/>
                <w:numId w:val="21"/>
              </w:numPr>
              <w:autoSpaceDE w:val="0"/>
              <w:autoSpaceDN w:val="0"/>
              <w:adjustRightInd w:val="0"/>
              <w:spacing w:before="100" w:beforeAutospacing="1" w:after="100" w:afterAutospacing="1" w:line="240" w:lineRule="auto"/>
              <w:ind w:left="0" w:firstLine="0"/>
              <w:contextualSpacing/>
              <w:jc w:val="both"/>
              <w:rPr>
                <w:rFonts w:ascii="Times New Roman" w:eastAsia="Times New Roman" w:hAnsi="Times New Roman" w:cs="Times New Roman"/>
                <w:sz w:val="24"/>
                <w:szCs w:val="24"/>
                <w:lang w:eastAsia="ru-RU"/>
              </w:rPr>
            </w:pPr>
            <w:r w:rsidRPr="0052373F">
              <w:rPr>
                <w:rFonts w:ascii="Times New Roman" w:eastAsia="Times New Roman" w:hAnsi="Times New Roman" w:cs="Times New Roman"/>
                <w:sz w:val="24"/>
                <w:szCs w:val="24"/>
                <w:lang w:eastAsia="ru-RU"/>
              </w:rPr>
              <w:t>Бесконечные последовательности.</w:t>
            </w:r>
          </w:p>
          <w:p w:rsidR="0052373F" w:rsidRPr="0052373F" w:rsidRDefault="0052373F" w:rsidP="0052373F">
            <w:pPr>
              <w:keepNext/>
              <w:keepLines/>
              <w:numPr>
                <w:ilvl w:val="0"/>
                <w:numId w:val="21"/>
              </w:numPr>
              <w:autoSpaceDE w:val="0"/>
              <w:autoSpaceDN w:val="0"/>
              <w:adjustRightInd w:val="0"/>
              <w:spacing w:before="100" w:beforeAutospacing="1" w:after="100" w:afterAutospacing="1" w:line="240" w:lineRule="auto"/>
              <w:ind w:left="0" w:firstLine="0"/>
              <w:contextualSpacing/>
              <w:jc w:val="both"/>
              <w:rPr>
                <w:rFonts w:ascii="Times New Roman" w:eastAsia="Times New Roman" w:hAnsi="Times New Roman" w:cs="Times New Roman"/>
                <w:sz w:val="24"/>
                <w:szCs w:val="24"/>
                <w:lang w:eastAsia="ru-RU"/>
              </w:rPr>
            </w:pPr>
            <w:r w:rsidRPr="0052373F">
              <w:rPr>
                <w:rFonts w:ascii="Times New Roman" w:eastAsia="Times New Roman" w:hAnsi="Times New Roman" w:cs="Times New Roman"/>
                <w:sz w:val="24"/>
                <w:szCs w:val="24"/>
                <w:lang w:eastAsia="ru-RU"/>
              </w:rPr>
              <w:t>Последовательности и прогрессии. Арифметическая прогрессия и ее свойства: определение, формула общего (n-</w:t>
            </w:r>
            <w:proofErr w:type="spellStart"/>
            <w:r w:rsidRPr="0052373F">
              <w:rPr>
                <w:rFonts w:ascii="Times New Roman" w:eastAsia="Times New Roman" w:hAnsi="Times New Roman" w:cs="Times New Roman"/>
                <w:sz w:val="24"/>
                <w:szCs w:val="24"/>
                <w:lang w:eastAsia="ru-RU"/>
              </w:rPr>
              <w:t>го</w:t>
            </w:r>
            <w:proofErr w:type="spellEnd"/>
            <w:r w:rsidRPr="0052373F">
              <w:rPr>
                <w:rFonts w:ascii="Times New Roman" w:eastAsia="Times New Roman" w:hAnsi="Times New Roman" w:cs="Times New Roman"/>
                <w:sz w:val="24"/>
                <w:szCs w:val="24"/>
                <w:lang w:eastAsia="ru-RU"/>
              </w:rPr>
              <w:t>) члена арифметической прогрессии.</w:t>
            </w:r>
          </w:p>
          <w:p w:rsidR="0052373F" w:rsidRPr="0052373F" w:rsidRDefault="0052373F" w:rsidP="0052373F">
            <w:pPr>
              <w:keepNext/>
              <w:keepLines/>
              <w:numPr>
                <w:ilvl w:val="0"/>
                <w:numId w:val="21"/>
              </w:numPr>
              <w:autoSpaceDE w:val="0"/>
              <w:autoSpaceDN w:val="0"/>
              <w:adjustRightInd w:val="0"/>
              <w:spacing w:before="100" w:beforeAutospacing="1" w:after="100" w:afterAutospacing="1" w:line="240" w:lineRule="auto"/>
              <w:ind w:left="0" w:firstLine="0"/>
              <w:contextualSpacing/>
              <w:jc w:val="both"/>
              <w:rPr>
                <w:rFonts w:ascii="Times New Roman" w:eastAsia="Times New Roman" w:hAnsi="Times New Roman" w:cs="Times New Roman"/>
                <w:sz w:val="24"/>
                <w:szCs w:val="24"/>
                <w:lang w:eastAsia="ru-RU"/>
              </w:rPr>
            </w:pPr>
            <w:r w:rsidRPr="0052373F">
              <w:rPr>
                <w:rFonts w:ascii="Times New Roman" w:eastAsia="Times New Roman" w:hAnsi="Times New Roman" w:cs="Times New Roman"/>
                <w:sz w:val="24"/>
                <w:szCs w:val="24"/>
                <w:lang w:eastAsia="ru-RU"/>
              </w:rPr>
              <w:t xml:space="preserve">Формула суммы первых нескольких (n) членов арифметической прогрессии. </w:t>
            </w:r>
          </w:p>
          <w:p w:rsidR="0052373F" w:rsidRPr="0052373F" w:rsidRDefault="0052373F" w:rsidP="0052373F">
            <w:pPr>
              <w:keepNext/>
              <w:keepLines/>
              <w:numPr>
                <w:ilvl w:val="0"/>
                <w:numId w:val="21"/>
              </w:numPr>
              <w:autoSpaceDE w:val="0"/>
              <w:autoSpaceDN w:val="0"/>
              <w:adjustRightInd w:val="0"/>
              <w:spacing w:before="100" w:beforeAutospacing="1" w:after="100" w:afterAutospacing="1" w:line="240" w:lineRule="auto"/>
              <w:ind w:left="0" w:firstLine="0"/>
              <w:contextualSpacing/>
              <w:jc w:val="both"/>
              <w:rPr>
                <w:rFonts w:ascii="Times New Roman" w:eastAsia="Times New Roman" w:hAnsi="Times New Roman" w:cs="Times New Roman"/>
                <w:sz w:val="24"/>
                <w:szCs w:val="24"/>
                <w:lang w:eastAsia="ru-RU"/>
              </w:rPr>
            </w:pPr>
            <w:r w:rsidRPr="0052373F">
              <w:rPr>
                <w:rFonts w:ascii="Times New Roman" w:eastAsia="Times New Roman" w:hAnsi="Times New Roman" w:cs="Times New Roman"/>
                <w:sz w:val="24"/>
                <w:szCs w:val="24"/>
                <w:lang w:eastAsia="ru-RU"/>
              </w:rPr>
              <w:t>Геометрическая прогрессия: определение. Формула общего (n-</w:t>
            </w:r>
            <w:proofErr w:type="spellStart"/>
            <w:r w:rsidRPr="0052373F">
              <w:rPr>
                <w:rFonts w:ascii="Times New Roman" w:eastAsia="Times New Roman" w:hAnsi="Times New Roman" w:cs="Times New Roman"/>
                <w:sz w:val="24"/>
                <w:szCs w:val="24"/>
                <w:lang w:eastAsia="ru-RU"/>
              </w:rPr>
              <w:t>го</w:t>
            </w:r>
            <w:proofErr w:type="spellEnd"/>
            <w:r w:rsidRPr="0052373F">
              <w:rPr>
                <w:rFonts w:ascii="Times New Roman" w:eastAsia="Times New Roman" w:hAnsi="Times New Roman" w:cs="Times New Roman"/>
                <w:sz w:val="24"/>
                <w:szCs w:val="24"/>
                <w:lang w:eastAsia="ru-RU"/>
              </w:rPr>
              <w:t>) члена геометрической прогрессии.</w:t>
            </w:r>
          </w:p>
          <w:p w:rsidR="0052373F" w:rsidRPr="0052373F" w:rsidRDefault="0052373F" w:rsidP="0052373F">
            <w:pPr>
              <w:keepNext/>
              <w:keepLines/>
              <w:numPr>
                <w:ilvl w:val="0"/>
                <w:numId w:val="21"/>
              </w:numPr>
              <w:autoSpaceDE w:val="0"/>
              <w:autoSpaceDN w:val="0"/>
              <w:adjustRightInd w:val="0"/>
              <w:spacing w:before="100" w:beforeAutospacing="1" w:after="100" w:afterAutospacing="1" w:line="240" w:lineRule="auto"/>
              <w:ind w:left="0" w:firstLine="0"/>
              <w:contextualSpacing/>
              <w:jc w:val="both"/>
              <w:rPr>
                <w:rFonts w:ascii="Times New Roman" w:eastAsia="Times New Roman" w:hAnsi="Times New Roman" w:cs="Times New Roman"/>
                <w:sz w:val="24"/>
                <w:szCs w:val="24"/>
                <w:lang w:eastAsia="ru-RU"/>
              </w:rPr>
            </w:pPr>
            <w:r w:rsidRPr="0052373F">
              <w:rPr>
                <w:rFonts w:ascii="Times New Roman" w:eastAsia="Times New Roman" w:hAnsi="Times New Roman" w:cs="Times New Roman"/>
                <w:sz w:val="24"/>
                <w:szCs w:val="24"/>
                <w:lang w:eastAsia="ru-RU"/>
              </w:rPr>
              <w:t>Сумма первых нескольких членов геометрической прогрессии: формула суммы, применение к решению упражнений.</w:t>
            </w:r>
          </w:p>
          <w:p w:rsidR="0052373F" w:rsidRPr="0052373F" w:rsidRDefault="0052373F" w:rsidP="0052373F">
            <w:pPr>
              <w:keepNext/>
              <w:keepLines/>
              <w:numPr>
                <w:ilvl w:val="0"/>
                <w:numId w:val="21"/>
              </w:numPr>
              <w:autoSpaceDE w:val="0"/>
              <w:autoSpaceDN w:val="0"/>
              <w:adjustRightInd w:val="0"/>
              <w:spacing w:before="100" w:beforeAutospacing="1" w:after="100" w:afterAutospacing="1" w:line="240" w:lineRule="auto"/>
              <w:ind w:left="0" w:firstLine="0"/>
              <w:contextualSpacing/>
              <w:jc w:val="both"/>
              <w:rPr>
                <w:rFonts w:ascii="Times New Roman" w:eastAsia="Times New Roman" w:hAnsi="Times New Roman" w:cs="Times New Roman"/>
                <w:sz w:val="24"/>
                <w:szCs w:val="24"/>
                <w:lang w:eastAsia="ru-RU"/>
              </w:rPr>
            </w:pPr>
            <w:r w:rsidRPr="0052373F">
              <w:rPr>
                <w:rFonts w:ascii="Times New Roman" w:eastAsia="Times New Roman" w:hAnsi="Times New Roman" w:cs="Times New Roman"/>
                <w:sz w:val="24"/>
                <w:szCs w:val="24"/>
                <w:lang w:eastAsia="ru-RU"/>
              </w:rPr>
              <w:t>История математики. Сходимость геометрической прогрессии. Сходящаяся геометрическая прогрессия.</w:t>
            </w:r>
          </w:p>
        </w:tc>
      </w:tr>
      <w:tr w:rsidR="0052373F" w:rsidRPr="0052373F" w:rsidTr="0052373F">
        <w:trPr>
          <w:trHeight w:val="4089"/>
        </w:trPr>
        <w:tc>
          <w:tcPr>
            <w:tcW w:w="1011" w:type="dxa"/>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b/>
                <w:sz w:val="24"/>
                <w:szCs w:val="24"/>
                <w:lang w:eastAsia="ru-RU"/>
              </w:rPr>
            </w:pPr>
            <w:r w:rsidRPr="0052373F">
              <w:rPr>
                <w:rFonts w:ascii="Times New Roman" w:eastAsia="Times New Roman" w:hAnsi="Times New Roman" w:cs="Times New Roman"/>
                <w:b/>
                <w:sz w:val="24"/>
                <w:szCs w:val="24"/>
                <w:lang w:eastAsia="ru-RU"/>
              </w:rPr>
              <w:lastRenderedPageBreak/>
              <w:t>5</w:t>
            </w:r>
          </w:p>
        </w:tc>
        <w:tc>
          <w:tcPr>
            <w:tcW w:w="2499" w:type="dxa"/>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Times New Roman" w:hAnsi="Times New Roman" w:cs="Times New Roman"/>
                <w:b/>
                <w:sz w:val="24"/>
                <w:szCs w:val="24"/>
                <w:lang w:eastAsia="ru-RU"/>
              </w:rPr>
            </w:pPr>
            <w:r w:rsidRPr="0052373F">
              <w:rPr>
                <w:rFonts w:ascii="Times New Roman" w:eastAsia="Times New Roman" w:hAnsi="Times New Roman" w:cs="Times New Roman"/>
                <w:sz w:val="24"/>
                <w:szCs w:val="20"/>
                <w:lang w:eastAsia="ru-RU"/>
              </w:rPr>
              <w:t>Статистика и вероятность</w:t>
            </w:r>
          </w:p>
        </w:tc>
        <w:tc>
          <w:tcPr>
            <w:tcW w:w="5812" w:type="dxa"/>
          </w:tcPr>
          <w:p w:rsidR="0052373F" w:rsidRPr="0052373F" w:rsidRDefault="0052373F" w:rsidP="0052373F">
            <w:pPr>
              <w:shd w:val="clear" w:color="auto" w:fill="FFFFFF"/>
              <w:spacing w:before="100" w:beforeAutospacing="1" w:after="100" w:afterAutospacing="1" w:line="240" w:lineRule="atLeast"/>
              <w:contextualSpacing/>
              <w:jc w:val="both"/>
              <w:rPr>
                <w:rFonts w:ascii="Arial" w:eastAsia="Times New Roman" w:hAnsi="Times New Roman" w:cs="Times New Roman"/>
                <w:color w:val="000000"/>
                <w:sz w:val="24"/>
                <w:szCs w:val="24"/>
                <w:lang w:eastAsia="ru-RU"/>
              </w:rPr>
            </w:pPr>
            <w:r w:rsidRPr="0052373F">
              <w:rPr>
                <w:rFonts w:ascii="Arial" w:eastAsia="Times New Roman" w:hAnsi="Times New Roman" w:cs="Times New Roman"/>
                <w:color w:val="000000"/>
                <w:sz w:val="24"/>
                <w:szCs w:val="24"/>
                <w:lang w:eastAsia="ru-RU"/>
              </w:rPr>
              <w:t xml:space="preserve">(1) </w:t>
            </w:r>
            <w:r w:rsidRPr="0052373F">
              <w:rPr>
                <w:rFonts w:ascii="Arial" w:eastAsia="Times New Roman" w:hAnsi="Times New Roman" w:cs="Times New Roman"/>
                <w:color w:val="000000"/>
                <w:sz w:val="24"/>
                <w:szCs w:val="24"/>
                <w:lang w:eastAsia="ru-RU"/>
              </w:rPr>
              <w:t>формирование</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представлений</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о</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математике</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как</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о</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методе</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познания</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действительности</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позволяющем</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описывать</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и</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изучать</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реальные</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процессы</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и</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явления</w:t>
            </w:r>
            <w:r w:rsidRPr="0052373F">
              <w:rPr>
                <w:rFonts w:ascii="Arial" w:eastAsia="Times New Roman" w:hAnsi="Times New Roman" w:cs="Times New Roman"/>
                <w:color w:val="000000"/>
                <w:sz w:val="24"/>
                <w:szCs w:val="24"/>
                <w:lang w:eastAsia="ru-RU"/>
              </w:rPr>
              <w:t>:</w:t>
            </w:r>
          </w:p>
          <w:p w:rsidR="0052373F" w:rsidRPr="0052373F" w:rsidRDefault="0052373F" w:rsidP="0052373F">
            <w:pPr>
              <w:shd w:val="clear" w:color="auto" w:fill="FFFFFF"/>
              <w:spacing w:before="100" w:beforeAutospacing="1" w:after="100" w:afterAutospacing="1" w:line="240" w:lineRule="atLeast"/>
              <w:contextualSpacing/>
              <w:jc w:val="both"/>
              <w:rPr>
                <w:rFonts w:ascii="Arial" w:eastAsia="Times New Roman" w:hAnsi="Times New Roman" w:cs="Times New Roman"/>
                <w:color w:val="000000"/>
                <w:sz w:val="24"/>
                <w:szCs w:val="24"/>
                <w:lang w:eastAsia="ru-RU"/>
              </w:rPr>
            </w:pPr>
            <w:r w:rsidRPr="0052373F">
              <w:rPr>
                <w:rFonts w:ascii="Arial" w:eastAsia="Times New Roman" w:hAnsi="Times New Roman" w:cs="Times New Roman"/>
                <w:color w:val="000000"/>
                <w:sz w:val="24"/>
                <w:szCs w:val="24"/>
                <w:lang w:eastAsia="ru-RU"/>
              </w:rPr>
              <w:t>осознание</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роли</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математики</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в</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развитии</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России</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и</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мира</w:t>
            </w:r>
            <w:r w:rsidRPr="0052373F">
              <w:rPr>
                <w:rFonts w:ascii="Arial" w:eastAsia="Times New Roman" w:hAnsi="Times New Roman" w:cs="Times New Roman"/>
                <w:color w:val="000000"/>
                <w:sz w:val="24"/>
                <w:szCs w:val="24"/>
                <w:lang w:eastAsia="ru-RU"/>
              </w:rPr>
              <w:t>;</w:t>
            </w:r>
          </w:p>
          <w:p w:rsidR="0052373F" w:rsidRPr="0052373F" w:rsidRDefault="0052373F" w:rsidP="0052373F">
            <w:pPr>
              <w:shd w:val="clear" w:color="auto" w:fill="FFFFFF"/>
              <w:spacing w:before="100" w:beforeAutospacing="1" w:after="100" w:afterAutospacing="1" w:line="240" w:lineRule="atLeast"/>
              <w:contextualSpacing/>
              <w:jc w:val="both"/>
              <w:rPr>
                <w:rFonts w:ascii="Arial" w:eastAsia="Times New Roman" w:hAnsi="Times New Roman" w:cs="Times New Roman"/>
                <w:color w:val="000000"/>
                <w:sz w:val="24"/>
                <w:szCs w:val="24"/>
                <w:lang w:eastAsia="ru-RU"/>
              </w:rPr>
            </w:pPr>
            <w:r w:rsidRPr="0052373F">
              <w:rPr>
                <w:rFonts w:ascii="Arial" w:eastAsia="Times New Roman" w:hAnsi="Times New Roman" w:cs="Times New Roman"/>
                <w:color w:val="000000"/>
                <w:sz w:val="24"/>
                <w:szCs w:val="24"/>
                <w:lang w:eastAsia="ru-RU"/>
              </w:rPr>
              <w:t>возможность</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привести</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примеры</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из</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отечественной</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и</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всемирной</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истории</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математических</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открытий</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и</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их</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авторов</w:t>
            </w:r>
            <w:r w:rsidRPr="0052373F">
              <w:rPr>
                <w:rFonts w:ascii="Arial" w:eastAsia="Times New Roman" w:hAnsi="Times New Roman" w:cs="Times New Roman"/>
                <w:color w:val="000000"/>
                <w:sz w:val="24"/>
                <w:szCs w:val="24"/>
                <w:lang w:eastAsia="ru-RU"/>
              </w:rPr>
              <w:t>;</w:t>
            </w:r>
          </w:p>
          <w:p w:rsidR="0052373F" w:rsidRPr="0052373F" w:rsidRDefault="0052373F" w:rsidP="0052373F">
            <w:pPr>
              <w:shd w:val="clear" w:color="auto" w:fill="FFFFFF"/>
              <w:spacing w:before="100" w:beforeAutospacing="1" w:after="100" w:afterAutospacing="1" w:line="240" w:lineRule="atLeast"/>
              <w:contextualSpacing/>
              <w:jc w:val="both"/>
              <w:rPr>
                <w:rFonts w:ascii="Arial" w:eastAsia="Times New Roman" w:hAnsi="Times New Roman" w:cs="Times New Roman"/>
                <w:color w:val="000000"/>
                <w:sz w:val="24"/>
                <w:szCs w:val="24"/>
                <w:lang w:eastAsia="ru-RU"/>
              </w:rPr>
            </w:pPr>
            <w:r w:rsidRPr="0052373F">
              <w:rPr>
                <w:rFonts w:ascii="Arial" w:eastAsia="Times New Roman" w:hAnsi="Times New Roman" w:cs="Times New Roman"/>
                <w:color w:val="000000"/>
                <w:sz w:val="24"/>
                <w:szCs w:val="24"/>
                <w:lang w:eastAsia="ru-RU"/>
              </w:rPr>
              <w:t xml:space="preserve">(2) </w:t>
            </w:r>
            <w:r w:rsidRPr="0052373F">
              <w:rPr>
                <w:rFonts w:ascii="Arial" w:eastAsia="Times New Roman" w:hAnsi="Times New Roman" w:cs="Times New Roman"/>
                <w:color w:val="000000"/>
                <w:sz w:val="24"/>
                <w:szCs w:val="24"/>
                <w:lang w:eastAsia="ru-RU"/>
              </w:rPr>
              <w:t>развитие</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умений</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работать</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с</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учебным</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математическим</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текстом</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анализировать</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извлекать</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необходимую</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информацию</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точно</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и</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грамотно</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выражать</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свои</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мысли</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с</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применением</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математической</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терминологии</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и</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символики</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проводить</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классификации</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логические</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обоснования</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доказательства</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математических</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утверждений</w:t>
            </w:r>
            <w:r w:rsidRPr="0052373F">
              <w:rPr>
                <w:rFonts w:ascii="Arial" w:eastAsia="Times New Roman" w:hAnsi="Times New Roman" w:cs="Times New Roman"/>
                <w:color w:val="000000"/>
                <w:sz w:val="24"/>
                <w:szCs w:val="24"/>
                <w:lang w:eastAsia="ru-RU"/>
              </w:rPr>
              <w:t>:</w:t>
            </w:r>
          </w:p>
          <w:p w:rsidR="0052373F" w:rsidRPr="0052373F" w:rsidRDefault="0052373F" w:rsidP="0052373F">
            <w:pPr>
              <w:shd w:val="clear" w:color="auto" w:fill="FFFFFF"/>
              <w:spacing w:before="100" w:beforeAutospacing="1" w:after="100" w:afterAutospacing="1" w:line="240" w:lineRule="atLeast"/>
              <w:contextualSpacing/>
              <w:jc w:val="both"/>
              <w:rPr>
                <w:rFonts w:ascii="Arial" w:eastAsia="Times New Roman" w:hAnsi="Times New Roman" w:cs="Times New Roman"/>
                <w:color w:val="000000"/>
                <w:sz w:val="24"/>
                <w:szCs w:val="24"/>
                <w:lang w:eastAsia="ru-RU"/>
              </w:rPr>
            </w:pPr>
            <w:r w:rsidRPr="0052373F">
              <w:rPr>
                <w:rFonts w:ascii="Arial" w:eastAsia="Times New Roman" w:hAnsi="Times New Roman" w:cs="Times New Roman"/>
                <w:color w:val="000000"/>
                <w:sz w:val="24"/>
                <w:szCs w:val="24"/>
                <w:lang w:eastAsia="ru-RU"/>
              </w:rPr>
              <w:t>решение</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сюжетных</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задач</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разных</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типов</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на</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все</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арифметические</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действия</w:t>
            </w:r>
            <w:r w:rsidRPr="0052373F">
              <w:rPr>
                <w:rFonts w:ascii="Arial" w:eastAsia="Times New Roman" w:hAnsi="Times New Roman" w:cs="Times New Roman"/>
                <w:color w:val="000000"/>
                <w:sz w:val="24"/>
                <w:szCs w:val="24"/>
                <w:lang w:eastAsia="ru-RU"/>
              </w:rPr>
              <w:t>;</w:t>
            </w:r>
          </w:p>
          <w:p w:rsidR="0052373F" w:rsidRPr="0052373F" w:rsidRDefault="0052373F" w:rsidP="0052373F">
            <w:pPr>
              <w:shd w:val="clear" w:color="auto" w:fill="FFFFFF"/>
              <w:spacing w:before="100" w:beforeAutospacing="1" w:after="100" w:afterAutospacing="1" w:line="240" w:lineRule="atLeast"/>
              <w:contextualSpacing/>
              <w:jc w:val="both"/>
              <w:rPr>
                <w:rFonts w:ascii="Arial" w:eastAsia="Times New Roman" w:hAnsi="Times New Roman" w:cs="Times New Roman"/>
                <w:color w:val="000000"/>
                <w:sz w:val="24"/>
                <w:szCs w:val="24"/>
                <w:lang w:eastAsia="ru-RU"/>
              </w:rPr>
            </w:pPr>
            <w:r w:rsidRPr="0052373F">
              <w:rPr>
                <w:rFonts w:ascii="Arial" w:eastAsia="Times New Roman" w:hAnsi="Times New Roman" w:cs="Times New Roman"/>
                <w:color w:val="000000"/>
                <w:sz w:val="24"/>
                <w:szCs w:val="24"/>
                <w:lang w:eastAsia="ru-RU"/>
              </w:rPr>
              <w:t>применение</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способа</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поиска</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решения</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задачи</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в</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котором</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рассуждение</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строится</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от</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условия</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к</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требованию</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или</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от</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требования</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к</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условию</w:t>
            </w:r>
            <w:r w:rsidRPr="0052373F">
              <w:rPr>
                <w:rFonts w:ascii="Arial" w:eastAsia="Times New Roman" w:hAnsi="Times New Roman" w:cs="Times New Roman"/>
                <w:color w:val="000000"/>
                <w:sz w:val="24"/>
                <w:szCs w:val="24"/>
                <w:lang w:eastAsia="ru-RU"/>
              </w:rPr>
              <w:t>;</w:t>
            </w:r>
          </w:p>
          <w:p w:rsidR="0052373F" w:rsidRPr="0052373F" w:rsidRDefault="0052373F" w:rsidP="0052373F">
            <w:pPr>
              <w:shd w:val="clear" w:color="auto" w:fill="FFFFFF"/>
              <w:spacing w:before="100" w:beforeAutospacing="1" w:after="100" w:afterAutospacing="1" w:line="240" w:lineRule="atLeast"/>
              <w:contextualSpacing/>
              <w:jc w:val="both"/>
              <w:rPr>
                <w:rFonts w:ascii="Arial" w:eastAsia="Times New Roman" w:hAnsi="Times New Roman" w:cs="Times New Roman"/>
                <w:color w:val="000000"/>
                <w:sz w:val="24"/>
                <w:szCs w:val="24"/>
                <w:lang w:eastAsia="ru-RU"/>
              </w:rPr>
            </w:pPr>
            <w:r w:rsidRPr="0052373F">
              <w:rPr>
                <w:rFonts w:ascii="Arial" w:eastAsia="Times New Roman" w:hAnsi="Times New Roman" w:cs="Times New Roman"/>
                <w:color w:val="000000"/>
                <w:sz w:val="24"/>
                <w:szCs w:val="24"/>
                <w:lang w:eastAsia="ru-RU"/>
              </w:rPr>
              <w:t>составление</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плана</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решения</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задачи</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выделение</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этапов</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ее</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решения</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интерпретация</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вычислительных</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результатов</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в</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задаче</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исследование</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полученного</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решения</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задачи</w:t>
            </w:r>
            <w:r w:rsidRPr="0052373F">
              <w:rPr>
                <w:rFonts w:ascii="Arial" w:eastAsia="Times New Roman" w:hAnsi="Times New Roman" w:cs="Times New Roman"/>
                <w:color w:val="000000"/>
                <w:sz w:val="24"/>
                <w:szCs w:val="24"/>
                <w:lang w:eastAsia="ru-RU"/>
              </w:rPr>
              <w:t>;</w:t>
            </w:r>
          </w:p>
          <w:p w:rsidR="0052373F" w:rsidRPr="0052373F" w:rsidRDefault="0052373F" w:rsidP="0052373F">
            <w:pPr>
              <w:shd w:val="clear" w:color="auto" w:fill="FFFFFF"/>
              <w:spacing w:before="100" w:beforeAutospacing="1" w:after="100" w:afterAutospacing="1" w:line="240" w:lineRule="atLeast"/>
              <w:contextualSpacing/>
              <w:jc w:val="both"/>
              <w:rPr>
                <w:rFonts w:ascii="Arial" w:eastAsia="Times New Roman" w:hAnsi="Times New Roman" w:cs="Times New Roman"/>
                <w:color w:val="000000"/>
                <w:sz w:val="24"/>
                <w:szCs w:val="24"/>
                <w:lang w:eastAsia="ru-RU"/>
              </w:rPr>
            </w:pPr>
            <w:r w:rsidRPr="0052373F">
              <w:rPr>
                <w:rFonts w:ascii="Arial" w:eastAsia="Times New Roman" w:hAnsi="Times New Roman" w:cs="Times New Roman"/>
                <w:color w:val="000000"/>
                <w:sz w:val="24"/>
                <w:szCs w:val="24"/>
                <w:lang w:eastAsia="ru-RU"/>
              </w:rPr>
              <w:t>нахождение</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процента</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от</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числа</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числа</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по</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проценту</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от</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него</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нахождения</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процентного</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отношение</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двух</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чисел</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нахождения</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процентного</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снижения</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или</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процентного</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повышения</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величины</w:t>
            </w:r>
            <w:r w:rsidRPr="0052373F">
              <w:rPr>
                <w:rFonts w:ascii="Arial" w:eastAsia="Times New Roman" w:hAnsi="Times New Roman" w:cs="Times New Roman"/>
                <w:color w:val="000000"/>
                <w:sz w:val="24"/>
                <w:szCs w:val="24"/>
                <w:lang w:eastAsia="ru-RU"/>
              </w:rPr>
              <w:t>;</w:t>
            </w:r>
          </w:p>
          <w:p w:rsidR="0052373F" w:rsidRPr="0052373F" w:rsidRDefault="0052373F" w:rsidP="0052373F">
            <w:pPr>
              <w:shd w:val="clear" w:color="auto" w:fill="FFFFFF"/>
              <w:spacing w:before="100" w:beforeAutospacing="1" w:after="100" w:afterAutospacing="1" w:line="240" w:lineRule="atLeast"/>
              <w:contextualSpacing/>
              <w:jc w:val="both"/>
              <w:rPr>
                <w:rFonts w:ascii="Arial" w:eastAsia="Times New Roman" w:hAnsi="Times New Roman" w:cs="Times New Roman"/>
                <w:color w:val="000000"/>
                <w:sz w:val="24"/>
                <w:szCs w:val="24"/>
                <w:lang w:eastAsia="ru-RU"/>
              </w:rPr>
            </w:pPr>
            <w:r w:rsidRPr="0052373F">
              <w:rPr>
                <w:rFonts w:ascii="Arial" w:eastAsia="Times New Roman" w:hAnsi="Times New Roman" w:cs="Times New Roman"/>
                <w:color w:val="000000"/>
                <w:sz w:val="24"/>
                <w:szCs w:val="24"/>
                <w:lang w:eastAsia="ru-RU"/>
              </w:rPr>
              <w:t>решение</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логических</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задач</w:t>
            </w:r>
            <w:r w:rsidRPr="0052373F">
              <w:rPr>
                <w:rFonts w:ascii="Arial" w:eastAsia="Times New Roman" w:hAnsi="Times New Roman" w:cs="Times New Roman"/>
                <w:color w:val="000000"/>
                <w:sz w:val="24"/>
                <w:szCs w:val="24"/>
                <w:lang w:eastAsia="ru-RU"/>
              </w:rPr>
              <w:t>;</w:t>
            </w:r>
          </w:p>
          <w:p w:rsidR="0052373F" w:rsidRPr="0052373F" w:rsidRDefault="0052373F" w:rsidP="0052373F">
            <w:pPr>
              <w:shd w:val="clear" w:color="auto" w:fill="FFFFFF"/>
              <w:spacing w:before="100" w:beforeAutospacing="1" w:after="100" w:afterAutospacing="1" w:line="240" w:lineRule="atLeast"/>
              <w:contextualSpacing/>
              <w:jc w:val="both"/>
              <w:rPr>
                <w:rFonts w:ascii="Arial" w:eastAsia="Times New Roman" w:hAnsi="Times New Roman" w:cs="Times New Roman"/>
                <w:color w:val="000000"/>
                <w:sz w:val="24"/>
                <w:szCs w:val="24"/>
                <w:lang w:eastAsia="ru-RU"/>
              </w:rPr>
            </w:pPr>
            <w:r w:rsidRPr="0052373F">
              <w:rPr>
                <w:rFonts w:ascii="Arial" w:eastAsia="Times New Roman" w:hAnsi="Times New Roman" w:cs="Times New Roman"/>
                <w:color w:val="000000"/>
                <w:sz w:val="24"/>
                <w:szCs w:val="24"/>
                <w:lang w:eastAsia="ru-RU"/>
              </w:rPr>
              <w:lastRenderedPageBreak/>
              <w:t xml:space="preserve">(8) </w:t>
            </w:r>
            <w:r w:rsidRPr="0052373F">
              <w:rPr>
                <w:rFonts w:ascii="Arial" w:eastAsia="Times New Roman" w:hAnsi="Times New Roman" w:cs="Times New Roman"/>
                <w:color w:val="000000"/>
                <w:sz w:val="24"/>
                <w:szCs w:val="24"/>
                <w:lang w:eastAsia="ru-RU"/>
              </w:rPr>
              <w:t>овладение</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простейшими</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способами</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представления</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и</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анализа</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статистических</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данных</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формирование</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представлений</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о</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статистических</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закономерностях</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в</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реальном</w:t>
            </w:r>
            <w:r w:rsidRPr="0052373F">
              <w:rPr>
                <w:rFonts w:ascii="Arial" w:eastAsia="Times New Roman" w:hAnsi="Times New Roman" w:cs="Times New Roman"/>
                <w:color w:val="000000"/>
                <w:sz w:val="24"/>
                <w:szCs w:val="24"/>
                <w:lang w:eastAsia="ru-RU"/>
              </w:rPr>
              <w:t xml:space="preserve"> </w:t>
            </w:r>
          </w:p>
          <w:p w:rsidR="0052373F" w:rsidRPr="0052373F" w:rsidRDefault="0052373F" w:rsidP="0052373F">
            <w:pPr>
              <w:shd w:val="clear" w:color="auto" w:fill="FFFFFF"/>
              <w:spacing w:before="100" w:beforeAutospacing="1" w:after="100" w:afterAutospacing="1" w:line="240" w:lineRule="atLeast"/>
              <w:contextualSpacing/>
              <w:jc w:val="both"/>
              <w:rPr>
                <w:rFonts w:ascii="Arial" w:eastAsia="Times New Roman" w:hAnsi="Times New Roman" w:cs="Times New Roman"/>
                <w:color w:val="000000"/>
                <w:sz w:val="24"/>
                <w:szCs w:val="24"/>
                <w:lang w:eastAsia="ru-RU"/>
              </w:rPr>
            </w:pPr>
            <w:r w:rsidRPr="0052373F">
              <w:rPr>
                <w:rFonts w:ascii="Arial" w:eastAsia="Times New Roman" w:hAnsi="Times New Roman" w:cs="Times New Roman"/>
                <w:color w:val="000000"/>
                <w:sz w:val="24"/>
                <w:szCs w:val="24"/>
                <w:lang w:eastAsia="ru-RU"/>
              </w:rPr>
              <w:t>мире</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и</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о</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различных</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способах</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их</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изучения</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о</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простейших</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вероятностных</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моделях</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развитие</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умений</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извлекать</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информацию</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представленную</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в</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таблицах</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на</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диаграммах</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графиках</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описывать</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и</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анализировать</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массивы</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числовых</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данных</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с</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помощью</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подходящих</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статистических</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характеристик</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использовать</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понимание</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вероятностных</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свойств</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окружающих</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явлений</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при</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принятии</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решений</w:t>
            </w:r>
            <w:r w:rsidRPr="0052373F">
              <w:rPr>
                <w:rFonts w:ascii="Arial" w:eastAsia="Times New Roman" w:hAnsi="Times New Roman" w:cs="Times New Roman"/>
                <w:color w:val="000000"/>
                <w:sz w:val="24"/>
                <w:szCs w:val="24"/>
                <w:lang w:eastAsia="ru-RU"/>
              </w:rPr>
              <w:t>:</w:t>
            </w:r>
          </w:p>
          <w:p w:rsidR="0052373F" w:rsidRPr="0052373F" w:rsidRDefault="0052373F" w:rsidP="0052373F">
            <w:pPr>
              <w:shd w:val="clear" w:color="auto" w:fill="FFFFFF"/>
              <w:spacing w:before="100" w:beforeAutospacing="1" w:after="100" w:afterAutospacing="1" w:line="240" w:lineRule="atLeast"/>
              <w:contextualSpacing/>
              <w:jc w:val="both"/>
              <w:rPr>
                <w:rFonts w:ascii="Arial" w:eastAsia="Times New Roman" w:hAnsi="Times New Roman" w:cs="Times New Roman"/>
                <w:color w:val="000000"/>
                <w:sz w:val="24"/>
                <w:szCs w:val="24"/>
                <w:lang w:eastAsia="ru-RU"/>
              </w:rPr>
            </w:pPr>
            <w:r w:rsidRPr="0052373F">
              <w:rPr>
                <w:rFonts w:ascii="Arial" w:eastAsia="Times New Roman" w:hAnsi="Times New Roman" w:cs="Times New Roman"/>
                <w:color w:val="000000"/>
                <w:sz w:val="24"/>
                <w:szCs w:val="24"/>
                <w:lang w:eastAsia="ru-RU"/>
              </w:rPr>
              <w:t>определение</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основных</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статистических</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характеристик</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числовых</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наборов</w:t>
            </w:r>
            <w:r w:rsidRPr="0052373F">
              <w:rPr>
                <w:rFonts w:ascii="Arial" w:eastAsia="Times New Roman" w:hAnsi="Times New Roman" w:cs="Times New Roman"/>
                <w:color w:val="000000"/>
                <w:sz w:val="24"/>
                <w:szCs w:val="24"/>
                <w:lang w:eastAsia="ru-RU"/>
              </w:rPr>
              <w:t>;</w:t>
            </w:r>
          </w:p>
          <w:p w:rsidR="0052373F" w:rsidRPr="0052373F" w:rsidRDefault="0052373F" w:rsidP="0052373F">
            <w:pPr>
              <w:shd w:val="clear" w:color="auto" w:fill="FFFFFF"/>
              <w:spacing w:before="100" w:beforeAutospacing="1" w:after="100" w:afterAutospacing="1" w:line="240" w:lineRule="atLeast"/>
              <w:contextualSpacing/>
              <w:jc w:val="both"/>
              <w:rPr>
                <w:rFonts w:ascii="Arial" w:eastAsia="Times New Roman" w:hAnsi="Times New Roman" w:cs="Times New Roman"/>
                <w:color w:val="000000"/>
                <w:sz w:val="24"/>
                <w:szCs w:val="24"/>
                <w:lang w:eastAsia="ru-RU"/>
              </w:rPr>
            </w:pPr>
            <w:r w:rsidRPr="0052373F">
              <w:rPr>
                <w:rFonts w:ascii="Arial" w:eastAsia="Times New Roman" w:hAnsi="Times New Roman" w:cs="Times New Roman"/>
                <w:color w:val="000000"/>
                <w:sz w:val="24"/>
                <w:szCs w:val="24"/>
                <w:lang w:eastAsia="ru-RU"/>
              </w:rPr>
              <w:t>оценивание</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и</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вычисление</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вероятности</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события</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в</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простейших</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случаях</w:t>
            </w:r>
            <w:r w:rsidRPr="0052373F">
              <w:rPr>
                <w:rFonts w:ascii="Arial" w:eastAsia="Times New Roman" w:hAnsi="Times New Roman" w:cs="Times New Roman"/>
                <w:color w:val="000000"/>
                <w:sz w:val="24"/>
                <w:szCs w:val="24"/>
                <w:lang w:eastAsia="ru-RU"/>
              </w:rPr>
              <w:t>;</w:t>
            </w:r>
          </w:p>
          <w:p w:rsidR="0052373F" w:rsidRPr="0052373F" w:rsidRDefault="0052373F" w:rsidP="0052373F">
            <w:pPr>
              <w:shd w:val="clear" w:color="auto" w:fill="FFFFFF"/>
              <w:spacing w:before="100" w:beforeAutospacing="1" w:after="100" w:afterAutospacing="1" w:line="240" w:lineRule="atLeast"/>
              <w:contextualSpacing/>
              <w:jc w:val="both"/>
              <w:rPr>
                <w:rFonts w:ascii="Arial" w:eastAsia="Times New Roman" w:hAnsi="Times New Roman" w:cs="Times New Roman"/>
                <w:color w:val="000000"/>
                <w:sz w:val="24"/>
                <w:szCs w:val="24"/>
                <w:lang w:eastAsia="ru-RU"/>
              </w:rPr>
            </w:pPr>
            <w:r w:rsidRPr="0052373F">
              <w:rPr>
                <w:rFonts w:ascii="Arial" w:eastAsia="Times New Roman" w:hAnsi="Times New Roman" w:cs="Times New Roman"/>
                <w:color w:val="000000"/>
                <w:sz w:val="24"/>
                <w:szCs w:val="24"/>
                <w:lang w:eastAsia="ru-RU"/>
              </w:rPr>
              <w:t>наличие</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представления</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о</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роли</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практически</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достоверных</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и</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маловероятных</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событий</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о</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роли</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закона</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больших</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чисел</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в</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массовых</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явлениях</w:t>
            </w:r>
            <w:r w:rsidRPr="0052373F">
              <w:rPr>
                <w:rFonts w:ascii="Arial" w:eastAsia="Times New Roman" w:hAnsi="Times New Roman" w:cs="Times New Roman"/>
                <w:color w:val="000000"/>
                <w:sz w:val="24"/>
                <w:szCs w:val="24"/>
                <w:lang w:eastAsia="ru-RU"/>
              </w:rPr>
              <w:t>;</w:t>
            </w:r>
          </w:p>
          <w:p w:rsidR="0052373F" w:rsidRPr="0052373F" w:rsidRDefault="0052373F" w:rsidP="0052373F">
            <w:pPr>
              <w:shd w:val="clear" w:color="auto" w:fill="FFFFFF"/>
              <w:spacing w:before="100" w:beforeAutospacing="1" w:after="100" w:afterAutospacing="1" w:line="240" w:lineRule="atLeast"/>
              <w:contextualSpacing/>
              <w:jc w:val="both"/>
              <w:rPr>
                <w:rFonts w:ascii="Arial" w:eastAsia="Times New Roman" w:hAnsi="Times New Roman" w:cs="Times New Roman"/>
                <w:color w:val="000000"/>
                <w:sz w:val="24"/>
                <w:szCs w:val="24"/>
                <w:lang w:eastAsia="ru-RU"/>
              </w:rPr>
            </w:pPr>
            <w:r w:rsidRPr="0052373F">
              <w:rPr>
                <w:rFonts w:ascii="Arial" w:eastAsia="Times New Roman" w:hAnsi="Times New Roman" w:cs="Times New Roman"/>
                <w:color w:val="000000"/>
                <w:sz w:val="24"/>
                <w:szCs w:val="24"/>
                <w:lang w:eastAsia="ru-RU"/>
              </w:rPr>
              <w:t>умение</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сравнивать</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основные</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статистические</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характеристики</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полученные</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в</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процессе</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решения</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прикладной</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задачи</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изучения</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реального</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явления</w:t>
            </w:r>
            <w:r w:rsidRPr="0052373F">
              <w:rPr>
                <w:rFonts w:ascii="Arial" w:eastAsia="Times New Roman" w:hAnsi="Times New Roman" w:cs="Times New Roman"/>
                <w:color w:val="000000"/>
                <w:sz w:val="24"/>
                <w:szCs w:val="24"/>
                <w:lang w:eastAsia="ru-RU"/>
              </w:rPr>
              <w:t>;</w:t>
            </w:r>
          </w:p>
        </w:tc>
        <w:tc>
          <w:tcPr>
            <w:tcW w:w="5464" w:type="dxa"/>
          </w:tcPr>
          <w:p w:rsidR="0052373F" w:rsidRPr="0052373F" w:rsidRDefault="0052373F" w:rsidP="0052373F">
            <w:pPr>
              <w:keepNext/>
              <w:keepLines/>
              <w:numPr>
                <w:ilvl w:val="0"/>
                <w:numId w:val="21"/>
              </w:numPr>
              <w:autoSpaceDE w:val="0"/>
              <w:autoSpaceDN w:val="0"/>
              <w:adjustRightInd w:val="0"/>
              <w:spacing w:before="100" w:beforeAutospacing="1" w:after="100" w:afterAutospacing="1" w:line="240" w:lineRule="auto"/>
              <w:ind w:left="0" w:firstLine="0"/>
              <w:contextualSpacing/>
              <w:jc w:val="both"/>
              <w:rPr>
                <w:rFonts w:ascii="Times New Roman" w:eastAsia="Times New Roman" w:hAnsi="Times New Roman" w:cs="Times New Roman"/>
                <w:sz w:val="24"/>
                <w:szCs w:val="24"/>
                <w:lang w:eastAsia="ru-RU"/>
              </w:rPr>
            </w:pPr>
            <w:r w:rsidRPr="0052373F">
              <w:rPr>
                <w:rFonts w:ascii="Times New Roman" w:eastAsia="Times New Roman" w:hAnsi="Times New Roman" w:cs="Times New Roman"/>
                <w:sz w:val="24"/>
                <w:szCs w:val="24"/>
                <w:lang w:eastAsia="ru-RU"/>
              </w:rPr>
              <w:lastRenderedPageBreak/>
              <w:t>Статистика. Выборочные исследования: Табличное и графическое представление данных, столбчатые и круговые диаграммы, графики, применение диаграмм и графиков для описания зависимостей реальных величин. Извлечение информации из таблиц, диаграмм, графиков.</w:t>
            </w:r>
          </w:p>
          <w:p w:rsidR="0052373F" w:rsidRPr="0052373F" w:rsidRDefault="0052373F" w:rsidP="0052373F">
            <w:pPr>
              <w:keepNext/>
              <w:keepLines/>
              <w:numPr>
                <w:ilvl w:val="0"/>
                <w:numId w:val="21"/>
              </w:numPr>
              <w:autoSpaceDE w:val="0"/>
              <w:autoSpaceDN w:val="0"/>
              <w:adjustRightInd w:val="0"/>
              <w:spacing w:before="100" w:beforeAutospacing="1" w:after="100" w:afterAutospacing="1" w:line="240" w:lineRule="auto"/>
              <w:ind w:left="0" w:firstLine="0"/>
              <w:contextualSpacing/>
              <w:jc w:val="both"/>
              <w:rPr>
                <w:rFonts w:ascii="Times New Roman" w:eastAsia="Times New Roman" w:hAnsi="Times New Roman" w:cs="Times New Roman"/>
                <w:sz w:val="24"/>
                <w:szCs w:val="24"/>
                <w:lang w:eastAsia="ru-RU"/>
              </w:rPr>
            </w:pPr>
            <w:r w:rsidRPr="0052373F">
              <w:rPr>
                <w:rFonts w:ascii="Times New Roman" w:eastAsia="Times New Roman" w:hAnsi="Times New Roman" w:cs="Times New Roman"/>
                <w:sz w:val="24"/>
                <w:szCs w:val="24"/>
                <w:lang w:eastAsia="ru-RU"/>
              </w:rPr>
              <w:t xml:space="preserve">Описательные статистические показатели числовых наборов: мода. </w:t>
            </w:r>
          </w:p>
          <w:p w:rsidR="0052373F" w:rsidRPr="0052373F" w:rsidRDefault="0052373F" w:rsidP="0052373F">
            <w:pPr>
              <w:keepNext/>
              <w:keepLines/>
              <w:numPr>
                <w:ilvl w:val="0"/>
                <w:numId w:val="21"/>
              </w:numPr>
              <w:autoSpaceDE w:val="0"/>
              <w:autoSpaceDN w:val="0"/>
              <w:adjustRightInd w:val="0"/>
              <w:spacing w:before="100" w:beforeAutospacing="1" w:after="100" w:afterAutospacing="1" w:line="240" w:lineRule="auto"/>
              <w:ind w:left="0" w:firstLine="0"/>
              <w:contextualSpacing/>
              <w:jc w:val="both"/>
              <w:rPr>
                <w:rFonts w:ascii="Times New Roman" w:eastAsia="Times New Roman" w:hAnsi="Times New Roman" w:cs="Times New Roman"/>
                <w:sz w:val="24"/>
                <w:szCs w:val="24"/>
                <w:lang w:eastAsia="ru-RU"/>
              </w:rPr>
            </w:pPr>
            <w:r w:rsidRPr="0052373F">
              <w:rPr>
                <w:rFonts w:ascii="Times New Roman" w:eastAsia="Times New Roman" w:hAnsi="Times New Roman" w:cs="Times New Roman"/>
                <w:sz w:val="24"/>
                <w:szCs w:val="24"/>
                <w:lang w:eastAsia="ru-RU"/>
              </w:rPr>
              <w:t>Характеристики разброса: размах, отклонение от среднего арифметического, дисперсия, стандартное отклонение. Решение упражнений.</w:t>
            </w:r>
          </w:p>
          <w:p w:rsidR="0052373F" w:rsidRPr="0052373F" w:rsidRDefault="0052373F" w:rsidP="0052373F">
            <w:pPr>
              <w:keepNext/>
              <w:keepLines/>
              <w:numPr>
                <w:ilvl w:val="0"/>
                <w:numId w:val="21"/>
              </w:numPr>
              <w:autoSpaceDE w:val="0"/>
              <w:autoSpaceDN w:val="0"/>
              <w:adjustRightInd w:val="0"/>
              <w:spacing w:before="100" w:beforeAutospacing="1" w:after="100" w:afterAutospacing="1" w:line="240" w:lineRule="auto"/>
              <w:ind w:left="0" w:firstLine="0"/>
              <w:contextualSpacing/>
              <w:jc w:val="both"/>
              <w:rPr>
                <w:rFonts w:ascii="Times New Roman" w:eastAsia="Times New Roman" w:hAnsi="Times New Roman" w:cs="Times New Roman"/>
                <w:sz w:val="24"/>
                <w:szCs w:val="24"/>
                <w:lang w:eastAsia="ru-RU"/>
              </w:rPr>
            </w:pPr>
            <w:r w:rsidRPr="0052373F">
              <w:rPr>
                <w:rFonts w:ascii="Times New Roman" w:eastAsia="Times New Roman" w:hAnsi="Times New Roman" w:cs="Times New Roman"/>
                <w:sz w:val="24"/>
                <w:szCs w:val="24"/>
                <w:lang w:eastAsia="ru-RU"/>
              </w:rPr>
              <w:t xml:space="preserve">Статистика и теория вероятностей. Случайная изменчивость. Изменчивость при измерениях. Решающие правила. Закономерности в изменчивых величинах. </w:t>
            </w:r>
          </w:p>
          <w:p w:rsidR="0052373F" w:rsidRPr="0052373F" w:rsidRDefault="0052373F" w:rsidP="0052373F">
            <w:pPr>
              <w:keepNext/>
              <w:keepLines/>
              <w:numPr>
                <w:ilvl w:val="0"/>
                <w:numId w:val="21"/>
              </w:numPr>
              <w:autoSpaceDE w:val="0"/>
              <w:autoSpaceDN w:val="0"/>
              <w:adjustRightInd w:val="0"/>
              <w:spacing w:before="100" w:beforeAutospacing="1" w:after="100" w:afterAutospacing="1" w:line="240" w:lineRule="auto"/>
              <w:ind w:left="0" w:firstLine="0"/>
              <w:contextualSpacing/>
              <w:jc w:val="both"/>
              <w:rPr>
                <w:rFonts w:ascii="Times New Roman" w:eastAsia="Times New Roman" w:hAnsi="Times New Roman" w:cs="Times New Roman"/>
                <w:sz w:val="24"/>
                <w:szCs w:val="24"/>
                <w:lang w:eastAsia="ru-RU"/>
              </w:rPr>
            </w:pPr>
            <w:r w:rsidRPr="0052373F">
              <w:rPr>
                <w:rFonts w:ascii="Times New Roman" w:eastAsia="Times New Roman" w:hAnsi="Times New Roman" w:cs="Times New Roman"/>
                <w:sz w:val="24"/>
                <w:szCs w:val="24"/>
                <w:lang w:eastAsia="ru-RU"/>
              </w:rPr>
              <w:t>Элементы комбинаторики. Случайные величины. Сочетания и число сочетаний. Формула числа сочетаний. Треугольник Паскаля. Опыт с большим числом равновозможных элементарных событий. Вычисление вероятностей в опытах с применением комбинаторных формул. Испытания Бернулли. Успех и неудача. Вероятности событий в серии испытаний Бернулли.</w:t>
            </w:r>
          </w:p>
        </w:tc>
      </w:tr>
    </w:tbl>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480" w:lineRule="auto"/>
        <w:jc w:val="center"/>
        <w:rPr>
          <w:rFonts w:ascii="Times New Roman" w:eastAsia="Times New Roman" w:hAnsi="Times New Roman" w:cs="Times New Roman"/>
          <w:sz w:val="28"/>
          <w:szCs w:val="28"/>
          <w:lang w:eastAsia="ru-RU"/>
        </w:rPr>
      </w:pPr>
    </w:p>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00" w:beforeAutospacing="1" w:after="100" w:afterAutospacing="1" w:line="360" w:lineRule="auto"/>
        <w:contextualSpacing/>
        <w:jc w:val="both"/>
        <w:rPr>
          <w:rFonts w:ascii="Times New Roman" w:eastAsia="Times New Roman" w:hAnsi="Times New Roman" w:cs="Times New Roman"/>
          <w:sz w:val="28"/>
          <w:szCs w:val="28"/>
          <w:lang w:eastAsia="ru-RU"/>
        </w:rPr>
      </w:pPr>
      <w:r w:rsidRPr="0052373F">
        <w:rPr>
          <w:rFonts w:ascii="Times New Roman" w:eastAsia="Times New Roman" w:hAnsi="Times New Roman" w:cs="Times New Roman"/>
          <w:b/>
          <w:sz w:val="28"/>
          <w:szCs w:val="28"/>
          <w:lang w:eastAsia="ru-RU"/>
        </w:rPr>
        <w:t>3. Содержание учебного предмета</w:t>
      </w:r>
      <w:r w:rsidRPr="0052373F">
        <w:rPr>
          <w:rFonts w:ascii="Times New Roman" w:eastAsia="Times New Roman" w:hAnsi="Times New Roman" w:cs="Times New Roman"/>
          <w:sz w:val="28"/>
          <w:szCs w:val="28"/>
          <w:lang w:eastAsia="ru-RU"/>
        </w:rPr>
        <w:t xml:space="preserve"> </w:t>
      </w:r>
      <w:r w:rsidRPr="0052373F">
        <w:rPr>
          <w:rFonts w:ascii="Times New Roman" w:eastAsia="Times New Roman" w:hAnsi="Times New Roman" w:cs="Times New Roman"/>
          <w:b/>
          <w:sz w:val="28"/>
          <w:szCs w:val="28"/>
          <w:lang w:eastAsia="ru-RU"/>
        </w:rPr>
        <w:t>математики (алгебры),</w:t>
      </w:r>
      <w:r w:rsidRPr="0052373F">
        <w:rPr>
          <w:rFonts w:ascii="Times New Roman" w:eastAsia="Times New Roman" w:hAnsi="Times New Roman" w:cs="Times New Roman"/>
          <w:sz w:val="28"/>
          <w:szCs w:val="28"/>
          <w:lang w:eastAsia="ru-RU"/>
        </w:rPr>
        <w:t xml:space="preserve"> </w:t>
      </w:r>
      <w:r w:rsidRPr="0052373F">
        <w:rPr>
          <w:rFonts w:ascii="Times New Roman" w:eastAsia="Times New Roman" w:hAnsi="Times New Roman" w:cs="Times New Roman"/>
          <w:b/>
          <w:sz w:val="28"/>
          <w:szCs w:val="28"/>
          <w:lang w:eastAsia="ru-RU"/>
        </w:rPr>
        <w:t>с указанием форм организации учебных занятий, на уровень отражено в образовательной программе школы.</w:t>
      </w:r>
    </w:p>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00" w:beforeAutospacing="1" w:after="100" w:afterAutospacing="1" w:line="360" w:lineRule="auto"/>
        <w:contextualSpacing/>
        <w:jc w:val="both"/>
        <w:rPr>
          <w:rFonts w:ascii="Times New Roman" w:eastAsia="Times New Roman" w:hAnsi="Times New Roman" w:cs="Times New Roman"/>
          <w:sz w:val="28"/>
          <w:szCs w:val="28"/>
          <w:lang w:eastAsia="ru-RU"/>
        </w:rPr>
      </w:pPr>
      <w:r w:rsidRPr="0052373F">
        <w:rPr>
          <w:rFonts w:ascii="Times New Roman" w:eastAsia="Times New Roman" w:hAnsi="Times New Roman" w:cs="Times New Roman"/>
          <w:sz w:val="28"/>
          <w:szCs w:val="28"/>
          <w:lang w:eastAsia="ru-RU"/>
        </w:rPr>
        <w:t>Содержание учебного предмета математики (алгебры) в 9 классе отражено в календарно-тематическом планировании.</w:t>
      </w:r>
    </w:p>
    <w:p w:rsidR="0052373F" w:rsidRPr="0052373F" w:rsidRDefault="0052373F" w:rsidP="0052373F">
      <w:pPr>
        <w:pageBreakBefo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480" w:lineRule="auto"/>
        <w:jc w:val="both"/>
        <w:rPr>
          <w:rFonts w:ascii="Times New Roman" w:eastAsia="Times New Roman" w:hAnsi="Times New Roman" w:cs="Times New Roman"/>
          <w:b/>
          <w:sz w:val="28"/>
          <w:szCs w:val="28"/>
          <w:lang w:eastAsia="ru-RU"/>
        </w:rPr>
      </w:pPr>
      <w:r w:rsidRPr="0052373F">
        <w:rPr>
          <w:rFonts w:ascii="Times New Roman" w:eastAsia="Times New Roman" w:hAnsi="Times New Roman" w:cs="Times New Roman"/>
          <w:b/>
          <w:sz w:val="28"/>
          <w:szCs w:val="28"/>
          <w:lang w:eastAsia="ru-RU"/>
        </w:rPr>
        <w:lastRenderedPageBreak/>
        <w:t>4. Календарно-тематическое планирование</w:t>
      </w:r>
    </w:p>
    <w:tbl>
      <w:tblPr>
        <w:tblW w:w="0" w:type="auto"/>
        <w:jc w:val="center"/>
        <w:tblInd w:w="-20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82"/>
        <w:gridCol w:w="5700"/>
        <w:gridCol w:w="1559"/>
        <w:gridCol w:w="1788"/>
      </w:tblGrid>
      <w:tr w:rsidR="0052373F" w:rsidRPr="0052373F" w:rsidTr="0052373F">
        <w:trPr>
          <w:jc w:val="center"/>
        </w:trPr>
        <w:tc>
          <w:tcPr>
            <w:tcW w:w="1282" w:type="dxa"/>
            <w:vMerge w:val="restart"/>
            <w:vAlign w:val="center"/>
          </w:tcPr>
          <w:p w:rsidR="0052373F" w:rsidRPr="0052373F" w:rsidRDefault="0052373F" w:rsidP="0052373F">
            <w:pPr>
              <w:jc w:val="center"/>
              <w:rPr>
                <w:rFonts w:ascii="Times New Roman" w:eastAsia="Times New Roman" w:hAnsi="Times New Roman" w:cs="Times New Roman"/>
                <w:b/>
                <w:sz w:val="28"/>
                <w:szCs w:val="28"/>
                <w:lang w:eastAsia="ru-RU"/>
              </w:rPr>
            </w:pPr>
            <w:r w:rsidRPr="0052373F">
              <w:rPr>
                <w:rFonts w:ascii="Times New Roman" w:eastAsia="Times New Roman" w:hAnsi="Times New Roman" w:cs="Times New Roman"/>
                <w:b/>
                <w:sz w:val="28"/>
                <w:szCs w:val="28"/>
                <w:lang w:eastAsia="ru-RU"/>
              </w:rPr>
              <w:t>№ п/п</w:t>
            </w:r>
          </w:p>
        </w:tc>
        <w:tc>
          <w:tcPr>
            <w:tcW w:w="5700" w:type="dxa"/>
            <w:vMerge w:val="restart"/>
            <w:vAlign w:val="center"/>
          </w:tcPr>
          <w:p w:rsidR="0052373F" w:rsidRPr="0052373F" w:rsidRDefault="0052373F" w:rsidP="0052373F">
            <w:pPr>
              <w:jc w:val="center"/>
              <w:rPr>
                <w:rFonts w:ascii="Times New Roman" w:eastAsia="Times New Roman" w:hAnsi="Times New Roman" w:cs="Times New Roman"/>
                <w:b/>
                <w:sz w:val="28"/>
                <w:szCs w:val="28"/>
                <w:lang w:eastAsia="ru-RU"/>
              </w:rPr>
            </w:pPr>
            <w:r w:rsidRPr="0052373F">
              <w:rPr>
                <w:rFonts w:ascii="Times New Roman" w:eastAsia="Times New Roman" w:hAnsi="Times New Roman" w:cs="Times New Roman"/>
                <w:b/>
                <w:sz w:val="28"/>
                <w:szCs w:val="28"/>
                <w:lang w:eastAsia="ru-RU"/>
              </w:rPr>
              <w:t>Название темы</w:t>
            </w:r>
          </w:p>
        </w:tc>
        <w:tc>
          <w:tcPr>
            <w:tcW w:w="3347" w:type="dxa"/>
            <w:gridSpan w:val="2"/>
            <w:vAlign w:val="center"/>
          </w:tcPr>
          <w:p w:rsidR="0052373F" w:rsidRPr="0052373F" w:rsidRDefault="0052373F" w:rsidP="0052373F">
            <w:pPr>
              <w:jc w:val="center"/>
              <w:rPr>
                <w:rFonts w:ascii="Times New Roman" w:eastAsia="Times New Roman" w:hAnsi="Times New Roman" w:cs="Times New Roman"/>
                <w:b/>
                <w:sz w:val="28"/>
                <w:szCs w:val="28"/>
                <w:lang w:eastAsia="ru-RU"/>
              </w:rPr>
            </w:pPr>
            <w:r w:rsidRPr="0052373F">
              <w:rPr>
                <w:rFonts w:ascii="Times New Roman" w:eastAsia="Times New Roman" w:hAnsi="Times New Roman" w:cs="Times New Roman"/>
                <w:b/>
                <w:sz w:val="28"/>
                <w:szCs w:val="28"/>
                <w:lang w:eastAsia="ru-RU"/>
              </w:rPr>
              <w:t>Количество часов</w:t>
            </w:r>
          </w:p>
        </w:tc>
      </w:tr>
      <w:tr w:rsidR="0052373F" w:rsidRPr="0052373F" w:rsidTr="0052373F">
        <w:trPr>
          <w:jc w:val="center"/>
        </w:trPr>
        <w:tc>
          <w:tcPr>
            <w:tcW w:w="1282" w:type="dxa"/>
            <w:vMerge/>
          </w:tcPr>
          <w:p w:rsidR="0052373F" w:rsidRPr="0052373F" w:rsidRDefault="0052373F" w:rsidP="0052373F">
            <w:pPr>
              <w:jc w:val="center"/>
              <w:rPr>
                <w:rFonts w:ascii="Times New Roman" w:eastAsia="Times New Roman" w:hAnsi="Times New Roman" w:cs="Times New Roman"/>
                <w:b/>
                <w:sz w:val="24"/>
                <w:szCs w:val="20"/>
                <w:lang w:eastAsia="ru-RU"/>
              </w:rPr>
            </w:pPr>
          </w:p>
        </w:tc>
        <w:tc>
          <w:tcPr>
            <w:tcW w:w="5700" w:type="dxa"/>
            <w:vMerge/>
          </w:tcPr>
          <w:p w:rsidR="0052373F" w:rsidRPr="0052373F" w:rsidRDefault="0052373F" w:rsidP="0052373F">
            <w:pPr>
              <w:jc w:val="center"/>
              <w:rPr>
                <w:rFonts w:ascii="Times New Roman" w:eastAsia="Times New Roman" w:hAnsi="Times New Roman" w:cs="Times New Roman"/>
                <w:b/>
                <w:sz w:val="24"/>
                <w:szCs w:val="20"/>
                <w:lang w:eastAsia="ru-RU"/>
              </w:rPr>
            </w:pPr>
          </w:p>
        </w:tc>
        <w:tc>
          <w:tcPr>
            <w:tcW w:w="1559" w:type="dxa"/>
          </w:tcPr>
          <w:p w:rsidR="0052373F" w:rsidRPr="0052373F" w:rsidRDefault="0052373F" w:rsidP="0052373F">
            <w:pPr>
              <w:jc w:val="center"/>
              <w:rPr>
                <w:rFonts w:ascii="Times New Roman" w:eastAsia="Times New Roman" w:hAnsi="Times New Roman" w:cs="Times New Roman"/>
                <w:b/>
                <w:sz w:val="24"/>
                <w:szCs w:val="20"/>
                <w:lang w:eastAsia="ru-RU"/>
              </w:rPr>
            </w:pPr>
            <w:r w:rsidRPr="0052373F">
              <w:rPr>
                <w:rFonts w:ascii="Times New Roman" w:eastAsia="Times New Roman" w:hAnsi="Times New Roman" w:cs="Times New Roman"/>
                <w:b/>
                <w:sz w:val="24"/>
                <w:szCs w:val="20"/>
                <w:lang w:eastAsia="ru-RU"/>
              </w:rPr>
              <w:t>общее</w:t>
            </w:r>
          </w:p>
        </w:tc>
        <w:tc>
          <w:tcPr>
            <w:tcW w:w="1788" w:type="dxa"/>
          </w:tcPr>
          <w:p w:rsidR="0052373F" w:rsidRPr="0052373F" w:rsidRDefault="0052373F" w:rsidP="0052373F">
            <w:pPr>
              <w:jc w:val="center"/>
              <w:rPr>
                <w:rFonts w:ascii="Times New Roman" w:eastAsia="Times New Roman" w:hAnsi="Times New Roman" w:cs="Times New Roman"/>
                <w:b/>
                <w:sz w:val="24"/>
                <w:szCs w:val="20"/>
                <w:lang w:eastAsia="ru-RU"/>
              </w:rPr>
            </w:pPr>
            <w:r w:rsidRPr="0052373F">
              <w:rPr>
                <w:rFonts w:ascii="Times New Roman" w:eastAsia="Times New Roman" w:hAnsi="Times New Roman" w:cs="Times New Roman"/>
                <w:b/>
                <w:sz w:val="24"/>
                <w:szCs w:val="20"/>
                <w:lang w:eastAsia="ru-RU"/>
              </w:rPr>
              <w:t>контрольные работы</w:t>
            </w:r>
          </w:p>
        </w:tc>
      </w:tr>
      <w:tr w:rsidR="0052373F" w:rsidRPr="0052373F" w:rsidTr="0052373F">
        <w:trPr>
          <w:trHeight w:val="333"/>
          <w:jc w:val="center"/>
        </w:trPr>
        <w:tc>
          <w:tcPr>
            <w:tcW w:w="1282" w:type="dxa"/>
            <w:vAlign w:val="center"/>
          </w:tcPr>
          <w:p w:rsidR="0052373F" w:rsidRPr="0052373F" w:rsidRDefault="0052373F" w:rsidP="0052373F">
            <w:pPr>
              <w:spacing w:before="100" w:beforeAutospacing="1" w:after="100" w:afterAutospacing="1"/>
              <w:contextualSpacing/>
              <w:rPr>
                <w:rFonts w:ascii="Times New Roman" w:eastAsia="Times New Roman" w:hAnsi="Times New Roman" w:cs="Times New Roman"/>
                <w:sz w:val="24"/>
                <w:szCs w:val="20"/>
                <w:lang w:eastAsia="ru-RU"/>
              </w:rPr>
            </w:pPr>
            <w:r w:rsidRPr="0052373F">
              <w:rPr>
                <w:rFonts w:ascii="Times New Roman" w:eastAsia="Times New Roman" w:hAnsi="Times New Roman" w:cs="Times New Roman"/>
                <w:sz w:val="24"/>
                <w:szCs w:val="20"/>
                <w:lang w:eastAsia="ru-RU"/>
              </w:rPr>
              <w:t>1</w:t>
            </w:r>
          </w:p>
        </w:tc>
        <w:tc>
          <w:tcPr>
            <w:tcW w:w="5700" w:type="dxa"/>
            <w:vAlign w:val="center"/>
          </w:tcPr>
          <w:p w:rsidR="0052373F" w:rsidRPr="0052373F" w:rsidRDefault="0052373F" w:rsidP="0052373F">
            <w:pPr>
              <w:spacing w:before="100" w:beforeAutospacing="1" w:after="100" w:afterAutospacing="1" w:line="360" w:lineRule="auto"/>
              <w:contextualSpacing/>
              <w:rPr>
                <w:rFonts w:ascii="Times New Roman" w:eastAsia="Times New Roman" w:hAnsi="Times New Roman" w:cs="Times New Roman"/>
                <w:sz w:val="24"/>
                <w:szCs w:val="20"/>
                <w:lang w:eastAsia="ru-RU"/>
              </w:rPr>
            </w:pPr>
            <w:r w:rsidRPr="0052373F">
              <w:rPr>
                <w:rFonts w:ascii="Times New Roman" w:eastAsia="Times New Roman" w:hAnsi="Times New Roman" w:cs="Times New Roman"/>
                <w:sz w:val="24"/>
                <w:szCs w:val="20"/>
                <w:lang w:eastAsia="ru-RU"/>
              </w:rPr>
              <w:t>Неравенства</w:t>
            </w:r>
          </w:p>
        </w:tc>
        <w:tc>
          <w:tcPr>
            <w:tcW w:w="1559" w:type="dxa"/>
            <w:vAlign w:val="center"/>
          </w:tcPr>
          <w:p w:rsidR="0052373F" w:rsidRPr="0052373F" w:rsidRDefault="0052373F" w:rsidP="0052373F">
            <w:pPr>
              <w:spacing w:before="100" w:beforeAutospacing="1" w:after="100" w:afterAutospacing="1" w:line="360" w:lineRule="auto"/>
              <w:contextualSpacing/>
              <w:jc w:val="center"/>
              <w:rPr>
                <w:rFonts w:ascii="Times New Roman" w:eastAsia="Times New Roman" w:hAnsi="Times New Roman" w:cs="Times New Roman"/>
                <w:sz w:val="24"/>
                <w:szCs w:val="20"/>
                <w:lang w:eastAsia="ru-RU"/>
              </w:rPr>
            </w:pPr>
            <w:r w:rsidRPr="0052373F">
              <w:rPr>
                <w:rFonts w:ascii="Times New Roman" w:eastAsia="Times New Roman" w:hAnsi="Times New Roman" w:cs="Times New Roman"/>
                <w:sz w:val="24"/>
                <w:szCs w:val="20"/>
                <w:lang w:eastAsia="ru-RU"/>
              </w:rPr>
              <w:t>19</w:t>
            </w:r>
          </w:p>
        </w:tc>
        <w:tc>
          <w:tcPr>
            <w:tcW w:w="1788" w:type="dxa"/>
            <w:vAlign w:val="center"/>
          </w:tcPr>
          <w:p w:rsidR="0052373F" w:rsidRPr="0052373F" w:rsidRDefault="0052373F" w:rsidP="0052373F">
            <w:pPr>
              <w:spacing w:before="100" w:beforeAutospacing="1" w:after="100" w:afterAutospacing="1" w:line="360" w:lineRule="auto"/>
              <w:contextualSpacing/>
              <w:jc w:val="center"/>
              <w:rPr>
                <w:rFonts w:ascii="Times New Roman" w:eastAsia="Times New Roman" w:hAnsi="Times New Roman" w:cs="Times New Roman"/>
                <w:sz w:val="24"/>
                <w:szCs w:val="20"/>
                <w:lang w:eastAsia="ru-RU"/>
              </w:rPr>
            </w:pPr>
            <w:r w:rsidRPr="0052373F">
              <w:rPr>
                <w:rFonts w:ascii="Times New Roman" w:eastAsia="Times New Roman" w:hAnsi="Times New Roman" w:cs="Times New Roman"/>
                <w:sz w:val="24"/>
                <w:szCs w:val="20"/>
                <w:lang w:eastAsia="ru-RU"/>
              </w:rPr>
              <w:t>1</w:t>
            </w:r>
          </w:p>
        </w:tc>
      </w:tr>
      <w:tr w:rsidR="0052373F" w:rsidRPr="0052373F" w:rsidTr="0052373F">
        <w:trPr>
          <w:jc w:val="center"/>
        </w:trPr>
        <w:tc>
          <w:tcPr>
            <w:tcW w:w="1282" w:type="dxa"/>
            <w:vAlign w:val="center"/>
          </w:tcPr>
          <w:p w:rsidR="0052373F" w:rsidRPr="0052373F" w:rsidRDefault="0052373F" w:rsidP="0052373F">
            <w:pPr>
              <w:spacing w:before="100" w:beforeAutospacing="1" w:after="100" w:afterAutospacing="1"/>
              <w:contextualSpacing/>
              <w:rPr>
                <w:rFonts w:ascii="Times New Roman" w:eastAsia="Times New Roman" w:hAnsi="Times New Roman" w:cs="Times New Roman"/>
                <w:sz w:val="24"/>
                <w:szCs w:val="20"/>
                <w:lang w:eastAsia="ru-RU"/>
              </w:rPr>
            </w:pPr>
            <w:r w:rsidRPr="0052373F">
              <w:rPr>
                <w:rFonts w:ascii="Times New Roman" w:eastAsia="Times New Roman" w:hAnsi="Times New Roman" w:cs="Times New Roman"/>
                <w:sz w:val="24"/>
                <w:szCs w:val="20"/>
                <w:lang w:eastAsia="ru-RU"/>
              </w:rPr>
              <w:t>2</w:t>
            </w:r>
          </w:p>
        </w:tc>
        <w:tc>
          <w:tcPr>
            <w:tcW w:w="5700" w:type="dxa"/>
            <w:vAlign w:val="center"/>
          </w:tcPr>
          <w:p w:rsidR="0052373F" w:rsidRPr="0052373F" w:rsidRDefault="0052373F" w:rsidP="0052373F">
            <w:pPr>
              <w:spacing w:before="100" w:beforeAutospacing="1" w:after="100" w:afterAutospacing="1" w:line="360" w:lineRule="auto"/>
              <w:contextualSpacing/>
              <w:rPr>
                <w:rFonts w:ascii="Times New Roman" w:eastAsia="Times New Roman" w:hAnsi="Times New Roman" w:cs="Times New Roman"/>
                <w:sz w:val="24"/>
                <w:szCs w:val="20"/>
                <w:lang w:eastAsia="ru-RU"/>
              </w:rPr>
            </w:pPr>
            <w:r w:rsidRPr="0052373F">
              <w:rPr>
                <w:rFonts w:ascii="Times New Roman" w:eastAsia="Times New Roman" w:hAnsi="Times New Roman" w:cs="Times New Roman"/>
                <w:sz w:val="24"/>
                <w:szCs w:val="20"/>
                <w:lang w:eastAsia="ru-RU"/>
              </w:rPr>
              <w:t>Квадратичная функция</w:t>
            </w:r>
          </w:p>
        </w:tc>
        <w:tc>
          <w:tcPr>
            <w:tcW w:w="1559" w:type="dxa"/>
            <w:vAlign w:val="center"/>
          </w:tcPr>
          <w:p w:rsidR="0052373F" w:rsidRPr="0052373F" w:rsidRDefault="0052373F" w:rsidP="0052373F">
            <w:pPr>
              <w:spacing w:before="100" w:beforeAutospacing="1" w:after="100" w:afterAutospacing="1" w:line="360" w:lineRule="auto"/>
              <w:contextualSpacing/>
              <w:jc w:val="center"/>
              <w:rPr>
                <w:rFonts w:ascii="Times New Roman" w:eastAsia="Times New Roman" w:hAnsi="Times New Roman" w:cs="Times New Roman"/>
                <w:sz w:val="24"/>
                <w:szCs w:val="20"/>
                <w:lang w:eastAsia="ru-RU"/>
              </w:rPr>
            </w:pPr>
            <w:r w:rsidRPr="0052373F">
              <w:rPr>
                <w:rFonts w:ascii="Times New Roman" w:eastAsia="Times New Roman" w:hAnsi="Times New Roman" w:cs="Times New Roman"/>
                <w:sz w:val="24"/>
                <w:szCs w:val="20"/>
                <w:lang w:eastAsia="ru-RU"/>
              </w:rPr>
              <w:t>20</w:t>
            </w:r>
          </w:p>
        </w:tc>
        <w:tc>
          <w:tcPr>
            <w:tcW w:w="1788" w:type="dxa"/>
            <w:vAlign w:val="center"/>
          </w:tcPr>
          <w:p w:rsidR="0052373F" w:rsidRPr="0052373F" w:rsidRDefault="0052373F" w:rsidP="0052373F">
            <w:pPr>
              <w:spacing w:before="100" w:beforeAutospacing="1" w:after="100" w:afterAutospacing="1" w:line="360" w:lineRule="auto"/>
              <w:contextualSpacing/>
              <w:jc w:val="center"/>
              <w:rPr>
                <w:rFonts w:ascii="Times New Roman" w:eastAsia="Times New Roman" w:hAnsi="Times New Roman" w:cs="Times New Roman"/>
                <w:sz w:val="24"/>
                <w:szCs w:val="20"/>
                <w:lang w:eastAsia="ru-RU"/>
              </w:rPr>
            </w:pPr>
            <w:r w:rsidRPr="0052373F">
              <w:rPr>
                <w:rFonts w:ascii="Times New Roman" w:eastAsia="Times New Roman" w:hAnsi="Times New Roman" w:cs="Times New Roman"/>
                <w:sz w:val="24"/>
                <w:szCs w:val="20"/>
                <w:lang w:eastAsia="ru-RU"/>
              </w:rPr>
              <w:t>1</w:t>
            </w:r>
          </w:p>
        </w:tc>
      </w:tr>
      <w:tr w:rsidR="0052373F" w:rsidRPr="0052373F" w:rsidTr="0052373F">
        <w:trPr>
          <w:jc w:val="center"/>
        </w:trPr>
        <w:tc>
          <w:tcPr>
            <w:tcW w:w="1282" w:type="dxa"/>
            <w:vAlign w:val="center"/>
          </w:tcPr>
          <w:p w:rsidR="0052373F" w:rsidRPr="0052373F" w:rsidRDefault="0052373F" w:rsidP="0052373F">
            <w:pPr>
              <w:spacing w:before="100" w:beforeAutospacing="1" w:after="100" w:afterAutospacing="1"/>
              <w:contextualSpacing/>
              <w:rPr>
                <w:rFonts w:ascii="Times New Roman" w:eastAsia="Times New Roman" w:hAnsi="Times New Roman" w:cs="Times New Roman"/>
                <w:sz w:val="24"/>
                <w:szCs w:val="20"/>
                <w:lang w:eastAsia="ru-RU"/>
              </w:rPr>
            </w:pPr>
            <w:r w:rsidRPr="0052373F">
              <w:rPr>
                <w:rFonts w:ascii="Times New Roman" w:eastAsia="Times New Roman" w:hAnsi="Times New Roman" w:cs="Times New Roman"/>
                <w:sz w:val="24"/>
                <w:szCs w:val="20"/>
                <w:lang w:eastAsia="ru-RU"/>
              </w:rPr>
              <w:t>3</w:t>
            </w:r>
          </w:p>
        </w:tc>
        <w:tc>
          <w:tcPr>
            <w:tcW w:w="5700" w:type="dxa"/>
            <w:vAlign w:val="center"/>
          </w:tcPr>
          <w:p w:rsidR="0052373F" w:rsidRPr="0052373F" w:rsidRDefault="0052373F" w:rsidP="0052373F">
            <w:pPr>
              <w:spacing w:before="100" w:beforeAutospacing="1" w:after="100" w:afterAutospacing="1" w:line="360" w:lineRule="auto"/>
              <w:contextualSpacing/>
              <w:rPr>
                <w:rFonts w:ascii="Times New Roman" w:eastAsia="Times New Roman" w:hAnsi="Times New Roman" w:cs="Times New Roman"/>
                <w:sz w:val="24"/>
                <w:szCs w:val="20"/>
                <w:lang w:eastAsia="ru-RU"/>
              </w:rPr>
            </w:pPr>
            <w:r w:rsidRPr="0052373F">
              <w:rPr>
                <w:rFonts w:ascii="Times New Roman" w:eastAsia="Times New Roman" w:hAnsi="Times New Roman" w:cs="Times New Roman"/>
                <w:sz w:val="24"/>
                <w:szCs w:val="20"/>
                <w:lang w:eastAsia="ru-RU"/>
              </w:rPr>
              <w:t>Уравнения и системы уравнений</w:t>
            </w:r>
          </w:p>
        </w:tc>
        <w:tc>
          <w:tcPr>
            <w:tcW w:w="1559" w:type="dxa"/>
            <w:vAlign w:val="center"/>
          </w:tcPr>
          <w:p w:rsidR="0052373F" w:rsidRPr="0052373F" w:rsidRDefault="0052373F" w:rsidP="0052373F">
            <w:pPr>
              <w:spacing w:before="100" w:beforeAutospacing="1" w:after="100" w:afterAutospacing="1" w:line="360" w:lineRule="auto"/>
              <w:contextualSpacing/>
              <w:jc w:val="center"/>
              <w:rPr>
                <w:rFonts w:ascii="Times New Roman" w:eastAsia="Times New Roman" w:hAnsi="Times New Roman" w:cs="Times New Roman"/>
                <w:sz w:val="24"/>
                <w:szCs w:val="20"/>
                <w:lang w:eastAsia="ru-RU"/>
              </w:rPr>
            </w:pPr>
            <w:r w:rsidRPr="0052373F">
              <w:rPr>
                <w:rFonts w:ascii="Times New Roman" w:eastAsia="Times New Roman" w:hAnsi="Times New Roman" w:cs="Times New Roman"/>
                <w:sz w:val="24"/>
                <w:szCs w:val="20"/>
                <w:lang w:eastAsia="ru-RU"/>
              </w:rPr>
              <w:t>25</w:t>
            </w:r>
          </w:p>
        </w:tc>
        <w:tc>
          <w:tcPr>
            <w:tcW w:w="1788" w:type="dxa"/>
            <w:vAlign w:val="center"/>
          </w:tcPr>
          <w:p w:rsidR="0052373F" w:rsidRPr="0052373F" w:rsidRDefault="0052373F" w:rsidP="0052373F">
            <w:pPr>
              <w:spacing w:before="100" w:beforeAutospacing="1" w:after="100" w:afterAutospacing="1" w:line="360" w:lineRule="auto"/>
              <w:contextualSpacing/>
              <w:jc w:val="center"/>
              <w:rPr>
                <w:rFonts w:ascii="Times New Roman" w:eastAsia="Times New Roman" w:hAnsi="Times New Roman" w:cs="Times New Roman"/>
                <w:sz w:val="24"/>
                <w:szCs w:val="20"/>
                <w:lang w:eastAsia="ru-RU"/>
              </w:rPr>
            </w:pPr>
            <w:r w:rsidRPr="0052373F">
              <w:rPr>
                <w:rFonts w:ascii="Times New Roman" w:eastAsia="Times New Roman" w:hAnsi="Times New Roman" w:cs="Times New Roman"/>
                <w:sz w:val="24"/>
                <w:szCs w:val="20"/>
                <w:lang w:eastAsia="ru-RU"/>
              </w:rPr>
              <w:t>2</w:t>
            </w:r>
          </w:p>
        </w:tc>
      </w:tr>
      <w:tr w:rsidR="0052373F" w:rsidRPr="0052373F" w:rsidTr="0052373F">
        <w:trPr>
          <w:jc w:val="center"/>
        </w:trPr>
        <w:tc>
          <w:tcPr>
            <w:tcW w:w="1282" w:type="dxa"/>
            <w:vAlign w:val="center"/>
          </w:tcPr>
          <w:p w:rsidR="0052373F" w:rsidRPr="0052373F" w:rsidRDefault="0052373F" w:rsidP="0052373F">
            <w:pPr>
              <w:spacing w:before="100" w:beforeAutospacing="1" w:after="100" w:afterAutospacing="1"/>
              <w:contextualSpacing/>
              <w:rPr>
                <w:rFonts w:ascii="Times New Roman" w:eastAsia="Times New Roman" w:hAnsi="Times New Roman" w:cs="Times New Roman"/>
                <w:sz w:val="24"/>
                <w:szCs w:val="20"/>
                <w:lang w:eastAsia="ru-RU"/>
              </w:rPr>
            </w:pPr>
            <w:r w:rsidRPr="0052373F">
              <w:rPr>
                <w:rFonts w:ascii="Times New Roman" w:eastAsia="Times New Roman" w:hAnsi="Times New Roman" w:cs="Times New Roman"/>
                <w:sz w:val="24"/>
                <w:szCs w:val="20"/>
                <w:lang w:eastAsia="ru-RU"/>
              </w:rPr>
              <w:t>4</w:t>
            </w:r>
          </w:p>
        </w:tc>
        <w:tc>
          <w:tcPr>
            <w:tcW w:w="5700" w:type="dxa"/>
            <w:vAlign w:val="center"/>
          </w:tcPr>
          <w:p w:rsidR="0052373F" w:rsidRPr="0052373F" w:rsidRDefault="0052373F" w:rsidP="0052373F">
            <w:pPr>
              <w:spacing w:before="100" w:beforeAutospacing="1" w:after="100" w:afterAutospacing="1" w:line="360" w:lineRule="auto"/>
              <w:contextualSpacing/>
              <w:rPr>
                <w:rFonts w:ascii="Times New Roman" w:eastAsia="Times New Roman" w:hAnsi="Times New Roman" w:cs="Times New Roman"/>
                <w:sz w:val="24"/>
                <w:szCs w:val="20"/>
                <w:lang w:eastAsia="ru-RU"/>
              </w:rPr>
            </w:pPr>
            <w:r w:rsidRPr="0052373F">
              <w:rPr>
                <w:rFonts w:ascii="Times New Roman" w:eastAsia="Times New Roman" w:hAnsi="Times New Roman" w:cs="Times New Roman"/>
                <w:sz w:val="24"/>
                <w:szCs w:val="20"/>
                <w:lang w:eastAsia="ru-RU"/>
              </w:rPr>
              <w:t>Арифметическая и геометрическая прогрессии</w:t>
            </w:r>
          </w:p>
        </w:tc>
        <w:tc>
          <w:tcPr>
            <w:tcW w:w="1559" w:type="dxa"/>
            <w:vAlign w:val="center"/>
          </w:tcPr>
          <w:p w:rsidR="0052373F" w:rsidRPr="0052373F" w:rsidRDefault="0052373F" w:rsidP="0052373F">
            <w:pPr>
              <w:spacing w:before="100" w:beforeAutospacing="1" w:after="100" w:afterAutospacing="1" w:line="360" w:lineRule="auto"/>
              <w:contextualSpacing/>
              <w:jc w:val="center"/>
              <w:rPr>
                <w:rFonts w:ascii="Times New Roman" w:eastAsia="Times New Roman" w:hAnsi="Times New Roman" w:cs="Times New Roman"/>
                <w:sz w:val="24"/>
                <w:szCs w:val="20"/>
                <w:lang w:eastAsia="ru-RU"/>
              </w:rPr>
            </w:pPr>
            <w:r w:rsidRPr="0052373F">
              <w:rPr>
                <w:rFonts w:ascii="Times New Roman" w:eastAsia="Times New Roman" w:hAnsi="Times New Roman" w:cs="Times New Roman"/>
                <w:sz w:val="24"/>
                <w:szCs w:val="20"/>
                <w:lang w:eastAsia="ru-RU"/>
              </w:rPr>
              <w:t>17</w:t>
            </w:r>
          </w:p>
        </w:tc>
        <w:tc>
          <w:tcPr>
            <w:tcW w:w="1788" w:type="dxa"/>
            <w:vAlign w:val="center"/>
          </w:tcPr>
          <w:p w:rsidR="0052373F" w:rsidRPr="0052373F" w:rsidRDefault="0052373F" w:rsidP="0052373F">
            <w:pPr>
              <w:spacing w:before="100" w:beforeAutospacing="1" w:after="100" w:afterAutospacing="1" w:line="360" w:lineRule="auto"/>
              <w:contextualSpacing/>
              <w:jc w:val="center"/>
              <w:rPr>
                <w:rFonts w:ascii="Times New Roman" w:eastAsia="Times New Roman" w:hAnsi="Times New Roman" w:cs="Times New Roman"/>
                <w:sz w:val="24"/>
                <w:szCs w:val="20"/>
                <w:lang w:eastAsia="ru-RU"/>
              </w:rPr>
            </w:pPr>
            <w:r w:rsidRPr="0052373F">
              <w:rPr>
                <w:rFonts w:ascii="Times New Roman" w:eastAsia="Times New Roman" w:hAnsi="Times New Roman" w:cs="Times New Roman"/>
                <w:sz w:val="24"/>
                <w:szCs w:val="20"/>
                <w:lang w:eastAsia="ru-RU"/>
              </w:rPr>
              <w:t>1</w:t>
            </w:r>
          </w:p>
        </w:tc>
      </w:tr>
      <w:tr w:rsidR="0052373F" w:rsidRPr="0052373F" w:rsidTr="0052373F">
        <w:trPr>
          <w:jc w:val="center"/>
        </w:trPr>
        <w:tc>
          <w:tcPr>
            <w:tcW w:w="1282" w:type="dxa"/>
            <w:vAlign w:val="center"/>
          </w:tcPr>
          <w:p w:rsidR="0052373F" w:rsidRPr="0052373F" w:rsidRDefault="0052373F" w:rsidP="0052373F">
            <w:pPr>
              <w:spacing w:before="100" w:beforeAutospacing="1" w:after="100" w:afterAutospacing="1"/>
              <w:contextualSpacing/>
              <w:rPr>
                <w:rFonts w:ascii="Times New Roman" w:eastAsia="Times New Roman" w:hAnsi="Times New Roman" w:cs="Times New Roman"/>
                <w:sz w:val="24"/>
                <w:szCs w:val="20"/>
                <w:lang w:eastAsia="ru-RU"/>
              </w:rPr>
            </w:pPr>
            <w:r w:rsidRPr="0052373F">
              <w:rPr>
                <w:rFonts w:ascii="Times New Roman" w:eastAsia="Times New Roman" w:hAnsi="Times New Roman" w:cs="Times New Roman"/>
                <w:sz w:val="24"/>
                <w:szCs w:val="20"/>
                <w:lang w:eastAsia="ru-RU"/>
              </w:rPr>
              <w:t>5</w:t>
            </w:r>
          </w:p>
        </w:tc>
        <w:tc>
          <w:tcPr>
            <w:tcW w:w="5700" w:type="dxa"/>
            <w:vAlign w:val="center"/>
          </w:tcPr>
          <w:p w:rsidR="0052373F" w:rsidRPr="0052373F" w:rsidRDefault="0052373F" w:rsidP="0052373F">
            <w:pPr>
              <w:spacing w:before="100" w:beforeAutospacing="1" w:after="100" w:afterAutospacing="1" w:line="360" w:lineRule="auto"/>
              <w:contextualSpacing/>
              <w:rPr>
                <w:rFonts w:ascii="Times New Roman" w:eastAsia="Times New Roman" w:hAnsi="Times New Roman" w:cs="Times New Roman"/>
                <w:sz w:val="24"/>
                <w:szCs w:val="20"/>
                <w:lang w:eastAsia="ru-RU"/>
              </w:rPr>
            </w:pPr>
            <w:r w:rsidRPr="0052373F">
              <w:rPr>
                <w:rFonts w:ascii="Times New Roman" w:eastAsia="Times New Roman" w:hAnsi="Times New Roman" w:cs="Times New Roman"/>
                <w:sz w:val="24"/>
                <w:szCs w:val="20"/>
                <w:lang w:eastAsia="ru-RU"/>
              </w:rPr>
              <w:t>Статистика и вероятность</w:t>
            </w:r>
          </w:p>
        </w:tc>
        <w:tc>
          <w:tcPr>
            <w:tcW w:w="1559" w:type="dxa"/>
            <w:vAlign w:val="center"/>
          </w:tcPr>
          <w:p w:rsidR="0052373F" w:rsidRPr="0052373F" w:rsidRDefault="0052373F" w:rsidP="0052373F">
            <w:pPr>
              <w:spacing w:before="100" w:beforeAutospacing="1" w:after="100" w:afterAutospacing="1" w:line="360" w:lineRule="auto"/>
              <w:contextualSpacing/>
              <w:jc w:val="center"/>
              <w:rPr>
                <w:rFonts w:ascii="Times New Roman" w:eastAsia="Times New Roman" w:hAnsi="Times New Roman" w:cs="Times New Roman"/>
                <w:sz w:val="24"/>
                <w:szCs w:val="20"/>
                <w:lang w:eastAsia="ru-RU"/>
              </w:rPr>
            </w:pPr>
            <w:r w:rsidRPr="0052373F">
              <w:rPr>
                <w:rFonts w:ascii="Times New Roman" w:eastAsia="Times New Roman" w:hAnsi="Times New Roman" w:cs="Times New Roman"/>
                <w:sz w:val="24"/>
                <w:szCs w:val="20"/>
                <w:lang w:eastAsia="ru-RU"/>
              </w:rPr>
              <w:t>6</w:t>
            </w:r>
          </w:p>
        </w:tc>
        <w:tc>
          <w:tcPr>
            <w:tcW w:w="1788" w:type="dxa"/>
            <w:vAlign w:val="center"/>
          </w:tcPr>
          <w:p w:rsidR="0052373F" w:rsidRPr="0052373F" w:rsidRDefault="0052373F" w:rsidP="0052373F">
            <w:pPr>
              <w:spacing w:before="100" w:beforeAutospacing="1" w:after="100" w:afterAutospacing="1" w:line="360" w:lineRule="auto"/>
              <w:contextualSpacing/>
              <w:jc w:val="center"/>
              <w:rPr>
                <w:rFonts w:ascii="Times New Roman" w:eastAsia="Times New Roman" w:hAnsi="Times New Roman" w:cs="Times New Roman"/>
                <w:sz w:val="24"/>
                <w:szCs w:val="20"/>
                <w:lang w:eastAsia="ru-RU"/>
              </w:rPr>
            </w:pPr>
            <w:r w:rsidRPr="0052373F">
              <w:rPr>
                <w:rFonts w:ascii="Times New Roman" w:eastAsia="Times New Roman" w:hAnsi="Times New Roman" w:cs="Times New Roman"/>
                <w:sz w:val="24"/>
                <w:szCs w:val="20"/>
                <w:lang w:eastAsia="ru-RU"/>
              </w:rPr>
              <w:t>0</w:t>
            </w:r>
          </w:p>
        </w:tc>
      </w:tr>
      <w:tr w:rsidR="0052373F" w:rsidRPr="0052373F" w:rsidTr="0052373F">
        <w:trPr>
          <w:jc w:val="center"/>
        </w:trPr>
        <w:tc>
          <w:tcPr>
            <w:tcW w:w="1282" w:type="dxa"/>
            <w:vAlign w:val="center"/>
          </w:tcPr>
          <w:p w:rsidR="0052373F" w:rsidRPr="0052373F" w:rsidRDefault="0052373F" w:rsidP="0052373F">
            <w:pPr>
              <w:spacing w:before="100" w:beforeAutospacing="1" w:after="100" w:afterAutospacing="1"/>
              <w:contextualSpacing/>
              <w:rPr>
                <w:rFonts w:ascii="Times New Roman" w:eastAsia="Times New Roman" w:hAnsi="Times New Roman" w:cs="Times New Roman"/>
                <w:sz w:val="24"/>
                <w:szCs w:val="20"/>
                <w:lang w:eastAsia="ru-RU"/>
              </w:rPr>
            </w:pPr>
            <w:r w:rsidRPr="0052373F">
              <w:rPr>
                <w:rFonts w:ascii="Times New Roman" w:eastAsia="Times New Roman" w:hAnsi="Times New Roman" w:cs="Times New Roman"/>
                <w:sz w:val="24"/>
                <w:szCs w:val="20"/>
                <w:lang w:eastAsia="ru-RU"/>
              </w:rPr>
              <w:t>6</w:t>
            </w:r>
          </w:p>
        </w:tc>
        <w:tc>
          <w:tcPr>
            <w:tcW w:w="5700" w:type="dxa"/>
            <w:vAlign w:val="center"/>
          </w:tcPr>
          <w:p w:rsidR="0052373F" w:rsidRPr="0052373F" w:rsidRDefault="0052373F" w:rsidP="0052373F">
            <w:pPr>
              <w:spacing w:before="100" w:beforeAutospacing="1" w:after="100" w:afterAutospacing="1" w:line="360" w:lineRule="auto"/>
              <w:contextualSpacing/>
              <w:rPr>
                <w:rFonts w:ascii="Times New Roman" w:eastAsia="Times New Roman" w:hAnsi="Times New Roman" w:cs="Times New Roman"/>
                <w:sz w:val="24"/>
                <w:szCs w:val="20"/>
                <w:lang w:eastAsia="ru-RU"/>
              </w:rPr>
            </w:pPr>
            <w:r w:rsidRPr="0052373F">
              <w:rPr>
                <w:rFonts w:ascii="Times New Roman" w:eastAsia="Times New Roman" w:hAnsi="Times New Roman" w:cs="Times New Roman"/>
                <w:sz w:val="24"/>
                <w:szCs w:val="20"/>
                <w:lang w:eastAsia="ru-RU"/>
              </w:rPr>
              <w:t>Повторение</w:t>
            </w:r>
          </w:p>
        </w:tc>
        <w:tc>
          <w:tcPr>
            <w:tcW w:w="1559" w:type="dxa"/>
            <w:vAlign w:val="center"/>
          </w:tcPr>
          <w:p w:rsidR="0052373F" w:rsidRPr="0052373F" w:rsidRDefault="0052373F" w:rsidP="0052373F">
            <w:pPr>
              <w:spacing w:before="100" w:beforeAutospacing="1" w:after="100" w:afterAutospacing="1" w:line="360" w:lineRule="auto"/>
              <w:contextualSpacing/>
              <w:jc w:val="center"/>
              <w:rPr>
                <w:rFonts w:ascii="Times New Roman" w:eastAsia="Times New Roman" w:hAnsi="Times New Roman" w:cs="Times New Roman"/>
                <w:sz w:val="24"/>
                <w:szCs w:val="20"/>
                <w:lang w:eastAsia="ru-RU"/>
              </w:rPr>
            </w:pPr>
            <w:r w:rsidRPr="0052373F">
              <w:rPr>
                <w:rFonts w:ascii="Times New Roman" w:eastAsia="Times New Roman" w:hAnsi="Times New Roman" w:cs="Times New Roman"/>
                <w:sz w:val="24"/>
                <w:szCs w:val="20"/>
                <w:lang w:eastAsia="ru-RU"/>
              </w:rPr>
              <w:t>15</w:t>
            </w:r>
          </w:p>
        </w:tc>
        <w:tc>
          <w:tcPr>
            <w:tcW w:w="1788" w:type="dxa"/>
            <w:vAlign w:val="center"/>
          </w:tcPr>
          <w:p w:rsidR="0052373F" w:rsidRPr="0052373F" w:rsidRDefault="0052373F" w:rsidP="0052373F">
            <w:pPr>
              <w:spacing w:before="100" w:beforeAutospacing="1" w:after="100" w:afterAutospacing="1" w:line="360" w:lineRule="auto"/>
              <w:contextualSpacing/>
              <w:jc w:val="center"/>
              <w:rPr>
                <w:rFonts w:ascii="Times New Roman" w:eastAsia="Times New Roman" w:hAnsi="Times New Roman" w:cs="Times New Roman"/>
                <w:sz w:val="24"/>
                <w:szCs w:val="20"/>
                <w:lang w:eastAsia="ru-RU"/>
              </w:rPr>
            </w:pPr>
            <w:r w:rsidRPr="0052373F">
              <w:rPr>
                <w:rFonts w:ascii="Times New Roman" w:eastAsia="Times New Roman" w:hAnsi="Times New Roman" w:cs="Times New Roman"/>
                <w:sz w:val="24"/>
                <w:szCs w:val="20"/>
                <w:lang w:eastAsia="ru-RU"/>
              </w:rPr>
              <w:t>1</w:t>
            </w:r>
          </w:p>
        </w:tc>
      </w:tr>
      <w:tr w:rsidR="0052373F" w:rsidRPr="0052373F" w:rsidTr="0052373F">
        <w:trPr>
          <w:jc w:val="center"/>
        </w:trPr>
        <w:tc>
          <w:tcPr>
            <w:tcW w:w="1282" w:type="dxa"/>
            <w:vAlign w:val="center"/>
          </w:tcPr>
          <w:p w:rsidR="0052373F" w:rsidRPr="0052373F" w:rsidRDefault="0052373F" w:rsidP="0052373F">
            <w:pPr>
              <w:spacing w:before="100" w:beforeAutospacing="1" w:after="100" w:afterAutospacing="1"/>
              <w:contextualSpacing/>
              <w:rPr>
                <w:rFonts w:ascii="Times New Roman" w:eastAsia="Times New Roman" w:hAnsi="Times New Roman" w:cs="Times New Roman"/>
                <w:sz w:val="24"/>
                <w:szCs w:val="20"/>
                <w:lang w:eastAsia="ru-RU"/>
              </w:rPr>
            </w:pPr>
          </w:p>
        </w:tc>
        <w:tc>
          <w:tcPr>
            <w:tcW w:w="5700" w:type="dxa"/>
            <w:vAlign w:val="center"/>
          </w:tcPr>
          <w:p w:rsidR="0052373F" w:rsidRPr="0052373F" w:rsidRDefault="0052373F" w:rsidP="0052373F">
            <w:pPr>
              <w:spacing w:before="100" w:beforeAutospacing="1" w:after="100" w:afterAutospacing="1" w:line="360" w:lineRule="auto"/>
              <w:contextualSpacing/>
              <w:rPr>
                <w:rFonts w:ascii="Times New Roman" w:eastAsia="Times New Roman" w:hAnsi="Times New Roman" w:cs="Times New Roman"/>
                <w:b/>
                <w:sz w:val="24"/>
                <w:szCs w:val="20"/>
                <w:lang w:eastAsia="ru-RU"/>
              </w:rPr>
            </w:pPr>
            <w:r w:rsidRPr="0052373F">
              <w:rPr>
                <w:rFonts w:ascii="Times New Roman" w:eastAsia="Times New Roman" w:hAnsi="Times New Roman" w:cs="Times New Roman"/>
                <w:b/>
                <w:sz w:val="24"/>
                <w:szCs w:val="20"/>
                <w:lang w:eastAsia="ru-RU"/>
              </w:rPr>
              <w:t>ИТОГО</w:t>
            </w:r>
          </w:p>
        </w:tc>
        <w:tc>
          <w:tcPr>
            <w:tcW w:w="1559" w:type="dxa"/>
            <w:vAlign w:val="center"/>
          </w:tcPr>
          <w:p w:rsidR="0052373F" w:rsidRPr="0052373F" w:rsidRDefault="0052373F" w:rsidP="0052373F">
            <w:pPr>
              <w:spacing w:before="100" w:beforeAutospacing="1" w:after="100" w:afterAutospacing="1"/>
              <w:contextualSpacing/>
              <w:jc w:val="center"/>
              <w:rPr>
                <w:rFonts w:ascii="Times New Roman" w:eastAsia="Times New Roman" w:hAnsi="Times New Roman" w:cs="Times New Roman"/>
                <w:b/>
                <w:sz w:val="24"/>
                <w:szCs w:val="20"/>
                <w:lang w:eastAsia="ru-RU"/>
              </w:rPr>
            </w:pPr>
            <w:r w:rsidRPr="0052373F">
              <w:rPr>
                <w:rFonts w:ascii="Times New Roman" w:eastAsia="Times New Roman" w:hAnsi="Times New Roman" w:cs="Times New Roman"/>
                <w:b/>
                <w:sz w:val="24"/>
                <w:szCs w:val="20"/>
                <w:lang w:eastAsia="ru-RU"/>
              </w:rPr>
              <w:t>102</w:t>
            </w:r>
          </w:p>
        </w:tc>
        <w:tc>
          <w:tcPr>
            <w:tcW w:w="1788" w:type="dxa"/>
            <w:vAlign w:val="center"/>
          </w:tcPr>
          <w:p w:rsidR="0052373F" w:rsidRPr="0052373F" w:rsidRDefault="0052373F" w:rsidP="0052373F">
            <w:pPr>
              <w:spacing w:before="100" w:beforeAutospacing="1" w:after="100" w:afterAutospacing="1"/>
              <w:contextualSpacing/>
              <w:jc w:val="center"/>
              <w:rPr>
                <w:rFonts w:ascii="Times New Roman" w:eastAsia="Times New Roman" w:hAnsi="Times New Roman" w:cs="Times New Roman"/>
                <w:b/>
                <w:sz w:val="24"/>
                <w:szCs w:val="20"/>
                <w:lang w:eastAsia="ru-RU"/>
              </w:rPr>
            </w:pPr>
            <w:r w:rsidRPr="0052373F">
              <w:rPr>
                <w:rFonts w:ascii="Times New Roman" w:eastAsia="Times New Roman" w:hAnsi="Times New Roman" w:cs="Times New Roman"/>
                <w:b/>
                <w:sz w:val="24"/>
                <w:szCs w:val="20"/>
                <w:lang w:eastAsia="ru-RU"/>
              </w:rPr>
              <w:t>6</w:t>
            </w:r>
          </w:p>
        </w:tc>
      </w:tr>
    </w:tbl>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480" w:lineRule="auto"/>
        <w:jc w:val="both"/>
        <w:rPr>
          <w:rFonts w:ascii="Times New Roman" w:eastAsia="Times New Roman" w:hAnsi="Times New Roman" w:cs="Times New Roman"/>
          <w:b/>
          <w:sz w:val="28"/>
          <w:szCs w:val="28"/>
          <w:lang w:eastAsia="ru-RU"/>
        </w:rPr>
      </w:pPr>
    </w:p>
    <w:tbl>
      <w:tblPr>
        <w:tblW w:w="14459" w:type="dxa"/>
        <w:tblInd w:w="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4A0" w:firstRow="1" w:lastRow="0" w:firstColumn="1" w:lastColumn="0" w:noHBand="0" w:noVBand="1"/>
      </w:tblPr>
      <w:tblGrid>
        <w:gridCol w:w="850"/>
        <w:gridCol w:w="854"/>
        <w:gridCol w:w="9069"/>
        <w:gridCol w:w="1843"/>
        <w:gridCol w:w="1843"/>
      </w:tblGrid>
      <w:tr w:rsidR="0052373F" w:rsidRPr="0052373F" w:rsidTr="0052373F">
        <w:trPr>
          <w:trHeight w:val="270"/>
        </w:trPr>
        <w:tc>
          <w:tcPr>
            <w:tcW w:w="850" w:type="dxa"/>
            <w:vMerge w:val="restart"/>
            <w:tcBorders>
              <w:right w:val="single" w:sz="4" w:space="0" w:color="auto"/>
            </w:tcBorders>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b/>
                <w:sz w:val="24"/>
                <w:szCs w:val="24"/>
                <w:lang w:eastAsia="ru-RU"/>
              </w:rPr>
            </w:pPr>
            <w:r w:rsidRPr="0052373F">
              <w:rPr>
                <w:rFonts w:ascii="Times New Roman" w:eastAsia="Times New Roman" w:hAnsi="Times New Roman" w:cs="Times New Roman"/>
                <w:b/>
                <w:sz w:val="24"/>
                <w:szCs w:val="24"/>
                <w:lang w:eastAsia="ru-RU"/>
              </w:rPr>
              <w:t>№ п/п</w:t>
            </w:r>
          </w:p>
        </w:tc>
        <w:tc>
          <w:tcPr>
            <w:tcW w:w="854" w:type="dxa"/>
            <w:vMerge w:val="restart"/>
            <w:tcBorders>
              <w:left w:val="single" w:sz="4" w:space="0" w:color="auto"/>
            </w:tcBorders>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b/>
                <w:sz w:val="24"/>
                <w:szCs w:val="24"/>
                <w:lang w:eastAsia="ru-RU"/>
              </w:rPr>
            </w:pPr>
            <w:r w:rsidRPr="0052373F">
              <w:rPr>
                <w:rFonts w:ascii="Times New Roman" w:eastAsia="Times New Roman" w:hAnsi="Times New Roman" w:cs="Times New Roman"/>
                <w:b/>
                <w:sz w:val="24"/>
                <w:szCs w:val="24"/>
                <w:lang w:eastAsia="ru-RU"/>
              </w:rPr>
              <w:t>№ урока в теме</w:t>
            </w:r>
          </w:p>
        </w:tc>
        <w:tc>
          <w:tcPr>
            <w:tcW w:w="9069" w:type="dxa"/>
            <w:vMerge w:val="restart"/>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b/>
                <w:sz w:val="24"/>
                <w:szCs w:val="24"/>
                <w:lang w:eastAsia="ru-RU"/>
              </w:rPr>
            </w:pPr>
            <w:r w:rsidRPr="0052373F">
              <w:rPr>
                <w:rFonts w:ascii="Times New Roman" w:eastAsia="Times New Roman" w:hAnsi="Times New Roman" w:cs="Times New Roman"/>
                <w:b/>
                <w:sz w:val="24"/>
                <w:szCs w:val="24"/>
                <w:lang w:eastAsia="ru-RU"/>
              </w:rPr>
              <w:t>Содержание</w:t>
            </w:r>
            <w:r w:rsidRPr="0052373F">
              <w:rPr>
                <w:rFonts w:ascii="Times New Roman" w:eastAsia="Times New Roman" w:hAnsi="Times New Roman" w:cs="Times New Roman"/>
                <w:b/>
                <w:sz w:val="24"/>
                <w:szCs w:val="24"/>
                <w:lang w:eastAsia="ru-RU"/>
              </w:rPr>
              <w:br/>
              <w:t>(что пройдено на уроке)</w:t>
            </w:r>
          </w:p>
        </w:tc>
        <w:tc>
          <w:tcPr>
            <w:tcW w:w="3686" w:type="dxa"/>
            <w:gridSpan w:val="2"/>
            <w:tcBorders>
              <w:bottom w:val="single" w:sz="4" w:space="0" w:color="auto"/>
            </w:tcBorders>
            <w:tcMar>
              <w:top w:w="0" w:type="dxa"/>
              <w:left w:w="0" w:type="dxa"/>
              <w:bottom w:w="0" w:type="dxa"/>
              <w:right w:w="0" w:type="dxa"/>
            </w:tcMar>
            <w:vAlign w:val="center"/>
          </w:tcPr>
          <w:p w:rsidR="0052373F" w:rsidRPr="0052373F" w:rsidRDefault="0052373F" w:rsidP="0052373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jc w:val="center"/>
              <w:rPr>
                <w:rFonts w:ascii="Times New Roman" w:eastAsia="Times New Roman" w:hAnsi="Times New Roman" w:cs="Times New Roman"/>
                <w:b/>
                <w:sz w:val="24"/>
                <w:szCs w:val="24"/>
                <w:lang w:eastAsia="ru-RU"/>
              </w:rPr>
            </w:pPr>
            <w:r w:rsidRPr="0052373F">
              <w:rPr>
                <w:rFonts w:ascii="Times New Roman" w:eastAsia="Times New Roman" w:hAnsi="Times New Roman" w:cs="Times New Roman"/>
                <w:b/>
                <w:sz w:val="24"/>
                <w:szCs w:val="24"/>
                <w:lang w:eastAsia="ru-RU"/>
              </w:rPr>
              <w:t>Дата</w:t>
            </w:r>
          </w:p>
        </w:tc>
      </w:tr>
      <w:tr w:rsidR="0052373F" w:rsidRPr="0052373F" w:rsidTr="0052373F">
        <w:trPr>
          <w:trHeight w:val="900"/>
        </w:trPr>
        <w:tc>
          <w:tcPr>
            <w:tcW w:w="850" w:type="dxa"/>
            <w:vMerge/>
            <w:tcBorders>
              <w:right w:val="single" w:sz="4" w:space="0" w:color="auto"/>
            </w:tcBorders>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b/>
                <w:sz w:val="24"/>
                <w:szCs w:val="24"/>
                <w:lang w:eastAsia="ru-RU"/>
              </w:rPr>
            </w:pPr>
          </w:p>
        </w:tc>
        <w:tc>
          <w:tcPr>
            <w:tcW w:w="854" w:type="dxa"/>
            <w:vMerge/>
            <w:tcBorders>
              <w:left w:val="single" w:sz="4" w:space="0" w:color="auto"/>
            </w:tcBorders>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b/>
                <w:sz w:val="24"/>
                <w:szCs w:val="24"/>
                <w:lang w:eastAsia="ru-RU"/>
              </w:rPr>
            </w:pPr>
          </w:p>
        </w:tc>
        <w:tc>
          <w:tcPr>
            <w:tcW w:w="9069" w:type="dxa"/>
            <w:vMerge/>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b/>
                <w:sz w:val="24"/>
                <w:szCs w:val="24"/>
                <w:lang w:eastAsia="ru-RU"/>
              </w:rPr>
            </w:pPr>
          </w:p>
        </w:tc>
        <w:tc>
          <w:tcPr>
            <w:tcW w:w="1843" w:type="dxa"/>
            <w:tcBorders>
              <w:top w:val="single" w:sz="4" w:space="0" w:color="auto"/>
              <w:right w:val="single" w:sz="4" w:space="0" w:color="auto"/>
            </w:tcBorders>
            <w:tcMar>
              <w:top w:w="0" w:type="dxa"/>
              <w:left w:w="0" w:type="dxa"/>
              <w:bottom w:w="0" w:type="dxa"/>
              <w:right w:w="0" w:type="dxa"/>
            </w:tcMar>
            <w:vAlign w:val="center"/>
          </w:tcPr>
          <w:p w:rsidR="0052373F" w:rsidRPr="0052373F" w:rsidRDefault="0052373F" w:rsidP="0052373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jc w:val="center"/>
              <w:rPr>
                <w:rFonts w:ascii="Times New Roman" w:eastAsia="Times New Roman" w:hAnsi="Times New Roman" w:cs="Times New Roman"/>
                <w:sz w:val="24"/>
                <w:szCs w:val="24"/>
                <w:lang w:eastAsia="ru-RU"/>
              </w:rPr>
            </w:pPr>
            <w:r w:rsidRPr="0052373F">
              <w:rPr>
                <w:rFonts w:ascii="Times New Roman" w:eastAsia="Times New Roman" w:hAnsi="Times New Roman" w:cs="Times New Roman"/>
                <w:b/>
                <w:sz w:val="24"/>
                <w:szCs w:val="24"/>
                <w:lang w:eastAsia="ru-RU"/>
              </w:rPr>
              <w:t>По плану</w:t>
            </w:r>
          </w:p>
        </w:tc>
        <w:tc>
          <w:tcPr>
            <w:tcW w:w="1843" w:type="dxa"/>
            <w:tcBorders>
              <w:top w:val="single" w:sz="4" w:space="0" w:color="auto"/>
              <w:left w:val="single" w:sz="4" w:space="0" w:color="auto"/>
            </w:tcBorders>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b/>
                <w:sz w:val="24"/>
                <w:szCs w:val="24"/>
                <w:lang w:eastAsia="ru-RU"/>
              </w:rPr>
            </w:pPr>
            <w:r w:rsidRPr="0052373F">
              <w:rPr>
                <w:rFonts w:ascii="Times New Roman" w:eastAsia="Times New Roman" w:hAnsi="Times New Roman" w:cs="Times New Roman"/>
                <w:b/>
                <w:sz w:val="24"/>
                <w:szCs w:val="24"/>
                <w:lang w:eastAsia="ru-RU"/>
              </w:rPr>
              <w:t>Фактическая</w:t>
            </w:r>
          </w:p>
        </w:tc>
      </w:tr>
      <w:tr w:rsidR="0052373F" w:rsidRPr="0052373F" w:rsidTr="0052373F">
        <w:tc>
          <w:tcPr>
            <w:tcW w:w="850" w:type="dxa"/>
            <w:tcBorders>
              <w:right w:val="single" w:sz="4" w:space="0" w:color="auto"/>
            </w:tcBorders>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r w:rsidRPr="0052373F">
              <w:rPr>
                <w:rFonts w:ascii="Times New Roman" w:eastAsia="Times New Roman" w:hAnsi="Times New Roman" w:cs="Times New Roman"/>
                <w:sz w:val="24"/>
                <w:szCs w:val="24"/>
                <w:lang w:eastAsia="ru-RU"/>
              </w:rPr>
              <w:t>1</w:t>
            </w:r>
          </w:p>
        </w:tc>
        <w:tc>
          <w:tcPr>
            <w:tcW w:w="854" w:type="dxa"/>
            <w:tcBorders>
              <w:left w:val="single" w:sz="4" w:space="0" w:color="auto"/>
            </w:tcBorders>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r w:rsidRPr="0052373F">
              <w:rPr>
                <w:rFonts w:ascii="Times New Roman" w:eastAsia="Times New Roman" w:hAnsi="Times New Roman" w:cs="Times New Roman"/>
                <w:sz w:val="24"/>
                <w:szCs w:val="24"/>
                <w:lang w:eastAsia="ru-RU"/>
              </w:rPr>
              <w:t>1</w:t>
            </w:r>
          </w:p>
        </w:tc>
        <w:tc>
          <w:tcPr>
            <w:tcW w:w="9069" w:type="dxa"/>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Times New Roman" w:hAnsi="Times New Roman" w:cs="Times New Roman"/>
                <w:sz w:val="24"/>
                <w:szCs w:val="24"/>
                <w:lang w:eastAsia="ru-RU"/>
              </w:rPr>
            </w:pPr>
            <w:r w:rsidRPr="0052373F">
              <w:rPr>
                <w:rFonts w:ascii="Times New Roman" w:eastAsia="Times New Roman" w:hAnsi="Times New Roman" w:cs="Times New Roman"/>
                <w:color w:val="0070C0"/>
                <w:sz w:val="24"/>
                <w:szCs w:val="24"/>
                <w:lang w:eastAsia="ru-RU"/>
              </w:rPr>
              <w:t>Стартовая контрольная работа.</w:t>
            </w:r>
          </w:p>
        </w:tc>
        <w:tc>
          <w:tcPr>
            <w:tcW w:w="1843" w:type="dxa"/>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color w:val="0070C0"/>
                <w:sz w:val="24"/>
                <w:szCs w:val="24"/>
                <w:lang w:eastAsia="ru-RU"/>
              </w:rPr>
            </w:pPr>
          </w:p>
        </w:tc>
        <w:tc>
          <w:tcPr>
            <w:tcW w:w="1843" w:type="dxa"/>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p>
        </w:tc>
      </w:tr>
      <w:tr w:rsidR="0052373F" w:rsidRPr="0052373F" w:rsidTr="0052373F">
        <w:trPr>
          <w:trHeight w:val="388"/>
        </w:trPr>
        <w:tc>
          <w:tcPr>
            <w:tcW w:w="14459" w:type="dxa"/>
            <w:gridSpan w:val="5"/>
            <w:vAlign w:val="center"/>
          </w:tcPr>
          <w:p w:rsidR="0052373F" w:rsidRPr="0052373F" w:rsidRDefault="0052373F" w:rsidP="0052373F">
            <w:pPr>
              <w:jc w:val="center"/>
              <w:rPr>
                <w:rFonts w:ascii="Times New Roman" w:eastAsia="Times New Roman" w:hAnsi="Times New Roman" w:cs="Times New Roman"/>
                <w:sz w:val="28"/>
                <w:szCs w:val="28"/>
                <w:lang w:eastAsia="ru-RU"/>
              </w:rPr>
            </w:pPr>
            <w:r w:rsidRPr="0052373F">
              <w:rPr>
                <w:rFonts w:ascii="Times New Roman" w:eastAsia="Times New Roman" w:hAnsi="Times New Roman" w:cs="Times New Roman"/>
                <w:b/>
                <w:sz w:val="28"/>
                <w:szCs w:val="28"/>
                <w:lang w:eastAsia="ru-RU"/>
              </w:rPr>
              <w:t xml:space="preserve">Глава </w:t>
            </w:r>
            <w:r w:rsidRPr="0052373F">
              <w:rPr>
                <w:rFonts w:ascii="Times New Roman" w:eastAsia="Times New Roman" w:hAnsi="Times New Roman" w:cs="Times New Roman"/>
                <w:b/>
                <w:sz w:val="28"/>
                <w:szCs w:val="28"/>
                <w:lang w:val="en-US" w:eastAsia="ru-RU"/>
              </w:rPr>
              <w:t>I</w:t>
            </w:r>
            <w:r w:rsidRPr="0052373F">
              <w:rPr>
                <w:rFonts w:ascii="Times New Roman" w:eastAsia="Times New Roman" w:hAnsi="Times New Roman" w:cs="Times New Roman"/>
                <w:b/>
                <w:sz w:val="28"/>
                <w:szCs w:val="28"/>
                <w:lang w:eastAsia="ru-RU"/>
              </w:rPr>
              <w:t xml:space="preserve">. </w:t>
            </w:r>
            <w:r w:rsidRPr="0052373F">
              <w:rPr>
                <w:rFonts w:ascii="Times New Roman" w:eastAsia="Times New Roman" w:hAnsi="Times New Roman" w:cs="Times New Roman"/>
                <w:b/>
                <w:sz w:val="24"/>
                <w:szCs w:val="20"/>
                <w:lang w:eastAsia="ru-RU"/>
              </w:rPr>
              <w:t>Неравенства (19 часов)</w:t>
            </w:r>
          </w:p>
        </w:tc>
      </w:tr>
      <w:tr w:rsidR="0052373F" w:rsidRPr="0052373F" w:rsidTr="0052373F">
        <w:tc>
          <w:tcPr>
            <w:tcW w:w="850" w:type="dxa"/>
            <w:tcBorders>
              <w:right w:val="single" w:sz="4" w:space="0" w:color="auto"/>
            </w:tcBorders>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r w:rsidRPr="0052373F">
              <w:rPr>
                <w:rFonts w:ascii="Times New Roman" w:eastAsia="Times New Roman" w:hAnsi="Times New Roman" w:cs="Times New Roman"/>
                <w:sz w:val="24"/>
                <w:szCs w:val="24"/>
                <w:lang w:eastAsia="ru-RU"/>
              </w:rPr>
              <w:t>2</w:t>
            </w:r>
          </w:p>
        </w:tc>
        <w:tc>
          <w:tcPr>
            <w:tcW w:w="854" w:type="dxa"/>
            <w:tcBorders>
              <w:left w:val="single" w:sz="4" w:space="0" w:color="auto"/>
            </w:tcBorders>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r w:rsidRPr="0052373F">
              <w:rPr>
                <w:rFonts w:ascii="Times New Roman" w:eastAsia="Times New Roman" w:hAnsi="Times New Roman" w:cs="Times New Roman"/>
                <w:sz w:val="24"/>
                <w:szCs w:val="24"/>
                <w:lang w:eastAsia="ru-RU"/>
              </w:rPr>
              <w:t>1</w:t>
            </w:r>
          </w:p>
        </w:tc>
        <w:tc>
          <w:tcPr>
            <w:tcW w:w="9069" w:type="dxa"/>
          </w:tcPr>
          <w:p w:rsidR="0052373F" w:rsidRPr="0052373F" w:rsidRDefault="0052373F" w:rsidP="0052373F">
            <w:pPr>
              <w:snapToGrid w:val="0"/>
              <w:spacing w:before="100" w:beforeAutospacing="1" w:after="100" w:afterAutospacing="1" w:line="240" w:lineRule="auto"/>
              <w:contextualSpacing/>
              <w:jc w:val="both"/>
              <w:rPr>
                <w:rFonts w:ascii="Times New Roman" w:eastAsia="Times New Roman" w:hAnsi="Times New Roman" w:cs="Times New Roman"/>
                <w:sz w:val="24"/>
                <w:szCs w:val="20"/>
                <w:lang w:eastAsia="ru-RU"/>
              </w:rPr>
            </w:pPr>
            <w:r w:rsidRPr="0052373F">
              <w:rPr>
                <w:rFonts w:ascii="Times New Roman" w:eastAsia="Times New Roman" w:hAnsi="Times New Roman" w:cs="Times New Roman"/>
                <w:b/>
                <w:sz w:val="24"/>
                <w:szCs w:val="20"/>
                <w:lang w:eastAsia="ru-RU"/>
              </w:rPr>
              <w:t>Анализ контрольной работы.</w:t>
            </w:r>
            <w:r w:rsidRPr="0052373F">
              <w:rPr>
                <w:rFonts w:ascii="Times New Roman" w:eastAsia="Times New Roman" w:hAnsi="Times New Roman" w:cs="Times New Roman"/>
                <w:sz w:val="24"/>
                <w:szCs w:val="20"/>
                <w:lang w:eastAsia="ru-RU"/>
              </w:rPr>
              <w:t xml:space="preserve"> </w:t>
            </w:r>
          </w:p>
          <w:p w:rsidR="0052373F" w:rsidRPr="0052373F" w:rsidRDefault="0052373F" w:rsidP="0052373F">
            <w:pPr>
              <w:snapToGrid w:val="0"/>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52373F">
              <w:rPr>
                <w:rFonts w:ascii="Times New Roman" w:eastAsia="Times New Roman" w:hAnsi="Times New Roman" w:cs="Times New Roman"/>
                <w:b/>
                <w:sz w:val="24"/>
                <w:szCs w:val="20"/>
                <w:lang w:eastAsia="ru-RU"/>
              </w:rPr>
              <w:t>Числа. Иррациональные числа.</w:t>
            </w:r>
            <w:r w:rsidRPr="0052373F">
              <w:rPr>
                <w:rFonts w:ascii="Times New Roman" w:eastAsia="Times New Roman" w:hAnsi="Times New Roman" w:cs="Times New Roman"/>
                <w:sz w:val="24"/>
                <w:szCs w:val="20"/>
                <w:lang w:eastAsia="ru-RU"/>
              </w:rPr>
              <w:t xml:space="preserve"> </w:t>
            </w:r>
            <w:r w:rsidRPr="0052373F">
              <w:rPr>
                <w:rFonts w:ascii="Times New Roman" w:eastAsia="Times New Roman" w:hAnsi="Times New Roman" w:cs="Times New Roman"/>
                <w:b/>
                <w:sz w:val="24"/>
                <w:szCs w:val="20"/>
                <w:lang w:eastAsia="ru-RU"/>
              </w:rPr>
              <w:t>Множество действительных чисел.</w:t>
            </w:r>
            <w:r w:rsidRPr="0052373F">
              <w:rPr>
                <w:rFonts w:ascii="Times New Roman" w:eastAsia="Times New Roman" w:hAnsi="Times New Roman" w:cs="Times New Roman"/>
                <w:sz w:val="24"/>
                <w:szCs w:val="20"/>
                <w:lang w:eastAsia="ru-RU"/>
              </w:rPr>
              <w:t xml:space="preserve"> Понятие о </w:t>
            </w:r>
            <w:r w:rsidRPr="0052373F">
              <w:rPr>
                <w:rFonts w:ascii="Times New Roman" w:eastAsia="Times New Roman" w:hAnsi="Times New Roman" w:cs="Times New Roman"/>
                <w:sz w:val="24"/>
                <w:szCs w:val="20"/>
                <w:lang w:eastAsia="ru-RU"/>
              </w:rPr>
              <w:lastRenderedPageBreak/>
              <w:t>действительном числе. Соответствие между множеством действительных чисел и множеством точек координатной прямой.</w:t>
            </w:r>
          </w:p>
        </w:tc>
        <w:tc>
          <w:tcPr>
            <w:tcW w:w="1843" w:type="dxa"/>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p>
        </w:tc>
        <w:tc>
          <w:tcPr>
            <w:tcW w:w="1843" w:type="dxa"/>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p>
        </w:tc>
      </w:tr>
      <w:tr w:rsidR="0052373F" w:rsidRPr="0052373F" w:rsidTr="0052373F">
        <w:tc>
          <w:tcPr>
            <w:tcW w:w="850" w:type="dxa"/>
            <w:tcBorders>
              <w:right w:val="single" w:sz="4" w:space="0" w:color="auto"/>
            </w:tcBorders>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r w:rsidRPr="0052373F">
              <w:rPr>
                <w:rFonts w:ascii="Times New Roman" w:eastAsia="Times New Roman" w:hAnsi="Times New Roman" w:cs="Times New Roman"/>
                <w:sz w:val="24"/>
                <w:szCs w:val="24"/>
                <w:lang w:eastAsia="ru-RU"/>
              </w:rPr>
              <w:lastRenderedPageBreak/>
              <w:t>3</w:t>
            </w:r>
          </w:p>
        </w:tc>
        <w:tc>
          <w:tcPr>
            <w:tcW w:w="854" w:type="dxa"/>
            <w:tcBorders>
              <w:left w:val="single" w:sz="4" w:space="0" w:color="auto"/>
            </w:tcBorders>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r w:rsidRPr="0052373F">
              <w:rPr>
                <w:rFonts w:ascii="Times New Roman" w:eastAsia="Times New Roman" w:hAnsi="Times New Roman" w:cs="Times New Roman"/>
                <w:sz w:val="24"/>
                <w:szCs w:val="24"/>
                <w:lang w:eastAsia="ru-RU"/>
              </w:rPr>
              <w:t>2</w:t>
            </w:r>
          </w:p>
        </w:tc>
        <w:tc>
          <w:tcPr>
            <w:tcW w:w="9069" w:type="dxa"/>
          </w:tcPr>
          <w:p w:rsidR="0052373F" w:rsidRPr="0052373F" w:rsidRDefault="0052373F" w:rsidP="0052373F">
            <w:pPr>
              <w:spacing w:before="100" w:beforeAutospacing="1" w:after="100" w:afterAutospacing="1" w:line="240" w:lineRule="auto"/>
              <w:contextualSpacing/>
              <w:jc w:val="both"/>
              <w:rPr>
                <w:rFonts w:ascii="Times New Roman" w:eastAsia="Times New Roman" w:hAnsi="Times New Roman" w:cs="Times New Roman"/>
                <w:sz w:val="24"/>
                <w:szCs w:val="20"/>
                <w:lang w:eastAsia="ru-RU"/>
              </w:rPr>
            </w:pPr>
            <w:r w:rsidRPr="0052373F">
              <w:rPr>
                <w:rFonts w:ascii="Times New Roman" w:eastAsia="Times New Roman" w:hAnsi="Times New Roman" w:cs="Times New Roman"/>
                <w:b/>
                <w:sz w:val="24"/>
                <w:szCs w:val="20"/>
                <w:lang w:eastAsia="ru-RU"/>
              </w:rPr>
              <w:t>Распознавание иррациональных чисел.</w:t>
            </w:r>
            <w:r w:rsidRPr="0052373F">
              <w:rPr>
                <w:rFonts w:ascii="Times New Roman" w:eastAsia="Times New Roman" w:hAnsi="Times New Roman" w:cs="Times New Roman"/>
                <w:sz w:val="24"/>
                <w:szCs w:val="20"/>
                <w:lang w:eastAsia="ru-RU"/>
              </w:rPr>
              <w:t xml:space="preserve"> </w:t>
            </w:r>
            <w:r w:rsidRPr="0052373F">
              <w:rPr>
                <w:rFonts w:ascii="Times New Roman" w:eastAsia="Times New Roman" w:hAnsi="Times New Roman" w:cs="Times New Roman"/>
                <w:b/>
                <w:sz w:val="24"/>
                <w:szCs w:val="20"/>
                <w:lang w:eastAsia="ru-RU"/>
              </w:rPr>
              <w:t xml:space="preserve">Примеры доказательств в алгебре. Тождественные преобразования. </w:t>
            </w:r>
            <w:r w:rsidRPr="0052373F">
              <w:rPr>
                <w:rFonts w:ascii="Times New Roman" w:eastAsia="Times New Roman" w:hAnsi="Times New Roman" w:cs="Times New Roman"/>
                <w:sz w:val="24"/>
                <w:szCs w:val="20"/>
                <w:lang w:eastAsia="ru-RU"/>
              </w:rPr>
              <w:t>Действительные числа как бесконечные десятичные дроби. Сравнение действительных чисел. Арифметические действия над действительными числами.</w:t>
            </w:r>
          </w:p>
        </w:tc>
        <w:tc>
          <w:tcPr>
            <w:tcW w:w="1843" w:type="dxa"/>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p>
        </w:tc>
        <w:tc>
          <w:tcPr>
            <w:tcW w:w="1843" w:type="dxa"/>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p>
        </w:tc>
      </w:tr>
      <w:tr w:rsidR="0052373F" w:rsidRPr="0052373F" w:rsidTr="0052373F">
        <w:trPr>
          <w:trHeight w:val="354"/>
        </w:trPr>
        <w:tc>
          <w:tcPr>
            <w:tcW w:w="850" w:type="dxa"/>
            <w:tcBorders>
              <w:right w:val="single" w:sz="4" w:space="0" w:color="auto"/>
            </w:tcBorders>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00" w:beforeAutospacing="1" w:after="100" w:afterAutospacing="1" w:line="240" w:lineRule="auto"/>
              <w:contextualSpacing/>
              <w:jc w:val="center"/>
              <w:rPr>
                <w:rFonts w:ascii="Times New Roman" w:eastAsia="Times New Roman" w:hAnsi="Times New Roman" w:cs="Times New Roman"/>
                <w:sz w:val="24"/>
                <w:szCs w:val="24"/>
                <w:lang w:eastAsia="ru-RU"/>
              </w:rPr>
            </w:pPr>
            <w:r w:rsidRPr="0052373F">
              <w:rPr>
                <w:rFonts w:ascii="Times New Roman" w:eastAsia="Times New Roman" w:hAnsi="Times New Roman" w:cs="Times New Roman"/>
                <w:sz w:val="24"/>
                <w:szCs w:val="24"/>
                <w:lang w:eastAsia="ru-RU"/>
              </w:rPr>
              <w:t>4</w:t>
            </w:r>
          </w:p>
        </w:tc>
        <w:tc>
          <w:tcPr>
            <w:tcW w:w="854" w:type="dxa"/>
            <w:tcBorders>
              <w:left w:val="single" w:sz="4" w:space="0" w:color="auto"/>
            </w:tcBorders>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00" w:beforeAutospacing="1" w:after="100" w:afterAutospacing="1" w:line="240" w:lineRule="auto"/>
              <w:contextualSpacing/>
              <w:jc w:val="center"/>
              <w:rPr>
                <w:rFonts w:ascii="Times New Roman" w:eastAsia="Times New Roman" w:hAnsi="Times New Roman" w:cs="Times New Roman"/>
                <w:sz w:val="24"/>
                <w:szCs w:val="24"/>
                <w:lang w:eastAsia="ru-RU"/>
              </w:rPr>
            </w:pPr>
            <w:r w:rsidRPr="0052373F">
              <w:rPr>
                <w:rFonts w:ascii="Times New Roman" w:eastAsia="Times New Roman" w:hAnsi="Times New Roman" w:cs="Times New Roman"/>
                <w:sz w:val="24"/>
                <w:szCs w:val="24"/>
                <w:lang w:eastAsia="ru-RU"/>
              </w:rPr>
              <w:t>3</w:t>
            </w:r>
          </w:p>
        </w:tc>
        <w:tc>
          <w:tcPr>
            <w:tcW w:w="9069" w:type="dxa"/>
          </w:tcPr>
          <w:p w:rsidR="0052373F" w:rsidRPr="0052373F" w:rsidRDefault="0052373F" w:rsidP="0052373F">
            <w:pPr>
              <w:spacing w:after="100" w:afterAutospacing="1" w:line="240" w:lineRule="atLeast"/>
              <w:contextualSpacing/>
              <w:jc w:val="both"/>
              <w:rPr>
                <w:rFonts w:ascii="Times New Roman" w:eastAsia="Times New Roman" w:hAnsi="Times New Roman" w:cs="Times New Roman"/>
                <w:sz w:val="24"/>
                <w:szCs w:val="20"/>
                <w:lang w:eastAsia="ru-RU"/>
              </w:rPr>
            </w:pPr>
            <w:r w:rsidRPr="0052373F">
              <w:rPr>
                <w:rFonts w:ascii="Arial" w:eastAsia="Times New Roman" w:hAnsi="Times New Roman" w:cs="Times New Roman"/>
                <w:b/>
                <w:bCs/>
                <w:sz w:val="24"/>
                <w:szCs w:val="24"/>
                <w:lang w:eastAsia="ru-RU"/>
              </w:rPr>
              <w:t>Числовые</w:t>
            </w:r>
            <w:r w:rsidRPr="0052373F">
              <w:rPr>
                <w:rFonts w:ascii="Arial" w:eastAsia="Times New Roman" w:hAnsi="Times New Roman" w:cs="Times New Roman"/>
                <w:b/>
                <w:bCs/>
                <w:sz w:val="24"/>
                <w:szCs w:val="24"/>
                <w:lang w:eastAsia="ru-RU"/>
              </w:rPr>
              <w:t xml:space="preserve"> </w:t>
            </w:r>
            <w:r w:rsidRPr="0052373F">
              <w:rPr>
                <w:rFonts w:ascii="Arial" w:eastAsia="Times New Roman" w:hAnsi="Times New Roman" w:cs="Times New Roman"/>
                <w:b/>
                <w:bCs/>
                <w:sz w:val="24"/>
                <w:szCs w:val="24"/>
                <w:lang w:eastAsia="ru-RU"/>
              </w:rPr>
              <w:t>и</w:t>
            </w:r>
            <w:r w:rsidRPr="0052373F">
              <w:rPr>
                <w:rFonts w:ascii="Arial" w:eastAsia="Times New Roman" w:hAnsi="Times New Roman" w:cs="Times New Roman"/>
                <w:b/>
                <w:bCs/>
                <w:sz w:val="24"/>
                <w:szCs w:val="24"/>
                <w:lang w:eastAsia="ru-RU"/>
              </w:rPr>
              <w:t xml:space="preserve"> </w:t>
            </w:r>
            <w:r w:rsidRPr="0052373F">
              <w:rPr>
                <w:rFonts w:ascii="Arial" w:eastAsia="Times New Roman" w:hAnsi="Times New Roman" w:cs="Times New Roman"/>
                <w:b/>
                <w:bCs/>
                <w:sz w:val="24"/>
                <w:szCs w:val="24"/>
                <w:lang w:eastAsia="ru-RU"/>
              </w:rPr>
              <w:t>буквенные</w:t>
            </w:r>
            <w:r w:rsidRPr="0052373F">
              <w:rPr>
                <w:rFonts w:ascii="Arial" w:eastAsia="Times New Roman" w:hAnsi="Times New Roman" w:cs="Times New Roman"/>
                <w:b/>
                <w:bCs/>
                <w:sz w:val="24"/>
                <w:szCs w:val="24"/>
                <w:lang w:eastAsia="ru-RU"/>
              </w:rPr>
              <w:t xml:space="preserve"> </w:t>
            </w:r>
            <w:r w:rsidRPr="0052373F">
              <w:rPr>
                <w:rFonts w:ascii="Arial" w:eastAsia="Times New Roman" w:hAnsi="Times New Roman" w:cs="Times New Roman"/>
                <w:b/>
                <w:bCs/>
                <w:sz w:val="24"/>
                <w:szCs w:val="24"/>
                <w:lang w:eastAsia="ru-RU"/>
              </w:rPr>
              <w:t>выражения</w:t>
            </w:r>
            <w:r w:rsidRPr="0052373F">
              <w:rPr>
                <w:rFonts w:ascii="Arial" w:eastAsia="Times New Roman" w:hAnsi="Times New Roman" w:cs="Times New Roman"/>
                <w:b/>
                <w:bCs/>
                <w:sz w:val="24"/>
                <w:szCs w:val="24"/>
                <w:lang w:eastAsia="ru-RU"/>
              </w:rPr>
              <w:t xml:space="preserve">. </w:t>
            </w:r>
            <w:r w:rsidRPr="0052373F">
              <w:rPr>
                <w:rFonts w:ascii="Arial" w:eastAsia="Times New Roman" w:hAnsi="Times New Roman" w:cs="Times New Roman"/>
                <w:b/>
                <w:sz w:val="24"/>
                <w:szCs w:val="24"/>
                <w:lang w:eastAsia="ru-RU"/>
              </w:rPr>
              <w:t>Сравнение</w:t>
            </w:r>
            <w:r w:rsidRPr="0052373F">
              <w:rPr>
                <w:rFonts w:ascii="Arial" w:eastAsia="Times New Roman" w:hAnsi="Times New Roman" w:cs="Times New Roman"/>
                <w:b/>
                <w:sz w:val="24"/>
                <w:szCs w:val="24"/>
                <w:lang w:eastAsia="ru-RU"/>
              </w:rPr>
              <w:t xml:space="preserve"> </w:t>
            </w:r>
            <w:r w:rsidRPr="0052373F">
              <w:rPr>
                <w:rFonts w:ascii="Arial" w:eastAsia="Times New Roman" w:hAnsi="Times New Roman" w:cs="Times New Roman"/>
                <w:b/>
                <w:sz w:val="24"/>
                <w:szCs w:val="24"/>
                <w:lang w:eastAsia="ru-RU"/>
              </w:rPr>
              <w:t>иррациональных</w:t>
            </w:r>
            <w:r w:rsidRPr="0052373F">
              <w:rPr>
                <w:rFonts w:ascii="Arial" w:eastAsia="Times New Roman" w:hAnsi="Times New Roman" w:cs="Times New Roman"/>
                <w:b/>
                <w:sz w:val="24"/>
                <w:szCs w:val="24"/>
                <w:lang w:eastAsia="ru-RU"/>
              </w:rPr>
              <w:t xml:space="preserve"> </w:t>
            </w:r>
            <w:r w:rsidRPr="0052373F">
              <w:rPr>
                <w:rFonts w:ascii="Arial" w:eastAsia="Times New Roman" w:hAnsi="Times New Roman" w:cs="Times New Roman"/>
                <w:b/>
                <w:sz w:val="24"/>
                <w:szCs w:val="24"/>
                <w:lang w:eastAsia="ru-RU"/>
              </w:rPr>
              <w:t>чисел</w:t>
            </w:r>
            <w:r w:rsidRPr="0052373F">
              <w:rPr>
                <w:rFonts w:ascii="Arial" w:eastAsia="Times New Roman" w:hAnsi="Times New Roman" w:cs="Times New Roman"/>
                <w:b/>
                <w:sz w:val="24"/>
                <w:szCs w:val="24"/>
                <w:lang w:eastAsia="ru-RU"/>
              </w:rPr>
              <w:t>.</w:t>
            </w:r>
            <w:r w:rsidRPr="0052373F">
              <w:rPr>
                <w:rFonts w:ascii="Arial" w:eastAsia="Times New Roman" w:hAnsi="Times New Roman" w:cs="Times New Roman"/>
                <w:i/>
                <w:sz w:val="24"/>
                <w:szCs w:val="24"/>
                <w:lang w:eastAsia="ru-RU"/>
              </w:rPr>
              <w:t xml:space="preserve"> </w:t>
            </w:r>
            <w:r w:rsidRPr="0052373F">
              <w:rPr>
                <w:rFonts w:ascii="Times New Roman" w:eastAsia="Times New Roman" w:hAnsi="Times New Roman" w:cs="Times New Roman"/>
                <w:sz w:val="24"/>
                <w:szCs w:val="20"/>
                <w:lang w:eastAsia="ru-RU"/>
              </w:rPr>
              <w:t>Действительные числа. Решение упражнений.</w:t>
            </w:r>
          </w:p>
        </w:tc>
        <w:tc>
          <w:tcPr>
            <w:tcW w:w="1843" w:type="dxa"/>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00" w:beforeAutospacing="1" w:after="100" w:afterAutospacing="1" w:line="240" w:lineRule="auto"/>
              <w:contextualSpacing/>
              <w:jc w:val="center"/>
              <w:rPr>
                <w:rFonts w:ascii="Times New Roman" w:eastAsia="Times New Roman" w:hAnsi="Times New Roman" w:cs="Times New Roman"/>
                <w:sz w:val="24"/>
                <w:szCs w:val="24"/>
                <w:lang w:eastAsia="ru-RU"/>
              </w:rPr>
            </w:pPr>
          </w:p>
        </w:tc>
        <w:tc>
          <w:tcPr>
            <w:tcW w:w="1843" w:type="dxa"/>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00" w:beforeAutospacing="1" w:after="100" w:afterAutospacing="1" w:line="240" w:lineRule="auto"/>
              <w:contextualSpacing/>
              <w:jc w:val="center"/>
              <w:rPr>
                <w:rFonts w:ascii="Times New Roman" w:eastAsia="Times New Roman" w:hAnsi="Times New Roman" w:cs="Times New Roman"/>
                <w:sz w:val="24"/>
                <w:szCs w:val="24"/>
                <w:lang w:eastAsia="ru-RU"/>
              </w:rPr>
            </w:pPr>
          </w:p>
        </w:tc>
      </w:tr>
      <w:tr w:rsidR="0052373F" w:rsidRPr="0052373F" w:rsidTr="0052373F">
        <w:tc>
          <w:tcPr>
            <w:tcW w:w="850" w:type="dxa"/>
            <w:tcBorders>
              <w:right w:val="single" w:sz="4" w:space="0" w:color="auto"/>
            </w:tcBorders>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r w:rsidRPr="0052373F">
              <w:rPr>
                <w:rFonts w:ascii="Times New Roman" w:eastAsia="Times New Roman" w:hAnsi="Times New Roman" w:cs="Times New Roman"/>
                <w:sz w:val="24"/>
                <w:szCs w:val="24"/>
                <w:lang w:eastAsia="ru-RU"/>
              </w:rPr>
              <w:t>5</w:t>
            </w:r>
          </w:p>
        </w:tc>
        <w:tc>
          <w:tcPr>
            <w:tcW w:w="854" w:type="dxa"/>
            <w:tcBorders>
              <w:left w:val="single" w:sz="4" w:space="0" w:color="auto"/>
            </w:tcBorders>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r w:rsidRPr="0052373F">
              <w:rPr>
                <w:rFonts w:ascii="Times New Roman" w:eastAsia="Times New Roman" w:hAnsi="Times New Roman" w:cs="Times New Roman"/>
                <w:sz w:val="24"/>
                <w:szCs w:val="24"/>
                <w:lang w:eastAsia="ru-RU"/>
              </w:rPr>
              <w:t>4</w:t>
            </w:r>
          </w:p>
        </w:tc>
        <w:tc>
          <w:tcPr>
            <w:tcW w:w="9069" w:type="dxa"/>
          </w:tcPr>
          <w:p w:rsidR="0052373F" w:rsidRPr="0052373F" w:rsidRDefault="0052373F" w:rsidP="0052373F">
            <w:pPr>
              <w:spacing w:before="100" w:beforeAutospacing="1" w:after="100" w:afterAutospacing="1" w:line="240" w:lineRule="auto"/>
              <w:contextualSpacing/>
              <w:jc w:val="both"/>
              <w:rPr>
                <w:rFonts w:ascii="Times New Roman" w:eastAsia="Times New Roman" w:hAnsi="Times New Roman" w:cs="Times New Roman"/>
                <w:sz w:val="24"/>
                <w:szCs w:val="20"/>
                <w:lang w:eastAsia="ru-RU"/>
              </w:rPr>
            </w:pPr>
            <w:r w:rsidRPr="0052373F">
              <w:rPr>
                <w:rFonts w:ascii="Times New Roman" w:eastAsia="Times New Roman" w:hAnsi="Times New Roman" w:cs="Times New Roman"/>
                <w:b/>
                <w:sz w:val="24"/>
                <w:szCs w:val="20"/>
                <w:lang w:eastAsia="ru-RU"/>
              </w:rPr>
              <w:t>Уравнения и неравенства.</w:t>
            </w:r>
            <w:r w:rsidRPr="0052373F">
              <w:rPr>
                <w:rFonts w:ascii="Arial" w:eastAsia="Times New Roman" w:hAnsi="Times New Roman" w:cs="Times New Roman"/>
                <w:b/>
                <w:sz w:val="24"/>
                <w:szCs w:val="24"/>
                <w:lang w:eastAsia="ru-RU"/>
              </w:rPr>
              <w:t xml:space="preserve"> </w:t>
            </w:r>
            <w:r w:rsidRPr="0052373F">
              <w:rPr>
                <w:rFonts w:ascii="Arial" w:eastAsia="Times New Roman" w:hAnsi="Times New Roman" w:cs="Times New Roman"/>
                <w:b/>
                <w:sz w:val="24"/>
                <w:szCs w:val="24"/>
                <w:lang w:eastAsia="ru-RU"/>
              </w:rPr>
              <w:t>Неравенства</w:t>
            </w:r>
            <w:r w:rsidRPr="0052373F">
              <w:rPr>
                <w:rFonts w:ascii="Arial" w:eastAsia="Times New Roman" w:hAnsi="Times New Roman" w:cs="Times New Roman"/>
                <w:b/>
                <w:sz w:val="24"/>
                <w:szCs w:val="24"/>
                <w:lang w:eastAsia="ru-RU"/>
              </w:rPr>
              <w:t xml:space="preserve">. </w:t>
            </w:r>
            <w:r w:rsidRPr="0052373F">
              <w:rPr>
                <w:rFonts w:ascii="Times New Roman" w:eastAsia="Times New Roman" w:hAnsi="Times New Roman" w:cs="Times New Roman"/>
                <w:b/>
                <w:sz w:val="24"/>
                <w:szCs w:val="20"/>
                <w:lang w:eastAsia="ru-RU"/>
              </w:rPr>
              <w:t xml:space="preserve">Числовые неравенства. Свойства числовых неравенств. </w:t>
            </w:r>
            <w:r w:rsidRPr="0052373F">
              <w:rPr>
                <w:rFonts w:ascii="Arial" w:eastAsia="Times New Roman" w:hAnsi="Times New Roman" w:cs="Times New Roman"/>
                <w:b/>
                <w:sz w:val="24"/>
                <w:szCs w:val="24"/>
                <w:lang w:eastAsia="ru-RU"/>
              </w:rPr>
              <w:t>Строгие</w:t>
            </w:r>
            <w:r w:rsidRPr="0052373F">
              <w:rPr>
                <w:rFonts w:ascii="Arial" w:eastAsia="Times New Roman" w:hAnsi="Times New Roman" w:cs="Times New Roman"/>
                <w:b/>
                <w:sz w:val="24"/>
                <w:szCs w:val="24"/>
                <w:lang w:eastAsia="ru-RU"/>
              </w:rPr>
              <w:t xml:space="preserve"> </w:t>
            </w:r>
            <w:r w:rsidRPr="0052373F">
              <w:rPr>
                <w:rFonts w:ascii="Arial" w:eastAsia="Times New Roman" w:hAnsi="Times New Roman" w:cs="Times New Roman"/>
                <w:b/>
                <w:sz w:val="24"/>
                <w:szCs w:val="24"/>
                <w:lang w:eastAsia="ru-RU"/>
              </w:rPr>
              <w:t>и</w:t>
            </w:r>
            <w:r w:rsidRPr="0052373F">
              <w:rPr>
                <w:rFonts w:ascii="Arial" w:eastAsia="Times New Roman" w:hAnsi="Times New Roman" w:cs="Times New Roman"/>
                <w:b/>
                <w:sz w:val="24"/>
                <w:szCs w:val="24"/>
                <w:lang w:eastAsia="ru-RU"/>
              </w:rPr>
              <w:t xml:space="preserve"> </w:t>
            </w:r>
            <w:r w:rsidRPr="0052373F">
              <w:rPr>
                <w:rFonts w:ascii="Arial" w:eastAsia="Times New Roman" w:hAnsi="Times New Roman" w:cs="Times New Roman"/>
                <w:b/>
                <w:sz w:val="24"/>
                <w:szCs w:val="24"/>
                <w:lang w:eastAsia="ru-RU"/>
              </w:rPr>
              <w:t>нестрогие</w:t>
            </w:r>
            <w:r w:rsidRPr="0052373F">
              <w:rPr>
                <w:rFonts w:ascii="Arial" w:eastAsia="Times New Roman" w:hAnsi="Times New Roman" w:cs="Times New Roman"/>
                <w:b/>
                <w:sz w:val="24"/>
                <w:szCs w:val="24"/>
                <w:lang w:eastAsia="ru-RU"/>
              </w:rPr>
              <w:t xml:space="preserve"> </w:t>
            </w:r>
            <w:r w:rsidRPr="0052373F">
              <w:rPr>
                <w:rFonts w:ascii="Arial" w:eastAsia="Times New Roman" w:hAnsi="Times New Roman" w:cs="Times New Roman"/>
                <w:b/>
                <w:sz w:val="24"/>
                <w:szCs w:val="24"/>
                <w:lang w:eastAsia="ru-RU"/>
              </w:rPr>
              <w:t>неравенства</w:t>
            </w:r>
            <w:r w:rsidRPr="0052373F">
              <w:rPr>
                <w:rFonts w:ascii="Arial" w:eastAsia="Times New Roman" w:hAnsi="Times New Roman" w:cs="Times New Roman"/>
                <w:b/>
                <w:sz w:val="24"/>
                <w:szCs w:val="24"/>
                <w:lang w:eastAsia="ru-RU"/>
              </w:rPr>
              <w:t>.</w:t>
            </w:r>
          </w:p>
        </w:tc>
        <w:tc>
          <w:tcPr>
            <w:tcW w:w="1843" w:type="dxa"/>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p>
        </w:tc>
        <w:tc>
          <w:tcPr>
            <w:tcW w:w="1843" w:type="dxa"/>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p>
        </w:tc>
      </w:tr>
      <w:tr w:rsidR="0052373F" w:rsidRPr="0052373F" w:rsidTr="0052373F">
        <w:trPr>
          <w:trHeight w:val="385"/>
        </w:trPr>
        <w:tc>
          <w:tcPr>
            <w:tcW w:w="850" w:type="dxa"/>
            <w:tcBorders>
              <w:right w:val="single" w:sz="4" w:space="0" w:color="auto"/>
            </w:tcBorders>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r w:rsidRPr="0052373F">
              <w:rPr>
                <w:rFonts w:ascii="Times New Roman" w:eastAsia="Times New Roman" w:hAnsi="Times New Roman" w:cs="Times New Roman"/>
                <w:sz w:val="24"/>
                <w:szCs w:val="24"/>
                <w:lang w:eastAsia="ru-RU"/>
              </w:rPr>
              <w:t>6</w:t>
            </w:r>
          </w:p>
        </w:tc>
        <w:tc>
          <w:tcPr>
            <w:tcW w:w="854" w:type="dxa"/>
            <w:tcBorders>
              <w:left w:val="single" w:sz="4" w:space="0" w:color="auto"/>
            </w:tcBorders>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r w:rsidRPr="0052373F">
              <w:rPr>
                <w:rFonts w:ascii="Times New Roman" w:eastAsia="Times New Roman" w:hAnsi="Times New Roman" w:cs="Times New Roman"/>
                <w:sz w:val="24"/>
                <w:szCs w:val="24"/>
                <w:lang w:eastAsia="ru-RU"/>
              </w:rPr>
              <w:t>5</w:t>
            </w:r>
          </w:p>
        </w:tc>
        <w:tc>
          <w:tcPr>
            <w:tcW w:w="9069" w:type="dxa"/>
          </w:tcPr>
          <w:p w:rsidR="0052373F" w:rsidRPr="0052373F" w:rsidRDefault="0052373F" w:rsidP="0052373F">
            <w:pPr>
              <w:spacing w:before="100" w:beforeAutospacing="1" w:after="100" w:afterAutospacing="1" w:line="240" w:lineRule="auto"/>
              <w:contextualSpacing/>
              <w:jc w:val="both"/>
              <w:rPr>
                <w:rFonts w:ascii="Times New Roman" w:eastAsia="Times New Roman" w:hAnsi="Times New Roman" w:cs="Times New Roman"/>
                <w:sz w:val="24"/>
                <w:szCs w:val="20"/>
                <w:lang w:eastAsia="ru-RU"/>
              </w:rPr>
            </w:pPr>
            <w:r w:rsidRPr="0052373F">
              <w:rPr>
                <w:rFonts w:ascii="Arial" w:eastAsia="Times New Roman" w:hAnsi="Times New Roman" w:cs="Times New Roman"/>
                <w:b/>
                <w:sz w:val="24"/>
                <w:szCs w:val="24"/>
                <w:lang w:eastAsia="ru-RU"/>
              </w:rPr>
              <w:t>Проверка</w:t>
            </w:r>
            <w:r w:rsidRPr="0052373F">
              <w:rPr>
                <w:rFonts w:ascii="Arial" w:eastAsia="Times New Roman" w:hAnsi="Times New Roman" w:cs="Times New Roman"/>
                <w:b/>
                <w:sz w:val="24"/>
                <w:szCs w:val="24"/>
                <w:lang w:eastAsia="ru-RU"/>
              </w:rPr>
              <w:t xml:space="preserve"> </w:t>
            </w:r>
            <w:r w:rsidRPr="0052373F">
              <w:rPr>
                <w:rFonts w:ascii="Arial" w:eastAsia="Times New Roman" w:hAnsi="Times New Roman" w:cs="Times New Roman"/>
                <w:b/>
                <w:sz w:val="24"/>
                <w:szCs w:val="24"/>
                <w:lang w:eastAsia="ru-RU"/>
              </w:rPr>
              <w:t>справедливости</w:t>
            </w:r>
            <w:r w:rsidRPr="0052373F">
              <w:rPr>
                <w:rFonts w:ascii="Arial" w:eastAsia="Times New Roman" w:hAnsi="Times New Roman" w:cs="Times New Roman"/>
                <w:b/>
                <w:sz w:val="24"/>
                <w:szCs w:val="24"/>
                <w:lang w:eastAsia="ru-RU"/>
              </w:rPr>
              <w:t xml:space="preserve"> </w:t>
            </w:r>
            <w:r w:rsidRPr="0052373F">
              <w:rPr>
                <w:rFonts w:ascii="Arial" w:eastAsia="Times New Roman" w:hAnsi="Times New Roman" w:cs="Times New Roman"/>
                <w:b/>
                <w:sz w:val="24"/>
                <w:szCs w:val="24"/>
                <w:lang w:eastAsia="ru-RU"/>
              </w:rPr>
              <w:t>неравенств</w:t>
            </w:r>
            <w:r w:rsidRPr="0052373F">
              <w:rPr>
                <w:rFonts w:ascii="Arial" w:eastAsia="Times New Roman" w:hAnsi="Times New Roman" w:cs="Times New Roman"/>
                <w:b/>
                <w:sz w:val="24"/>
                <w:szCs w:val="24"/>
                <w:lang w:eastAsia="ru-RU"/>
              </w:rPr>
              <w:t xml:space="preserve">, </w:t>
            </w:r>
            <w:r w:rsidRPr="0052373F">
              <w:rPr>
                <w:rFonts w:ascii="Arial" w:eastAsia="Times New Roman" w:hAnsi="Times New Roman" w:cs="Times New Roman"/>
                <w:b/>
                <w:sz w:val="24"/>
                <w:szCs w:val="24"/>
                <w:lang w:eastAsia="ru-RU"/>
              </w:rPr>
              <w:t>при</w:t>
            </w:r>
            <w:r w:rsidRPr="0052373F">
              <w:rPr>
                <w:rFonts w:ascii="Arial" w:eastAsia="Times New Roman" w:hAnsi="Times New Roman" w:cs="Times New Roman"/>
                <w:b/>
                <w:sz w:val="24"/>
                <w:szCs w:val="24"/>
                <w:lang w:eastAsia="ru-RU"/>
              </w:rPr>
              <w:t xml:space="preserve"> </w:t>
            </w:r>
            <w:r w:rsidRPr="0052373F">
              <w:rPr>
                <w:rFonts w:ascii="Arial" w:eastAsia="Times New Roman" w:hAnsi="Times New Roman" w:cs="Times New Roman"/>
                <w:b/>
                <w:sz w:val="24"/>
                <w:szCs w:val="24"/>
                <w:lang w:eastAsia="ru-RU"/>
              </w:rPr>
              <w:t>заданных</w:t>
            </w:r>
            <w:r w:rsidRPr="0052373F">
              <w:rPr>
                <w:rFonts w:ascii="Arial" w:eastAsia="Times New Roman" w:hAnsi="Times New Roman" w:cs="Times New Roman"/>
                <w:b/>
                <w:sz w:val="24"/>
                <w:szCs w:val="24"/>
                <w:lang w:eastAsia="ru-RU"/>
              </w:rPr>
              <w:t xml:space="preserve"> </w:t>
            </w:r>
            <w:r w:rsidRPr="0052373F">
              <w:rPr>
                <w:rFonts w:ascii="Arial" w:eastAsia="Times New Roman" w:hAnsi="Times New Roman" w:cs="Times New Roman"/>
                <w:b/>
                <w:sz w:val="24"/>
                <w:szCs w:val="24"/>
                <w:lang w:eastAsia="ru-RU"/>
              </w:rPr>
              <w:t>значениях</w:t>
            </w:r>
            <w:r w:rsidRPr="0052373F">
              <w:rPr>
                <w:rFonts w:ascii="Arial" w:eastAsia="Times New Roman" w:hAnsi="Times New Roman" w:cs="Times New Roman"/>
                <w:b/>
                <w:sz w:val="24"/>
                <w:szCs w:val="24"/>
                <w:lang w:eastAsia="ru-RU"/>
              </w:rPr>
              <w:t xml:space="preserve"> </w:t>
            </w:r>
            <w:r w:rsidRPr="0052373F">
              <w:rPr>
                <w:rFonts w:ascii="Arial" w:eastAsia="Times New Roman" w:hAnsi="Times New Roman" w:cs="Times New Roman"/>
                <w:b/>
                <w:sz w:val="24"/>
                <w:szCs w:val="24"/>
                <w:lang w:eastAsia="ru-RU"/>
              </w:rPr>
              <w:t>переменных</w:t>
            </w:r>
            <w:r w:rsidRPr="0052373F">
              <w:rPr>
                <w:rFonts w:ascii="Arial" w:eastAsia="Times New Roman" w:hAnsi="Times New Roman" w:cs="Times New Roman"/>
                <w:b/>
                <w:sz w:val="24"/>
                <w:szCs w:val="24"/>
                <w:lang w:eastAsia="ru-RU"/>
              </w:rPr>
              <w:t>.</w:t>
            </w:r>
            <w:r w:rsidRPr="0052373F">
              <w:rPr>
                <w:rFonts w:ascii="Arial" w:eastAsia="Times New Roman" w:hAnsi="Times New Roman" w:cs="Times New Roman"/>
                <w:sz w:val="24"/>
                <w:szCs w:val="24"/>
                <w:lang w:eastAsia="ru-RU"/>
              </w:rPr>
              <w:t xml:space="preserve"> </w:t>
            </w:r>
            <w:r w:rsidRPr="0052373F">
              <w:rPr>
                <w:rFonts w:ascii="Times New Roman" w:eastAsia="Times New Roman" w:hAnsi="Times New Roman" w:cs="Times New Roman"/>
                <w:sz w:val="24"/>
                <w:szCs w:val="20"/>
                <w:lang w:eastAsia="ru-RU"/>
              </w:rPr>
              <w:t>Общие свойства неравенств. Отработка и закрепление навыка решения упражнений.</w:t>
            </w:r>
          </w:p>
        </w:tc>
        <w:tc>
          <w:tcPr>
            <w:tcW w:w="1843" w:type="dxa"/>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p>
        </w:tc>
        <w:tc>
          <w:tcPr>
            <w:tcW w:w="1843" w:type="dxa"/>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ascii="Times New Roman" w:eastAsia="Times New Roman" w:hAnsi="Times New Roman" w:cs="Times New Roman"/>
                <w:sz w:val="24"/>
                <w:szCs w:val="24"/>
                <w:lang w:eastAsia="ru-RU"/>
              </w:rPr>
            </w:pPr>
          </w:p>
        </w:tc>
      </w:tr>
      <w:tr w:rsidR="0052373F" w:rsidRPr="0052373F" w:rsidTr="0052373F">
        <w:tc>
          <w:tcPr>
            <w:tcW w:w="850" w:type="dxa"/>
            <w:tcBorders>
              <w:right w:val="single" w:sz="4" w:space="0" w:color="auto"/>
            </w:tcBorders>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r w:rsidRPr="0052373F">
              <w:rPr>
                <w:rFonts w:ascii="Times New Roman" w:eastAsia="Times New Roman" w:hAnsi="Times New Roman" w:cs="Times New Roman"/>
                <w:sz w:val="24"/>
                <w:szCs w:val="24"/>
                <w:lang w:eastAsia="ru-RU"/>
              </w:rPr>
              <w:t>7</w:t>
            </w:r>
          </w:p>
        </w:tc>
        <w:tc>
          <w:tcPr>
            <w:tcW w:w="854" w:type="dxa"/>
            <w:tcBorders>
              <w:left w:val="single" w:sz="4" w:space="0" w:color="auto"/>
            </w:tcBorders>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r w:rsidRPr="0052373F">
              <w:rPr>
                <w:rFonts w:ascii="Times New Roman" w:eastAsia="Times New Roman" w:hAnsi="Times New Roman" w:cs="Times New Roman"/>
                <w:sz w:val="24"/>
                <w:szCs w:val="24"/>
                <w:lang w:eastAsia="ru-RU"/>
              </w:rPr>
              <w:t>6</w:t>
            </w:r>
          </w:p>
        </w:tc>
        <w:tc>
          <w:tcPr>
            <w:tcW w:w="9069" w:type="dxa"/>
          </w:tcPr>
          <w:p w:rsidR="0052373F" w:rsidRPr="0052373F" w:rsidRDefault="0052373F" w:rsidP="0052373F">
            <w:pPr>
              <w:spacing w:before="100" w:beforeAutospacing="1" w:after="100" w:afterAutospacing="1" w:line="240" w:lineRule="auto"/>
              <w:contextualSpacing/>
              <w:jc w:val="both"/>
              <w:rPr>
                <w:rFonts w:ascii="Times New Roman" w:eastAsia="Times New Roman" w:hAnsi="Times New Roman" w:cs="Times New Roman"/>
                <w:sz w:val="24"/>
                <w:szCs w:val="20"/>
                <w:lang w:eastAsia="ru-RU"/>
              </w:rPr>
            </w:pPr>
            <w:r w:rsidRPr="0052373F">
              <w:rPr>
                <w:rFonts w:ascii="Arial" w:eastAsia="Times New Roman" w:hAnsi="Times New Roman" w:cs="Times New Roman"/>
                <w:b/>
                <w:sz w:val="24"/>
                <w:szCs w:val="24"/>
                <w:lang w:eastAsia="ru-RU"/>
              </w:rPr>
              <w:t>Неравенство</w:t>
            </w:r>
            <w:r w:rsidRPr="0052373F">
              <w:rPr>
                <w:rFonts w:ascii="Arial" w:eastAsia="Times New Roman" w:hAnsi="Times New Roman" w:cs="Times New Roman"/>
                <w:b/>
                <w:sz w:val="24"/>
                <w:szCs w:val="24"/>
                <w:lang w:eastAsia="ru-RU"/>
              </w:rPr>
              <w:t xml:space="preserve"> </w:t>
            </w:r>
            <w:r w:rsidRPr="0052373F">
              <w:rPr>
                <w:rFonts w:ascii="Arial" w:eastAsia="Times New Roman" w:hAnsi="Times New Roman" w:cs="Times New Roman"/>
                <w:b/>
                <w:sz w:val="24"/>
                <w:szCs w:val="24"/>
                <w:lang w:eastAsia="ru-RU"/>
              </w:rPr>
              <w:t>с</w:t>
            </w:r>
            <w:r w:rsidRPr="0052373F">
              <w:rPr>
                <w:rFonts w:ascii="Arial" w:eastAsia="Times New Roman" w:hAnsi="Times New Roman" w:cs="Times New Roman"/>
                <w:b/>
                <w:sz w:val="24"/>
                <w:szCs w:val="24"/>
                <w:lang w:eastAsia="ru-RU"/>
              </w:rPr>
              <w:t xml:space="preserve"> </w:t>
            </w:r>
            <w:r w:rsidRPr="0052373F">
              <w:rPr>
                <w:rFonts w:ascii="Arial" w:eastAsia="Times New Roman" w:hAnsi="Times New Roman" w:cs="Times New Roman"/>
                <w:b/>
                <w:sz w:val="24"/>
                <w:szCs w:val="24"/>
                <w:lang w:eastAsia="ru-RU"/>
              </w:rPr>
              <w:t>переменной</w:t>
            </w:r>
            <w:r w:rsidRPr="0052373F">
              <w:rPr>
                <w:rFonts w:ascii="Arial" w:eastAsia="Times New Roman" w:hAnsi="Times New Roman" w:cs="Times New Roman"/>
                <w:b/>
                <w:sz w:val="24"/>
                <w:szCs w:val="24"/>
                <w:lang w:eastAsia="ru-RU"/>
              </w:rPr>
              <w:t xml:space="preserve">. </w:t>
            </w:r>
            <w:r w:rsidRPr="0052373F">
              <w:rPr>
                <w:rFonts w:ascii="Times New Roman" w:eastAsia="Times New Roman" w:hAnsi="Times New Roman" w:cs="Times New Roman"/>
                <w:sz w:val="24"/>
                <w:szCs w:val="20"/>
                <w:lang w:eastAsia="ru-RU"/>
              </w:rPr>
              <w:t>Решение неравенства. Линейные неравенства с одной переменной. Решение линейных неравенств. Правила равносильности.</w:t>
            </w:r>
          </w:p>
        </w:tc>
        <w:tc>
          <w:tcPr>
            <w:tcW w:w="1843" w:type="dxa"/>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p>
        </w:tc>
        <w:tc>
          <w:tcPr>
            <w:tcW w:w="1843" w:type="dxa"/>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p>
        </w:tc>
      </w:tr>
      <w:tr w:rsidR="0052373F" w:rsidRPr="0052373F" w:rsidTr="0052373F">
        <w:tc>
          <w:tcPr>
            <w:tcW w:w="850" w:type="dxa"/>
            <w:tcBorders>
              <w:right w:val="single" w:sz="4" w:space="0" w:color="auto"/>
            </w:tcBorders>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r w:rsidRPr="0052373F">
              <w:rPr>
                <w:rFonts w:ascii="Times New Roman" w:eastAsia="Times New Roman" w:hAnsi="Times New Roman" w:cs="Times New Roman"/>
                <w:sz w:val="24"/>
                <w:szCs w:val="24"/>
                <w:lang w:eastAsia="ru-RU"/>
              </w:rPr>
              <w:t>8</w:t>
            </w:r>
          </w:p>
        </w:tc>
        <w:tc>
          <w:tcPr>
            <w:tcW w:w="854" w:type="dxa"/>
            <w:tcBorders>
              <w:left w:val="single" w:sz="4" w:space="0" w:color="auto"/>
            </w:tcBorders>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r w:rsidRPr="0052373F">
              <w:rPr>
                <w:rFonts w:ascii="Times New Roman" w:eastAsia="Times New Roman" w:hAnsi="Times New Roman" w:cs="Times New Roman"/>
                <w:sz w:val="24"/>
                <w:szCs w:val="24"/>
                <w:lang w:eastAsia="ru-RU"/>
              </w:rPr>
              <w:t>7</w:t>
            </w:r>
          </w:p>
        </w:tc>
        <w:tc>
          <w:tcPr>
            <w:tcW w:w="9069" w:type="dxa"/>
          </w:tcPr>
          <w:p w:rsidR="0052373F" w:rsidRPr="0052373F" w:rsidRDefault="0052373F" w:rsidP="0052373F">
            <w:pPr>
              <w:spacing w:before="100" w:beforeAutospacing="1" w:after="100" w:afterAutospacing="1" w:line="240" w:lineRule="auto"/>
              <w:contextualSpacing/>
              <w:jc w:val="both"/>
              <w:rPr>
                <w:rFonts w:ascii="Times New Roman" w:eastAsia="Times New Roman" w:hAnsi="Times New Roman" w:cs="Times New Roman"/>
                <w:sz w:val="24"/>
                <w:szCs w:val="20"/>
                <w:lang w:eastAsia="ru-RU"/>
              </w:rPr>
            </w:pPr>
            <w:r w:rsidRPr="0052373F">
              <w:rPr>
                <w:rFonts w:ascii="Arial" w:eastAsia="Times New Roman" w:hAnsi="Times New Roman" w:cs="Times New Roman"/>
                <w:b/>
                <w:sz w:val="24"/>
                <w:szCs w:val="24"/>
                <w:lang w:eastAsia="ru-RU"/>
              </w:rPr>
              <w:t>Область</w:t>
            </w:r>
            <w:r w:rsidRPr="0052373F">
              <w:rPr>
                <w:rFonts w:ascii="Arial" w:eastAsia="Times New Roman" w:hAnsi="Times New Roman" w:cs="Times New Roman"/>
                <w:b/>
                <w:sz w:val="24"/>
                <w:szCs w:val="24"/>
                <w:lang w:eastAsia="ru-RU"/>
              </w:rPr>
              <w:t xml:space="preserve"> </w:t>
            </w:r>
            <w:r w:rsidRPr="0052373F">
              <w:rPr>
                <w:rFonts w:ascii="Arial" w:eastAsia="Times New Roman" w:hAnsi="Times New Roman" w:cs="Times New Roman"/>
                <w:b/>
                <w:sz w:val="24"/>
                <w:szCs w:val="24"/>
                <w:lang w:eastAsia="ru-RU"/>
              </w:rPr>
              <w:t>определения</w:t>
            </w:r>
            <w:r w:rsidRPr="0052373F">
              <w:rPr>
                <w:rFonts w:ascii="Arial" w:eastAsia="Times New Roman" w:hAnsi="Times New Roman" w:cs="Times New Roman"/>
                <w:b/>
                <w:sz w:val="24"/>
                <w:szCs w:val="24"/>
                <w:lang w:eastAsia="ru-RU"/>
              </w:rPr>
              <w:t xml:space="preserve"> </w:t>
            </w:r>
            <w:r w:rsidRPr="0052373F">
              <w:rPr>
                <w:rFonts w:ascii="Arial" w:eastAsia="Times New Roman" w:hAnsi="Times New Roman" w:cs="Times New Roman"/>
                <w:b/>
                <w:sz w:val="24"/>
                <w:szCs w:val="24"/>
                <w:lang w:eastAsia="ru-RU"/>
              </w:rPr>
              <w:t>неравенства</w:t>
            </w:r>
            <w:r w:rsidRPr="0052373F">
              <w:rPr>
                <w:rFonts w:ascii="Arial" w:eastAsia="Times New Roman" w:hAnsi="Times New Roman" w:cs="Times New Roman"/>
                <w:b/>
                <w:sz w:val="24"/>
                <w:szCs w:val="24"/>
                <w:lang w:eastAsia="ru-RU"/>
              </w:rPr>
              <w:t xml:space="preserve"> (</w:t>
            </w:r>
            <w:r w:rsidRPr="0052373F">
              <w:rPr>
                <w:rFonts w:ascii="Arial" w:eastAsia="Times New Roman" w:hAnsi="Times New Roman" w:cs="Times New Roman"/>
                <w:b/>
                <w:sz w:val="24"/>
                <w:szCs w:val="24"/>
                <w:lang w:eastAsia="ru-RU"/>
              </w:rPr>
              <w:t>область</w:t>
            </w:r>
            <w:r w:rsidRPr="0052373F">
              <w:rPr>
                <w:rFonts w:ascii="Arial" w:eastAsia="Times New Roman" w:hAnsi="Times New Roman" w:cs="Times New Roman"/>
                <w:b/>
                <w:sz w:val="24"/>
                <w:szCs w:val="24"/>
                <w:lang w:eastAsia="ru-RU"/>
              </w:rPr>
              <w:t xml:space="preserve"> </w:t>
            </w:r>
            <w:r w:rsidRPr="0052373F">
              <w:rPr>
                <w:rFonts w:ascii="Arial" w:eastAsia="Times New Roman" w:hAnsi="Times New Roman" w:cs="Times New Roman"/>
                <w:b/>
                <w:sz w:val="24"/>
                <w:szCs w:val="24"/>
                <w:lang w:eastAsia="ru-RU"/>
              </w:rPr>
              <w:t>допустимых</w:t>
            </w:r>
            <w:r w:rsidRPr="0052373F">
              <w:rPr>
                <w:rFonts w:ascii="Arial" w:eastAsia="Times New Roman" w:hAnsi="Times New Roman" w:cs="Times New Roman"/>
                <w:b/>
                <w:sz w:val="24"/>
                <w:szCs w:val="24"/>
                <w:lang w:eastAsia="ru-RU"/>
              </w:rPr>
              <w:t xml:space="preserve"> </w:t>
            </w:r>
            <w:r w:rsidRPr="0052373F">
              <w:rPr>
                <w:rFonts w:ascii="Arial" w:eastAsia="Times New Roman" w:hAnsi="Times New Roman" w:cs="Times New Roman"/>
                <w:b/>
                <w:sz w:val="24"/>
                <w:szCs w:val="24"/>
                <w:lang w:eastAsia="ru-RU"/>
              </w:rPr>
              <w:t>значений</w:t>
            </w:r>
            <w:r w:rsidRPr="0052373F">
              <w:rPr>
                <w:rFonts w:ascii="Arial" w:eastAsia="Times New Roman" w:hAnsi="Times New Roman" w:cs="Times New Roman"/>
                <w:b/>
                <w:sz w:val="24"/>
                <w:szCs w:val="24"/>
                <w:lang w:eastAsia="ru-RU"/>
              </w:rPr>
              <w:t xml:space="preserve"> </w:t>
            </w:r>
            <w:r w:rsidRPr="0052373F">
              <w:rPr>
                <w:rFonts w:ascii="Arial" w:eastAsia="Times New Roman" w:hAnsi="Times New Roman" w:cs="Times New Roman"/>
                <w:b/>
                <w:sz w:val="24"/>
                <w:szCs w:val="24"/>
                <w:lang w:eastAsia="ru-RU"/>
              </w:rPr>
              <w:t>переменной</w:t>
            </w:r>
            <w:r w:rsidRPr="0052373F">
              <w:rPr>
                <w:rFonts w:ascii="Arial" w:eastAsia="Times New Roman" w:hAnsi="Times New Roman" w:cs="Times New Roman"/>
                <w:b/>
                <w:sz w:val="24"/>
                <w:szCs w:val="24"/>
                <w:lang w:eastAsia="ru-RU"/>
              </w:rPr>
              <w:t xml:space="preserve">). </w:t>
            </w:r>
            <w:r w:rsidRPr="0052373F">
              <w:rPr>
                <w:rFonts w:ascii="Times New Roman" w:eastAsia="Times New Roman" w:hAnsi="Times New Roman" w:cs="Times New Roman"/>
                <w:b/>
                <w:sz w:val="24"/>
                <w:szCs w:val="20"/>
                <w:lang w:eastAsia="ru-RU"/>
              </w:rPr>
              <w:t>Решение линейных неравенств</w:t>
            </w:r>
            <w:r w:rsidRPr="0052373F">
              <w:rPr>
                <w:rFonts w:ascii="Times New Roman" w:eastAsia="Times New Roman" w:hAnsi="Times New Roman" w:cs="Times New Roman"/>
                <w:sz w:val="24"/>
                <w:szCs w:val="20"/>
                <w:lang w:eastAsia="ru-RU"/>
              </w:rPr>
              <w:t>: отработка навыка решения.</w:t>
            </w:r>
          </w:p>
        </w:tc>
        <w:tc>
          <w:tcPr>
            <w:tcW w:w="1843" w:type="dxa"/>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p>
        </w:tc>
        <w:tc>
          <w:tcPr>
            <w:tcW w:w="1843" w:type="dxa"/>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p>
        </w:tc>
      </w:tr>
      <w:tr w:rsidR="0052373F" w:rsidRPr="0052373F" w:rsidTr="0052373F">
        <w:tc>
          <w:tcPr>
            <w:tcW w:w="850" w:type="dxa"/>
            <w:tcBorders>
              <w:right w:val="single" w:sz="4" w:space="0" w:color="auto"/>
            </w:tcBorders>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r w:rsidRPr="0052373F">
              <w:rPr>
                <w:rFonts w:ascii="Times New Roman" w:eastAsia="Times New Roman" w:hAnsi="Times New Roman" w:cs="Times New Roman"/>
                <w:sz w:val="24"/>
                <w:szCs w:val="24"/>
                <w:lang w:eastAsia="ru-RU"/>
              </w:rPr>
              <w:t>9</w:t>
            </w:r>
          </w:p>
        </w:tc>
        <w:tc>
          <w:tcPr>
            <w:tcW w:w="854" w:type="dxa"/>
            <w:tcBorders>
              <w:left w:val="single" w:sz="4" w:space="0" w:color="auto"/>
            </w:tcBorders>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r w:rsidRPr="0052373F">
              <w:rPr>
                <w:rFonts w:ascii="Times New Roman" w:eastAsia="Times New Roman" w:hAnsi="Times New Roman" w:cs="Times New Roman"/>
                <w:sz w:val="24"/>
                <w:szCs w:val="24"/>
                <w:lang w:eastAsia="ru-RU"/>
              </w:rPr>
              <w:t>8</w:t>
            </w:r>
          </w:p>
        </w:tc>
        <w:tc>
          <w:tcPr>
            <w:tcW w:w="9069" w:type="dxa"/>
          </w:tcPr>
          <w:p w:rsidR="0052373F" w:rsidRPr="0052373F" w:rsidRDefault="0052373F" w:rsidP="0052373F">
            <w:pPr>
              <w:spacing w:before="100" w:beforeAutospacing="1" w:after="100" w:afterAutospacing="1" w:line="240" w:lineRule="auto"/>
              <w:contextualSpacing/>
              <w:jc w:val="both"/>
              <w:rPr>
                <w:rFonts w:ascii="Times New Roman" w:eastAsia="Times New Roman" w:hAnsi="Times New Roman" w:cs="Times New Roman"/>
                <w:sz w:val="24"/>
                <w:szCs w:val="20"/>
                <w:lang w:eastAsia="ru-RU"/>
              </w:rPr>
            </w:pPr>
            <w:r w:rsidRPr="0052373F">
              <w:rPr>
                <w:rFonts w:ascii="Times New Roman" w:eastAsia="Times New Roman" w:hAnsi="Times New Roman" w:cs="Times New Roman"/>
                <w:sz w:val="24"/>
                <w:szCs w:val="20"/>
                <w:lang w:eastAsia="ru-RU"/>
              </w:rPr>
              <w:t>Решение линейных неравенств: закрепление навыка решения.</w:t>
            </w:r>
          </w:p>
        </w:tc>
        <w:tc>
          <w:tcPr>
            <w:tcW w:w="1843" w:type="dxa"/>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p>
        </w:tc>
        <w:tc>
          <w:tcPr>
            <w:tcW w:w="1843" w:type="dxa"/>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p>
        </w:tc>
      </w:tr>
      <w:tr w:rsidR="0052373F" w:rsidRPr="0052373F" w:rsidTr="0052373F">
        <w:tc>
          <w:tcPr>
            <w:tcW w:w="850" w:type="dxa"/>
            <w:tcBorders>
              <w:right w:val="single" w:sz="4" w:space="0" w:color="auto"/>
            </w:tcBorders>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r w:rsidRPr="0052373F">
              <w:rPr>
                <w:rFonts w:ascii="Times New Roman" w:eastAsia="Times New Roman" w:hAnsi="Times New Roman" w:cs="Times New Roman"/>
                <w:sz w:val="24"/>
                <w:szCs w:val="24"/>
                <w:lang w:eastAsia="ru-RU"/>
              </w:rPr>
              <w:t>10</w:t>
            </w:r>
          </w:p>
        </w:tc>
        <w:tc>
          <w:tcPr>
            <w:tcW w:w="854" w:type="dxa"/>
            <w:tcBorders>
              <w:left w:val="single" w:sz="4" w:space="0" w:color="auto"/>
            </w:tcBorders>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r w:rsidRPr="0052373F">
              <w:rPr>
                <w:rFonts w:ascii="Times New Roman" w:eastAsia="Times New Roman" w:hAnsi="Times New Roman" w:cs="Times New Roman"/>
                <w:sz w:val="24"/>
                <w:szCs w:val="24"/>
                <w:lang w:eastAsia="ru-RU"/>
              </w:rPr>
              <w:t>9</w:t>
            </w:r>
          </w:p>
        </w:tc>
        <w:tc>
          <w:tcPr>
            <w:tcW w:w="9069" w:type="dxa"/>
          </w:tcPr>
          <w:p w:rsidR="0052373F" w:rsidRPr="0052373F" w:rsidRDefault="0052373F" w:rsidP="0052373F">
            <w:pPr>
              <w:spacing w:before="100" w:beforeAutospacing="1" w:after="100" w:afterAutospacing="1" w:line="240" w:lineRule="auto"/>
              <w:contextualSpacing/>
              <w:jc w:val="both"/>
              <w:rPr>
                <w:rFonts w:ascii="Times New Roman" w:eastAsia="Times New Roman" w:hAnsi="Times New Roman" w:cs="Times New Roman"/>
                <w:sz w:val="24"/>
                <w:szCs w:val="20"/>
                <w:lang w:eastAsia="ru-RU"/>
              </w:rPr>
            </w:pPr>
            <w:r w:rsidRPr="0052373F">
              <w:rPr>
                <w:rFonts w:ascii="Times New Roman" w:eastAsia="Times New Roman" w:hAnsi="Times New Roman" w:cs="Times New Roman"/>
                <w:sz w:val="24"/>
                <w:szCs w:val="20"/>
                <w:lang w:eastAsia="ru-RU"/>
              </w:rPr>
              <w:t>Решение линейных неравенств повышенной трудности.</w:t>
            </w:r>
          </w:p>
        </w:tc>
        <w:tc>
          <w:tcPr>
            <w:tcW w:w="1843" w:type="dxa"/>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p>
        </w:tc>
        <w:tc>
          <w:tcPr>
            <w:tcW w:w="1843" w:type="dxa"/>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p>
        </w:tc>
      </w:tr>
      <w:tr w:rsidR="0052373F" w:rsidRPr="0052373F" w:rsidTr="0052373F">
        <w:tc>
          <w:tcPr>
            <w:tcW w:w="850" w:type="dxa"/>
            <w:tcBorders>
              <w:right w:val="single" w:sz="4" w:space="0" w:color="auto"/>
            </w:tcBorders>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r w:rsidRPr="0052373F">
              <w:rPr>
                <w:rFonts w:ascii="Times New Roman" w:eastAsia="Times New Roman" w:hAnsi="Times New Roman" w:cs="Times New Roman"/>
                <w:sz w:val="24"/>
                <w:szCs w:val="24"/>
                <w:lang w:eastAsia="ru-RU"/>
              </w:rPr>
              <w:t>11</w:t>
            </w:r>
          </w:p>
        </w:tc>
        <w:tc>
          <w:tcPr>
            <w:tcW w:w="854" w:type="dxa"/>
            <w:tcBorders>
              <w:left w:val="single" w:sz="4" w:space="0" w:color="auto"/>
            </w:tcBorders>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r w:rsidRPr="0052373F">
              <w:rPr>
                <w:rFonts w:ascii="Times New Roman" w:eastAsia="Times New Roman" w:hAnsi="Times New Roman" w:cs="Times New Roman"/>
                <w:sz w:val="24"/>
                <w:szCs w:val="24"/>
                <w:lang w:eastAsia="ru-RU"/>
              </w:rPr>
              <w:t>10</w:t>
            </w:r>
          </w:p>
        </w:tc>
        <w:tc>
          <w:tcPr>
            <w:tcW w:w="9069" w:type="dxa"/>
          </w:tcPr>
          <w:p w:rsidR="0052373F" w:rsidRPr="0052373F" w:rsidRDefault="0052373F" w:rsidP="0052373F">
            <w:pPr>
              <w:spacing w:before="100" w:beforeAutospacing="1" w:after="100" w:afterAutospacing="1" w:line="240" w:lineRule="auto"/>
              <w:contextualSpacing/>
              <w:jc w:val="both"/>
              <w:rPr>
                <w:rFonts w:ascii="Times New Roman" w:eastAsia="Times New Roman" w:hAnsi="Times New Roman" w:cs="Times New Roman"/>
                <w:sz w:val="24"/>
                <w:szCs w:val="20"/>
                <w:lang w:eastAsia="ru-RU"/>
              </w:rPr>
            </w:pPr>
            <w:r w:rsidRPr="0052373F">
              <w:rPr>
                <w:rFonts w:ascii="Times New Roman" w:eastAsia="Times New Roman" w:hAnsi="Times New Roman" w:cs="Times New Roman"/>
                <w:sz w:val="24"/>
                <w:szCs w:val="20"/>
                <w:lang w:eastAsia="ru-RU"/>
              </w:rPr>
              <w:t>Обобщенный урок по теме: «Решение линейных неравенств».</w:t>
            </w:r>
          </w:p>
        </w:tc>
        <w:tc>
          <w:tcPr>
            <w:tcW w:w="1843" w:type="dxa"/>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p>
        </w:tc>
        <w:tc>
          <w:tcPr>
            <w:tcW w:w="1843" w:type="dxa"/>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p>
        </w:tc>
      </w:tr>
      <w:tr w:rsidR="0052373F" w:rsidRPr="0052373F" w:rsidTr="0052373F">
        <w:tc>
          <w:tcPr>
            <w:tcW w:w="850" w:type="dxa"/>
            <w:tcBorders>
              <w:right w:val="single" w:sz="4" w:space="0" w:color="auto"/>
            </w:tcBorders>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r w:rsidRPr="0052373F">
              <w:rPr>
                <w:rFonts w:ascii="Times New Roman" w:eastAsia="Times New Roman" w:hAnsi="Times New Roman" w:cs="Times New Roman"/>
                <w:sz w:val="24"/>
                <w:szCs w:val="24"/>
                <w:lang w:eastAsia="ru-RU"/>
              </w:rPr>
              <w:t>12</w:t>
            </w:r>
          </w:p>
        </w:tc>
        <w:tc>
          <w:tcPr>
            <w:tcW w:w="854" w:type="dxa"/>
            <w:tcBorders>
              <w:left w:val="single" w:sz="4" w:space="0" w:color="auto"/>
            </w:tcBorders>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r w:rsidRPr="0052373F">
              <w:rPr>
                <w:rFonts w:ascii="Times New Roman" w:eastAsia="Times New Roman" w:hAnsi="Times New Roman" w:cs="Times New Roman"/>
                <w:sz w:val="24"/>
                <w:szCs w:val="24"/>
                <w:lang w:eastAsia="ru-RU"/>
              </w:rPr>
              <w:t>11</w:t>
            </w:r>
          </w:p>
        </w:tc>
        <w:tc>
          <w:tcPr>
            <w:tcW w:w="9069" w:type="dxa"/>
          </w:tcPr>
          <w:p w:rsidR="0052373F" w:rsidRPr="0052373F" w:rsidRDefault="0052373F" w:rsidP="0052373F">
            <w:pPr>
              <w:spacing w:line="240" w:lineRule="atLeast"/>
              <w:contextualSpacing/>
              <w:jc w:val="both"/>
              <w:rPr>
                <w:rFonts w:ascii="Times New Roman" w:eastAsia="Times New Roman" w:hAnsi="Times New Roman" w:cs="Times New Roman"/>
                <w:sz w:val="24"/>
                <w:szCs w:val="20"/>
                <w:lang w:eastAsia="ru-RU"/>
              </w:rPr>
            </w:pPr>
            <w:r w:rsidRPr="0052373F">
              <w:rPr>
                <w:rFonts w:ascii="Arial" w:eastAsia="Times New Roman" w:hAnsi="Times New Roman" w:cs="Times New Roman"/>
                <w:b/>
                <w:sz w:val="24"/>
                <w:szCs w:val="24"/>
                <w:lang w:eastAsia="ru-RU"/>
              </w:rPr>
              <w:t>Системы</w:t>
            </w:r>
            <w:r w:rsidRPr="0052373F">
              <w:rPr>
                <w:rFonts w:ascii="Arial" w:eastAsia="Times New Roman" w:hAnsi="Times New Roman" w:cs="Times New Roman"/>
                <w:b/>
                <w:sz w:val="24"/>
                <w:szCs w:val="24"/>
                <w:lang w:eastAsia="ru-RU"/>
              </w:rPr>
              <w:t xml:space="preserve"> </w:t>
            </w:r>
            <w:r w:rsidRPr="0052373F">
              <w:rPr>
                <w:rFonts w:ascii="Arial" w:eastAsia="Times New Roman" w:hAnsi="Times New Roman" w:cs="Times New Roman"/>
                <w:b/>
                <w:sz w:val="24"/>
                <w:szCs w:val="24"/>
                <w:lang w:eastAsia="ru-RU"/>
              </w:rPr>
              <w:t>неравенств</w:t>
            </w:r>
            <w:r w:rsidRPr="0052373F">
              <w:rPr>
                <w:rFonts w:ascii="Arial" w:eastAsia="Times New Roman" w:hAnsi="Times New Roman" w:cs="Times New Roman"/>
                <w:b/>
                <w:sz w:val="24"/>
                <w:szCs w:val="24"/>
                <w:lang w:eastAsia="ru-RU"/>
              </w:rPr>
              <w:t xml:space="preserve">. </w:t>
            </w:r>
            <w:r w:rsidRPr="0052373F">
              <w:rPr>
                <w:rFonts w:ascii="Arial" w:eastAsia="Times New Roman" w:hAnsi="Times New Roman" w:cs="Times New Roman"/>
                <w:b/>
                <w:sz w:val="24"/>
                <w:szCs w:val="24"/>
                <w:lang w:eastAsia="ru-RU"/>
              </w:rPr>
              <w:t>Системы</w:t>
            </w:r>
            <w:r w:rsidRPr="0052373F">
              <w:rPr>
                <w:rFonts w:ascii="Arial" w:eastAsia="Times New Roman" w:hAnsi="Times New Roman" w:cs="Times New Roman"/>
                <w:b/>
                <w:sz w:val="24"/>
                <w:szCs w:val="24"/>
                <w:lang w:eastAsia="ru-RU"/>
              </w:rPr>
              <w:t xml:space="preserve"> </w:t>
            </w:r>
            <w:r w:rsidRPr="0052373F">
              <w:rPr>
                <w:rFonts w:ascii="Arial" w:eastAsia="Times New Roman" w:hAnsi="Times New Roman" w:cs="Times New Roman"/>
                <w:b/>
                <w:sz w:val="24"/>
                <w:szCs w:val="24"/>
                <w:lang w:eastAsia="ru-RU"/>
              </w:rPr>
              <w:t>неравенств</w:t>
            </w:r>
            <w:r w:rsidRPr="0052373F">
              <w:rPr>
                <w:rFonts w:ascii="Arial" w:eastAsia="Times New Roman" w:hAnsi="Times New Roman" w:cs="Times New Roman"/>
                <w:b/>
                <w:sz w:val="24"/>
                <w:szCs w:val="24"/>
                <w:lang w:eastAsia="ru-RU"/>
              </w:rPr>
              <w:t xml:space="preserve"> </w:t>
            </w:r>
            <w:r w:rsidRPr="0052373F">
              <w:rPr>
                <w:rFonts w:ascii="Arial" w:eastAsia="Times New Roman" w:hAnsi="Times New Roman" w:cs="Times New Roman"/>
                <w:b/>
                <w:sz w:val="24"/>
                <w:szCs w:val="24"/>
                <w:lang w:eastAsia="ru-RU"/>
              </w:rPr>
              <w:t>с</w:t>
            </w:r>
            <w:r w:rsidRPr="0052373F">
              <w:rPr>
                <w:rFonts w:ascii="Arial" w:eastAsia="Times New Roman" w:hAnsi="Times New Roman" w:cs="Times New Roman"/>
                <w:b/>
                <w:sz w:val="24"/>
                <w:szCs w:val="24"/>
                <w:lang w:eastAsia="ru-RU"/>
              </w:rPr>
              <w:t xml:space="preserve"> </w:t>
            </w:r>
            <w:r w:rsidRPr="0052373F">
              <w:rPr>
                <w:rFonts w:ascii="Arial" w:eastAsia="Times New Roman" w:hAnsi="Times New Roman" w:cs="Times New Roman"/>
                <w:b/>
                <w:sz w:val="24"/>
                <w:szCs w:val="24"/>
                <w:lang w:eastAsia="ru-RU"/>
              </w:rPr>
              <w:t>одной</w:t>
            </w:r>
            <w:r w:rsidRPr="0052373F">
              <w:rPr>
                <w:rFonts w:ascii="Arial" w:eastAsia="Times New Roman" w:hAnsi="Times New Roman" w:cs="Times New Roman"/>
                <w:b/>
                <w:sz w:val="24"/>
                <w:szCs w:val="24"/>
                <w:lang w:eastAsia="ru-RU"/>
              </w:rPr>
              <w:t xml:space="preserve"> </w:t>
            </w:r>
            <w:r w:rsidRPr="0052373F">
              <w:rPr>
                <w:rFonts w:ascii="Arial" w:eastAsia="Times New Roman" w:hAnsi="Times New Roman" w:cs="Times New Roman"/>
                <w:b/>
                <w:sz w:val="24"/>
                <w:szCs w:val="24"/>
                <w:lang w:eastAsia="ru-RU"/>
              </w:rPr>
              <w:t>переменной</w:t>
            </w:r>
            <w:r w:rsidRPr="0052373F">
              <w:rPr>
                <w:rFonts w:ascii="Arial" w:eastAsia="Times New Roman" w:hAnsi="Times New Roman" w:cs="Times New Roman"/>
                <w:b/>
                <w:sz w:val="24"/>
                <w:szCs w:val="24"/>
                <w:lang w:eastAsia="ru-RU"/>
              </w:rPr>
              <w:t xml:space="preserve">. </w:t>
            </w:r>
            <w:r w:rsidRPr="0052373F">
              <w:rPr>
                <w:rFonts w:ascii="Arial" w:eastAsia="Times New Roman" w:hAnsi="Times New Roman" w:cs="Times New Roman"/>
                <w:b/>
                <w:sz w:val="24"/>
                <w:szCs w:val="24"/>
                <w:lang w:eastAsia="ru-RU"/>
              </w:rPr>
              <w:t>Решение</w:t>
            </w:r>
            <w:r w:rsidRPr="0052373F">
              <w:rPr>
                <w:rFonts w:ascii="Arial" w:eastAsia="Times New Roman" w:hAnsi="Times New Roman" w:cs="Times New Roman"/>
                <w:b/>
                <w:sz w:val="24"/>
                <w:szCs w:val="24"/>
                <w:lang w:eastAsia="ru-RU"/>
              </w:rPr>
              <w:t xml:space="preserve"> </w:t>
            </w:r>
            <w:r w:rsidRPr="0052373F">
              <w:rPr>
                <w:rFonts w:ascii="Arial" w:eastAsia="Times New Roman" w:hAnsi="Times New Roman" w:cs="Times New Roman"/>
                <w:b/>
                <w:sz w:val="24"/>
                <w:szCs w:val="24"/>
                <w:lang w:eastAsia="ru-RU"/>
              </w:rPr>
              <w:t>систем</w:t>
            </w:r>
            <w:r w:rsidRPr="0052373F">
              <w:rPr>
                <w:rFonts w:ascii="Arial" w:eastAsia="Times New Roman" w:hAnsi="Times New Roman" w:cs="Times New Roman"/>
                <w:b/>
                <w:sz w:val="24"/>
                <w:szCs w:val="24"/>
                <w:lang w:eastAsia="ru-RU"/>
              </w:rPr>
              <w:t xml:space="preserve"> </w:t>
            </w:r>
            <w:r w:rsidRPr="0052373F">
              <w:rPr>
                <w:rFonts w:ascii="Arial" w:eastAsia="Times New Roman" w:hAnsi="Times New Roman" w:cs="Times New Roman"/>
                <w:b/>
                <w:sz w:val="24"/>
                <w:szCs w:val="24"/>
                <w:lang w:eastAsia="ru-RU"/>
              </w:rPr>
              <w:t>неравенств</w:t>
            </w:r>
            <w:r w:rsidRPr="0052373F">
              <w:rPr>
                <w:rFonts w:ascii="Arial" w:eastAsia="Times New Roman" w:hAnsi="Times New Roman" w:cs="Times New Roman"/>
                <w:b/>
                <w:sz w:val="24"/>
                <w:szCs w:val="24"/>
                <w:lang w:eastAsia="ru-RU"/>
              </w:rPr>
              <w:t xml:space="preserve"> </w:t>
            </w:r>
            <w:r w:rsidRPr="0052373F">
              <w:rPr>
                <w:rFonts w:ascii="Arial" w:eastAsia="Times New Roman" w:hAnsi="Times New Roman" w:cs="Times New Roman"/>
                <w:b/>
                <w:sz w:val="24"/>
                <w:szCs w:val="24"/>
                <w:lang w:eastAsia="ru-RU"/>
              </w:rPr>
              <w:t>с</w:t>
            </w:r>
            <w:r w:rsidRPr="0052373F">
              <w:rPr>
                <w:rFonts w:ascii="Arial" w:eastAsia="Times New Roman" w:hAnsi="Times New Roman" w:cs="Times New Roman"/>
                <w:b/>
                <w:sz w:val="24"/>
                <w:szCs w:val="24"/>
                <w:lang w:eastAsia="ru-RU"/>
              </w:rPr>
              <w:t xml:space="preserve"> </w:t>
            </w:r>
            <w:r w:rsidRPr="0052373F">
              <w:rPr>
                <w:rFonts w:ascii="Arial" w:eastAsia="Times New Roman" w:hAnsi="Times New Roman" w:cs="Times New Roman"/>
                <w:b/>
                <w:sz w:val="24"/>
                <w:szCs w:val="24"/>
                <w:lang w:eastAsia="ru-RU"/>
              </w:rPr>
              <w:t>одной</w:t>
            </w:r>
            <w:r w:rsidRPr="0052373F">
              <w:rPr>
                <w:rFonts w:ascii="Arial" w:eastAsia="Times New Roman" w:hAnsi="Times New Roman" w:cs="Times New Roman"/>
                <w:b/>
                <w:sz w:val="24"/>
                <w:szCs w:val="24"/>
                <w:lang w:eastAsia="ru-RU"/>
              </w:rPr>
              <w:t xml:space="preserve"> </w:t>
            </w:r>
            <w:r w:rsidRPr="0052373F">
              <w:rPr>
                <w:rFonts w:ascii="Arial" w:eastAsia="Times New Roman" w:hAnsi="Times New Roman" w:cs="Times New Roman"/>
                <w:b/>
                <w:sz w:val="24"/>
                <w:szCs w:val="24"/>
                <w:lang w:eastAsia="ru-RU"/>
              </w:rPr>
              <w:t>переменной</w:t>
            </w:r>
            <w:r w:rsidRPr="0052373F">
              <w:rPr>
                <w:rFonts w:ascii="Arial" w:eastAsia="Times New Roman" w:hAnsi="Times New Roman" w:cs="Times New Roman"/>
                <w:b/>
                <w:sz w:val="24"/>
                <w:szCs w:val="24"/>
                <w:lang w:eastAsia="ru-RU"/>
              </w:rPr>
              <w:t xml:space="preserve">: </w:t>
            </w:r>
            <w:r w:rsidRPr="0052373F">
              <w:rPr>
                <w:rFonts w:ascii="Arial" w:eastAsia="Times New Roman" w:hAnsi="Times New Roman" w:cs="Times New Roman"/>
                <w:b/>
                <w:sz w:val="24"/>
                <w:szCs w:val="24"/>
                <w:lang w:eastAsia="ru-RU"/>
              </w:rPr>
              <w:t>линейных</w:t>
            </w:r>
            <w:r w:rsidRPr="0052373F">
              <w:rPr>
                <w:rFonts w:ascii="Arial" w:eastAsia="Times New Roman" w:hAnsi="Times New Roman" w:cs="Times New Roman"/>
                <w:b/>
                <w:sz w:val="24"/>
                <w:szCs w:val="24"/>
                <w:lang w:eastAsia="ru-RU"/>
              </w:rPr>
              <w:t xml:space="preserve">. </w:t>
            </w:r>
            <w:r w:rsidRPr="0052373F">
              <w:rPr>
                <w:rFonts w:ascii="Arial" w:eastAsia="Times New Roman" w:hAnsi="Times New Roman" w:cs="Times New Roman"/>
                <w:b/>
                <w:sz w:val="24"/>
                <w:szCs w:val="24"/>
                <w:lang w:eastAsia="ru-RU"/>
              </w:rPr>
              <w:t>Изображение</w:t>
            </w:r>
            <w:r w:rsidRPr="0052373F">
              <w:rPr>
                <w:rFonts w:ascii="Arial" w:eastAsia="Times New Roman" w:hAnsi="Times New Roman" w:cs="Times New Roman"/>
                <w:b/>
                <w:sz w:val="24"/>
                <w:szCs w:val="24"/>
                <w:lang w:eastAsia="ru-RU"/>
              </w:rPr>
              <w:t xml:space="preserve"> </w:t>
            </w:r>
            <w:r w:rsidRPr="0052373F">
              <w:rPr>
                <w:rFonts w:ascii="Arial" w:eastAsia="Times New Roman" w:hAnsi="Times New Roman" w:cs="Times New Roman"/>
                <w:b/>
                <w:sz w:val="24"/>
                <w:szCs w:val="24"/>
                <w:lang w:eastAsia="ru-RU"/>
              </w:rPr>
              <w:t>решения</w:t>
            </w:r>
            <w:r w:rsidRPr="0052373F">
              <w:rPr>
                <w:rFonts w:ascii="Arial" w:eastAsia="Times New Roman" w:hAnsi="Times New Roman" w:cs="Times New Roman"/>
                <w:b/>
                <w:sz w:val="24"/>
                <w:szCs w:val="24"/>
                <w:lang w:eastAsia="ru-RU"/>
              </w:rPr>
              <w:t xml:space="preserve"> </w:t>
            </w:r>
            <w:r w:rsidRPr="0052373F">
              <w:rPr>
                <w:rFonts w:ascii="Arial" w:eastAsia="Times New Roman" w:hAnsi="Times New Roman" w:cs="Times New Roman"/>
                <w:b/>
                <w:sz w:val="24"/>
                <w:szCs w:val="24"/>
                <w:lang w:eastAsia="ru-RU"/>
              </w:rPr>
              <w:t>системы</w:t>
            </w:r>
            <w:r w:rsidRPr="0052373F">
              <w:rPr>
                <w:rFonts w:ascii="Arial" w:eastAsia="Times New Roman" w:hAnsi="Times New Roman" w:cs="Times New Roman"/>
                <w:b/>
                <w:sz w:val="24"/>
                <w:szCs w:val="24"/>
                <w:lang w:eastAsia="ru-RU"/>
              </w:rPr>
              <w:t xml:space="preserve"> </w:t>
            </w:r>
            <w:r w:rsidRPr="0052373F">
              <w:rPr>
                <w:rFonts w:ascii="Arial" w:eastAsia="Times New Roman" w:hAnsi="Times New Roman" w:cs="Times New Roman"/>
                <w:b/>
                <w:sz w:val="24"/>
                <w:szCs w:val="24"/>
                <w:lang w:eastAsia="ru-RU"/>
              </w:rPr>
              <w:t>неравенств</w:t>
            </w:r>
            <w:r w:rsidRPr="0052373F">
              <w:rPr>
                <w:rFonts w:ascii="Arial" w:eastAsia="Times New Roman" w:hAnsi="Times New Roman" w:cs="Times New Roman"/>
                <w:b/>
                <w:sz w:val="24"/>
                <w:szCs w:val="24"/>
                <w:lang w:eastAsia="ru-RU"/>
              </w:rPr>
              <w:t xml:space="preserve"> </w:t>
            </w:r>
            <w:r w:rsidRPr="0052373F">
              <w:rPr>
                <w:rFonts w:ascii="Arial" w:eastAsia="Times New Roman" w:hAnsi="Times New Roman" w:cs="Times New Roman"/>
                <w:b/>
                <w:sz w:val="24"/>
                <w:szCs w:val="24"/>
                <w:lang w:eastAsia="ru-RU"/>
              </w:rPr>
              <w:t>на</w:t>
            </w:r>
            <w:r w:rsidRPr="0052373F">
              <w:rPr>
                <w:rFonts w:ascii="Arial" w:eastAsia="Times New Roman" w:hAnsi="Times New Roman" w:cs="Times New Roman"/>
                <w:b/>
                <w:sz w:val="24"/>
                <w:szCs w:val="24"/>
                <w:lang w:eastAsia="ru-RU"/>
              </w:rPr>
              <w:t xml:space="preserve"> </w:t>
            </w:r>
            <w:r w:rsidRPr="0052373F">
              <w:rPr>
                <w:rFonts w:ascii="Arial" w:eastAsia="Times New Roman" w:hAnsi="Times New Roman" w:cs="Times New Roman"/>
                <w:b/>
                <w:sz w:val="24"/>
                <w:szCs w:val="24"/>
                <w:lang w:eastAsia="ru-RU"/>
              </w:rPr>
              <w:t>числовой</w:t>
            </w:r>
            <w:r w:rsidRPr="0052373F">
              <w:rPr>
                <w:rFonts w:ascii="Arial" w:eastAsia="Times New Roman" w:hAnsi="Times New Roman" w:cs="Times New Roman"/>
                <w:b/>
                <w:sz w:val="24"/>
                <w:szCs w:val="24"/>
                <w:lang w:eastAsia="ru-RU"/>
              </w:rPr>
              <w:t xml:space="preserve"> </w:t>
            </w:r>
            <w:r w:rsidRPr="0052373F">
              <w:rPr>
                <w:rFonts w:ascii="Arial" w:eastAsia="Times New Roman" w:hAnsi="Times New Roman" w:cs="Times New Roman"/>
                <w:b/>
                <w:sz w:val="24"/>
                <w:szCs w:val="24"/>
                <w:lang w:eastAsia="ru-RU"/>
              </w:rPr>
              <w:t>прямой</w:t>
            </w:r>
            <w:r w:rsidRPr="0052373F">
              <w:rPr>
                <w:rFonts w:ascii="Arial" w:eastAsia="Times New Roman" w:hAnsi="Times New Roman" w:cs="Times New Roman"/>
                <w:b/>
                <w:sz w:val="24"/>
                <w:szCs w:val="24"/>
                <w:lang w:eastAsia="ru-RU"/>
              </w:rPr>
              <w:t>.</w:t>
            </w:r>
          </w:p>
        </w:tc>
        <w:tc>
          <w:tcPr>
            <w:tcW w:w="1843" w:type="dxa"/>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p>
        </w:tc>
        <w:tc>
          <w:tcPr>
            <w:tcW w:w="1843" w:type="dxa"/>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p>
        </w:tc>
      </w:tr>
      <w:tr w:rsidR="0052373F" w:rsidRPr="0052373F" w:rsidTr="0052373F">
        <w:trPr>
          <w:trHeight w:val="505"/>
        </w:trPr>
        <w:tc>
          <w:tcPr>
            <w:tcW w:w="850" w:type="dxa"/>
            <w:tcBorders>
              <w:right w:val="single" w:sz="4" w:space="0" w:color="auto"/>
            </w:tcBorders>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r w:rsidRPr="0052373F">
              <w:rPr>
                <w:rFonts w:ascii="Times New Roman" w:eastAsia="Times New Roman" w:hAnsi="Times New Roman" w:cs="Times New Roman"/>
                <w:sz w:val="24"/>
                <w:szCs w:val="24"/>
                <w:lang w:eastAsia="ru-RU"/>
              </w:rPr>
              <w:t>13</w:t>
            </w:r>
          </w:p>
        </w:tc>
        <w:tc>
          <w:tcPr>
            <w:tcW w:w="854" w:type="dxa"/>
            <w:tcBorders>
              <w:left w:val="single" w:sz="4" w:space="0" w:color="auto"/>
            </w:tcBorders>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r w:rsidRPr="0052373F">
              <w:rPr>
                <w:rFonts w:ascii="Times New Roman" w:eastAsia="Times New Roman" w:hAnsi="Times New Roman" w:cs="Times New Roman"/>
                <w:sz w:val="24"/>
                <w:szCs w:val="24"/>
                <w:lang w:eastAsia="ru-RU"/>
              </w:rPr>
              <w:t>12</w:t>
            </w:r>
          </w:p>
        </w:tc>
        <w:tc>
          <w:tcPr>
            <w:tcW w:w="9069" w:type="dxa"/>
          </w:tcPr>
          <w:p w:rsidR="0052373F" w:rsidRPr="0052373F" w:rsidRDefault="0052373F" w:rsidP="0052373F">
            <w:pPr>
              <w:spacing w:after="100" w:afterAutospacing="1" w:line="240" w:lineRule="atLeast"/>
              <w:jc w:val="both"/>
              <w:rPr>
                <w:rFonts w:ascii="Times New Roman" w:eastAsia="Times New Roman" w:hAnsi="Times New Roman" w:cs="Times New Roman"/>
                <w:sz w:val="24"/>
                <w:szCs w:val="20"/>
                <w:lang w:eastAsia="ru-RU"/>
              </w:rPr>
            </w:pPr>
            <w:r w:rsidRPr="0052373F">
              <w:rPr>
                <w:rFonts w:ascii="Arial" w:eastAsia="Times New Roman" w:hAnsi="Times New Roman" w:cs="Times New Roman"/>
                <w:b/>
                <w:sz w:val="24"/>
                <w:szCs w:val="24"/>
                <w:lang w:eastAsia="ru-RU"/>
              </w:rPr>
              <w:t>Запись</w:t>
            </w:r>
            <w:r w:rsidRPr="0052373F">
              <w:rPr>
                <w:rFonts w:ascii="Arial" w:eastAsia="Times New Roman" w:hAnsi="Times New Roman" w:cs="Times New Roman"/>
                <w:b/>
                <w:sz w:val="24"/>
                <w:szCs w:val="24"/>
                <w:lang w:eastAsia="ru-RU"/>
              </w:rPr>
              <w:t xml:space="preserve"> </w:t>
            </w:r>
            <w:r w:rsidRPr="0052373F">
              <w:rPr>
                <w:rFonts w:ascii="Arial" w:eastAsia="Times New Roman" w:hAnsi="Times New Roman" w:cs="Times New Roman"/>
                <w:b/>
                <w:sz w:val="24"/>
                <w:szCs w:val="24"/>
                <w:lang w:eastAsia="ru-RU"/>
              </w:rPr>
              <w:t>решения</w:t>
            </w:r>
            <w:r w:rsidRPr="0052373F">
              <w:rPr>
                <w:rFonts w:ascii="Arial" w:eastAsia="Times New Roman" w:hAnsi="Times New Roman" w:cs="Times New Roman"/>
                <w:b/>
                <w:sz w:val="24"/>
                <w:szCs w:val="24"/>
                <w:lang w:eastAsia="ru-RU"/>
              </w:rPr>
              <w:t xml:space="preserve"> </w:t>
            </w:r>
            <w:r w:rsidRPr="0052373F">
              <w:rPr>
                <w:rFonts w:ascii="Arial" w:eastAsia="Times New Roman" w:hAnsi="Times New Roman" w:cs="Times New Roman"/>
                <w:b/>
                <w:sz w:val="24"/>
                <w:szCs w:val="24"/>
                <w:lang w:eastAsia="ru-RU"/>
              </w:rPr>
              <w:t>системы</w:t>
            </w:r>
            <w:r w:rsidRPr="0052373F">
              <w:rPr>
                <w:rFonts w:ascii="Arial" w:eastAsia="Times New Roman" w:hAnsi="Times New Roman" w:cs="Times New Roman"/>
                <w:b/>
                <w:sz w:val="24"/>
                <w:szCs w:val="24"/>
                <w:lang w:eastAsia="ru-RU"/>
              </w:rPr>
              <w:t xml:space="preserve"> </w:t>
            </w:r>
            <w:r w:rsidRPr="0052373F">
              <w:rPr>
                <w:rFonts w:ascii="Arial" w:eastAsia="Times New Roman" w:hAnsi="Times New Roman" w:cs="Times New Roman"/>
                <w:b/>
                <w:sz w:val="24"/>
                <w:szCs w:val="24"/>
                <w:lang w:eastAsia="ru-RU"/>
              </w:rPr>
              <w:t>неравенств</w:t>
            </w:r>
            <w:r w:rsidRPr="0052373F">
              <w:rPr>
                <w:rFonts w:ascii="Arial" w:eastAsia="Times New Roman" w:hAnsi="Times New Roman" w:cs="Times New Roman"/>
                <w:b/>
                <w:sz w:val="24"/>
                <w:szCs w:val="24"/>
                <w:lang w:eastAsia="ru-RU"/>
              </w:rPr>
              <w:t xml:space="preserve">. </w:t>
            </w:r>
            <w:r w:rsidRPr="0052373F">
              <w:rPr>
                <w:rFonts w:ascii="Times New Roman" w:eastAsia="Times New Roman" w:hAnsi="Times New Roman" w:cs="Times New Roman"/>
                <w:sz w:val="24"/>
                <w:szCs w:val="20"/>
                <w:lang w:eastAsia="ru-RU"/>
              </w:rPr>
              <w:t>Решение систем линейных неравенств: отработка навыка.</w:t>
            </w:r>
          </w:p>
        </w:tc>
        <w:tc>
          <w:tcPr>
            <w:tcW w:w="1843" w:type="dxa"/>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p>
        </w:tc>
        <w:tc>
          <w:tcPr>
            <w:tcW w:w="1843" w:type="dxa"/>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p>
        </w:tc>
      </w:tr>
      <w:tr w:rsidR="0052373F" w:rsidRPr="0052373F" w:rsidTr="0052373F">
        <w:tc>
          <w:tcPr>
            <w:tcW w:w="850" w:type="dxa"/>
            <w:tcBorders>
              <w:right w:val="single" w:sz="4" w:space="0" w:color="auto"/>
            </w:tcBorders>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r w:rsidRPr="0052373F">
              <w:rPr>
                <w:rFonts w:ascii="Times New Roman" w:eastAsia="Times New Roman" w:hAnsi="Times New Roman" w:cs="Times New Roman"/>
                <w:sz w:val="24"/>
                <w:szCs w:val="24"/>
                <w:lang w:eastAsia="ru-RU"/>
              </w:rPr>
              <w:t>14</w:t>
            </w:r>
          </w:p>
        </w:tc>
        <w:tc>
          <w:tcPr>
            <w:tcW w:w="854" w:type="dxa"/>
            <w:tcBorders>
              <w:left w:val="single" w:sz="4" w:space="0" w:color="auto"/>
            </w:tcBorders>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r w:rsidRPr="0052373F">
              <w:rPr>
                <w:rFonts w:ascii="Times New Roman" w:eastAsia="Times New Roman" w:hAnsi="Times New Roman" w:cs="Times New Roman"/>
                <w:sz w:val="24"/>
                <w:szCs w:val="24"/>
                <w:lang w:eastAsia="ru-RU"/>
              </w:rPr>
              <w:t>13</w:t>
            </w:r>
          </w:p>
        </w:tc>
        <w:tc>
          <w:tcPr>
            <w:tcW w:w="9069" w:type="dxa"/>
            <w:tcBorders>
              <w:left w:val="single" w:sz="4" w:space="0" w:color="auto"/>
            </w:tcBorders>
          </w:tcPr>
          <w:p w:rsidR="0052373F" w:rsidRPr="0052373F" w:rsidRDefault="0052373F" w:rsidP="0052373F">
            <w:pPr>
              <w:spacing w:before="100" w:beforeAutospacing="1" w:after="100" w:afterAutospacing="1" w:line="240" w:lineRule="auto"/>
              <w:contextualSpacing/>
              <w:jc w:val="both"/>
              <w:rPr>
                <w:rFonts w:ascii="Times New Roman" w:eastAsia="Times New Roman" w:hAnsi="Times New Roman" w:cs="Times New Roman"/>
                <w:sz w:val="24"/>
                <w:szCs w:val="20"/>
                <w:lang w:eastAsia="ru-RU"/>
              </w:rPr>
            </w:pPr>
            <w:r w:rsidRPr="0052373F">
              <w:rPr>
                <w:rFonts w:ascii="Times New Roman" w:eastAsia="Times New Roman" w:hAnsi="Times New Roman" w:cs="Times New Roman"/>
                <w:sz w:val="24"/>
                <w:szCs w:val="20"/>
                <w:lang w:eastAsia="ru-RU"/>
              </w:rPr>
              <w:t>Решение систем линейных неравенств: закрепление навыка.</w:t>
            </w:r>
          </w:p>
        </w:tc>
        <w:tc>
          <w:tcPr>
            <w:tcW w:w="1843" w:type="dxa"/>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p>
        </w:tc>
        <w:tc>
          <w:tcPr>
            <w:tcW w:w="1843" w:type="dxa"/>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p>
        </w:tc>
      </w:tr>
      <w:tr w:rsidR="0052373F" w:rsidRPr="0052373F" w:rsidTr="0052373F">
        <w:tc>
          <w:tcPr>
            <w:tcW w:w="850" w:type="dxa"/>
            <w:tcBorders>
              <w:right w:val="single" w:sz="4" w:space="0" w:color="auto"/>
            </w:tcBorders>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r w:rsidRPr="0052373F">
              <w:rPr>
                <w:rFonts w:ascii="Times New Roman" w:eastAsia="Times New Roman" w:hAnsi="Times New Roman" w:cs="Times New Roman"/>
                <w:sz w:val="24"/>
                <w:szCs w:val="24"/>
                <w:lang w:eastAsia="ru-RU"/>
              </w:rPr>
              <w:t>15</w:t>
            </w:r>
          </w:p>
        </w:tc>
        <w:tc>
          <w:tcPr>
            <w:tcW w:w="854" w:type="dxa"/>
            <w:tcBorders>
              <w:left w:val="single" w:sz="4" w:space="0" w:color="auto"/>
            </w:tcBorders>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r w:rsidRPr="0052373F">
              <w:rPr>
                <w:rFonts w:ascii="Times New Roman" w:eastAsia="Times New Roman" w:hAnsi="Times New Roman" w:cs="Times New Roman"/>
                <w:sz w:val="24"/>
                <w:szCs w:val="24"/>
                <w:lang w:eastAsia="ru-RU"/>
              </w:rPr>
              <w:t>14</w:t>
            </w:r>
          </w:p>
        </w:tc>
        <w:tc>
          <w:tcPr>
            <w:tcW w:w="9069" w:type="dxa"/>
          </w:tcPr>
          <w:p w:rsidR="0052373F" w:rsidRPr="0052373F" w:rsidRDefault="0052373F" w:rsidP="0052373F">
            <w:pPr>
              <w:spacing w:before="100" w:beforeAutospacing="1" w:after="100" w:afterAutospacing="1" w:line="240" w:lineRule="auto"/>
              <w:contextualSpacing/>
              <w:jc w:val="both"/>
              <w:rPr>
                <w:rFonts w:ascii="Times New Roman" w:eastAsia="Times New Roman" w:hAnsi="Times New Roman" w:cs="Times New Roman"/>
                <w:sz w:val="24"/>
                <w:szCs w:val="20"/>
                <w:lang w:eastAsia="ru-RU"/>
              </w:rPr>
            </w:pPr>
            <w:r w:rsidRPr="0052373F">
              <w:rPr>
                <w:rFonts w:ascii="Times New Roman" w:eastAsia="Times New Roman" w:hAnsi="Times New Roman" w:cs="Times New Roman"/>
                <w:sz w:val="24"/>
                <w:szCs w:val="20"/>
                <w:lang w:eastAsia="ru-RU"/>
              </w:rPr>
              <w:t>Доказательство числовых и алгебраических неравенств.</w:t>
            </w:r>
          </w:p>
        </w:tc>
        <w:tc>
          <w:tcPr>
            <w:tcW w:w="1843" w:type="dxa"/>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p>
        </w:tc>
        <w:tc>
          <w:tcPr>
            <w:tcW w:w="1843" w:type="dxa"/>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p>
        </w:tc>
      </w:tr>
      <w:tr w:rsidR="0052373F" w:rsidRPr="0052373F" w:rsidTr="0052373F">
        <w:tc>
          <w:tcPr>
            <w:tcW w:w="850" w:type="dxa"/>
            <w:tcBorders>
              <w:right w:val="single" w:sz="4" w:space="0" w:color="auto"/>
            </w:tcBorders>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r w:rsidRPr="0052373F">
              <w:rPr>
                <w:rFonts w:ascii="Times New Roman" w:eastAsia="Times New Roman" w:hAnsi="Times New Roman" w:cs="Times New Roman"/>
                <w:sz w:val="24"/>
                <w:szCs w:val="24"/>
                <w:lang w:eastAsia="ru-RU"/>
              </w:rPr>
              <w:lastRenderedPageBreak/>
              <w:t>16</w:t>
            </w:r>
          </w:p>
        </w:tc>
        <w:tc>
          <w:tcPr>
            <w:tcW w:w="854" w:type="dxa"/>
            <w:tcBorders>
              <w:left w:val="single" w:sz="4" w:space="0" w:color="auto"/>
            </w:tcBorders>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r w:rsidRPr="0052373F">
              <w:rPr>
                <w:rFonts w:ascii="Times New Roman" w:eastAsia="Times New Roman" w:hAnsi="Times New Roman" w:cs="Times New Roman"/>
                <w:sz w:val="24"/>
                <w:szCs w:val="24"/>
                <w:lang w:eastAsia="ru-RU"/>
              </w:rPr>
              <w:t>15</w:t>
            </w:r>
          </w:p>
        </w:tc>
        <w:tc>
          <w:tcPr>
            <w:tcW w:w="9069" w:type="dxa"/>
          </w:tcPr>
          <w:p w:rsidR="0052373F" w:rsidRPr="0052373F" w:rsidRDefault="0052373F" w:rsidP="0052373F">
            <w:pPr>
              <w:snapToGrid w:val="0"/>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52373F">
              <w:rPr>
                <w:rFonts w:ascii="Times New Roman" w:eastAsia="Times New Roman" w:hAnsi="Times New Roman" w:cs="Times New Roman"/>
                <w:sz w:val="24"/>
                <w:szCs w:val="20"/>
                <w:lang w:eastAsia="ru-RU"/>
              </w:rPr>
              <w:t>Доказательство неравенств: отработка навыка.</w:t>
            </w:r>
          </w:p>
        </w:tc>
        <w:tc>
          <w:tcPr>
            <w:tcW w:w="1843" w:type="dxa"/>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p>
        </w:tc>
        <w:tc>
          <w:tcPr>
            <w:tcW w:w="1843" w:type="dxa"/>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p>
        </w:tc>
      </w:tr>
      <w:tr w:rsidR="0052373F" w:rsidRPr="0052373F" w:rsidTr="0052373F">
        <w:tc>
          <w:tcPr>
            <w:tcW w:w="850" w:type="dxa"/>
            <w:tcBorders>
              <w:right w:val="single" w:sz="4" w:space="0" w:color="auto"/>
            </w:tcBorders>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r w:rsidRPr="0052373F">
              <w:rPr>
                <w:rFonts w:ascii="Times New Roman" w:eastAsia="Times New Roman" w:hAnsi="Times New Roman" w:cs="Times New Roman"/>
                <w:sz w:val="24"/>
                <w:szCs w:val="24"/>
                <w:lang w:eastAsia="ru-RU"/>
              </w:rPr>
              <w:t>17</w:t>
            </w:r>
          </w:p>
        </w:tc>
        <w:tc>
          <w:tcPr>
            <w:tcW w:w="854" w:type="dxa"/>
            <w:tcBorders>
              <w:left w:val="single" w:sz="4" w:space="0" w:color="auto"/>
            </w:tcBorders>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r w:rsidRPr="0052373F">
              <w:rPr>
                <w:rFonts w:ascii="Times New Roman" w:eastAsia="Times New Roman" w:hAnsi="Times New Roman" w:cs="Times New Roman"/>
                <w:sz w:val="24"/>
                <w:szCs w:val="24"/>
                <w:lang w:eastAsia="ru-RU"/>
              </w:rPr>
              <w:t>16</w:t>
            </w:r>
          </w:p>
        </w:tc>
        <w:tc>
          <w:tcPr>
            <w:tcW w:w="9069" w:type="dxa"/>
          </w:tcPr>
          <w:p w:rsidR="0052373F" w:rsidRPr="0052373F" w:rsidRDefault="0052373F" w:rsidP="0052373F">
            <w:pPr>
              <w:snapToGrid w:val="0"/>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52373F">
              <w:rPr>
                <w:rFonts w:ascii="Times New Roman" w:eastAsia="Times New Roman" w:hAnsi="Times New Roman" w:cs="Times New Roman"/>
                <w:sz w:val="24"/>
                <w:szCs w:val="20"/>
                <w:lang w:eastAsia="ru-RU"/>
              </w:rPr>
              <w:t>Доказательство неравенств: закрепление навыка.</w:t>
            </w:r>
          </w:p>
        </w:tc>
        <w:tc>
          <w:tcPr>
            <w:tcW w:w="1843" w:type="dxa"/>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p>
        </w:tc>
        <w:tc>
          <w:tcPr>
            <w:tcW w:w="1843" w:type="dxa"/>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p>
        </w:tc>
      </w:tr>
      <w:tr w:rsidR="0052373F" w:rsidRPr="0052373F" w:rsidTr="0052373F">
        <w:tc>
          <w:tcPr>
            <w:tcW w:w="850" w:type="dxa"/>
            <w:tcBorders>
              <w:right w:val="single" w:sz="4" w:space="0" w:color="auto"/>
            </w:tcBorders>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r w:rsidRPr="0052373F">
              <w:rPr>
                <w:rFonts w:ascii="Times New Roman" w:eastAsia="Times New Roman" w:hAnsi="Times New Roman" w:cs="Times New Roman"/>
                <w:sz w:val="24"/>
                <w:szCs w:val="24"/>
                <w:lang w:eastAsia="ru-RU"/>
              </w:rPr>
              <w:t>18</w:t>
            </w:r>
          </w:p>
        </w:tc>
        <w:tc>
          <w:tcPr>
            <w:tcW w:w="854" w:type="dxa"/>
            <w:tcBorders>
              <w:left w:val="single" w:sz="4" w:space="0" w:color="auto"/>
            </w:tcBorders>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r w:rsidRPr="0052373F">
              <w:rPr>
                <w:rFonts w:ascii="Times New Roman" w:eastAsia="Times New Roman" w:hAnsi="Times New Roman" w:cs="Times New Roman"/>
                <w:sz w:val="24"/>
                <w:szCs w:val="24"/>
                <w:lang w:eastAsia="ru-RU"/>
              </w:rPr>
              <w:t>17</w:t>
            </w:r>
          </w:p>
        </w:tc>
        <w:tc>
          <w:tcPr>
            <w:tcW w:w="9069" w:type="dxa"/>
          </w:tcPr>
          <w:p w:rsidR="0052373F" w:rsidRPr="0052373F" w:rsidRDefault="0052373F" w:rsidP="0052373F">
            <w:pPr>
              <w:spacing w:before="100" w:beforeAutospacing="1" w:after="100" w:afterAutospacing="1" w:line="240" w:lineRule="auto"/>
              <w:contextualSpacing/>
              <w:jc w:val="both"/>
              <w:rPr>
                <w:rFonts w:ascii="Times New Roman" w:eastAsia="Times New Roman" w:hAnsi="Times New Roman" w:cs="Times New Roman"/>
                <w:b/>
                <w:sz w:val="24"/>
                <w:szCs w:val="24"/>
                <w:lang w:eastAsia="ru-RU"/>
              </w:rPr>
            </w:pPr>
            <w:r w:rsidRPr="0052373F">
              <w:rPr>
                <w:rFonts w:ascii="Times New Roman" w:eastAsia="Times New Roman" w:hAnsi="Times New Roman" w:cs="Times New Roman"/>
                <w:sz w:val="24"/>
                <w:szCs w:val="20"/>
                <w:lang w:eastAsia="ru-RU"/>
              </w:rPr>
              <w:t>Что означают слова «с точностью до».</w:t>
            </w:r>
          </w:p>
        </w:tc>
        <w:tc>
          <w:tcPr>
            <w:tcW w:w="1843" w:type="dxa"/>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p>
        </w:tc>
        <w:tc>
          <w:tcPr>
            <w:tcW w:w="1843" w:type="dxa"/>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p>
        </w:tc>
      </w:tr>
      <w:tr w:rsidR="0052373F" w:rsidRPr="0052373F" w:rsidTr="0052373F">
        <w:tc>
          <w:tcPr>
            <w:tcW w:w="850" w:type="dxa"/>
            <w:tcBorders>
              <w:right w:val="single" w:sz="4" w:space="0" w:color="auto"/>
            </w:tcBorders>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r w:rsidRPr="0052373F">
              <w:rPr>
                <w:rFonts w:ascii="Times New Roman" w:eastAsia="Times New Roman" w:hAnsi="Times New Roman" w:cs="Times New Roman"/>
                <w:sz w:val="24"/>
                <w:szCs w:val="24"/>
                <w:lang w:eastAsia="ru-RU"/>
              </w:rPr>
              <w:t>19</w:t>
            </w:r>
          </w:p>
        </w:tc>
        <w:tc>
          <w:tcPr>
            <w:tcW w:w="854" w:type="dxa"/>
            <w:tcBorders>
              <w:left w:val="single" w:sz="4" w:space="0" w:color="auto"/>
            </w:tcBorders>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val="en-US" w:eastAsia="ru-RU"/>
              </w:rPr>
            </w:pPr>
            <w:r w:rsidRPr="0052373F">
              <w:rPr>
                <w:rFonts w:ascii="Times New Roman" w:eastAsia="Times New Roman" w:hAnsi="Times New Roman" w:cs="Times New Roman"/>
                <w:sz w:val="24"/>
                <w:szCs w:val="24"/>
                <w:lang w:val="en-US" w:eastAsia="ru-RU"/>
              </w:rPr>
              <w:t>18</w:t>
            </w:r>
          </w:p>
        </w:tc>
        <w:tc>
          <w:tcPr>
            <w:tcW w:w="9069" w:type="dxa"/>
          </w:tcPr>
          <w:p w:rsidR="0052373F" w:rsidRPr="0052373F" w:rsidRDefault="0052373F" w:rsidP="0052373F">
            <w:pPr>
              <w:snapToGrid w:val="0"/>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52373F">
              <w:rPr>
                <w:rFonts w:ascii="Times New Roman" w:eastAsia="Times New Roman" w:hAnsi="Times New Roman" w:cs="Times New Roman"/>
                <w:sz w:val="24"/>
                <w:szCs w:val="20"/>
                <w:lang w:eastAsia="ru-RU"/>
              </w:rPr>
              <w:t>Повторение и обобщение  по теме «Неравенства».</w:t>
            </w:r>
          </w:p>
        </w:tc>
        <w:tc>
          <w:tcPr>
            <w:tcW w:w="1843" w:type="dxa"/>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p>
        </w:tc>
        <w:tc>
          <w:tcPr>
            <w:tcW w:w="1843" w:type="dxa"/>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p>
        </w:tc>
      </w:tr>
      <w:tr w:rsidR="0052373F" w:rsidRPr="0052373F" w:rsidTr="0052373F">
        <w:tc>
          <w:tcPr>
            <w:tcW w:w="850" w:type="dxa"/>
            <w:tcBorders>
              <w:right w:val="single" w:sz="4" w:space="0" w:color="auto"/>
            </w:tcBorders>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r w:rsidRPr="0052373F">
              <w:rPr>
                <w:rFonts w:ascii="Times New Roman" w:eastAsia="Times New Roman" w:hAnsi="Times New Roman" w:cs="Times New Roman"/>
                <w:sz w:val="24"/>
                <w:szCs w:val="24"/>
                <w:lang w:eastAsia="ru-RU"/>
              </w:rPr>
              <w:t>20</w:t>
            </w:r>
          </w:p>
        </w:tc>
        <w:tc>
          <w:tcPr>
            <w:tcW w:w="854" w:type="dxa"/>
            <w:tcBorders>
              <w:left w:val="single" w:sz="4" w:space="0" w:color="auto"/>
            </w:tcBorders>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val="en-US" w:eastAsia="ru-RU"/>
              </w:rPr>
            </w:pPr>
            <w:r w:rsidRPr="0052373F">
              <w:rPr>
                <w:rFonts w:ascii="Times New Roman" w:eastAsia="Times New Roman" w:hAnsi="Times New Roman" w:cs="Times New Roman"/>
                <w:sz w:val="24"/>
                <w:szCs w:val="24"/>
                <w:lang w:val="en-US" w:eastAsia="ru-RU"/>
              </w:rPr>
              <w:t>19</w:t>
            </w:r>
          </w:p>
        </w:tc>
        <w:tc>
          <w:tcPr>
            <w:tcW w:w="9069" w:type="dxa"/>
          </w:tcPr>
          <w:p w:rsidR="0052373F" w:rsidRPr="0052373F" w:rsidRDefault="0052373F" w:rsidP="0052373F">
            <w:pPr>
              <w:snapToGrid w:val="0"/>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52373F">
              <w:rPr>
                <w:rFonts w:ascii="Times New Roman" w:eastAsia="Times New Roman" w:hAnsi="Times New Roman" w:cs="Times New Roman"/>
                <w:color w:val="0070C0"/>
                <w:sz w:val="24"/>
                <w:szCs w:val="20"/>
                <w:lang w:eastAsia="ru-RU"/>
              </w:rPr>
              <w:t>Контрольная работа №1 по теме «Неравенства».</w:t>
            </w:r>
          </w:p>
        </w:tc>
        <w:tc>
          <w:tcPr>
            <w:tcW w:w="1843" w:type="dxa"/>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p>
        </w:tc>
        <w:tc>
          <w:tcPr>
            <w:tcW w:w="1843" w:type="dxa"/>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p>
        </w:tc>
      </w:tr>
      <w:tr w:rsidR="0052373F" w:rsidRPr="0052373F" w:rsidTr="0052373F">
        <w:tc>
          <w:tcPr>
            <w:tcW w:w="14459" w:type="dxa"/>
            <w:gridSpan w:val="5"/>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r w:rsidRPr="0052373F">
              <w:rPr>
                <w:rFonts w:ascii="Times New Roman" w:eastAsia="Times New Roman" w:hAnsi="Times New Roman" w:cs="Times New Roman"/>
                <w:b/>
                <w:sz w:val="28"/>
                <w:szCs w:val="28"/>
                <w:lang w:eastAsia="ru-RU"/>
              </w:rPr>
              <w:t xml:space="preserve">Глава </w:t>
            </w:r>
            <w:r w:rsidRPr="0052373F">
              <w:rPr>
                <w:rFonts w:ascii="Times New Roman" w:eastAsia="Times New Roman" w:hAnsi="Times New Roman" w:cs="Times New Roman"/>
                <w:b/>
                <w:sz w:val="28"/>
                <w:szCs w:val="28"/>
                <w:lang w:val="en-US" w:eastAsia="ru-RU"/>
              </w:rPr>
              <w:t>II</w:t>
            </w:r>
            <w:r w:rsidRPr="0052373F">
              <w:rPr>
                <w:rFonts w:ascii="Times New Roman" w:eastAsia="Times New Roman" w:hAnsi="Times New Roman" w:cs="Times New Roman"/>
                <w:b/>
                <w:sz w:val="28"/>
                <w:szCs w:val="28"/>
                <w:lang w:eastAsia="ru-RU"/>
              </w:rPr>
              <w:t>. Квадратичная функция (20 ч)</w:t>
            </w:r>
          </w:p>
        </w:tc>
      </w:tr>
      <w:tr w:rsidR="0052373F" w:rsidRPr="0052373F" w:rsidTr="0052373F">
        <w:tc>
          <w:tcPr>
            <w:tcW w:w="850" w:type="dxa"/>
            <w:tcBorders>
              <w:right w:val="single" w:sz="4" w:space="0" w:color="auto"/>
            </w:tcBorders>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r w:rsidRPr="0052373F">
              <w:rPr>
                <w:rFonts w:ascii="Times New Roman" w:eastAsia="Times New Roman" w:hAnsi="Times New Roman" w:cs="Times New Roman"/>
                <w:sz w:val="24"/>
                <w:szCs w:val="24"/>
                <w:lang w:eastAsia="ru-RU"/>
              </w:rPr>
              <w:t>21</w:t>
            </w:r>
          </w:p>
        </w:tc>
        <w:tc>
          <w:tcPr>
            <w:tcW w:w="854" w:type="dxa"/>
            <w:tcBorders>
              <w:left w:val="single" w:sz="4" w:space="0" w:color="auto"/>
            </w:tcBorders>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r w:rsidRPr="0052373F">
              <w:rPr>
                <w:rFonts w:ascii="Times New Roman" w:eastAsia="Times New Roman" w:hAnsi="Times New Roman" w:cs="Times New Roman"/>
                <w:sz w:val="24"/>
                <w:szCs w:val="24"/>
                <w:lang w:eastAsia="ru-RU"/>
              </w:rPr>
              <w:t>1</w:t>
            </w:r>
          </w:p>
        </w:tc>
        <w:tc>
          <w:tcPr>
            <w:tcW w:w="9069" w:type="dxa"/>
          </w:tcPr>
          <w:p w:rsidR="0052373F" w:rsidRPr="0052373F" w:rsidRDefault="0052373F" w:rsidP="0052373F">
            <w:pPr>
              <w:snapToGrid w:val="0"/>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52373F">
              <w:rPr>
                <w:rFonts w:ascii="Times New Roman" w:eastAsia="Times New Roman" w:hAnsi="Times New Roman" w:cs="Times New Roman"/>
                <w:b/>
                <w:sz w:val="24"/>
                <w:szCs w:val="20"/>
                <w:lang w:eastAsia="ru-RU"/>
              </w:rPr>
              <w:t>Анализ контрольной работы №1.</w:t>
            </w:r>
            <w:r w:rsidRPr="0052373F">
              <w:rPr>
                <w:rFonts w:ascii="Times New Roman" w:eastAsia="Times New Roman" w:hAnsi="Times New Roman" w:cs="Times New Roman"/>
                <w:sz w:val="24"/>
                <w:szCs w:val="20"/>
                <w:lang w:eastAsia="ru-RU"/>
              </w:rPr>
              <w:t xml:space="preserve"> </w:t>
            </w:r>
            <w:r w:rsidRPr="0052373F">
              <w:rPr>
                <w:rFonts w:ascii="Times New Roman" w:eastAsia="Times New Roman" w:hAnsi="Times New Roman" w:cs="Times New Roman"/>
                <w:b/>
                <w:sz w:val="24"/>
                <w:szCs w:val="20"/>
                <w:lang w:eastAsia="ru-RU"/>
              </w:rPr>
              <w:t xml:space="preserve">Функции. </w:t>
            </w:r>
            <w:r w:rsidRPr="0052373F">
              <w:rPr>
                <w:rFonts w:ascii="Arial" w:eastAsia="Times New Roman" w:hAnsi="Times New Roman" w:cs="Times New Roman"/>
                <w:b/>
                <w:sz w:val="24"/>
                <w:szCs w:val="24"/>
                <w:lang w:eastAsia="ru-RU"/>
              </w:rPr>
              <w:t>Понятие</w:t>
            </w:r>
            <w:r w:rsidRPr="0052373F">
              <w:rPr>
                <w:rFonts w:ascii="Arial" w:eastAsia="Times New Roman" w:hAnsi="Times New Roman" w:cs="Times New Roman"/>
                <w:b/>
                <w:sz w:val="24"/>
                <w:szCs w:val="24"/>
                <w:lang w:eastAsia="ru-RU"/>
              </w:rPr>
              <w:t xml:space="preserve"> </w:t>
            </w:r>
            <w:r w:rsidRPr="0052373F">
              <w:rPr>
                <w:rFonts w:ascii="Arial" w:eastAsia="Times New Roman" w:hAnsi="Times New Roman" w:cs="Times New Roman"/>
                <w:b/>
                <w:sz w:val="24"/>
                <w:szCs w:val="24"/>
                <w:lang w:eastAsia="ru-RU"/>
              </w:rPr>
              <w:t>функции</w:t>
            </w:r>
            <w:r w:rsidRPr="0052373F">
              <w:rPr>
                <w:rFonts w:ascii="Arial" w:eastAsia="Times New Roman" w:hAnsi="Times New Roman" w:cs="Times New Roman"/>
                <w:b/>
                <w:sz w:val="24"/>
                <w:szCs w:val="24"/>
                <w:lang w:eastAsia="ru-RU"/>
              </w:rPr>
              <w:t xml:space="preserve">. </w:t>
            </w:r>
            <w:r w:rsidRPr="0052373F">
              <w:rPr>
                <w:rFonts w:ascii="Arial" w:eastAsia="Times New Roman" w:hAnsi="Times New Roman" w:cs="Times New Roman"/>
                <w:b/>
                <w:sz w:val="24"/>
                <w:szCs w:val="24"/>
                <w:lang w:eastAsia="ru-RU"/>
              </w:rPr>
              <w:t>Представление</w:t>
            </w:r>
            <w:r w:rsidRPr="0052373F">
              <w:rPr>
                <w:rFonts w:ascii="Arial" w:eastAsia="Times New Roman" w:hAnsi="Times New Roman" w:cs="Times New Roman"/>
                <w:b/>
                <w:sz w:val="24"/>
                <w:szCs w:val="24"/>
                <w:lang w:eastAsia="ru-RU"/>
              </w:rPr>
              <w:t xml:space="preserve"> </w:t>
            </w:r>
            <w:r w:rsidRPr="0052373F">
              <w:rPr>
                <w:rFonts w:ascii="Arial" w:eastAsia="Times New Roman" w:hAnsi="Times New Roman" w:cs="Times New Roman"/>
                <w:b/>
                <w:sz w:val="24"/>
                <w:szCs w:val="24"/>
                <w:lang w:eastAsia="ru-RU"/>
              </w:rPr>
              <w:t>об</w:t>
            </w:r>
            <w:r w:rsidRPr="0052373F">
              <w:rPr>
                <w:rFonts w:ascii="Arial" w:eastAsia="Times New Roman" w:hAnsi="Times New Roman" w:cs="Times New Roman"/>
                <w:b/>
                <w:sz w:val="24"/>
                <w:szCs w:val="24"/>
                <w:lang w:eastAsia="ru-RU"/>
              </w:rPr>
              <w:t xml:space="preserve"> </w:t>
            </w:r>
            <w:r w:rsidRPr="0052373F">
              <w:rPr>
                <w:rFonts w:ascii="Arial" w:eastAsia="Times New Roman" w:hAnsi="Times New Roman" w:cs="Times New Roman"/>
                <w:b/>
                <w:sz w:val="24"/>
                <w:szCs w:val="24"/>
                <w:lang w:eastAsia="ru-RU"/>
              </w:rPr>
              <w:t>асимптотах</w:t>
            </w:r>
            <w:r w:rsidRPr="0052373F">
              <w:rPr>
                <w:rFonts w:ascii="Arial" w:eastAsia="Times New Roman" w:hAnsi="Times New Roman" w:cs="Times New Roman"/>
                <w:b/>
                <w:sz w:val="24"/>
                <w:szCs w:val="24"/>
                <w:lang w:eastAsia="ru-RU"/>
              </w:rPr>
              <w:t>.</w:t>
            </w:r>
            <w:r w:rsidRPr="0052373F">
              <w:rPr>
                <w:rFonts w:ascii="Times New Roman" w:eastAsia="Times New Roman" w:hAnsi="Times New Roman" w:cs="Times New Roman"/>
                <w:sz w:val="24"/>
                <w:szCs w:val="20"/>
                <w:lang w:eastAsia="ru-RU"/>
              </w:rPr>
              <w:t xml:space="preserve"> </w:t>
            </w:r>
            <w:r w:rsidRPr="0052373F">
              <w:rPr>
                <w:rFonts w:ascii="Times New Roman" w:eastAsia="Times New Roman" w:hAnsi="Times New Roman" w:cs="Times New Roman"/>
                <w:b/>
                <w:sz w:val="24"/>
                <w:szCs w:val="20"/>
                <w:lang w:eastAsia="ru-RU"/>
              </w:rPr>
              <w:t>Квадратичная функция</w:t>
            </w:r>
            <w:r w:rsidRPr="0052373F">
              <w:rPr>
                <w:rFonts w:ascii="Times New Roman" w:eastAsia="Times New Roman" w:hAnsi="Times New Roman" w:cs="Times New Roman"/>
                <w:sz w:val="24"/>
                <w:szCs w:val="20"/>
                <w:lang w:eastAsia="ru-RU"/>
              </w:rPr>
              <w:t xml:space="preserve">. </w:t>
            </w:r>
            <w:r w:rsidRPr="0052373F">
              <w:rPr>
                <w:rFonts w:ascii="Arial" w:eastAsia="Times New Roman" w:hAnsi="Times New Roman" w:cs="Times New Roman"/>
                <w:b/>
                <w:sz w:val="24"/>
                <w:szCs w:val="24"/>
                <w:lang w:eastAsia="ru-RU"/>
              </w:rPr>
              <w:t>Свойства</w:t>
            </w:r>
            <w:r w:rsidRPr="0052373F">
              <w:rPr>
                <w:rFonts w:ascii="Arial" w:eastAsia="Times New Roman" w:hAnsi="Times New Roman" w:cs="Times New Roman"/>
                <w:b/>
                <w:sz w:val="24"/>
                <w:szCs w:val="24"/>
                <w:lang w:eastAsia="ru-RU"/>
              </w:rPr>
              <w:t xml:space="preserve"> </w:t>
            </w:r>
            <w:r w:rsidRPr="0052373F">
              <w:rPr>
                <w:rFonts w:ascii="Arial" w:eastAsia="Times New Roman" w:hAnsi="Times New Roman" w:cs="Times New Roman"/>
                <w:b/>
                <w:sz w:val="24"/>
                <w:szCs w:val="24"/>
                <w:lang w:eastAsia="ru-RU"/>
              </w:rPr>
              <w:t>и</w:t>
            </w:r>
            <w:r w:rsidRPr="0052373F">
              <w:rPr>
                <w:rFonts w:ascii="Arial" w:eastAsia="Times New Roman" w:hAnsi="Times New Roman" w:cs="Times New Roman"/>
                <w:b/>
                <w:sz w:val="24"/>
                <w:szCs w:val="24"/>
                <w:lang w:eastAsia="ru-RU"/>
              </w:rPr>
              <w:t xml:space="preserve"> </w:t>
            </w:r>
            <w:r w:rsidRPr="0052373F">
              <w:rPr>
                <w:rFonts w:ascii="Arial" w:eastAsia="Times New Roman" w:hAnsi="Times New Roman" w:cs="Times New Roman"/>
                <w:b/>
                <w:sz w:val="24"/>
                <w:szCs w:val="24"/>
                <w:lang w:eastAsia="ru-RU"/>
              </w:rPr>
              <w:t>график</w:t>
            </w:r>
            <w:r w:rsidRPr="0052373F">
              <w:rPr>
                <w:rFonts w:ascii="Arial" w:eastAsia="Times New Roman" w:hAnsi="Times New Roman" w:cs="Times New Roman"/>
                <w:b/>
                <w:sz w:val="24"/>
                <w:szCs w:val="24"/>
                <w:lang w:eastAsia="ru-RU"/>
              </w:rPr>
              <w:t xml:space="preserve"> </w:t>
            </w:r>
            <w:r w:rsidRPr="0052373F">
              <w:rPr>
                <w:rFonts w:ascii="Arial" w:eastAsia="Times New Roman" w:hAnsi="Times New Roman" w:cs="Times New Roman"/>
                <w:b/>
                <w:sz w:val="24"/>
                <w:szCs w:val="24"/>
                <w:lang w:eastAsia="ru-RU"/>
              </w:rPr>
              <w:t>квадратичной</w:t>
            </w:r>
            <w:r w:rsidRPr="0052373F">
              <w:rPr>
                <w:rFonts w:ascii="Arial" w:eastAsia="Times New Roman" w:hAnsi="Times New Roman" w:cs="Times New Roman"/>
                <w:b/>
                <w:sz w:val="24"/>
                <w:szCs w:val="24"/>
                <w:lang w:eastAsia="ru-RU"/>
              </w:rPr>
              <w:t xml:space="preserve"> </w:t>
            </w:r>
            <w:r w:rsidRPr="0052373F">
              <w:rPr>
                <w:rFonts w:ascii="Arial" w:eastAsia="Times New Roman" w:hAnsi="Times New Roman" w:cs="Times New Roman"/>
                <w:b/>
                <w:sz w:val="24"/>
                <w:szCs w:val="24"/>
                <w:lang w:eastAsia="ru-RU"/>
              </w:rPr>
              <w:t>функции</w:t>
            </w:r>
            <w:r w:rsidRPr="0052373F">
              <w:rPr>
                <w:rFonts w:ascii="Arial" w:eastAsia="Times New Roman" w:hAnsi="Times New Roman" w:cs="Times New Roman"/>
                <w:b/>
                <w:sz w:val="24"/>
                <w:szCs w:val="24"/>
                <w:lang w:eastAsia="ru-RU"/>
              </w:rPr>
              <w:t xml:space="preserve"> (</w:t>
            </w:r>
            <w:r w:rsidRPr="0052373F">
              <w:rPr>
                <w:rFonts w:ascii="Arial" w:eastAsia="Times New Roman" w:hAnsi="Times New Roman" w:cs="Times New Roman"/>
                <w:b/>
                <w:sz w:val="24"/>
                <w:szCs w:val="24"/>
                <w:lang w:eastAsia="ru-RU"/>
              </w:rPr>
              <w:t>парабола</w:t>
            </w:r>
            <w:r w:rsidRPr="0052373F">
              <w:rPr>
                <w:rFonts w:ascii="Arial" w:eastAsia="Times New Roman" w:hAnsi="Times New Roman" w:cs="Times New Roman"/>
                <w:b/>
                <w:sz w:val="24"/>
                <w:szCs w:val="24"/>
                <w:lang w:eastAsia="ru-RU"/>
              </w:rPr>
              <w:t xml:space="preserve">). </w:t>
            </w:r>
            <w:r w:rsidRPr="0052373F">
              <w:rPr>
                <w:rFonts w:ascii="Times New Roman" w:eastAsia="Times New Roman" w:hAnsi="Times New Roman" w:cs="Times New Roman"/>
                <w:sz w:val="24"/>
                <w:szCs w:val="20"/>
                <w:lang w:eastAsia="ru-RU"/>
              </w:rPr>
              <w:t>Координаты вершины параболы, ось симметрии.</w:t>
            </w:r>
          </w:p>
        </w:tc>
        <w:tc>
          <w:tcPr>
            <w:tcW w:w="1843" w:type="dxa"/>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p>
        </w:tc>
        <w:tc>
          <w:tcPr>
            <w:tcW w:w="1843" w:type="dxa"/>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p>
        </w:tc>
      </w:tr>
      <w:tr w:rsidR="0052373F" w:rsidRPr="0052373F" w:rsidTr="0052373F">
        <w:tc>
          <w:tcPr>
            <w:tcW w:w="850" w:type="dxa"/>
            <w:tcBorders>
              <w:right w:val="single" w:sz="4" w:space="0" w:color="auto"/>
            </w:tcBorders>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r w:rsidRPr="0052373F">
              <w:rPr>
                <w:rFonts w:ascii="Times New Roman" w:eastAsia="Times New Roman" w:hAnsi="Times New Roman" w:cs="Times New Roman"/>
                <w:sz w:val="24"/>
                <w:szCs w:val="24"/>
                <w:lang w:eastAsia="ru-RU"/>
              </w:rPr>
              <w:t>22</w:t>
            </w:r>
          </w:p>
        </w:tc>
        <w:tc>
          <w:tcPr>
            <w:tcW w:w="854" w:type="dxa"/>
            <w:tcBorders>
              <w:left w:val="single" w:sz="4" w:space="0" w:color="auto"/>
            </w:tcBorders>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r w:rsidRPr="0052373F">
              <w:rPr>
                <w:rFonts w:ascii="Times New Roman" w:eastAsia="Times New Roman" w:hAnsi="Times New Roman" w:cs="Times New Roman"/>
                <w:sz w:val="24"/>
                <w:szCs w:val="24"/>
                <w:lang w:eastAsia="ru-RU"/>
              </w:rPr>
              <w:t>2</w:t>
            </w:r>
          </w:p>
        </w:tc>
        <w:tc>
          <w:tcPr>
            <w:tcW w:w="9069" w:type="dxa"/>
          </w:tcPr>
          <w:p w:rsidR="0052373F" w:rsidRPr="0052373F" w:rsidRDefault="0052373F" w:rsidP="0052373F">
            <w:pPr>
              <w:snapToGrid w:val="0"/>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52373F">
              <w:rPr>
                <w:rFonts w:ascii="Arial" w:eastAsia="Times New Roman" w:hAnsi="Times New Roman" w:cs="Times New Roman"/>
                <w:b/>
                <w:sz w:val="24"/>
                <w:szCs w:val="24"/>
                <w:lang w:eastAsia="ru-RU"/>
              </w:rPr>
              <w:t>Построение</w:t>
            </w:r>
            <w:r w:rsidRPr="0052373F">
              <w:rPr>
                <w:rFonts w:ascii="Arial" w:eastAsia="Times New Roman" w:hAnsi="Times New Roman" w:cs="Times New Roman"/>
                <w:b/>
                <w:sz w:val="24"/>
                <w:szCs w:val="24"/>
                <w:lang w:eastAsia="ru-RU"/>
              </w:rPr>
              <w:t xml:space="preserve"> </w:t>
            </w:r>
            <w:r w:rsidRPr="0052373F">
              <w:rPr>
                <w:rFonts w:ascii="Arial" w:eastAsia="Times New Roman" w:hAnsi="Times New Roman" w:cs="Times New Roman"/>
                <w:b/>
                <w:sz w:val="24"/>
                <w:szCs w:val="24"/>
                <w:lang w:eastAsia="ru-RU"/>
              </w:rPr>
              <w:t>графика</w:t>
            </w:r>
            <w:r w:rsidRPr="0052373F">
              <w:rPr>
                <w:rFonts w:ascii="Arial" w:eastAsia="Times New Roman" w:hAnsi="Times New Roman" w:cs="Times New Roman"/>
                <w:b/>
                <w:sz w:val="24"/>
                <w:szCs w:val="24"/>
                <w:lang w:eastAsia="ru-RU"/>
              </w:rPr>
              <w:t xml:space="preserve"> </w:t>
            </w:r>
            <w:r w:rsidRPr="0052373F">
              <w:rPr>
                <w:rFonts w:ascii="Arial" w:eastAsia="Times New Roman" w:hAnsi="Times New Roman" w:cs="Times New Roman"/>
                <w:b/>
                <w:sz w:val="24"/>
                <w:szCs w:val="24"/>
                <w:lang w:eastAsia="ru-RU"/>
              </w:rPr>
              <w:t>квадратичной</w:t>
            </w:r>
            <w:r w:rsidRPr="0052373F">
              <w:rPr>
                <w:rFonts w:ascii="Arial" w:eastAsia="Times New Roman" w:hAnsi="Times New Roman" w:cs="Times New Roman"/>
                <w:b/>
                <w:sz w:val="24"/>
                <w:szCs w:val="24"/>
                <w:lang w:eastAsia="ru-RU"/>
              </w:rPr>
              <w:t xml:space="preserve"> </w:t>
            </w:r>
            <w:r w:rsidRPr="0052373F">
              <w:rPr>
                <w:rFonts w:ascii="Arial" w:eastAsia="Times New Roman" w:hAnsi="Times New Roman" w:cs="Times New Roman"/>
                <w:b/>
                <w:sz w:val="24"/>
                <w:szCs w:val="24"/>
                <w:lang w:eastAsia="ru-RU"/>
              </w:rPr>
              <w:t>функции</w:t>
            </w:r>
            <w:r w:rsidRPr="0052373F">
              <w:rPr>
                <w:rFonts w:ascii="Arial" w:eastAsia="Times New Roman" w:hAnsi="Times New Roman" w:cs="Times New Roman"/>
                <w:b/>
                <w:sz w:val="24"/>
                <w:szCs w:val="24"/>
                <w:lang w:eastAsia="ru-RU"/>
              </w:rPr>
              <w:t xml:space="preserve"> </w:t>
            </w:r>
            <w:r w:rsidRPr="0052373F">
              <w:rPr>
                <w:rFonts w:ascii="Arial" w:eastAsia="Times New Roman" w:hAnsi="Times New Roman" w:cs="Times New Roman"/>
                <w:b/>
                <w:sz w:val="24"/>
                <w:szCs w:val="24"/>
                <w:lang w:eastAsia="ru-RU"/>
              </w:rPr>
              <w:t>по</w:t>
            </w:r>
            <w:r w:rsidRPr="0052373F">
              <w:rPr>
                <w:rFonts w:ascii="Arial" w:eastAsia="Times New Roman" w:hAnsi="Times New Roman" w:cs="Times New Roman"/>
                <w:b/>
                <w:sz w:val="24"/>
                <w:szCs w:val="24"/>
                <w:lang w:eastAsia="ru-RU"/>
              </w:rPr>
              <w:t xml:space="preserve"> </w:t>
            </w:r>
            <w:r w:rsidRPr="0052373F">
              <w:rPr>
                <w:rFonts w:ascii="Arial" w:eastAsia="Times New Roman" w:hAnsi="Times New Roman" w:cs="Times New Roman"/>
                <w:b/>
                <w:sz w:val="24"/>
                <w:szCs w:val="24"/>
                <w:lang w:eastAsia="ru-RU"/>
              </w:rPr>
              <w:t>точкам</w:t>
            </w:r>
            <w:r w:rsidRPr="0052373F">
              <w:rPr>
                <w:rFonts w:ascii="Arial" w:eastAsia="Times New Roman" w:hAnsi="Times New Roman" w:cs="Times New Roman"/>
                <w:b/>
                <w:sz w:val="24"/>
                <w:szCs w:val="24"/>
                <w:lang w:eastAsia="ru-RU"/>
              </w:rPr>
              <w:t xml:space="preserve">. </w:t>
            </w:r>
            <w:r w:rsidRPr="0052373F">
              <w:rPr>
                <w:rFonts w:ascii="Times New Roman" w:eastAsia="Times New Roman" w:hAnsi="Times New Roman" w:cs="Times New Roman"/>
                <w:sz w:val="24"/>
                <w:szCs w:val="20"/>
                <w:lang w:eastAsia="ru-RU"/>
              </w:rPr>
              <w:t>Квадратичная функция: отработка навыка решения упражнений.</w:t>
            </w:r>
          </w:p>
        </w:tc>
        <w:tc>
          <w:tcPr>
            <w:tcW w:w="1843" w:type="dxa"/>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p>
        </w:tc>
        <w:tc>
          <w:tcPr>
            <w:tcW w:w="1843" w:type="dxa"/>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p>
        </w:tc>
      </w:tr>
      <w:tr w:rsidR="0052373F" w:rsidRPr="0052373F" w:rsidTr="0052373F">
        <w:tc>
          <w:tcPr>
            <w:tcW w:w="850" w:type="dxa"/>
            <w:tcBorders>
              <w:right w:val="single" w:sz="4" w:space="0" w:color="auto"/>
            </w:tcBorders>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r w:rsidRPr="0052373F">
              <w:rPr>
                <w:rFonts w:ascii="Times New Roman" w:eastAsia="Times New Roman" w:hAnsi="Times New Roman" w:cs="Times New Roman"/>
                <w:sz w:val="24"/>
                <w:szCs w:val="24"/>
                <w:lang w:eastAsia="ru-RU"/>
              </w:rPr>
              <w:t>23</w:t>
            </w:r>
          </w:p>
        </w:tc>
        <w:tc>
          <w:tcPr>
            <w:tcW w:w="854" w:type="dxa"/>
            <w:tcBorders>
              <w:left w:val="single" w:sz="4" w:space="0" w:color="auto"/>
            </w:tcBorders>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r w:rsidRPr="0052373F">
              <w:rPr>
                <w:rFonts w:ascii="Times New Roman" w:eastAsia="Times New Roman" w:hAnsi="Times New Roman" w:cs="Times New Roman"/>
                <w:sz w:val="24"/>
                <w:szCs w:val="24"/>
                <w:lang w:eastAsia="ru-RU"/>
              </w:rPr>
              <w:t>3</w:t>
            </w:r>
          </w:p>
        </w:tc>
        <w:tc>
          <w:tcPr>
            <w:tcW w:w="9069" w:type="dxa"/>
            <w:vAlign w:val="center"/>
          </w:tcPr>
          <w:p w:rsidR="0052373F" w:rsidRPr="0052373F" w:rsidRDefault="0052373F" w:rsidP="0052373F">
            <w:pPr>
              <w:snapToGrid w:val="0"/>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52373F">
              <w:rPr>
                <w:rFonts w:ascii="Arial" w:eastAsia="Times New Roman" w:hAnsi="Times New Roman" w:cs="Times New Roman"/>
                <w:b/>
                <w:sz w:val="24"/>
                <w:szCs w:val="24"/>
                <w:lang w:eastAsia="ru-RU"/>
              </w:rPr>
              <w:t>Нахождение</w:t>
            </w:r>
            <w:r w:rsidRPr="0052373F">
              <w:rPr>
                <w:rFonts w:ascii="Arial" w:eastAsia="Times New Roman" w:hAnsi="Times New Roman" w:cs="Times New Roman"/>
                <w:b/>
                <w:sz w:val="24"/>
                <w:szCs w:val="24"/>
                <w:lang w:eastAsia="ru-RU"/>
              </w:rPr>
              <w:t xml:space="preserve"> </w:t>
            </w:r>
            <w:r w:rsidRPr="0052373F">
              <w:rPr>
                <w:rFonts w:ascii="Arial" w:eastAsia="Times New Roman" w:hAnsi="Times New Roman" w:cs="Times New Roman"/>
                <w:b/>
                <w:sz w:val="24"/>
                <w:szCs w:val="24"/>
                <w:lang w:eastAsia="ru-RU"/>
              </w:rPr>
              <w:t>нулей</w:t>
            </w:r>
            <w:r w:rsidRPr="0052373F">
              <w:rPr>
                <w:rFonts w:ascii="Arial" w:eastAsia="Times New Roman" w:hAnsi="Times New Roman" w:cs="Times New Roman"/>
                <w:b/>
                <w:sz w:val="24"/>
                <w:szCs w:val="24"/>
                <w:lang w:eastAsia="ru-RU"/>
              </w:rPr>
              <w:t xml:space="preserve"> </w:t>
            </w:r>
            <w:r w:rsidRPr="0052373F">
              <w:rPr>
                <w:rFonts w:ascii="Arial" w:eastAsia="Times New Roman" w:hAnsi="Times New Roman" w:cs="Times New Roman"/>
                <w:b/>
                <w:sz w:val="24"/>
                <w:szCs w:val="24"/>
                <w:lang w:eastAsia="ru-RU"/>
              </w:rPr>
              <w:t>квадратичной</w:t>
            </w:r>
            <w:r w:rsidRPr="0052373F">
              <w:rPr>
                <w:rFonts w:ascii="Arial" w:eastAsia="Times New Roman" w:hAnsi="Times New Roman" w:cs="Times New Roman"/>
                <w:b/>
                <w:sz w:val="24"/>
                <w:szCs w:val="24"/>
                <w:lang w:eastAsia="ru-RU"/>
              </w:rPr>
              <w:t xml:space="preserve"> </w:t>
            </w:r>
            <w:r w:rsidRPr="0052373F">
              <w:rPr>
                <w:rFonts w:ascii="Arial" w:eastAsia="Times New Roman" w:hAnsi="Times New Roman" w:cs="Times New Roman"/>
                <w:b/>
                <w:sz w:val="24"/>
                <w:szCs w:val="24"/>
                <w:lang w:eastAsia="ru-RU"/>
              </w:rPr>
              <w:t>функции</w:t>
            </w:r>
            <w:r w:rsidRPr="0052373F">
              <w:rPr>
                <w:rFonts w:ascii="Arial" w:eastAsia="Times New Roman" w:hAnsi="Times New Roman" w:cs="Times New Roman"/>
                <w:b/>
                <w:sz w:val="24"/>
                <w:szCs w:val="24"/>
                <w:lang w:eastAsia="ru-RU"/>
              </w:rPr>
              <w:t xml:space="preserve">, </w:t>
            </w:r>
            <w:r w:rsidRPr="0052373F">
              <w:rPr>
                <w:rFonts w:ascii="Arial" w:eastAsia="Times New Roman" w:hAnsi="Times New Roman" w:cs="Times New Roman"/>
                <w:b/>
                <w:sz w:val="24"/>
                <w:szCs w:val="24"/>
                <w:lang w:eastAsia="ru-RU"/>
              </w:rPr>
              <w:t>множества</w:t>
            </w:r>
            <w:r w:rsidRPr="0052373F">
              <w:rPr>
                <w:rFonts w:ascii="Arial" w:eastAsia="Times New Roman" w:hAnsi="Times New Roman" w:cs="Times New Roman"/>
                <w:b/>
                <w:sz w:val="24"/>
                <w:szCs w:val="24"/>
                <w:lang w:eastAsia="ru-RU"/>
              </w:rPr>
              <w:t xml:space="preserve"> </w:t>
            </w:r>
            <w:r w:rsidRPr="0052373F">
              <w:rPr>
                <w:rFonts w:ascii="Arial" w:eastAsia="Times New Roman" w:hAnsi="Times New Roman" w:cs="Times New Roman"/>
                <w:b/>
                <w:sz w:val="24"/>
                <w:szCs w:val="24"/>
                <w:lang w:eastAsia="ru-RU"/>
              </w:rPr>
              <w:t>значений</w:t>
            </w:r>
            <w:r w:rsidRPr="0052373F">
              <w:rPr>
                <w:rFonts w:ascii="Arial" w:eastAsia="Times New Roman" w:hAnsi="Times New Roman" w:cs="Times New Roman"/>
                <w:b/>
                <w:sz w:val="24"/>
                <w:szCs w:val="24"/>
                <w:lang w:eastAsia="ru-RU"/>
              </w:rPr>
              <w:t xml:space="preserve">, </w:t>
            </w:r>
            <w:r w:rsidRPr="0052373F">
              <w:rPr>
                <w:rFonts w:ascii="Arial" w:eastAsia="Times New Roman" w:hAnsi="Times New Roman" w:cs="Times New Roman"/>
                <w:b/>
                <w:sz w:val="24"/>
                <w:szCs w:val="24"/>
                <w:lang w:eastAsia="ru-RU"/>
              </w:rPr>
              <w:t>промежутков</w:t>
            </w:r>
            <w:r w:rsidRPr="0052373F">
              <w:rPr>
                <w:rFonts w:ascii="Arial" w:eastAsia="Times New Roman" w:hAnsi="Times New Roman" w:cs="Times New Roman"/>
                <w:b/>
                <w:sz w:val="24"/>
                <w:szCs w:val="24"/>
                <w:lang w:eastAsia="ru-RU"/>
              </w:rPr>
              <w:t xml:space="preserve"> </w:t>
            </w:r>
            <w:proofErr w:type="spellStart"/>
            <w:r w:rsidRPr="0052373F">
              <w:rPr>
                <w:rFonts w:ascii="Arial" w:eastAsia="Times New Roman" w:hAnsi="Times New Roman" w:cs="Times New Roman"/>
                <w:b/>
                <w:sz w:val="24"/>
                <w:szCs w:val="24"/>
                <w:lang w:eastAsia="ru-RU"/>
              </w:rPr>
              <w:t>знакопостоянства</w:t>
            </w:r>
            <w:proofErr w:type="spellEnd"/>
            <w:r w:rsidRPr="0052373F">
              <w:rPr>
                <w:rFonts w:ascii="Arial" w:eastAsia="Times New Roman" w:hAnsi="Times New Roman" w:cs="Times New Roman"/>
                <w:b/>
                <w:sz w:val="24"/>
                <w:szCs w:val="24"/>
                <w:lang w:eastAsia="ru-RU"/>
              </w:rPr>
              <w:t xml:space="preserve">, </w:t>
            </w:r>
            <w:r w:rsidRPr="0052373F">
              <w:rPr>
                <w:rFonts w:ascii="Arial" w:eastAsia="Times New Roman" w:hAnsi="Times New Roman" w:cs="Times New Roman"/>
                <w:b/>
                <w:sz w:val="24"/>
                <w:szCs w:val="24"/>
                <w:lang w:eastAsia="ru-RU"/>
              </w:rPr>
              <w:t>промежутков</w:t>
            </w:r>
            <w:r w:rsidRPr="0052373F">
              <w:rPr>
                <w:rFonts w:ascii="Arial" w:eastAsia="Times New Roman" w:hAnsi="Times New Roman" w:cs="Times New Roman"/>
                <w:b/>
                <w:sz w:val="24"/>
                <w:szCs w:val="24"/>
                <w:lang w:eastAsia="ru-RU"/>
              </w:rPr>
              <w:t xml:space="preserve"> </w:t>
            </w:r>
            <w:r w:rsidRPr="0052373F">
              <w:rPr>
                <w:rFonts w:ascii="Arial" w:eastAsia="Times New Roman" w:hAnsi="Times New Roman" w:cs="Times New Roman"/>
                <w:b/>
                <w:sz w:val="24"/>
                <w:szCs w:val="24"/>
                <w:lang w:eastAsia="ru-RU"/>
              </w:rPr>
              <w:t>монотонности</w:t>
            </w:r>
            <w:r w:rsidRPr="0052373F">
              <w:rPr>
                <w:rFonts w:ascii="Arial" w:eastAsia="Times New Roman" w:hAnsi="Times New Roman" w:cs="Times New Roman"/>
                <w:b/>
                <w:sz w:val="24"/>
                <w:szCs w:val="24"/>
                <w:lang w:eastAsia="ru-RU"/>
              </w:rPr>
              <w:t xml:space="preserve">. </w:t>
            </w:r>
            <w:r w:rsidRPr="0052373F">
              <w:rPr>
                <w:rFonts w:ascii="Times New Roman" w:eastAsia="Times New Roman" w:hAnsi="Times New Roman" w:cs="Times New Roman"/>
                <w:sz w:val="24"/>
                <w:szCs w:val="20"/>
                <w:lang w:eastAsia="ru-RU"/>
              </w:rPr>
              <w:t>Квадратичная функция: закрепление навыка решения упражнений.</w:t>
            </w:r>
          </w:p>
        </w:tc>
        <w:tc>
          <w:tcPr>
            <w:tcW w:w="1843" w:type="dxa"/>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p>
        </w:tc>
        <w:tc>
          <w:tcPr>
            <w:tcW w:w="1843" w:type="dxa"/>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p>
        </w:tc>
      </w:tr>
      <w:tr w:rsidR="0052373F" w:rsidRPr="0052373F" w:rsidTr="0052373F">
        <w:tc>
          <w:tcPr>
            <w:tcW w:w="850" w:type="dxa"/>
            <w:tcBorders>
              <w:right w:val="single" w:sz="4" w:space="0" w:color="auto"/>
            </w:tcBorders>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r w:rsidRPr="0052373F">
              <w:rPr>
                <w:rFonts w:ascii="Times New Roman" w:eastAsia="Times New Roman" w:hAnsi="Times New Roman" w:cs="Times New Roman"/>
                <w:sz w:val="24"/>
                <w:szCs w:val="24"/>
                <w:lang w:eastAsia="ru-RU"/>
              </w:rPr>
              <w:t>24</w:t>
            </w:r>
          </w:p>
        </w:tc>
        <w:tc>
          <w:tcPr>
            <w:tcW w:w="854" w:type="dxa"/>
            <w:tcBorders>
              <w:left w:val="single" w:sz="4" w:space="0" w:color="auto"/>
            </w:tcBorders>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r w:rsidRPr="0052373F">
              <w:rPr>
                <w:rFonts w:ascii="Times New Roman" w:eastAsia="Times New Roman" w:hAnsi="Times New Roman" w:cs="Times New Roman"/>
                <w:sz w:val="24"/>
                <w:szCs w:val="24"/>
                <w:lang w:eastAsia="ru-RU"/>
              </w:rPr>
              <w:t>4</w:t>
            </w:r>
          </w:p>
        </w:tc>
        <w:tc>
          <w:tcPr>
            <w:tcW w:w="9069" w:type="dxa"/>
            <w:vAlign w:val="center"/>
          </w:tcPr>
          <w:p w:rsidR="0052373F" w:rsidRPr="0052373F" w:rsidRDefault="0052373F" w:rsidP="0052373F">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52373F">
              <w:rPr>
                <w:rFonts w:ascii="Times New Roman" w:eastAsia="Times New Roman" w:hAnsi="Times New Roman" w:cs="Times New Roman"/>
                <w:sz w:val="24"/>
                <w:szCs w:val="20"/>
                <w:lang w:eastAsia="ru-RU"/>
              </w:rPr>
              <w:t>Квадратичная функция. Самостоятельная работа.</w:t>
            </w:r>
          </w:p>
        </w:tc>
        <w:tc>
          <w:tcPr>
            <w:tcW w:w="1843" w:type="dxa"/>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p>
        </w:tc>
        <w:tc>
          <w:tcPr>
            <w:tcW w:w="1843" w:type="dxa"/>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p>
        </w:tc>
      </w:tr>
      <w:tr w:rsidR="0052373F" w:rsidRPr="0052373F" w:rsidTr="0052373F">
        <w:trPr>
          <w:trHeight w:val="377"/>
        </w:trPr>
        <w:tc>
          <w:tcPr>
            <w:tcW w:w="850" w:type="dxa"/>
            <w:tcBorders>
              <w:right w:val="single" w:sz="4" w:space="0" w:color="auto"/>
            </w:tcBorders>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r w:rsidRPr="0052373F">
              <w:rPr>
                <w:rFonts w:ascii="Times New Roman" w:eastAsia="Times New Roman" w:hAnsi="Times New Roman" w:cs="Times New Roman"/>
                <w:sz w:val="24"/>
                <w:szCs w:val="24"/>
                <w:lang w:eastAsia="ru-RU"/>
              </w:rPr>
              <w:t>25</w:t>
            </w:r>
          </w:p>
        </w:tc>
        <w:tc>
          <w:tcPr>
            <w:tcW w:w="854" w:type="dxa"/>
            <w:tcBorders>
              <w:left w:val="single" w:sz="4" w:space="0" w:color="auto"/>
            </w:tcBorders>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r w:rsidRPr="0052373F">
              <w:rPr>
                <w:rFonts w:ascii="Times New Roman" w:eastAsia="Times New Roman" w:hAnsi="Times New Roman" w:cs="Times New Roman"/>
                <w:sz w:val="24"/>
                <w:szCs w:val="24"/>
                <w:lang w:eastAsia="ru-RU"/>
              </w:rPr>
              <w:t>5</w:t>
            </w:r>
          </w:p>
        </w:tc>
        <w:tc>
          <w:tcPr>
            <w:tcW w:w="9069" w:type="dxa"/>
          </w:tcPr>
          <w:p w:rsidR="0052373F" w:rsidRPr="0052373F" w:rsidRDefault="0052373F" w:rsidP="0052373F">
            <w:pPr>
              <w:spacing w:before="100" w:beforeAutospacing="1" w:after="100" w:afterAutospacing="1" w:line="240" w:lineRule="auto"/>
              <w:contextualSpacing/>
              <w:jc w:val="both"/>
              <w:rPr>
                <w:rFonts w:ascii="Times New Roman" w:eastAsia="Times New Roman" w:hAnsi="Times New Roman" w:cs="Times New Roman"/>
                <w:sz w:val="24"/>
                <w:szCs w:val="20"/>
                <w:lang w:eastAsia="ru-RU"/>
              </w:rPr>
            </w:pPr>
            <w:r w:rsidRPr="0052373F">
              <w:rPr>
                <w:rFonts w:ascii="Arial" w:eastAsia="Times New Roman" w:hAnsi="Times New Roman" w:cs="Times New Roman"/>
                <w:b/>
                <w:sz w:val="24"/>
                <w:szCs w:val="24"/>
                <w:lang w:eastAsia="ru-RU"/>
              </w:rPr>
              <w:t>Графики</w:t>
            </w:r>
            <w:r w:rsidRPr="0052373F">
              <w:rPr>
                <w:rFonts w:ascii="Arial" w:eastAsia="Times New Roman" w:hAnsi="Times New Roman" w:cs="Times New Roman"/>
                <w:b/>
                <w:sz w:val="24"/>
                <w:szCs w:val="24"/>
                <w:lang w:eastAsia="ru-RU"/>
              </w:rPr>
              <w:t xml:space="preserve"> </w:t>
            </w:r>
            <w:r w:rsidRPr="0052373F">
              <w:rPr>
                <w:rFonts w:ascii="Arial" w:eastAsia="Times New Roman" w:hAnsi="Times New Roman" w:cs="Times New Roman"/>
                <w:b/>
                <w:sz w:val="24"/>
                <w:szCs w:val="24"/>
                <w:lang w:eastAsia="ru-RU"/>
              </w:rPr>
              <w:t>функций</w:t>
            </w:r>
            <w:r w:rsidRPr="0052373F">
              <w:rPr>
                <w:rFonts w:ascii="Arial" w:eastAsia="Times New Roman" w:hAnsi="Times New Roman" w:cs="Times New Roman"/>
                <w:b/>
                <w:sz w:val="24"/>
                <w:szCs w:val="24"/>
                <w:lang w:eastAsia="ru-RU"/>
              </w:rPr>
              <w:t xml:space="preserve">. </w:t>
            </w:r>
            <w:r w:rsidRPr="0052373F">
              <w:rPr>
                <w:rFonts w:ascii="Times New Roman" w:eastAsia="Times New Roman" w:hAnsi="Times New Roman" w:cs="Times New Roman"/>
                <w:sz w:val="24"/>
                <w:szCs w:val="20"/>
                <w:lang w:eastAsia="ru-RU"/>
              </w:rPr>
              <w:t xml:space="preserve">График и свойства функции </w:t>
            </w:r>
            <w:r w:rsidRPr="0052373F">
              <w:rPr>
                <w:rFonts w:ascii="Times New Roman" w:eastAsia="Times New Roman" w:hAnsi="Times New Roman" w:cs="Times New Roman"/>
                <w:i/>
                <w:sz w:val="24"/>
                <w:szCs w:val="20"/>
                <w:lang w:eastAsia="ru-RU"/>
              </w:rPr>
              <w:t>у=ах</w:t>
            </w:r>
            <w:r w:rsidRPr="0052373F">
              <w:rPr>
                <w:rFonts w:ascii="Times New Roman" w:eastAsia="Times New Roman" w:hAnsi="Times New Roman" w:cs="Times New Roman"/>
                <w:i/>
                <w:sz w:val="24"/>
                <w:szCs w:val="20"/>
                <w:vertAlign w:val="superscript"/>
                <w:lang w:eastAsia="ru-RU"/>
              </w:rPr>
              <w:t>2</w:t>
            </w:r>
            <w:r w:rsidRPr="0052373F">
              <w:rPr>
                <w:rFonts w:ascii="Times New Roman" w:eastAsia="Times New Roman" w:hAnsi="Times New Roman" w:cs="Times New Roman"/>
                <w:sz w:val="24"/>
                <w:szCs w:val="20"/>
                <w:lang w:eastAsia="ru-RU"/>
              </w:rPr>
              <w:t>. Симметрия относительно осей. Отработка навыка решения упражнений.</w:t>
            </w:r>
          </w:p>
        </w:tc>
        <w:tc>
          <w:tcPr>
            <w:tcW w:w="1843" w:type="dxa"/>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p>
        </w:tc>
        <w:tc>
          <w:tcPr>
            <w:tcW w:w="1843" w:type="dxa"/>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p>
        </w:tc>
      </w:tr>
      <w:tr w:rsidR="0052373F" w:rsidRPr="0052373F" w:rsidTr="0052373F">
        <w:trPr>
          <w:trHeight w:val="249"/>
        </w:trPr>
        <w:tc>
          <w:tcPr>
            <w:tcW w:w="850" w:type="dxa"/>
            <w:tcBorders>
              <w:right w:val="single" w:sz="4" w:space="0" w:color="auto"/>
            </w:tcBorders>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r w:rsidRPr="0052373F">
              <w:rPr>
                <w:rFonts w:ascii="Times New Roman" w:eastAsia="Times New Roman" w:hAnsi="Times New Roman" w:cs="Times New Roman"/>
                <w:sz w:val="24"/>
                <w:szCs w:val="24"/>
                <w:lang w:eastAsia="ru-RU"/>
              </w:rPr>
              <w:t>26</w:t>
            </w:r>
          </w:p>
        </w:tc>
        <w:tc>
          <w:tcPr>
            <w:tcW w:w="854" w:type="dxa"/>
            <w:tcBorders>
              <w:left w:val="single" w:sz="4" w:space="0" w:color="auto"/>
            </w:tcBorders>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r w:rsidRPr="0052373F">
              <w:rPr>
                <w:rFonts w:ascii="Times New Roman" w:eastAsia="Times New Roman" w:hAnsi="Times New Roman" w:cs="Times New Roman"/>
                <w:sz w:val="24"/>
                <w:szCs w:val="24"/>
                <w:lang w:eastAsia="ru-RU"/>
              </w:rPr>
              <w:t>6</w:t>
            </w:r>
          </w:p>
        </w:tc>
        <w:tc>
          <w:tcPr>
            <w:tcW w:w="9069" w:type="dxa"/>
          </w:tcPr>
          <w:p w:rsidR="0052373F" w:rsidRPr="0052373F" w:rsidRDefault="0052373F" w:rsidP="0052373F">
            <w:pPr>
              <w:spacing w:before="100" w:beforeAutospacing="1" w:after="100" w:afterAutospacing="1" w:line="240" w:lineRule="auto"/>
              <w:contextualSpacing/>
              <w:jc w:val="both"/>
              <w:rPr>
                <w:rFonts w:ascii="Times New Roman" w:eastAsia="Times New Roman" w:hAnsi="Times New Roman" w:cs="Times New Roman"/>
                <w:sz w:val="24"/>
                <w:szCs w:val="20"/>
                <w:lang w:eastAsia="ru-RU"/>
              </w:rPr>
            </w:pPr>
            <w:r w:rsidRPr="0052373F">
              <w:rPr>
                <w:rFonts w:ascii="Times New Roman" w:eastAsia="Times New Roman" w:hAnsi="Times New Roman" w:cs="Times New Roman"/>
                <w:sz w:val="24"/>
                <w:szCs w:val="20"/>
                <w:lang w:eastAsia="ru-RU"/>
              </w:rPr>
              <w:t xml:space="preserve">График и свойства функции </w:t>
            </w:r>
            <w:r w:rsidRPr="0052373F">
              <w:rPr>
                <w:rFonts w:ascii="Times New Roman" w:eastAsia="Times New Roman" w:hAnsi="Times New Roman" w:cs="Times New Roman"/>
                <w:i/>
                <w:sz w:val="24"/>
                <w:szCs w:val="20"/>
                <w:lang w:eastAsia="ru-RU"/>
              </w:rPr>
              <w:t>у=ах</w:t>
            </w:r>
            <w:r w:rsidRPr="0052373F">
              <w:rPr>
                <w:rFonts w:ascii="Times New Roman" w:eastAsia="Times New Roman" w:hAnsi="Times New Roman" w:cs="Times New Roman"/>
                <w:i/>
                <w:sz w:val="24"/>
                <w:szCs w:val="20"/>
                <w:vertAlign w:val="superscript"/>
                <w:lang w:eastAsia="ru-RU"/>
              </w:rPr>
              <w:t>2</w:t>
            </w:r>
            <w:r w:rsidRPr="0052373F">
              <w:rPr>
                <w:rFonts w:ascii="Times New Roman" w:eastAsia="Times New Roman" w:hAnsi="Times New Roman" w:cs="Times New Roman"/>
                <w:sz w:val="24"/>
                <w:szCs w:val="20"/>
                <w:lang w:eastAsia="ru-RU"/>
              </w:rPr>
              <w:t>. Закрепление навыка решения упражнений.</w:t>
            </w:r>
          </w:p>
        </w:tc>
        <w:tc>
          <w:tcPr>
            <w:tcW w:w="1843" w:type="dxa"/>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p>
        </w:tc>
        <w:tc>
          <w:tcPr>
            <w:tcW w:w="1843" w:type="dxa"/>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p>
        </w:tc>
      </w:tr>
      <w:tr w:rsidR="0052373F" w:rsidRPr="0052373F" w:rsidTr="0052373F">
        <w:tc>
          <w:tcPr>
            <w:tcW w:w="850" w:type="dxa"/>
            <w:tcBorders>
              <w:right w:val="single" w:sz="4" w:space="0" w:color="auto"/>
            </w:tcBorders>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r w:rsidRPr="0052373F">
              <w:rPr>
                <w:rFonts w:ascii="Times New Roman" w:eastAsia="Times New Roman" w:hAnsi="Times New Roman" w:cs="Times New Roman"/>
                <w:sz w:val="24"/>
                <w:szCs w:val="24"/>
                <w:lang w:eastAsia="ru-RU"/>
              </w:rPr>
              <w:t>27</w:t>
            </w:r>
          </w:p>
        </w:tc>
        <w:tc>
          <w:tcPr>
            <w:tcW w:w="854" w:type="dxa"/>
            <w:tcBorders>
              <w:left w:val="single" w:sz="4" w:space="0" w:color="auto"/>
            </w:tcBorders>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r w:rsidRPr="0052373F">
              <w:rPr>
                <w:rFonts w:ascii="Times New Roman" w:eastAsia="Times New Roman" w:hAnsi="Times New Roman" w:cs="Times New Roman"/>
                <w:sz w:val="24"/>
                <w:szCs w:val="24"/>
                <w:lang w:eastAsia="ru-RU"/>
              </w:rPr>
              <w:t>7</w:t>
            </w:r>
          </w:p>
        </w:tc>
        <w:tc>
          <w:tcPr>
            <w:tcW w:w="9069" w:type="dxa"/>
          </w:tcPr>
          <w:p w:rsidR="0052373F" w:rsidRPr="0052373F" w:rsidRDefault="0052373F" w:rsidP="0052373F">
            <w:pPr>
              <w:spacing w:before="100" w:beforeAutospacing="1" w:after="100" w:afterAutospacing="1" w:line="240" w:lineRule="auto"/>
              <w:contextualSpacing/>
              <w:jc w:val="both"/>
              <w:rPr>
                <w:rFonts w:ascii="Times New Roman" w:eastAsia="Times New Roman" w:hAnsi="Times New Roman" w:cs="Times New Roman"/>
                <w:sz w:val="24"/>
                <w:szCs w:val="20"/>
                <w:lang w:eastAsia="ru-RU"/>
              </w:rPr>
            </w:pPr>
            <w:r w:rsidRPr="0052373F">
              <w:rPr>
                <w:rFonts w:ascii="Arial" w:eastAsia="Times New Roman" w:hAnsi="Times New Roman" w:cs="Times New Roman"/>
                <w:b/>
                <w:sz w:val="24"/>
                <w:szCs w:val="24"/>
                <w:lang w:eastAsia="ru-RU"/>
              </w:rPr>
              <w:t>Преобразование</w:t>
            </w:r>
            <w:r w:rsidRPr="0052373F">
              <w:rPr>
                <w:rFonts w:ascii="Arial" w:eastAsia="Times New Roman" w:hAnsi="Times New Roman" w:cs="Times New Roman"/>
                <w:b/>
                <w:sz w:val="24"/>
                <w:szCs w:val="24"/>
                <w:lang w:eastAsia="ru-RU"/>
              </w:rPr>
              <w:t xml:space="preserve"> </w:t>
            </w:r>
            <w:r w:rsidRPr="0052373F">
              <w:rPr>
                <w:rFonts w:ascii="Arial" w:eastAsia="Times New Roman" w:hAnsi="Times New Roman" w:cs="Times New Roman"/>
                <w:b/>
                <w:sz w:val="24"/>
                <w:szCs w:val="24"/>
                <w:lang w:eastAsia="ru-RU"/>
              </w:rPr>
              <w:t>графика</w:t>
            </w:r>
            <w:r w:rsidRPr="0052373F">
              <w:rPr>
                <w:rFonts w:ascii="Arial" w:eastAsia="Times New Roman" w:hAnsi="Times New Roman" w:cs="Times New Roman"/>
                <w:b/>
                <w:sz w:val="24"/>
                <w:szCs w:val="24"/>
                <w:lang w:eastAsia="ru-RU"/>
              </w:rPr>
              <w:t xml:space="preserve"> </w:t>
            </w:r>
            <w:r w:rsidRPr="0052373F">
              <w:rPr>
                <w:rFonts w:ascii="Arial" w:eastAsia="Times New Roman" w:hAnsi="Times New Roman" w:cs="Times New Roman"/>
                <w:b/>
                <w:sz w:val="24"/>
                <w:szCs w:val="24"/>
                <w:lang w:eastAsia="ru-RU"/>
              </w:rPr>
              <w:t>функции</w:t>
            </w:r>
            <w:r w:rsidRPr="0052373F">
              <w:rPr>
                <w:rFonts w:ascii="Arial" w:eastAsia="Times New Roman" w:hAnsi="Times New Roman" w:cs="Times New Roman"/>
                <w:b/>
                <w:sz w:val="24"/>
                <w:szCs w:val="24"/>
                <w:lang w:eastAsia="ru-RU"/>
              </w:rPr>
              <w:t xml:space="preserve"> </w:t>
            </w:r>
            <w:r w:rsidRPr="0052373F">
              <w:rPr>
                <w:rFonts w:ascii="Arial" w:eastAsia="Times New Roman" w:hAnsi="Times New Roman" w:cs="Times New Roman"/>
                <w:b/>
                <w:position w:val="-10"/>
                <w:sz w:val="24"/>
                <w:szCs w:val="24"/>
                <w:lang w:eastAsia="ru-RU"/>
              </w:rPr>
              <w:object w:dxaOrig="920" w:dyaOrig="320">
                <v:shape id="_x0000_i1027" type="#_x0000_t75" style="width:50.5pt;height:13.1pt" o:ole="">
                  <v:imagedata r:id="rId200" o:title=""/>
                </v:shape>
                <o:OLEObject Type="Embed" ProgID="Equation.DSMT4" ShapeID="_x0000_i1027" DrawAspect="Content" ObjectID="_1678714823" r:id="rId204"/>
              </w:object>
            </w:r>
            <w:r w:rsidRPr="0052373F">
              <w:rPr>
                <w:rFonts w:ascii="Arial" w:eastAsia="Times New Roman" w:hAnsi="Times New Roman" w:cs="Times New Roman"/>
                <w:b/>
                <w:sz w:val="24"/>
                <w:szCs w:val="24"/>
                <w:lang w:eastAsia="ru-RU"/>
              </w:rPr>
              <w:t xml:space="preserve"> </w:t>
            </w:r>
            <w:r w:rsidRPr="0052373F">
              <w:rPr>
                <w:rFonts w:ascii="Arial" w:eastAsia="Times New Roman" w:hAnsi="Times New Roman" w:cs="Times New Roman"/>
                <w:b/>
                <w:sz w:val="24"/>
                <w:szCs w:val="24"/>
                <w:lang w:eastAsia="ru-RU"/>
              </w:rPr>
              <w:t>для</w:t>
            </w:r>
            <w:r w:rsidRPr="0052373F">
              <w:rPr>
                <w:rFonts w:ascii="Arial" w:eastAsia="Times New Roman" w:hAnsi="Times New Roman" w:cs="Times New Roman"/>
                <w:b/>
                <w:sz w:val="24"/>
                <w:szCs w:val="24"/>
                <w:lang w:eastAsia="ru-RU"/>
              </w:rPr>
              <w:t xml:space="preserve"> </w:t>
            </w:r>
            <w:r w:rsidRPr="0052373F">
              <w:rPr>
                <w:rFonts w:ascii="Arial" w:eastAsia="Times New Roman" w:hAnsi="Times New Roman" w:cs="Times New Roman"/>
                <w:b/>
                <w:sz w:val="24"/>
                <w:szCs w:val="24"/>
                <w:lang w:eastAsia="ru-RU"/>
              </w:rPr>
              <w:t>построения</w:t>
            </w:r>
            <w:r w:rsidRPr="0052373F">
              <w:rPr>
                <w:rFonts w:ascii="Arial" w:eastAsia="Times New Roman" w:hAnsi="Times New Roman" w:cs="Times New Roman"/>
                <w:b/>
                <w:sz w:val="24"/>
                <w:szCs w:val="24"/>
                <w:lang w:eastAsia="ru-RU"/>
              </w:rPr>
              <w:t xml:space="preserve"> </w:t>
            </w:r>
            <w:r w:rsidRPr="0052373F">
              <w:rPr>
                <w:rFonts w:ascii="Arial" w:eastAsia="Times New Roman" w:hAnsi="Times New Roman" w:cs="Times New Roman"/>
                <w:b/>
                <w:sz w:val="24"/>
                <w:szCs w:val="24"/>
                <w:lang w:eastAsia="ru-RU"/>
              </w:rPr>
              <w:t>графиков</w:t>
            </w:r>
            <w:r w:rsidRPr="0052373F">
              <w:rPr>
                <w:rFonts w:ascii="Arial" w:eastAsia="Times New Roman" w:hAnsi="Times New Roman" w:cs="Times New Roman"/>
                <w:b/>
                <w:sz w:val="24"/>
                <w:szCs w:val="24"/>
                <w:lang w:eastAsia="ru-RU"/>
              </w:rPr>
              <w:t xml:space="preserve"> </w:t>
            </w:r>
            <w:r w:rsidRPr="0052373F">
              <w:rPr>
                <w:rFonts w:ascii="Arial" w:eastAsia="Times New Roman" w:hAnsi="Times New Roman" w:cs="Times New Roman"/>
                <w:b/>
                <w:sz w:val="24"/>
                <w:szCs w:val="24"/>
                <w:lang w:eastAsia="ru-RU"/>
              </w:rPr>
              <w:t>функций</w:t>
            </w:r>
            <w:r w:rsidRPr="0052373F">
              <w:rPr>
                <w:rFonts w:ascii="Arial" w:eastAsia="Times New Roman" w:hAnsi="Times New Roman" w:cs="Times New Roman"/>
                <w:b/>
                <w:sz w:val="24"/>
                <w:szCs w:val="24"/>
                <w:lang w:eastAsia="ru-RU"/>
              </w:rPr>
              <w:t xml:space="preserve"> </w:t>
            </w:r>
            <w:r w:rsidRPr="0052373F">
              <w:rPr>
                <w:rFonts w:ascii="Arial" w:eastAsia="Times New Roman" w:hAnsi="Times New Roman" w:cs="Times New Roman"/>
                <w:b/>
                <w:sz w:val="24"/>
                <w:szCs w:val="24"/>
                <w:lang w:eastAsia="ru-RU"/>
              </w:rPr>
              <w:t>вида</w:t>
            </w:r>
            <w:r w:rsidRPr="0052373F">
              <w:rPr>
                <w:rFonts w:ascii="Arial" w:eastAsia="Times New Roman" w:hAnsi="Times New Roman" w:cs="Times New Roman"/>
                <w:b/>
                <w:sz w:val="24"/>
                <w:szCs w:val="24"/>
                <w:lang w:eastAsia="ru-RU"/>
              </w:rPr>
              <w:t xml:space="preserve"> </w:t>
            </w:r>
            <w:r w:rsidRPr="0052373F">
              <w:rPr>
                <w:rFonts w:ascii="Arial" w:eastAsia="Times New Roman" w:hAnsi="Times New Roman" w:cs="Times New Roman"/>
                <w:b/>
                <w:position w:val="-12"/>
                <w:sz w:val="24"/>
                <w:szCs w:val="24"/>
                <w:lang w:eastAsia="ru-RU"/>
              </w:rPr>
              <w:object w:dxaOrig="1780" w:dyaOrig="380">
                <v:shape id="_x0000_i1028" type="#_x0000_t75" style="width:85.1pt;height:13.1pt" o:ole="">
                  <v:imagedata r:id="rId202" o:title=""/>
                </v:shape>
                <o:OLEObject Type="Embed" ProgID="Equation.DSMT4" ShapeID="_x0000_i1028" DrawAspect="Content" ObjectID="_1678714824" r:id="rId205"/>
              </w:object>
            </w:r>
            <w:r w:rsidRPr="0052373F">
              <w:rPr>
                <w:rFonts w:ascii="Arial" w:eastAsia="Times New Roman" w:hAnsi="Times New Roman" w:cs="Times New Roman"/>
                <w:b/>
                <w:sz w:val="24"/>
                <w:szCs w:val="24"/>
                <w:lang w:eastAsia="ru-RU"/>
              </w:rPr>
              <w:t xml:space="preserve">. </w:t>
            </w:r>
            <w:r w:rsidRPr="0052373F">
              <w:rPr>
                <w:rFonts w:ascii="Times New Roman" w:eastAsia="Times New Roman" w:hAnsi="Times New Roman" w:cs="Times New Roman"/>
                <w:sz w:val="24"/>
                <w:szCs w:val="20"/>
                <w:lang w:eastAsia="ru-RU"/>
              </w:rPr>
              <w:t xml:space="preserve">Параллельный перенос (сдвиг) графика функции </w:t>
            </w:r>
            <w:r w:rsidRPr="0052373F">
              <w:rPr>
                <w:rFonts w:ascii="Times New Roman" w:eastAsia="Times New Roman" w:hAnsi="Times New Roman" w:cs="Times New Roman"/>
                <w:i/>
                <w:sz w:val="24"/>
                <w:szCs w:val="20"/>
                <w:lang w:eastAsia="ru-RU"/>
              </w:rPr>
              <w:t>у=ах</w:t>
            </w:r>
            <w:proofErr w:type="gramStart"/>
            <w:r w:rsidRPr="0052373F">
              <w:rPr>
                <w:rFonts w:ascii="Times New Roman" w:eastAsia="Times New Roman" w:hAnsi="Times New Roman" w:cs="Times New Roman"/>
                <w:i/>
                <w:sz w:val="24"/>
                <w:szCs w:val="20"/>
                <w:vertAlign w:val="superscript"/>
                <w:lang w:eastAsia="ru-RU"/>
              </w:rPr>
              <w:t>2</w:t>
            </w:r>
            <w:proofErr w:type="gramEnd"/>
            <w:r w:rsidRPr="0052373F">
              <w:rPr>
                <w:rFonts w:ascii="Times New Roman" w:eastAsia="Times New Roman" w:hAnsi="Times New Roman" w:cs="Times New Roman"/>
                <w:sz w:val="24"/>
                <w:szCs w:val="20"/>
                <w:lang w:eastAsia="ru-RU"/>
              </w:rPr>
              <w:t xml:space="preserve"> вдоль осей координат: сдвиг вдоль оси ординат.</w:t>
            </w:r>
          </w:p>
        </w:tc>
        <w:tc>
          <w:tcPr>
            <w:tcW w:w="1843" w:type="dxa"/>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p>
        </w:tc>
        <w:tc>
          <w:tcPr>
            <w:tcW w:w="1843" w:type="dxa"/>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p>
        </w:tc>
      </w:tr>
      <w:tr w:rsidR="0052373F" w:rsidRPr="0052373F" w:rsidTr="0052373F">
        <w:trPr>
          <w:trHeight w:val="295"/>
        </w:trPr>
        <w:tc>
          <w:tcPr>
            <w:tcW w:w="850" w:type="dxa"/>
            <w:tcBorders>
              <w:right w:val="single" w:sz="4" w:space="0" w:color="auto"/>
            </w:tcBorders>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r w:rsidRPr="0052373F">
              <w:rPr>
                <w:rFonts w:ascii="Times New Roman" w:eastAsia="Times New Roman" w:hAnsi="Times New Roman" w:cs="Times New Roman"/>
                <w:sz w:val="24"/>
                <w:szCs w:val="24"/>
                <w:lang w:eastAsia="ru-RU"/>
              </w:rPr>
              <w:t>28</w:t>
            </w:r>
          </w:p>
        </w:tc>
        <w:tc>
          <w:tcPr>
            <w:tcW w:w="854" w:type="dxa"/>
            <w:tcBorders>
              <w:left w:val="single" w:sz="4" w:space="0" w:color="auto"/>
            </w:tcBorders>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r w:rsidRPr="0052373F">
              <w:rPr>
                <w:rFonts w:ascii="Times New Roman" w:eastAsia="Times New Roman" w:hAnsi="Times New Roman" w:cs="Times New Roman"/>
                <w:sz w:val="24"/>
                <w:szCs w:val="24"/>
                <w:lang w:eastAsia="ru-RU"/>
              </w:rPr>
              <w:t>8</w:t>
            </w:r>
          </w:p>
        </w:tc>
        <w:tc>
          <w:tcPr>
            <w:tcW w:w="9069" w:type="dxa"/>
          </w:tcPr>
          <w:p w:rsidR="0052373F" w:rsidRPr="0052373F" w:rsidRDefault="0052373F" w:rsidP="0052373F">
            <w:pPr>
              <w:spacing w:before="100" w:beforeAutospacing="1" w:after="100" w:afterAutospacing="1" w:line="240" w:lineRule="auto"/>
              <w:contextualSpacing/>
              <w:jc w:val="both"/>
              <w:rPr>
                <w:rFonts w:ascii="Times New Roman" w:eastAsia="Times New Roman" w:hAnsi="Times New Roman" w:cs="Times New Roman"/>
                <w:sz w:val="24"/>
                <w:szCs w:val="20"/>
                <w:lang w:eastAsia="ru-RU"/>
              </w:rPr>
            </w:pPr>
            <w:r w:rsidRPr="0052373F">
              <w:rPr>
                <w:rFonts w:ascii="Times New Roman" w:eastAsia="Times New Roman" w:hAnsi="Times New Roman" w:cs="Times New Roman"/>
                <w:sz w:val="24"/>
                <w:szCs w:val="20"/>
                <w:lang w:eastAsia="ru-RU"/>
              </w:rPr>
              <w:t xml:space="preserve">Сдвиг графика функции </w:t>
            </w:r>
            <w:r w:rsidRPr="0052373F">
              <w:rPr>
                <w:rFonts w:ascii="Times New Roman" w:eastAsia="Times New Roman" w:hAnsi="Times New Roman" w:cs="Times New Roman"/>
                <w:i/>
                <w:sz w:val="24"/>
                <w:szCs w:val="20"/>
                <w:lang w:eastAsia="ru-RU"/>
              </w:rPr>
              <w:t>у=ах</w:t>
            </w:r>
            <w:r w:rsidRPr="0052373F">
              <w:rPr>
                <w:rFonts w:ascii="Times New Roman" w:eastAsia="Times New Roman" w:hAnsi="Times New Roman" w:cs="Times New Roman"/>
                <w:i/>
                <w:sz w:val="24"/>
                <w:szCs w:val="20"/>
                <w:vertAlign w:val="superscript"/>
                <w:lang w:eastAsia="ru-RU"/>
              </w:rPr>
              <w:t>2</w:t>
            </w:r>
            <w:r w:rsidRPr="0052373F">
              <w:rPr>
                <w:rFonts w:ascii="Times New Roman" w:eastAsia="Times New Roman" w:hAnsi="Times New Roman" w:cs="Times New Roman"/>
                <w:sz w:val="24"/>
                <w:szCs w:val="20"/>
                <w:lang w:eastAsia="ru-RU"/>
              </w:rPr>
              <w:t xml:space="preserve"> вдоль оси ординат: отработка и закрепление навыка решения упражнений.</w:t>
            </w:r>
          </w:p>
        </w:tc>
        <w:tc>
          <w:tcPr>
            <w:tcW w:w="1843" w:type="dxa"/>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p>
        </w:tc>
        <w:tc>
          <w:tcPr>
            <w:tcW w:w="1843" w:type="dxa"/>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p>
        </w:tc>
      </w:tr>
      <w:tr w:rsidR="0052373F" w:rsidRPr="0052373F" w:rsidTr="0052373F">
        <w:tc>
          <w:tcPr>
            <w:tcW w:w="850" w:type="dxa"/>
            <w:tcBorders>
              <w:right w:val="single" w:sz="4" w:space="0" w:color="auto"/>
            </w:tcBorders>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r w:rsidRPr="0052373F">
              <w:rPr>
                <w:rFonts w:ascii="Times New Roman" w:eastAsia="Times New Roman" w:hAnsi="Times New Roman" w:cs="Times New Roman"/>
                <w:sz w:val="24"/>
                <w:szCs w:val="24"/>
                <w:lang w:eastAsia="ru-RU"/>
              </w:rPr>
              <w:t>29</w:t>
            </w:r>
          </w:p>
        </w:tc>
        <w:tc>
          <w:tcPr>
            <w:tcW w:w="854" w:type="dxa"/>
            <w:tcBorders>
              <w:left w:val="single" w:sz="4" w:space="0" w:color="auto"/>
            </w:tcBorders>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r w:rsidRPr="0052373F">
              <w:rPr>
                <w:rFonts w:ascii="Times New Roman" w:eastAsia="Times New Roman" w:hAnsi="Times New Roman" w:cs="Times New Roman"/>
                <w:sz w:val="24"/>
                <w:szCs w:val="24"/>
                <w:lang w:eastAsia="ru-RU"/>
              </w:rPr>
              <w:t>9</w:t>
            </w:r>
          </w:p>
        </w:tc>
        <w:tc>
          <w:tcPr>
            <w:tcW w:w="9069" w:type="dxa"/>
          </w:tcPr>
          <w:p w:rsidR="0052373F" w:rsidRPr="0052373F" w:rsidRDefault="0052373F" w:rsidP="0052373F">
            <w:pPr>
              <w:spacing w:before="100" w:beforeAutospacing="1" w:after="100" w:afterAutospacing="1" w:line="240" w:lineRule="auto"/>
              <w:contextualSpacing/>
              <w:jc w:val="both"/>
              <w:rPr>
                <w:rFonts w:ascii="Times New Roman" w:eastAsia="Times New Roman" w:hAnsi="Times New Roman" w:cs="Times New Roman"/>
                <w:sz w:val="24"/>
                <w:szCs w:val="20"/>
                <w:lang w:eastAsia="ru-RU"/>
              </w:rPr>
            </w:pPr>
            <w:r w:rsidRPr="0052373F">
              <w:rPr>
                <w:rFonts w:ascii="Times New Roman" w:eastAsia="Times New Roman" w:hAnsi="Times New Roman" w:cs="Times New Roman"/>
                <w:sz w:val="24"/>
                <w:szCs w:val="20"/>
                <w:lang w:eastAsia="ru-RU"/>
              </w:rPr>
              <w:t xml:space="preserve">Параллельный перенос (сдвиг) графика функции </w:t>
            </w:r>
            <w:r w:rsidRPr="0052373F">
              <w:rPr>
                <w:rFonts w:ascii="Times New Roman" w:eastAsia="Times New Roman" w:hAnsi="Times New Roman" w:cs="Times New Roman"/>
                <w:i/>
                <w:sz w:val="24"/>
                <w:szCs w:val="20"/>
                <w:lang w:eastAsia="ru-RU"/>
              </w:rPr>
              <w:t>у=ах</w:t>
            </w:r>
            <w:r w:rsidRPr="0052373F">
              <w:rPr>
                <w:rFonts w:ascii="Times New Roman" w:eastAsia="Times New Roman" w:hAnsi="Times New Roman" w:cs="Times New Roman"/>
                <w:i/>
                <w:sz w:val="24"/>
                <w:szCs w:val="20"/>
                <w:vertAlign w:val="superscript"/>
                <w:lang w:eastAsia="ru-RU"/>
              </w:rPr>
              <w:t>2</w:t>
            </w:r>
            <w:r w:rsidRPr="0052373F">
              <w:rPr>
                <w:rFonts w:ascii="Times New Roman" w:eastAsia="Times New Roman" w:hAnsi="Times New Roman" w:cs="Times New Roman"/>
                <w:sz w:val="24"/>
                <w:szCs w:val="20"/>
                <w:lang w:eastAsia="ru-RU"/>
              </w:rPr>
              <w:t xml:space="preserve"> вдоль осей координат: сдвиг вдоль оси абсцисс.</w:t>
            </w:r>
          </w:p>
        </w:tc>
        <w:tc>
          <w:tcPr>
            <w:tcW w:w="1843" w:type="dxa"/>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p>
        </w:tc>
        <w:tc>
          <w:tcPr>
            <w:tcW w:w="1843" w:type="dxa"/>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p>
        </w:tc>
      </w:tr>
      <w:tr w:rsidR="0052373F" w:rsidRPr="0052373F" w:rsidTr="0052373F">
        <w:tc>
          <w:tcPr>
            <w:tcW w:w="850" w:type="dxa"/>
            <w:tcBorders>
              <w:right w:val="single" w:sz="4" w:space="0" w:color="auto"/>
            </w:tcBorders>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r w:rsidRPr="0052373F">
              <w:rPr>
                <w:rFonts w:ascii="Times New Roman" w:eastAsia="Times New Roman" w:hAnsi="Times New Roman" w:cs="Times New Roman"/>
                <w:sz w:val="24"/>
                <w:szCs w:val="24"/>
                <w:lang w:eastAsia="ru-RU"/>
              </w:rPr>
              <w:lastRenderedPageBreak/>
              <w:t>30</w:t>
            </w:r>
          </w:p>
        </w:tc>
        <w:tc>
          <w:tcPr>
            <w:tcW w:w="854" w:type="dxa"/>
            <w:tcBorders>
              <w:left w:val="single" w:sz="4" w:space="0" w:color="auto"/>
            </w:tcBorders>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r w:rsidRPr="0052373F">
              <w:rPr>
                <w:rFonts w:ascii="Times New Roman" w:eastAsia="Times New Roman" w:hAnsi="Times New Roman" w:cs="Times New Roman"/>
                <w:sz w:val="24"/>
                <w:szCs w:val="24"/>
                <w:lang w:eastAsia="ru-RU"/>
              </w:rPr>
              <w:t>10</w:t>
            </w:r>
          </w:p>
        </w:tc>
        <w:tc>
          <w:tcPr>
            <w:tcW w:w="9069" w:type="dxa"/>
          </w:tcPr>
          <w:p w:rsidR="0052373F" w:rsidRPr="0052373F" w:rsidRDefault="0052373F" w:rsidP="0052373F">
            <w:pPr>
              <w:spacing w:before="100" w:beforeAutospacing="1" w:after="100" w:afterAutospacing="1" w:line="240" w:lineRule="auto"/>
              <w:contextualSpacing/>
              <w:jc w:val="both"/>
              <w:rPr>
                <w:rFonts w:ascii="Times New Roman" w:eastAsia="Times New Roman" w:hAnsi="Times New Roman" w:cs="Times New Roman"/>
                <w:sz w:val="24"/>
                <w:szCs w:val="20"/>
                <w:lang w:eastAsia="ru-RU"/>
              </w:rPr>
            </w:pPr>
            <w:r w:rsidRPr="0052373F">
              <w:rPr>
                <w:rFonts w:ascii="Times New Roman" w:eastAsia="Times New Roman" w:hAnsi="Times New Roman" w:cs="Times New Roman"/>
                <w:sz w:val="24"/>
                <w:szCs w:val="20"/>
                <w:lang w:eastAsia="ru-RU"/>
              </w:rPr>
              <w:t xml:space="preserve">Сдвиг графика функции </w:t>
            </w:r>
            <w:r w:rsidRPr="0052373F">
              <w:rPr>
                <w:rFonts w:ascii="Times New Roman" w:eastAsia="Times New Roman" w:hAnsi="Times New Roman" w:cs="Times New Roman"/>
                <w:i/>
                <w:sz w:val="24"/>
                <w:szCs w:val="20"/>
                <w:lang w:eastAsia="ru-RU"/>
              </w:rPr>
              <w:t>у=ах</w:t>
            </w:r>
            <w:r w:rsidRPr="0052373F">
              <w:rPr>
                <w:rFonts w:ascii="Times New Roman" w:eastAsia="Times New Roman" w:hAnsi="Times New Roman" w:cs="Times New Roman"/>
                <w:i/>
                <w:sz w:val="24"/>
                <w:szCs w:val="20"/>
                <w:vertAlign w:val="superscript"/>
                <w:lang w:eastAsia="ru-RU"/>
              </w:rPr>
              <w:t>2</w:t>
            </w:r>
            <w:r w:rsidRPr="0052373F">
              <w:rPr>
                <w:rFonts w:ascii="Times New Roman" w:eastAsia="Times New Roman" w:hAnsi="Times New Roman" w:cs="Times New Roman"/>
                <w:sz w:val="24"/>
                <w:szCs w:val="20"/>
                <w:lang w:eastAsia="ru-RU"/>
              </w:rPr>
              <w:t xml:space="preserve"> вдоль оси абсцисс: отработка и закрепление навыка решения упражнений.</w:t>
            </w:r>
          </w:p>
        </w:tc>
        <w:tc>
          <w:tcPr>
            <w:tcW w:w="1843" w:type="dxa"/>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p>
        </w:tc>
        <w:tc>
          <w:tcPr>
            <w:tcW w:w="1843" w:type="dxa"/>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p>
        </w:tc>
      </w:tr>
      <w:tr w:rsidR="0052373F" w:rsidRPr="0052373F" w:rsidTr="0052373F">
        <w:tc>
          <w:tcPr>
            <w:tcW w:w="850" w:type="dxa"/>
            <w:tcBorders>
              <w:right w:val="single" w:sz="4" w:space="0" w:color="auto"/>
            </w:tcBorders>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r w:rsidRPr="0052373F">
              <w:rPr>
                <w:rFonts w:ascii="Times New Roman" w:eastAsia="Times New Roman" w:hAnsi="Times New Roman" w:cs="Times New Roman"/>
                <w:sz w:val="24"/>
                <w:szCs w:val="24"/>
                <w:lang w:eastAsia="ru-RU"/>
              </w:rPr>
              <w:t>31</w:t>
            </w:r>
          </w:p>
        </w:tc>
        <w:tc>
          <w:tcPr>
            <w:tcW w:w="854" w:type="dxa"/>
            <w:tcBorders>
              <w:left w:val="single" w:sz="4" w:space="0" w:color="auto"/>
            </w:tcBorders>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r w:rsidRPr="0052373F">
              <w:rPr>
                <w:rFonts w:ascii="Times New Roman" w:eastAsia="Times New Roman" w:hAnsi="Times New Roman" w:cs="Times New Roman"/>
                <w:sz w:val="24"/>
                <w:szCs w:val="24"/>
                <w:lang w:eastAsia="ru-RU"/>
              </w:rPr>
              <w:t>11</w:t>
            </w:r>
          </w:p>
        </w:tc>
        <w:tc>
          <w:tcPr>
            <w:tcW w:w="9069" w:type="dxa"/>
          </w:tcPr>
          <w:p w:rsidR="0052373F" w:rsidRPr="0052373F" w:rsidRDefault="0052373F" w:rsidP="0052373F">
            <w:pPr>
              <w:spacing w:before="100" w:beforeAutospacing="1" w:after="100" w:afterAutospacing="1" w:line="240" w:lineRule="auto"/>
              <w:contextualSpacing/>
              <w:jc w:val="both"/>
              <w:rPr>
                <w:rFonts w:ascii="Times New Roman" w:eastAsia="Times New Roman" w:hAnsi="Times New Roman" w:cs="Times New Roman"/>
                <w:sz w:val="24"/>
                <w:szCs w:val="20"/>
                <w:lang w:eastAsia="ru-RU"/>
              </w:rPr>
            </w:pPr>
            <w:r w:rsidRPr="0052373F">
              <w:rPr>
                <w:rFonts w:ascii="Times New Roman" w:eastAsia="Times New Roman" w:hAnsi="Times New Roman" w:cs="Times New Roman"/>
                <w:sz w:val="24"/>
                <w:szCs w:val="20"/>
                <w:lang w:eastAsia="ru-RU"/>
              </w:rPr>
              <w:t xml:space="preserve">Сдвиг графика функции </w:t>
            </w:r>
            <w:r w:rsidRPr="0052373F">
              <w:rPr>
                <w:rFonts w:ascii="Times New Roman" w:eastAsia="Times New Roman" w:hAnsi="Times New Roman" w:cs="Times New Roman"/>
                <w:i/>
                <w:sz w:val="24"/>
                <w:szCs w:val="20"/>
                <w:lang w:eastAsia="ru-RU"/>
              </w:rPr>
              <w:t>у=ах</w:t>
            </w:r>
            <w:r w:rsidRPr="0052373F">
              <w:rPr>
                <w:rFonts w:ascii="Times New Roman" w:eastAsia="Times New Roman" w:hAnsi="Times New Roman" w:cs="Times New Roman"/>
                <w:i/>
                <w:sz w:val="24"/>
                <w:szCs w:val="20"/>
                <w:vertAlign w:val="superscript"/>
                <w:lang w:eastAsia="ru-RU"/>
              </w:rPr>
              <w:t>2</w:t>
            </w:r>
            <w:r w:rsidRPr="0052373F">
              <w:rPr>
                <w:rFonts w:ascii="Times New Roman" w:eastAsia="Times New Roman" w:hAnsi="Times New Roman" w:cs="Times New Roman"/>
                <w:sz w:val="24"/>
                <w:szCs w:val="20"/>
                <w:lang w:eastAsia="ru-RU"/>
              </w:rPr>
              <w:t xml:space="preserve"> вдоль осей координат. Закрепление навыка решения упражнений.</w:t>
            </w:r>
          </w:p>
        </w:tc>
        <w:tc>
          <w:tcPr>
            <w:tcW w:w="1843" w:type="dxa"/>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p>
        </w:tc>
        <w:tc>
          <w:tcPr>
            <w:tcW w:w="1843" w:type="dxa"/>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p>
        </w:tc>
      </w:tr>
      <w:tr w:rsidR="0052373F" w:rsidRPr="0052373F" w:rsidTr="0052373F">
        <w:tc>
          <w:tcPr>
            <w:tcW w:w="850" w:type="dxa"/>
            <w:tcBorders>
              <w:right w:val="single" w:sz="4" w:space="0" w:color="auto"/>
            </w:tcBorders>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r w:rsidRPr="0052373F">
              <w:rPr>
                <w:rFonts w:ascii="Times New Roman" w:eastAsia="Times New Roman" w:hAnsi="Times New Roman" w:cs="Times New Roman"/>
                <w:sz w:val="24"/>
                <w:szCs w:val="24"/>
                <w:lang w:eastAsia="ru-RU"/>
              </w:rPr>
              <w:t>32</w:t>
            </w:r>
          </w:p>
        </w:tc>
        <w:tc>
          <w:tcPr>
            <w:tcW w:w="854" w:type="dxa"/>
            <w:tcBorders>
              <w:left w:val="single" w:sz="4" w:space="0" w:color="auto"/>
            </w:tcBorders>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r w:rsidRPr="0052373F">
              <w:rPr>
                <w:rFonts w:ascii="Times New Roman" w:eastAsia="Times New Roman" w:hAnsi="Times New Roman" w:cs="Times New Roman"/>
                <w:sz w:val="24"/>
                <w:szCs w:val="24"/>
                <w:lang w:eastAsia="ru-RU"/>
              </w:rPr>
              <w:t>12</w:t>
            </w:r>
          </w:p>
        </w:tc>
        <w:tc>
          <w:tcPr>
            <w:tcW w:w="9069" w:type="dxa"/>
          </w:tcPr>
          <w:p w:rsidR="0052373F" w:rsidRPr="0052373F" w:rsidRDefault="0052373F" w:rsidP="0052373F">
            <w:pPr>
              <w:spacing w:before="100" w:beforeAutospacing="1" w:after="100" w:afterAutospacing="1" w:line="240" w:lineRule="auto"/>
              <w:contextualSpacing/>
              <w:jc w:val="both"/>
              <w:rPr>
                <w:rFonts w:ascii="Times New Roman" w:eastAsia="Times New Roman" w:hAnsi="Times New Roman" w:cs="Times New Roman"/>
                <w:sz w:val="24"/>
                <w:szCs w:val="20"/>
                <w:lang w:eastAsia="ru-RU"/>
              </w:rPr>
            </w:pPr>
            <w:r w:rsidRPr="0052373F">
              <w:rPr>
                <w:rFonts w:ascii="Times New Roman" w:eastAsia="Times New Roman" w:hAnsi="Times New Roman" w:cs="Times New Roman"/>
                <w:sz w:val="24"/>
                <w:szCs w:val="20"/>
                <w:lang w:eastAsia="ru-RU"/>
              </w:rPr>
              <w:t xml:space="preserve">График функции </w:t>
            </w:r>
            <w:r w:rsidRPr="0052373F">
              <w:rPr>
                <w:rFonts w:ascii="Times New Roman" w:eastAsia="Times New Roman" w:hAnsi="Times New Roman" w:cs="Times New Roman"/>
                <w:i/>
                <w:sz w:val="24"/>
                <w:szCs w:val="20"/>
                <w:lang w:eastAsia="ru-RU"/>
              </w:rPr>
              <w:t>у=ах</w:t>
            </w:r>
            <w:r w:rsidRPr="0052373F">
              <w:rPr>
                <w:rFonts w:ascii="Times New Roman" w:eastAsia="Times New Roman" w:hAnsi="Times New Roman" w:cs="Times New Roman"/>
                <w:i/>
                <w:sz w:val="24"/>
                <w:szCs w:val="20"/>
                <w:vertAlign w:val="superscript"/>
                <w:lang w:eastAsia="ru-RU"/>
              </w:rPr>
              <w:t>2</w:t>
            </w:r>
            <w:r w:rsidRPr="0052373F">
              <w:rPr>
                <w:rFonts w:ascii="Times New Roman" w:eastAsia="Times New Roman" w:hAnsi="Times New Roman" w:cs="Times New Roman"/>
                <w:i/>
                <w:sz w:val="24"/>
                <w:szCs w:val="20"/>
                <w:lang w:eastAsia="ru-RU"/>
              </w:rPr>
              <w:t>+вх+с</w:t>
            </w:r>
            <w:r w:rsidRPr="0052373F">
              <w:rPr>
                <w:rFonts w:ascii="Times New Roman" w:eastAsia="Times New Roman" w:hAnsi="Times New Roman" w:cs="Times New Roman"/>
                <w:sz w:val="24"/>
                <w:szCs w:val="20"/>
                <w:lang w:eastAsia="ru-RU"/>
              </w:rPr>
              <w:t>: отработка навыка решения упражнений.</w:t>
            </w:r>
          </w:p>
        </w:tc>
        <w:tc>
          <w:tcPr>
            <w:tcW w:w="1843" w:type="dxa"/>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p>
        </w:tc>
        <w:tc>
          <w:tcPr>
            <w:tcW w:w="1843" w:type="dxa"/>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p>
        </w:tc>
      </w:tr>
      <w:tr w:rsidR="0052373F" w:rsidRPr="0052373F" w:rsidTr="0052373F">
        <w:tc>
          <w:tcPr>
            <w:tcW w:w="850" w:type="dxa"/>
            <w:tcBorders>
              <w:right w:val="single" w:sz="4" w:space="0" w:color="auto"/>
            </w:tcBorders>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r w:rsidRPr="0052373F">
              <w:rPr>
                <w:rFonts w:ascii="Times New Roman" w:eastAsia="Times New Roman" w:hAnsi="Times New Roman" w:cs="Times New Roman"/>
                <w:sz w:val="24"/>
                <w:szCs w:val="24"/>
                <w:lang w:eastAsia="ru-RU"/>
              </w:rPr>
              <w:t>33</w:t>
            </w:r>
          </w:p>
        </w:tc>
        <w:tc>
          <w:tcPr>
            <w:tcW w:w="854" w:type="dxa"/>
            <w:tcBorders>
              <w:left w:val="single" w:sz="4" w:space="0" w:color="auto"/>
            </w:tcBorders>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r w:rsidRPr="0052373F">
              <w:rPr>
                <w:rFonts w:ascii="Times New Roman" w:eastAsia="Times New Roman" w:hAnsi="Times New Roman" w:cs="Times New Roman"/>
                <w:sz w:val="24"/>
                <w:szCs w:val="24"/>
                <w:lang w:eastAsia="ru-RU"/>
              </w:rPr>
              <w:t>13</w:t>
            </w:r>
          </w:p>
        </w:tc>
        <w:tc>
          <w:tcPr>
            <w:tcW w:w="9069" w:type="dxa"/>
          </w:tcPr>
          <w:p w:rsidR="0052373F" w:rsidRPr="0052373F" w:rsidRDefault="0052373F" w:rsidP="0052373F">
            <w:pPr>
              <w:spacing w:before="100" w:beforeAutospacing="1" w:after="100" w:afterAutospacing="1" w:line="240" w:lineRule="auto"/>
              <w:contextualSpacing/>
              <w:jc w:val="both"/>
              <w:rPr>
                <w:rFonts w:ascii="Times New Roman" w:eastAsia="Times New Roman" w:hAnsi="Times New Roman" w:cs="Times New Roman"/>
                <w:sz w:val="24"/>
                <w:szCs w:val="20"/>
                <w:lang w:eastAsia="ru-RU"/>
              </w:rPr>
            </w:pPr>
            <w:r w:rsidRPr="0052373F">
              <w:rPr>
                <w:rFonts w:ascii="Times New Roman" w:eastAsia="Times New Roman" w:hAnsi="Times New Roman" w:cs="Times New Roman"/>
                <w:sz w:val="24"/>
                <w:szCs w:val="20"/>
                <w:lang w:eastAsia="ru-RU"/>
              </w:rPr>
              <w:t xml:space="preserve">График функции </w:t>
            </w:r>
            <w:r w:rsidRPr="0052373F">
              <w:rPr>
                <w:rFonts w:ascii="Times New Roman" w:eastAsia="Times New Roman" w:hAnsi="Times New Roman" w:cs="Times New Roman"/>
                <w:i/>
                <w:sz w:val="24"/>
                <w:szCs w:val="20"/>
                <w:lang w:eastAsia="ru-RU"/>
              </w:rPr>
              <w:t>у=ах</w:t>
            </w:r>
            <w:r w:rsidRPr="0052373F">
              <w:rPr>
                <w:rFonts w:ascii="Times New Roman" w:eastAsia="Times New Roman" w:hAnsi="Times New Roman" w:cs="Times New Roman"/>
                <w:i/>
                <w:sz w:val="24"/>
                <w:szCs w:val="20"/>
                <w:vertAlign w:val="superscript"/>
                <w:lang w:eastAsia="ru-RU"/>
              </w:rPr>
              <w:t>2</w:t>
            </w:r>
            <w:r w:rsidRPr="0052373F">
              <w:rPr>
                <w:rFonts w:ascii="Times New Roman" w:eastAsia="Times New Roman" w:hAnsi="Times New Roman" w:cs="Times New Roman"/>
                <w:i/>
                <w:sz w:val="24"/>
                <w:szCs w:val="20"/>
                <w:lang w:eastAsia="ru-RU"/>
              </w:rPr>
              <w:t>+вх+с</w:t>
            </w:r>
            <w:r w:rsidRPr="0052373F">
              <w:rPr>
                <w:rFonts w:ascii="Times New Roman" w:eastAsia="Times New Roman" w:hAnsi="Times New Roman" w:cs="Times New Roman"/>
                <w:sz w:val="24"/>
                <w:szCs w:val="20"/>
                <w:lang w:eastAsia="ru-RU"/>
              </w:rPr>
              <w:t>: закрепление навыка решения упражнений.</w:t>
            </w:r>
          </w:p>
        </w:tc>
        <w:tc>
          <w:tcPr>
            <w:tcW w:w="1843" w:type="dxa"/>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p>
        </w:tc>
        <w:tc>
          <w:tcPr>
            <w:tcW w:w="1843" w:type="dxa"/>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p>
        </w:tc>
      </w:tr>
      <w:tr w:rsidR="0052373F" w:rsidRPr="0052373F" w:rsidTr="0052373F">
        <w:tc>
          <w:tcPr>
            <w:tcW w:w="850" w:type="dxa"/>
            <w:tcBorders>
              <w:right w:val="single" w:sz="4" w:space="0" w:color="auto"/>
            </w:tcBorders>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r w:rsidRPr="0052373F">
              <w:rPr>
                <w:rFonts w:ascii="Times New Roman" w:eastAsia="Times New Roman" w:hAnsi="Times New Roman" w:cs="Times New Roman"/>
                <w:sz w:val="24"/>
                <w:szCs w:val="24"/>
                <w:lang w:eastAsia="ru-RU"/>
              </w:rPr>
              <w:t>34</w:t>
            </w:r>
          </w:p>
        </w:tc>
        <w:tc>
          <w:tcPr>
            <w:tcW w:w="854" w:type="dxa"/>
            <w:tcBorders>
              <w:left w:val="single" w:sz="4" w:space="0" w:color="auto"/>
            </w:tcBorders>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r w:rsidRPr="0052373F">
              <w:rPr>
                <w:rFonts w:ascii="Times New Roman" w:eastAsia="Times New Roman" w:hAnsi="Times New Roman" w:cs="Times New Roman"/>
                <w:sz w:val="24"/>
                <w:szCs w:val="24"/>
                <w:lang w:eastAsia="ru-RU"/>
              </w:rPr>
              <w:t>14</w:t>
            </w:r>
          </w:p>
        </w:tc>
        <w:tc>
          <w:tcPr>
            <w:tcW w:w="9069" w:type="dxa"/>
          </w:tcPr>
          <w:p w:rsidR="0052373F" w:rsidRPr="0052373F" w:rsidRDefault="0052373F" w:rsidP="0052373F">
            <w:pPr>
              <w:spacing w:before="100" w:beforeAutospacing="1" w:after="100" w:afterAutospacing="1" w:line="240" w:lineRule="auto"/>
              <w:contextualSpacing/>
              <w:jc w:val="both"/>
              <w:rPr>
                <w:rFonts w:ascii="Times New Roman" w:eastAsia="Times New Roman" w:hAnsi="Times New Roman" w:cs="Times New Roman"/>
                <w:sz w:val="24"/>
                <w:szCs w:val="20"/>
                <w:lang w:eastAsia="ru-RU"/>
              </w:rPr>
            </w:pPr>
            <w:r w:rsidRPr="0052373F">
              <w:rPr>
                <w:rFonts w:ascii="Times New Roman" w:eastAsia="Times New Roman" w:hAnsi="Times New Roman" w:cs="Times New Roman"/>
                <w:sz w:val="24"/>
                <w:szCs w:val="20"/>
                <w:lang w:eastAsia="ru-RU"/>
              </w:rPr>
              <w:t xml:space="preserve">График функции </w:t>
            </w:r>
            <w:r w:rsidRPr="0052373F">
              <w:rPr>
                <w:rFonts w:ascii="Times New Roman" w:eastAsia="Times New Roman" w:hAnsi="Times New Roman" w:cs="Times New Roman"/>
                <w:i/>
                <w:sz w:val="24"/>
                <w:szCs w:val="20"/>
                <w:lang w:eastAsia="ru-RU"/>
              </w:rPr>
              <w:t>у=ах</w:t>
            </w:r>
            <w:r w:rsidRPr="0052373F">
              <w:rPr>
                <w:rFonts w:ascii="Times New Roman" w:eastAsia="Times New Roman" w:hAnsi="Times New Roman" w:cs="Times New Roman"/>
                <w:i/>
                <w:sz w:val="24"/>
                <w:szCs w:val="20"/>
                <w:vertAlign w:val="superscript"/>
                <w:lang w:eastAsia="ru-RU"/>
              </w:rPr>
              <w:t>2</w:t>
            </w:r>
            <w:r w:rsidRPr="0052373F">
              <w:rPr>
                <w:rFonts w:ascii="Times New Roman" w:eastAsia="Times New Roman" w:hAnsi="Times New Roman" w:cs="Times New Roman"/>
                <w:i/>
                <w:sz w:val="24"/>
                <w:szCs w:val="20"/>
                <w:lang w:eastAsia="ru-RU"/>
              </w:rPr>
              <w:t xml:space="preserve">+вх+с: </w:t>
            </w:r>
            <w:r w:rsidRPr="0052373F">
              <w:rPr>
                <w:rFonts w:ascii="Times New Roman" w:eastAsia="Times New Roman" w:hAnsi="Times New Roman" w:cs="Times New Roman"/>
                <w:sz w:val="24"/>
                <w:szCs w:val="20"/>
                <w:lang w:eastAsia="ru-RU"/>
              </w:rPr>
              <w:t>построение графика, свойства функции.</w:t>
            </w:r>
          </w:p>
        </w:tc>
        <w:tc>
          <w:tcPr>
            <w:tcW w:w="1843" w:type="dxa"/>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p>
        </w:tc>
        <w:tc>
          <w:tcPr>
            <w:tcW w:w="1843" w:type="dxa"/>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p>
        </w:tc>
      </w:tr>
      <w:tr w:rsidR="0052373F" w:rsidRPr="0052373F" w:rsidTr="0052373F">
        <w:tc>
          <w:tcPr>
            <w:tcW w:w="850" w:type="dxa"/>
            <w:tcBorders>
              <w:right w:val="single" w:sz="4" w:space="0" w:color="auto"/>
            </w:tcBorders>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r w:rsidRPr="0052373F">
              <w:rPr>
                <w:rFonts w:ascii="Times New Roman" w:eastAsia="Times New Roman" w:hAnsi="Times New Roman" w:cs="Times New Roman"/>
                <w:sz w:val="24"/>
                <w:szCs w:val="24"/>
                <w:lang w:eastAsia="ru-RU"/>
              </w:rPr>
              <w:t>35</w:t>
            </w:r>
          </w:p>
        </w:tc>
        <w:tc>
          <w:tcPr>
            <w:tcW w:w="854" w:type="dxa"/>
            <w:tcBorders>
              <w:left w:val="single" w:sz="4" w:space="0" w:color="auto"/>
            </w:tcBorders>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r w:rsidRPr="0052373F">
              <w:rPr>
                <w:rFonts w:ascii="Times New Roman" w:eastAsia="Times New Roman" w:hAnsi="Times New Roman" w:cs="Times New Roman"/>
                <w:sz w:val="24"/>
                <w:szCs w:val="24"/>
                <w:lang w:eastAsia="ru-RU"/>
              </w:rPr>
              <w:t>15</w:t>
            </w:r>
          </w:p>
        </w:tc>
        <w:tc>
          <w:tcPr>
            <w:tcW w:w="9069" w:type="dxa"/>
          </w:tcPr>
          <w:p w:rsidR="0052373F" w:rsidRPr="0052373F" w:rsidRDefault="0052373F" w:rsidP="0052373F">
            <w:pPr>
              <w:spacing w:before="100" w:beforeAutospacing="1" w:after="100" w:afterAutospacing="1" w:line="240" w:lineRule="auto"/>
              <w:contextualSpacing/>
              <w:jc w:val="both"/>
              <w:rPr>
                <w:rFonts w:ascii="Times New Roman" w:eastAsia="Times New Roman" w:hAnsi="Times New Roman" w:cs="Times New Roman"/>
                <w:sz w:val="24"/>
                <w:szCs w:val="20"/>
                <w:lang w:eastAsia="ru-RU"/>
              </w:rPr>
            </w:pPr>
            <w:r w:rsidRPr="0052373F">
              <w:rPr>
                <w:rFonts w:ascii="Times New Roman" w:eastAsia="Times New Roman" w:hAnsi="Times New Roman" w:cs="Times New Roman"/>
                <w:sz w:val="24"/>
                <w:szCs w:val="20"/>
                <w:lang w:eastAsia="ru-RU"/>
              </w:rPr>
              <w:t xml:space="preserve">График функции </w:t>
            </w:r>
            <w:r w:rsidRPr="0052373F">
              <w:rPr>
                <w:rFonts w:ascii="Times New Roman" w:eastAsia="Times New Roman" w:hAnsi="Times New Roman" w:cs="Times New Roman"/>
                <w:i/>
                <w:sz w:val="24"/>
                <w:szCs w:val="20"/>
                <w:lang w:eastAsia="ru-RU"/>
              </w:rPr>
              <w:t>у=ах</w:t>
            </w:r>
            <w:r w:rsidRPr="0052373F">
              <w:rPr>
                <w:rFonts w:ascii="Times New Roman" w:eastAsia="Times New Roman" w:hAnsi="Times New Roman" w:cs="Times New Roman"/>
                <w:i/>
                <w:sz w:val="24"/>
                <w:szCs w:val="20"/>
                <w:vertAlign w:val="superscript"/>
                <w:lang w:eastAsia="ru-RU"/>
              </w:rPr>
              <w:t>2</w:t>
            </w:r>
            <w:r w:rsidRPr="0052373F">
              <w:rPr>
                <w:rFonts w:ascii="Times New Roman" w:eastAsia="Times New Roman" w:hAnsi="Times New Roman" w:cs="Times New Roman"/>
                <w:i/>
                <w:sz w:val="24"/>
                <w:szCs w:val="20"/>
                <w:lang w:eastAsia="ru-RU"/>
              </w:rPr>
              <w:t xml:space="preserve">+вх+с. </w:t>
            </w:r>
            <w:r w:rsidRPr="0052373F">
              <w:rPr>
                <w:rFonts w:ascii="Times New Roman" w:eastAsia="Times New Roman" w:hAnsi="Times New Roman" w:cs="Times New Roman"/>
                <w:sz w:val="24"/>
                <w:szCs w:val="20"/>
                <w:lang w:eastAsia="ru-RU"/>
              </w:rPr>
              <w:t>Практическая работа.</w:t>
            </w:r>
          </w:p>
        </w:tc>
        <w:tc>
          <w:tcPr>
            <w:tcW w:w="1843" w:type="dxa"/>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p>
        </w:tc>
        <w:tc>
          <w:tcPr>
            <w:tcW w:w="1843" w:type="dxa"/>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p>
        </w:tc>
      </w:tr>
      <w:tr w:rsidR="0052373F" w:rsidRPr="0052373F" w:rsidTr="0052373F">
        <w:tc>
          <w:tcPr>
            <w:tcW w:w="850" w:type="dxa"/>
            <w:tcBorders>
              <w:right w:val="single" w:sz="4" w:space="0" w:color="auto"/>
            </w:tcBorders>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r w:rsidRPr="0052373F">
              <w:rPr>
                <w:rFonts w:ascii="Times New Roman" w:eastAsia="Times New Roman" w:hAnsi="Times New Roman" w:cs="Times New Roman"/>
                <w:sz w:val="24"/>
                <w:szCs w:val="24"/>
                <w:lang w:eastAsia="ru-RU"/>
              </w:rPr>
              <w:t>36</w:t>
            </w:r>
          </w:p>
        </w:tc>
        <w:tc>
          <w:tcPr>
            <w:tcW w:w="854" w:type="dxa"/>
            <w:tcBorders>
              <w:left w:val="single" w:sz="4" w:space="0" w:color="auto"/>
            </w:tcBorders>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r w:rsidRPr="0052373F">
              <w:rPr>
                <w:rFonts w:ascii="Times New Roman" w:eastAsia="Times New Roman" w:hAnsi="Times New Roman" w:cs="Times New Roman"/>
                <w:sz w:val="24"/>
                <w:szCs w:val="24"/>
                <w:lang w:eastAsia="ru-RU"/>
              </w:rPr>
              <w:t>16</w:t>
            </w:r>
          </w:p>
        </w:tc>
        <w:tc>
          <w:tcPr>
            <w:tcW w:w="9069" w:type="dxa"/>
          </w:tcPr>
          <w:p w:rsidR="0052373F" w:rsidRPr="0052373F" w:rsidRDefault="0052373F" w:rsidP="0052373F">
            <w:pPr>
              <w:spacing w:before="100" w:beforeAutospacing="1" w:after="100" w:afterAutospacing="1" w:line="240" w:lineRule="auto"/>
              <w:contextualSpacing/>
              <w:jc w:val="both"/>
              <w:rPr>
                <w:rFonts w:ascii="Times New Roman" w:eastAsia="Times New Roman" w:hAnsi="Times New Roman" w:cs="Times New Roman"/>
                <w:color w:val="0000FF"/>
                <w:sz w:val="24"/>
                <w:szCs w:val="24"/>
                <w:lang w:eastAsia="ru-RU"/>
              </w:rPr>
            </w:pPr>
            <w:r w:rsidRPr="0052373F">
              <w:rPr>
                <w:rFonts w:ascii="Arial" w:eastAsia="Times New Roman" w:hAnsi="Times New Roman" w:cs="Times New Roman"/>
                <w:b/>
                <w:sz w:val="24"/>
                <w:szCs w:val="24"/>
                <w:lang w:eastAsia="ru-RU"/>
              </w:rPr>
              <w:t>Квадратное</w:t>
            </w:r>
            <w:r w:rsidRPr="0052373F">
              <w:rPr>
                <w:rFonts w:ascii="Arial" w:eastAsia="Times New Roman" w:hAnsi="Times New Roman" w:cs="Times New Roman"/>
                <w:b/>
                <w:sz w:val="24"/>
                <w:szCs w:val="24"/>
                <w:lang w:eastAsia="ru-RU"/>
              </w:rPr>
              <w:t xml:space="preserve"> </w:t>
            </w:r>
            <w:r w:rsidRPr="0052373F">
              <w:rPr>
                <w:rFonts w:ascii="Arial" w:eastAsia="Times New Roman" w:hAnsi="Times New Roman" w:cs="Times New Roman"/>
                <w:b/>
                <w:sz w:val="24"/>
                <w:szCs w:val="24"/>
                <w:lang w:eastAsia="ru-RU"/>
              </w:rPr>
              <w:t>неравенство</w:t>
            </w:r>
            <w:r w:rsidRPr="0052373F">
              <w:rPr>
                <w:rFonts w:ascii="Arial" w:eastAsia="Times New Roman" w:hAnsi="Times New Roman" w:cs="Times New Roman"/>
                <w:b/>
                <w:sz w:val="24"/>
                <w:szCs w:val="24"/>
                <w:lang w:eastAsia="ru-RU"/>
              </w:rPr>
              <w:t xml:space="preserve"> </w:t>
            </w:r>
            <w:r w:rsidRPr="0052373F">
              <w:rPr>
                <w:rFonts w:ascii="Arial" w:eastAsia="Times New Roman" w:hAnsi="Times New Roman" w:cs="Times New Roman"/>
                <w:b/>
                <w:sz w:val="24"/>
                <w:szCs w:val="24"/>
                <w:lang w:eastAsia="ru-RU"/>
              </w:rPr>
              <w:t>и</w:t>
            </w:r>
            <w:r w:rsidRPr="0052373F">
              <w:rPr>
                <w:rFonts w:ascii="Arial" w:eastAsia="Times New Roman" w:hAnsi="Times New Roman" w:cs="Times New Roman"/>
                <w:b/>
                <w:sz w:val="24"/>
                <w:szCs w:val="24"/>
                <w:lang w:eastAsia="ru-RU"/>
              </w:rPr>
              <w:t xml:space="preserve"> </w:t>
            </w:r>
            <w:r w:rsidRPr="0052373F">
              <w:rPr>
                <w:rFonts w:ascii="Arial" w:eastAsia="Times New Roman" w:hAnsi="Times New Roman" w:cs="Times New Roman"/>
                <w:b/>
                <w:sz w:val="24"/>
                <w:szCs w:val="24"/>
                <w:lang w:eastAsia="ru-RU"/>
              </w:rPr>
              <w:t>его</w:t>
            </w:r>
            <w:r w:rsidRPr="0052373F">
              <w:rPr>
                <w:rFonts w:ascii="Arial" w:eastAsia="Times New Roman" w:hAnsi="Times New Roman" w:cs="Times New Roman"/>
                <w:b/>
                <w:sz w:val="24"/>
                <w:szCs w:val="24"/>
                <w:lang w:eastAsia="ru-RU"/>
              </w:rPr>
              <w:t xml:space="preserve"> </w:t>
            </w:r>
            <w:r w:rsidRPr="0052373F">
              <w:rPr>
                <w:rFonts w:ascii="Arial" w:eastAsia="Times New Roman" w:hAnsi="Times New Roman" w:cs="Times New Roman"/>
                <w:b/>
                <w:sz w:val="24"/>
                <w:szCs w:val="24"/>
                <w:lang w:eastAsia="ru-RU"/>
              </w:rPr>
              <w:t>решения</w:t>
            </w:r>
            <w:r w:rsidRPr="0052373F">
              <w:rPr>
                <w:rFonts w:ascii="Arial" w:eastAsia="Times New Roman" w:hAnsi="Times New Roman" w:cs="Times New Roman"/>
                <w:b/>
                <w:sz w:val="24"/>
                <w:szCs w:val="24"/>
                <w:lang w:eastAsia="ru-RU"/>
              </w:rPr>
              <w:t xml:space="preserve">. </w:t>
            </w:r>
            <w:r w:rsidRPr="0052373F">
              <w:rPr>
                <w:rFonts w:ascii="Arial" w:eastAsia="Times New Roman" w:hAnsi="Times New Roman" w:cs="Times New Roman"/>
                <w:b/>
                <w:sz w:val="24"/>
                <w:szCs w:val="24"/>
                <w:lang w:eastAsia="ru-RU"/>
              </w:rPr>
              <w:t>Запись</w:t>
            </w:r>
            <w:r w:rsidRPr="0052373F">
              <w:rPr>
                <w:rFonts w:ascii="Arial" w:eastAsia="Times New Roman" w:hAnsi="Times New Roman" w:cs="Times New Roman"/>
                <w:b/>
                <w:sz w:val="24"/>
                <w:szCs w:val="24"/>
                <w:lang w:eastAsia="ru-RU"/>
              </w:rPr>
              <w:t xml:space="preserve"> </w:t>
            </w:r>
            <w:r w:rsidRPr="0052373F">
              <w:rPr>
                <w:rFonts w:ascii="Arial" w:eastAsia="Times New Roman" w:hAnsi="Times New Roman" w:cs="Times New Roman"/>
                <w:b/>
                <w:sz w:val="24"/>
                <w:szCs w:val="24"/>
                <w:lang w:eastAsia="ru-RU"/>
              </w:rPr>
              <w:t>решения</w:t>
            </w:r>
            <w:r w:rsidRPr="0052373F">
              <w:rPr>
                <w:rFonts w:ascii="Arial" w:eastAsia="Times New Roman" w:hAnsi="Times New Roman" w:cs="Times New Roman"/>
                <w:b/>
                <w:sz w:val="24"/>
                <w:szCs w:val="24"/>
                <w:lang w:eastAsia="ru-RU"/>
              </w:rPr>
              <w:t xml:space="preserve"> </w:t>
            </w:r>
            <w:r w:rsidRPr="0052373F">
              <w:rPr>
                <w:rFonts w:ascii="Arial" w:eastAsia="Times New Roman" w:hAnsi="Times New Roman" w:cs="Times New Roman"/>
                <w:b/>
                <w:sz w:val="24"/>
                <w:szCs w:val="24"/>
                <w:lang w:eastAsia="ru-RU"/>
              </w:rPr>
              <w:t>квадратного</w:t>
            </w:r>
            <w:r w:rsidRPr="0052373F">
              <w:rPr>
                <w:rFonts w:ascii="Arial" w:eastAsia="Times New Roman" w:hAnsi="Times New Roman" w:cs="Times New Roman"/>
                <w:b/>
                <w:sz w:val="24"/>
                <w:szCs w:val="24"/>
                <w:lang w:eastAsia="ru-RU"/>
              </w:rPr>
              <w:t xml:space="preserve"> </w:t>
            </w:r>
            <w:r w:rsidRPr="0052373F">
              <w:rPr>
                <w:rFonts w:ascii="Arial" w:eastAsia="Times New Roman" w:hAnsi="Times New Roman" w:cs="Times New Roman"/>
                <w:b/>
                <w:sz w:val="24"/>
                <w:szCs w:val="24"/>
                <w:lang w:eastAsia="ru-RU"/>
              </w:rPr>
              <w:t>неравенства</w:t>
            </w:r>
            <w:r w:rsidRPr="0052373F">
              <w:rPr>
                <w:rFonts w:ascii="Arial" w:eastAsia="Times New Roman" w:hAnsi="Times New Roman" w:cs="Times New Roman"/>
                <w:b/>
                <w:sz w:val="24"/>
                <w:szCs w:val="24"/>
                <w:lang w:eastAsia="ru-RU"/>
              </w:rPr>
              <w:t xml:space="preserve">. </w:t>
            </w:r>
            <w:r w:rsidRPr="0052373F">
              <w:rPr>
                <w:rFonts w:ascii="Times New Roman" w:eastAsia="Times New Roman" w:hAnsi="Times New Roman" w:cs="Times New Roman"/>
                <w:sz w:val="24"/>
                <w:szCs w:val="20"/>
                <w:lang w:eastAsia="ru-RU"/>
              </w:rPr>
              <w:t>Квадратные неравенства: определение квадратного неравенства, решение неравенств с помощью схематического графика соответствующей функции.</w:t>
            </w:r>
          </w:p>
        </w:tc>
        <w:tc>
          <w:tcPr>
            <w:tcW w:w="1843" w:type="dxa"/>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p>
        </w:tc>
        <w:tc>
          <w:tcPr>
            <w:tcW w:w="1843" w:type="dxa"/>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p>
        </w:tc>
      </w:tr>
      <w:tr w:rsidR="0052373F" w:rsidRPr="0052373F" w:rsidTr="0052373F">
        <w:tc>
          <w:tcPr>
            <w:tcW w:w="850" w:type="dxa"/>
            <w:tcBorders>
              <w:right w:val="single" w:sz="4" w:space="0" w:color="auto"/>
            </w:tcBorders>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r w:rsidRPr="0052373F">
              <w:rPr>
                <w:rFonts w:ascii="Times New Roman" w:eastAsia="Times New Roman" w:hAnsi="Times New Roman" w:cs="Times New Roman"/>
                <w:sz w:val="24"/>
                <w:szCs w:val="24"/>
                <w:lang w:eastAsia="ru-RU"/>
              </w:rPr>
              <w:t>37</w:t>
            </w:r>
          </w:p>
        </w:tc>
        <w:tc>
          <w:tcPr>
            <w:tcW w:w="854" w:type="dxa"/>
            <w:tcBorders>
              <w:left w:val="single" w:sz="4" w:space="0" w:color="auto"/>
            </w:tcBorders>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r w:rsidRPr="0052373F">
              <w:rPr>
                <w:rFonts w:ascii="Times New Roman" w:eastAsia="Times New Roman" w:hAnsi="Times New Roman" w:cs="Times New Roman"/>
                <w:sz w:val="24"/>
                <w:szCs w:val="24"/>
                <w:lang w:eastAsia="ru-RU"/>
              </w:rPr>
              <w:t>17</w:t>
            </w:r>
          </w:p>
        </w:tc>
        <w:tc>
          <w:tcPr>
            <w:tcW w:w="9069" w:type="dxa"/>
          </w:tcPr>
          <w:p w:rsidR="0052373F" w:rsidRPr="0052373F" w:rsidRDefault="0052373F" w:rsidP="0052373F">
            <w:pPr>
              <w:spacing w:before="100" w:beforeAutospacing="1" w:after="100" w:afterAutospacing="1" w:line="240" w:lineRule="auto"/>
              <w:contextualSpacing/>
              <w:jc w:val="both"/>
              <w:rPr>
                <w:rFonts w:ascii="Times New Roman" w:eastAsia="Times New Roman" w:hAnsi="Times New Roman" w:cs="Times New Roman"/>
                <w:color w:val="0070C0"/>
                <w:sz w:val="24"/>
                <w:szCs w:val="24"/>
                <w:lang w:eastAsia="ru-RU"/>
              </w:rPr>
            </w:pPr>
            <w:r w:rsidRPr="0052373F">
              <w:rPr>
                <w:rFonts w:ascii="Arial" w:eastAsia="Times New Roman" w:hAnsi="Times New Roman" w:cs="Times New Roman"/>
                <w:b/>
                <w:sz w:val="24"/>
                <w:szCs w:val="24"/>
                <w:lang w:eastAsia="ru-RU"/>
              </w:rPr>
              <w:t>Решение</w:t>
            </w:r>
            <w:r w:rsidRPr="0052373F">
              <w:rPr>
                <w:rFonts w:ascii="Arial" w:eastAsia="Times New Roman" w:hAnsi="Times New Roman" w:cs="Times New Roman"/>
                <w:b/>
                <w:sz w:val="24"/>
                <w:szCs w:val="24"/>
                <w:lang w:eastAsia="ru-RU"/>
              </w:rPr>
              <w:t xml:space="preserve"> </w:t>
            </w:r>
            <w:r w:rsidRPr="0052373F">
              <w:rPr>
                <w:rFonts w:ascii="Arial" w:eastAsia="Times New Roman" w:hAnsi="Times New Roman" w:cs="Times New Roman"/>
                <w:b/>
                <w:sz w:val="24"/>
                <w:szCs w:val="24"/>
                <w:lang w:eastAsia="ru-RU"/>
              </w:rPr>
              <w:t>квадратных</w:t>
            </w:r>
            <w:r w:rsidRPr="0052373F">
              <w:rPr>
                <w:rFonts w:ascii="Arial" w:eastAsia="Times New Roman" w:hAnsi="Times New Roman" w:cs="Times New Roman"/>
                <w:b/>
                <w:sz w:val="24"/>
                <w:szCs w:val="24"/>
                <w:lang w:eastAsia="ru-RU"/>
              </w:rPr>
              <w:t xml:space="preserve"> </w:t>
            </w:r>
            <w:r w:rsidRPr="0052373F">
              <w:rPr>
                <w:rFonts w:ascii="Arial" w:eastAsia="Times New Roman" w:hAnsi="Times New Roman" w:cs="Times New Roman"/>
                <w:b/>
                <w:sz w:val="24"/>
                <w:szCs w:val="24"/>
                <w:lang w:eastAsia="ru-RU"/>
              </w:rPr>
              <w:t>неравенств</w:t>
            </w:r>
            <w:r w:rsidRPr="0052373F">
              <w:rPr>
                <w:rFonts w:ascii="Arial" w:eastAsia="Times New Roman" w:hAnsi="Times New Roman" w:cs="Times New Roman"/>
                <w:b/>
                <w:sz w:val="24"/>
                <w:szCs w:val="24"/>
                <w:lang w:eastAsia="ru-RU"/>
              </w:rPr>
              <w:t xml:space="preserve">: </w:t>
            </w:r>
            <w:r w:rsidRPr="0052373F">
              <w:rPr>
                <w:rFonts w:ascii="Arial" w:eastAsia="Times New Roman" w:hAnsi="Times New Roman" w:cs="Times New Roman"/>
                <w:b/>
                <w:sz w:val="24"/>
                <w:szCs w:val="24"/>
                <w:lang w:eastAsia="ru-RU"/>
              </w:rPr>
              <w:t>использование</w:t>
            </w:r>
            <w:r w:rsidRPr="0052373F">
              <w:rPr>
                <w:rFonts w:ascii="Arial" w:eastAsia="Times New Roman" w:hAnsi="Times New Roman" w:cs="Times New Roman"/>
                <w:b/>
                <w:sz w:val="24"/>
                <w:szCs w:val="24"/>
                <w:lang w:eastAsia="ru-RU"/>
              </w:rPr>
              <w:t xml:space="preserve"> </w:t>
            </w:r>
            <w:r w:rsidRPr="0052373F">
              <w:rPr>
                <w:rFonts w:ascii="Arial" w:eastAsia="Times New Roman" w:hAnsi="Times New Roman" w:cs="Times New Roman"/>
                <w:b/>
                <w:sz w:val="24"/>
                <w:szCs w:val="24"/>
                <w:lang w:eastAsia="ru-RU"/>
              </w:rPr>
              <w:t>свойств</w:t>
            </w:r>
            <w:r w:rsidRPr="0052373F">
              <w:rPr>
                <w:rFonts w:ascii="Arial" w:eastAsia="Times New Roman" w:hAnsi="Times New Roman" w:cs="Times New Roman"/>
                <w:b/>
                <w:sz w:val="24"/>
                <w:szCs w:val="24"/>
                <w:lang w:eastAsia="ru-RU"/>
              </w:rPr>
              <w:t xml:space="preserve"> </w:t>
            </w:r>
            <w:r w:rsidRPr="0052373F">
              <w:rPr>
                <w:rFonts w:ascii="Arial" w:eastAsia="Times New Roman" w:hAnsi="Times New Roman" w:cs="Times New Roman"/>
                <w:b/>
                <w:sz w:val="24"/>
                <w:szCs w:val="24"/>
                <w:lang w:eastAsia="ru-RU"/>
              </w:rPr>
              <w:t>и</w:t>
            </w:r>
            <w:r w:rsidRPr="0052373F">
              <w:rPr>
                <w:rFonts w:ascii="Arial" w:eastAsia="Times New Roman" w:hAnsi="Times New Roman" w:cs="Times New Roman"/>
                <w:b/>
                <w:sz w:val="24"/>
                <w:szCs w:val="24"/>
                <w:lang w:eastAsia="ru-RU"/>
              </w:rPr>
              <w:t xml:space="preserve"> </w:t>
            </w:r>
            <w:r w:rsidRPr="0052373F">
              <w:rPr>
                <w:rFonts w:ascii="Arial" w:eastAsia="Times New Roman" w:hAnsi="Times New Roman" w:cs="Times New Roman"/>
                <w:b/>
                <w:sz w:val="24"/>
                <w:szCs w:val="24"/>
                <w:lang w:eastAsia="ru-RU"/>
              </w:rPr>
              <w:t>графика</w:t>
            </w:r>
            <w:r w:rsidRPr="0052373F">
              <w:rPr>
                <w:rFonts w:ascii="Arial" w:eastAsia="Times New Roman" w:hAnsi="Times New Roman" w:cs="Times New Roman"/>
                <w:b/>
                <w:sz w:val="24"/>
                <w:szCs w:val="24"/>
                <w:lang w:eastAsia="ru-RU"/>
              </w:rPr>
              <w:t xml:space="preserve"> </w:t>
            </w:r>
            <w:r w:rsidRPr="0052373F">
              <w:rPr>
                <w:rFonts w:ascii="Arial" w:eastAsia="Times New Roman" w:hAnsi="Times New Roman" w:cs="Times New Roman"/>
                <w:b/>
                <w:sz w:val="24"/>
                <w:szCs w:val="24"/>
                <w:lang w:eastAsia="ru-RU"/>
              </w:rPr>
              <w:t>квадратичной</w:t>
            </w:r>
            <w:r w:rsidRPr="0052373F">
              <w:rPr>
                <w:rFonts w:ascii="Arial" w:eastAsia="Times New Roman" w:hAnsi="Times New Roman" w:cs="Times New Roman"/>
                <w:b/>
                <w:sz w:val="24"/>
                <w:szCs w:val="24"/>
                <w:lang w:eastAsia="ru-RU"/>
              </w:rPr>
              <w:t xml:space="preserve"> </w:t>
            </w:r>
            <w:r w:rsidRPr="0052373F">
              <w:rPr>
                <w:rFonts w:ascii="Arial" w:eastAsia="Times New Roman" w:hAnsi="Times New Roman" w:cs="Times New Roman"/>
                <w:b/>
                <w:sz w:val="24"/>
                <w:szCs w:val="24"/>
                <w:lang w:eastAsia="ru-RU"/>
              </w:rPr>
              <w:t>функции</w:t>
            </w:r>
            <w:r w:rsidRPr="0052373F">
              <w:rPr>
                <w:rFonts w:ascii="Arial" w:eastAsia="Times New Roman" w:hAnsi="Times New Roman" w:cs="Times New Roman"/>
                <w:b/>
                <w:sz w:val="24"/>
                <w:szCs w:val="24"/>
                <w:lang w:eastAsia="ru-RU"/>
              </w:rPr>
              <w:t xml:space="preserve">, </w:t>
            </w:r>
            <w:r w:rsidRPr="0052373F">
              <w:rPr>
                <w:rFonts w:ascii="Arial" w:eastAsia="Times New Roman" w:hAnsi="Times New Roman" w:cs="Times New Roman"/>
                <w:b/>
                <w:sz w:val="24"/>
                <w:szCs w:val="24"/>
                <w:lang w:eastAsia="ru-RU"/>
              </w:rPr>
              <w:t>метод</w:t>
            </w:r>
            <w:r w:rsidRPr="0052373F">
              <w:rPr>
                <w:rFonts w:ascii="Arial" w:eastAsia="Times New Roman" w:hAnsi="Times New Roman" w:cs="Times New Roman"/>
                <w:b/>
                <w:sz w:val="24"/>
                <w:szCs w:val="24"/>
                <w:lang w:eastAsia="ru-RU"/>
              </w:rPr>
              <w:t xml:space="preserve"> </w:t>
            </w:r>
            <w:r w:rsidRPr="0052373F">
              <w:rPr>
                <w:rFonts w:ascii="Arial" w:eastAsia="Times New Roman" w:hAnsi="Times New Roman" w:cs="Times New Roman"/>
                <w:b/>
                <w:sz w:val="24"/>
                <w:szCs w:val="24"/>
                <w:lang w:eastAsia="ru-RU"/>
              </w:rPr>
              <w:t>интервалов</w:t>
            </w:r>
            <w:r w:rsidRPr="0052373F">
              <w:rPr>
                <w:rFonts w:ascii="Arial" w:eastAsia="Times New Roman" w:hAnsi="Times New Roman" w:cs="Times New Roman"/>
                <w:b/>
                <w:sz w:val="24"/>
                <w:szCs w:val="24"/>
                <w:lang w:eastAsia="ru-RU"/>
              </w:rPr>
              <w:t xml:space="preserve">. </w:t>
            </w:r>
            <w:r w:rsidRPr="0052373F">
              <w:rPr>
                <w:rFonts w:ascii="Arial" w:eastAsia="Times New Roman" w:hAnsi="Times New Roman" w:cs="Times New Roman"/>
                <w:b/>
                <w:sz w:val="24"/>
                <w:szCs w:val="24"/>
                <w:lang w:eastAsia="ru-RU"/>
              </w:rPr>
              <w:t>Решение</w:t>
            </w:r>
            <w:r w:rsidRPr="0052373F">
              <w:rPr>
                <w:rFonts w:ascii="Arial" w:eastAsia="Times New Roman" w:hAnsi="Times New Roman" w:cs="Times New Roman"/>
                <w:b/>
                <w:sz w:val="24"/>
                <w:szCs w:val="24"/>
                <w:lang w:eastAsia="ru-RU"/>
              </w:rPr>
              <w:t xml:space="preserve"> </w:t>
            </w:r>
            <w:r w:rsidRPr="0052373F">
              <w:rPr>
                <w:rFonts w:ascii="Arial" w:eastAsia="Times New Roman" w:hAnsi="Times New Roman" w:cs="Times New Roman"/>
                <w:b/>
                <w:sz w:val="24"/>
                <w:szCs w:val="24"/>
                <w:lang w:eastAsia="ru-RU"/>
              </w:rPr>
              <w:t>целых</w:t>
            </w:r>
            <w:r w:rsidRPr="0052373F">
              <w:rPr>
                <w:rFonts w:ascii="Arial" w:eastAsia="Times New Roman" w:hAnsi="Times New Roman" w:cs="Times New Roman"/>
                <w:b/>
                <w:sz w:val="24"/>
                <w:szCs w:val="24"/>
                <w:lang w:eastAsia="ru-RU"/>
              </w:rPr>
              <w:t xml:space="preserve"> </w:t>
            </w:r>
            <w:r w:rsidRPr="0052373F">
              <w:rPr>
                <w:rFonts w:ascii="Arial" w:eastAsia="Times New Roman" w:hAnsi="Times New Roman" w:cs="Times New Roman"/>
                <w:b/>
                <w:sz w:val="24"/>
                <w:szCs w:val="24"/>
                <w:lang w:eastAsia="ru-RU"/>
              </w:rPr>
              <w:t>и</w:t>
            </w:r>
            <w:r w:rsidRPr="0052373F">
              <w:rPr>
                <w:rFonts w:ascii="Arial" w:eastAsia="Times New Roman" w:hAnsi="Times New Roman" w:cs="Times New Roman"/>
                <w:b/>
                <w:sz w:val="24"/>
                <w:szCs w:val="24"/>
                <w:lang w:eastAsia="ru-RU"/>
              </w:rPr>
              <w:t xml:space="preserve"> </w:t>
            </w:r>
            <w:r w:rsidRPr="0052373F">
              <w:rPr>
                <w:rFonts w:ascii="Arial" w:eastAsia="Times New Roman" w:hAnsi="Times New Roman" w:cs="Times New Roman"/>
                <w:b/>
                <w:sz w:val="24"/>
                <w:szCs w:val="24"/>
                <w:lang w:eastAsia="ru-RU"/>
              </w:rPr>
              <w:t>дробно</w:t>
            </w:r>
            <w:r w:rsidRPr="0052373F">
              <w:rPr>
                <w:rFonts w:ascii="Arial" w:eastAsia="Times New Roman" w:hAnsi="Times New Roman" w:cs="Times New Roman"/>
                <w:b/>
                <w:sz w:val="24"/>
                <w:szCs w:val="24"/>
                <w:lang w:eastAsia="ru-RU"/>
              </w:rPr>
              <w:t>-</w:t>
            </w:r>
            <w:r w:rsidRPr="0052373F">
              <w:rPr>
                <w:rFonts w:ascii="Arial" w:eastAsia="Times New Roman" w:hAnsi="Times New Roman" w:cs="Times New Roman"/>
                <w:b/>
                <w:sz w:val="24"/>
                <w:szCs w:val="24"/>
                <w:lang w:eastAsia="ru-RU"/>
              </w:rPr>
              <w:t>рациональных</w:t>
            </w:r>
            <w:r w:rsidRPr="0052373F">
              <w:rPr>
                <w:rFonts w:ascii="Arial" w:eastAsia="Times New Roman" w:hAnsi="Times New Roman" w:cs="Times New Roman"/>
                <w:b/>
                <w:sz w:val="24"/>
                <w:szCs w:val="24"/>
                <w:lang w:eastAsia="ru-RU"/>
              </w:rPr>
              <w:t xml:space="preserve"> </w:t>
            </w:r>
            <w:r w:rsidRPr="0052373F">
              <w:rPr>
                <w:rFonts w:ascii="Arial" w:eastAsia="Times New Roman" w:hAnsi="Times New Roman" w:cs="Times New Roman"/>
                <w:b/>
                <w:sz w:val="24"/>
                <w:szCs w:val="24"/>
                <w:lang w:eastAsia="ru-RU"/>
              </w:rPr>
              <w:t>неравенств</w:t>
            </w:r>
            <w:r w:rsidRPr="0052373F">
              <w:rPr>
                <w:rFonts w:ascii="Arial" w:eastAsia="Times New Roman" w:hAnsi="Times New Roman" w:cs="Times New Roman"/>
                <w:b/>
                <w:sz w:val="24"/>
                <w:szCs w:val="24"/>
                <w:lang w:eastAsia="ru-RU"/>
              </w:rPr>
              <w:t xml:space="preserve"> </w:t>
            </w:r>
            <w:r w:rsidRPr="0052373F">
              <w:rPr>
                <w:rFonts w:ascii="Arial" w:eastAsia="Times New Roman" w:hAnsi="Times New Roman" w:cs="Times New Roman"/>
                <w:b/>
                <w:sz w:val="24"/>
                <w:szCs w:val="24"/>
                <w:lang w:eastAsia="ru-RU"/>
              </w:rPr>
              <w:t>методом</w:t>
            </w:r>
            <w:r w:rsidRPr="0052373F">
              <w:rPr>
                <w:rFonts w:ascii="Arial" w:eastAsia="Times New Roman" w:hAnsi="Times New Roman" w:cs="Times New Roman"/>
                <w:b/>
                <w:sz w:val="24"/>
                <w:szCs w:val="24"/>
                <w:lang w:eastAsia="ru-RU"/>
              </w:rPr>
              <w:t xml:space="preserve"> </w:t>
            </w:r>
            <w:r w:rsidRPr="0052373F">
              <w:rPr>
                <w:rFonts w:ascii="Arial" w:eastAsia="Times New Roman" w:hAnsi="Times New Roman" w:cs="Times New Roman"/>
                <w:b/>
                <w:sz w:val="24"/>
                <w:szCs w:val="24"/>
                <w:lang w:eastAsia="ru-RU"/>
              </w:rPr>
              <w:t>интервалов</w:t>
            </w:r>
            <w:r w:rsidRPr="0052373F">
              <w:rPr>
                <w:rFonts w:ascii="Arial" w:eastAsia="Times New Roman" w:hAnsi="Times New Roman" w:cs="Times New Roman"/>
                <w:b/>
                <w:sz w:val="24"/>
                <w:szCs w:val="24"/>
                <w:lang w:eastAsia="ru-RU"/>
              </w:rPr>
              <w:t xml:space="preserve">. </w:t>
            </w:r>
            <w:r w:rsidRPr="0052373F">
              <w:rPr>
                <w:rFonts w:ascii="Times New Roman" w:eastAsia="Times New Roman" w:hAnsi="Times New Roman" w:cs="Times New Roman"/>
                <w:sz w:val="24"/>
                <w:szCs w:val="20"/>
                <w:lang w:eastAsia="ru-RU"/>
              </w:rPr>
              <w:t>Квадратные неравенства: отработка навыка решения квадратных неравенств.</w:t>
            </w:r>
          </w:p>
        </w:tc>
        <w:tc>
          <w:tcPr>
            <w:tcW w:w="1843" w:type="dxa"/>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p>
        </w:tc>
        <w:tc>
          <w:tcPr>
            <w:tcW w:w="1843" w:type="dxa"/>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p>
        </w:tc>
      </w:tr>
      <w:tr w:rsidR="0052373F" w:rsidRPr="0052373F" w:rsidTr="0052373F">
        <w:tc>
          <w:tcPr>
            <w:tcW w:w="850" w:type="dxa"/>
            <w:tcBorders>
              <w:right w:val="single" w:sz="4" w:space="0" w:color="auto"/>
            </w:tcBorders>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r w:rsidRPr="0052373F">
              <w:rPr>
                <w:rFonts w:ascii="Times New Roman" w:eastAsia="Times New Roman" w:hAnsi="Times New Roman" w:cs="Times New Roman"/>
                <w:sz w:val="24"/>
                <w:szCs w:val="24"/>
                <w:lang w:eastAsia="ru-RU"/>
              </w:rPr>
              <w:t>38</w:t>
            </w:r>
          </w:p>
        </w:tc>
        <w:tc>
          <w:tcPr>
            <w:tcW w:w="854" w:type="dxa"/>
            <w:tcBorders>
              <w:left w:val="single" w:sz="4" w:space="0" w:color="auto"/>
            </w:tcBorders>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r w:rsidRPr="0052373F">
              <w:rPr>
                <w:rFonts w:ascii="Times New Roman" w:eastAsia="Times New Roman" w:hAnsi="Times New Roman" w:cs="Times New Roman"/>
                <w:sz w:val="24"/>
                <w:szCs w:val="24"/>
                <w:lang w:eastAsia="ru-RU"/>
              </w:rPr>
              <w:t>18</w:t>
            </w:r>
          </w:p>
        </w:tc>
        <w:tc>
          <w:tcPr>
            <w:tcW w:w="9069" w:type="dxa"/>
          </w:tcPr>
          <w:p w:rsidR="0052373F" w:rsidRPr="0052373F" w:rsidRDefault="0052373F" w:rsidP="0052373F">
            <w:pPr>
              <w:spacing w:line="240" w:lineRule="atLeast"/>
              <w:contextualSpacing/>
              <w:jc w:val="both"/>
              <w:rPr>
                <w:rFonts w:ascii="Times New Roman" w:eastAsia="Times New Roman" w:hAnsi="Times New Roman" w:cs="Times New Roman"/>
                <w:color w:val="0070C0"/>
                <w:sz w:val="24"/>
                <w:szCs w:val="20"/>
                <w:lang w:eastAsia="ru-RU"/>
              </w:rPr>
            </w:pPr>
            <w:r w:rsidRPr="0052373F">
              <w:rPr>
                <w:rFonts w:ascii="Arial" w:eastAsia="Times New Roman" w:hAnsi="Times New Roman" w:cs="Times New Roman"/>
                <w:b/>
                <w:sz w:val="24"/>
                <w:szCs w:val="24"/>
                <w:lang w:eastAsia="ru-RU"/>
              </w:rPr>
              <w:t>Решение</w:t>
            </w:r>
            <w:r w:rsidRPr="0052373F">
              <w:rPr>
                <w:rFonts w:ascii="Arial" w:eastAsia="Times New Roman" w:hAnsi="Times New Roman" w:cs="Times New Roman"/>
                <w:b/>
                <w:sz w:val="24"/>
                <w:szCs w:val="24"/>
                <w:lang w:eastAsia="ru-RU"/>
              </w:rPr>
              <w:t xml:space="preserve"> </w:t>
            </w:r>
            <w:r w:rsidRPr="0052373F">
              <w:rPr>
                <w:rFonts w:ascii="Arial" w:eastAsia="Times New Roman" w:hAnsi="Times New Roman" w:cs="Times New Roman"/>
                <w:b/>
                <w:sz w:val="24"/>
                <w:szCs w:val="24"/>
                <w:lang w:eastAsia="ru-RU"/>
              </w:rPr>
              <w:t>систем</w:t>
            </w:r>
            <w:r w:rsidRPr="0052373F">
              <w:rPr>
                <w:rFonts w:ascii="Arial" w:eastAsia="Times New Roman" w:hAnsi="Times New Roman" w:cs="Times New Roman"/>
                <w:b/>
                <w:sz w:val="24"/>
                <w:szCs w:val="24"/>
                <w:lang w:eastAsia="ru-RU"/>
              </w:rPr>
              <w:t xml:space="preserve"> </w:t>
            </w:r>
            <w:r w:rsidRPr="0052373F">
              <w:rPr>
                <w:rFonts w:ascii="Arial" w:eastAsia="Times New Roman" w:hAnsi="Times New Roman" w:cs="Times New Roman"/>
                <w:b/>
                <w:sz w:val="24"/>
                <w:szCs w:val="24"/>
                <w:lang w:eastAsia="ru-RU"/>
              </w:rPr>
              <w:t>неравенств</w:t>
            </w:r>
            <w:r w:rsidRPr="0052373F">
              <w:rPr>
                <w:rFonts w:ascii="Arial" w:eastAsia="Times New Roman" w:hAnsi="Times New Roman" w:cs="Times New Roman"/>
                <w:b/>
                <w:sz w:val="24"/>
                <w:szCs w:val="24"/>
                <w:lang w:eastAsia="ru-RU"/>
              </w:rPr>
              <w:t xml:space="preserve"> </w:t>
            </w:r>
            <w:r w:rsidRPr="0052373F">
              <w:rPr>
                <w:rFonts w:ascii="Arial" w:eastAsia="Times New Roman" w:hAnsi="Times New Roman" w:cs="Times New Roman"/>
                <w:b/>
                <w:sz w:val="24"/>
                <w:szCs w:val="24"/>
                <w:lang w:eastAsia="ru-RU"/>
              </w:rPr>
              <w:t>с</w:t>
            </w:r>
            <w:r w:rsidRPr="0052373F">
              <w:rPr>
                <w:rFonts w:ascii="Arial" w:eastAsia="Times New Roman" w:hAnsi="Times New Roman" w:cs="Times New Roman"/>
                <w:b/>
                <w:sz w:val="24"/>
                <w:szCs w:val="24"/>
                <w:lang w:eastAsia="ru-RU"/>
              </w:rPr>
              <w:t xml:space="preserve"> </w:t>
            </w:r>
            <w:r w:rsidRPr="0052373F">
              <w:rPr>
                <w:rFonts w:ascii="Arial" w:eastAsia="Times New Roman" w:hAnsi="Times New Roman" w:cs="Times New Roman"/>
                <w:b/>
                <w:sz w:val="24"/>
                <w:szCs w:val="24"/>
                <w:lang w:eastAsia="ru-RU"/>
              </w:rPr>
              <w:t>одной</w:t>
            </w:r>
            <w:r w:rsidRPr="0052373F">
              <w:rPr>
                <w:rFonts w:ascii="Arial" w:eastAsia="Times New Roman" w:hAnsi="Times New Roman" w:cs="Times New Roman"/>
                <w:b/>
                <w:sz w:val="24"/>
                <w:szCs w:val="24"/>
                <w:lang w:eastAsia="ru-RU"/>
              </w:rPr>
              <w:t xml:space="preserve"> </w:t>
            </w:r>
            <w:r w:rsidRPr="0052373F">
              <w:rPr>
                <w:rFonts w:ascii="Arial" w:eastAsia="Times New Roman" w:hAnsi="Times New Roman" w:cs="Times New Roman"/>
                <w:b/>
                <w:sz w:val="24"/>
                <w:szCs w:val="24"/>
                <w:lang w:eastAsia="ru-RU"/>
              </w:rPr>
              <w:t>переменной</w:t>
            </w:r>
            <w:r w:rsidRPr="0052373F">
              <w:rPr>
                <w:rFonts w:ascii="Arial" w:eastAsia="Times New Roman" w:hAnsi="Times New Roman" w:cs="Times New Roman"/>
                <w:b/>
                <w:sz w:val="24"/>
                <w:szCs w:val="24"/>
                <w:lang w:eastAsia="ru-RU"/>
              </w:rPr>
              <w:t xml:space="preserve">: </w:t>
            </w:r>
            <w:r w:rsidRPr="0052373F">
              <w:rPr>
                <w:rFonts w:ascii="Arial" w:eastAsia="Times New Roman" w:hAnsi="Times New Roman" w:cs="Times New Roman"/>
                <w:b/>
                <w:sz w:val="24"/>
                <w:szCs w:val="24"/>
                <w:lang w:eastAsia="ru-RU"/>
              </w:rPr>
              <w:t>линейных</w:t>
            </w:r>
            <w:r w:rsidRPr="0052373F">
              <w:rPr>
                <w:rFonts w:ascii="Arial" w:eastAsia="Times New Roman" w:hAnsi="Times New Roman" w:cs="Times New Roman"/>
                <w:b/>
                <w:sz w:val="24"/>
                <w:szCs w:val="24"/>
                <w:lang w:eastAsia="ru-RU"/>
              </w:rPr>
              <w:t xml:space="preserve">, </w:t>
            </w:r>
            <w:r w:rsidRPr="0052373F">
              <w:rPr>
                <w:rFonts w:ascii="Arial" w:eastAsia="Times New Roman" w:hAnsi="Times New Roman" w:cs="Times New Roman"/>
                <w:b/>
                <w:sz w:val="24"/>
                <w:szCs w:val="24"/>
                <w:lang w:eastAsia="ru-RU"/>
              </w:rPr>
              <w:t>квадратных</w:t>
            </w:r>
            <w:r w:rsidRPr="0052373F">
              <w:rPr>
                <w:rFonts w:ascii="Arial" w:eastAsia="Times New Roman" w:hAnsi="Times New Roman" w:cs="Times New Roman"/>
                <w:b/>
                <w:sz w:val="24"/>
                <w:szCs w:val="24"/>
                <w:lang w:eastAsia="ru-RU"/>
              </w:rPr>
              <w:t xml:space="preserve">. </w:t>
            </w:r>
            <w:r w:rsidRPr="0052373F">
              <w:rPr>
                <w:rFonts w:ascii="Times New Roman" w:eastAsia="Times New Roman" w:hAnsi="Times New Roman" w:cs="Times New Roman"/>
                <w:sz w:val="24"/>
                <w:szCs w:val="20"/>
                <w:lang w:eastAsia="ru-RU"/>
              </w:rPr>
              <w:t>Квадратные неравенства: закрепление навыка решения квадратных неравенств.</w:t>
            </w:r>
          </w:p>
        </w:tc>
        <w:tc>
          <w:tcPr>
            <w:tcW w:w="1843" w:type="dxa"/>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p>
        </w:tc>
        <w:tc>
          <w:tcPr>
            <w:tcW w:w="1843" w:type="dxa"/>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p>
        </w:tc>
      </w:tr>
      <w:tr w:rsidR="0052373F" w:rsidRPr="0052373F" w:rsidTr="0052373F">
        <w:tc>
          <w:tcPr>
            <w:tcW w:w="850" w:type="dxa"/>
            <w:tcBorders>
              <w:right w:val="single" w:sz="4" w:space="0" w:color="auto"/>
            </w:tcBorders>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r w:rsidRPr="0052373F">
              <w:rPr>
                <w:rFonts w:ascii="Times New Roman" w:eastAsia="Times New Roman" w:hAnsi="Times New Roman" w:cs="Times New Roman"/>
                <w:sz w:val="24"/>
                <w:szCs w:val="24"/>
                <w:lang w:eastAsia="ru-RU"/>
              </w:rPr>
              <w:t>39</w:t>
            </w:r>
          </w:p>
        </w:tc>
        <w:tc>
          <w:tcPr>
            <w:tcW w:w="854" w:type="dxa"/>
            <w:tcBorders>
              <w:left w:val="single" w:sz="4" w:space="0" w:color="auto"/>
            </w:tcBorders>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r w:rsidRPr="0052373F">
              <w:rPr>
                <w:rFonts w:ascii="Times New Roman" w:eastAsia="Times New Roman" w:hAnsi="Times New Roman" w:cs="Times New Roman"/>
                <w:sz w:val="24"/>
                <w:szCs w:val="24"/>
                <w:lang w:eastAsia="ru-RU"/>
              </w:rPr>
              <w:t>19</w:t>
            </w:r>
          </w:p>
        </w:tc>
        <w:tc>
          <w:tcPr>
            <w:tcW w:w="9069" w:type="dxa"/>
          </w:tcPr>
          <w:p w:rsidR="0052373F" w:rsidRPr="0052373F" w:rsidRDefault="0052373F" w:rsidP="0052373F">
            <w:pPr>
              <w:spacing w:before="100" w:beforeAutospacing="1" w:after="100" w:afterAutospacing="1" w:line="240" w:lineRule="auto"/>
              <w:contextualSpacing/>
              <w:jc w:val="both"/>
              <w:rPr>
                <w:rFonts w:ascii="Times New Roman" w:eastAsia="Times New Roman" w:hAnsi="Times New Roman" w:cs="Times New Roman"/>
                <w:color w:val="0070C0"/>
                <w:sz w:val="24"/>
                <w:szCs w:val="20"/>
                <w:lang w:eastAsia="ru-RU"/>
              </w:rPr>
            </w:pPr>
            <w:r w:rsidRPr="0052373F">
              <w:rPr>
                <w:rFonts w:ascii="Times New Roman" w:eastAsia="Times New Roman" w:hAnsi="Times New Roman" w:cs="Times New Roman"/>
                <w:sz w:val="24"/>
                <w:szCs w:val="20"/>
                <w:lang w:eastAsia="ru-RU"/>
              </w:rPr>
              <w:t>Решение квадратных неравенств с параметром. Обобщение и  повторение по теме «Квадратичная функция».</w:t>
            </w:r>
          </w:p>
        </w:tc>
        <w:tc>
          <w:tcPr>
            <w:tcW w:w="1843" w:type="dxa"/>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p>
        </w:tc>
        <w:tc>
          <w:tcPr>
            <w:tcW w:w="1843" w:type="dxa"/>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p>
        </w:tc>
      </w:tr>
      <w:tr w:rsidR="0052373F" w:rsidRPr="0052373F" w:rsidTr="0052373F">
        <w:tc>
          <w:tcPr>
            <w:tcW w:w="850" w:type="dxa"/>
            <w:tcBorders>
              <w:right w:val="single" w:sz="4" w:space="0" w:color="auto"/>
            </w:tcBorders>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r w:rsidRPr="0052373F">
              <w:rPr>
                <w:rFonts w:ascii="Times New Roman" w:eastAsia="Times New Roman" w:hAnsi="Times New Roman" w:cs="Times New Roman"/>
                <w:sz w:val="24"/>
                <w:szCs w:val="24"/>
                <w:lang w:eastAsia="ru-RU"/>
              </w:rPr>
              <w:t>40</w:t>
            </w:r>
          </w:p>
        </w:tc>
        <w:tc>
          <w:tcPr>
            <w:tcW w:w="854" w:type="dxa"/>
            <w:tcBorders>
              <w:left w:val="single" w:sz="4" w:space="0" w:color="auto"/>
            </w:tcBorders>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r w:rsidRPr="0052373F">
              <w:rPr>
                <w:rFonts w:ascii="Times New Roman" w:eastAsia="Times New Roman" w:hAnsi="Times New Roman" w:cs="Times New Roman"/>
                <w:sz w:val="24"/>
                <w:szCs w:val="24"/>
                <w:lang w:eastAsia="ru-RU"/>
              </w:rPr>
              <w:t>20</w:t>
            </w:r>
          </w:p>
        </w:tc>
        <w:tc>
          <w:tcPr>
            <w:tcW w:w="9069" w:type="dxa"/>
          </w:tcPr>
          <w:p w:rsidR="0052373F" w:rsidRPr="0052373F" w:rsidRDefault="0052373F" w:rsidP="0052373F">
            <w:pPr>
              <w:spacing w:before="100" w:beforeAutospacing="1" w:after="100" w:afterAutospacing="1" w:line="240" w:lineRule="auto"/>
              <w:contextualSpacing/>
              <w:jc w:val="both"/>
              <w:rPr>
                <w:rFonts w:ascii="Times New Roman" w:eastAsia="Times New Roman" w:hAnsi="Times New Roman" w:cs="Times New Roman"/>
                <w:color w:val="0070C0"/>
                <w:sz w:val="24"/>
                <w:szCs w:val="20"/>
                <w:lang w:eastAsia="ru-RU"/>
              </w:rPr>
            </w:pPr>
            <w:r w:rsidRPr="0052373F">
              <w:rPr>
                <w:rFonts w:ascii="Times New Roman" w:eastAsia="Times New Roman" w:hAnsi="Times New Roman" w:cs="Times New Roman"/>
                <w:color w:val="0070C0"/>
                <w:sz w:val="24"/>
                <w:szCs w:val="20"/>
                <w:lang w:eastAsia="ru-RU"/>
              </w:rPr>
              <w:t>Контрольная работа №2  по теме «Квадратичная функция».</w:t>
            </w:r>
          </w:p>
        </w:tc>
        <w:tc>
          <w:tcPr>
            <w:tcW w:w="1843" w:type="dxa"/>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p>
        </w:tc>
        <w:tc>
          <w:tcPr>
            <w:tcW w:w="1843" w:type="dxa"/>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p>
        </w:tc>
      </w:tr>
      <w:tr w:rsidR="0052373F" w:rsidRPr="0052373F" w:rsidTr="0052373F">
        <w:tc>
          <w:tcPr>
            <w:tcW w:w="14459" w:type="dxa"/>
            <w:gridSpan w:val="5"/>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r w:rsidRPr="0052373F">
              <w:rPr>
                <w:rFonts w:ascii="Times New Roman" w:eastAsia="Times New Roman" w:hAnsi="Times New Roman" w:cs="Times New Roman"/>
                <w:b/>
                <w:sz w:val="28"/>
                <w:szCs w:val="28"/>
                <w:lang w:eastAsia="ru-RU"/>
              </w:rPr>
              <w:t xml:space="preserve">Глава </w:t>
            </w:r>
            <w:r w:rsidRPr="0052373F">
              <w:rPr>
                <w:rFonts w:ascii="Times New Roman" w:eastAsia="Times New Roman" w:hAnsi="Times New Roman" w:cs="Times New Roman"/>
                <w:b/>
                <w:sz w:val="28"/>
                <w:szCs w:val="28"/>
                <w:lang w:val="en-US" w:eastAsia="ru-RU"/>
              </w:rPr>
              <w:t>III</w:t>
            </w:r>
            <w:r w:rsidRPr="0052373F">
              <w:rPr>
                <w:rFonts w:ascii="Times New Roman" w:eastAsia="Times New Roman" w:hAnsi="Times New Roman" w:cs="Times New Roman"/>
                <w:b/>
                <w:sz w:val="28"/>
                <w:szCs w:val="28"/>
                <w:lang w:eastAsia="ru-RU"/>
              </w:rPr>
              <w:t>. Уравнения и системы уравнений (25 ч)</w:t>
            </w:r>
          </w:p>
        </w:tc>
      </w:tr>
      <w:tr w:rsidR="0052373F" w:rsidRPr="0052373F" w:rsidTr="0052373F">
        <w:tc>
          <w:tcPr>
            <w:tcW w:w="850" w:type="dxa"/>
            <w:tcBorders>
              <w:right w:val="single" w:sz="4" w:space="0" w:color="auto"/>
            </w:tcBorders>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r w:rsidRPr="0052373F">
              <w:rPr>
                <w:rFonts w:ascii="Times New Roman" w:eastAsia="Times New Roman" w:hAnsi="Times New Roman" w:cs="Times New Roman"/>
                <w:sz w:val="24"/>
                <w:szCs w:val="24"/>
                <w:lang w:eastAsia="ru-RU"/>
              </w:rPr>
              <w:t>41</w:t>
            </w:r>
          </w:p>
        </w:tc>
        <w:tc>
          <w:tcPr>
            <w:tcW w:w="854" w:type="dxa"/>
            <w:tcBorders>
              <w:left w:val="single" w:sz="4" w:space="0" w:color="auto"/>
            </w:tcBorders>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r w:rsidRPr="0052373F">
              <w:rPr>
                <w:rFonts w:ascii="Times New Roman" w:eastAsia="Times New Roman" w:hAnsi="Times New Roman" w:cs="Times New Roman"/>
                <w:sz w:val="24"/>
                <w:szCs w:val="24"/>
                <w:lang w:eastAsia="ru-RU"/>
              </w:rPr>
              <w:t>1</w:t>
            </w:r>
          </w:p>
        </w:tc>
        <w:tc>
          <w:tcPr>
            <w:tcW w:w="9069" w:type="dxa"/>
          </w:tcPr>
          <w:p w:rsidR="0052373F" w:rsidRPr="0052373F" w:rsidRDefault="0052373F" w:rsidP="0052373F">
            <w:pPr>
              <w:snapToGrid w:val="0"/>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52373F">
              <w:rPr>
                <w:rFonts w:ascii="Times New Roman" w:eastAsia="Times New Roman" w:hAnsi="Times New Roman" w:cs="Times New Roman"/>
                <w:b/>
                <w:sz w:val="24"/>
                <w:szCs w:val="20"/>
                <w:lang w:eastAsia="ru-RU"/>
              </w:rPr>
              <w:t xml:space="preserve">Анализ контрольной работы №2. </w:t>
            </w:r>
            <w:r w:rsidRPr="0052373F">
              <w:rPr>
                <w:rFonts w:ascii="Arial" w:eastAsia="Times New Roman" w:hAnsi="Times New Roman" w:cs="Times New Roman"/>
                <w:b/>
                <w:bCs/>
                <w:sz w:val="24"/>
                <w:szCs w:val="24"/>
                <w:lang w:eastAsia="ru-RU"/>
              </w:rPr>
              <w:t>Целые</w:t>
            </w:r>
            <w:r w:rsidRPr="0052373F">
              <w:rPr>
                <w:rFonts w:ascii="Arial" w:eastAsia="Times New Roman" w:hAnsi="Times New Roman" w:cs="Times New Roman"/>
                <w:b/>
                <w:bCs/>
                <w:sz w:val="24"/>
                <w:szCs w:val="24"/>
                <w:lang w:eastAsia="ru-RU"/>
              </w:rPr>
              <w:t xml:space="preserve"> </w:t>
            </w:r>
            <w:r w:rsidRPr="0052373F">
              <w:rPr>
                <w:rFonts w:ascii="Arial" w:eastAsia="Times New Roman" w:hAnsi="Times New Roman" w:cs="Times New Roman"/>
                <w:b/>
                <w:bCs/>
                <w:sz w:val="24"/>
                <w:szCs w:val="24"/>
                <w:lang w:eastAsia="ru-RU"/>
              </w:rPr>
              <w:t>выражения</w:t>
            </w:r>
            <w:r w:rsidRPr="0052373F">
              <w:rPr>
                <w:rFonts w:ascii="Arial" w:eastAsia="Times New Roman" w:hAnsi="Times New Roman" w:cs="Times New Roman"/>
                <w:b/>
                <w:bCs/>
                <w:sz w:val="24"/>
                <w:szCs w:val="24"/>
                <w:lang w:eastAsia="ru-RU"/>
              </w:rPr>
              <w:t xml:space="preserve">. </w:t>
            </w:r>
            <w:r w:rsidRPr="0052373F">
              <w:rPr>
                <w:rFonts w:ascii="Times New Roman" w:eastAsia="Times New Roman" w:hAnsi="Times New Roman" w:cs="Times New Roman"/>
                <w:sz w:val="24"/>
                <w:szCs w:val="20"/>
                <w:lang w:eastAsia="ru-RU"/>
              </w:rPr>
              <w:t>Рациональные выражения и их преобразования: определение рационального выражения, допустимые значения переменных, входящих в алгебраические выражения, область определения выражения. Нахождение области определения рациональных выражений.</w:t>
            </w:r>
          </w:p>
        </w:tc>
        <w:tc>
          <w:tcPr>
            <w:tcW w:w="1843" w:type="dxa"/>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p>
        </w:tc>
        <w:tc>
          <w:tcPr>
            <w:tcW w:w="1843" w:type="dxa"/>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p>
        </w:tc>
      </w:tr>
      <w:tr w:rsidR="0052373F" w:rsidRPr="0052373F" w:rsidTr="0052373F">
        <w:trPr>
          <w:trHeight w:val="383"/>
        </w:trPr>
        <w:tc>
          <w:tcPr>
            <w:tcW w:w="850" w:type="dxa"/>
            <w:tcBorders>
              <w:right w:val="single" w:sz="4" w:space="0" w:color="auto"/>
            </w:tcBorders>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r w:rsidRPr="0052373F">
              <w:rPr>
                <w:rFonts w:ascii="Times New Roman" w:eastAsia="Times New Roman" w:hAnsi="Times New Roman" w:cs="Times New Roman"/>
                <w:sz w:val="24"/>
                <w:szCs w:val="24"/>
                <w:lang w:eastAsia="ru-RU"/>
              </w:rPr>
              <w:t>42</w:t>
            </w:r>
          </w:p>
        </w:tc>
        <w:tc>
          <w:tcPr>
            <w:tcW w:w="854" w:type="dxa"/>
            <w:tcBorders>
              <w:left w:val="single" w:sz="4" w:space="0" w:color="auto"/>
            </w:tcBorders>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r w:rsidRPr="0052373F">
              <w:rPr>
                <w:rFonts w:ascii="Times New Roman" w:eastAsia="Times New Roman" w:hAnsi="Times New Roman" w:cs="Times New Roman"/>
                <w:sz w:val="24"/>
                <w:szCs w:val="24"/>
                <w:lang w:eastAsia="ru-RU"/>
              </w:rPr>
              <w:t>2</w:t>
            </w:r>
          </w:p>
        </w:tc>
        <w:tc>
          <w:tcPr>
            <w:tcW w:w="9069" w:type="dxa"/>
          </w:tcPr>
          <w:p w:rsidR="0052373F" w:rsidRPr="0052373F" w:rsidRDefault="0052373F" w:rsidP="0052373F">
            <w:pPr>
              <w:spacing w:before="100" w:beforeAutospacing="1" w:after="100" w:afterAutospacing="1" w:line="240" w:lineRule="auto"/>
              <w:contextualSpacing/>
              <w:jc w:val="both"/>
              <w:rPr>
                <w:rFonts w:ascii="Times New Roman" w:eastAsia="Times New Roman" w:hAnsi="Times New Roman" w:cs="Times New Roman"/>
                <w:sz w:val="24"/>
                <w:szCs w:val="20"/>
                <w:lang w:eastAsia="ru-RU"/>
              </w:rPr>
            </w:pPr>
            <w:r w:rsidRPr="0052373F">
              <w:rPr>
                <w:rFonts w:ascii="Times New Roman" w:eastAsia="Times New Roman" w:hAnsi="Times New Roman" w:cs="Times New Roman"/>
                <w:sz w:val="24"/>
                <w:szCs w:val="20"/>
                <w:lang w:eastAsia="ru-RU"/>
              </w:rPr>
              <w:t xml:space="preserve">Рациональные выражения: преобразования рациональных выражений, отработка и </w:t>
            </w:r>
            <w:r w:rsidRPr="0052373F">
              <w:rPr>
                <w:rFonts w:ascii="Times New Roman" w:eastAsia="Times New Roman" w:hAnsi="Times New Roman" w:cs="Times New Roman"/>
                <w:sz w:val="24"/>
                <w:szCs w:val="20"/>
                <w:lang w:eastAsia="ru-RU"/>
              </w:rPr>
              <w:lastRenderedPageBreak/>
              <w:t>закрепление навыка преобразования.</w:t>
            </w:r>
          </w:p>
        </w:tc>
        <w:tc>
          <w:tcPr>
            <w:tcW w:w="1843" w:type="dxa"/>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p>
        </w:tc>
        <w:tc>
          <w:tcPr>
            <w:tcW w:w="1843" w:type="dxa"/>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p>
        </w:tc>
      </w:tr>
      <w:tr w:rsidR="0052373F" w:rsidRPr="0052373F" w:rsidTr="0052373F">
        <w:tc>
          <w:tcPr>
            <w:tcW w:w="850" w:type="dxa"/>
            <w:tcBorders>
              <w:right w:val="single" w:sz="4" w:space="0" w:color="auto"/>
            </w:tcBorders>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r w:rsidRPr="0052373F">
              <w:rPr>
                <w:rFonts w:ascii="Times New Roman" w:eastAsia="Times New Roman" w:hAnsi="Times New Roman" w:cs="Times New Roman"/>
                <w:sz w:val="24"/>
                <w:szCs w:val="24"/>
                <w:lang w:eastAsia="ru-RU"/>
              </w:rPr>
              <w:lastRenderedPageBreak/>
              <w:t>43</w:t>
            </w:r>
          </w:p>
        </w:tc>
        <w:tc>
          <w:tcPr>
            <w:tcW w:w="854" w:type="dxa"/>
            <w:tcBorders>
              <w:left w:val="single" w:sz="4" w:space="0" w:color="auto"/>
            </w:tcBorders>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r w:rsidRPr="0052373F">
              <w:rPr>
                <w:rFonts w:ascii="Times New Roman" w:eastAsia="Times New Roman" w:hAnsi="Times New Roman" w:cs="Times New Roman"/>
                <w:sz w:val="24"/>
                <w:szCs w:val="24"/>
                <w:lang w:eastAsia="ru-RU"/>
              </w:rPr>
              <w:t>3</w:t>
            </w:r>
          </w:p>
        </w:tc>
        <w:tc>
          <w:tcPr>
            <w:tcW w:w="9069" w:type="dxa"/>
          </w:tcPr>
          <w:p w:rsidR="0052373F" w:rsidRPr="0052373F" w:rsidRDefault="0052373F" w:rsidP="0052373F">
            <w:pPr>
              <w:spacing w:before="100" w:beforeAutospacing="1" w:after="100" w:afterAutospacing="1" w:line="240" w:lineRule="auto"/>
              <w:contextualSpacing/>
              <w:jc w:val="both"/>
              <w:rPr>
                <w:rFonts w:ascii="Times New Roman" w:eastAsia="Times New Roman" w:hAnsi="Times New Roman" w:cs="Times New Roman"/>
                <w:sz w:val="24"/>
                <w:szCs w:val="20"/>
                <w:lang w:eastAsia="ru-RU"/>
              </w:rPr>
            </w:pPr>
            <w:r w:rsidRPr="0052373F">
              <w:rPr>
                <w:rFonts w:ascii="Times New Roman" w:eastAsia="Times New Roman" w:hAnsi="Times New Roman" w:cs="Times New Roman"/>
                <w:sz w:val="24"/>
                <w:szCs w:val="20"/>
                <w:lang w:eastAsia="ru-RU"/>
              </w:rPr>
              <w:t>Рациональные выражения: тождество, доказательство тождеств, отработка и закрепление навыка доказательства тождеств.</w:t>
            </w:r>
          </w:p>
        </w:tc>
        <w:tc>
          <w:tcPr>
            <w:tcW w:w="1843" w:type="dxa"/>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p>
        </w:tc>
        <w:tc>
          <w:tcPr>
            <w:tcW w:w="1843" w:type="dxa"/>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p>
        </w:tc>
      </w:tr>
      <w:tr w:rsidR="0052373F" w:rsidRPr="0052373F" w:rsidTr="0052373F">
        <w:tc>
          <w:tcPr>
            <w:tcW w:w="850" w:type="dxa"/>
            <w:tcBorders>
              <w:right w:val="single" w:sz="4" w:space="0" w:color="auto"/>
            </w:tcBorders>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r w:rsidRPr="0052373F">
              <w:rPr>
                <w:rFonts w:ascii="Times New Roman" w:eastAsia="Times New Roman" w:hAnsi="Times New Roman" w:cs="Times New Roman"/>
                <w:sz w:val="24"/>
                <w:szCs w:val="24"/>
                <w:lang w:eastAsia="ru-RU"/>
              </w:rPr>
              <w:t>44</w:t>
            </w:r>
          </w:p>
        </w:tc>
        <w:tc>
          <w:tcPr>
            <w:tcW w:w="854" w:type="dxa"/>
            <w:tcBorders>
              <w:left w:val="single" w:sz="4" w:space="0" w:color="auto"/>
            </w:tcBorders>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r w:rsidRPr="0052373F">
              <w:rPr>
                <w:rFonts w:ascii="Times New Roman" w:eastAsia="Times New Roman" w:hAnsi="Times New Roman" w:cs="Times New Roman"/>
                <w:sz w:val="24"/>
                <w:szCs w:val="24"/>
                <w:lang w:eastAsia="ru-RU"/>
              </w:rPr>
              <w:t>4</w:t>
            </w:r>
          </w:p>
        </w:tc>
        <w:tc>
          <w:tcPr>
            <w:tcW w:w="9069" w:type="dxa"/>
          </w:tcPr>
          <w:p w:rsidR="0052373F" w:rsidRPr="0052373F" w:rsidRDefault="0052373F" w:rsidP="0052373F">
            <w:pPr>
              <w:snapToGrid w:val="0"/>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52373F">
              <w:rPr>
                <w:rFonts w:ascii="Times New Roman" w:eastAsia="Times New Roman" w:hAnsi="Times New Roman" w:cs="Times New Roman"/>
                <w:sz w:val="24"/>
                <w:szCs w:val="20"/>
                <w:lang w:eastAsia="ru-RU"/>
              </w:rPr>
              <w:t>Рациональные выражения: решение упражнений на преобразование выражений и доказательства тождеств.</w:t>
            </w:r>
          </w:p>
        </w:tc>
        <w:tc>
          <w:tcPr>
            <w:tcW w:w="1843" w:type="dxa"/>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p>
        </w:tc>
        <w:tc>
          <w:tcPr>
            <w:tcW w:w="1843" w:type="dxa"/>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p>
        </w:tc>
      </w:tr>
      <w:tr w:rsidR="0052373F" w:rsidRPr="0052373F" w:rsidTr="0052373F">
        <w:tc>
          <w:tcPr>
            <w:tcW w:w="850" w:type="dxa"/>
            <w:tcBorders>
              <w:right w:val="single" w:sz="4" w:space="0" w:color="auto"/>
            </w:tcBorders>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r w:rsidRPr="0052373F">
              <w:rPr>
                <w:rFonts w:ascii="Times New Roman" w:eastAsia="Times New Roman" w:hAnsi="Times New Roman" w:cs="Times New Roman"/>
                <w:sz w:val="24"/>
                <w:szCs w:val="24"/>
                <w:lang w:eastAsia="ru-RU"/>
              </w:rPr>
              <w:t>45</w:t>
            </w:r>
          </w:p>
        </w:tc>
        <w:tc>
          <w:tcPr>
            <w:tcW w:w="854" w:type="dxa"/>
            <w:tcBorders>
              <w:left w:val="single" w:sz="4" w:space="0" w:color="auto"/>
            </w:tcBorders>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r w:rsidRPr="0052373F">
              <w:rPr>
                <w:rFonts w:ascii="Times New Roman" w:eastAsia="Times New Roman" w:hAnsi="Times New Roman" w:cs="Times New Roman"/>
                <w:sz w:val="24"/>
                <w:szCs w:val="24"/>
                <w:lang w:eastAsia="ru-RU"/>
              </w:rPr>
              <w:t>5</w:t>
            </w:r>
          </w:p>
        </w:tc>
        <w:tc>
          <w:tcPr>
            <w:tcW w:w="9069" w:type="dxa"/>
          </w:tcPr>
          <w:p w:rsidR="0052373F" w:rsidRPr="0052373F" w:rsidRDefault="0052373F" w:rsidP="0052373F">
            <w:pPr>
              <w:spacing w:before="100" w:beforeAutospacing="1" w:after="100" w:afterAutospacing="1" w:line="240" w:lineRule="auto"/>
              <w:contextualSpacing/>
              <w:jc w:val="both"/>
              <w:rPr>
                <w:rFonts w:ascii="Times New Roman" w:eastAsia="Times New Roman" w:hAnsi="Times New Roman" w:cs="Times New Roman"/>
                <w:sz w:val="24"/>
                <w:szCs w:val="20"/>
                <w:lang w:eastAsia="ru-RU"/>
              </w:rPr>
            </w:pPr>
            <w:r w:rsidRPr="0052373F">
              <w:rPr>
                <w:rFonts w:ascii="Times New Roman" w:eastAsia="Times New Roman" w:hAnsi="Times New Roman" w:cs="Times New Roman"/>
                <w:sz w:val="24"/>
                <w:szCs w:val="20"/>
                <w:lang w:eastAsia="ru-RU"/>
              </w:rPr>
              <w:t>Целые уравнения: определение целого уравнения, степень уравнения. Примеры решения уравнений высших степеней; методы замены переменной, разложение на множители.</w:t>
            </w:r>
          </w:p>
        </w:tc>
        <w:tc>
          <w:tcPr>
            <w:tcW w:w="1843" w:type="dxa"/>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p>
        </w:tc>
        <w:tc>
          <w:tcPr>
            <w:tcW w:w="1843" w:type="dxa"/>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p>
        </w:tc>
      </w:tr>
      <w:tr w:rsidR="0052373F" w:rsidRPr="0052373F" w:rsidTr="0052373F">
        <w:tc>
          <w:tcPr>
            <w:tcW w:w="850" w:type="dxa"/>
            <w:tcBorders>
              <w:right w:val="single" w:sz="4" w:space="0" w:color="auto"/>
            </w:tcBorders>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r w:rsidRPr="0052373F">
              <w:rPr>
                <w:rFonts w:ascii="Times New Roman" w:eastAsia="Times New Roman" w:hAnsi="Times New Roman" w:cs="Times New Roman"/>
                <w:sz w:val="24"/>
                <w:szCs w:val="24"/>
                <w:lang w:eastAsia="ru-RU"/>
              </w:rPr>
              <w:t>46</w:t>
            </w:r>
          </w:p>
        </w:tc>
        <w:tc>
          <w:tcPr>
            <w:tcW w:w="854" w:type="dxa"/>
            <w:tcBorders>
              <w:left w:val="single" w:sz="4" w:space="0" w:color="auto"/>
            </w:tcBorders>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r w:rsidRPr="0052373F">
              <w:rPr>
                <w:rFonts w:ascii="Times New Roman" w:eastAsia="Times New Roman" w:hAnsi="Times New Roman" w:cs="Times New Roman"/>
                <w:sz w:val="24"/>
                <w:szCs w:val="24"/>
                <w:lang w:eastAsia="ru-RU"/>
              </w:rPr>
              <w:t>6</w:t>
            </w:r>
          </w:p>
        </w:tc>
        <w:tc>
          <w:tcPr>
            <w:tcW w:w="9069" w:type="dxa"/>
          </w:tcPr>
          <w:p w:rsidR="0052373F" w:rsidRPr="0052373F" w:rsidRDefault="0052373F" w:rsidP="0052373F">
            <w:pPr>
              <w:spacing w:before="100" w:beforeAutospacing="1" w:after="100" w:afterAutospacing="1" w:line="240" w:lineRule="auto"/>
              <w:contextualSpacing/>
              <w:jc w:val="both"/>
              <w:rPr>
                <w:rFonts w:ascii="Times New Roman" w:eastAsia="Times New Roman" w:hAnsi="Times New Roman" w:cs="Times New Roman"/>
                <w:sz w:val="24"/>
                <w:szCs w:val="20"/>
                <w:lang w:eastAsia="ru-RU"/>
              </w:rPr>
            </w:pPr>
            <w:r w:rsidRPr="0052373F">
              <w:rPr>
                <w:rFonts w:ascii="Times New Roman" w:eastAsia="Times New Roman" w:hAnsi="Times New Roman" w:cs="Times New Roman"/>
                <w:sz w:val="24"/>
                <w:szCs w:val="20"/>
                <w:lang w:eastAsia="ru-RU"/>
              </w:rPr>
              <w:t>Решение целых уравнений: отработка и закрепление навыка решения.</w:t>
            </w:r>
          </w:p>
        </w:tc>
        <w:tc>
          <w:tcPr>
            <w:tcW w:w="1843" w:type="dxa"/>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p>
        </w:tc>
        <w:tc>
          <w:tcPr>
            <w:tcW w:w="1843" w:type="dxa"/>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p>
        </w:tc>
      </w:tr>
      <w:tr w:rsidR="0052373F" w:rsidRPr="0052373F" w:rsidTr="0052373F">
        <w:tc>
          <w:tcPr>
            <w:tcW w:w="850" w:type="dxa"/>
            <w:tcBorders>
              <w:right w:val="single" w:sz="4" w:space="0" w:color="auto"/>
            </w:tcBorders>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r w:rsidRPr="0052373F">
              <w:rPr>
                <w:rFonts w:ascii="Times New Roman" w:eastAsia="Times New Roman" w:hAnsi="Times New Roman" w:cs="Times New Roman"/>
                <w:sz w:val="24"/>
                <w:szCs w:val="24"/>
                <w:lang w:eastAsia="ru-RU"/>
              </w:rPr>
              <w:t>47</w:t>
            </w:r>
          </w:p>
        </w:tc>
        <w:tc>
          <w:tcPr>
            <w:tcW w:w="854" w:type="dxa"/>
            <w:tcBorders>
              <w:left w:val="single" w:sz="4" w:space="0" w:color="auto"/>
            </w:tcBorders>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r w:rsidRPr="0052373F">
              <w:rPr>
                <w:rFonts w:ascii="Times New Roman" w:eastAsia="Times New Roman" w:hAnsi="Times New Roman" w:cs="Times New Roman"/>
                <w:sz w:val="24"/>
                <w:szCs w:val="24"/>
                <w:lang w:eastAsia="ru-RU"/>
              </w:rPr>
              <w:t>7</w:t>
            </w:r>
          </w:p>
        </w:tc>
        <w:tc>
          <w:tcPr>
            <w:tcW w:w="9069" w:type="dxa"/>
          </w:tcPr>
          <w:p w:rsidR="0052373F" w:rsidRPr="0052373F" w:rsidRDefault="0052373F" w:rsidP="0052373F">
            <w:pPr>
              <w:spacing w:before="100" w:beforeAutospacing="1" w:after="100" w:afterAutospacing="1" w:line="240" w:lineRule="auto"/>
              <w:contextualSpacing/>
              <w:jc w:val="both"/>
              <w:rPr>
                <w:rFonts w:ascii="Times New Roman" w:eastAsia="Times New Roman" w:hAnsi="Times New Roman" w:cs="Times New Roman"/>
                <w:sz w:val="24"/>
                <w:szCs w:val="20"/>
                <w:lang w:eastAsia="ru-RU"/>
              </w:rPr>
            </w:pPr>
            <w:r w:rsidRPr="0052373F">
              <w:rPr>
                <w:rFonts w:ascii="Arial" w:eastAsia="Times New Roman" w:hAnsi="Times New Roman" w:cs="Times New Roman"/>
                <w:b/>
                <w:sz w:val="24"/>
                <w:szCs w:val="24"/>
                <w:lang w:eastAsia="ru-RU"/>
              </w:rPr>
              <w:t>Дробно</w:t>
            </w:r>
            <w:r w:rsidRPr="0052373F">
              <w:rPr>
                <w:rFonts w:ascii="Arial" w:eastAsia="Times New Roman" w:hAnsi="Times New Roman" w:cs="Times New Roman"/>
                <w:b/>
                <w:sz w:val="24"/>
                <w:szCs w:val="24"/>
                <w:lang w:eastAsia="ru-RU"/>
              </w:rPr>
              <w:t>-</w:t>
            </w:r>
            <w:r w:rsidRPr="0052373F">
              <w:rPr>
                <w:rFonts w:ascii="Arial" w:eastAsia="Times New Roman" w:hAnsi="Times New Roman" w:cs="Times New Roman"/>
                <w:b/>
                <w:sz w:val="24"/>
                <w:szCs w:val="24"/>
                <w:lang w:eastAsia="ru-RU"/>
              </w:rPr>
              <w:t>рациональные</w:t>
            </w:r>
            <w:r w:rsidRPr="0052373F">
              <w:rPr>
                <w:rFonts w:ascii="Arial" w:eastAsia="Times New Roman" w:hAnsi="Times New Roman" w:cs="Times New Roman"/>
                <w:b/>
                <w:sz w:val="24"/>
                <w:szCs w:val="24"/>
                <w:lang w:eastAsia="ru-RU"/>
              </w:rPr>
              <w:t xml:space="preserve"> </w:t>
            </w:r>
            <w:r w:rsidRPr="0052373F">
              <w:rPr>
                <w:rFonts w:ascii="Arial" w:eastAsia="Times New Roman" w:hAnsi="Times New Roman" w:cs="Times New Roman"/>
                <w:b/>
                <w:sz w:val="24"/>
                <w:szCs w:val="24"/>
                <w:lang w:eastAsia="ru-RU"/>
              </w:rPr>
              <w:t>уравнения</w:t>
            </w:r>
            <w:r w:rsidRPr="0052373F">
              <w:rPr>
                <w:rFonts w:ascii="Arial" w:eastAsia="Times New Roman" w:hAnsi="Times New Roman" w:cs="Times New Roman"/>
                <w:b/>
                <w:sz w:val="24"/>
                <w:szCs w:val="24"/>
                <w:lang w:eastAsia="ru-RU"/>
              </w:rPr>
              <w:t xml:space="preserve">. </w:t>
            </w:r>
            <w:r w:rsidRPr="0052373F">
              <w:rPr>
                <w:rFonts w:ascii="Arial" w:eastAsia="Times New Roman" w:hAnsi="Times New Roman" w:cs="Times New Roman"/>
                <w:b/>
                <w:sz w:val="24"/>
                <w:szCs w:val="24"/>
                <w:lang w:eastAsia="ru-RU"/>
              </w:rPr>
              <w:t>Решение</w:t>
            </w:r>
            <w:r w:rsidRPr="0052373F">
              <w:rPr>
                <w:rFonts w:ascii="Arial" w:eastAsia="Times New Roman" w:hAnsi="Times New Roman" w:cs="Times New Roman"/>
                <w:b/>
                <w:sz w:val="24"/>
                <w:szCs w:val="24"/>
                <w:lang w:eastAsia="ru-RU"/>
              </w:rPr>
              <w:t xml:space="preserve"> </w:t>
            </w:r>
            <w:r w:rsidRPr="0052373F">
              <w:rPr>
                <w:rFonts w:ascii="Arial" w:eastAsia="Times New Roman" w:hAnsi="Times New Roman" w:cs="Times New Roman"/>
                <w:b/>
                <w:sz w:val="24"/>
                <w:szCs w:val="24"/>
                <w:lang w:eastAsia="ru-RU"/>
              </w:rPr>
              <w:t>простейших</w:t>
            </w:r>
            <w:r w:rsidRPr="0052373F">
              <w:rPr>
                <w:rFonts w:ascii="Arial" w:eastAsia="Times New Roman" w:hAnsi="Times New Roman" w:cs="Times New Roman"/>
                <w:b/>
                <w:sz w:val="24"/>
                <w:szCs w:val="24"/>
                <w:lang w:eastAsia="ru-RU"/>
              </w:rPr>
              <w:t xml:space="preserve"> </w:t>
            </w:r>
            <w:r w:rsidRPr="0052373F">
              <w:rPr>
                <w:rFonts w:ascii="Arial" w:eastAsia="Times New Roman" w:hAnsi="Times New Roman" w:cs="Times New Roman"/>
                <w:b/>
                <w:sz w:val="24"/>
                <w:szCs w:val="24"/>
                <w:lang w:eastAsia="ru-RU"/>
              </w:rPr>
              <w:t>дробно</w:t>
            </w:r>
            <w:r w:rsidRPr="0052373F">
              <w:rPr>
                <w:rFonts w:ascii="Arial" w:eastAsia="Times New Roman" w:hAnsi="Times New Roman" w:cs="Times New Roman"/>
                <w:b/>
                <w:sz w:val="24"/>
                <w:szCs w:val="24"/>
                <w:lang w:eastAsia="ru-RU"/>
              </w:rPr>
              <w:t>-</w:t>
            </w:r>
            <w:r w:rsidRPr="0052373F">
              <w:rPr>
                <w:rFonts w:ascii="Arial" w:eastAsia="Times New Roman" w:hAnsi="Times New Roman" w:cs="Times New Roman"/>
                <w:b/>
                <w:sz w:val="24"/>
                <w:szCs w:val="24"/>
                <w:lang w:eastAsia="ru-RU"/>
              </w:rPr>
              <w:t>линейных</w:t>
            </w:r>
            <w:r w:rsidRPr="0052373F">
              <w:rPr>
                <w:rFonts w:ascii="Arial" w:eastAsia="Times New Roman" w:hAnsi="Times New Roman" w:cs="Times New Roman"/>
                <w:b/>
                <w:sz w:val="24"/>
                <w:szCs w:val="24"/>
                <w:lang w:eastAsia="ru-RU"/>
              </w:rPr>
              <w:t xml:space="preserve"> </w:t>
            </w:r>
            <w:r w:rsidRPr="0052373F">
              <w:rPr>
                <w:rFonts w:ascii="Arial" w:eastAsia="Times New Roman" w:hAnsi="Times New Roman" w:cs="Times New Roman"/>
                <w:b/>
                <w:sz w:val="24"/>
                <w:szCs w:val="24"/>
                <w:lang w:eastAsia="ru-RU"/>
              </w:rPr>
              <w:t>уравнений</w:t>
            </w:r>
            <w:r w:rsidRPr="0052373F">
              <w:rPr>
                <w:rFonts w:ascii="Arial" w:eastAsia="Times New Roman" w:hAnsi="Times New Roman" w:cs="Times New Roman"/>
                <w:b/>
                <w:sz w:val="24"/>
                <w:szCs w:val="24"/>
                <w:lang w:eastAsia="ru-RU"/>
              </w:rPr>
              <w:t>.</w:t>
            </w:r>
            <w:r w:rsidRPr="0052373F">
              <w:rPr>
                <w:rFonts w:ascii="Times New Roman" w:eastAsia="Times New Roman" w:hAnsi="Times New Roman" w:cs="Times New Roman"/>
                <w:sz w:val="24"/>
                <w:szCs w:val="20"/>
                <w:lang w:eastAsia="ru-RU"/>
              </w:rPr>
              <w:t xml:space="preserve"> Посторонний корень. Алгоритм решения дробных уравнений.</w:t>
            </w:r>
          </w:p>
        </w:tc>
        <w:tc>
          <w:tcPr>
            <w:tcW w:w="1843" w:type="dxa"/>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p>
        </w:tc>
        <w:tc>
          <w:tcPr>
            <w:tcW w:w="1843" w:type="dxa"/>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p>
        </w:tc>
      </w:tr>
      <w:tr w:rsidR="0052373F" w:rsidRPr="0052373F" w:rsidTr="0052373F">
        <w:tc>
          <w:tcPr>
            <w:tcW w:w="850" w:type="dxa"/>
            <w:tcBorders>
              <w:right w:val="single" w:sz="4" w:space="0" w:color="auto"/>
            </w:tcBorders>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r w:rsidRPr="0052373F">
              <w:rPr>
                <w:rFonts w:ascii="Times New Roman" w:eastAsia="Times New Roman" w:hAnsi="Times New Roman" w:cs="Times New Roman"/>
                <w:sz w:val="24"/>
                <w:szCs w:val="24"/>
                <w:lang w:eastAsia="ru-RU"/>
              </w:rPr>
              <w:t>48</w:t>
            </w:r>
          </w:p>
        </w:tc>
        <w:tc>
          <w:tcPr>
            <w:tcW w:w="854" w:type="dxa"/>
            <w:tcBorders>
              <w:left w:val="single" w:sz="4" w:space="0" w:color="auto"/>
            </w:tcBorders>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r w:rsidRPr="0052373F">
              <w:rPr>
                <w:rFonts w:ascii="Times New Roman" w:eastAsia="Times New Roman" w:hAnsi="Times New Roman" w:cs="Times New Roman"/>
                <w:sz w:val="24"/>
                <w:szCs w:val="24"/>
                <w:lang w:eastAsia="ru-RU"/>
              </w:rPr>
              <w:t>8</w:t>
            </w:r>
          </w:p>
        </w:tc>
        <w:tc>
          <w:tcPr>
            <w:tcW w:w="9069" w:type="dxa"/>
          </w:tcPr>
          <w:p w:rsidR="0052373F" w:rsidRPr="0052373F" w:rsidRDefault="0052373F" w:rsidP="0052373F">
            <w:pPr>
              <w:spacing w:before="100" w:beforeAutospacing="1" w:after="100" w:afterAutospacing="1" w:line="240" w:lineRule="auto"/>
              <w:contextualSpacing/>
              <w:jc w:val="both"/>
              <w:rPr>
                <w:rFonts w:ascii="Times New Roman" w:eastAsia="Times New Roman" w:hAnsi="Times New Roman" w:cs="Times New Roman"/>
                <w:sz w:val="24"/>
                <w:szCs w:val="20"/>
                <w:lang w:eastAsia="ru-RU"/>
              </w:rPr>
            </w:pPr>
            <w:r w:rsidRPr="0052373F">
              <w:rPr>
                <w:rFonts w:ascii="Arial" w:eastAsia="Times New Roman" w:hAnsi="Times New Roman" w:cs="Times New Roman"/>
                <w:b/>
                <w:sz w:val="24"/>
                <w:szCs w:val="24"/>
                <w:lang w:eastAsia="ru-RU"/>
              </w:rPr>
              <w:t>Решение</w:t>
            </w:r>
            <w:r w:rsidRPr="0052373F">
              <w:rPr>
                <w:rFonts w:ascii="Arial" w:eastAsia="Times New Roman" w:hAnsi="Times New Roman" w:cs="Times New Roman"/>
                <w:b/>
                <w:sz w:val="24"/>
                <w:szCs w:val="24"/>
                <w:lang w:eastAsia="ru-RU"/>
              </w:rPr>
              <w:t xml:space="preserve"> </w:t>
            </w:r>
            <w:r w:rsidRPr="0052373F">
              <w:rPr>
                <w:rFonts w:ascii="Arial" w:eastAsia="Times New Roman" w:hAnsi="Times New Roman" w:cs="Times New Roman"/>
                <w:b/>
                <w:sz w:val="24"/>
                <w:szCs w:val="24"/>
                <w:lang w:eastAsia="ru-RU"/>
              </w:rPr>
              <w:t>дробно</w:t>
            </w:r>
            <w:r w:rsidRPr="0052373F">
              <w:rPr>
                <w:rFonts w:ascii="Arial" w:eastAsia="Times New Roman" w:hAnsi="Times New Roman" w:cs="Times New Roman"/>
                <w:b/>
                <w:sz w:val="24"/>
                <w:szCs w:val="24"/>
                <w:lang w:eastAsia="ru-RU"/>
              </w:rPr>
              <w:t>-</w:t>
            </w:r>
            <w:r w:rsidRPr="0052373F">
              <w:rPr>
                <w:rFonts w:ascii="Arial" w:eastAsia="Times New Roman" w:hAnsi="Times New Roman" w:cs="Times New Roman"/>
                <w:b/>
                <w:sz w:val="24"/>
                <w:szCs w:val="24"/>
                <w:lang w:eastAsia="ru-RU"/>
              </w:rPr>
              <w:t>рациональных</w:t>
            </w:r>
            <w:r w:rsidRPr="0052373F">
              <w:rPr>
                <w:rFonts w:ascii="Arial" w:eastAsia="Times New Roman" w:hAnsi="Times New Roman" w:cs="Times New Roman"/>
                <w:b/>
                <w:sz w:val="24"/>
                <w:szCs w:val="24"/>
                <w:lang w:eastAsia="ru-RU"/>
              </w:rPr>
              <w:t xml:space="preserve"> </w:t>
            </w:r>
            <w:r w:rsidRPr="0052373F">
              <w:rPr>
                <w:rFonts w:ascii="Arial" w:eastAsia="Times New Roman" w:hAnsi="Times New Roman" w:cs="Times New Roman"/>
                <w:b/>
                <w:sz w:val="24"/>
                <w:szCs w:val="24"/>
                <w:lang w:eastAsia="ru-RU"/>
              </w:rPr>
              <w:t>уравнений</w:t>
            </w:r>
            <w:r w:rsidRPr="0052373F">
              <w:rPr>
                <w:rFonts w:ascii="Arial" w:eastAsia="Times New Roman" w:hAnsi="Times New Roman" w:cs="Times New Roman"/>
                <w:b/>
                <w:sz w:val="24"/>
                <w:szCs w:val="24"/>
                <w:lang w:eastAsia="ru-RU"/>
              </w:rPr>
              <w:t xml:space="preserve">. </w:t>
            </w:r>
            <w:r w:rsidRPr="0052373F">
              <w:rPr>
                <w:rFonts w:ascii="Times New Roman" w:eastAsia="Times New Roman" w:hAnsi="Times New Roman" w:cs="Times New Roman"/>
                <w:sz w:val="24"/>
                <w:szCs w:val="20"/>
                <w:lang w:eastAsia="ru-RU"/>
              </w:rPr>
              <w:t>Дробные уравнения: приемы решения дробных уравнений. Отработка навыка решения.</w:t>
            </w:r>
          </w:p>
        </w:tc>
        <w:tc>
          <w:tcPr>
            <w:tcW w:w="1843" w:type="dxa"/>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color w:val="FF0000"/>
                <w:sz w:val="24"/>
                <w:szCs w:val="24"/>
                <w:lang w:eastAsia="ru-RU"/>
              </w:rPr>
            </w:pPr>
          </w:p>
        </w:tc>
        <w:tc>
          <w:tcPr>
            <w:tcW w:w="1843" w:type="dxa"/>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p>
        </w:tc>
      </w:tr>
      <w:tr w:rsidR="0052373F" w:rsidRPr="0052373F" w:rsidTr="0052373F">
        <w:trPr>
          <w:trHeight w:val="313"/>
        </w:trPr>
        <w:tc>
          <w:tcPr>
            <w:tcW w:w="850" w:type="dxa"/>
            <w:tcBorders>
              <w:right w:val="single" w:sz="4" w:space="0" w:color="auto"/>
            </w:tcBorders>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r w:rsidRPr="0052373F">
              <w:rPr>
                <w:rFonts w:ascii="Times New Roman" w:eastAsia="Times New Roman" w:hAnsi="Times New Roman" w:cs="Times New Roman"/>
                <w:sz w:val="24"/>
                <w:szCs w:val="24"/>
                <w:lang w:eastAsia="ru-RU"/>
              </w:rPr>
              <w:t>49</w:t>
            </w:r>
          </w:p>
        </w:tc>
        <w:tc>
          <w:tcPr>
            <w:tcW w:w="854" w:type="dxa"/>
            <w:tcBorders>
              <w:left w:val="single" w:sz="4" w:space="0" w:color="auto"/>
            </w:tcBorders>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r w:rsidRPr="0052373F">
              <w:rPr>
                <w:rFonts w:ascii="Times New Roman" w:eastAsia="Times New Roman" w:hAnsi="Times New Roman" w:cs="Times New Roman"/>
                <w:sz w:val="24"/>
                <w:szCs w:val="24"/>
                <w:lang w:eastAsia="ru-RU"/>
              </w:rPr>
              <w:t>9</w:t>
            </w:r>
          </w:p>
        </w:tc>
        <w:tc>
          <w:tcPr>
            <w:tcW w:w="9069" w:type="dxa"/>
          </w:tcPr>
          <w:p w:rsidR="0052373F" w:rsidRPr="0052373F" w:rsidRDefault="0052373F" w:rsidP="0052373F">
            <w:pPr>
              <w:spacing w:before="100" w:beforeAutospacing="1" w:after="100" w:afterAutospacing="1" w:line="240" w:lineRule="auto"/>
              <w:contextualSpacing/>
              <w:jc w:val="both"/>
              <w:rPr>
                <w:rFonts w:ascii="Times New Roman" w:eastAsia="Times New Roman" w:hAnsi="Times New Roman" w:cs="Times New Roman"/>
                <w:sz w:val="24"/>
                <w:szCs w:val="20"/>
                <w:lang w:eastAsia="ru-RU"/>
              </w:rPr>
            </w:pPr>
            <w:r w:rsidRPr="0052373F">
              <w:rPr>
                <w:rFonts w:ascii="Arial" w:eastAsia="Times New Roman" w:hAnsi="Times New Roman" w:cs="Times New Roman"/>
                <w:b/>
                <w:sz w:val="24"/>
                <w:szCs w:val="24"/>
                <w:lang w:eastAsia="ru-RU"/>
              </w:rPr>
              <w:t>Использование</w:t>
            </w:r>
            <w:r w:rsidRPr="0052373F">
              <w:rPr>
                <w:rFonts w:ascii="Arial" w:eastAsia="Times New Roman" w:hAnsi="Times New Roman" w:cs="Times New Roman"/>
                <w:b/>
                <w:sz w:val="24"/>
                <w:szCs w:val="24"/>
                <w:lang w:eastAsia="ru-RU"/>
              </w:rPr>
              <w:t xml:space="preserve"> </w:t>
            </w:r>
            <w:r w:rsidRPr="0052373F">
              <w:rPr>
                <w:rFonts w:ascii="Arial" w:eastAsia="Times New Roman" w:hAnsi="Times New Roman" w:cs="Times New Roman"/>
                <w:b/>
                <w:sz w:val="24"/>
                <w:szCs w:val="24"/>
                <w:lang w:eastAsia="ru-RU"/>
              </w:rPr>
              <w:t>свойств</w:t>
            </w:r>
            <w:r w:rsidRPr="0052373F">
              <w:rPr>
                <w:rFonts w:ascii="Arial" w:eastAsia="Times New Roman" w:hAnsi="Times New Roman" w:cs="Times New Roman"/>
                <w:b/>
                <w:sz w:val="24"/>
                <w:szCs w:val="24"/>
                <w:lang w:eastAsia="ru-RU"/>
              </w:rPr>
              <w:t xml:space="preserve"> </w:t>
            </w:r>
            <w:r w:rsidRPr="0052373F">
              <w:rPr>
                <w:rFonts w:ascii="Arial" w:eastAsia="Times New Roman" w:hAnsi="Times New Roman" w:cs="Times New Roman"/>
                <w:b/>
                <w:sz w:val="24"/>
                <w:szCs w:val="24"/>
                <w:lang w:eastAsia="ru-RU"/>
              </w:rPr>
              <w:t>функций</w:t>
            </w:r>
            <w:r w:rsidRPr="0052373F">
              <w:rPr>
                <w:rFonts w:ascii="Arial" w:eastAsia="Times New Roman" w:hAnsi="Times New Roman" w:cs="Times New Roman"/>
                <w:b/>
                <w:sz w:val="24"/>
                <w:szCs w:val="24"/>
                <w:lang w:eastAsia="ru-RU"/>
              </w:rPr>
              <w:t xml:space="preserve"> </w:t>
            </w:r>
            <w:r w:rsidRPr="0052373F">
              <w:rPr>
                <w:rFonts w:ascii="Arial" w:eastAsia="Times New Roman" w:hAnsi="Times New Roman" w:cs="Times New Roman"/>
                <w:b/>
                <w:sz w:val="24"/>
                <w:szCs w:val="24"/>
                <w:lang w:eastAsia="ru-RU"/>
              </w:rPr>
              <w:t>при</w:t>
            </w:r>
            <w:r w:rsidRPr="0052373F">
              <w:rPr>
                <w:rFonts w:ascii="Arial" w:eastAsia="Times New Roman" w:hAnsi="Times New Roman" w:cs="Times New Roman"/>
                <w:b/>
                <w:sz w:val="24"/>
                <w:szCs w:val="24"/>
                <w:lang w:eastAsia="ru-RU"/>
              </w:rPr>
              <w:t xml:space="preserve"> </w:t>
            </w:r>
            <w:r w:rsidRPr="0052373F">
              <w:rPr>
                <w:rFonts w:ascii="Arial" w:eastAsia="Times New Roman" w:hAnsi="Times New Roman" w:cs="Times New Roman"/>
                <w:b/>
                <w:sz w:val="24"/>
                <w:szCs w:val="24"/>
                <w:lang w:eastAsia="ru-RU"/>
              </w:rPr>
              <w:t>решении</w:t>
            </w:r>
            <w:r w:rsidRPr="0052373F">
              <w:rPr>
                <w:rFonts w:ascii="Arial" w:eastAsia="Times New Roman" w:hAnsi="Times New Roman" w:cs="Times New Roman"/>
                <w:b/>
                <w:sz w:val="24"/>
                <w:szCs w:val="24"/>
                <w:lang w:eastAsia="ru-RU"/>
              </w:rPr>
              <w:t xml:space="preserve"> </w:t>
            </w:r>
            <w:r w:rsidRPr="0052373F">
              <w:rPr>
                <w:rFonts w:ascii="Arial" w:eastAsia="Times New Roman" w:hAnsi="Times New Roman" w:cs="Times New Roman"/>
                <w:b/>
                <w:sz w:val="24"/>
                <w:szCs w:val="24"/>
                <w:lang w:eastAsia="ru-RU"/>
              </w:rPr>
              <w:t>уравнений</w:t>
            </w:r>
            <w:r w:rsidRPr="0052373F">
              <w:rPr>
                <w:rFonts w:ascii="Arial" w:eastAsia="Times New Roman" w:hAnsi="Times New Roman" w:cs="Times New Roman"/>
                <w:b/>
                <w:sz w:val="24"/>
                <w:szCs w:val="24"/>
                <w:lang w:eastAsia="ru-RU"/>
              </w:rPr>
              <w:t xml:space="preserve">. </w:t>
            </w:r>
            <w:r w:rsidRPr="0052373F">
              <w:rPr>
                <w:rFonts w:ascii="Times New Roman" w:eastAsia="Times New Roman" w:hAnsi="Times New Roman" w:cs="Times New Roman"/>
                <w:sz w:val="24"/>
                <w:szCs w:val="20"/>
                <w:lang w:eastAsia="ru-RU"/>
              </w:rPr>
              <w:t>Дробные уравнения. Закрепление навыка решения дробных уравнений.</w:t>
            </w:r>
          </w:p>
        </w:tc>
        <w:tc>
          <w:tcPr>
            <w:tcW w:w="1843" w:type="dxa"/>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p>
        </w:tc>
        <w:tc>
          <w:tcPr>
            <w:tcW w:w="1843" w:type="dxa"/>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p>
        </w:tc>
      </w:tr>
      <w:tr w:rsidR="0052373F" w:rsidRPr="0052373F" w:rsidTr="0052373F">
        <w:trPr>
          <w:trHeight w:val="300"/>
        </w:trPr>
        <w:tc>
          <w:tcPr>
            <w:tcW w:w="850" w:type="dxa"/>
            <w:tcBorders>
              <w:right w:val="single" w:sz="4" w:space="0" w:color="auto"/>
            </w:tcBorders>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r w:rsidRPr="0052373F">
              <w:rPr>
                <w:rFonts w:ascii="Times New Roman" w:eastAsia="Times New Roman" w:hAnsi="Times New Roman" w:cs="Times New Roman"/>
                <w:sz w:val="24"/>
                <w:szCs w:val="24"/>
                <w:lang w:eastAsia="ru-RU"/>
              </w:rPr>
              <w:t>50</w:t>
            </w:r>
          </w:p>
        </w:tc>
        <w:tc>
          <w:tcPr>
            <w:tcW w:w="854" w:type="dxa"/>
            <w:tcBorders>
              <w:left w:val="single" w:sz="4" w:space="0" w:color="auto"/>
            </w:tcBorders>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r w:rsidRPr="0052373F">
              <w:rPr>
                <w:rFonts w:ascii="Times New Roman" w:eastAsia="Times New Roman" w:hAnsi="Times New Roman" w:cs="Times New Roman"/>
                <w:sz w:val="24"/>
                <w:szCs w:val="24"/>
                <w:lang w:eastAsia="ru-RU"/>
              </w:rPr>
              <w:t>10</w:t>
            </w:r>
          </w:p>
        </w:tc>
        <w:tc>
          <w:tcPr>
            <w:tcW w:w="9069" w:type="dxa"/>
          </w:tcPr>
          <w:p w:rsidR="0052373F" w:rsidRPr="0052373F" w:rsidRDefault="0052373F" w:rsidP="0052373F">
            <w:pPr>
              <w:spacing w:line="240" w:lineRule="atLeast"/>
              <w:contextualSpacing/>
              <w:jc w:val="both"/>
              <w:rPr>
                <w:rFonts w:ascii="Arial" w:eastAsia="Times New Roman" w:hAnsi="Times New Roman" w:cs="Times New Roman"/>
                <w:b/>
                <w:sz w:val="24"/>
                <w:szCs w:val="24"/>
                <w:lang w:eastAsia="ru-RU"/>
              </w:rPr>
            </w:pPr>
            <w:r w:rsidRPr="0052373F">
              <w:rPr>
                <w:rFonts w:ascii="Arial" w:eastAsia="Times New Roman" w:hAnsi="Times New Roman" w:cs="Times New Roman"/>
                <w:b/>
                <w:sz w:val="24"/>
                <w:szCs w:val="24"/>
                <w:lang w:eastAsia="ru-RU"/>
              </w:rPr>
              <w:t>Простейшие</w:t>
            </w:r>
            <w:r w:rsidRPr="0052373F">
              <w:rPr>
                <w:rFonts w:ascii="Arial" w:eastAsia="Times New Roman" w:hAnsi="Times New Roman" w:cs="Times New Roman"/>
                <w:b/>
                <w:sz w:val="24"/>
                <w:szCs w:val="24"/>
                <w:lang w:eastAsia="ru-RU"/>
              </w:rPr>
              <w:t xml:space="preserve"> </w:t>
            </w:r>
            <w:r w:rsidRPr="0052373F">
              <w:rPr>
                <w:rFonts w:ascii="Arial" w:eastAsia="Times New Roman" w:hAnsi="Times New Roman" w:cs="Times New Roman"/>
                <w:b/>
                <w:sz w:val="24"/>
                <w:szCs w:val="24"/>
                <w:lang w:eastAsia="ru-RU"/>
              </w:rPr>
              <w:t>иррациональные</w:t>
            </w:r>
            <w:r w:rsidRPr="0052373F">
              <w:rPr>
                <w:rFonts w:ascii="Arial" w:eastAsia="Times New Roman" w:hAnsi="Times New Roman" w:cs="Times New Roman"/>
                <w:b/>
                <w:sz w:val="24"/>
                <w:szCs w:val="24"/>
                <w:lang w:eastAsia="ru-RU"/>
              </w:rPr>
              <w:t xml:space="preserve"> </w:t>
            </w:r>
            <w:r w:rsidRPr="0052373F">
              <w:rPr>
                <w:rFonts w:ascii="Arial" w:eastAsia="Times New Roman" w:hAnsi="Times New Roman" w:cs="Times New Roman"/>
                <w:b/>
                <w:sz w:val="24"/>
                <w:szCs w:val="24"/>
                <w:lang w:eastAsia="ru-RU"/>
              </w:rPr>
              <w:t>уравнения</w:t>
            </w:r>
            <w:r w:rsidRPr="0052373F">
              <w:rPr>
                <w:rFonts w:ascii="Arial" w:eastAsia="Times New Roman" w:hAnsi="Times New Roman" w:cs="Times New Roman"/>
                <w:b/>
                <w:sz w:val="24"/>
                <w:szCs w:val="24"/>
                <w:lang w:eastAsia="ru-RU"/>
              </w:rPr>
              <w:t xml:space="preserve"> </w:t>
            </w:r>
            <w:r w:rsidRPr="0052373F">
              <w:rPr>
                <w:rFonts w:ascii="Arial" w:eastAsia="Times New Roman" w:hAnsi="Times New Roman" w:cs="Times New Roman"/>
                <w:b/>
                <w:sz w:val="24"/>
                <w:szCs w:val="24"/>
                <w:lang w:eastAsia="ru-RU"/>
              </w:rPr>
              <w:t>вида</w:t>
            </w:r>
            <w:r w:rsidRPr="0052373F">
              <w:rPr>
                <w:rFonts w:ascii="Arial" w:eastAsia="Times New Roman" w:hAnsi="Times New Roman" w:cs="Times New Roman"/>
                <w:b/>
                <w:sz w:val="24"/>
                <w:szCs w:val="24"/>
                <w:lang w:eastAsia="ru-RU"/>
              </w:rPr>
              <w:t xml:space="preserve"> </w:t>
            </w:r>
            <w:r w:rsidRPr="0052373F">
              <w:rPr>
                <w:rFonts w:ascii="Arial" w:eastAsia="Times New Roman" w:hAnsi="Times New Roman" w:cs="Times New Roman"/>
                <w:b/>
                <w:position w:val="-16"/>
                <w:sz w:val="24"/>
                <w:szCs w:val="24"/>
                <w:lang w:eastAsia="ru-RU"/>
              </w:rPr>
              <w:object w:dxaOrig="1120" w:dyaOrig="460">
                <v:shape id="_x0000_i1029" type="#_x0000_t75" style="width:58.9pt;height:22.45pt" o:ole="">
                  <v:imagedata r:id="rId206" o:title=""/>
                </v:shape>
                <o:OLEObject Type="Embed" ProgID="Equation.DSMT4" ShapeID="_x0000_i1029" DrawAspect="Content" ObjectID="_1678714825" r:id="rId207"/>
              </w:object>
            </w:r>
            <w:r w:rsidRPr="0052373F">
              <w:rPr>
                <w:rFonts w:ascii="Arial" w:eastAsia="Times New Roman" w:hAnsi="Times New Roman" w:cs="Times New Roman"/>
                <w:b/>
                <w:sz w:val="24"/>
                <w:szCs w:val="24"/>
                <w:lang w:eastAsia="ru-RU"/>
              </w:rPr>
              <w:t xml:space="preserve">,  </w:t>
            </w:r>
            <w:r w:rsidRPr="0052373F">
              <w:rPr>
                <w:rFonts w:ascii="Arial" w:eastAsia="Times New Roman" w:hAnsi="Times New Roman" w:cs="Times New Roman"/>
                <w:b/>
                <w:position w:val="-16"/>
                <w:sz w:val="24"/>
                <w:szCs w:val="24"/>
                <w:lang w:eastAsia="ru-RU"/>
              </w:rPr>
              <w:object w:dxaOrig="1680" w:dyaOrig="460">
                <v:shape id="_x0000_i1030" type="#_x0000_t75" style="width:85.1pt;height:22.45pt" o:ole="">
                  <v:imagedata r:id="rId208" o:title=""/>
                </v:shape>
                <o:OLEObject Type="Embed" ProgID="Equation.DSMT4" ShapeID="_x0000_i1030" DrawAspect="Content" ObjectID="_1678714826" r:id="rId209"/>
              </w:object>
            </w:r>
            <w:r w:rsidRPr="0052373F">
              <w:rPr>
                <w:rFonts w:ascii="Arial" w:eastAsia="Times New Roman" w:hAnsi="Times New Roman" w:cs="Times New Roman"/>
                <w:b/>
                <w:sz w:val="24"/>
                <w:szCs w:val="24"/>
                <w:lang w:eastAsia="ru-RU"/>
              </w:rPr>
              <w:t>.</w:t>
            </w:r>
          </w:p>
          <w:p w:rsidR="0052373F" w:rsidRPr="0052373F" w:rsidRDefault="0052373F" w:rsidP="0052373F">
            <w:pPr>
              <w:spacing w:before="100" w:beforeAutospacing="1" w:after="100" w:afterAutospacing="1" w:line="240" w:lineRule="atLeast"/>
              <w:contextualSpacing/>
              <w:jc w:val="both"/>
              <w:rPr>
                <w:rFonts w:ascii="Times New Roman" w:eastAsia="Times New Roman" w:hAnsi="Times New Roman" w:cs="Times New Roman"/>
                <w:sz w:val="24"/>
                <w:szCs w:val="20"/>
                <w:lang w:eastAsia="ru-RU"/>
              </w:rPr>
            </w:pPr>
            <w:r w:rsidRPr="0052373F">
              <w:rPr>
                <w:rFonts w:ascii="Arial" w:eastAsia="Times New Roman" w:hAnsi="Times New Roman" w:cs="Times New Roman"/>
                <w:b/>
                <w:sz w:val="24"/>
                <w:szCs w:val="24"/>
                <w:lang w:eastAsia="ru-RU"/>
              </w:rPr>
              <w:t>Уравнения</w:t>
            </w:r>
            <w:r w:rsidRPr="0052373F">
              <w:rPr>
                <w:rFonts w:ascii="Arial" w:eastAsia="Times New Roman" w:hAnsi="Times New Roman" w:cs="Times New Roman"/>
                <w:b/>
                <w:sz w:val="24"/>
                <w:szCs w:val="24"/>
                <w:lang w:eastAsia="ru-RU"/>
              </w:rPr>
              <w:t xml:space="preserve"> </w:t>
            </w:r>
            <w:r w:rsidRPr="0052373F">
              <w:rPr>
                <w:rFonts w:ascii="Arial" w:eastAsia="Times New Roman" w:hAnsi="Times New Roman" w:cs="Times New Roman"/>
                <w:b/>
                <w:sz w:val="24"/>
                <w:szCs w:val="24"/>
                <w:lang w:eastAsia="ru-RU"/>
              </w:rPr>
              <w:t>вида</w:t>
            </w:r>
            <w:r w:rsidRPr="0052373F">
              <w:rPr>
                <w:rFonts w:ascii="Arial" w:eastAsia="Times New Roman" w:hAnsi="Times New Roman" w:cs="Times New Roman"/>
                <w:b/>
                <w:sz w:val="24"/>
                <w:szCs w:val="24"/>
                <w:lang w:eastAsia="ru-RU"/>
              </w:rPr>
              <w:t xml:space="preserve"> </w:t>
            </w:r>
            <w:r w:rsidRPr="0052373F">
              <w:rPr>
                <w:rFonts w:ascii="Arial" w:eastAsia="Times New Roman" w:hAnsi="Times New Roman" w:cs="Times New Roman"/>
                <w:b/>
                <w:position w:val="-6"/>
                <w:sz w:val="24"/>
                <w:szCs w:val="24"/>
                <w:lang w:eastAsia="ru-RU"/>
              </w:rPr>
              <w:object w:dxaOrig="700" w:dyaOrig="360">
                <v:shape id="_x0000_i1031" type="#_x0000_t75" style="width:36.45pt;height:20.55pt" o:ole="">
                  <v:imagedata r:id="rId210" o:title=""/>
                </v:shape>
                <o:OLEObject Type="Embed" ProgID="Equation.DSMT4" ShapeID="_x0000_i1031" DrawAspect="Content" ObjectID="_1678714827" r:id="rId211"/>
              </w:object>
            </w:r>
            <w:r w:rsidRPr="0052373F">
              <w:rPr>
                <w:rFonts w:ascii="Arial" w:eastAsia="Times New Roman" w:hAnsi="Times New Roman" w:cs="Times New Roman"/>
                <w:b/>
                <w:sz w:val="24"/>
                <w:szCs w:val="24"/>
                <w:lang w:eastAsia="ru-RU"/>
              </w:rPr>
              <w:t xml:space="preserve">. </w:t>
            </w:r>
            <w:r w:rsidRPr="0052373F">
              <w:rPr>
                <w:rFonts w:ascii="Times New Roman" w:eastAsia="Times New Roman" w:hAnsi="Times New Roman" w:cs="Times New Roman"/>
                <w:sz w:val="24"/>
                <w:szCs w:val="20"/>
                <w:lang w:eastAsia="ru-RU"/>
              </w:rPr>
              <w:t>Дробные уравнения. Совершенствование навыка решения.</w:t>
            </w:r>
          </w:p>
        </w:tc>
        <w:tc>
          <w:tcPr>
            <w:tcW w:w="1843" w:type="dxa"/>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p>
        </w:tc>
        <w:tc>
          <w:tcPr>
            <w:tcW w:w="1843" w:type="dxa"/>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p>
        </w:tc>
      </w:tr>
      <w:tr w:rsidR="0052373F" w:rsidRPr="0052373F" w:rsidTr="0052373F">
        <w:tc>
          <w:tcPr>
            <w:tcW w:w="850" w:type="dxa"/>
            <w:tcBorders>
              <w:right w:val="single" w:sz="4" w:space="0" w:color="auto"/>
            </w:tcBorders>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r w:rsidRPr="0052373F">
              <w:rPr>
                <w:rFonts w:ascii="Times New Roman" w:eastAsia="Times New Roman" w:hAnsi="Times New Roman" w:cs="Times New Roman"/>
                <w:sz w:val="24"/>
                <w:szCs w:val="24"/>
                <w:lang w:eastAsia="ru-RU"/>
              </w:rPr>
              <w:t>51</w:t>
            </w:r>
          </w:p>
        </w:tc>
        <w:tc>
          <w:tcPr>
            <w:tcW w:w="854" w:type="dxa"/>
            <w:tcBorders>
              <w:left w:val="single" w:sz="4" w:space="0" w:color="auto"/>
            </w:tcBorders>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r w:rsidRPr="0052373F">
              <w:rPr>
                <w:rFonts w:ascii="Times New Roman" w:eastAsia="Times New Roman" w:hAnsi="Times New Roman" w:cs="Times New Roman"/>
                <w:sz w:val="24"/>
                <w:szCs w:val="24"/>
                <w:lang w:eastAsia="ru-RU"/>
              </w:rPr>
              <w:t>11</w:t>
            </w:r>
          </w:p>
        </w:tc>
        <w:tc>
          <w:tcPr>
            <w:tcW w:w="9069" w:type="dxa"/>
          </w:tcPr>
          <w:p w:rsidR="0052373F" w:rsidRPr="0052373F" w:rsidRDefault="0052373F" w:rsidP="0052373F">
            <w:pPr>
              <w:spacing w:before="100" w:beforeAutospacing="1" w:after="100" w:afterAutospacing="1" w:line="240" w:lineRule="auto"/>
              <w:contextualSpacing/>
              <w:jc w:val="both"/>
              <w:rPr>
                <w:rFonts w:ascii="Times New Roman" w:eastAsia="Times New Roman" w:hAnsi="Times New Roman" w:cs="Times New Roman"/>
                <w:sz w:val="24"/>
                <w:szCs w:val="20"/>
                <w:lang w:eastAsia="ru-RU"/>
              </w:rPr>
            </w:pPr>
            <w:r w:rsidRPr="0052373F">
              <w:rPr>
                <w:rFonts w:ascii="Arial" w:eastAsia="Times New Roman" w:hAnsi="Times New Roman" w:cs="Times New Roman"/>
                <w:b/>
                <w:sz w:val="24"/>
                <w:szCs w:val="24"/>
                <w:lang w:eastAsia="ru-RU"/>
              </w:rPr>
              <w:t>Задачи</w:t>
            </w:r>
            <w:r w:rsidRPr="0052373F">
              <w:rPr>
                <w:rFonts w:ascii="Arial" w:eastAsia="Times New Roman" w:hAnsi="Times New Roman" w:cs="Times New Roman"/>
                <w:b/>
                <w:sz w:val="24"/>
                <w:szCs w:val="24"/>
                <w:lang w:eastAsia="ru-RU"/>
              </w:rPr>
              <w:t xml:space="preserve"> </w:t>
            </w:r>
            <w:r w:rsidRPr="0052373F">
              <w:rPr>
                <w:rFonts w:ascii="Arial" w:eastAsia="Times New Roman" w:hAnsi="Times New Roman" w:cs="Times New Roman"/>
                <w:b/>
                <w:sz w:val="24"/>
                <w:szCs w:val="24"/>
                <w:lang w:eastAsia="ru-RU"/>
              </w:rPr>
              <w:t>на</w:t>
            </w:r>
            <w:r w:rsidRPr="0052373F">
              <w:rPr>
                <w:rFonts w:ascii="Arial" w:eastAsia="Times New Roman" w:hAnsi="Times New Roman" w:cs="Times New Roman"/>
                <w:b/>
                <w:sz w:val="24"/>
                <w:szCs w:val="24"/>
                <w:lang w:eastAsia="ru-RU"/>
              </w:rPr>
              <w:t xml:space="preserve"> </w:t>
            </w:r>
            <w:r w:rsidRPr="0052373F">
              <w:rPr>
                <w:rFonts w:ascii="Arial" w:eastAsia="Times New Roman" w:hAnsi="Times New Roman" w:cs="Times New Roman"/>
                <w:b/>
                <w:sz w:val="24"/>
                <w:szCs w:val="24"/>
                <w:lang w:eastAsia="ru-RU"/>
              </w:rPr>
              <w:t>все</w:t>
            </w:r>
            <w:r w:rsidRPr="0052373F">
              <w:rPr>
                <w:rFonts w:ascii="Arial" w:eastAsia="Times New Roman" w:hAnsi="Times New Roman" w:cs="Times New Roman"/>
                <w:b/>
                <w:sz w:val="24"/>
                <w:szCs w:val="24"/>
                <w:lang w:eastAsia="ru-RU"/>
              </w:rPr>
              <w:t xml:space="preserve"> </w:t>
            </w:r>
            <w:r w:rsidRPr="0052373F">
              <w:rPr>
                <w:rFonts w:ascii="Arial" w:eastAsia="Times New Roman" w:hAnsi="Times New Roman" w:cs="Times New Roman"/>
                <w:b/>
                <w:sz w:val="24"/>
                <w:szCs w:val="24"/>
                <w:lang w:eastAsia="ru-RU"/>
              </w:rPr>
              <w:t>арифметические</w:t>
            </w:r>
            <w:r w:rsidRPr="0052373F">
              <w:rPr>
                <w:rFonts w:ascii="Arial" w:eastAsia="Times New Roman" w:hAnsi="Times New Roman" w:cs="Times New Roman"/>
                <w:b/>
                <w:sz w:val="24"/>
                <w:szCs w:val="24"/>
                <w:lang w:eastAsia="ru-RU"/>
              </w:rPr>
              <w:t xml:space="preserve"> </w:t>
            </w:r>
            <w:r w:rsidRPr="0052373F">
              <w:rPr>
                <w:rFonts w:ascii="Arial" w:eastAsia="Times New Roman" w:hAnsi="Times New Roman" w:cs="Times New Roman"/>
                <w:b/>
                <w:sz w:val="24"/>
                <w:szCs w:val="24"/>
                <w:lang w:eastAsia="ru-RU"/>
              </w:rPr>
              <w:t>действия</w:t>
            </w:r>
            <w:r w:rsidRPr="0052373F">
              <w:rPr>
                <w:rFonts w:ascii="Arial" w:eastAsia="Times New Roman" w:hAnsi="Times New Roman" w:cs="Times New Roman"/>
                <w:b/>
                <w:sz w:val="24"/>
                <w:szCs w:val="24"/>
                <w:lang w:eastAsia="ru-RU"/>
              </w:rPr>
              <w:t xml:space="preserve">. </w:t>
            </w:r>
            <w:r w:rsidRPr="0052373F">
              <w:rPr>
                <w:rFonts w:ascii="Times New Roman" w:eastAsia="Times New Roman" w:hAnsi="Times New Roman" w:cs="Times New Roman"/>
                <w:b/>
                <w:sz w:val="24"/>
                <w:szCs w:val="20"/>
                <w:lang w:eastAsia="ru-RU"/>
              </w:rPr>
              <w:t xml:space="preserve">Решение текстовых задач. </w:t>
            </w:r>
            <w:r w:rsidRPr="0052373F">
              <w:rPr>
                <w:rFonts w:ascii="Arial" w:eastAsia="Times New Roman" w:hAnsi="Times New Roman" w:cs="Times New Roman"/>
                <w:b/>
                <w:sz w:val="24"/>
                <w:szCs w:val="24"/>
                <w:lang w:eastAsia="ru-RU"/>
              </w:rPr>
              <w:t>Решение</w:t>
            </w:r>
            <w:r w:rsidRPr="0052373F">
              <w:rPr>
                <w:rFonts w:ascii="Arial" w:eastAsia="Times New Roman" w:hAnsi="Times New Roman" w:cs="Times New Roman"/>
                <w:b/>
                <w:sz w:val="24"/>
                <w:szCs w:val="24"/>
                <w:lang w:eastAsia="ru-RU"/>
              </w:rPr>
              <w:t xml:space="preserve"> </w:t>
            </w:r>
            <w:r w:rsidRPr="0052373F">
              <w:rPr>
                <w:rFonts w:ascii="Arial" w:eastAsia="Times New Roman" w:hAnsi="Times New Roman" w:cs="Times New Roman"/>
                <w:b/>
                <w:sz w:val="24"/>
                <w:szCs w:val="24"/>
                <w:lang w:eastAsia="ru-RU"/>
              </w:rPr>
              <w:t>текстовых</w:t>
            </w:r>
            <w:r w:rsidRPr="0052373F">
              <w:rPr>
                <w:rFonts w:ascii="Arial" w:eastAsia="Times New Roman" w:hAnsi="Times New Roman" w:cs="Times New Roman"/>
                <w:b/>
                <w:sz w:val="24"/>
                <w:szCs w:val="24"/>
                <w:lang w:eastAsia="ru-RU"/>
              </w:rPr>
              <w:t xml:space="preserve"> </w:t>
            </w:r>
            <w:r w:rsidRPr="0052373F">
              <w:rPr>
                <w:rFonts w:ascii="Arial" w:eastAsia="Times New Roman" w:hAnsi="Times New Roman" w:cs="Times New Roman"/>
                <w:b/>
                <w:sz w:val="24"/>
                <w:szCs w:val="24"/>
                <w:lang w:eastAsia="ru-RU"/>
              </w:rPr>
              <w:t>задач</w:t>
            </w:r>
            <w:r w:rsidRPr="0052373F">
              <w:rPr>
                <w:rFonts w:ascii="Arial" w:eastAsia="Times New Roman" w:hAnsi="Times New Roman" w:cs="Times New Roman"/>
                <w:b/>
                <w:sz w:val="24"/>
                <w:szCs w:val="24"/>
                <w:lang w:eastAsia="ru-RU"/>
              </w:rPr>
              <w:t xml:space="preserve"> </w:t>
            </w:r>
            <w:r w:rsidRPr="0052373F">
              <w:rPr>
                <w:rFonts w:ascii="Arial" w:eastAsia="Times New Roman" w:hAnsi="Times New Roman" w:cs="Times New Roman"/>
                <w:b/>
                <w:sz w:val="24"/>
                <w:szCs w:val="24"/>
                <w:lang w:eastAsia="ru-RU"/>
              </w:rPr>
              <w:t>арифметическим</w:t>
            </w:r>
            <w:r w:rsidRPr="0052373F">
              <w:rPr>
                <w:rFonts w:ascii="Arial" w:eastAsia="Times New Roman" w:hAnsi="Times New Roman" w:cs="Times New Roman"/>
                <w:b/>
                <w:sz w:val="24"/>
                <w:szCs w:val="24"/>
                <w:lang w:eastAsia="ru-RU"/>
              </w:rPr>
              <w:t xml:space="preserve"> </w:t>
            </w:r>
            <w:r w:rsidRPr="0052373F">
              <w:rPr>
                <w:rFonts w:ascii="Arial" w:eastAsia="Times New Roman" w:hAnsi="Times New Roman" w:cs="Times New Roman"/>
                <w:b/>
                <w:sz w:val="24"/>
                <w:szCs w:val="24"/>
                <w:lang w:eastAsia="ru-RU"/>
              </w:rPr>
              <w:t>способом</w:t>
            </w:r>
            <w:r w:rsidRPr="0052373F">
              <w:rPr>
                <w:rFonts w:ascii="Arial" w:eastAsia="Times New Roman" w:hAnsi="Times New Roman" w:cs="Times New Roman"/>
                <w:b/>
                <w:sz w:val="24"/>
                <w:szCs w:val="24"/>
                <w:lang w:eastAsia="ru-RU"/>
              </w:rPr>
              <w:t xml:space="preserve">. </w:t>
            </w:r>
            <w:r w:rsidRPr="0052373F">
              <w:rPr>
                <w:rFonts w:ascii="Times New Roman" w:eastAsia="Times New Roman" w:hAnsi="Times New Roman" w:cs="Times New Roman"/>
                <w:sz w:val="24"/>
                <w:szCs w:val="20"/>
                <w:lang w:eastAsia="ru-RU"/>
              </w:rPr>
              <w:t>Решение текстовых задач алгебраическим методом. Отработка навыка решения задач.</w:t>
            </w:r>
          </w:p>
        </w:tc>
        <w:tc>
          <w:tcPr>
            <w:tcW w:w="1843" w:type="dxa"/>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p>
        </w:tc>
        <w:tc>
          <w:tcPr>
            <w:tcW w:w="1843" w:type="dxa"/>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p>
        </w:tc>
      </w:tr>
      <w:tr w:rsidR="0052373F" w:rsidRPr="0052373F" w:rsidTr="0052373F">
        <w:tc>
          <w:tcPr>
            <w:tcW w:w="850" w:type="dxa"/>
            <w:tcBorders>
              <w:right w:val="single" w:sz="4" w:space="0" w:color="auto"/>
            </w:tcBorders>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r w:rsidRPr="0052373F">
              <w:rPr>
                <w:rFonts w:ascii="Times New Roman" w:eastAsia="Times New Roman" w:hAnsi="Times New Roman" w:cs="Times New Roman"/>
                <w:sz w:val="24"/>
                <w:szCs w:val="24"/>
                <w:lang w:eastAsia="ru-RU"/>
              </w:rPr>
              <w:t>52</w:t>
            </w:r>
          </w:p>
        </w:tc>
        <w:tc>
          <w:tcPr>
            <w:tcW w:w="854" w:type="dxa"/>
            <w:tcBorders>
              <w:left w:val="single" w:sz="4" w:space="0" w:color="auto"/>
            </w:tcBorders>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val="en-US" w:eastAsia="ru-RU"/>
              </w:rPr>
            </w:pPr>
            <w:r w:rsidRPr="0052373F">
              <w:rPr>
                <w:rFonts w:ascii="Times New Roman" w:eastAsia="Times New Roman" w:hAnsi="Times New Roman" w:cs="Times New Roman"/>
                <w:sz w:val="24"/>
                <w:szCs w:val="24"/>
                <w:lang w:val="en-US" w:eastAsia="ru-RU"/>
              </w:rPr>
              <w:t>12</w:t>
            </w:r>
          </w:p>
        </w:tc>
        <w:tc>
          <w:tcPr>
            <w:tcW w:w="9069" w:type="dxa"/>
          </w:tcPr>
          <w:p w:rsidR="0052373F" w:rsidRPr="0052373F" w:rsidRDefault="0052373F" w:rsidP="0052373F">
            <w:pPr>
              <w:spacing w:after="0" w:line="240" w:lineRule="atLeast"/>
              <w:contextualSpacing/>
              <w:jc w:val="both"/>
              <w:rPr>
                <w:rFonts w:ascii="Times New Roman" w:eastAsia="Times New Roman" w:hAnsi="Times New Roman" w:cs="Times New Roman"/>
                <w:b/>
                <w:sz w:val="24"/>
                <w:szCs w:val="20"/>
                <w:lang w:eastAsia="ru-RU"/>
              </w:rPr>
            </w:pPr>
            <w:r w:rsidRPr="0052373F">
              <w:rPr>
                <w:rFonts w:ascii="Arial" w:eastAsia="Times New Roman" w:hAnsi="Times New Roman" w:cs="Times New Roman"/>
                <w:b/>
                <w:sz w:val="24"/>
                <w:szCs w:val="24"/>
                <w:lang w:eastAsia="ru-RU"/>
              </w:rPr>
              <w:t>Использование</w:t>
            </w:r>
            <w:r w:rsidRPr="0052373F">
              <w:rPr>
                <w:rFonts w:ascii="Arial" w:eastAsia="Times New Roman" w:hAnsi="Times New Roman" w:cs="Times New Roman"/>
                <w:b/>
                <w:sz w:val="24"/>
                <w:szCs w:val="24"/>
                <w:lang w:eastAsia="ru-RU"/>
              </w:rPr>
              <w:t xml:space="preserve"> </w:t>
            </w:r>
            <w:r w:rsidRPr="0052373F">
              <w:rPr>
                <w:rFonts w:ascii="Arial" w:eastAsia="Times New Roman" w:hAnsi="Times New Roman" w:cs="Times New Roman"/>
                <w:b/>
                <w:sz w:val="24"/>
                <w:szCs w:val="24"/>
                <w:lang w:eastAsia="ru-RU"/>
              </w:rPr>
              <w:t>таблиц</w:t>
            </w:r>
            <w:r w:rsidRPr="0052373F">
              <w:rPr>
                <w:rFonts w:ascii="Arial" w:eastAsia="Times New Roman" w:hAnsi="Times New Roman" w:cs="Times New Roman"/>
                <w:b/>
                <w:sz w:val="24"/>
                <w:szCs w:val="24"/>
                <w:lang w:eastAsia="ru-RU"/>
              </w:rPr>
              <w:t xml:space="preserve">, </w:t>
            </w:r>
            <w:r w:rsidRPr="0052373F">
              <w:rPr>
                <w:rFonts w:ascii="Arial" w:eastAsia="Times New Roman" w:hAnsi="Times New Roman" w:cs="Times New Roman"/>
                <w:b/>
                <w:sz w:val="24"/>
                <w:szCs w:val="24"/>
                <w:lang w:eastAsia="ru-RU"/>
              </w:rPr>
              <w:t>схем</w:t>
            </w:r>
            <w:r w:rsidRPr="0052373F">
              <w:rPr>
                <w:rFonts w:ascii="Arial" w:eastAsia="Times New Roman" w:hAnsi="Times New Roman" w:cs="Times New Roman"/>
                <w:b/>
                <w:sz w:val="24"/>
                <w:szCs w:val="24"/>
                <w:lang w:eastAsia="ru-RU"/>
              </w:rPr>
              <w:t xml:space="preserve">, </w:t>
            </w:r>
            <w:r w:rsidRPr="0052373F">
              <w:rPr>
                <w:rFonts w:ascii="Arial" w:eastAsia="Times New Roman" w:hAnsi="Times New Roman" w:cs="Times New Roman"/>
                <w:b/>
                <w:sz w:val="24"/>
                <w:szCs w:val="24"/>
                <w:lang w:eastAsia="ru-RU"/>
              </w:rPr>
              <w:t>чертежей</w:t>
            </w:r>
            <w:r w:rsidRPr="0052373F">
              <w:rPr>
                <w:rFonts w:ascii="Arial" w:eastAsia="Times New Roman" w:hAnsi="Times New Roman" w:cs="Times New Roman"/>
                <w:b/>
                <w:sz w:val="24"/>
                <w:szCs w:val="24"/>
                <w:lang w:eastAsia="ru-RU"/>
              </w:rPr>
              <w:t xml:space="preserve">, </w:t>
            </w:r>
            <w:r w:rsidRPr="0052373F">
              <w:rPr>
                <w:rFonts w:ascii="Arial" w:eastAsia="Times New Roman" w:hAnsi="Times New Roman" w:cs="Times New Roman"/>
                <w:b/>
                <w:sz w:val="24"/>
                <w:szCs w:val="24"/>
                <w:lang w:eastAsia="ru-RU"/>
              </w:rPr>
              <w:t>других</w:t>
            </w:r>
            <w:r w:rsidRPr="0052373F">
              <w:rPr>
                <w:rFonts w:ascii="Arial" w:eastAsia="Times New Roman" w:hAnsi="Times New Roman" w:cs="Times New Roman"/>
                <w:b/>
                <w:sz w:val="24"/>
                <w:szCs w:val="24"/>
                <w:lang w:eastAsia="ru-RU"/>
              </w:rPr>
              <w:t xml:space="preserve"> </w:t>
            </w:r>
            <w:r w:rsidRPr="0052373F">
              <w:rPr>
                <w:rFonts w:ascii="Arial" w:eastAsia="Times New Roman" w:hAnsi="Times New Roman" w:cs="Times New Roman"/>
                <w:b/>
                <w:sz w:val="24"/>
                <w:szCs w:val="24"/>
                <w:lang w:eastAsia="ru-RU"/>
              </w:rPr>
              <w:t>средств</w:t>
            </w:r>
            <w:r w:rsidRPr="0052373F">
              <w:rPr>
                <w:rFonts w:ascii="Arial" w:eastAsia="Times New Roman" w:hAnsi="Times New Roman" w:cs="Times New Roman"/>
                <w:b/>
                <w:sz w:val="24"/>
                <w:szCs w:val="24"/>
                <w:lang w:eastAsia="ru-RU"/>
              </w:rPr>
              <w:t xml:space="preserve"> </w:t>
            </w:r>
            <w:r w:rsidRPr="0052373F">
              <w:rPr>
                <w:rFonts w:ascii="Arial" w:eastAsia="Times New Roman" w:hAnsi="Times New Roman" w:cs="Times New Roman"/>
                <w:b/>
                <w:sz w:val="24"/>
                <w:szCs w:val="24"/>
                <w:lang w:eastAsia="ru-RU"/>
              </w:rPr>
              <w:t>представления</w:t>
            </w:r>
            <w:r w:rsidRPr="0052373F">
              <w:rPr>
                <w:rFonts w:ascii="Arial" w:eastAsia="Times New Roman" w:hAnsi="Times New Roman" w:cs="Times New Roman"/>
                <w:b/>
                <w:sz w:val="24"/>
                <w:szCs w:val="24"/>
                <w:lang w:eastAsia="ru-RU"/>
              </w:rPr>
              <w:t xml:space="preserve"> </w:t>
            </w:r>
            <w:r w:rsidRPr="0052373F">
              <w:rPr>
                <w:rFonts w:ascii="Arial" w:eastAsia="Times New Roman" w:hAnsi="Times New Roman" w:cs="Times New Roman"/>
                <w:b/>
                <w:sz w:val="24"/>
                <w:szCs w:val="24"/>
                <w:lang w:eastAsia="ru-RU"/>
              </w:rPr>
              <w:t>данных</w:t>
            </w:r>
            <w:r w:rsidRPr="0052373F">
              <w:rPr>
                <w:rFonts w:ascii="Arial" w:eastAsia="Times New Roman" w:hAnsi="Times New Roman" w:cs="Times New Roman"/>
                <w:b/>
                <w:sz w:val="24"/>
                <w:szCs w:val="24"/>
                <w:lang w:eastAsia="ru-RU"/>
              </w:rPr>
              <w:t xml:space="preserve"> </w:t>
            </w:r>
            <w:r w:rsidRPr="0052373F">
              <w:rPr>
                <w:rFonts w:ascii="Arial" w:eastAsia="Times New Roman" w:hAnsi="Times New Roman" w:cs="Times New Roman"/>
                <w:b/>
                <w:sz w:val="24"/>
                <w:szCs w:val="24"/>
                <w:lang w:eastAsia="ru-RU"/>
              </w:rPr>
              <w:t>при</w:t>
            </w:r>
            <w:r w:rsidRPr="0052373F">
              <w:rPr>
                <w:rFonts w:ascii="Arial" w:eastAsia="Times New Roman" w:hAnsi="Times New Roman" w:cs="Times New Roman"/>
                <w:b/>
                <w:sz w:val="24"/>
                <w:szCs w:val="24"/>
                <w:lang w:eastAsia="ru-RU"/>
              </w:rPr>
              <w:t xml:space="preserve"> </w:t>
            </w:r>
            <w:r w:rsidRPr="0052373F">
              <w:rPr>
                <w:rFonts w:ascii="Arial" w:eastAsia="Times New Roman" w:hAnsi="Times New Roman" w:cs="Times New Roman"/>
                <w:b/>
                <w:sz w:val="24"/>
                <w:szCs w:val="24"/>
                <w:lang w:eastAsia="ru-RU"/>
              </w:rPr>
              <w:t>решении</w:t>
            </w:r>
            <w:r w:rsidRPr="0052373F">
              <w:rPr>
                <w:rFonts w:ascii="Arial" w:eastAsia="Times New Roman" w:hAnsi="Times New Roman" w:cs="Times New Roman"/>
                <w:b/>
                <w:sz w:val="24"/>
                <w:szCs w:val="24"/>
                <w:lang w:eastAsia="ru-RU"/>
              </w:rPr>
              <w:t xml:space="preserve"> </w:t>
            </w:r>
            <w:r w:rsidRPr="0052373F">
              <w:rPr>
                <w:rFonts w:ascii="Arial" w:eastAsia="Times New Roman" w:hAnsi="Times New Roman" w:cs="Times New Roman"/>
                <w:b/>
                <w:sz w:val="24"/>
                <w:szCs w:val="24"/>
                <w:lang w:eastAsia="ru-RU"/>
              </w:rPr>
              <w:t>задачи</w:t>
            </w:r>
            <w:r w:rsidRPr="0052373F">
              <w:rPr>
                <w:rFonts w:ascii="Arial" w:eastAsia="Times New Roman" w:hAnsi="Times New Roman" w:cs="Times New Roman"/>
                <w:b/>
                <w:sz w:val="24"/>
                <w:szCs w:val="24"/>
                <w:lang w:eastAsia="ru-RU"/>
              </w:rPr>
              <w:t xml:space="preserve">.  </w:t>
            </w:r>
            <w:r w:rsidRPr="0052373F">
              <w:rPr>
                <w:rFonts w:ascii="Arial" w:eastAsia="Times New Roman" w:hAnsi="Times New Roman" w:cs="Times New Roman"/>
                <w:b/>
                <w:sz w:val="24"/>
                <w:szCs w:val="24"/>
                <w:lang w:eastAsia="ru-RU"/>
              </w:rPr>
              <w:t>Анализ</w:t>
            </w:r>
            <w:r w:rsidRPr="0052373F">
              <w:rPr>
                <w:rFonts w:ascii="Arial" w:eastAsia="Times New Roman" w:hAnsi="Times New Roman" w:cs="Times New Roman"/>
                <w:b/>
                <w:sz w:val="24"/>
                <w:szCs w:val="24"/>
                <w:lang w:eastAsia="ru-RU"/>
              </w:rPr>
              <w:t xml:space="preserve"> </w:t>
            </w:r>
            <w:r w:rsidRPr="0052373F">
              <w:rPr>
                <w:rFonts w:ascii="Arial" w:eastAsia="Times New Roman" w:hAnsi="Times New Roman" w:cs="Times New Roman"/>
                <w:b/>
                <w:sz w:val="24"/>
                <w:szCs w:val="24"/>
                <w:lang w:eastAsia="ru-RU"/>
              </w:rPr>
              <w:t>возможных</w:t>
            </w:r>
            <w:r w:rsidRPr="0052373F">
              <w:rPr>
                <w:rFonts w:ascii="Arial" w:eastAsia="Times New Roman" w:hAnsi="Times New Roman" w:cs="Times New Roman"/>
                <w:b/>
                <w:sz w:val="24"/>
                <w:szCs w:val="24"/>
                <w:lang w:eastAsia="ru-RU"/>
              </w:rPr>
              <w:t xml:space="preserve"> </w:t>
            </w:r>
            <w:r w:rsidRPr="0052373F">
              <w:rPr>
                <w:rFonts w:ascii="Arial" w:eastAsia="Times New Roman" w:hAnsi="Times New Roman" w:cs="Times New Roman"/>
                <w:b/>
                <w:sz w:val="24"/>
                <w:szCs w:val="24"/>
                <w:lang w:eastAsia="ru-RU"/>
              </w:rPr>
              <w:t>ситуаций</w:t>
            </w:r>
            <w:r w:rsidRPr="0052373F">
              <w:rPr>
                <w:rFonts w:ascii="Arial" w:eastAsia="Times New Roman" w:hAnsi="Times New Roman" w:cs="Times New Roman"/>
                <w:b/>
                <w:sz w:val="24"/>
                <w:szCs w:val="24"/>
                <w:lang w:eastAsia="ru-RU"/>
              </w:rPr>
              <w:t xml:space="preserve"> </w:t>
            </w:r>
            <w:r w:rsidRPr="0052373F">
              <w:rPr>
                <w:rFonts w:ascii="Arial" w:eastAsia="Times New Roman" w:hAnsi="Times New Roman" w:cs="Times New Roman"/>
                <w:b/>
                <w:sz w:val="24"/>
                <w:szCs w:val="24"/>
                <w:lang w:eastAsia="ru-RU"/>
              </w:rPr>
              <w:t>взаимного</w:t>
            </w:r>
            <w:r w:rsidRPr="0052373F">
              <w:rPr>
                <w:rFonts w:ascii="Arial" w:eastAsia="Times New Roman" w:hAnsi="Times New Roman" w:cs="Times New Roman"/>
                <w:b/>
                <w:sz w:val="24"/>
                <w:szCs w:val="24"/>
                <w:lang w:eastAsia="ru-RU"/>
              </w:rPr>
              <w:t xml:space="preserve"> </w:t>
            </w:r>
            <w:r w:rsidRPr="0052373F">
              <w:rPr>
                <w:rFonts w:ascii="Arial" w:eastAsia="Times New Roman" w:hAnsi="Times New Roman" w:cs="Times New Roman"/>
                <w:b/>
                <w:sz w:val="24"/>
                <w:szCs w:val="24"/>
                <w:lang w:eastAsia="ru-RU"/>
              </w:rPr>
              <w:t>расположения</w:t>
            </w:r>
            <w:r w:rsidRPr="0052373F">
              <w:rPr>
                <w:rFonts w:ascii="Arial" w:eastAsia="Times New Roman" w:hAnsi="Times New Roman" w:cs="Times New Roman"/>
                <w:b/>
                <w:sz w:val="24"/>
                <w:szCs w:val="24"/>
                <w:lang w:eastAsia="ru-RU"/>
              </w:rPr>
              <w:t xml:space="preserve"> </w:t>
            </w:r>
            <w:r w:rsidRPr="0052373F">
              <w:rPr>
                <w:rFonts w:ascii="Arial" w:eastAsia="Times New Roman" w:hAnsi="Times New Roman" w:cs="Times New Roman"/>
                <w:b/>
                <w:sz w:val="24"/>
                <w:szCs w:val="24"/>
                <w:lang w:eastAsia="ru-RU"/>
              </w:rPr>
              <w:t>объектов</w:t>
            </w:r>
            <w:r w:rsidRPr="0052373F">
              <w:rPr>
                <w:rFonts w:ascii="Arial" w:eastAsia="Times New Roman" w:hAnsi="Times New Roman" w:cs="Times New Roman"/>
                <w:b/>
                <w:sz w:val="24"/>
                <w:szCs w:val="24"/>
                <w:lang w:eastAsia="ru-RU"/>
              </w:rPr>
              <w:t xml:space="preserve"> </w:t>
            </w:r>
            <w:r w:rsidRPr="0052373F">
              <w:rPr>
                <w:rFonts w:ascii="Arial" w:eastAsia="Times New Roman" w:hAnsi="Times New Roman" w:cs="Times New Roman"/>
                <w:b/>
                <w:sz w:val="24"/>
                <w:szCs w:val="24"/>
                <w:lang w:eastAsia="ru-RU"/>
              </w:rPr>
              <w:t>при</w:t>
            </w:r>
            <w:r w:rsidRPr="0052373F">
              <w:rPr>
                <w:rFonts w:ascii="Arial" w:eastAsia="Times New Roman" w:hAnsi="Times New Roman" w:cs="Times New Roman"/>
                <w:b/>
                <w:sz w:val="24"/>
                <w:szCs w:val="24"/>
                <w:lang w:eastAsia="ru-RU"/>
              </w:rPr>
              <w:t xml:space="preserve"> </w:t>
            </w:r>
            <w:r w:rsidRPr="0052373F">
              <w:rPr>
                <w:rFonts w:ascii="Arial" w:eastAsia="Times New Roman" w:hAnsi="Times New Roman" w:cs="Times New Roman"/>
                <w:b/>
                <w:sz w:val="24"/>
                <w:szCs w:val="24"/>
                <w:lang w:eastAsia="ru-RU"/>
              </w:rPr>
              <w:t>их</w:t>
            </w:r>
            <w:r w:rsidRPr="0052373F">
              <w:rPr>
                <w:rFonts w:ascii="Arial" w:eastAsia="Times New Roman" w:hAnsi="Times New Roman" w:cs="Times New Roman"/>
                <w:b/>
                <w:sz w:val="24"/>
                <w:szCs w:val="24"/>
                <w:lang w:eastAsia="ru-RU"/>
              </w:rPr>
              <w:t xml:space="preserve"> </w:t>
            </w:r>
            <w:r w:rsidRPr="0052373F">
              <w:rPr>
                <w:rFonts w:ascii="Arial" w:eastAsia="Times New Roman" w:hAnsi="Times New Roman" w:cs="Times New Roman"/>
                <w:b/>
                <w:sz w:val="24"/>
                <w:szCs w:val="24"/>
                <w:lang w:eastAsia="ru-RU"/>
              </w:rPr>
              <w:t>движении</w:t>
            </w:r>
            <w:r w:rsidRPr="0052373F">
              <w:rPr>
                <w:rFonts w:ascii="Arial" w:eastAsia="Times New Roman" w:hAnsi="Times New Roman" w:cs="Times New Roman"/>
                <w:b/>
                <w:sz w:val="24"/>
                <w:szCs w:val="24"/>
                <w:lang w:eastAsia="ru-RU"/>
              </w:rPr>
              <w:t xml:space="preserve">, </w:t>
            </w:r>
            <w:r w:rsidRPr="0052373F">
              <w:rPr>
                <w:rFonts w:ascii="Arial" w:eastAsia="Times New Roman" w:hAnsi="Times New Roman" w:cs="Times New Roman"/>
                <w:b/>
                <w:sz w:val="24"/>
                <w:szCs w:val="24"/>
                <w:lang w:eastAsia="ru-RU"/>
              </w:rPr>
              <w:t>соотношения</w:t>
            </w:r>
            <w:r w:rsidRPr="0052373F">
              <w:rPr>
                <w:rFonts w:ascii="Arial" w:eastAsia="Times New Roman" w:hAnsi="Times New Roman" w:cs="Times New Roman"/>
                <w:b/>
                <w:sz w:val="24"/>
                <w:szCs w:val="24"/>
                <w:lang w:eastAsia="ru-RU"/>
              </w:rPr>
              <w:t xml:space="preserve"> </w:t>
            </w:r>
            <w:r w:rsidRPr="0052373F">
              <w:rPr>
                <w:rFonts w:ascii="Arial" w:eastAsia="Times New Roman" w:hAnsi="Times New Roman" w:cs="Times New Roman"/>
                <w:b/>
                <w:sz w:val="24"/>
                <w:szCs w:val="24"/>
                <w:lang w:eastAsia="ru-RU"/>
              </w:rPr>
              <w:t>объемов</w:t>
            </w:r>
            <w:r w:rsidRPr="0052373F">
              <w:rPr>
                <w:rFonts w:ascii="Arial" w:eastAsia="Times New Roman" w:hAnsi="Times New Roman" w:cs="Times New Roman"/>
                <w:b/>
                <w:sz w:val="24"/>
                <w:szCs w:val="24"/>
                <w:lang w:eastAsia="ru-RU"/>
              </w:rPr>
              <w:t xml:space="preserve"> </w:t>
            </w:r>
            <w:r w:rsidRPr="0052373F">
              <w:rPr>
                <w:rFonts w:ascii="Arial" w:eastAsia="Times New Roman" w:hAnsi="Times New Roman" w:cs="Times New Roman"/>
                <w:b/>
                <w:sz w:val="24"/>
                <w:szCs w:val="24"/>
                <w:lang w:eastAsia="ru-RU"/>
              </w:rPr>
              <w:t>выполняемых</w:t>
            </w:r>
            <w:r w:rsidRPr="0052373F">
              <w:rPr>
                <w:rFonts w:ascii="Arial" w:eastAsia="Times New Roman" w:hAnsi="Times New Roman" w:cs="Times New Roman"/>
                <w:b/>
                <w:sz w:val="24"/>
                <w:szCs w:val="24"/>
                <w:lang w:eastAsia="ru-RU"/>
              </w:rPr>
              <w:t xml:space="preserve"> </w:t>
            </w:r>
            <w:r w:rsidRPr="0052373F">
              <w:rPr>
                <w:rFonts w:ascii="Arial" w:eastAsia="Times New Roman" w:hAnsi="Times New Roman" w:cs="Times New Roman"/>
                <w:b/>
                <w:sz w:val="24"/>
                <w:szCs w:val="24"/>
                <w:lang w:eastAsia="ru-RU"/>
              </w:rPr>
              <w:t>работ</w:t>
            </w:r>
            <w:r w:rsidRPr="0052373F">
              <w:rPr>
                <w:rFonts w:ascii="Arial" w:eastAsia="Times New Roman" w:hAnsi="Times New Roman" w:cs="Times New Roman"/>
                <w:b/>
                <w:sz w:val="24"/>
                <w:szCs w:val="24"/>
                <w:lang w:eastAsia="ru-RU"/>
              </w:rPr>
              <w:t xml:space="preserve"> </w:t>
            </w:r>
            <w:r w:rsidRPr="0052373F">
              <w:rPr>
                <w:rFonts w:ascii="Arial" w:eastAsia="Times New Roman" w:hAnsi="Times New Roman" w:cs="Times New Roman"/>
                <w:b/>
                <w:sz w:val="24"/>
                <w:szCs w:val="24"/>
                <w:lang w:eastAsia="ru-RU"/>
              </w:rPr>
              <w:t>при</w:t>
            </w:r>
            <w:r w:rsidRPr="0052373F">
              <w:rPr>
                <w:rFonts w:ascii="Arial" w:eastAsia="Times New Roman" w:hAnsi="Times New Roman" w:cs="Times New Roman"/>
                <w:b/>
                <w:sz w:val="24"/>
                <w:szCs w:val="24"/>
                <w:lang w:eastAsia="ru-RU"/>
              </w:rPr>
              <w:t xml:space="preserve"> </w:t>
            </w:r>
            <w:r w:rsidRPr="0052373F">
              <w:rPr>
                <w:rFonts w:ascii="Arial" w:eastAsia="Times New Roman" w:hAnsi="Times New Roman" w:cs="Times New Roman"/>
                <w:b/>
                <w:sz w:val="24"/>
                <w:szCs w:val="24"/>
                <w:lang w:eastAsia="ru-RU"/>
              </w:rPr>
              <w:t>совместной</w:t>
            </w:r>
            <w:r w:rsidRPr="0052373F">
              <w:rPr>
                <w:rFonts w:ascii="Arial" w:eastAsia="Times New Roman" w:hAnsi="Times New Roman" w:cs="Times New Roman"/>
                <w:b/>
                <w:sz w:val="24"/>
                <w:szCs w:val="24"/>
                <w:lang w:eastAsia="ru-RU"/>
              </w:rPr>
              <w:t xml:space="preserve"> </w:t>
            </w:r>
            <w:r w:rsidRPr="0052373F">
              <w:rPr>
                <w:rFonts w:ascii="Arial" w:eastAsia="Times New Roman" w:hAnsi="Times New Roman" w:cs="Times New Roman"/>
                <w:b/>
                <w:sz w:val="24"/>
                <w:szCs w:val="24"/>
                <w:lang w:eastAsia="ru-RU"/>
              </w:rPr>
              <w:t>работе</w:t>
            </w:r>
            <w:r w:rsidRPr="0052373F">
              <w:rPr>
                <w:rFonts w:ascii="Arial" w:eastAsia="Times New Roman" w:hAnsi="Times New Roman" w:cs="Times New Roman"/>
                <w:b/>
                <w:sz w:val="24"/>
                <w:szCs w:val="24"/>
                <w:lang w:eastAsia="ru-RU"/>
              </w:rPr>
              <w:t xml:space="preserve">. </w:t>
            </w:r>
            <w:r w:rsidRPr="0052373F">
              <w:rPr>
                <w:rFonts w:ascii="Times New Roman" w:eastAsia="Times New Roman" w:hAnsi="Times New Roman" w:cs="Times New Roman"/>
                <w:sz w:val="24"/>
                <w:szCs w:val="20"/>
                <w:lang w:eastAsia="ru-RU"/>
              </w:rPr>
              <w:t>Решение задач. Закрепление навыка решения задач.</w:t>
            </w:r>
          </w:p>
        </w:tc>
        <w:tc>
          <w:tcPr>
            <w:tcW w:w="1843" w:type="dxa"/>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p>
        </w:tc>
        <w:tc>
          <w:tcPr>
            <w:tcW w:w="1843" w:type="dxa"/>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p>
        </w:tc>
      </w:tr>
      <w:tr w:rsidR="0052373F" w:rsidRPr="0052373F" w:rsidTr="0052373F">
        <w:tc>
          <w:tcPr>
            <w:tcW w:w="850" w:type="dxa"/>
            <w:tcBorders>
              <w:right w:val="single" w:sz="4" w:space="0" w:color="auto"/>
            </w:tcBorders>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r w:rsidRPr="0052373F">
              <w:rPr>
                <w:rFonts w:ascii="Times New Roman" w:eastAsia="Times New Roman" w:hAnsi="Times New Roman" w:cs="Times New Roman"/>
                <w:sz w:val="24"/>
                <w:szCs w:val="24"/>
                <w:lang w:eastAsia="ru-RU"/>
              </w:rPr>
              <w:t>53</w:t>
            </w:r>
          </w:p>
        </w:tc>
        <w:tc>
          <w:tcPr>
            <w:tcW w:w="854" w:type="dxa"/>
            <w:tcBorders>
              <w:left w:val="single" w:sz="4" w:space="0" w:color="auto"/>
            </w:tcBorders>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val="en-US" w:eastAsia="ru-RU"/>
              </w:rPr>
            </w:pPr>
            <w:r w:rsidRPr="0052373F">
              <w:rPr>
                <w:rFonts w:ascii="Times New Roman" w:eastAsia="Times New Roman" w:hAnsi="Times New Roman" w:cs="Times New Roman"/>
                <w:sz w:val="24"/>
                <w:szCs w:val="24"/>
                <w:lang w:val="en-US" w:eastAsia="ru-RU"/>
              </w:rPr>
              <w:t>13</w:t>
            </w:r>
          </w:p>
        </w:tc>
        <w:tc>
          <w:tcPr>
            <w:tcW w:w="9069" w:type="dxa"/>
          </w:tcPr>
          <w:p w:rsidR="0052373F" w:rsidRPr="0052373F" w:rsidRDefault="0052373F" w:rsidP="0052373F">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52373F">
              <w:rPr>
                <w:rFonts w:ascii="Arial" w:eastAsia="Times New Roman" w:hAnsi="Times New Roman" w:cs="Times New Roman"/>
                <w:b/>
                <w:sz w:val="24"/>
                <w:szCs w:val="24"/>
                <w:lang w:eastAsia="ru-RU"/>
              </w:rPr>
              <w:t>Задачи</w:t>
            </w:r>
            <w:r w:rsidRPr="0052373F">
              <w:rPr>
                <w:rFonts w:ascii="Arial" w:eastAsia="Times New Roman" w:hAnsi="Times New Roman" w:cs="Times New Roman"/>
                <w:b/>
                <w:sz w:val="24"/>
                <w:szCs w:val="24"/>
                <w:lang w:eastAsia="ru-RU"/>
              </w:rPr>
              <w:t xml:space="preserve"> </w:t>
            </w:r>
            <w:r w:rsidRPr="0052373F">
              <w:rPr>
                <w:rFonts w:ascii="Arial" w:eastAsia="Times New Roman" w:hAnsi="Times New Roman" w:cs="Times New Roman"/>
                <w:b/>
                <w:sz w:val="24"/>
                <w:szCs w:val="24"/>
                <w:lang w:eastAsia="ru-RU"/>
              </w:rPr>
              <w:t>на</w:t>
            </w:r>
            <w:r w:rsidRPr="0052373F">
              <w:rPr>
                <w:rFonts w:ascii="Arial" w:eastAsia="Times New Roman" w:hAnsi="Times New Roman" w:cs="Times New Roman"/>
                <w:b/>
                <w:sz w:val="24"/>
                <w:szCs w:val="24"/>
                <w:lang w:eastAsia="ru-RU"/>
              </w:rPr>
              <w:t xml:space="preserve"> </w:t>
            </w:r>
            <w:r w:rsidRPr="0052373F">
              <w:rPr>
                <w:rFonts w:ascii="Arial" w:eastAsia="Times New Roman" w:hAnsi="Times New Roman" w:cs="Times New Roman"/>
                <w:b/>
                <w:sz w:val="24"/>
                <w:szCs w:val="24"/>
                <w:lang w:eastAsia="ru-RU"/>
              </w:rPr>
              <w:t>движение</w:t>
            </w:r>
            <w:r w:rsidRPr="0052373F">
              <w:rPr>
                <w:rFonts w:ascii="Arial" w:eastAsia="Times New Roman" w:hAnsi="Times New Roman" w:cs="Times New Roman"/>
                <w:b/>
                <w:sz w:val="24"/>
                <w:szCs w:val="24"/>
                <w:lang w:eastAsia="ru-RU"/>
              </w:rPr>
              <w:t xml:space="preserve">, </w:t>
            </w:r>
            <w:r w:rsidRPr="0052373F">
              <w:rPr>
                <w:rFonts w:ascii="Arial" w:eastAsia="Times New Roman" w:hAnsi="Times New Roman" w:cs="Times New Roman"/>
                <w:b/>
                <w:sz w:val="24"/>
                <w:szCs w:val="24"/>
                <w:lang w:eastAsia="ru-RU"/>
              </w:rPr>
              <w:t>работу</w:t>
            </w:r>
            <w:r w:rsidRPr="0052373F">
              <w:rPr>
                <w:rFonts w:ascii="Arial" w:eastAsia="Times New Roman" w:hAnsi="Times New Roman" w:cs="Times New Roman"/>
                <w:b/>
                <w:sz w:val="24"/>
                <w:szCs w:val="24"/>
                <w:lang w:eastAsia="ru-RU"/>
              </w:rPr>
              <w:t xml:space="preserve"> </w:t>
            </w:r>
            <w:r w:rsidRPr="0052373F">
              <w:rPr>
                <w:rFonts w:ascii="Arial" w:eastAsia="Times New Roman" w:hAnsi="Times New Roman" w:cs="Times New Roman"/>
                <w:b/>
                <w:sz w:val="24"/>
                <w:szCs w:val="24"/>
                <w:lang w:eastAsia="ru-RU"/>
              </w:rPr>
              <w:t>и</w:t>
            </w:r>
            <w:r w:rsidRPr="0052373F">
              <w:rPr>
                <w:rFonts w:ascii="Arial" w:eastAsia="Times New Roman" w:hAnsi="Times New Roman" w:cs="Times New Roman"/>
                <w:b/>
                <w:sz w:val="24"/>
                <w:szCs w:val="24"/>
                <w:lang w:eastAsia="ru-RU"/>
              </w:rPr>
              <w:t xml:space="preserve"> </w:t>
            </w:r>
            <w:r w:rsidRPr="0052373F">
              <w:rPr>
                <w:rFonts w:ascii="Arial" w:eastAsia="Times New Roman" w:hAnsi="Times New Roman" w:cs="Times New Roman"/>
                <w:b/>
                <w:sz w:val="24"/>
                <w:szCs w:val="24"/>
                <w:lang w:eastAsia="ru-RU"/>
              </w:rPr>
              <w:t>покупки</w:t>
            </w:r>
            <w:r w:rsidRPr="0052373F">
              <w:rPr>
                <w:rFonts w:ascii="Arial" w:eastAsia="Times New Roman" w:hAnsi="Times New Roman" w:cs="Times New Roman"/>
                <w:b/>
                <w:sz w:val="24"/>
                <w:szCs w:val="24"/>
                <w:lang w:eastAsia="ru-RU"/>
              </w:rPr>
              <w:t xml:space="preserve">. </w:t>
            </w:r>
            <w:r w:rsidRPr="0052373F">
              <w:rPr>
                <w:rFonts w:ascii="Times New Roman" w:eastAsia="Times New Roman" w:hAnsi="Times New Roman" w:cs="Times New Roman"/>
                <w:sz w:val="24"/>
                <w:szCs w:val="20"/>
                <w:lang w:eastAsia="ru-RU"/>
              </w:rPr>
              <w:t>Решение задач. Совершенствование навыка.</w:t>
            </w:r>
          </w:p>
        </w:tc>
        <w:tc>
          <w:tcPr>
            <w:tcW w:w="1843" w:type="dxa"/>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p>
        </w:tc>
        <w:tc>
          <w:tcPr>
            <w:tcW w:w="1843" w:type="dxa"/>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p>
        </w:tc>
      </w:tr>
      <w:tr w:rsidR="0052373F" w:rsidRPr="0052373F" w:rsidTr="0052373F">
        <w:tc>
          <w:tcPr>
            <w:tcW w:w="850" w:type="dxa"/>
            <w:tcBorders>
              <w:right w:val="single" w:sz="4" w:space="0" w:color="auto"/>
            </w:tcBorders>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r w:rsidRPr="0052373F">
              <w:rPr>
                <w:rFonts w:ascii="Times New Roman" w:eastAsia="Times New Roman" w:hAnsi="Times New Roman" w:cs="Times New Roman"/>
                <w:sz w:val="24"/>
                <w:szCs w:val="24"/>
                <w:lang w:eastAsia="ru-RU"/>
              </w:rPr>
              <w:lastRenderedPageBreak/>
              <w:t>54</w:t>
            </w:r>
          </w:p>
        </w:tc>
        <w:tc>
          <w:tcPr>
            <w:tcW w:w="854" w:type="dxa"/>
            <w:tcBorders>
              <w:left w:val="single" w:sz="4" w:space="0" w:color="auto"/>
            </w:tcBorders>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val="en-US" w:eastAsia="ru-RU"/>
              </w:rPr>
            </w:pPr>
            <w:r w:rsidRPr="0052373F">
              <w:rPr>
                <w:rFonts w:ascii="Times New Roman" w:eastAsia="Times New Roman" w:hAnsi="Times New Roman" w:cs="Times New Roman"/>
                <w:sz w:val="24"/>
                <w:szCs w:val="24"/>
                <w:lang w:val="en-US" w:eastAsia="ru-RU"/>
              </w:rPr>
              <w:t>14</w:t>
            </w:r>
          </w:p>
        </w:tc>
        <w:tc>
          <w:tcPr>
            <w:tcW w:w="9069" w:type="dxa"/>
          </w:tcPr>
          <w:p w:rsidR="0052373F" w:rsidRPr="0052373F" w:rsidRDefault="0052373F" w:rsidP="0052373F">
            <w:pPr>
              <w:spacing w:before="100" w:beforeAutospacing="1" w:after="100" w:afterAutospacing="1" w:line="240" w:lineRule="auto"/>
              <w:contextualSpacing/>
              <w:jc w:val="both"/>
              <w:rPr>
                <w:rFonts w:ascii="Times New Roman" w:eastAsia="Times New Roman" w:hAnsi="Times New Roman" w:cs="Times New Roman"/>
                <w:sz w:val="24"/>
                <w:szCs w:val="20"/>
                <w:lang w:eastAsia="ru-RU"/>
              </w:rPr>
            </w:pPr>
            <w:r w:rsidRPr="0052373F">
              <w:rPr>
                <w:rFonts w:ascii="Times New Roman" w:eastAsia="Times New Roman" w:hAnsi="Times New Roman" w:cs="Times New Roman"/>
                <w:sz w:val="24"/>
                <w:szCs w:val="20"/>
                <w:lang w:eastAsia="ru-RU"/>
              </w:rPr>
              <w:t>Решение задач повышенной трудности. Повторение и обобщение по теме «Рациональные выражения. Уравнения».</w:t>
            </w:r>
          </w:p>
        </w:tc>
        <w:tc>
          <w:tcPr>
            <w:tcW w:w="1843" w:type="dxa"/>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p>
        </w:tc>
        <w:tc>
          <w:tcPr>
            <w:tcW w:w="1843" w:type="dxa"/>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p>
        </w:tc>
      </w:tr>
      <w:tr w:rsidR="0052373F" w:rsidRPr="0052373F" w:rsidTr="0052373F">
        <w:tc>
          <w:tcPr>
            <w:tcW w:w="850" w:type="dxa"/>
            <w:tcBorders>
              <w:right w:val="single" w:sz="4" w:space="0" w:color="auto"/>
            </w:tcBorders>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r w:rsidRPr="0052373F">
              <w:rPr>
                <w:rFonts w:ascii="Times New Roman" w:eastAsia="Times New Roman" w:hAnsi="Times New Roman" w:cs="Times New Roman"/>
                <w:sz w:val="24"/>
                <w:szCs w:val="24"/>
                <w:lang w:eastAsia="ru-RU"/>
              </w:rPr>
              <w:t>55</w:t>
            </w:r>
          </w:p>
        </w:tc>
        <w:tc>
          <w:tcPr>
            <w:tcW w:w="854" w:type="dxa"/>
            <w:tcBorders>
              <w:left w:val="single" w:sz="4" w:space="0" w:color="auto"/>
            </w:tcBorders>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val="en-US" w:eastAsia="ru-RU"/>
              </w:rPr>
            </w:pPr>
            <w:r w:rsidRPr="0052373F">
              <w:rPr>
                <w:rFonts w:ascii="Times New Roman" w:eastAsia="Times New Roman" w:hAnsi="Times New Roman" w:cs="Times New Roman"/>
                <w:sz w:val="24"/>
                <w:szCs w:val="24"/>
                <w:lang w:val="en-US" w:eastAsia="ru-RU"/>
              </w:rPr>
              <w:t>15</w:t>
            </w:r>
          </w:p>
        </w:tc>
        <w:tc>
          <w:tcPr>
            <w:tcW w:w="9069" w:type="dxa"/>
          </w:tcPr>
          <w:p w:rsidR="0052373F" w:rsidRPr="0052373F" w:rsidRDefault="0052373F" w:rsidP="0052373F">
            <w:pPr>
              <w:spacing w:before="100" w:beforeAutospacing="1" w:after="100" w:afterAutospacing="1" w:line="240" w:lineRule="auto"/>
              <w:contextualSpacing/>
              <w:jc w:val="both"/>
              <w:rPr>
                <w:rFonts w:ascii="Times New Roman" w:eastAsia="Times New Roman" w:hAnsi="Times New Roman" w:cs="Times New Roman"/>
                <w:sz w:val="24"/>
                <w:szCs w:val="20"/>
                <w:lang w:eastAsia="ru-RU"/>
              </w:rPr>
            </w:pPr>
            <w:r w:rsidRPr="0052373F">
              <w:rPr>
                <w:rFonts w:ascii="Times New Roman" w:eastAsia="Times New Roman" w:hAnsi="Times New Roman" w:cs="Times New Roman"/>
                <w:color w:val="0070C0"/>
                <w:sz w:val="24"/>
                <w:szCs w:val="20"/>
                <w:lang w:eastAsia="ru-RU"/>
              </w:rPr>
              <w:t>Контрольная работа №3 по теме «Рациональные выражения. Уравнения».</w:t>
            </w:r>
          </w:p>
        </w:tc>
        <w:tc>
          <w:tcPr>
            <w:tcW w:w="1843" w:type="dxa"/>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p>
        </w:tc>
        <w:tc>
          <w:tcPr>
            <w:tcW w:w="1843" w:type="dxa"/>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p>
        </w:tc>
      </w:tr>
      <w:tr w:rsidR="0052373F" w:rsidRPr="0052373F" w:rsidTr="0052373F">
        <w:tc>
          <w:tcPr>
            <w:tcW w:w="850" w:type="dxa"/>
            <w:tcBorders>
              <w:right w:val="single" w:sz="4" w:space="0" w:color="auto"/>
            </w:tcBorders>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r w:rsidRPr="0052373F">
              <w:rPr>
                <w:rFonts w:ascii="Times New Roman" w:eastAsia="Times New Roman" w:hAnsi="Times New Roman" w:cs="Times New Roman"/>
                <w:sz w:val="24"/>
                <w:szCs w:val="24"/>
                <w:lang w:eastAsia="ru-RU"/>
              </w:rPr>
              <w:t>56</w:t>
            </w:r>
          </w:p>
        </w:tc>
        <w:tc>
          <w:tcPr>
            <w:tcW w:w="854" w:type="dxa"/>
            <w:tcBorders>
              <w:left w:val="single" w:sz="4" w:space="0" w:color="auto"/>
            </w:tcBorders>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val="en-US" w:eastAsia="ru-RU"/>
              </w:rPr>
            </w:pPr>
            <w:r w:rsidRPr="0052373F">
              <w:rPr>
                <w:rFonts w:ascii="Times New Roman" w:eastAsia="Times New Roman" w:hAnsi="Times New Roman" w:cs="Times New Roman"/>
                <w:sz w:val="24"/>
                <w:szCs w:val="24"/>
                <w:lang w:val="en-US" w:eastAsia="ru-RU"/>
              </w:rPr>
              <w:t>16</w:t>
            </w:r>
          </w:p>
        </w:tc>
        <w:tc>
          <w:tcPr>
            <w:tcW w:w="9069" w:type="dxa"/>
          </w:tcPr>
          <w:p w:rsidR="0052373F" w:rsidRPr="0052373F" w:rsidRDefault="0052373F" w:rsidP="0052373F">
            <w:pPr>
              <w:spacing w:before="100" w:beforeAutospacing="1" w:after="100" w:afterAutospacing="1" w:line="240" w:lineRule="auto"/>
              <w:contextualSpacing/>
              <w:jc w:val="both"/>
              <w:rPr>
                <w:rFonts w:ascii="Times New Roman" w:eastAsia="Times New Roman" w:hAnsi="Times New Roman" w:cs="Times New Roman"/>
                <w:sz w:val="24"/>
                <w:szCs w:val="20"/>
                <w:lang w:eastAsia="ru-RU"/>
              </w:rPr>
            </w:pPr>
            <w:r w:rsidRPr="0052373F">
              <w:rPr>
                <w:rFonts w:ascii="Times New Roman" w:eastAsia="Times New Roman" w:hAnsi="Times New Roman" w:cs="Times New Roman"/>
                <w:sz w:val="24"/>
                <w:szCs w:val="20"/>
                <w:lang w:eastAsia="ru-RU"/>
              </w:rPr>
              <w:t>Анализ контрольной работы №3. Системы уравнений с двумя переменными. Использование графиков функций для решения уравнений и систем.</w:t>
            </w:r>
          </w:p>
        </w:tc>
        <w:tc>
          <w:tcPr>
            <w:tcW w:w="1843" w:type="dxa"/>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p>
        </w:tc>
        <w:tc>
          <w:tcPr>
            <w:tcW w:w="1843" w:type="dxa"/>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p>
        </w:tc>
      </w:tr>
      <w:tr w:rsidR="0052373F" w:rsidRPr="0052373F" w:rsidTr="0052373F">
        <w:trPr>
          <w:trHeight w:val="370"/>
        </w:trPr>
        <w:tc>
          <w:tcPr>
            <w:tcW w:w="850" w:type="dxa"/>
            <w:tcBorders>
              <w:right w:val="single" w:sz="4" w:space="0" w:color="auto"/>
            </w:tcBorders>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r w:rsidRPr="0052373F">
              <w:rPr>
                <w:rFonts w:ascii="Times New Roman" w:eastAsia="Times New Roman" w:hAnsi="Times New Roman" w:cs="Times New Roman"/>
                <w:sz w:val="24"/>
                <w:szCs w:val="24"/>
                <w:lang w:eastAsia="ru-RU"/>
              </w:rPr>
              <w:t>57</w:t>
            </w:r>
          </w:p>
        </w:tc>
        <w:tc>
          <w:tcPr>
            <w:tcW w:w="854" w:type="dxa"/>
            <w:tcBorders>
              <w:left w:val="single" w:sz="4" w:space="0" w:color="auto"/>
            </w:tcBorders>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val="en-US" w:eastAsia="ru-RU"/>
              </w:rPr>
            </w:pPr>
            <w:r w:rsidRPr="0052373F">
              <w:rPr>
                <w:rFonts w:ascii="Times New Roman" w:eastAsia="Times New Roman" w:hAnsi="Times New Roman" w:cs="Times New Roman"/>
                <w:sz w:val="24"/>
                <w:szCs w:val="24"/>
                <w:lang w:val="en-US" w:eastAsia="ru-RU"/>
              </w:rPr>
              <w:t>17</w:t>
            </w:r>
          </w:p>
        </w:tc>
        <w:tc>
          <w:tcPr>
            <w:tcW w:w="9069" w:type="dxa"/>
          </w:tcPr>
          <w:p w:rsidR="0052373F" w:rsidRPr="0052373F" w:rsidRDefault="0052373F" w:rsidP="0052373F">
            <w:pPr>
              <w:spacing w:before="100" w:beforeAutospacing="1" w:after="100" w:afterAutospacing="1" w:line="240" w:lineRule="auto"/>
              <w:contextualSpacing/>
              <w:jc w:val="both"/>
              <w:rPr>
                <w:rFonts w:ascii="Times New Roman" w:eastAsia="Times New Roman" w:hAnsi="Times New Roman" w:cs="Times New Roman"/>
                <w:sz w:val="24"/>
                <w:szCs w:val="20"/>
                <w:lang w:eastAsia="ru-RU"/>
              </w:rPr>
            </w:pPr>
            <w:r w:rsidRPr="0052373F">
              <w:rPr>
                <w:rFonts w:ascii="Times New Roman" w:eastAsia="Times New Roman" w:hAnsi="Times New Roman" w:cs="Times New Roman"/>
                <w:sz w:val="24"/>
                <w:szCs w:val="20"/>
                <w:lang w:eastAsia="ru-RU"/>
              </w:rPr>
              <w:t>Системы уравнений с двумя переменными: решение систем подстановкой и алгебраическим сложением.</w:t>
            </w:r>
          </w:p>
        </w:tc>
        <w:tc>
          <w:tcPr>
            <w:tcW w:w="1843" w:type="dxa"/>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p>
        </w:tc>
        <w:tc>
          <w:tcPr>
            <w:tcW w:w="1843" w:type="dxa"/>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p>
        </w:tc>
      </w:tr>
      <w:tr w:rsidR="0052373F" w:rsidRPr="0052373F" w:rsidTr="0052373F">
        <w:trPr>
          <w:trHeight w:val="251"/>
        </w:trPr>
        <w:tc>
          <w:tcPr>
            <w:tcW w:w="850" w:type="dxa"/>
            <w:tcBorders>
              <w:right w:val="single" w:sz="4" w:space="0" w:color="auto"/>
            </w:tcBorders>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r w:rsidRPr="0052373F">
              <w:rPr>
                <w:rFonts w:ascii="Times New Roman" w:eastAsia="Times New Roman" w:hAnsi="Times New Roman" w:cs="Times New Roman"/>
                <w:sz w:val="24"/>
                <w:szCs w:val="24"/>
                <w:lang w:eastAsia="ru-RU"/>
              </w:rPr>
              <w:t>58</w:t>
            </w:r>
          </w:p>
        </w:tc>
        <w:tc>
          <w:tcPr>
            <w:tcW w:w="854" w:type="dxa"/>
            <w:tcBorders>
              <w:left w:val="single" w:sz="4" w:space="0" w:color="auto"/>
            </w:tcBorders>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val="en-US" w:eastAsia="ru-RU"/>
              </w:rPr>
            </w:pPr>
            <w:r w:rsidRPr="0052373F">
              <w:rPr>
                <w:rFonts w:ascii="Times New Roman" w:eastAsia="Times New Roman" w:hAnsi="Times New Roman" w:cs="Times New Roman"/>
                <w:sz w:val="24"/>
                <w:szCs w:val="24"/>
                <w:lang w:val="en-US" w:eastAsia="ru-RU"/>
              </w:rPr>
              <w:t>18</w:t>
            </w:r>
          </w:p>
        </w:tc>
        <w:tc>
          <w:tcPr>
            <w:tcW w:w="9069" w:type="dxa"/>
          </w:tcPr>
          <w:p w:rsidR="0052373F" w:rsidRPr="0052373F" w:rsidRDefault="0052373F" w:rsidP="0052373F">
            <w:pPr>
              <w:spacing w:before="100" w:beforeAutospacing="1" w:after="100" w:afterAutospacing="1" w:line="240" w:lineRule="auto"/>
              <w:contextualSpacing/>
              <w:jc w:val="both"/>
              <w:rPr>
                <w:rFonts w:ascii="Times New Roman" w:eastAsia="Times New Roman" w:hAnsi="Times New Roman" w:cs="Times New Roman"/>
                <w:sz w:val="24"/>
                <w:szCs w:val="20"/>
                <w:lang w:eastAsia="ru-RU"/>
              </w:rPr>
            </w:pPr>
            <w:r w:rsidRPr="0052373F">
              <w:rPr>
                <w:rFonts w:ascii="Times New Roman" w:eastAsia="Times New Roman" w:hAnsi="Times New Roman" w:cs="Times New Roman"/>
                <w:sz w:val="24"/>
                <w:szCs w:val="20"/>
                <w:lang w:eastAsia="ru-RU"/>
              </w:rPr>
              <w:t>Системы уравнений с двумя переменными: отработка и закрепление навыка решения.</w:t>
            </w:r>
          </w:p>
        </w:tc>
        <w:tc>
          <w:tcPr>
            <w:tcW w:w="1843" w:type="dxa"/>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p>
        </w:tc>
        <w:tc>
          <w:tcPr>
            <w:tcW w:w="1843" w:type="dxa"/>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p>
        </w:tc>
      </w:tr>
      <w:tr w:rsidR="0052373F" w:rsidRPr="0052373F" w:rsidTr="0052373F">
        <w:trPr>
          <w:trHeight w:val="371"/>
        </w:trPr>
        <w:tc>
          <w:tcPr>
            <w:tcW w:w="850" w:type="dxa"/>
            <w:tcBorders>
              <w:right w:val="single" w:sz="4" w:space="0" w:color="auto"/>
            </w:tcBorders>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r w:rsidRPr="0052373F">
              <w:rPr>
                <w:rFonts w:ascii="Times New Roman" w:eastAsia="Times New Roman" w:hAnsi="Times New Roman" w:cs="Times New Roman"/>
                <w:sz w:val="24"/>
                <w:szCs w:val="24"/>
                <w:lang w:eastAsia="ru-RU"/>
              </w:rPr>
              <w:t>59</w:t>
            </w:r>
          </w:p>
        </w:tc>
        <w:tc>
          <w:tcPr>
            <w:tcW w:w="854" w:type="dxa"/>
            <w:tcBorders>
              <w:left w:val="single" w:sz="4" w:space="0" w:color="auto"/>
            </w:tcBorders>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val="en-US" w:eastAsia="ru-RU"/>
              </w:rPr>
            </w:pPr>
            <w:r w:rsidRPr="0052373F">
              <w:rPr>
                <w:rFonts w:ascii="Times New Roman" w:eastAsia="Times New Roman" w:hAnsi="Times New Roman" w:cs="Times New Roman"/>
                <w:sz w:val="24"/>
                <w:szCs w:val="24"/>
                <w:lang w:val="en-US" w:eastAsia="ru-RU"/>
              </w:rPr>
              <w:t>19</w:t>
            </w:r>
          </w:p>
        </w:tc>
        <w:tc>
          <w:tcPr>
            <w:tcW w:w="9069" w:type="dxa"/>
          </w:tcPr>
          <w:p w:rsidR="0052373F" w:rsidRPr="0052373F" w:rsidRDefault="0052373F" w:rsidP="0052373F">
            <w:pPr>
              <w:spacing w:before="100" w:beforeAutospacing="1" w:after="100" w:afterAutospacing="1" w:line="240" w:lineRule="auto"/>
              <w:contextualSpacing/>
              <w:jc w:val="both"/>
              <w:rPr>
                <w:rFonts w:ascii="Times New Roman" w:eastAsia="Times New Roman" w:hAnsi="Times New Roman" w:cs="Times New Roman"/>
                <w:sz w:val="24"/>
                <w:szCs w:val="20"/>
                <w:lang w:eastAsia="ru-RU"/>
              </w:rPr>
            </w:pPr>
            <w:r w:rsidRPr="0052373F">
              <w:rPr>
                <w:rFonts w:ascii="Times New Roman" w:eastAsia="Times New Roman" w:hAnsi="Times New Roman" w:cs="Times New Roman"/>
                <w:sz w:val="24"/>
                <w:szCs w:val="20"/>
                <w:lang w:eastAsia="ru-RU"/>
              </w:rPr>
              <w:t>Решение систем уравнений с двумя переменными (способы решения).</w:t>
            </w:r>
          </w:p>
        </w:tc>
        <w:tc>
          <w:tcPr>
            <w:tcW w:w="1843" w:type="dxa"/>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p>
        </w:tc>
        <w:tc>
          <w:tcPr>
            <w:tcW w:w="1843" w:type="dxa"/>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p>
        </w:tc>
      </w:tr>
      <w:tr w:rsidR="0052373F" w:rsidRPr="0052373F" w:rsidTr="0052373F">
        <w:trPr>
          <w:trHeight w:val="779"/>
        </w:trPr>
        <w:tc>
          <w:tcPr>
            <w:tcW w:w="850" w:type="dxa"/>
            <w:tcBorders>
              <w:right w:val="single" w:sz="4" w:space="0" w:color="auto"/>
            </w:tcBorders>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r w:rsidRPr="0052373F">
              <w:rPr>
                <w:rFonts w:ascii="Times New Roman" w:eastAsia="Times New Roman" w:hAnsi="Times New Roman" w:cs="Times New Roman"/>
                <w:sz w:val="24"/>
                <w:szCs w:val="24"/>
                <w:lang w:eastAsia="ru-RU"/>
              </w:rPr>
              <w:t>60</w:t>
            </w:r>
          </w:p>
        </w:tc>
        <w:tc>
          <w:tcPr>
            <w:tcW w:w="854" w:type="dxa"/>
            <w:tcBorders>
              <w:left w:val="single" w:sz="4" w:space="0" w:color="auto"/>
            </w:tcBorders>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val="en-US" w:eastAsia="ru-RU"/>
              </w:rPr>
            </w:pPr>
            <w:r w:rsidRPr="0052373F">
              <w:rPr>
                <w:rFonts w:ascii="Times New Roman" w:eastAsia="Times New Roman" w:hAnsi="Times New Roman" w:cs="Times New Roman"/>
                <w:sz w:val="24"/>
                <w:szCs w:val="24"/>
                <w:lang w:val="en-US" w:eastAsia="ru-RU"/>
              </w:rPr>
              <w:t>20</w:t>
            </w:r>
          </w:p>
        </w:tc>
        <w:tc>
          <w:tcPr>
            <w:tcW w:w="9069" w:type="dxa"/>
          </w:tcPr>
          <w:p w:rsidR="0052373F" w:rsidRPr="0052373F" w:rsidRDefault="0052373F" w:rsidP="0052373F">
            <w:pPr>
              <w:spacing w:after="100" w:afterAutospacing="1" w:line="240" w:lineRule="atLeast"/>
              <w:contextualSpacing/>
              <w:jc w:val="both"/>
              <w:rPr>
                <w:rFonts w:ascii="Times New Roman" w:eastAsia="Times New Roman" w:hAnsi="Times New Roman" w:cs="Times New Roman"/>
                <w:color w:val="0070C0"/>
                <w:sz w:val="24"/>
                <w:szCs w:val="20"/>
                <w:lang w:eastAsia="ru-RU"/>
              </w:rPr>
            </w:pPr>
            <w:r w:rsidRPr="0052373F">
              <w:rPr>
                <w:rFonts w:ascii="Arial" w:eastAsia="Times New Roman" w:hAnsi="Times New Roman" w:cs="Times New Roman"/>
                <w:b/>
                <w:sz w:val="24"/>
                <w:szCs w:val="24"/>
                <w:lang w:eastAsia="ru-RU"/>
              </w:rPr>
              <w:t>Основные</w:t>
            </w:r>
            <w:r w:rsidRPr="0052373F">
              <w:rPr>
                <w:rFonts w:ascii="Arial" w:eastAsia="Times New Roman" w:hAnsi="Times New Roman" w:cs="Times New Roman"/>
                <w:b/>
                <w:sz w:val="24"/>
                <w:szCs w:val="24"/>
                <w:lang w:eastAsia="ru-RU"/>
              </w:rPr>
              <w:t xml:space="preserve"> </w:t>
            </w:r>
            <w:r w:rsidRPr="0052373F">
              <w:rPr>
                <w:rFonts w:ascii="Arial" w:eastAsia="Times New Roman" w:hAnsi="Times New Roman" w:cs="Times New Roman"/>
                <w:b/>
                <w:sz w:val="24"/>
                <w:szCs w:val="24"/>
                <w:lang w:eastAsia="ru-RU"/>
              </w:rPr>
              <w:t>методы</w:t>
            </w:r>
            <w:r w:rsidRPr="0052373F">
              <w:rPr>
                <w:rFonts w:ascii="Arial" w:eastAsia="Times New Roman" w:hAnsi="Times New Roman" w:cs="Times New Roman"/>
                <w:b/>
                <w:sz w:val="24"/>
                <w:szCs w:val="24"/>
                <w:lang w:eastAsia="ru-RU"/>
              </w:rPr>
              <w:t xml:space="preserve"> </w:t>
            </w:r>
            <w:r w:rsidRPr="0052373F">
              <w:rPr>
                <w:rFonts w:ascii="Arial" w:eastAsia="Times New Roman" w:hAnsi="Times New Roman" w:cs="Times New Roman"/>
                <w:b/>
                <w:sz w:val="24"/>
                <w:szCs w:val="24"/>
                <w:lang w:eastAsia="ru-RU"/>
              </w:rPr>
              <w:t>решения</w:t>
            </w:r>
            <w:r w:rsidRPr="0052373F">
              <w:rPr>
                <w:rFonts w:ascii="Arial" w:eastAsia="Times New Roman" w:hAnsi="Times New Roman" w:cs="Times New Roman"/>
                <w:b/>
                <w:sz w:val="24"/>
                <w:szCs w:val="24"/>
                <w:lang w:eastAsia="ru-RU"/>
              </w:rPr>
              <w:t xml:space="preserve"> </w:t>
            </w:r>
            <w:r w:rsidRPr="0052373F">
              <w:rPr>
                <w:rFonts w:ascii="Arial" w:eastAsia="Times New Roman" w:hAnsi="Times New Roman" w:cs="Times New Roman"/>
                <w:b/>
                <w:sz w:val="24"/>
                <w:szCs w:val="24"/>
                <w:lang w:eastAsia="ru-RU"/>
              </w:rPr>
              <w:t>текстовых</w:t>
            </w:r>
            <w:r w:rsidRPr="0052373F">
              <w:rPr>
                <w:rFonts w:ascii="Arial" w:eastAsia="Times New Roman" w:hAnsi="Times New Roman" w:cs="Times New Roman"/>
                <w:b/>
                <w:sz w:val="24"/>
                <w:szCs w:val="24"/>
                <w:lang w:eastAsia="ru-RU"/>
              </w:rPr>
              <w:t xml:space="preserve"> </w:t>
            </w:r>
            <w:r w:rsidRPr="0052373F">
              <w:rPr>
                <w:rFonts w:ascii="Arial" w:eastAsia="Times New Roman" w:hAnsi="Times New Roman" w:cs="Times New Roman"/>
                <w:b/>
                <w:sz w:val="24"/>
                <w:szCs w:val="24"/>
                <w:lang w:eastAsia="ru-RU"/>
              </w:rPr>
              <w:t>задач</w:t>
            </w:r>
            <w:r w:rsidRPr="0052373F">
              <w:rPr>
                <w:rFonts w:ascii="Arial" w:eastAsia="Times New Roman" w:hAnsi="Times New Roman" w:cs="Times New Roman"/>
                <w:b/>
                <w:sz w:val="24"/>
                <w:szCs w:val="24"/>
                <w:lang w:eastAsia="ru-RU"/>
              </w:rPr>
              <w:t xml:space="preserve">: </w:t>
            </w:r>
            <w:r w:rsidRPr="0052373F">
              <w:rPr>
                <w:rFonts w:ascii="Arial" w:eastAsia="Times New Roman" w:hAnsi="Times New Roman" w:cs="Times New Roman"/>
                <w:b/>
                <w:bCs/>
                <w:sz w:val="24"/>
                <w:szCs w:val="24"/>
                <w:lang w:eastAsia="ru-RU"/>
              </w:rPr>
              <w:t>арифметический</w:t>
            </w:r>
            <w:r w:rsidRPr="0052373F">
              <w:rPr>
                <w:rFonts w:ascii="Arial" w:eastAsia="Times New Roman" w:hAnsi="Times New Roman" w:cs="Times New Roman"/>
                <w:b/>
                <w:bCs/>
                <w:sz w:val="24"/>
                <w:szCs w:val="24"/>
                <w:lang w:eastAsia="ru-RU"/>
              </w:rPr>
              <w:t xml:space="preserve">, </w:t>
            </w:r>
            <w:r w:rsidRPr="0052373F">
              <w:rPr>
                <w:rFonts w:ascii="Arial" w:eastAsia="Times New Roman" w:hAnsi="Times New Roman" w:cs="Times New Roman"/>
                <w:b/>
                <w:bCs/>
                <w:sz w:val="24"/>
                <w:szCs w:val="24"/>
                <w:lang w:eastAsia="ru-RU"/>
              </w:rPr>
              <w:t>алгебраический</w:t>
            </w:r>
            <w:r w:rsidRPr="0052373F">
              <w:rPr>
                <w:rFonts w:ascii="Arial" w:eastAsia="Times New Roman" w:hAnsi="Times New Roman" w:cs="Times New Roman"/>
                <w:b/>
                <w:bCs/>
                <w:sz w:val="24"/>
                <w:szCs w:val="24"/>
                <w:lang w:eastAsia="ru-RU"/>
              </w:rPr>
              <w:t xml:space="preserve">, </w:t>
            </w:r>
            <w:r w:rsidRPr="0052373F">
              <w:rPr>
                <w:rFonts w:ascii="Arial" w:eastAsia="Times New Roman" w:hAnsi="Times New Roman" w:cs="Times New Roman"/>
                <w:b/>
                <w:bCs/>
                <w:sz w:val="24"/>
                <w:szCs w:val="24"/>
                <w:lang w:eastAsia="ru-RU"/>
              </w:rPr>
              <w:t>перебор</w:t>
            </w:r>
            <w:r w:rsidRPr="0052373F">
              <w:rPr>
                <w:rFonts w:ascii="Arial" w:eastAsia="Times New Roman" w:hAnsi="Times New Roman" w:cs="Times New Roman"/>
                <w:b/>
                <w:bCs/>
                <w:sz w:val="24"/>
                <w:szCs w:val="24"/>
                <w:lang w:eastAsia="ru-RU"/>
              </w:rPr>
              <w:t xml:space="preserve"> </w:t>
            </w:r>
            <w:r w:rsidRPr="0052373F">
              <w:rPr>
                <w:rFonts w:ascii="Arial" w:eastAsia="Times New Roman" w:hAnsi="Times New Roman" w:cs="Times New Roman"/>
                <w:b/>
                <w:bCs/>
                <w:sz w:val="24"/>
                <w:szCs w:val="24"/>
                <w:lang w:eastAsia="ru-RU"/>
              </w:rPr>
              <w:t>вариантов</w:t>
            </w:r>
            <w:r w:rsidRPr="0052373F">
              <w:rPr>
                <w:rFonts w:ascii="Arial" w:eastAsia="Times New Roman" w:hAnsi="Times New Roman" w:cs="Times New Roman"/>
                <w:b/>
                <w:bCs/>
                <w:sz w:val="24"/>
                <w:szCs w:val="24"/>
                <w:lang w:eastAsia="ru-RU"/>
              </w:rPr>
              <w:t xml:space="preserve">. </w:t>
            </w:r>
            <w:r w:rsidRPr="0052373F">
              <w:rPr>
                <w:rFonts w:ascii="Times New Roman" w:eastAsia="Times New Roman" w:hAnsi="Times New Roman" w:cs="Times New Roman"/>
                <w:sz w:val="24"/>
                <w:szCs w:val="20"/>
                <w:lang w:eastAsia="ru-RU"/>
              </w:rPr>
              <w:t>Решение задач алгебраическим способом с помощью составления систем: отработка навыка.</w:t>
            </w:r>
          </w:p>
        </w:tc>
        <w:tc>
          <w:tcPr>
            <w:tcW w:w="1843" w:type="dxa"/>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p>
        </w:tc>
        <w:tc>
          <w:tcPr>
            <w:tcW w:w="1843" w:type="dxa"/>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p>
        </w:tc>
      </w:tr>
      <w:tr w:rsidR="0052373F" w:rsidRPr="0052373F" w:rsidTr="0052373F">
        <w:trPr>
          <w:trHeight w:val="337"/>
        </w:trPr>
        <w:tc>
          <w:tcPr>
            <w:tcW w:w="850" w:type="dxa"/>
            <w:tcBorders>
              <w:right w:val="single" w:sz="4" w:space="0" w:color="auto"/>
            </w:tcBorders>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r w:rsidRPr="0052373F">
              <w:rPr>
                <w:rFonts w:ascii="Times New Roman" w:eastAsia="Times New Roman" w:hAnsi="Times New Roman" w:cs="Times New Roman"/>
                <w:sz w:val="24"/>
                <w:szCs w:val="24"/>
                <w:lang w:eastAsia="ru-RU"/>
              </w:rPr>
              <w:t>61</w:t>
            </w:r>
          </w:p>
        </w:tc>
        <w:tc>
          <w:tcPr>
            <w:tcW w:w="854" w:type="dxa"/>
            <w:tcBorders>
              <w:left w:val="single" w:sz="4" w:space="0" w:color="auto"/>
            </w:tcBorders>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r w:rsidRPr="0052373F">
              <w:rPr>
                <w:rFonts w:ascii="Times New Roman" w:eastAsia="Times New Roman" w:hAnsi="Times New Roman" w:cs="Times New Roman"/>
                <w:sz w:val="24"/>
                <w:szCs w:val="24"/>
                <w:lang w:eastAsia="ru-RU"/>
              </w:rPr>
              <w:t>21</w:t>
            </w:r>
          </w:p>
        </w:tc>
        <w:tc>
          <w:tcPr>
            <w:tcW w:w="9069" w:type="dxa"/>
          </w:tcPr>
          <w:p w:rsidR="0052373F" w:rsidRPr="0052373F" w:rsidRDefault="0052373F" w:rsidP="0052373F">
            <w:pPr>
              <w:spacing w:after="100" w:afterAutospacing="1" w:line="240" w:lineRule="atLeast"/>
              <w:contextualSpacing/>
              <w:jc w:val="both"/>
              <w:rPr>
                <w:rFonts w:ascii="Times New Roman" w:eastAsia="Times New Roman" w:hAnsi="Times New Roman" w:cs="Times New Roman"/>
                <w:color w:val="0070C0"/>
                <w:sz w:val="24"/>
                <w:szCs w:val="20"/>
                <w:lang w:eastAsia="ru-RU"/>
              </w:rPr>
            </w:pPr>
            <w:r w:rsidRPr="0052373F">
              <w:rPr>
                <w:rFonts w:ascii="Arial" w:eastAsia="Times New Roman" w:hAnsi="Times New Roman" w:cs="Times New Roman"/>
                <w:b/>
                <w:sz w:val="24"/>
                <w:szCs w:val="24"/>
                <w:lang w:eastAsia="ru-RU"/>
              </w:rPr>
              <w:t>Задачи</w:t>
            </w:r>
            <w:r w:rsidRPr="0052373F">
              <w:rPr>
                <w:rFonts w:ascii="Arial" w:eastAsia="Times New Roman" w:hAnsi="Times New Roman" w:cs="Times New Roman"/>
                <w:b/>
                <w:sz w:val="24"/>
                <w:szCs w:val="24"/>
                <w:lang w:eastAsia="ru-RU"/>
              </w:rPr>
              <w:t xml:space="preserve"> </w:t>
            </w:r>
            <w:r w:rsidRPr="0052373F">
              <w:rPr>
                <w:rFonts w:ascii="Arial" w:eastAsia="Times New Roman" w:hAnsi="Times New Roman" w:cs="Times New Roman"/>
                <w:b/>
                <w:sz w:val="24"/>
                <w:szCs w:val="24"/>
                <w:lang w:eastAsia="ru-RU"/>
              </w:rPr>
              <w:t>на</w:t>
            </w:r>
            <w:r w:rsidRPr="0052373F">
              <w:rPr>
                <w:rFonts w:ascii="Arial" w:eastAsia="Times New Roman" w:hAnsi="Times New Roman" w:cs="Times New Roman"/>
                <w:b/>
                <w:sz w:val="24"/>
                <w:szCs w:val="24"/>
                <w:lang w:eastAsia="ru-RU"/>
              </w:rPr>
              <w:t xml:space="preserve"> </w:t>
            </w:r>
            <w:r w:rsidRPr="0052373F">
              <w:rPr>
                <w:rFonts w:ascii="Arial" w:eastAsia="Times New Roman" w:hAnsi="Times New Roman" w:cs="Times New Roman"/>
                <w:b/>
                <w:sz w:val="24"/>
                <w:szCs w:val="24"/>
                <w:lang w:eastAsia="ru-RU"/>
              </w:rPr>
              <w:t>части</w:t>
            </w:r>
            <w:r w:rsidRPr="0052373F">
              <w:rPr>
                <w:rFonts w:ascii="Arial" w:eastAsia="Times New Roman" w:hAnsi="Times New Roman" w:cs="Times New Roman"/>
                <w:b/>
                <w:sz w:val="24"/>
                <w:szCs w:val="24"/>
                <w:lang w:eastAsia="ru-RU"/>
              </w:rPr>
              <w:t xml:space="preserve">, </w:t>
            </w:r>
            <w:r w:rsidRPr="0052373F">
              <w:rPr>
                <w:rFonts w:ascii="Arial" w:eastAsia="Times New Roman" w:hAnsi="Times New Roman" w:cs="Times New Roman"/>
                <w:b/>
                <w:sz w:val="24"/>
                <w:szCs w:val="24"/>
                <w:lang w:eastAsia="ru-RU"/>
              </w:rPr>
              <w:t>доли</w:t>
            </w:r>
            <w:r w:rsidRPr="0052373F">
              <w:rPr>
                <w:rFonts w:ascii="Arial" w:eastAsia="Times New Roman" w:hAnsi="Times New Roman" w:cs="Times New Roman"/>
                <w:b/>
                <w:sz w:val="24"/>
                <w:szCs w:val="24"/>
                <w:lang w:eastAsia="ru-RU"/>
              </w:rPr>
              <w:t xml:space="preserve">, </w:t>
            </w:r>
            <w:r w:rsidRPr="0052373F">
              <w:rPr>
                <w:rFonts w:ascii="Arial" w:eastAsia="Times New Roman" w:hAnsi="Times New Roman" w:cs="Times New Roman"/>
                <w:b/>
                <w:sz w:val="24"/>
                <w:szCs w:val="24"/>
                <w:lang w:eastAsia="ru-RU"/>
              </w:rPr>
              <w:t>проценты</w:t>
            </w:r>
            <w:r w:rsidRPr="0052373F">
              <w:rPr>
                <w:rFonts w:ascii="Arial" w:eastAsia="Times New Roman" w:hAnsi="Times New Roman" w:cs="Times New Roman"/>
                <w:b/>
                <w:sz w:val="24"/>
                <w:szCs w:val="24"/>
                <w:lang w:eastAsia="ru-RU"/>
              </w:rPr>
              <w:t xml:space="preserve">. </w:t>
            </w:r>
            <w:r w:rsidRPr="0052373F">
              <w:rPr>
                <w:rFonts w:ascii="Arial" w:eastAsia="Times New Roman" w:hAnsi="Times New Roman" w:cs="Times New Roman"/>
                <w:b/>
                <w:sz w:val="24"/>
                <w:szCs w:val="24"/>
                <w:lang w:eastAsia="ru-RU"/>
              </w:rPr>
              <w:t>Решение</w:t>
            </w:r>
            <w:r w:rsidRPr="0052373F">
              <w:rPr>
                <w:rFonts w:ascii="Arial" w:eastAsia="Times New Roman" w:hAnsi="Times New Roman" w:cs="Times New Roman"/>
                <w:b/>
                <w:sz w:val="24"/>
                <w:szCs w:val="24"/>
                <w:lang w:eastAsia="ru-RU"/>
              </w:rPr>
              <w:t xml:space="preserve"> </w:t>
            </w:r>
            <w:r w:rsidRPr="0052373F">
              <w:rPr>
                <w:rFonts w:ascii="Arial" w:eastAsia="Times New Roman" w:hAnsi="Times New Roman" w:cs="Times New Roman"/>
                <w:b/>
                <w:sz w:val="24"/>
                <w:szCs w:val="24"/>
                <w:lang w:eastAsia="ru-RU"/>
              </w:rPr>
              <w:t>задач</w:t>
            </w:r>
            <w:r w:rsidRPr="0052373F">
              <w:rPr>
                <w:rFonts w:ascii="Arial" w:eastAsia="Times New Roman" w:hAnsi="Times New Roman" w:cs="Times New Roman"/>
                <w:b/>
                <w:sz w:val="24"/>
                <w:szCs w:val="24"/>
                <w:lang w:eastAsia="ru-RU"/>
              </w:rPr>
              <w:t xml:space="preserve"> </w:t>
            </w:r>
            <w:r w:rsidRPr="0052373F">
              <w:rPr>
                <w:rFonts w:ascii="Arial" w:eastAsia="Times New Roman" w:hAnsi="Times New Roman" w:cs="Times New Roman"/>
                <w:b/>
                <w:sz w:val="24"/>
                <w:szCs w:val="24"/>
                <w:lang w:eastAsia="ru-RU"/>
              </w:rPr>
              <w:t>на</w:t>
            </w:r>
            <w:r w:rsidRPr="0052373F">
              <w:rPr>
                <w:rFonts w:ascii="Arial" w:eastAsia="Times New Roman" w:hAnsi="Times New Roman" w:cs="Times New Roman"/>
                <w:b/>
                <w:sz w:val="24"/>
                <w:szCs w:val="24"/>
                <w:lang w:eastAsia="ru-RU"/>
              </w:rPr>
              <w:t xml:space="preserve"> </w:t>
            </w:r>
            <w:r w:rsidRPr="0052373F">
              <w:rPr>
                <w:rFonts w:ascii="Arial" w:eastAsia="Times New Roman" w:hAnsi="Times New Roman" w:cs="Times New Roman"/>
                <w:b/>
                <w:sz w:val="24"/>
                <w:szCs w:val="24"/>
                <w:lang w:eastAsia="ru-RU"/>
              </w:rPr>
              <w:t>нахождение</w:t>
            </w:r>
            <w:r w:rsidRPr="0052373F">
              <w:rPr>
                <w:rFonts w:ascii="Arial" w:eastAsia="Times New Roman" w:hAnsi="Times New Roman" w:cs="Times New Roman"/>
                <w:b/>
                <w:sz w:val="24"/>
                <w:szCs w:val="24"/>
                <w:lang w:eastAsia="ru-RU"/>
              </w:rPr>
              <w:t xml:space="preserve"> </w:t>
            </w:r>
            <w:r w:rsidRPr="0052373F">
              <w:rPr>
                <w:rFonts w:ascii="Arial" w:eastAsia="Times New Roman" w:hAnsi="Times New Roman" w:cs="Times New Roman"/>
                <w:b/>
                <w:sz w:val="24"/>
                <w:szCs w:val="24"/>
                <w:lang w:eastAsia="ru-RU"/>
              </w:rPr>
              <w:t>части</w:t>
            </w:r>
            <w:r w:rsidRPr="0052373F">
              <w:rPr>
                <w:rFonts w:ascii="Arial" w:eastAsia="Times New Roman" w:hAnsi="Times New Roman" w:cs="Times New Roman"/>
                <w:b/>
                <w:sz w:val="24"/>
                <w:szCs w:val="24"/>
                <w:lang w:eastAsia="ru-RU"/>
              </w:rPr>
              <w:t xml:space="preserve"> </w:t>
            </w:r>
            <w:r w:rsidRPr="0052373F">
              <w:rPr>
                <w:rFonts w:ascii="Arial" w:eastAsia="Times New Roman" w:hAnsi="Times New Roman" w:cs="Times New Roman"/>
                <w:b/>
                <w:sz w:val="24"/>
                <w:szCs w:val="24"/>
                <w:lang w:eastAsia="ru-RU"/>
              </w:rPr>
              <w:t>числа</w:t>
            </w:r>
            <w:r w:rsidRPr="0052373F">
              <w:rPr>
                <w:rFonts w:ascii="Arial" w:eastAsia="Times New Roman" w:hAnsi="Times New Roman" w:cs="Times New Roman"/>
                <w:b/>
                <w:sz w:val="24"/>
                <w:szCs w:val="24"/>
                <w:lang w:eastAsia="ru-RU"/>
              </w:rPr>
              <w:t xml:space="preserve"> </w:t>
            </w:r>
            <w:r w:rsidRPr="0052373F">
              <w:rPr>
                <w:rFonts w:ascii="Arial" w:eastAsia="Times New Roman" w:hAnsi="Times New Roman" w:cs="Times New Roman"/>
                <w:b/>
                <w:sz w:val="24"/>
                <w:szCs w:val="24"/>
                <w:lang w:eastAsia="ru-RU"/>
              </w:rPr>
              <w:t>и</w:t>
            </w:r>
            <w:r w:rsidRPr="0052373F">
              <w:rPr>
                <w:rFonts w:ascii="Arial" w:eastAsia="Times New Roman" w:hAnsi="Times New Roman" w:cs="Times New Roman"/>
                <w:b/>
                <w:sz w:val="24"/>
                <w:szCs w:val="24"/>
                <w:lang w:eastAsia="ru-RU"/>
              </w:rPr>
              <w:t xml:space="preserve"> </w:t>
            </w:r>
            <w:r w:rsidRPr="0052373F">
              <w:rPr>
                <w:rFonts w:ascii="Arial" w:eastAsia="Times New Roman" w:hAnsi="Times New Roman" w:cs="Times New Roman"/>
                <w:b/>
                <w:sz w:val="24"/>
                <w:szCs w:val="24"/>
                <w:lang w:eastAsia="ru-RU"/>
              </w:rPr>
              <w:t>числа</w:t>
            </w:r>
            <w:r w:rsidRPr="0052373F">
              <w:rPr>
                <w:rFonts w:ascii="Arial" w:eastAsia="Times New Roman" w:hAnsi="Times New Roman" w:cs="Times New Roman"/>
                <w:b/>
                <w:sz w:val="24"/>
                <w:szCs w:val="24"/>
                <w:lang w:eastAsia="ru-RU"/>
              </w:rPr>
              <w:t xml:space="preserve"> </w:t>
            </w:r>
            <w:r w:rsidRPr="0052373F">
              <w:rPr>
                <w:rFonts w:ascii="Arial" w:eastAsia="Times New Roman" w:hAnsi="Times New Roman" w:cs="Times New Roman"/>
                <w:b/>
                <w:sz w:val="24"/>
                <w:szCs w:val="24"/>
                <w:lang w:eastAsia="ru-RU"/>
              </w:rPr>
              <w:t>по</w:t>
            </w:r>
            <w:r w:rsidRPr="0052373F">
              <w:rPr>
                <w:rFonts w:ascii="Arial" w:eastAsia="Times New Roman" w:hAnsi="Times New Roman" w:cs="Times New Roman"/>
                <w:b/>
                <w:sz w:val="24"/>
                <w:szCs w:val="24"/>
                <w:lang w:eastAsia="ru-RU"/>
              </w:rPr>
              <w:t xml:space="preserve"> </w:t>
            </w:r>
            <w:r w:rsidRPr="0052373F">
              <w:rPr>
                <w:rFonts w:ascii="Arial" w:eastAsia="Times New Roman" w:hAnsi="Times New Roman" w:cs="Times New Roman"/>
                <w:b/>
                <w:sz w:val="24"/>
                <w:szCs w:val="24"/>
                <w:lang w:eastAsia="ru-RU"/>
              </w:rPr>
              <w:t>его</w:t>
            </w:r>
            <w:r w:rsidRPr="0052373F">
              <w:rPr>
                <w:rFonts w:ascii="Arial" w:eastAsia="Times New Roman" w:hAnsi="Times New Roman" w:cs="Times New Roman"/>
                <w:b/>
                <w:sz w:val="24"/>
                <w:szCs w:val="24"/>
                <w:lang w:eastAsia="ru-RU"/>
              </w:rPr>
              <w:t xml:space="preserve"> </w:t>
            </w:r>
            <w:r w:rsidRPr="0052373F">
              <w:rPr>
                <w:rFonts w:ascii="Arial" w:eastAsia="Times New Roman" w:hAnsi="Times New Roman" w:cs="Times New Roman"/>
                <w:b/>
                <w:sz w:val="24"/>
                <w:szCs w:val="24"/>
                <w:lang w:eastAsia="ru-RU"/>
              </w:rPr>
              <w:t>части</w:t>
            </w:r>
            <w:r w:rsidRPr="0052373F">
              <w:rPr>
                <w:rFonts w:ascii="Arial" w:eastAsia="Times New Roman" w:hAnsi="Times New Roman" w:cs="Times New Roman"/>
                <w:b/>
                <w:sz w:val="24"/>
                <w:szCs w:val="24"/>
                <w:lang w:eastAsia="ru-RU"/>
              </w:rPr>
              <w:t xml:space="preserve">. </w:t>
            </w:r>
            <w:r w:rsidRPr="0052373F">
              <w:rPr>
                <w:rFonts w:ascii="Arial" w:eastAsia="Times New Roman" w:hAnsi="Times New Roman" w:cs="Times New Roman"/>
                <w:b/>
                <w:sz w:val="24"/>
                <w:szCs w:val="24"/>
                <w:lang w:eastAsia="ru-RU"/>
              </w:rPr>
              <w:t>Решение</w:t>
            </w:r>
            <w:r w:rsidRPr="0052373F">
              <w:rPr>
                <w:rFonts w:ascii="Arial" w:eastAsia="Times New Roman" w:hAnsi="Times New Roman" w:cs="Times New Roman"/>
                <w:b/>
                <w:sz w:val="24"/>
                <w:szCs w:val="24"/>
                <w:lang w:eastAsia="ru-RU"/>
              </w:rPr>
              <w:t xml:space="preserve"> </w:t>
            </w:r>
            <w:r w:rsidRPr="0052373F">
              <w:rPr>
                <w:rFonts w:ascii="Arial" w:eastAsia="Times New Roman" w:hAnsi="Times New Roman" w:cs="Times New Roman"/>
                <w:b/>
                <w:sz w:val="24"/>
                <w:szCs w:val="24"/>
                <w:lang w:eastAsia="ru-RU"/>
              </w:rPr>
              <w:t>задач</w:t>
            </w:r>
            <w:r w:rsidRPr="0052373F">
              <w:rPr>
                <w:rFonts w:ascii="Arial" w:eastAsia="Times New Roman" w:hAnsi="Times New Roman" w:cs="Times New Roman"/>
                <w:b/>
                <w:sz w:val="24"/>
                <w:szCs w:val="24"/>
                <w:lang w:eastAsia="ru-RU"/>
              </w:rPr>
              <w:t xml:space="preserve"> </w:t>
            </w:r>
            <w:r w:rsidRPr="0052373F">
              <w:rPr>
                <w:rFonts w:ascii="Arial" w:eastAsia="Times New Roman" w:hAnsi="Times New Roman" w:cs="Times New Roman"/>
                <w:b/>
                <w:sz w:val="24"/>
                <w:szCs w:val="24"/>
                <w:lang w:eastAsia="ru-RU"/>
              </w:rPr>
              <w:t>на</w:t>
            </w:r>
            <w:r w:rsidRPr="0052373F">
              <w:rPr>
                <w:rFonts w:ascii="Arial" w:eastAsia="Times New Roman" w:hAnsi="Times New Roman" w:cs="Times New Roman"/>
                <w:b/>
                <w:sz w:val="24"/>
                <w:szCs w:val="24"/>
                <w:lang w:eastAsia="ru-RU"/>
              </w:rPr>
              <w:t xml:space="preserve"> </w:t>
            </w:r>
            <w:r w:rsidRPr="0052373F">
              <w:rPr>
                <w:rFonts w:ascii="Arial" w:eastAsia="Times New Roman" w:hAnsi="Times New Roman" w:cs="Times New Roman"/>
                <w:b/>
                <w:sz w:val="24"/>
                <w:szCs w:val="24"/>
                <w:lang w:eastAsia="ru-RU"/>
              </w:rPr>
              <w:t>проценты</w:t>
            </w:r>
            <w:r w:rsidRPr="0052373F">
              <w:rPr>
                <w:rFonts w:ascii="Arial" w:eastAsia="Times New Roman" w:hAnsi="Times New Roman" w:cs="Times New Roman"/>
                <w:b/>
                <w:sz w:val="24"/>
                <w:szCs w:val="24"/>
                <w:lang w:eastAsia="ru-RU"/>
              </w:rPr>
              <w:t xml:space="preserve"> </w:t>
            </w:r>
            <w:r w:rsidRPr="0052373F">
              <w:rPr>
                <w:rFonts w:ascii="Arial" w:eastAsia="Times New Roman" w:hAnsi="Times New Roman" w:cs="Times New Roman"/>
                <w:b/>
                <w:sz w:val="24"/>
                <w:szCs w:val="24"/>
                <w:lang w:eastAsia="ru-RU"/>
              </w:rPr>
              <w:t>и</w:t>
            </w:r>
            <w:r w:rsidRPr="0052373F">
              <w:rPr>
                <w:rFonts w:ascii="Arial" w:eastAsia="Times New Roman" w:hAnsi="Times New Roman" w:cs="Times New Roman"/>
                <w:b/>
                <w:sz w:val="24"/>
                <w:szCs w:val="24"/>
                <w:lang w:eastAsia="ru-RU"/>
              </w:rPr>
              <w:t xml:space="preserve"> </w:t>
            </w:r>
            <w:r w:rsidRPr="0052373F">
              <w:rPr>
                <w:rFonts w:ascii="Arial" w:eastAsia="Times New Roman" w:hAnsi="Times New Roman" w:cs="Times New Roman"/>
                <w:b/>
                <w:sz w:val="24"/>
                <w:szCs w:val="24"/>
                <w:lang w:eastAsia="ru-RU"/>
              </w:rPr>
              <w:t>доли</w:t>
            </w:r>
            <w:r w:rsidRPr="0052373F">
              <w:rPr>
                <w:rFonts w:ascii="Arial" w:eastAsia="Times New Roman" w:hAnsi="Times New Roman" w:cs="Times New Roman"/>
                <w:b/>
                <w:sz w:val="24"/>
                <w:szCs w:val="24"/>
                <w:lang w:eastAsia="ru-RU"/>
              </w:rPr>
              <w:t xml:space="preserve">. </w:t>
            </w:r>
            <w:r w:rsidRPr="0052373F">
              <w:rPr>
                <w:rFonts w:ascii="Arial" w:eastAsia="Times New Roman" w:hAnsi="Times New Roman" w:cs="Times New Roman"/>
                <w:b/>
                <w:sz w:val="24"/>
                <w:szCs w:val="24"/>
                <w:lang w:eastAsia="ru-RU"/>
              </w:rPr>
              <w:t>Применение</w:t>
            </w:r>
            <w:r w:rsidRPr="0052373F">
              <w:rPr>
                <w:rFonts w:ascii="Arial" w:eastAsia="Times New Roman" w:hAnsi="Times New Roman" w:cs="Times New Roman"/>
                <w:b/>
                <w:sz w:val="24"/>
                <w:szCs w:val="24"/>
                <w:lang w:eastAsia="ru-RU"/>
              </w:rPr>
              <w:t xml:space="preserve"> </w:t>
            </w:r>
            <w:r w:rsidRPr="0052373F">
              <w:rPr>
                <w:rFonts w:ascii="Arial" w:eastAsia="Times New Roman" w:hAnsi="Times New Roman" w:cs="Times New Roman"/>
                <w:b/>
                <w:sz w:val="24"/>
                <w:szCs w:val="24"/>
                <w:lang w:eastAsia="ru-RU"/>
              </w:rPr>
              <w:t>пропорций</w:t>
            </w:r>
            <w:r w:rsidRPr="0052373F">
              <w:rPr>
                <w:rFonts w:ascii="Arial" w:eastAsia="Times New Roman" w:hAnsi="Times New Roman" w:cs="Times New Roman"/>
                <w:b/>
                <w:sz w:val="24"/>
                <w:szCs w:val="24"/>
                <w:lang w:eastAsia="ru-RU"/>
              </w:rPr>
              <w:t xml:space="preserve"> </w:t>
            </w:r>
            <w:r w:rsidRPr="0052373F">
              <w:rPr>
                <w:rFonts w:ascii="Arial" w:eastAsia="Times New Roman" w:hAnsi="Times New Roman" w:cs="Times New Roman"/>
                <w:b/>
                <w:sz w:val="24"/>
                <w:szCs w:val="24"/>
                <w:lang w:eastAsia="ru-RU"/>
              </w:rPr>
              <w:t>при</w:t>
            </w:r>
            <w:r w:rsidRPr="0052373F">
              <w:rPr>
                <w:rFonts w:ascii="Arial" w:eastAsia="Times New Roman" w:hAnsi="Times New Roman" w:cs="Times New Roman"/>
                <w:b/>
                <w:sz w:val="24"/>
                <w:szCs w:val="24"/>
                <w:lang w:eastAsia="ru-RU"/>
              </w:rPr>
              <w:t xml:space="preserve"> </w:t>
            </w:r>
            <w:r w:rsidRPr="0052373F">
              <w:rPr>
                <w:rFonts w:ascii="Arial" w:eastAsia="Times New Roman" w:hAnsi="Times New Roman" w:cs="Times New Roman"/>
                <w:b/>
                <w:sz w:val="24"/>
                <w:szCs w:val="24"/>
                <w:lang w:eastAsia="ru-RU"/>
              </w:rPr>
              <w:t>решении</w:t>
            </w:r>
            <w:r w:rsidRPr="0052373F">
              <w:rPr>
                <w:rFonts w:ascii="Arial" w:eastAsia="Times New Roman" w:hAnsi="Times New Roman" w:cs="Times New Roman"/>
                <w:b/>
                <w:sz w:val="24"/>
                <w:szCs w:val="24"/>
                <w:lang w:eastAsia="ru-RU"/>
              </w:rPr>
              <w:t xml:space="preserve"> </w:t>
            </w:r>
            <w:r w:rsidRPr="0052373F">
              <w:rPr>
                <w:rFonts w:ascii="Arial" w:eastAsia="Times New Roman" w:hAnsi="Times New Roman" w:cs="Times New Roman"/>
                <w:b/>
                <w:sz w:val="24"/>
                <w:szCs w:val="24"/>
                <w:lang w:eastAsia="ru-RU"/>
              </w:rPr>
              <w:t>задач</w:t>
            </w:r>
            <w:r w:rsidRPr="0052373F">
              <w:rPr>
                <w:rFonts w:ascii="Arial" w:eastAsia="Times New Roman" w:hAnsi="Times New Roman" w:cs="Times New Roman"/>
                <w:b/>
                <w:sz w:val="24"/>
                <w:szCs w:val="24"/>
                <w:lang w:eastAsia="ru-RU"/>
              </w:rPr>
              <w:t xml:space="preserve">. </w:t>
            </w:r>
            <w:r w:rsidRPr="0052373F">
              <w:rPr>
                <w:rFonts w:ascii="Times New Roman" w:eastAsia="Times New Roman" w:hAnsi="Times New Roman" w:cs="Times New Roman"/>
                <w:sz w:val="24"/>
                <w:szCs w:val="20"/>
                <w:lang w:eastAsia="ru-RU"/>
              </w:rPr>
              <w:t>Решение задач алгебраическим способом с помощью составления систем: закрепление навыка.</w:t>
            </w:r>
          </w:p>
        </w:tc>
        <w:tc>
          <w:tcPr>
            <w:tcW w:w="1843" w:type="dxa"/>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p>
        </w:tc>
        <w:tc>
          <w:tcPr>
            <w:tcW w:w="1843" w:type="dxa"/>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p>
        </w:tc>
      </w:tr>
      <w:tr w:rsidR="0052373F" w:rsidRPr="0052373F" w:rsidTr="0052373F">
        <w:trPr>
          <w:trHeight w:val="337"/>
        </w:trPr>
        <w:tc>
          <w:tcPr>
            <w:tcW w:w="850" w:type="dxa"/>
            <w:tcBorders>
              <w:right w:val="single" w:sz="4" w:space="0" w:color="auto"/>
            </w:tcBorders>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r w:rsidRPr="0052373F">
              <w:rPr>
                <w:rFonts w:ascii="Times New Roman" w:eastAsia="Times New Roman" w:hAnsi="Times New Roman" w:cs="Times New Roman"/>
                <w:sz w:val="24"/>
                <w:szCs w:val="24"/>
                <w:lang w:eastAsia="ru-RU"/>
              </w:rPr>
              <w:t>62</w:t>
            </w:r>
          </w:p>
        </w:tc>
        <w:tc>
          <w:tcPr>
            <w:tcW w:w="854" w:type="dxa"/>
            <w:tcBorders>
              <w:left w:val="single" w:sz="4" w:space="0" w:color="auto"/>
            </w:tcBorders>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r w:rsidRPr="0052373F">
              <w:rPr>
                <w:rFonts w:ascii="Times New Roman" w:eastAsia="Times New Roman" w:hAnsi="Times New Roman" w:cs="Times New Roman"/>
                <w:sz w:val="24"/>
                <w:szCs w:val="24"/>
                <w:lang w:eastAsia="ru-RU"/>
              </w:rPr>
              <w:t>22</w:t>
            </w:r>
          </w:p>
        </w:tc>
        <w:tc>
          <w:tcPr>
            <w:tcW w:w="9069" w:type="dxa"/>
          </w:tcPr>
          <w:p w:rsidR="0052373F" w:rsidRPr="0052373F" w:rsidRDefault="0052373F" w:rsidP="0052373F">
            <w:pPr>
              <w:spacing w:before="100" w:beforeAutospacing="1" w:after="100" w:afterAutospacing="1" w:line="240" w:lineRule="auto"/>
              <w:contextualSpacing/>
              <w:jc w:val="both"/>
              <w:rPr>
                <w:rFonts w:ascii="Times New Roman" w:eastAsia="Times New Roman" w:hAnsi="Times New Roman" w:cs="Times New Roman"/>
                <w:color w:val="0070C0"/>
                <w:sz w:val="24"/>
                <w:szCs w:val="20"/>
                <w:lang w:eastAsia="ru-RU"/>
              </w:rPr>
            </w:pPr>
            <w:r w:rsidRPr="0052373F">
              <w:rPr>
                <w:rFonts w:ascii="Times New Roman" w:eastAsia="Times New Roman" w:hAnsi="Times New Roman" w:cs="Times New Roman"/>
                <w:sz w:val="24"/>
                <w:szCs w:val="20"/>
                <w:lang w:eastAsia="ru-RU"/>
              </w:rPr>
              <w:t>Графическое исследование уравнений: отработка навыка.</w:t>
            </w:r>
          </w:p>
        </w:tc>
        <w:tc>
          <w:tcPr>
            <w:tcW w:w="1843" w:type="dxa"/>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p>
        </w:tc>
        <w:tc>
          <w:tcPr>
            <w:tcW w:w="1843" w:type="dxa"/>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p>
        </w:tc>
      </w:tr>
      <w:tr w:rsidR="0052373F" w:rsidRPr="0052373F" w:rsidTr="0052373F">
        <w:trPr>
          <w:trHeight w:val="337"/>
        </w:trPr>
        <w:tc>
          <w:tcPr>
            <w:tcW w:w="850" w:type="dxa"/>
            <w:tcBorders>
              <w:right w:val="single" w:sz="4" w:space="0" w:color="auto"/>
            </w:tcBorders>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r w:rsidRPr="0052373F">
              <w:rPr>
                <w:rFonts w:ascii="Times New Roman" w:eastAsia="Times New Roman" w:hAnsi="Times New Roman" w:cs="Times New Roman"/>
                <w:sz w:val="24"/>
                <w:szCs w:val="24"/>
                <w:lang w:eastAsia="ru-RU"/>
              </w:rPr>
              <w:t>63</w:t>
            </w:r>
          </w:p>
        </w:tc>
        <w:tc>
          <w:tcPr>
            <w:tcW w:w="854" w:type="dxa"/>
            <w:tcBorders>
              <w:left w:val="single" w:sz="4" w:space="0" w:color="auto"/>
            </w:tcBorders>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r w:rsidRPr="0052373F">
              <w:rPr>
                <w:rFonts w:ascii="Times New Roman" w:eastAsia="Times New Roman" w:hAnsi="Times New Roman" w:cs="Times New Roman"/>
                <w:sz w:val="24"/>
                <w:szCs w:val="24"/>
                <w:lang w:eastAsia="ru-RU"/>
              </w:rPr>
              <w:t>23</w:t>
            </w:r>
          </w:p>
        </w:tc>
        <w:tc>
          <w:tcPr>
            <w:tcW w:w="9069" w:type="dxa"/>
          </w:tcPr>
          <w:p w:rsidR="0052373F" w:rsidRPr="0052373F" w:rsidRDefault="0052373F" w:rsidP="0052373F">
            <w:pPr>
              <w:spacing w:before="100" w:beforeAutospacing="1" w:after="100" w:afterAutospacing="1" w:line="240" w:lineRule="auto"/>
              <w:contextualSpacing/>
              <w:jc w:val="both"/>
              <w:rPr>
                <w:rFonts w:ascii="Times New Roman" w:eastAsia="Times New Roman" w:hAnsi="Times New Roman" w:cs="Times New Roman"/>
                <w:color w:val="0070C0"/>
                <w:sz w:val="24"/>
                <w:szCs w:val="20"/>
                <w:lang w:eastAsia="ru-RU"/>
              </w:rPr>
            </w:pPr>
            <w:r w:rsidRPr="0052373F">
              <w:rPr>
                <w:rFonts w:ascii="Times New Roman" w:eastAsia="Times New Roman" w:hAnsi="Times New Roman" w:cs="Times New Roman"/>
                <w:sz w:val="24"/>
                <w:szCs w:val="20"/>
                <w:lang w:eastAsia="ru-RU"/>
              </w:rPr>
              <w:t>Графическое исследование уравнений: закрепление навыка.</w:t>
            </w:r>
          </w:p>
        </w:tc>
        <w:tc>
          <w:tcPr>
            <w:tcW w:w="1843" w:type="dxa"/>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p>
        </w:tc>
        <w:tc>
          <w:tcPr>
            <w:tcW w:w="1843" w:type="dxa"/>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p>
        </w:tc>
      </w:tr>
      <w:tr w:rsidR="0052373F" w:rsidRPr="0052373F" w:rsidTr="0052373F">
        <w:trPr>
          <w:trHeight w:val="337"/>
        </w:trPr>
        <w:tc>
          <w:tcPr>
            <w:tcW w:w="850" w:type="dxa"/>
            <w:tcBorders>
              <w:right w:val="single" w:sz="4" w:space="0" w:color="auto"/>
            </w:tcBorders>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r w:rsidRPr="0052373F">
              <w:rPr>
                <w:rFonts w:ascii="Times New Roman" w:eastAsia="Times New Roman" w:hAnsi="Times New Roman" w:cs="Times New Roman"/>
                <w:sz w:val="24"/>
                <w:szCs w:val="24"/>
                <w:lang w:eastAsia="ru-RU"/>
              </w:rPr>
              <w:t>64</w:t>
            </w:r>
          </w:p>
        </w:tc>
        <w:tc>
          <w:tcPr>
            <w:tcW w:w="854" w:type="dxa"/>
            <w:tcBorders>
              <w:left w:val="single" w:sz="4" w:space="0" w:color="auto"/>
            </w:tcBorders>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r w:rsidRPr="0052373F">
              <w:rPr>
                <w:rFonts w:ascii="Times New Roman" w:eastAsia="Times New Roman" w:hAnsi="Times New Roman" w:cs="Times New Roman"/>
                <w:sz w:val="24"/>
                <w:szCs w:val="24"/>
                <w:lang w:eastAsia="ru-RU"/>
              </w:rPr>
              <w:t>24</w:t>
            </w:r>
          </w:p>
        </w:tc>
        <w:tc>
          <w:tcPr>
            <w:tcW w:w="9069" w:type="dxa"/>
          </w:tcPr>
          <w:p w:rsidR="0052373F" w:rsidRPr="0052373F" w:rsidRDefault="0052373F" w:rsidP="0052373F">
            <w:pPr>
              <w:spacing w:before="100" w:beforeAutospacing="1" w:after="100" w:afterAutospacing="1" w:line="240" w:lineRule="auto"/>
              <w:contextualSpacing/>
              <w:jc w:val="both"/>
              <w:rPr>
                <w:rFonts w:ascii="Times New Roman" w:eastAsia="Times New Roman" w:hAnsi="Times New Roman" w:cs="Times New Roman"/>
                <w:color w:val="0070C0"/>
                <w:sz w:val="24"/>
                <w:szCs w:val="20"/>
                <w:lang w:eastAsia="ru-RU"/>
              </w:rPr>
            </w:pPr>
            <w:r w:rsidRPr="0052373F">
              <w:rPr>
                <w:rFonts w:ascii="Times New Roman" w:eastAsia="Times New Roman" w:hAnsi="Times New Roman" w:cs="Times New Roman"/>
                <w:sz w:val="24"/>
                <w:szCs w:val="20"/>
                <w:lang w:eastAsia="ru-RU"/>
              </w:rPr>
              <w:t xml:space="preserve">Графическое исследование уравнений. Системы уравнений. Обобщение и повторение по теме «Системы уравнений» </w:t>
            </w:r>
          </w:p>
        </w:tc>
        <w:tc>
          <w:tcPr>
            <w:tcW w:w="1843" w:type="dxa"/>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p>
        </w:tc>
        <w:tc>
          <w:tcPr>
            <w:tcW w:w="1843" w:type="dxa"/>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p>
        </w:tc>
      </w:tr>
      <w:tr w:rsidR="0052373F" w:rsidRPr="0052373F" w:rsidTr="0052373F">
        <w:trPr>
          <w:trHeight w:val="337"/>
        </w:trPr>
        <w:tc>
          <w:tcPr>
            <w:tcW w:w="850" w:type="dxa"/>
            <w:tcBorders>
              <w:right w:val="single" w:sz="4" w:space="0" w:color="auto"/>
            </w:tcBorders>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r w:rsidRPr="0052373F">
              <w:rPr>
                <w:rFonts w:ascii="Times New Roman" w:eastAsia="Times New Roman" w:hAnsi="Times New Roman" w:cs="Times New Roman"/>
                <w:sz w:val="24"/>
                <w:szCs w:val="24"/>
                <w:lang w:eastAsia="ru-RU"/>
              </w:rPr>
              <w:t>65</w:t>
            </w:r>
          </w:p>
        </w:tc>
        <w:tc>
          <w:tcPr>
            <w:tcW w:w="854" w:type="dxa"/>
            <w:tcBorders>
              <w:left w:val="single" w:sz="4" w:space="0" w:color="auto"/>
            </w:tcBorders>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r w:rsidRPr="0052373F">
              <w:rPr>
                <w:rFonts w:ascii="Times New Roman" w:eastAsia="Times New Roman" w:hAnsi="Times New Roman" w:cs="Times New Roman"/>
                <w:sz w:val="24"/>
                <w:szCs w:val="24"/>
                <w:lang w:eastAsia="ru-RU"/>
              </w:rPr>
              <w:t>25</w:t>
            </w:r>
          </w:p>
        </w:tc>
        <w:tc>
          <w:tcPr>
            <w:tcW w:w="9069" w:type="dxa"/>
          </w:tcPr>
          <w:p w:rsidR="0052373F" w:rsidRPr="0052373F" w:rsidRDefault="0052373F" w:rsidP="0052373F">
            <w:pPr>
              <w:spacing w:before="100" w:beforeAutospacing="1" w:after="100" w:afterAutospacing="1" w:line="240" w:lineRule="auto"/>
              <w:contextualSpacing/>
              <w:jc w:val="both"/>
              <w:rPr>
                <w:rFonts w:ascii="Times New Roman" w:eastAsia="Times New Roman" w:hAnsi="Times New Roman" w:cs="Times New Roman"/>
                <w:color w:val="0070C0"/>
                <w:sz w:val="24"/>
                <w:szCs w:val="20"/>
                <w:lang w:eastAsia="ru-RU"/>
              </w:rPr>
            </w:pPr>
            <w:r w:rsidRPr="0052373F">
              <w:rPr>
                <w:rFonts w:ascii="Times New Roman" w:eastAsia="Times New Roman" w:hAnsi="Times New Roman" w:cs="Times New Roman"/>
                <w:color w:val="0070C0"/>
                <w:sz w:val="24"/>
                <w:szCs w:val="20"/>
                <w:lang w:eastAsia="ru-RU"/>
              </w:rPr>
              <w:t>Контрольная работа №4 по теме «Системы уравнений».</w:t>
            </w:r>
          </w:p>
        </w:tc>
        <w:tc>
          <w:tcPr>
            <w:tcW w:w="1843" w:type="dxa"/>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p>
        </w:tc>
        <w:tc>
          <w:tcPr>
            <w:tcW w:w="1843" w:type="dxa"/>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p>
        </w:tc>
      </w:tr>
      <w:tr w:rsidR="0052373F" w:rsidRPr="0052373F" w:rsidTr="0052373F">
        <w:trPr>
          <w:trHeight w:val="393"/>
        </w:trPr>
        <w:tc>
          <w:tcPr>
            <w:tcW w:w="14459" w:type="dxa"/>
            <w:gridSpan w:val="5"/>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r w:rsidRPr="0052373F">
              <w:rPr>
                <w:rFonts w:ascii="Times New Roman" w:eastAsia="Times New Roman" w:hAnsi="Times New Roman" w:cs="Times New Roman"/>
                <w:b/>
                <w:sz w:val="28"/>
                <w:szCs w:val="28"/>
                <w:lang w:eastAsia="ru-RU"/>
              </w:rPr>
              <w:t xml:space="preserve">Глава </w:t>
            </w:r>
            <w:r w:rsidRPr="0052373F">
              <w:rPr>
                <w:rFonts w:ascii="Times New Roman" w:eastAsia="Times New Roman" w:hAnsi="Times New Roman" w:cs="Times New Roman"/>
                <w:b/>
                <w:sz w:val="28"/>
                <w:szCs w:val="28"/>
                <w:lang w:val="en-US" w:eastAsia="ru-RU"/>
              </w:rPr>
              <w:t>IV</w:t>
            </w:r>
            <w:r w:rsidRPr="0052373F">
              <w:rPr>
                <w:rFonts w:ascii="Times New Roman" w:eastAsia="Times New Roman" w:hAnsi="Times New Roman" w:cs="Times New Roman"/>
                <w:b/>
                <w:sz w:val="28"/>
                <w:szCs w:val="28"/>
                <w:lang w:eastAsia="ru-RU"/>
              </w:rPr>
              <w:t>. Арифметическая и геометрическая прогрессии (17 ч)</w:t>
            </w:r>
          </w:p>
        </w:tc>
      </w:tr>
      <w:tr w:rsidR="0052373F" w:rsidRPr="0052373F" w:rsidTr="0052373F">
        <w:tc>
          <w:tcPr>
            <w:tcW w:w="850" w:type="dxa"/>
            <w:tcBorders>
              <w:right w:val="single" w:sz="4" w:space="0" w:color="auto"/>
            </w:tcBorders>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r w:rsidRPr="0052373F">
              <w:rPr>
                <w:rFonts w:ascii="Times New Roman" w:eastAsia="Times New Roman" w:hAnsi="Times New Roman" w:cs="Times New Roman"/>
                <w:sz w:val="24"/>
                <w:szCs w:val="24"/>
                <w:lang w:eastAsia="ru-RU"/>
              </w:rPr>
              <w:t>66</w:t>
            </w:r>
          </w:p>
        </w:tc>
        <w:tc>
          <w:tcPr>
            <w:tcW w:w="854" w:type="dxa"/>
            <w:tcBorders>
              <w:left w:val="single" w:sz="4" w:space="0" w:color="auto"/>
            </w:tcBorders>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val="en-US" w:eastAsia="ru-RU"/>
              </w:rPr>
            </w:pPr>
            <w:r w:rsidRPr="0052373F">
              <w:rPr>
                <w:rFonts w:ascii="Times New Roman" w:eastAsia="Times New Roman" w:hAnsi="Times New Roman" w:cs="Times New Roman"/>
                <w:sz w:val="24"/>
                <w:szCs w:val="24"/>
                <w:lang w:val="en-US" w:eastAsia="ru-RU"/>
              </w:rPr>
              <w:t>1</w:t>
            </w:r>
          </w:p>
        </w:tc>
        <w:tc>
          <w:tcPr>
            <w:tcW w:w="9069" w:type="dxa"/>
          </w:tcPr>
          <w:p w:rsidR="0052373F" w:rsidRPr="0052373F" w:rsidRDefault="0052373F" w:rsidP="0052373F">
            <w:pPr>
              <w:snapToGrid w:val="0"/>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52373F">
              <w:rPr>
                <w:rFonts w:ascii="Times New Roman" w:eastAsia="Times New Roman" w:hAnsi="Times New Roman" w:cs="Times New Roman"/>
                <w:b/>
                <w:sz w:val="24"/>
                <w:szCs w:val="20"/>
                <w:lang w:eastAsia="ru-RU"/>
              </w:rPr>
              <w:t>Анализ контрольной работы №4. Числовая последовательность.</w:t>
            </w:r>
            <w:r w:rsidRPr="0052373F">
              <w:rPr>
                <w:rFonts w:ascii="Times New Roman" w:eastAsia="Times New Roman" w:hAnsi="Times New Roman" w:cs="Times New Roman"/>
                <w:sz w:val="24"/>
                <w:szCs w:val="20"/>
                <w:lang w:eastAsia="ru-RU"/>
              </w:rPr>
              <w:t xml:space="preserve"> </w:t>
            </w:r>
            <w:r w:rsidRPr="0052373F">
              <w:rPr>
                <w:rFonts w:ascii="Arial" w:eastAsia="Times New Roman" w:hAnsi="Times New Roman" w:cs="Times New Roman"/>
                <w:b/>
                <w:sz w:val="24"/>
                <w:szCs w:val="24"/>
                <w:lang w:eastAsia="ru-RU"/>
              </w:rPr>
              <w:t>Примеры</w:t>
            </w:r>
            <w:r w:rsidRPr="0052373F">
              <w:rPr>
                <w:rFonts w:ascii="Arial" w:eastAsia="Times New Roman" w:hAnsi="Times New Roman" w:cs="Times New Roman"/>
                <w:b/>
                <w:sz w:val="24"/>
                <w:szCs w:val="24"/>
                <w:lang w:eastAsia="ru-RU"/>
              </w:rPr>
              <w:t xml:space="preserve"> </w:t>
            </w:r>
            <w:r w:rsidRPr="0052373F">
              <w:rPr>
                <w:rFonts w:ascii="Arial" w:eastAsia="Times New Roman" w:hAnsi="Times New Roman" w:cs="Times New Roman"/>
                <w:b/>
                <w:sz w:val="24"/>
                <w:szCs w:val="24"/>
                <w:lang w:eastAsia="ru-RU"/>
              </w:rPr>
              <w:t>числовых</w:t>
            </w:r>
            <w:r w:rsidRPr="0052373F">
              <w:rPr>
                <w:rFonts w:ascii="Arial" w:eastAsia="Times New Roman" w:hAnsi="Times New Roman" w:cs="Times New Roman"/>
                <w:b/>
                <w:sz w:val="24"/>
                <w:szCs w:val="24"/>
                <w:lang w:eastAsia="ru-RU"/>
              </w:rPr>
              <w:t xml:space="preserve"> </w:t>
            </w:r>
            <w:r w:rsidRPr="0052373F">
              <w:rPr>
                <w:rFonts w:ascii="Arial" w:eastAsia="Times New Roman" w:hAnsi="Times New Roman" w:cs="Times New Roman"/>
                <w:b/>
                <w:sz w:val="24"/>
                <w:szCs w:val="24"/>
                <w:lang w:eastAsia="ru-RU"/>
              </w:rPr>
              <w:t>последовательностей</w:t>
            </w:r>
            <w:r w:rsidRPr="0052373F">
              <w:rPr>
                <w:rFonts w:ascii="Arial" w:eastAsia="Times New Roman" w:hAnsi="Times New Roman" w:cs="Times New Roman"/>
                <w:b/>
                <w:sz w:val="24"/>
                <w:szCs w:val="24"/>
                <w:lang w:eastAsia="ru-RU"/>
              </w:rPr>
              <w:t xml:space="preserve">. </w:t>
            </w:r>
            <w:r w:rsidRPr="0052373F">
              <w:rPr>
                <w:rFonts w:ascii="Times New Roman" w:eastAsia="Times New Roman" w:hAnsi="Times New Roman" w:cs="Times New Roman"/>
                <w:sz w:val="24"/>
                <w:szCs w:val="20"/>
                <w:lang w:eastAsia="ru-RU"/>
              </w:rPr>
              <w:t xml:space="preserve">Понятие последовательности. Рекуррентная формула, формула </w:t>
            </w:r>
            <w:r w:rsidRPr="0052373F">
              <w:rPr>
                <w:rFonts w:ascii="Times New Roman" w:eastAsia="Times New Roman" w:hAnsi="Times New Roman" w:cs="Times New Roman"/>
                <w:sz w:val="24"/>
                <w:szCs w:val="20"/>
                <w:lang w:val="en-US" w:eastAsia="ru-RU"/>
              </w:rPr>
              <w:t>n</w:t>
            </w:r>
            <w:r w:rsidRPr="0052373F">
              <w:rPr>
                <w:rFonts w:ascii="Times New Roman" w:eastAsia="Times New Roman" w:hAnsi="Times New Roman" w:cs="Times New Roman"/>
                <w:sz w:val="24"/>
                <w:szCs w:val="20"/>
                <w:lang w:eastAsia="ru-RU"/>
              </w:rPr>
              <w:t>-го члена последовательности.</w:t>
            </w:r>
          </w:p>
        </w:tc>
        <w:tc>
          <w:tcPr>
            <w:tcW w:w="1843" w:type="dxa"/>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p>
        </w:tc>
        <w:tc>
          <w:tcPr>
            <w:tcW w:w="1843" w:type="dxa"/>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p>
        </w:tc>
      </w:tr>
      <w:tr w:rsidR="0052373F" w:rsidRPr="0052373F" w:rsidTr="0052373F">
        <w:tc>
          <w:tcPr>
            <w:tcW w:w="850" w:type="dxa"/>
            <w:tcBorders>
              <w:right w:val="single" w:sz="4" w:space="0" w:color="auto"/>
            </w:tcBorders>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r w:rsidRPr="0052373F">
              <w:rPr>
                <w:rFonts w:ascii="Times New Roman" w:eastAsia="Times New Roman" w:hAnsi="Times New Roman" w:cs="Times New Roman"/>
                <w:sz w:val="24"/>
                <w:szCs w:val="24"/>
                <w:lang w:eastAsia="ru-RU"/>
              </w:rPr>
              <w:lastRenderedPageBreak/>
              <w:t>67</w:t>
            </w:r>
          </w:p>
        </w:tc>
        <w:tc>
          <w:tcPr>
            <w:tcW w:w="854" w:type="dxa"/>
            <w:tcBorders>
              <w:left w:val="single" w:sz="4" w:space="0" w:color="auto"/>
            </w:tcBorders>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r w:rsidRPr="0052373F">
              <w:rPr>
                <w:rFonts w:ascii="Times New Roman" w:eastAsia="Times New Roman" w:hAnsi="Times New Roman" w:cs="Times New Roman"/>
                <w:sz w:val="24"/>
                <w:szCs w:val="24"/>
                <w:lang w:eastAsia="ru-RU"/>
              </w:rPr>
              <w:t>2</w:t>
            </w:r>
          </w:p>
        </w:tc>
        <w:tc>
          <w:tcPr>
            <w:tcW w:w="9069" w:type="dxa"/>
          </w:tcPr>
          <w:p w:rsidR="0052373F" w:rsidRPr="0052373F" w:rsidRDefault="0052373F" w:rsidP="0052373F">
            <w:pPr>
              <w:snapToGrid w:val="0"/>
              <w:spacing w:before="100" w:beforeAutospacing="1" w:after="100" w:afterAutospacing="1" w:line="240" w:lineRule="auto"/>
              <w:contextualSpacing/>
              <w:jc w:val="both"/>
              <w:rPr>
                <w:rFonts w:ascii="Times New Roman" w:eastAsia="Times New Roman" w:hAnsi="Times New Roman" w:cs="Times New Roman"/>
                <w:sz w:val="24"/>
                <w:szCs w:val="20"/>
                <w:lang w:eastAsia="ru-RU"/>
              </w:rPr>
            </w:pPr>
            <w:r w:rsidRPr="0052373F">
              <w:rPr>
                <w:rFonts w:ascii="Arial" w:eastAsia="Times New Roman" w:hAnsi="Times New Roman" w:cs="Times New Roman"/>
                <w:b/>
                <w:sz w:val="24"/>
                <w:szCs w:val="24"/>
                <w:lang w:eastAsia="ru-RU"/>
              </w:rPr>
              <w:t>Бесконечные</w:t>
            </w:r>
            <w:r w:rsidRPr="0052373F">
              <w:rPr>
                <w:rFonts w:ascii="Arial" w:eastAsia="Times New Roman" w:hAnsi="Times New Roman" w:cs="Times New Roman"/>
                <w:b/>
                <w:sz w:val="24"/>
                <w:szCs w:val="24"/>
                <w:lang w:eastAsia="ru-RU"/>
              </w:rPr>
              <w:t xml:space="preserve"> </w:t>
            </w:r>
            <w:r w:rsidRPr="0052373F">
              <w:rPr>
                <w:rFonts w:ascii="Arial" w:eastAsia="Times New Roman" w:hAnsi="Times New Roman" w:cs="Times New Roman"/>
                <w:b/>
                <w:sz w:val="24"/>
                <w:szCs w:val="24"/>
                <w:lang w:eastAsia="ru-RU"/>
              </w:rPr>
              <w:t>последовательности</w:t>
            </w:r>
            <w:r w:rsidRPr="0052373F">
              <w:rPr>
                <w:rFonts w:ascii="Arial" w:eastAsia="Times New Roman" w:hAnsi="Times New Roman" w:cs="Times New Roman"/>
                <w:b/>
                <w:sz w:val="24"/>
                <w:szCs w:val="24"/>
                <w:lang w:eastAsia="ru-RU"/>
              </w:rPr>
              <w:t xml:space="preserve">. </w:t>
            </w:r>
            <w:r w:rsidRPr="0052373F">
              <w:rPr>
                <w:rFonts w:ascii="Times New Roman" w:eastAsia="Times New Roman" w:hAnsi="Times New Roman" w:cs="Times New Roman"/>
                <w:sz w:val="24"/>
                <w:szCs w:val="20"/>
                <w:lang w:eastAsia="ru-RU"/>
              </w:rPr>
              <w:t>Числовые последовательности. Решение упражнений.</w:t>
            </w:r>
          </w:p>
        </w:tc>
        <w:tc>
          <w:tcPr>
            <w:tcW w:w="1843" w:type="dxa"/>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p>
        </w:tc>
        <w:tc>
          <w:tcPr>
            <w:tcW w:w="1843" w:type="dxa"/>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p>
        </w:tc>
      </w:tr>
      <w:tr w:rsidR="0052373F" w:rsidRPr="0052373F" w:rsidTr="0052373F">
        <w:tc>
          <w:tcPr>
            <w:tcW w:w="850" w:type="dxa"/>
            <w:tcBorders>
              <w:right w:val="single" w:sz="4" w:space="0" w:color="auto"/>
            </w:tcBorders>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r w:rsidRPr="0052373F">
              <w:rPr>
                <w:rFonts w:ascii="Times New Roman" w:eastAsia="Times New Roman" w:hAnsi="Times New Roman" w:cs="Times New Roman"/>
                <w:sz w:val="24"/>
                <w:szCs w:val="24"/>
                <w:lang w:eastAsia="ru-RU"/>
              </w:rPr>
              <w:t>68</w:t>
            </w:r>
          </w:p>
        </w:tc>
        <w:tc>
          <w:tcPr>
            <w:tcW w:w="854" w:type="dxa"/>
            <w:tcBorders>
              <w:left w:val="single" w:sz="4" w:space="0" w:color="auto"/>
            </w:tcBorders>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r w:rsidRPr="0052373F">
              <w:rPr>
                <w:rFonts w:ascii="Times New Roman" w:eastAsia="Times New Roman" w:hAnsi="Times New Roman" w:cs="Times New Roman"/>
                <w:sz w:val="24"/>
                <w:szCs w:val="24"/>
                <w:lang w:eastAsia="ru-RU"/>
              </w:rPr>
              <w:t>3</w:t>
            </w:r>
          </w:p>
        </w:tc>
        <w:tc>
          <w:tcPr>
            <w:tcW w:w="9069" w:type="dxa"/>
          </w:tcPr>
          <w:p w:rsidR="0052373F" w:rsidRPr="0052373F" w:rsidRDefault="0052373F" w:rsidP="0052373F">
            <w:pPr>
              <w:snapToGrid w:val="0"/>
              <w:spacing w:before="100" w:beforeAutospacing="1" w:after="100" w:afterAutospacing="1" w:line="240" w:lineRule="auto"/>
              <w:contextualSpacing/>
              <w:jc w:val="both"/>
              <w:rPr>
                <w:rFonts w:ascii="Times New Roman" w:eastAsia="Times New Roman" w:hAnsi="Times New Roman" w:cs="Times New Roman"/>
                <w:sz w:val="24"/>
                <w:szCs w:val="20"/>
                <w:lang w:eastAsia="ru-RU"/>
              </w:rPr>
            </w:pPr>
            <w:r w:rsidRPr="0052373F">
              <w:rPr>
                <w:rFonts w:ascii="Arial" w:eastAsia="Times New Roman" w:hAnsi="Times New Roman" w:cs="Times New Roman"/>
                <w:b/>
                <w:sz w:val="24"/>
                <w:szCs w:val="24"/>
                <w:lang w:eastAsia="ru-RU"/>
              </w:rPr>
              <w:t>Последовательности</w:t>
            </w:r>
            <w:r w:rsidRPr="0052373F">
              <w:rPr>
                <w:rFonts w:ascii="Arial" w:eastAsia="Times New Roman" w:hAnsi="Times New Roman" w:cs="Times New Roman"/>
                <w:b/>
                <w:sz w:val="24"/>
                <w:szCs w:val="24"/>
                <w:lang w:eastAsia="ru-RU"/>
              </w:rPr>
              <w:t xml:space="preserve"> </w:t>
            </w:r>
            <w:r w:rsidRPr="0052373F">
              <w:rPr>
                <w:rFonts w:ascii="Arial" w:eastAsia="Times New Roman" w:hAnsi="Times New Roman" w:cs="Times New Roman"/>
                <w:b/>
                <w:sz w:val="24"/>
                <w:szCs w:val="24"/>
                <w:lang w:eastAsia="ru-RU"/>
              </w:rPr>
              <w:t>и</w:t>
            </w:r>
            <w:r w:rsidRPr="0052373F">
              <w:rPr>
                <w:rFonts w:ascii="Arial" w:eastAsia="Times New Roman" w:hAnsi="Times New Roman" w:cs="Times New Roman"/>
                <w:b/>
                <w:sz w:val="24"/>
                <w:szCs w:val="24"/>
                <w:lang w:eastAsia="ru-RU"/>
              </w:rPr>
              <w:t xml:space="preserve"> </w:t>
            </w:r>
            <w:r w:rsidRPr="0052373F">
              <w:rPr>
                <w:rFonts w:ascii="Arial" w:eastAsia="Times New Roman" w:hAnsi="Times New Roman" w:cs="Times New Roman"/>
                <w:b/>
                <w:sz w:val="24"/>
                <w:szCs w:val="24"/>
                <w:lang w:eastAsia="ru-RU"/>
              </w:rPr>
              <w:t>прогрессии</w:t>
            </w:r>
            <w:r w:rsidRPr="0052373F">
              <w:rPr>
                <w:rFonts w:ascii="Arial" w:eastAsia="Times New Roman" w:hAnsi="Times New Roman" w:cs="Times New Roman"/>
                <w:b/>
                <w:sz w:val="24"/>
                <w:szCs w:val="24"/>
                <w:lang w:eastAsia="ru-RU"/>
              </w:rPr>
              <w:t xml:space="preserve">. </w:t>
            </w:r>
            <w:r w:rsidRPr="0052373F">
              <w:rPr>
                <w:rFonts w:ascii="Arial" w:eastAsia="Times New Roman" w:hAnsi="Times New Roman" w:cs="Times New Roman"/>
                <w:b/>
                <w:sz w:val="24"/>
                <w:szCs w:val="24"/>
                <w:lang w:eastAsia="ru-RU"/>
              </w:rPr>
              <w:t>Арифметическая</w:t>
            </w:r>
            <w:r w:rsidRPr="0052373F">
              <w:rPr>
                <w:rFonts w:ascii="Arial" w:eastAsia="Times New Roman" w:hAnsi="Times New Roman" w:cs="Times New Roman"/>
                <w:b/>
                <w:sz w:val="24"/>
                <w:szCs w:val="24"/>
                <w:lang w:eastAsia="ru-RU"/>
              </w:rPr>
              <w:t xml:space="preserve"> </w:t>
            </w:r>
            <w:r w:rsidRPr="0052373F">
              <w:rPr>
                <w:rFonts w:ascii="Arial" w:eastAsia="Times New Roman" w:hAnsi="Times New Roman" w:cs="Times New Roman"/>
                <w:b/>
                <w:sz w:val="24"/>
                <w:szCs w:val="24"/>
                <w:lang w:eastAsia="ru-RU"/>
              </w:rPr>
              <w:t>прогрессия</w:t>
            </w:r>
            <w:r w:rsidRPr="0052373F">
              <w:rPr>
                <w:rFonts w:ascii="Arial" w:eastAsia="Times New Roman" w:hAnsi="Times New Roman" w:cs="Times New Roman"/>
                <w:b/>
                <w:sz w:val="24"/>
                <w:szCs w:val="24"/>
                <w:lang w:eastAsia="ru-RU"/>
              </w:rPr>
              <w:t xml:space="preserve"> </w:t>
            </w:r>
            <w:r w:rsidRPr="0052373F">
              <w:rPr>
                <w:rFonts w:ascii="Arial" w:eastAsia="Times New Roman" w:hAnsi="Times New Roman" w:cs="Times New Roman"/>
                <w:b/>
                <w:sz w:val="24"/>
                <w:szCs w:val="24"/>
                <w:lang w:eastAsia="ru-RU"/>
              </w:rPr>
              <w:t>и</w:t>
            </w:r>
            <w:r w:rsidRPr="0052373F">
              <w:rPr>
                <w:rFonts w:ascii="Arial" w:eastAsia="Times New Roman" w:hAnsi="Times New Roman" w:cs="Times New Roman"/>
                <w:b/>
                <w:sz w:val="24"/>
                <w:szCs w:val="24"/>
                <w:lang w:eastAsia="ru-RU"/>
              </w:rPr>
              <w:t xml:space="preserve"> </w:t>
            </w:r>
            <w:r w:rsidRPr="0052373F">
              <w:rPr>
                <w:rFonts w:ascii="Arial" w:eastAsia="Times New Roman" w:hAnsi="Times New Roman" w:cs="Times New Roman"/>
                <w:b/>
                <w:sz w:val="24"/>
                <w:szCs w:val="24"/>
                <w:lang w:eastAsia="ru-RU"/>
              </w:rPr>
              <w:t>ее</w:t>
            </w:r>
            <w:r w:rsidRPr="0052373F">
              <w:rPr>
                <w:rFonts w:ascii="Arial" w:eastAsia="Times New Roman" w:hAnsi="Times New Roman" w:cs="Times New Roman"/>
                <w:b/>
                <w:sz w:val="24"/>
                <w:szCs w:val="24"/>
                <w:lang w:eastAsia="ru-RU"/>
              </w:rPr>
              <w:t xml:space="preserve"> </w:t>
            </w:r>
            <w:r w:rsidRPr="0052373F">
              <w:rPr>
                <w:rFonts w:ascii="Arial" w:eastAsia="Times New Roman" w:hAnsi="Times New Roman" w:cs="Times New Roman"/>
                <w:b/>
                <w:sz w:val="24"/>
                <w:szCs w:val="24"/>
                <w:lang w:eastAsia="ru-RU"/>
              </w:rPr>
              <w:t>свойства</w:t>
            </w:r>
            <w:r w:rsidRPr="0052373F">
              <w:rPr>
                <w:rFonts w:ascii="Times New Roman" w:eastAsia="Times New Roman" w:hAnsi="Times New Roman" w:cs="Times New Roman"/>
                <w:sz w:val="24"/>
                <w:szCs w:val="20"/>
                <w:lang w:eastAsia="ru-RU"/>
              </w:rPr>
              <w:t xml:space="preserve">: определение, </w:t>
            </w:r>
            <w:r w:rsidRPr="0052373F">
              <w:rPr>
                <w:rFonts w:ascii="Times New Roman" w:eastAsia="Times New Roman" w:hAnsi="Times New Roman" w:cs="Times New Roman"/>
                <w:b/>
                <w:sz w:val="24"/>
                <w:szCs w:val="20"/>
                <w:lang w:eastAsia="ru-RU"/>
              </w:rPr>
              <w:t>формула общего (</w:t>
            </w:r>
            <w:r w:rsidRPr="0052373F">
              <w:rPr>
                <w:rFonts w:ascii="Times New Roman" w:eastAsia="Times New Roman" w:hAnsi="Times New Roman" w:cs="Times New Roman"/>
                <w:b/>
                <w:sz w:val="24"/>
                <w:szCs w:val="20"/>
                <w:lang w:val="en-US" w:eastAsia="ru-RU"/>
              </w:rPr>
              <w:t>n</w:t>
            </w:r>
            <w:r w:rsidRPr="0052373F">
              <w:rPr>
                <w:rFonts w:ascii="Times New Roman" w:eastAsia="Times New Roman" w:hAnsi="Times New Roman" w:cs="Times New Roman"/>
                <w:b/>
                <w:sz w:val="24"/>
                <w:szCs w:val="20"/>
                <w:lang w:eastAsia="ru-RU"/>
              </w:rPr>
              <w:t>-го) члена арифметической прогрессии.</w:t>
            </w:r>
          </w:p>
        </w:tc>
        <w:tc>
          <w:tcPr>
            <w:tcW w:w="1843" w:type="dxa"/>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p>
        </w:tc>
        <w:tc>
          <w:tcPr>
            <w:tcW w:w="1843" w:type="dxa"/>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p>
        </w:tc>
      </w:tr>
      <w:tr w:rsidR="0052373F" w:rsidRPr="0052373F" w:rsidTr="0052373F">
        <w:tc>
          <w:tcPr>
            <w:tcW w:w="850" w:type="dxa"/>
            <w:tcBorders>
              <w:right w:val="single" w:sz="4" w:space="0" w:color="auto"/>
            </w:tcBorders>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r w:rsidRPr="0052373F">
              <w:rPr>
                <w:rFonts w:ascii="Times New Roman" w:eastAsia="Times New Roman" w:hAnsi="Times New Roman" w:cs="Times New Roman"/>
                <w:sz w:val="24"/>
                <w:szCs w:val="24"/>
                <w:lang w:eastAsia="ru-RU"/>
              </w:rPr>
              <w:t>69</w:t>
            </w:r>
          </w:p>
        </w:tc>
        <w:tc>
          <w:tcPr>
            <w:tcW w:w="854" w:type="dxa"/>
            <w:tcBorders>
              <w:left w:val="single" w:sz="4" w:space="0" w:color="auto"/>
            </w:tcBorders>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val="en-US" w:eastAsia="ru-RU"/>
              </w:rPr>
            </w:pPr>
            <w:r w:rsidRPr="0052373F">
              <w:rPr>
                <w:rFonts w:ascii="Times New Roman" w:eastAsia="Times New Roman" w:hAnsi="Times New Roman" w:cs="Times New Roman"/>
                <w:sz w:val="24"/>
                <w:szCs w:val="24"/>
                <w:lang w:val="en-US" w:eastAsia="ru-RU"/>
              </w:rPr>
              <w:t>4</w:t>
            </w:r>
          </w:p>
        </w:tc>
        <w:tc>
          <w:tcPr>
            <w:tcW w:w="9069" w:type="dxa"/>
          </w:tcPr>
          <w:p w:rsidR="0052373F" w:rsidRPr="0052373F" w:rsidRDefault="0052373F" w:rsidP="0052373F">
            <w:pPr>
              <w:tabs>
                <w:tab w:val="left" w:pos="3405"/>
              </w:tabs>
              <w:spacing w:before="100" w:beforeAutospacing="1" w:after="100" w:afterAutospacing="1" w:line="240" w:lineRule="auto"/>
              <w:contextualSpacing/>
              <w:jc w:val="both"/>
              <w:rPr>
                <w:rFonts w:ascii="Times New Roman" w:eastAsia="Times New Roman" w:hAnsi="Times New Roman" w:cs="Times New Roman"/>
                <w:sz w:val="24"/>
                <w:szCs w:val="20"/>
                <w:lang w:eastAsia="ru-RU"/>
              </w:rPr>
            </w:pPr>
            <w:r w:rsidRPr="0052373F">
              <w:rPr>
                <w:rFonts w:ascii="Times New Roman" w:eastAsia="Times New Roman" w:hAnsi="Times New Roman" w:cs="Times New Roman"/>
                <w:sz w:val="24"/>
                <w:szCs w:val="20"/>
                <w:lang w:eastAsia="ru-RU"/>
              </w:rPr>
              <w:t xml:space="preserve">Арифметическая прогрессия. Формула </w:t>
            </w:r>
            <w:r w:rsidRPr="0052373F">
              <w:rPr>
                <w:rFonts w:ascii="Times New Roman" w:eastAsia="Times New Roman" w:hAnsi="Times New Roman" w:cs="Times New Roman"/>
                <w:sz w:val="24"/>
                <w:szCs w:val="20"/>
                <w:lang w:val="en-US" w:eastAsia="ru-RU"/>
              </w:rPr>
              <w:t>n</w:t>
            </w:r>
            <w:r w:rsidRPr="0052373F">
              <w:rPr>
                <w:rFonts w:ascii="Times New Roman" w:eastAsia="Times New Roman" w:hAnsi="Times New Roman" w:cs="Times New Roman"/>
                <w:sz w:val="24"/>
                <w:szCs w:val="20"/>
                <w:lang w:eastAsia="ru-RU"/>
              </w:rPr>
              <w:t>-го члена арифметической прогрессии. Отработка навыка решения упражнений.</w:t>
            </w:r>
          </w:p>
        </w:tc>
        <w:tc>
          <w:tcPr>
            <w:tcW w:w="1843" w:type="dxa"/>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p>
        </w:tc>
        <w:tc>
          <w:tcPr>
            <w:tcW w:w="1843" w:type="dxa"/>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p>
        </w:tc>
      </w:tr>
      <w:tr w:rsidR="0052373F" w:rsidRPr="0052373F" w:rsidTr="0052373F">
        <w:tc>
          <w:tcPr>
            <w:tcW w:w="850" w:type="dxa"/>
            <w:tcBorders>
              <w:right w:val="single" w:sz="4" w:space="0" w:color="auto"/>
            </w:tcBorders>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r w:rsidRPr="0052373F">
              <w:rPr>
                <w:rFonts w:ascii="Times New Roman" w:eastAsia="Times New Roman" w:hAnsi="Times New Roman" w:cs="Times New Roman"/>
                <w:sz w:val="24"/>
                <w:szCs w:val="24"/>
                <w:lang w:eastAsia="ru-RU"/>
              </w:rPr>
              <w:t>70</w:t>
            </w:r>
          </w:p>
        </w:tc>
        <w:tc>
          <w:tcPr>
            <w:tcW w:w="854" w:type="dxa"/>
            <w:tcBorders>
              <w:left w:val="single" w:sz="4" w:space="0" w:color="auto"/>
            </w:tcBorders>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val="en-US" w:eastAsia="ru-RU"/>
              </w:rPr>
            </w:pPr>
            <w:r w:rsidRPr="0052373F">
              <w:rPr>
                <w:rFonts w:ascii="Times New Roman" w:eastAsia="Times New Roman" w:hAnsi="Times New Roman" w:cs="Times New Roman"/>
                <w:sz w:val="24"/>
                <w:szCs w:val="24"/>
                <w:lang w:val="en-US" w:eastAsia="ru-RU"/>
              </w:rPr>
              <w:t>5</w:t>
            </w:r>
          </w:p>
        </w:tc>
        <w:tc>
          <w:tcPr>
            <w:tcW w:w="9069" w:type="dxa"/>
          </w:tcPr>
          <w:p w:rsidR="0052373F" w:rsidRPr="0052373F" w:rsidRDefault="0052373F" w:rsidP="0052373F">
            <w:pPr>
              <w:tabs>
                <w:tab w:val="left" w:pos="3405"/>
              </w:tabs>
              <w:spacing w:before="100" w:beforeAutospacing="1" w:after="100" w:afterAutospacing="1" w:line="240" w:lineRule="auto"/>
              <w:contextualSpacing/>
              <w:jc w:val="both"/>
              <w:rPr>
                <w:rFonts w:ascii="Times New Roman" w:eastAsia="Times New Roman" w:hAnsi="Times New Roman" w:cs="Times New Roman"/>
                <w:sz w:val="24"/>
                <w:szCs w:val="20"/>
                <w:lang w:eastAsia="ru-RU"/>
              </w:rPr>
            </w:pPr>
            <w:r w:rsidRPr="0052373F">
              <w:rPr>
                <w:rFonts w:ascii="Times New Roman" w:eastAsia="Times New Roman" w:hAnsi="Times New Roman" w:cs="Times New Roman"/>
                <w:sz w:val="24"/>
                <w:szCs w:val="20"/>
                <w:lang w:eastAsia="ru-RU"/>
              </w:rPr>
              <w:t xml:space="preserve">Арифметическая прогрессия. Формула </w:t>
            </w:r>
            <w:r w:rsidRPr="0052373F">
              <w:rPr>
                <w:rFonts w:ascii="Times New Roman" w:eastAsia="Times New Roman" w:hAnsi="Times New Roman" w:cs="Times New Roman"/>
                <w:sz w:val="24"/>
                <w:szCs w:val="20"/>
                <w:lang w:val="en-US" w:eastAsia="ru-RU"/>
              </w:rPr>
              <w:t>n</w:t>
            </w:r>
            <w:r w:rsidRPr="0052373F">
              <w:rPr>
                <w:rFonts w:ascii="Times New Roman" w:eastAsia="Times New Roman" w:hAnsi="Times New Roman" w:cs="Times New Roman"/>
                <w:sz w:val="24"/>
                <w:szCs w:val="20"/>
                <w:lang w:eastAsia="ru-RU"/>
              </w:rPr>
              <w:t>-го члена арифметическая прогрессии. Закрепление навыка решения упражнений.</w:t>
            </w:r>
          </w:p>
        </w:tc>
        <w:tc>
          <w:tcPr>
            <w:tcW w:w="1843" w:type="dxa"/>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p>
        </w:tc>
        <w:tc>
          <w:tcPr>
            <w:tcW w:w="1843" w:type="dxa"/>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p>
        </w:tc>
      </w:tr>
      <w:tr w:rsidR="0052373F" w:rsidRPr="0052373F" w:rsidTr="0052373F">
        <w:tc>
          <w:tcPr>
            <w:tcW w:w="850" w:type="dxa"/>
            <w:tcBorders>
              <w:right w:val="single" w:sz="4" w:space="0" w:color="auto"/>
            </w:tcBorders>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r w:rsidRPr="0052373F">
              <w:rPr>
                <w:rFonts w:ascii="Times New Roman" w:eastAsia="Times New Roman" w:hAnsi="Times New Roman" w:cs="Times New Roman"/>
                <w:sz w:val="24"/>
                <w:szCs w:val="24"/>
                <w:lang w:eastAsia="ru-RU"/>
              </w:rPr>
              <w:t>71</w:t>
            </w:r>
          </w:p>
        </w:tc>
        <w:tc>
          <w:tcPr>
            <w:tcW w:w="854" w:type="dxa"/>
            <w:tcBorders>
              <w:left w:val="single" w:sz="4" w:space="0" w:color="auto"/>
            </w:tcBorders>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val="en-US" w:eastAsia="ru-RU"/>
              </w:rPr>
            </w:pPr>
            <w:r w:rsidRPr="0052373F">
              <w:rPr>
                <w:rFonts w:ascii="Times New Roman" w:eastAsia="Times New Roman" w:hAnsi="Times New Roman" w:cs="Times New Roman"/>
                <w:sz w:val="24"/>
                <w:szCs w:val="24"/>
                <w:lang w:val="en-US" w:eastAsia="ru-RU"/>
              </w:rPr>
              <w:t>6</w:t>
            </w:r>
          </w:p>
        </w:tc>
        <w:tc>
          <w:tcPr>
            <w:tcW w:w="9069" w:type="dxa"/>
          </w:tcPr>
          <w:p w:rsidR="0052373F" w:rsidRPr="0052373F" w:rsidRDefault="0052373F" w:rsidP="0052373F">
            <w:pPr>
              <w:tabs>
                <w:tab w:val="left" w:pos="3405"/>
              </w:tabs>
              <w:spacing w:before="100" w:beforeAutospacing="1" w:after="100" w:afterAutospacing="1" w:line="240" w:lineRule="auto"/>
              <w:contextualSpacing/>
              <w:jc w:val="both"/>
              <w:rPr>
                <w:rFonts w:ascii="Times New Roman" w:eastAsia="Times New Roman" w:hAnsi="Times New Roman" w:cs="Times New Roman"/>
                <w:sz w:val="24"/>
                <w:szCs w:val="20"/>
                <w:lang w:eastAsia="ru-RU"/>
              </w:rPr>
            </w:pPr>
            <w:r w:rsidRPr="0052373F">
              <w:rPr>
                <w:rFonts w:ascii="Times New Roman" w:eastAsia="Times New Roman" w:hAnsi="Times New Roman" w:cs="Times New Roman"/>
                <w:b/>
                <w:sz w:val="24"/>
                <w:szCs w:val="20"/>
                <w:lang w:eastAsia="ru-RU"/>
              </w:rPr>
              <w:t>Формула суммы первых нескольких (</w:t>
            </w:r>
            <w:r w:rsidRPr="0052373F">
              <w:rPr>
                <w:rFonts w:ascii="Times New Roman" w:eastAsia="Times New Roman" w:hAnsi="Times New Roman" w:cs="Times New Roman"/>
                <w:b/>
                <w:sz w:val="24"/>
                <w:szCs w:val="20"/>
                <w:lang w:val="en-US" w:eastAsia="ru-RU"/>
              </w:rPr>
              <w:t>n</w:t>
            </w:r>
            <w:r w:rsidRPr="0052373F">
              <w:rPr>
                <w:rFonts w:ascii="Times New Roman" w:eastAsia="Times New Roman" w:hAnsi="Times New Roman" w:cs="Times New Roman"/>
                <w:b/>
                <w:sz w:val="24"/>
                <w:szCs w:val="20"/>
                <w:lang w:eastAsia="ru-RU"/>
              </w:rPr>
              <w:t>) членов арифметической прогрессии.</w:t>
            </w:r>
            <w:r w:rsidRPr="0052373F">
              <w:rPr>
                <w:rFonts w:ascii="Times New Roman" w:eastAsia="Times New Roman" w:hAnsi="Times New Roman" w:cs="Times New Roman"/>
                <w:sz w:val="24"/>
                <w:szCs w:val="20"/>
                <w:lang w:eastAsia="ru-RU"/>
              </w:rPr>
              <w:t xml:space="preserve"> Вывод формулы. Применение к решению задач.</w:t>
            </w:r>
          </w:p>
        </w:tc>
        <w:tc>
          <w:tcPr>
            <w:tcW w:w="1843" w:type="dxa"/>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p>
        </w:tc>
        <w:tc>
          <w:tcPr>
            <w:tcW w:w="1843" w:type="dxa"/>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p>
        </w:tc>
      </w:tr>
      <w:tr w:rsidR="0052373F" w:rsidRPr="0052373F" w:rsidTr="0052373F">
        <w:tc>
          <w:tcPr>
            <w:tcW w:w="850" w:type="dxa"/>
            <w:tcBorders>
              <w:right w:val="single" w:sz="4" w:space="0" w:color="auto"/>
            </w:tcBorders>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r w:rsidRPr="0052373F">
              <w:rPr>
                <w:rFonts w:ascii="Times New Roman" w:eastAsia="Times New Roman" w:hAnsi="Times New Roman" w:cs="Times New Roman"/>
                <w:sz w:val="24"/>
                <w:szCs w:val="24"/>
                <w:lang w:eastAsia="ru-RU"/>
              </w:rPr>
              <w:t>72</w:t>
            </w:r>
          </w:p>
        </w:tc>
        <w:tc>
          <w:tcPr>
            <w:tcW w:w="854" w:type="dxa"/>
            <w:tcBorders>
              <w:left w:val="single" w:sz="4" w:space="0" w:color="auto"/>
            </w:tcBorders>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val="en-US" w:eastAsia="ru-RU"/>
              </w:rPr>
            </w:pPr>
            <w:r w:rsidRPr="0052373F">
              <w:rPr>
                <w:rFonts w:ascii="Times New Roman" w:eastAsia="Times New Roman" w:hAnsi="Times New Roman" w:cs="Times New Roman"/>
                <w:sz w:val="24"/>
                <w:szCs w:val="24"/>
                <w:lang w:val="en-US" w:eastAsia="ru-RU"/>
              </w:rPr>
              <w:t>7</w:t>
            </w:r>
          </w:p>
        </w:tc>
        <w:tc>
          <w:tcPr>
            <w:tcW w:w="9069" w:type="dxa"/>
          </w:tcPr>
          <w:p w:rsidR="0052373F" w:rsidRPr="0052373F" w:rsidRDefault="0052373F" w:rsidP="0052373F">
            <w:pPr>
              <w:tabs>
                <w:tab w:val="left" w:pos="3405"/>
              </w:tabs>
              <w:spacing w:before="100" w:beforeAutospacing="1" w:after="100" w:afterAutospacing="1" w:line="240" w:lineRule="auto"/>
              <w:contextualSpacing/>
              <w:jc w:val="both"/>
              <w:rPr>
                <w:rFonts w:ascii="Times New Roman" w:eastAsia="Times New Roman" w:hAnsi="Times New Roman" w:cs="Times New Roman"/>
                <w:b/>
                <w:sz w:val="24"/>
                <w:szCs w:val="20"/>
                <w:lang w:eastAsia="ru-RU"/>
              </w:rPr>
            </w:pPr>
            <w:r w:rsidRPr="0052373F">
              <w:rPr>
                <w:rFonts w:ascii="Times New Roman" w:eastAsia="Times New Roman" w:hAnsi="Times New Roman" w:cs="Times New Roman"/>
                <w:sz w:val="24"/>
                <w:szCs w:val="20"/>
                <w:lang w:eastAsia="ru-RU"/>
              </w:rPr>
              <w:t xml:space="preserve">Сумма первых </w:t>
            </w:r>
            <w:r w:rsidRPr="0052373F">
              <w:rPr>
                <w:rFonts w:ascii="Times New Roman" w:eastAsia="Times New Roman" w:hAnsi="Times New Roman" w:cs="Times New Roman"/>
                <w:sz w:val="24"/>
                <w:szCs w:val="20"/>
                <w:lang w:val="en-US" w:eastAsia="ru-RU"/>
              </w:rPr>
              <w:t>n</w:t>
            </w:r>
            <w:r w:rsidRPr="0052373F">
              <w:rPr>
                <w:rFonts w:ascii="Times New Roman" w:eastAsia="Times New Roman" w:hAnsi="Times New Roman" w:cs="Times New Roman"/>
                <w:sz w:val="24"/>
                <w:szCs w:val="20"/>
                <w:lang w:eastAsia="ru-RU"/>
              </w:rPr>
              <w:t xml:space="preserve"> членов арифметической прогрессии. Отработка навыка решения упражнений.</w:t>
            </w:r>
          </w:p>
        </w:tc>
        <w:tc>
          <w:tcPr>
            <w:tcW w:w="1843" w:type="dxa"/>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p>
        </w:tc>
        <w:tc>
          <w:tcPr>
            <w:tcW w:w="1843" w:type="dxa"/>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p>
        </w:tc>
      </w:tr>
      <w:tr w:rsidR="0052373F" w:rsidRPr="0052373F" w:rsidTr="0052373F">
        <w:tc>
          <w:tcPr>
            <w:tcW w:w="850" w:type="dxa"/>
            <w:tcBorders>
              <w:right w:val="single" w:sz="4" w:space="0" w:color="auto"/>
            </w:tcBorders>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r w:rsidRPr="0052373F">
              <w:rPr>
                <w:rFonts w:ascii="Times New Roman" w:eastAsia="Times New Roman" w:hAnsi="Times New Roman" w:cs="Times New Roman"/>
                <w:sz w:val="24"/>
                <w:szCs w:val="24"/>
                <w:lang w:eastAsia="ru-RU"/>
              </w:rPr>
              <w:t>73</w:t>
            </w:r>
          </w:p>
        </w:tc>
        <w:tc>
          <w:tcPr>
            <w:tcW w:w="854" w:type="dxa"/>
            <w:tcBorders>
              <w:left w:val="single" w:sz="4" w:space="0" w:color="auto"/>
            </w:tcBorders>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val="en-US" w:eastAsia="ru-RU"/>
              </w:rPr>
            </w:pPr>
            <w:r w:rsidRPr="0052373F">
              <w:rPr>
                <w:rFonts w:ascii="Times New Roman" w:eastAsia="Times New Roman" w:hAnsi="Times New Roman" w:cs="Times New Roman"/>
                <w:sz w:val="24"/>
                <w:szCs w:val="24"/>
                <w:lang w:val="en-US" w:eastAsia="ru-RU"/>
              </w:rPr>
              <w:t>8</w:t>
            </w:r>
          </w:p>
        </w:tc>
        <w:tc>
          <w:tcPr>
            <w:tcW w:w="9069" w:type="dxa"/>
          </w:tcPr>
          <w:p w:rsidR="0052373F" w:rsidRPr="0052373F" w:rsidRDefault="0052373F" w:rsidP="0052373F">
            <w:pPr>
              <w:tabs>
                <w:tab w:val="left" w:pos="3405"/>
              </w:tabs>
              <w:spacing w:before="100" w:beforeAutospacing="1" w:after="100" w:afterAutospacing="1" w:line="240" w:lineRule="auto"/>
              <w:contextualSpacing/>
              <w:jc w:val="both"/>
              <w:rPr>
                <w:rFonts w:ascii="Times New Roman" w:eastAsia="Times New Roman" w:hAnsi="Times New Roman" w:cs="Times New Roman"/>
                <w:sz w:val="24"/>
                <w:szCs w:val="20"/>
                <w:lang w:eastAsia="ru-RU"/>
              </w:rPr>
            </w:pPr>
            <w:r w:rsidRPr="0052373F">
              <w:rPr>
                <w:rFonts w:ascii="Times New Roman" w:eastAsia="Times New Roman" w:hAnsi="Times New Roman" w:cs="Times New Roman"/>
                <w:sz w:val="24"/>
                <w:szCs w:val="20"/>
                <w:lang w:eastAsia="ru-RU"/>
              </w:rPr>
              <w:t xml:space="preserve">Сумма первых </w:t>
            </w:r>
            <w:r w:rsidRPr="0052373F">
              <w:rPr>
                <w:rFonts w:ascii="Times New Roman" w:eastAsia="Times New Roman" w:hAnsi="Times New Roman" w:cs="Times New Roman"/>
                <w:sz w:val="24"/>
                <w:szCs w:val="20"/>
                <w:lang w:val="en-US" w:eastAsia="ru-RU"/>
              </w:rPr>
              <w:t>n</w:t>
            </w:r>
            <w:r w:rsidRPr="0052373F">
              <w:rPr>
                <w:rFonts w:ascii="Times New Roman" w:eastAsia="Times New Roman" w:hAnsi="Times New Roman" w:cs="Times New Roman"/>
                <w:sz w:val="24"/>
                <w:szCs w:val="20"/>
                <w:lang w:eastAsia="ru-RU"/>
              </w:rPr>
              <w:t xml:space="preserve"> членов арифметической прогрессии. Закрепление навыка решения упражнений.</w:t>
            </w:r>
          </w:p>
        </w:tc>
        <w:tc>
          <w:tcPr>
            <w:tcW w:w="1843" w:type="dxa"/>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p>
        </w:tc>
        <w:tc>
          <w:tcPr>
            <w:tcW w:w="1843" w:type="dxa"/>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p>
        </w:tc>
      </w:tr>
      <w:tr w:rsidR="0052373F" w:rsidRPr="0052373F" w:rsidTr="0052373F">
        <w:tc>
          <w:tcPr>
            <w:tcW w:w="850" w:type="dxa"/>
            <w:tcBorders>
              <w:right w:val="single" w:sz="4" w:space="0" w:color="auto"/>
            </w:tcBorders>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r w:rsidRPr="0052373F">
              <w:rPr>
                <w:rFonts w:ascii="Times New Roman" w:eastAsia="Times New Roman" w:hAnsi="Times New Roman" w:cs="Times New Roman"/>
                <w:sz w:val="24"/>
                <w:szCs w:val="24"/>
                <w:lang w:eastAsia="ru-RU"/>
              </w:rPr>
              <w:t>74</w:t>
            </w:r>
          </w:p>
        </w:tc>
        <w:tc>
          <w:tcPr>
            <w:tcW w:w="854" w:type="dxa"/>
            <w:tcBorders>
              <w:left w:val="single" w:sz="4" w:space="0" w:color="auto"/>
            </w:tcBorders>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val="en-US" w:eastAsia="ru-RU"/>
              </w:rPr>
            </w:pPr>
            <w:r w:rsidRPr="0052373F">
              <w:rPr>
                <w:rFonts w:ascii="Times New Roman" w:eastAsia="Times New Roman" w:hAnsi="Times New Roman" w:cs="Times New Roman"/>
                <w:sz w:val="24"/>
                <w:szCs w:val="24"/>
                <w:lang w:val="en-US" w:eastAsia="ru-RU"/>
              </w:rPr>
              <w:t>9</w:t>
            </w:r>
          </w:p>
        </w:tc>
        <w:tc>
          <w:tcPr>
            <w:tcW w:w="9069" w:type="dxa"/>
          </w:tcPr>
          <w:p w:rsidR="0052373F" w:rsidRPr="0052373F" w:rsidRDefault="0052373F" w:rsidP="0052373F">
            <w:pPr>
              <w:tabs>
                <w:tab w:val="left" w:pos="3405"/>
              </w:tabs>
              <w:spacing w:before="100" w:beforeAutospacing="1" w:after="100" w:afterAutospacing="1" w:line="240" w:lineRule="auto"/>
              <w:contextualSpacing/>
              <w:jc w:val="both"/>
              <w:rPr>
                <w:rFonts w:ascii="Times New Roman" w:eastAsia="Times New Roman" w:hAnsi="Times New Roman" w:cs="Times New Roman"/>
                <w:sz w:val="24"/>
                <w:szCs w:val="20"/>
                <w:lang w:eastAsia="ru-RU"/>
              </w:rPr>
            </w:pPr>
            <w:r w:rsidRPr="0052373F">
              <w:rPr>
                <w:rFonts w:ascii="Times New Roman" w:eastAsia="Times New Roman" w:hAnsi="Times New Roman" w:cs="Times New Roman"/>
                <w:b/>
                <w:sz w:val="24"/>
                <w:szCs w:val="20"/>
                <w:lang w:eastAsia="ru-RU"/>
              </w:rPr>
              <w:t>Геометрическая прогрессия</w:t>
            </w:r>
            <w:r w:rsidRPr="0052373F">
              <w:rPr>
                <w:rFonts w:ascii="Times New Roman" w:eastAsia="Times New Roman" w:hAnsi="Times New Roman" w:cs="Times New Roman"/>
                <w:sz w:val="24"/>
                <w:szCs w:val="20"/>
                <w:lang w:eastAsia="ru-RU"/>
              </w:rPr>
              <w:t xml:space="preserve">: определение. </w:t>
            </w:r>
            <w:r w:rsidRPr="0052373F">
              <w:rPr>
                <w:rFonts w:ascii="Times New Roman" w:eastAsia="Times New Roman" w:hAnsi="Times New Roman" w:cs="Times New Roman"/>
                <w:b/>
                <w:sz w:val="24"/>
                <w:szCs w:val="20"/>
                <w:lang w:eastAsia="ru-RU"/>
              </w:rPr>
              <w:t>Формула общего (</w:t>
            </w:r>
            <w:r w:rsidRPr="0052373F">
              <w:rPr>
                <w:rFonts w:ascii="Times New Roman" w:eastAsia="Times New Roman" w:hAnsi="Times New Roman" w:cs="Times New Roman"/>
                <w:b/>
                <w:sz w:val="24"/>
                <w:szCs w:val="20"/>
                <w:lang w:val="en-US" w:eastAsia="ru-RU"/>
              </w:rPr>
              <w:t>n</w:t>
            </w:r>
            <w:r w:rsidRPr="0052373F">
              <w:rPr>
                <w:rFonts w:ascii="Times New Roman" w:eastAsia="Times New Roman" w:hAnsi="Times New Roman" w:cs="Times New Roman"/>
                <w:b/>
                <w:sz w:val="24"/>
                <w:szCs w:val="20"/>
                <w:lang w:eastAsia="ru-RU"/>
              </w:rPr>
              <w:t>-го) члена геометрической прогрессии.</w:t>
            </w:r>
          </w:p>
        </w:tc>
        <w:tc>
          <w:tcPr>
            <w:tcW w:w="1843" w:type="dxa"/>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p>
        </w:tc>
        <w:tc>
          <w:tcPr>
            <w:tcW w:w="1843" w:type="dxa"/>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p>
        </w:tc>
      </w:tr>
      <w:tr w:rsidR="0052373F" w:rsidRPr="0052373F" w:rsidTr="0052373F">
        <w:tc>
          <w:tcPr>
            <w:tcW w:w="850" w:type="dxa"/>
            <w:tcBorders>
              <w:right w:val="single" w:sz="4" w:space="0" w:color="auto"/>
            </w:tcBorders>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r w:rsidRPr="0052373F">
              <w:rPr>
                <w:rFonts w:ascii="Times New Roman" w:eastAsia="Times New Roman" w:hAnsi="Times New Roman" w:cs="Times New Roman"/>
                <w:sz w:val="24"/>
                <w:szCs w:val="24"/>
                <w:lang w:eastAsia="ru-RU"/>
              </w:rPr>
              <w:t>75</w:t>
            </w:r>
          </w:p>
        </w:tc>
        <w:tc>
          <w:tcPr>
            <w:tcW w:w="854" w:type="dxa"/>
            <w:tcBorders>
              <w:left w:val="single" w:sz="4" w:space="0" w:color="auto"/>
            </w:tcBorders>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val="en-US" w:eastAsia="ru-RU"/>
              </w:rPr>
            </w:pPr>
            <w:r w:rsidRPr="0052373F">
              <w:rPr>
                <w:rFonts w:ascii="Times New Roman" w:eastAsia="Times New Roman" w:hAnsi="Times New Roman" w:cs="Times New Roman"/>
                <w:sz w:val="24"/>
                <w:szCs w:val="24"/>
                <w:lang w:val="en-US" w:eastAsia="ru-RU"/>
              </w:rPr>
              <w:t>10</w:t>
            </w:r>
          </w:p>
        </w:tc>
        <w:tc>
          <w:tcPr>
            <w:tcW w:w="9069" w:type="dxa"/>
          </w:tcPr>
          <w:p w:rsidR="0052373F" w:rsidRPr="0052373F" w:rsidRDefault="0052373F" w:rsidP="0052373F">
            <w:pPr>
              <w:tabs>
                <w:tab w:val="left" w:pos="3405"/>
              </w:tabs>
              <w:spacing w:before="100" w:beforeAutospacing="1" w:after="100" w:afterAutospacing="1" w:line="240" w:lineRule="auto"/>
              <w:contextualSpacing/>
              <w:jc w:val="both"/>
              <w:rPr>
                <w:rFonts w:ascii="Times New Roman" w:eastAsia="Times New Roman" w:hAnsi="Times New Roman" w:cs="Times New Roman"/>
                <w:sz w:val="24"/>
                <w:szCs w:val="20"/>
                <w:lang w:eastAsia="ru-RU"/>
              </w:rPr>
            </w:pPr>
            <w:r w:rsidRPr="0052373F">
              <w:rPr>
                <w:rFonts w:ascii="Times New Roman" w:eastAsia="Times New Roman" w:hAnsi="Times New Roman" w:cs="Times New Roman"/>
                <w:sz w:val="24"/>
                <w:szCs w:val="20"/>
                <w:lang w:eastAsia="ru-RU"/>
              </w:rPr>
              <w:t xml:space="preserve">Геометрическая прогрессия. Формула </w:t>
            </w:r>
            <w:r w:rsidRPr="0052373F">
              <w:rPr>
                <w:rFonts w:ascii="Times New Roman" w:eastAsia="Times New Roman" w:hAnsi="Times New Roman" w:cs="Times New Roman"/>
                <w:sz w:val="24"/>
                <w:szCs w:val="20"/>
                <w:lang w:val="en-US" w:eastAsia="ru-RU"/>
              </w:rPr>
              <w:t>n</w:t>
            </w:r>
            <w:r w:rsidRPr="0052373F">
              <w:rPr>
                <w:rFonts w:ascii="Times New Roman" w:eastAsia="Times New Roman" w:hAnsi="Times New Roman" w:cs="Times New Roman"/>
                <w:sz w:val="24"/>
                <w:szCs w:val="20"/>
                <w:lang w:eastAsia="ru-RU"/>
              </w:rPr>
              <w:t>-го члена геометрической прогрессии. Отработка навыка решения упражнений.</w:t>
            </w:r>
          </w:p>
        </w:tc>
        <w:tc>
          <w:tcPr>
            <w:tcW w:w="1843" w:type="dxa"/>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p>
        </w:tc>
        <w:tc>
          <w:tcPr>
            <w:tcW w:w="1843" w:type="dxa"/>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p>
        </w:tc>
      </w:tr>
      <w:tr w:rsidR="0052373F" w:rsidRPr="0052373F" w:rsidTr="0052373F">
        <w:tc>
          <w:tcPr>
            <w:tcW w:w="850" w:type="dxa"/>
            <w:tcBorders>
              <w:right w:val="single" w:sz="4" w:space="0" w:color="auto"/>
            </w:tcBorders>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r w:rsidRPr="0052373F">
              <w:rPr>
                <w:rFonts w:ascii="Times New Roman" w:eastAsia="Times New Roman" w:hAnsi="Times New Roman" w:cs="Times New Roman"/>
                <w:sz w:val="24"/>
                <w:szCs w:val="24"/>
                <w:lang w:eastAsia="ru-RU"/>
              </w:rPr>
              <w:t>76</w:t>
            </w:r>
          </w:p>
        </w:tc>
        <w:tc>
          <w:tcPr>
            <w:tcW w:w="854" w:type="dxa"/>
            <w:tcBorders>
              <w:left w:val="single" w:sz="4" w:space="0" w:color="auto"/>
            </w:tcBorders>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r w:rsidRPr="0052373F">
              <w:rPr>
                <w:rFonts w:ascii="Times New Roman" w:eastAsia="Times New Roman" w:hAnsi="Times New Roman" w:cs="Times New Roman"/>
                <w:sz w:val="24"/>
                <w:szCs w:val="24"/>
                <w:lang w:eastAsia="ru-RU"/>
              </w:rPr>
              <w:t>11</w:t>
            </w:r>
          </w:p>
        </w:tc>
        <w:tc>
          <w:tcPr>
            <w:tcW w:w="9069" w:type="dxa"/>
          </w:tcPr>
          <w:p w:rsidR="0052373F" w:rsidRPr="0052373F" w:rsidRDefault="0052373F" w:rsidP="0052373F">
            <w:pPr>
              <w:tabs>
                <w:tab w:val="left" w:pos="3405"/>
              </w:tabs>
              <w:spacing w:before="100" w:beforeAutospacing="1" w:after="100" w:afterAutospacing="1" w:line="240" w:lineRule="auto"/>
              <w:contextualSpacing/>
              <w:jc w:val="both"/>
              <w:rPr>
                <w:rFonts w:ascii="Times New Roman" w:eastAsia="Times New Roman" w:hAnsi="Times New Roman" w:cs="Times New Roman"/>
                <w:sz w:val="24"/>
                <w:szCs w:val="20"/>
                <w:lang w:eastAsia="ru-RU"/>
              </w:rPr>
            </w:pPr>
            <w:r w:rsidRPr="0052373F">
              <w:rPr>
                <w:rFonts w:ascii="Times New Roman" w:eastAsia="Times New Roman" w:hAnsi="Times New Roman" w:cs="Times New Roman"/>
                <w:sz w:val="24"/>
                <w:szCs w:val="20"/>
                <w:lang w:eastAsia="ru-RU"/>
              </w:rPr>
              <w:t xml:space="preserve">Геометрическая прогрессия. Формула </w:t>
            </w:r>
            <w:r w:rsidRPr="0052373F">
              <w:rPr>
                <w:rFonts w:ascii="Times New Roman" w:eastAsia="Times New Roman" w:hAnsi="Times New Roman" w:cs="Times New Roman"/>
                <w:sz w:val="24"/>
                <w:szCs w:val="20"/>
                <w:lang w:val="en-US" w:eastAsia="ru-RU"/>
              </w:rPr>
              <w:t>n</w:t>
            </w:r>
            <w:r w:rsidRPr="0052373F">
              <w:rPr>
                <w:rFonts w:ascii="Times New Roman" w:eastAsia="Times New Roman" w:hAnsi="Times New Roman" w:cs="Times New Roman"/>
                <w:sz w:val="24"/>
                <w:szCs w:val="20"/>
                <w:lang w:eastAsia="ru-RU"/>
              </w:rPr>
              <w:t>-го члена геометрической прогрессии. Закрепление навыка решения упражнений.</w:t>
            </w:r>
          </w:p>
        </w:tc>
        <w:tc>
          <w:tcPr>
            <w:tcW w:w="1843" w:type="dxa"/>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p>
        </w:tc>
        <w:tc>
          <w:tcPr>
            <w:tcW w:w="1843" w:type="dxa"/>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p>
        </w:tc>
      </w:tr>
      <w:tr w:rsidR="0052373F" w:rsidRPr="0052373F" w:rsidTr="0052373F">
        <w:tc>
          <w:tcPr>
            <w:tcW w:w="850" w:type="dxa"/>
            <w:tcBorders>
              <w:right w:val="single" w:sz="4" w:space="0" w:color="auto"/>
            </w:tcBorders>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r w:rsidRPr="0052373F">
              <w:rPr>
                <w:rFonts w:ascii="Times New Roman" w:eastAsia="Times New Roman" w:hAnsi="Times New Roman" w:cs="Times New Roman"/>
                <w:sz w:val="24"/>
                <w:szCs w:val="24"/>
                <w:lang w:eastAsia="ru-RU"/>
              </w:rPr>
              <w:t>77</w:t>
            </w:r>
          </w:p>
        </w:tc>
        <w:tc>
          <w:tcPr>
            <w:tcW w:w="854" w:type="dxa"/>
            <w:tcBorders>
              <w:left w:val="single" w:sz="4" w:space="0" w:color="auto"/>
            </w:tcBorders>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r w:rsidRPr="0052373F">
              <w:rPr>
                <w:rFonts w:ascii="Times New Roman" w:eastAsia="Times New Roman" w:hAnsi="Times New Roman" w:cs="Times New Roman"/>
                <w:sz w:val="24"/>
                <w:szCs w:val="24"/>
                <w:lang w:eastAsia="ru-RU"/>
              </w:rPr>
              <w:t>12</w:t>
            </w:r>
          </w:p>
        </w:tc>
        <w:tc>
          <w:tcPr>
            <w:tcW w:w="9069" w:type="dxa"/>
          </w:tcPr>
          <w:p w:rsidR="0052373F" w:rsidRPr="0052373F" w:rsidRDefault="0052373F" w:rsidP="0052373F">
            <w:pPr>
              <w:tabs>
                <w:tab w:val="left" w:pos="3405"/>
              </w:tabs>
              <w:spacing w:before="100" w:beforeAutospacing="1" w:after="100" w:afterAutospacing="1" w:line="240" w:lineRule="auto"/>
              <w:contextualSpacing/>
              <w:jc w:val="both"/>
              <w:rPr>
                <w:rFonts w:ascii="Times New Roman" w:eastAsia="Times New Roman" w:hAnsi="Times New Roman" w:cs="Times New Roman"/>
                <w:sz w:val="24"/>
                <w:szCs w:val="20"/>
                <w:lang w:eastAsia="ru-RU"/>
              </w:rPr>
            </w:pPr>
            <w:r w:rsidRPr="0052373F">
              <w:rPr>
                <w:rFonts w:ascii="Times New Roman" w:eastAsia="Times New Roman" w:hAnsi="Times New Roman" w:cs="Times New Roman"/>
                <w:b/>
                <w:sz w:val="24"/>
                <w:szCs w:val="20"/>
                <w:lang w:eastAsia="ru-RU"/>
              </w:rPr>
              <w:t>Сумма первых нескольких членов геометрической прогрессии: формула суммы,</w:t>
            </w:r>
            <w:r w:rsidRPr="0052373F">
              <w:rPr>
                <w:rFonts w:ascii="Times New Roman" w:eastAsia="Times New Roman" w:hAnsi="Times New Roman" w:cs="Times New Roman"/>
                <w:sz w:val="24"/>
                <w:szCs w:val="20"/>
                <w:lang w:eastAsia="ru-RU"/>
              </w:rPr>
              <w:t xml:space="preserve"> применение к решению упражнений.</w:t>
            </w:r>
          </w:p>
        </w:tc>
        <w:tc>
          <w:tcPr>
            <w:tcW w:w="1843" w:type="dxa"/>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p>
        </w:tc>
        <w:tc>
          <w:tcPr>
            <w:tcW w:w="1843" w:type="dxa"/>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p>
        </w:tc>
      </w:tr>
      <w:tr w:rsidR="0052373F" w:rsidRPr="0052373F" w:rsidTr="0052373F">
        <w:tc>
          <w:tcPr>
            <w:tcW w:w="850" w:type="dxa"/>
            <w:tcBorders>
              <w:right w:val="single" w:sz="4" w:space="0" w:color="auto"/>
            </w:tcBorders>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r w:rsidRPr="0052373F">
              <w:rPr>
                <w:rFonts w:ascii="Times New Roman" w:eastAsia="Times New Roman" w:hAnsi="Times New Roman" w:cs="Times New Roman"/>
                <w:sz w:val="24"/>
                <w:szCs w:val="24"/>
                <w:lang w:eastAsia="ru-RU"/>
              </w:rPr>
              <w:t>78</w:t>
            </w:r>
          </w:p>
        </w:tc>
        <w:tc>
          <w:tcPr>
            <w:tcW w:w="854" w:type="dxa"/>
            <w:tcBorders>
              <w:left w:val="single" w:sz="4" w:space="0" w:color="auto"/>
            </w:tcBorders>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r w:rsidRPr="0052373F">
              <w:rPr>
                <w:rFonts w:ascii="Times New Roman" w:eastAsia="Times New Roman" w:hAnsi="Times New Roman" w:cs="Times New Roman"/>
                <w:sz w:val="24"/>
                <w:szCs w:val="24"/>
                <w:lang w:eastAsia="ru-RU"/>
              </w:rPr>
              <w:t>13</w:t>
            </w:r>
          </w:p>
        </w:tc>
        <w:tc>
          <w:tcPr>
            <w:tcW w:w="9069" w:type="dxa"/>
          </w:tcPr>
          <w:p w:rsidR="0052373F" w:rsidRPr="0052373F" w:rsidRDefault="0052373F" w:rsidP="0052373F">
            <w:pPr>
              <w:tabs>
                <w:tab w:val="left" w:pos="1416"/>
              </w:tabs>
              <w:spacing w:before="100" w:beforeAutospacing="1" w:after="100" w:afterAutospacing="1" w:line="240" w:lineRule="auto"/>
              <w:contextualSpacing/>
              <w:jc w:val="both"/>
              <w:rPr>
                <w:rFonts w:ascii="Times New Roman" w:eastAsia="Times New Roman" w:hAnsi="Times New Roman" w:cs="Times New Roman"/>
                <w:sz w:val="24"/>
                <w:szCs w:val="20"/>
                <w:lang w:eastAsia="ru-RU"/>
              </w:rPr>
            </w:pPr>
            <w:r w:rsidRPr="0052373F">
              <w:rPr>
                <w:rFonts w:ascii="Times New Roman" w:eastAsia="Times New Roman" w:hAnsi="Times New Roman" w:cs="Times New Roman"/>
                <w:sz w:val="24"/>
                <w:szCs w:val="20"/>
                <w:lang w:eastAsia="ru-RU"/>
              </w:rPr>
              <w:t xml:space="preserve">Сумма первых </w:t>
            </w:r>
            <w:r w:rsidRPr="0052373F">
              <w:rPr>
                <w:rFonts w:ascii="Times New Roman" w:eastAsia="Times New Roman" w:hAnsi="Times New Roman" w:cs="Times New Roman"/>
                <w:sz w:val="24"/>
                <w:szCs w:val="20"/>
                <w:lang w:val="en-US" w:eastAsia="ru-RU"/>
              </w:rPr>
              <w:t>n</w:t>
            </w:r>
            <w:r w:rsidRPr="0052373F">
              <w:rPr>
                <w:rFonts w:ascii="Times New Roman" w:eastAsia="Times New Roman" w:hAnsi="Times New Roman" w:cs="Times New Roman"/>
                <w:sz w:val="24"/>
                <w:szCs w:val="20"/>
                <w:lang w:eastAsia="ru-RU"/>
              </w:rPr>
              <w:t xml:space="preserve"> членов геометрической прогрессии: отработка и закрепление навыка решения упражнений. </w:t>
            </w:r>
            <w:r w:rsidRPr="0052373F">
              <w:rPr>
                <w:rFonts w:ascii="Times New Roman" w:eastAsia="Times New Roman" w:hAnsi="Times New Roman" w:cs="Times New Roman"/>
                <w:b/>
                <w:sz w:val="24"/>
                <w:szCs w:val="20"/>
                <w:lang w:eastAsia="ru-RU"/>
              </w:rPr>
              <w:t xml:space="preserve">История математики. Сходимость геометрической прогрессии. </w:t>
            </w:r>
            <w:r w:rsidRPr="0052373F">
              <w:rPr>
                <w:rFonts w:ascii="Arial" w:eastAsia="Times New Roman" w:hAnsi="Times New Roman" w:cs="Times New Roman"/>
                <w:b/>
                <w:sz w:val="24"/>
                <w:szCs w:val="24"/>
                <w:lang w:eastAsia="ru-RU"/>
              </w:rPr>
              <w:t>Сходящаяся</w:t>
            </w:r>
            <w:r w:rsidRPr="0052373F">
              <w:rPr>
                <w:rFonts w:ascii="Arial" w:eastAsia="Times New Roman" w:hAnsi="Times New Roman" w:cs="Times New Roman"/>
                <w:b/>
                <w:sz w:val="24"/>
                <w:szCs w:val="24"/>
                <w:lang w:eastAsia="ru-RU"/>
              </w:rPr>
              <w:t xml:space="preserve"> </w:t>
            </w:r>
            <w:r w:rsidRPr="0052373F">
              <w:rPr>
                <w:rFonts w:ascii="Arial" w:eastAsia="Times New Roman" w:hAnsi="Times New Roman" w:cs="Times New Roman"/>
                <w:b/>
                <w:sz w:val="24"/>
                <w:szCs w:val="24"/>
                <w:lang w:eastAsia="ru-RU"/>
              </w:rPr>
              <w:t>геометрическая</w:t>
            </w:r>
            <w:r w:rsidRPr="0052373F">
              <w:rPr>
                <w:rFonts w:ascii="Arial" w:eastAsia="Times New Roman" w:hAnsi="Times New Roman" w:cs="Times New Roman"/>
                <w:b/>
                <w:sz w:val="24"/>
                <w:szCs w:val="24"/>
                <w:lang w:eastAsia="ru-RU"/>
              </w:rPr>
              <w:t xml:space="preserve"> </w:t>
            </w:r>
            <w:r w:rsidRPr="0052373F">
              <w:rPr>
                <w:rFonts w:ascii="Arial" w:eastAsia="Times New Roman" w:hAnsi="Times New Roman" w:cs="Times New Roman"/>
                <w:b/>
                <w:sz w:val="24"/>
                <w:szCs w:val="24"/>
                <w:lang w:eastAsia="ru-RU"/>
              </w:rPr>
              <w:t>прогрессия</w:t>
            </w:r>
            <w:r w:rsidRPr="0052373F">
              <w:rPr>
                <w:rFonts w:ascii="Arial" w:eastAsia="Times New Roman" w:hAnsi="Times New Roman" w:cs="Times New Roman"/>
                <w:b/>
                <w:sz w:val="24"/>
                <w:szCs w:val="24"/>
                <w:lang w:eastAsia="ru-RU"/>
              </w:rPr>
              <w:t>.</w:t>
            </w:r>
          </w:p>
        </w:tc>
        <w:tc>
          <w:tcPr>
            <w:tcW w:w="1843" w:type="dxa"/>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p>
        </w:tc>
        <w:tc>
          <w:tcPr>
            <w:tcW w:w="1843" w:type="dxa"/>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p>
        </w:tc>
      </w:tr>
      <w:tr w:rsidR="0052373F" w:rsidRPr="0052373F" w:rsidTr="0052373F">
        <w:tc>
          <w:tcPr>
            <w:tcW w:w="850" w:type="dxa"/>
            <w:tcBorders>
              <w:right w:val="single" w:sz="4" w:space="0" w:color="auto"/>
            </w:tcBorders>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r w:rsidRPr="0052373F">
              <w:rPr>
                <w:rFonts w:ascii="Times New Roman" w:eastAsia="Times New Roman" w:hAnsi="Times New Roman" w:cs="Times New Roman"/>
                <w:sz w:val="24"/>
                <w:szCs w:val="24"/>
                <w:lang w:eastAsia="ru-RU"/>
              </w:rPr>
              <w:t>79</w:t>
            </w:r>
          </w:p>
        </w:tc>
        <w:tc>
          <w:tcPr>
            <w:tcW w:w="854" w:type="dxa"/>
            <w:tcBorders>
              <w:left w:val="single" w:sz="4" w:space="0" w:color="auto"/>
            </w:tcBorders>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r w:rsidRPr="0052373F">
              <w:rPr>
                <w:rFonts w:ascii="Times New Roman" w:eastAsia="Times New Roman" w:hAnsi="Times New Roman" w:cs="Times New Roman"/>
                <w:sz w:val="24"/>
                <w:szCs w:val="24"/>
                <w:lang w:eastAsia="ru-RU"/>
              </w:rPr>
              <w:t>14</w:t>
            </w:r>
          </w:p>
        </w:tc>
        <w:tc>
          <w:tcPr>
            <w:tcW w:w="9069" w:type="dxa"/>
          </w:tcPr>
          <w:p w:rsidR="0052373F" w:rsidRPr="0052373F" w:rsidRDefault="0052373F" w:rsidP="0052373F">
            <w:pPr>
              <w:tabs>
                <w:tab w:val="left" w:pos="3405"/>
              </w:tabs>
              <w:spacing w:before="100" w:beforeAutospacing="1" w:after="100" w:afterAutospacing="1" w:line="240" w:lineRule="auto"/>
              <w:contextualSpacing/>
              <w:jc w:val="both"/>
              <w:rPr>
                <w:rFonts w:ascii="Times New Roman" w:eastAsia="Times New Roman" w:hAnsi="Times New Roman" w:cs="Times New Roman"/>
                <w:sz w:val="24"/>
                <w:szCs w:val="20"/>
                <w:lang w:eastAsia="ru-RU"/>
              </w:rPr>
            </w:pPr>
            <w:r w:rsidRPr="0052373F">
              <w:rPr>
                <w:rFonts w:ascii="Times New Roman" w:eastAsia="Times New Roman" w:hAnsi="Times New Roman" w:cs="Times New Roman"/>
                <w:sz w:val="24"/>
                <w:szCs w:val="20"/>
                <w:lang w:eastAsia="ru-RU"/>
              </w:rPr>
              <w:t>Простые и сложные проценты. Отработка навыка решения упражнений.</w:t>
            </w:r>
          </w:p>
        </w:tc>
        <w:tc>
          <w:tcPr>
            <w:tcW w:w="1843" w:type="dxa"/>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p>
        </w:tc>
        <w:tc>
          <w:tcPr>
            <w:tcW w:w="1843" w:type="dxa"/>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p>
        </w:tc>
      </w:tr>
      <w:tr w:rsidR="0052373F" w:rsidRPr="0052373F" w:rsidTr="0052373F">
        <w:tc>
          <w:tcPr>
            <w:tcW w:w="850" w:type="dxa"/>
            <w:tcBorders>
              <w:right w:val="single" w:sz="4" w:space="0" w:color="auto"/>
            </w:tcBorders>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r w:rsidRPr="0052373F">
              <w:rPr>
                <w:rFonts w:ascii="Times New Roman" w:eastAsia="Times New Roman" w:hAnsi="Times New Roman" w:cs="Times New Roman"/>
                <w:sz w:val="24"/>
                <w:szCs w:val="24"/>
                <w:lang w:eastAsia="ru-RU"/>
              </w:rPr>
              <w:lastRenderedPageBreak/>
              <w:t>80</w:t>
            </w:r>
          </w:p>
        </w:tc>
        <w:tc>
          <w:tcPr>
            <w:tcW w:w="854" w:type="dxa"/>
            <w:tcBorders>
              <w:left w:val="single" w:sz="4" w:space="0" w:color="auto"/>
            </w:tcBorders>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r w:rsidRPr="0052373F">
              <w:rPr>
                <w:rFonts w:ascii="Times New Roman" w:eastAsia="Times New Roman" w:hAnsi="Times New Roman" w:cs="Times New Roman"/>
                <w:sz w:val="24"/>
                <w:szCs w:val="24"/>
                <w:lang w:eastAsia="ru-RU"/>
              </w:rPr>
              <w:t>15</w:t>
            </w:r>
          </w:p>
        </w:tc>
        <w:tc>
          <w:tcPr>
            <w:tcW w:w="9069" w:type="dxa"/>
          </w:tcPr>
          <w:p w:rsidR="0052373F" w:rsidRPr="0052373F" w:rsidRDefault="0052373F" w:rsidP="0052373F">
            <w:pPr>
              <w:tabs>
                <w:tab w:val="left" w:pos="3405"/>
              </w:tabs>
              <w:spacing w:before="100" w:beforeAutospacing="1" w:after="100" w:afterAutospacing="1" w:line="240" w:lineRule="auto"/>
              <w:contextualSpacing/>
              <w:jc w:val="both"/>
              <w:rPr>
                <w:rFonts w:ascii="Times New Roman" w:eastAsia="Times New Roman" w:hAnsi="Times New Roman" w:cs="Times New Roman"/>
                <w:sz w:val="24"/>
                <w:szCs w:val="20"/>
                <w:lang w:eastAsia="ru-RU"/>
              </w:rPr>
            </w:pPr>
            <w:r w:rsidRPr="0052373F">
              <w:rPr>
                <w:rFonts w:ascii="Times New Roman" w:eastAsia="Times New Roman" w:hAnsi="Times New Roman" w:cs="Times New Roman"/>
                <w:sz w:val="24"/>
                <w:szCs w:val="20"/>
                <w:lang w:eastAsia="ru-RU"/>
              </w:rPr>
              <w:t>Простые и сложные проценты. Закрепление навыка решения упражнений.</w:t>
            </w:r>
          </w:p>
        </w:tc>
        <w:tc>
          <w:tcPr>
            <w:tcW w:w="1843" w:type="dxa"/>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p>
        </w:tc>
        <w:tc>
          <w:tcPr>
            <w:tcW w:w="1843" w:type="dxa"/>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p>
        </w:tc>
      </w:tr>
      <w:tr w:rsidR="0052373F" w:rsidRPr="0052373F" w:rsidTr="0052373F">
        <w:tc>
          <w:tcPr>
            <w:tcW w:w="850" w:type="dxa"/>
            <w:tcBorders>
              <w:right w:val="single" w:sz="4" w:space="0" w:color="auto"/>
            </w:tcBorders>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r w:rsidRPr="0052373F">
              <w:rPr>
                <w:rFonts w:ascii="Times New Roman" w:eastAsia="Times New Roman" w:hAnsi="Times New Roman" w:cs="Times New Roman"/>
                <w:sz w:val="24"/>
                <w:szCs w:val="24"/>
                <w:lang w:eastAsia="ru-RU"/>
              </w:rPr>
              <w:t>81</w:t>
            </w:r>
          </w:p>
        </w:tc>
        <w:tc>
          <w:tcPr>
            <w:tcW w:w="854" w:type="dxa"/>
            <w:tcBorders>
              <w:left w:val="single" w:sz="4" w:space="0" w:color="auto"/>
            </w:tcBorders>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r w:rsidRPr="0052373F">
              <w:rPr>
                <w:rFonts w:ascii="Times New Roman" w:eastAsia="Times New Roman" w:hAnsi="Times New Roman" w:cs="Times New Roman"/>
                <w:sz w:val="24"/>
                <w:szCs w:val="24"/>
                <w:lang w:eastAsia="ru-RU"/>
              </w:rPr>
              <w:t>16</w:t>
            </w:r>
          </w:p>
        </w:tc>
        <w:tc>
          <w:tcPr>
            <w:tcW w:w="9069" w:type="dxa"/>
          </w:tcPr>
          <w:p w:rsidR="0052373F" w:rsidRPr="0052373F" w:rsidRDefault="0052373F" w:rsidP="0052373F">
            <w:pPr>
              <w:tabs>
                <w:tab w:val="left" w:pos="3405"/>
              </w:tabs>
              <w:spacing w:before="100" w:beforeAutospacing="1" w:after="100" w:afterAutospacing="1" w:line="240" w:lineRule="auto"/>
              <w:contextualSpacing/>
              <w:jc w:val="both"/>
              <w:rPr>
                <w:rFonts w:ascii="Times New Roman" w:eastAsia="Times New Roman" w:hAnsi="Times New Roman" w:cs="Times New Roman"/>
                <w:sz w:val="24"/>
                <w:szCs w:val="20"/>
                <w:lang w:eastAsia="ru-RU"/>
              </w:rPr>
            </w:pPr>
            <w:r w:rsidRPr="0052373F">
              <w:rPr>
                <w:rFonts w:ascii="Times New Roman" w:eastAsia="Times New Roman" w:hAnsi="Times New Roman" w:cs="Times New Roman"/>
                <w:sz w:val="24"/>
                <w:szCs w:val="20"/>
                <w:lang w:eastAsia="ru-RU"/>
              </w:rPr>
              <w:t xml:space="preserve">Простые и сложные проценты. Повторение и обобщение по теме «Арифметическая и геометрическая прогрессии». </w:t>
            </w:r>
          </w:p>
        </w:tc>
        <w:tc>
          <w:tcPr>
            <w:tcW w:w="1843" w:type="dxa"/>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p>
        </w:tc>
        <w:tc>
          <w:tcPr>
            <w:tcW w:w="1843" w:type="dxa"/>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p>
        </w:tc>
      </w:tr>
      <w:tr w:rsidR="0052373F" w:rsidRPr="0052373F" w:rsidTr="0052373F">
        <w:tc>
          <w:tcPr>
            <w:tcW w:w="850" w:type="dxa"/>
            <w:tcBorders>
              <w:right w:val="single" w:sz="4" w:space="0" w:color="auto"/>
            </w:tcBorders>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r w:rsidRPr="0052373F">
              <w:rPr>
                <w:rFonts w:ascii="Times New Roman" w:eastAsia="Times New Roman" w:hAnsi="Times New Roman" w:cs="Times New Roman"/>
                <w:sz w:val="24"/>
                <w:szCs w:val="24"/>
                <w:lang w:eastAsia="ru-RU"/>
              </w:rPr>
              <w:t>82</w:t>
            </w:r>
          </w:p>
        </w:tc>
        <w:tc>
          <w:tcPr>
            <w:tcW w:w="854" w:type="dxa"/>
            <w:tcBorders>
              <w:left w:val="single" w:sz="4" w:space="0" w:color="auto"/>
            </w:tcBorders>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r w:rsidRPr="0052373F">
              <w:rPr>
                <w:rFonts w:ascii="Times New Roman" w:eastAsia="Times New Roman" w:hAnsi="Times New Roman" w:cs="Times New Roman"/>
                <w:sz w:val="24"/>
                <w:szCs w:val="24"/>
                <w:lang w:eastAsia="ru-RU"/>
              </w:rPr>
              <w:t>17</w:t>
            </w:r>
          </w:p>
        </w:tc>
        <w:tc>
          <w:tcPr>
            <w:tcW w:w="9069" w:type="dxa"/>
          </w:tcPr>
          <w:p w:rsidR="0052373F" w:rsidRPr="0052373F" w:rsidRDefault="0052373F" w:rsidP="0052373F">
            <w:pPr>
              <w:tabs>
                <w:tab w:val="left" w:pos="3405"/>
              </w:tabs>
              <w:spacing w:before="100" w:beforeAutospacing="1" w:after="100" w:afterAutospacing="1" w:line="240" w:lineRule="auto"/>
              <w:contextualSpacing/>
              <w:jc w:val="both"/>
              <w:rPr>
                <w:rFonts w:ascii="Times New Roman" w:eastAsia="Times New Roman" w:hAnsi="Times New Roman" w:cs="Times New Roman"/>
                <w:color w:val="0070C0"/>
                <w:sz w:val="24"/>
                <w:szCs w:val="20"/>
                <w:lang w:eastAsia="ru-RU"/>
              </w:rPr>
            </w:pPr>
            <w:r w:rsidRPr="0052373F">
              <w:rPr>
                <w:rFonts w:ascii="Times New Roman" w:eastAsia="Times New Roman" w:hAnsi="Times New Roman" w:cs="Times New Roman"/>
                <w:color w:val="0070C0"/>
                <w:sz w:val="24"/>
                <w:szCs w:val="20"/>
                <w:lang w:eastAsia="ru-RU"/>
              </w:rPr>
              <w:t>Контрольная работа №5 по теме «Арифметическая и геометрическая прогрессии».</w:t>
            </w:r>
          </w:p>
        </w:tc>
        <w:tc>
          <w:tcPr>
            <w:tcW w:w="1843" w:type="dxa"/>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color w:val="0070C0"/>
                <w:sz w:val="24"/>
                <w:szCs w:val="24"/>
                <w:lang w:eastAsia="ru-RU"/>
              </w:rPr>
            </w:pPr>
          </w:p>
        </w:tc>
        <w:tc>
          <w:tcPr>
            <w:tcW w:w="1843" w:type="dxa"/>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p>
        </w:tc>
      </w:tr>
      <w:tr w:rsidR="0052373F" w:rsidRPr="0052373F" w:rsidTr="0052373F">
        <w:tc>
          <w:tcPr>
            <w:tcW w:w="14459" w:type="dxa"/>
            <w:gridSpan w:val="5"/>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r w:rsidRPr="0052373F">
              <w:rPr>
                <w:rFonts w:ascii="Times New Roman" w:eastAsia="Times New Roman" w:hAnsi="Times New Roman" w:cs="Times New Roman"/>
                <w:b/>
                <w:sz w:val="28"/>
                <w:szCs w:val="28"/>
                <w:lang w:eastAsia="ru-RU"/>
              </w:rPr>
              <w:t xml:space="preserve">Глава </w:t>
            </w:r>
            <w:r w:rsidRPr="0052373F">
              <w:rPr>
                <w:rFonts w:ascii="Times New Roman" w:eastAsia="Times New Roman" w:hAnsi="Times New Roman" w:cs="Times New Roman"/>
                <w:b/>
                <w:sz w:val="28"/>
                <w:szCs w:val="28"/>
                <w:lang w:val="en-US" w:eastAsia="ru-RU"/>
              </w:rPr>
              <w:t>V</w:t>
            </w:r>
            <w:r w:rsidRPr="0052373F">
              <w:rPr>
                <w:rFonts w:ascii="Times New Roman" w:eastAsia="Times New Roman" w:hAnsi="Times New Roman" w:cs="Times New Roman"/>
                <w:b/>
                <w:sz w:val="28"/>
                <w:szCs w:val="28"/>
                <w:lang w:eastAsia="ru-RU"/>
              </w:rPr>
              <w:t>. Статистика и вероятность (6 ч)</w:t>
            </w:r>
          </w:p>
        </w:tc>
      </w:tr>
      <w:tr w:rsidR="0052373F" w:rsidRPr="0052373F" w:rsidTr="0052373F">
        <w:tc>
          <w:tcPr>
            <w:tcW w:w="850" w:type="dxa"/>
            <w:tcBorders>
              <w:right w:val="single" w:sz="4" w:space="0" w:color="auto"/>
            </w:tcBorders>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r w:rsidRPr="0052373F">
              <w:rPr>
                <w:rFonts w:ascii="Times New Roman" w:eastAsia="Times New Roman" w:hAnsi="Times New Roman" w:cs="Times New Roman"/>
                <w:sz w:val="24"/>
                <w:szCs w:val="24"/>
                <w:lang w:eastAsia="ru-RU"/>
              </w:rPr>
              <w:t>83</w:t>
            </w:r>
          </w:p>
        </w:tc>
        <w:tc>
          <w:tcPr>
            <w:tcW w:w="854" w:type="dxa"/>
            <w:tcBorders>
              <w:left w:val="single" w:sz="4" w:space="0" w:color="auto"/>
            </w:tcBorders>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r w:rsidRPr="0052373F">
              <w:rPr>
                <w:rFonts w:ascii="Times New Roman" w:eastAsia="Times New Roman" w:hAnsi="Times New Roman" w:cs="Times New Roman"/>
                <w:sz w:val="24"/>
                <w:szCs w:val="24"/>
                <w:lang w:eastAsia="ru-RU"/>
              </w:rPr>
              <w:t>1</w:t>
            </w:r>
          </w:p>
        </w:tc>
        <w:tc>
          <w:tcPr>
            <w:tcW w:w="9069" w:type="dxa"/>
          </w:tcPr>
          <w:p w:rsidR="0052373F" w:rsidRPr="0052373F" w:rsidRDefault="0052373F" w:rsidP="0052373F">
            <w:pPr>
              <w:tabs>
                <w:tab w:val="left" w:pos="3405"/>
              </w:tabs>
              <w:spacing w:before="100" w:beforeAutospacing="1" w:after="100" w:afterAutospacing="1" w:line="240" w:lineRule="auto"/>
              <w:contextualSpacing/>
              <w:jc w:val="both"/>
              <w:rPr>
                <w:rFonts w:ascii="Times New Roman" w:eastAsia="Times New Roman" w:hAnsi="Times New Roman" w:cs="Times New Roman"/>
                <w:sz w:val="24"/>
                <w:szCs w:val="20"/>
                <w:lang w:eastAsia="ru-RU"/>
              </w:rPr>
            </w:pPr>
            <w:r w:rsidRPr="0052373F">
              <w:rPr>
                <w:rFonts w:ascii="Times New Roman" w:eastAsia="Times New Roman" w:hAnsi="Times New Roman" w:cs="Times New Roman"/>
                <w:b/>
                <w:sz w:val="24"/>
                <w:szCs w:val="20"/>
                <w:lang w:eastAsia="ru-RU"/>
              </w:rPr>
              <w:t>Анализ контрольной работы №5. Статистика.</w:t>
            </w:r>
            <w:r w:rsidRPr="0052373F">
              <w:rPr>
                <w:rFonts w:ascii="Times New Roman" w:eastAsia="Times New Roman" w:hAnsi="Times New Roman" w:cs="Times New Roman"/>
                <w:sz w:val="24"/>
                <w:szCs w:val="20"/>
                <w:lang w:eastAsia="ru-RU"/>
              </w:rPr>
              <w:t xml:space="preserve"> Выборочные исследования: </w:t>
            </w:r>
            <w:r w:rsidRPr="0052373F">
              <w:rPr>
                <w:rFonts w:ascii="Times New Roman" w:eastAsia="Times New Roman" w:hAnsi="Times New Roman" w:cs="Times New Roman"/>
                <w:b/>
                <w:sz w:val="24"/>
                <w:szCs w:val="20"/>
                <w:lang w:eastAsia="ru-RU"/>
              </w:rPr>
              <w:t>Табличное и графическое представление данных, столбчатые и круговые диаграммы, графики, применение диаграмм и графиков для описания зависимостей реальных величин. Извлечение информации из таблиц, диаграмм, графиков</w:t>
            </w:r>
            <w:r w:rsidRPr="0052373F">
              <w:rPr>
                <w:rFonts w:ascii="Times New Roman" w:eastAsia="Times New Roman" w:hAnsi="Times New Roman" w:cs="Times New Roman"/>
                <w:sz w:val="24"/>
                <w:szCs w:val="20"/>
                <w:lang w:eastAsia="ru-RU"/>
              </w:rPr>
              <w:t>.  Средние результатов измерений. Понятие о статистическом выводе на основе выборки.</w:t>
            </w:r>
          </w:p>
        </w:tc>
        <w:tc>
          <w:tcPr>
            <w:tcW w:w="1843" w:type="dxa"/>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color w:val="FF0000"/>
                <w:sz w:val="24"/>
                <w:szCs w:val="24"/>
                <w:lang w:eastAsia="ru-RU"/>
              </w:rPr>
            </w:pPr>
          </w:p>
        </w:tc>
        <w:tc>
          <w:tcPr>
            <w:tcW w:w="1843" w:type="dxa"/>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p>
        </w:tc>
      </w:tr>
      <w:tr w:rsidR="0052373F" w:rsidRPr="0052373F" w:rsidTr="0052373F">
        <w:tc>
          <w:tcPr>
            <w:tcW w:w="850" w:type="dxa"/>
            <w:tcBorders>
              <w:right w:val="single" w:sz="4" w:space="0" w:color="auto"/>
            </w:tcBorders>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r w:rsidRPr="0052373F">
              <w:rPr>
                <w:rFonts w:ascii="Times New Roman" w:eastAsia="Times New Roman" w:hAnsi="Times New Roman" w:cs="Times New Roman"/>
                <w:sz w:val="24"/>
                <w:szCs w:val="24"/>
                <w:lang w:eastAsia="ru-RU"/>
              </w:rPr>
              <w:t>84</w:t>
            </w:r>
          </w:p>
        </w:tc>
        <w:tc>
          <w:tcPr>
            <w:tcW w:w="854" w:type="dxa"/>
            <w:tcBorders>
              <w:left w:val="single" w:sz="4" w:space="0" w:color="auto"/>
            </w:tcBorders>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r w:rsidRPr="0052373F">
              <w:rPr>
                <w:rFonts w:ascii="Times New Roman" w:eastAsia="Times New Roman" w:hAnsi="Times New Roman" w:cs="Times New Roman"/>
                <w:sz w:val="24"/>
                <w:szCs w:val="24"/>
                <w:lang w:eastAsia="ru-RU"/>
              </w:rPr>
              <w:t>2</w:t>
            </w:r>
          </w:p>
        </w:tc>
        <w:tc>
          <w:tcPr>
            <w:tcW w:w="9069" w:type="dxa"/>
          </w:tcPr>
          <w:p w:rsidR="0052373F" w:rsidRPr="0052373F" w:rsidRDefault="0052373F" w:rsidP="0052373F">
            <w:pPr>
              <w:spacing w:before="100" w:beforeAutospacing="1" w:after="100" w:afterAutospacing="1" w:line="240" w:lineRule="auto"/>
              <w:contextualSpacing/>
              <w:jc w:val="both"/>
              <w:rPr>
                <w:rFonts w:ascii="Times New Roman" w:eastAsia="Times New Roman" w:hAnsi="Times New Roman" w:cs="Times New Roman"/>
                <w:sz w:val="24"/>
                <w:szCs w:val="20"/>
                <w:lang w:eastAsia="ru-RU"/>
              </w:rPr>
            </w:pPr>
            <w:r w:rsidRPr="0052373F">
              <w:rPr>
                <w:rFonts w:ascii="Times New Roman" w:eastAsia="Times New Roman" w:hAnsi="Times New Roman" w:cs="Times New Roman"/>
                <w:b/>
                <w:sz w:val="24"/>
                <w:szCs w:val="20"/>
                <w:lang w:eastAsia="ru-RU"/>
              </w:rPr>
              <w:t>Описательные статистические показатели числовых наборов: мода.</w:t>
            </w:r>
            <w:r w:rsidRPr="0052373F">
              <w:rPr>
                <w:rFonts w:ascii="Times New Roman" w:eastAsia="Times New Roman" w:hAnsi="Times New Roman" w:cs="Times New Roman"/>
                <w:sz w:val="24"/>
                <w:szCs w:val="20"/>
                <w:lang w:eastAsia="ru-RU"/>
              </w:rPr>
              <w:t xml:space="preserve"> Выборочные исследования. Решения задач.</w:t>
            </w:r>
          </w:p>
        </w:tc>
        <w:tc>
          <w:tcPr>
            <w:tcW w:w="1843" w:type="dxa"/>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p>
        </w:tc>
        <w:tc>
          <w:tcPr>
            <w:tcW w:w="1843" w:type="dxa"/>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p>
        </w:tc>
      </w:tr>
      <w:tr w:rsidR="0052373F" w:rsidRPr="0052373F" w:rsidTr="0052373F">
        <w:tc>
          <w:tcPr>
            <w:tcW w:w="850" w:type="dxa"/>
            <w:tcBorders>
              <w:right w:val="single" w:sz="4" w:space="0" w:color="auto"/>
            </w:tcBorders>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r w:rsidRPr="0052373F">
              <w:rPr>
                <w:rFonts w:ascii="Times New Roman" w:eastAsia="Times New Roman" w:hAnsi="Times New Roman" w:cs="Times New Roman"/>
                <w:sz w:val="24"/>
                <w:szCs w:val="24"/>
                <w:lang w:eastAsia="ru-RU"/>
              </w:rPr>
              <w:t>85</w:t>
            </w:r>
          </w:p>
        </w:tc>
        <w:tc>
          <w:tcPr>
            <w:tcW w:w="854" w:type="dxa"/>
            <w:tcBorders>
              <w:left w:val="single" w:sz="4" w:space="0" w:color="auto"/>
            </w:tcBorders>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r w:rsidRPr="0052373F">
              <w:rPr>
                <w:rFonts w:ascii="Times New Roman" w:eastAsia="Times New Roman" w:hAnsi="Times New Roman" w:cs="Times New Roman"/>
                <w:sz w:val="24"/>
                <w:szCs w:val="24"/>
                <w:lang w:eastAsia="ru-RU"/>
              </w:rPr>
              <w:t>3</w:t>
            </w:r>
          </w:p>
        </w:tc>
        <w:tc>
          <w:tcPr>
            <w:tcW w:w="9069" w:type="dxa"/>
          </w:tcPr>
          <w:p w:rsidR="0052373F" w:rsidRPr="0052373F" w:rsidRDefault="0052373F" w:rsidP="0052373F">
            <w:pPr>
              <w:spacing w:before="100" w:beforeAutospacing="1" w:after="100" w:afterAutospacing="1" w:line="240" w:lineRule="auto"/>
              <w:contextualSpacing/>
              <w:jc w:val="both"/>
              <w:rPr>
                <w:rFonts w:ascii="Times New Roman" w:eastAsia="Times New Roman" w:hAnsi="Times New Roman" w:cs="Times New Roman"/>
                <w:sz w:val="24"/>
                <w:szCs w:val="20"/>
                <w:lang w:eastAsia="ru-RU"/>
              </w:rPr>
            </w:pPr>
            <w:r w:rsidRPr="0052373F">
              <w:rPr>
                <w:rFonts w:ascii="Times New Roman" w:eastAsia="Times New Roman" w:hAnsi="Times New Roman" w:cs="Times New Roman"/>
                <w:sz w:val="24"/>
                <w:szCs w:val="20"/>
                <w:lang w:eastAsia="ru-RU"/>
              </w:rPr>
              <w:t>Интервальный ряд. Интервальная таблица частот. Гистограмма частот. Решение задач.</w:t>
            </w:r>
          </w:p>
        </w:tc>
        <w:tc>
          <w:tcPr>
            <w:tcW w:w="1843" w:type="dxa"/>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p>
        </w:tc>
        <w:tc>
          <w:tcPr>
            <w:tcW w:w="1843" w:type="dxa"/>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p>
        </w:tc>
      </w:tr>
      <w:tr w:rsidR="0052373F" w:rsidRPr="0052373F" w:rsidTr="0052373F">
        <w:tc>
          <w:tcPr>
            <w:tcW w:w="850" w:type="dxa"/>
            <w:tcBorders>
              <w:right w:val="single" w:sz="4" w:space="0" w:color="auto"/>
            </w:tcBorders>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r w:rsidRPr="0052373F">
              <w:rPr>
                <w:rFonts w:ascii="Times New Roman" w:eastAsia="Times New Roman" w:hAnsi="Times New Roman" w:cs="Times New Roman"/>
                <w:sz w:val="24"/>
                <w:szCs w:val="24"/>
                <w:lang w:eastAsia="ru-RU"/>
              </w:rPr>
              <w:t>86</w:t>
            </w:r>
          </w:p>
        </w:tc>
        <w:tc>
          <w:tcPr>
            <w:tcW w:w="854" w:type="dxa"/>
            <w:tcBorders>
              <w:left w:val="single" w:sz="4" w:space="0" w:color="auto"/>
            </w:tcBorders>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r w:rsidRPr="0052373F">
              <w:rPr>
                <w:rFonts w:ascii="Times New Roman" w:eastAsia="Times New Roman" w:hAnsi="Times New Roman" w:cs="Times New Roman"/>
                <w:sz w:val="24"/>
                <w:szCs w:val="24"/>
                <w:lang w:eastAsia="ru-RU"/>
              </w:rPr>
              <w:t>4</w:t>
            </w:r>
          </w:p>
        </w:tc>
        <w:tc>
          <w:tcPr>
            <w:tcW w:w="9069" w:type="dxa"/>
          </w:tcPr>
          <w:p w:rsidR="0052373F" w:rsidRPr="0052373F" w:rsidRDefault="0052373F" w:rsidP="0052373F">
            <w:pPr>
              <w:spacing w:before="100" w:beforeAutospacing="1" w:after="100" w:afterAutospacing="1" w:line="240" w:lineRule="auto"/>
              <w:contextualSpacing/>
              <w:jc w:val="both"/>
              <w:rPr>
                <w:rFonts w:ascii="Times New Roman" w:eastAsia="Times New Roman" w:hAnsi="Times New Roman" w:cs="Times New Roman"/>
                <w:sz w:val="24"/>
                <w:szCs w:val="20"/>
                <w:lang w:eastAsia="ru-RU"/>
              </w:rPr>
            </w:pPr>
            <w:r w:rsidRPr="0052373F">
              <w:rPr>
                <w:rFonts w:ascii="Times New Roman" w:eastAsia="Times New Roman" w:hAnsi="Times New Roman" w:cs="Times New Roman"/>
                <w:sz w:val="24"/>
                <w:szCs w:val="20"/>
                <w:lang w:eastAsia="ru-RU"/>
              </w:rPr>
              <w:t xml:space="preserve">Характеристики разброса: </w:t>
            </w:r>
            <w:r w:rsidRPr="0052373F">
              <w:rPr>
                <w:rFonts w:ascii="Times New Roman" w:eastAsia="Times New Roman" w:hAnsi="Times New Roman" w:cs="Times New Roman"/>
                <w:b/>
                <w:sz w:val="24"/>
                <w:szCs w:val="20"/>
                <w:lang w:eastAsia="ru-RU"/>
              </w:rPr>
              <w:t>размах</w:t>
            </w:r>
            <w:r w:rsidRPr="0052373F">
              <w:rPr>
                <w:rFonts w:ascii="Times New Roman" w:eastAsia="Times New Roman" w:hAnsi="Times New Roman" w:cs="Times New Roman"/>
                <w:sz w:val="24"/>
                <w:szCs w:val="20"/>
                <w:lang w:eastAsia="ru-RU"/>
              </w:rPr>
              <w:t xml:space="preserve">, отклонение от среднего арифметического, </w:t>
            </w:r>
            <w:r w:rsidRPr="0052373F">
              <w:rPr>
                <w:rFonts w:ascii="Times New Roman" w:eastAsia="Times New Roman" w:hAnsi="Times New Roman" w:cs="Times New Roman"/>
                <w:b/>
                <w:sz w:val="24"/>
                <w:szCs w:val="20"/>
                <w:lang w:eastAsia="ru-RU"/>
              </w:rPr>
              <w:t>дисперсия</w:t>
            </w:r>
            <w:r w:rsidRPr="0052373F">
              <w:rPr>
                <w:rFonts w:ascii="Times New Roman" w:eastAsia="Times New Roman" w:hAnsi="Times New Roman" w:cs="Times New Roman"/>
                <w:sz w:val="24"/>
                <w:szCs w:val="20"/>
                <w:lang w:eastAsia="ru-RU"/>
              </w:rPr>
              <w:t xml:space="preserve">, </w:t>
            </w:r>
            <w:r w:rsidRPr="0052373F">
              <w:rPr>
                <w:rFonts w:ascii="Times New Roman" w:eastAsia="Times New Roman" w:hAnsi="Times New Roman" w:cs="Times New Roman"/>
                <w:b/>
                <w:sz w:val="24"/>
                <w:szCs w:val="20"/>
                <w:lang w:eastAsia="ru-RU"/>
              </w:rPr>
              <w:t>стандартное отклонение</w:t>
            </w:r>
            <w:r w:rsidRPr="0052373F">
              <w:rPr>
                <w:rFonts w:ascii="Times New Roman" w:eastAsia="Times New Roman" w:hAnsi="Times New Roman" w:cs="Times New Roman"/>
                <w:sz w:val="24"/>
                <w:szCs w:val="20"/>
                <w:lang w:eastAsia="ru-RU"/>
              </w:rPr>
              <w:t>. Решение упражнений.</w:t>
            </w:r>
          </w:p>
        </w:tc>
        <w:tc>
          <w:tcPr>
            <w:tcW w:w="1843" w:type="dxa"/>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p>
        </w:tc>
        <w:tc>
          <w:tcPr>
            <w:tcW w:w="1843" w:type="dxa"/>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p>
        </w:tc>
      </w:tr>
      <w:tr w:rsidR="0052373F" w:rsidRPr="0052373F" w:rsidTr="0052373F">
        <w:tc>
          <w:tcPr>
            <w:tcW w:w="850" w:type="dxa"/>
            <w:tcBorders>
              <w:right w:val="single" w:sz="4" w:space="0" w:color="auto"/>
            </w:tcBorders>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r w:rsidRPr="0052373F">
              <w:rPr>
                <w:rFonts w:ascii="Times New Roman" w:eastAsia="Times New Roman" w:hAnsi="Times New Roman" w:cs="Times New Roman"/>
                <w:sz w:val="24"/>
                <w:szCs w:val="24"/>
                <w:lang w:eastAsia="ru-RU"/>
              </w:rPr>
              <w:t>87</w:t>
            </w:r>
          </w:p>
        </w:tc>
        <w:tc>
          <w:tcPr>
            <w:tcW w:w="854" w:type="dxa"/>
            <w:tcBorders>
              <w:left w:val="single" w:sz="4" w:space="0" w:color="auto"/>
            </w:tcBorders>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r w:rsidRPr="0052373F">
              <w:rPr>
                <w:rFonts w:ascii="Times New Roman" w:eastAsia="Times New Roman" w:hAnsi="Times New Roman" w:cs="Times New Roman"/>
                <w:sz w:val="24"/>
                <w:szCs w:val="24"/>
                <w:lang w:eastAsia="ru-RU"/>
              </w:rPr>
              <w:t>5</w:t>
            </w:r>
          </w:p>
        </w:tc>
        <w:tc>
          <w:tcPr>
            <w:tcW w:w="9069" w:type="dxa"/>
          </w:tcPr>
          <w:p w:rsidR="0052373F" w:rsidRPr="0052373F" w:rsidRDefault="0052373F" w:rsidP="0052373F">
            <w:pPr>
              <w:spacing w:before="100" w:beforeAutospacing="1" w:after="100" w:afterAutospacing="1" w:line="240" w:lineRule="auto"/>
              <w:contextualSpacing/>
              <w:jc w:val="both"/>
              <w:rPr>
                <w:rFonts w:ascii="Times New Roman" w:eastAsia="Times New Roman" w:hAnsi="Times New Roman" w:cs="Times New Roman"/>
                <w:b/>
                <w:sz w:val="24"/>
                <w:szCs w:val="20"/>
                <w:lang w:eastAsia="ru-RU"/>
              </w:rPr>
            </w:pPr>
            <w:r w:rsidRPr="0052373F">
              <w:rPr>
                <w:rFonts w:ascii="Times New Roman" w:eastAsia="Times New Roman" w:hAnsi="Times New Roman" w:cs="Times New Roman"/>
                <w:b/>
                <w:sz w:val="24"/>
                <w:szCs w:val="20"/>
                <w:lang w:eastAsia="ru-RU"/>
              </w:rPr>
              <w:t>Статистика и теория вероятностей.</w:t>
            </w:r>
            <w:r w:rsidRPr="0052373F">
              <w:rPr>
                <w:rFonts w:ascii="Times New Roman" w:eastAsia="Times New Roman" w:hAnsi="Times New Roman" w:cs="Times New Roman"/>
                <w:sz w:val="24"/>
                <w:szCs w:val="20"/>
                <w:lang w:eastAsia="ru-RU"/>
              </w:rPr>
              <w:t xml:space="preserve"> </w:t>
            </w:r>
            <w:r w:rsidRPr="0052373F">
              <w:rPr>
                <w:rFonts w:ascii="Times New Roman" w:eastAsia="Times New Roman" w:hAnsi="Times New Roman" w:cs="Times New Roman"/>
                <w:b/>
                <w:sz w:val="24"/>
                <w:szCs w:val="20"/>
                <w:lang w:eastAsia="ru-RU"/>
              </w:rPr>
              <w:t>Случайная изменчивость. Изменчивость при измерениях. Решающие правила. Закономерности в изменчивых величинах.</w:t>
            </w:r>
            <w:r w:rsidRPr="0052373F">
              <w:rPr>
                <w:rFonts w:ascii="Times New Roman" w:eastAsia="Times New Roman" w:hAnsi="Times New Roman" w:cs="Times New Roman"/>
                <w:sz w:val="24"/>
                <w:szCs w:val="20"/>
                <w:lang w:eastAsia="ru-RU"/>
              </w:rPr>
              <w:t xml:space="preserve"> Статистическое оценивание и прогноз. Частота события. Вероятность. Равновозможные события и подсчет их вероятности.</w:t>
            </w:r>
          </w:p>
        </w:tc>
        <w:tc>
          <w:tcPr>
            <w:tcW w:w="1843" w:type="dxa"/>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p>
        </w:tc>
        <w:tc>
          <w:tcPr>
            <w:tcW w:w="1843" w:type="dxa"/>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p>
        </w:tc>
      </w:tr>
      <w:tr w:rsidR="0052373F" w:rsidRPr="0052373F" w:rsidTr="0052373F">
        <w:tc>
          <w:tcPr>
            <w:tcW w:w="850" w:type="dxa"/>
            <w:tcBorders>
              <w:right w:val="single" w:sz="4" w:space="0" w:color="auto"/>
            </w:tcBorders>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r w:rsidRPr="0052373F">
              <w:rPr>
                <w:rFonts w:ascii="Times New Roman" w:eastAsia="Times New Roman" w:hAnsi="Times New Roman" w:cs="Times New Roman"/>
                <w:sz w:val="24"/>
                <w:szCs w:val="24"/>
                <w:lang w:eastAsia="ru-RU"/>
              </w:rPr>
              <w:t>88</w:t>
            </w:r>
          </w:p>
        </w:tc>
        <w:tc>
          <w:tcPr>
            <w:tcW w:w="854" w:type="dxa"/>
            <w:tcBorders>
              <w:left w:val="single" w:sz="4" w:space="0" w:color="auto"/>
            </w:tcBorders>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r w:rsidRPr="0052373F">
              <w:rPr>
                <w:rFonts w:ascii="Times New Roman" w:eastAsia="Times New Roman" w:hAnsi="Times New Roman" w:cs="Times New Roman"/>
                <w:sz w:val="24"/>
                <w:szCs w:val="24"/>
                <w:lang w:eastAsia="ru-RU"/>
              </w:rPr>
              <w:t>6</w:t>
            </w:r>
          </w:p>
        </w:tc>
        <w:tc>
          <w:tcPr>
            <w:tcW w:w="9069" w:type="dxa"/>
          </w:tcPr>
          <w:p w:rsidR="0052373F" w:rsidRPr="0052373F" w:rsidRDefault="0052373F" w:rsidP="0052373F">
            <w:pPr>
              <w:spacing w:before="100" w:beforeAutospacing="1" w:after="100" w:afterAutospacing="1" w:line="240" w:lineRule="auto"/>
              <w:contextualSpacing/>
              <w:jc w:val="both"/>
              <w:rPr>
                <w:rFonts w:ascii="Times New Roman" w:eastAsia="Times New Roman" w:hAnsi="Times New Roman" w:cs="Times New Roman"/>
                <w:sz w:val="24"/>
                <w:szCs w:val="20"/>
                <w:lang w:eastAsia="ru-RU"/>
              </w:rPr>
            </w:pPr>
            <w:r w:rsidRPr="0052373F">
              <w:rPr>
                <w:rFonts w:ascii="Times New Roman" w:eastAsia="Times New Roman" w:hAnsi="Times New Roman" w:cs="Times New Roman"/>
                <w:b/>
                <w:sz w:val="24"/>
                <w:szCs w:val="20"/>
                <w:lang w:eastAsia="ru-RU"/>
              </w:rPr>
              <w:t>Элементы комбинаторики. Случайные величины. Сочетания и число сочетаний. Формула числа сочетаний. Треугольник Паскаля.</w:t>
            </w:r>
            <w:r w:rsidRPr="0052373F">
              <w:rPr>
                <w:rFonts w:ascii="Times New Roman" w:eastAsia="Times New Roman" w:hAnsi="Times New Roman" w:cs="Times New Roman"/>
                <w:sz w:val="24"/>
                <w:szCs w:val="20"/>
                <w:lang w:eastAsia="ru-RU"/>
              </w:rPr>
              <w:t xml:space="preserve"> </w:t>
            </w:r>
            <w:r w:rsidRPr="0052373F">
              <w:rPr>
                <w:rFonts w:ascii="Times New Roman" w:eastAsia="Times New Roman" w:hAnsi="Times New Roman" w:cs="Times New Roman"/>
                <w:b/>
                <w:sz w:val="24"/>
                <w:szCs w:val="20"/>
                <w:lang w:eastAsia="ru-RU"/>
              </w:rPr>
              <w:t>Опыт с большим числом равновозможных элементарных событий. Вычисление вероятностей в опытах с применением комбинаторных формул. Испытания Бернулли. Успех и неудача. Вероятности событий в серии испытаний Бернулли.</w:t>
            </w:r>
            <w:r w:rsidRPr="0052373F">
              <w:rPr>
                <w:rFonts w:ascii="Times New Roman" w:eastAsia="Times New Roman" w:hAnsi="Times New Roman" w:cs="Times New Roman"/>
                <w:sz w:val="24"/>
                <w:szCs w:val="20"/>
                <w:lang w:eastAsia="ru-RU"/>
              </w:rPr>
              <w:t xml:space="preserve">  Решение задач на подсчет вероятности.</w:t>
            </w:r>
          </w:p>
        </w:tc>
        <w:tc>
          <w:tcPr>
            <w:tcW w:w="1843" w:type="dxa"/>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p>
        </w:tc>
        <w:tc>
          <w:tcPr>
            <w:tcW w:w="1843" w:type="dxa"/>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p>
        </w:tc>
      </w:tr>
      <w:tr w:rsidR="0052373F" w:rsidRPr="0052373F" w:rsidTr="0052373F">
        <w:trPr>
          <w:trHeight w:val="147"/>
        </w:trPr>
        <w:tc>
          <w:tcPr>
            <w:tcW w:w="14459" w:type="dxa"/>
            <w:gridSpan w:val="5"/>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r w:rsidRPr="0052373F">
              <w:rPr>
                <w:rFonts w:ascii="Times New Roman" w:eastAsia="Times New Roman" w:hAnsi="Times New Roman" w:cs="Times New Roman"/>
                <w:b/>
                <w:sz w:val="28"/>
                <w:szCs w:val="28"/>
                <w:lang w:eastAsia="ru-RU"/>
              </w:rPr>
              <w:t xml:space="preserve">Глава </w:t>
            </w:r>
            <w:r w:rsidRPr="0052373F">
              <w:rPr>
                <w:rFonts w:ascii="Times New Roman" w:eastAsia="Times New Roman" w:hAnsi="Times New Roman" w:cs="Times New Roman"/>
                <w:b/>
                <w:sz w:val="28"/>
                <w:szCs w:val="28"/>
                <w:lang w:val="en-US" w:eastAsia="ru-RU"/>
              </w:rPr>
              <w:t>VI</w:t>
            </w:r>
            <w:r w:rsidRPr="0052373F">
              <w:rPr>
                <w:rFonts w:ascii="Times New Roman" w:eastAsia="Times New Roman" w:hAnsi="Times New Roman" w:cs="Times New Roman"/>
                <w:b/>
                <w:sz w:val="28"/>
                <w:szCs w:val="28"/>
                <w:lang w:eastAsia="ru-RU"/>
              </w:rPr>
              <w:t>. Повторение (15 ч)</w:t>
            </w:r>
          </w:p>
        </w:tc>
      </w:tr>
      <w:tr w:rsidR="0052373F" w:rsidRPr="0052373F" w:rsidTr="0052373F">
        <w:tc>
          <w:tcPr>
            <w:tcW w:w="850" w:type="dxa"/>
            <w:tcBorders>
              <w:right w:val="single" w:sz="4" w:space="0" w:color="auto"/>
            </w:tcBorders>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r w:rsidRPr="0052373F">
              <w:rPr>
                <w:rFonts w:ascii="Times New Roman" w:eastAsia="Times New Roman" w:hAnsi="Times New Roman" w:cs="Times New Roman"/>
                <w:sz w:val="24"/>
                <w:szCs w:val="24"/>
                <w:lang w:eastAsia="ru-RU"/>
              </w:rPr>
              <w:lastRenderedPageBreak/>
              <w:t>89</w:t>
            </w:r>
          </w:p>
        </w:tc>
        <w:tc>
          <w:tcPr>
            <w:tcW w:w="854" w:type="dxa"/>
            <w:tcBorders>
              <w:left w:val="single" w:sz="4" w:space="0" w:color="auto"/>
            </w:tcBorders>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r w:rsidRPr="0052373F">
              <w:rPr>
                <w:rFonts w:ascii="Times New Roman" w:eastAsia="Times New Roman" w:hAnsi="Times New Roman" w:cs="Times New Roman"/>
                <w:sz w:val="24"/>
                <w:szCs w:val="24"/>
                <w:lang w:eastAsia="ru-RU"/>
              </w:rPr>
              <w:t>2</w:t>
            </w:r>
          </w:p>
        </w:tc>
        <w:tc>
          <w:tcPr>
            <w:tcW w:w="9069" w:type="dxa"/>
          </w:tcPr>
          <w:p w:rsidR="0052373F" w:rsidRPr="0052373F" w:rsidRDefault="0052373F" w:rsidP="0052373F">
            <w:pPr>
              <w:tabs>
                <w:tab w:val="left" w:pos="3405"/>
              </w:tabs>
              <w:spacing w:before="100" w:beforeAutospacing="1" w:after="100" w:afterAutospacing="1" w:line="240" w:lineRule="auto"/>
              <w:contextualSpacing/>
              <w:jc w:val="both"/>
              <w:rPr>
                <w:rFonts w:ascii="Times New Roman" w:eastAsia="Times New Roman" w:hAnsi="Times New Roman" w:cs="Times New Roman"/>
                <w:sz w:val="24"/>
                <w:szCs w:val="20"/>
                <w:lang w:eastAsia="ru-RU"/>
              </w:rPr>
            </w:pPr>
            <w:r w:rsidRPr="0052373F">
              <w:rPr>
                <w:rFonts w:ascii="Times New Roman" w:eastAsia="Times New Roman" w:hAnsi="Times New Roman" w:cs="Times New Roman"/>
                <w:sz w:val="24"/>
                <w:szCs w:val="20"/>
                <w:lang w:eastAsia="ru-RU"/>
              </w:rPr>
              <w:t>Действительные числа: сравнение действительных чисел, арифметические действия с действительными числами. Числовые выражения, порядок действий в них, использование скобок. Квадратный корень из числа. Свойства квадратных корней и их применение в вычислениях.</w:t>
            </w:r>
          </w:p>
        </w:tc>
        <w:tc>
          <w:tcPr>
            <w:tcW w:w="1843" w:type="dxa"/>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p>
        </w:tc>
        <w:tc>
          <w:tcPr>
            <w:tcW w:w="1843" w:type="dxa"/>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p>
        </w:tc>
      </w:tr>
      <w:tr w:rsidR="0052373F" w:rsidRPr="0052373F" w:rsidTr="0052373F">
        <w:tc>
          <w:tcPr>
            <w:tcW w:w="850" w:type="dxa"/>
            <w:tcBorders>
              <w:right w:val="single" w:sz="4" w:space="0" w:color="auto"/>
            </w:tcBorders>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r w:rsidRPr="0052373F">
              <w:rPr>
                <w:rFonts w:ascii="Times New Roman" w:eastAsia="Times New Roman" w:hAnsi="Times New Roman" w:cs="Times New Roman"/>
                <w:sz w:val="24"/>
                <w:szCs w:val="24"/>
                <w:lang w:eastAsia="ru-RU"/>
              </w:rPr>
              <w:t>90</w:t>
            </w:r>
          </w:p>
        </w:tc>
        <w:tc>
          <w:tcPr>
            <w:tcW w:w="854" w:type="dxa"/>
            <w:tcBorders>
              <w:left w:val="single" w:sz="4" w:space="0" w:color="auto"/>
            </w:tcBorders>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r w:rsidRPr="0052373F">
              <w:rPr>
                <w:rFonts w:ascii="Times New Roman" w:eastAsia="Times New Roman" w:hAnsi="Times New Roman" w:cs="Times New Roman"/>
                <w:sz w:val="24"/>
                <w:szCs w:val="24"/>
                <w:lang w:eastAsia="ru-RU"/>
              </w:rPr>
              <w:t>3</w:t>
            </w:r>
          </w:p>
        </w:tc>
        <w:tc>
          <w:tcPr>
            <w:tcW w:w="9069" w:type="dxa"/>
          </w:tcPr>
          <w:p w:rsidR="0052373F" w:rsidRPr="0052373F" w:rsidRDefault="0052373F" w:rsidP="0052373F">
            <w:pPr>
              <w:spacing w:before="100" w:beforeAutospacing="1" w:after="100" w:afterAutospacing="1" w:line="240" w:lineRule="auto"/>
              <w:contextualSpacing/>
              <w:jc w:val="both"/>
              <w:rPr>
                <w:rFonts w:ascii="Times New Roman" w:eastAsia="Times New Roman" w:hAnsi="Times New Roman" w:cs="Times New Roman"/>
                <w:sz w:val="24"/>
                <w:szCs w:val="20"/>
                <w:lang w:eastAsia="ru-RU"/>
              </w:rPr>
            </w:pPr>
            <w:r w:rsidRPr="0052373F">
              <w:rPr>
                <w:rFonts w:ascii="Times New Roman" w:eastAsia="Times New Roman" w:hAnsi="Times New Roman" w:cs="Times New Roman"/>
                <w:sz w:val="24"/>
                <w:szCs w:val="20"/>
                <w:lang w:eastAsia="ru-RU"/>
              </w:rPr>
              <w:t>Представление зависимости между величинами в виде формул. Выражение из формулы одной переменной через другие.</w:t>
            </w:r>
          </w:p>
        </w:tc>
        <w:tc>
          <w:tcPr>
            <w:tcW w:w="1843" w:type="dxa"/>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p>
        </w:tc>
        <w:tc>
          <w:tcPr>
            <w:tcW w:w="1843" w:type="dxa"/>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p>
        </w:tc>
      </w:tr>
      <w:tr w:rsidR="0052373F" w:rsidRPr="0052373F" w:rsidTr="0052373F">
        <w:tc>
          <w:tcPr>
            <w:tcW w:w="850" w:type="dxa"/>
            <w:tcBorders>
              <w:right w:val="single" w:sz="4" w:space="0" w:color="auto"/>
            </w:tcBorders>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r w:rsidRPr="0052373F">
              <w:rPr>
                <w:rFonts w:ascii="Times New Roman" w:eastAsia="Times New Roman" w:hAnsi="Times New Roman" w:cs="Times New Roman"/>
                <w:sz w:val="24"/>
                <w:szCs w:val="24"/>
                <w:lang w:eastAsia="ru-RU"/>
              </w:rPr>
              <w:t>91</w:t>
            </w:r>
          </w:p>
        </w:tc>
        <w:tc>
          <w:tcPr>
            <w:tcW w:w="854" w:type="dxa"/>
            <w:tcBorders>
              <w:left w:val="single" w:sz="4" w:space="0" w:color="auto"/>
            </w:tcBorders>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r w:rsidRPr="0052373F">
              <w:rPr>
                <w:rFonts w:ascii="Times New Roman" w:eastAsia="Times New Roman" w:hAnsi="Times New Roman" w:cs="Times New Roman"/>
                <w:sz w:val="24"/>
                <w:szCs w:val="24"/>
                <w:lang w:eastAsia="ru-RU"/>
              </w:rPr>
              <w:t>4</w:t>
            </w:r>
          </w:p>
        </w:tc>
        <w:tc>
          <w:tcPr>
            <w:tcW w:w="9069" w:type="dxa"/>
          </w:tcPr>
          <w:p w:rsidR="0052373F" w:rsidRPr="0052373F" w:rsidRDefault="0052373F" w:rsidP="0052373F">
            <w:pPr>
              <w:spacing w:before="100" w:beforeAutospacing="1" w:after="100" w:afterAutospacing="1" w:line="240" w:lineRule="auto"/>
              <w:contextualSpacing/>
              <w:jc w:val="both"/>
              <w:rPr>
                <w:rFonts w:ascii="Times New Roman" w:eastAsia="Times New Roman" w:hAnsi="Times New Roman" w:cs="Times New Roman"/>
                <w:sz w:val="24"/>
                <w:szCs w:val="20"/>
                <w:lang w:eastAsia="ru-RU"/>
              </w:rPr>
            </w:pPr>
            <w:r w:rsidRPr="0052373F">
              <w:rPr>
                <w:rFonts w:ascii="Times New Roman" w:eastAsia="Times New Roman" w:hAnsi="Times New Roman" w:cs="Times New Roman"/>
                <w:sz w:val="24"/>
                <w:szCs w:val="20"/>
                <w:lang w:eastAsia="ru-RU"/>
              </w:rPr>
              <w:t>Проценты. Нахождение процента от величины, величины по ее проценту. Отношение, выражение отношения в процентах. Пропорция. Пропорциональная и обратно пропорциональная зависимости. Буквенные выражения. Числовое значение буквенного выражения.</w:t>
            </w:r>
          </w:p>
        </w:tc>
        <w:tc>
          <w:tcPr>
            <w:tcW w:w="1843" w:type="dxa"/>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p>
        </w:tc>
        <w:tc>
          <w:tcPr>
            <w:tcW w:w="1843" w:type="dxa"/>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p>
        </w:tc>
      </w:tr>
      <w:tr w:rsidR="0052373F" w:rsidRPr="0052373F" w:rsidTr="0052373F">
        <w:tc>
          <w:tcPr>
            <w:tcW w:w="850" w:type="dxa"/>
            <w:tcBorders>
              <w:right w:val="single" w:sz="4" w:space="0" w:color="auto"/>
            </w:tcBorders>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r w:rsidRPr="0052373F">
              <w:rPr>
                <w:rFonts w:ascii="Times New Roman" w:eastAsia="Times New Roman" w:hAnsi="Times New Roman" w:cs="Times New Roman"/>
                <w:sz w:val="24"/>
                <w:szCs w:val="24"/>
                <w:lang w:eastAsia="ru-RU"/>
              </w:rPr>
              <w:t>92</w:t>
            </w:r>
          </w:p>
        </w:tc>
        <w:tc>
          <w:tcPr>
            <w:tcW w:w="854" w:type="dxa"/>
            <w:tcBorders>
              <w:left w:val="single" w:sz="4" w:space="0" w:color="auto"/>
            </w:tcBorders>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r w:rsidRPr="0052373F">
              <w:rPr>
                <w:rFonts w:ascii="Times New Roman" w:eastAsia="Times New Roman" w:hAnsi="Times New Roman" w:cs="Times New Roman"/>
                <w:sz w:val="24"/>
                <w:szCs w:val="24"/>
                <w:lang w:eastAsia="ru-RU"/>
              </w:rPr>
              <w:t>5</w:t>
            </w:r>
          </w:p>
        </w:tc>
        <w:tc>
          <w:tcPr>
            <w:tcW w:w="9069" w:type="dxa"/>
          </w:tcPr>
          <w:p w:rsidR="0052373F" w:rsidRPr="0052373F" w:rsidRDefault="0052373F" w:rsidP="0052373F">
            <w:pPr>
              <w:spacing w:before="100" w:beforeAutospacing="1" w:after="100" w:afterAutospacing="1" w:line="240" w:lineRule="auto"/>
              <w:contextualSpacing/>
              <w:jc w:val="both"/>
              <w:rPr>
                <w:rFonts w:ascii="Times New Roman" w:eastAsia="Times New Roman" w:hAnsi="Times New Roman" w:cs="Times New Roman"/>
                <w:sz w:val="24"/>
                <w:szCs w:val="20"/>
                <w:lang w:eastAsia="ru-RU"/>
              </w:rPr>
            </w:pPr>
            <w:r w:rsidRPr="0052373F">
              <w:rPr>
                <w:rFonts w:ascii="Times New Roman" w:eastAsia="Times New Roman" w:hAnsi="Times New Roman" w:cs="Times New Roman"/>
                <w:sz w:val="24"/>
                <w:szCs w:val="20"/>
                <w:lang w:eastAsia="ru-RU"/>
              </w:rPr>
              <w:t>Преобразование выражений. Тождество, доказательство тождеств.</w:t>
            </w:r>
          </w:p>
        </w:tc>
        <w:tc>
          <w:tcPr>
            <w:tcW w:w="1843" w:type="dxa"/>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p>
        </w:tc>
        <w:tc>
          <w:tcPr>
            <w:tcW w:w="1843" w:type="dxa"/>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p>
        </w:tc>
      </w:tr>
      <w:tr w:rsidR="0052373F" w:rsidRPr="0052373F" w:rsidTr="0052373F">
        <w:tc>
          <w:tcPr>
            <w:tcW w:w="850" w:type="dxa"/>
            <w:tcBorders>
              <w:right w:val="single" w:sz="4" w:space="0" w:color="auto"/>
            </w:tcBorders>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r w:rsidRPr="0052373F">
              <w:rPr>
                <w:rFonts w:ascii="Times New Roman" w:eastAsia="Times New Roman" w:hAnsi="Times New Roman" w:cs="Times New Roman"/>
                <w:sz w:val="24"/>
                <w:szCs w:val="24"/>
                <w:lang w:eastAsia="ru-RU"/>
              </w:rPr>
              <w:t>93</w:t>
            </w:r>
          </w:p>
        </w:tc>
        <w:tc>
          <w:tcPr>
            <w:tcW w:w="854" w:type="dxa"/>
            <w:tcBorders>
              <w:left w:val="single" w:sz="4" w:space="0" w:color="auto"/>
            </w:tcBorders>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r w:rsidRPr="0052373F">
              <w:rPr>
                <w:rFonts w:ascii="Times New Roman" w:eastAsia="Times New Roman" w:hAnsi="Times New Roman" w:cs="Times New Roman"/>
                <w:sz w:val="24"/>
                <w:szCs w:val="24"/>
                <w:lang w:eastAsia="ru-RU"/>
              </w:rPr>
              <w:t>6</w:t>
            </w:r>
          </w:p>
        </w:tc>
        <w:tc>
          <w:tcPr>
            <w:tcW w:w="9069" w:type="dxa"/>
          </w:tcPr>
          <w:p w:rsidR="0052373F" w:rsidRPr="0052373F" w:rsidRDefault="0052373F" w:rsidP="0052373F">
            <w:pPr>
              <w:spacing w:before="100" w:beforeAutospacing="1" w:after="100" w:afterAutospacing="1" w:line="240" w:lineRule="auto"/>
              <w:contextualSpacing/>
              <w:jc w:val="both"/>
              <w:rPr>
                <w:rFonts w:ascii="Times New Roman" w:eastAsia="Times New Roman" w:hAnsi="Times New Roman" w:cs="Times New Roman"/>
                <w:sz w:val="24"/>
                <w:szCs w:val="20"/>
                <w:lang w:eastAsia="ru-RU"/>
              </w:rPr>
            </w:pPr>
            <w:r w:rsidRPr="0052373F">
              <w:rPr>
                <w:rFonts w:ascii="Times New Roman" w:eastAsia="Times New Roman" w:hAnsi="Times New Roman" w:cs="Times New Roman"/>
                <w:sz w:val="24"/>
                <w:szCs w:val="20"/>
                <w:lang w:eastAsia="ru-RU"/>
              </w:rPr>
              <w:t>Понятие степени с натуральным показателем, с целым показателем. Свойства степеней с целым показателем.</w:t>
            </w:r>
          </w:p>
        </w:tc>
        <w:tc>
          <w:tcPr>
            <w:tcW w:w="1843" w:type="dxa"/>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p>
        </w:tc>
        <w:tc>
          <w:tcPr>
            <w:tcW w:w="1843" w:type="dxa"/>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p>
        </w:tc>
      </w:tr>
      <w:tr w:rsidR="0052373F" w:rsidRPr="0052373F" w:rsidTr="0052373F">
        <w:tc>
          <w:tcPr>
            <w:tcW w:w="850" w:type="dxa"/>
            <w:tcBorders>
              <w:right w:val="single" w:sz="4" w:space="0" w:color="auto"/>
            </w:tcBorders>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r w:rsidRPr="0052373F">
              <w:rPr>
                <w:rFonts w:ascii="Times New Roman" w:eastAsia="Times New Roman" w:hAnsi="Times New Roman" w:cs="Times New Roman"/>
                <w:sz w:val="24"/>
                <w:szCs w:val="24"/>
                <w:lang w:eastAsia="ru-RU"/>
              </w:rPr>
              <w:t>94</w:t>
            </w:r>
          </w:p>
        </w:tc>
        <w:tc>
          <w:tcPr>
            <w:tcW w:w="854" w:type="dxa"/>
            <w:tcBorders>
              <w:left w:val="single" w:sz="4" w:space="0" w:color="auto"/>
            </w:tcBorders>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r w:rsidRPr="0052373F">
              <w:rPr>
                <w:rFonts w:ascii="Times New Roman" w:eastAsia="Times New Roman" w:hAnsi="Times New Roman" w:cs="Times New Roman"/>
                <w:sz w:val="24"/>
                <w:szCs w:val="24"/>
                <w:lang w:eastAsia="ru-RU"/>
              </w:rPr>
              <w:t>7</w:t>
            </w:r>
          </w:p>
        </w:tc>
        <w:tc>
          <w:tcPr>
            <w:tcW w:w="9069" w:type="dxa"/>
          </w:tcPr>
          <w:p w:rsidR="0052373F" w:rsidRPr="0052373F" w:rsidRDefault="0052373F" w:rsidP="0052373F">
            <w:pPr>
              <w:spacing w:before="100" w:beforeAutospacing="1" w:after="100" w:afterAutospacing="1" w:line="240" w:lineRule="auto"/>
              <w:contextualSpacing/>
              <w:jc w:val="both"/>
              <w:rPr>
                <w:rFonts w:ascii="Times New Roman" w:eastAsia="Times New Roman" w:hAnsi="Times New Roman" w:cs="Times New Roman"/>
                <w:color w:val="0070C0"/>
                <w:sz w:val="24"/>
                <w:szCs w:val="20"/>
                <w:lang w:eastAsia="ru-RU"/>
              </w:rPr>
            </w:pPr>
            <w:r w:rsidRPr="0052373F">
              <w:rPr>
                <w:rFonts w:ascii="Times New Roman" w:eastAsia="Times New Roman" w:hAnsi="Times New Roman" w:cs="Times New Roman"/>
                <w:sz w:val="24"/>
                <w:szCs w:val="20"/>
                <w:lang w:eastAsia="ru-RU"/>
              </w:rPr>
              <w:t>Многочлены. Сложение, вычитание, умножение многочленов. Формулы сокращенного умножения.</w:t>
            </w:r>
          </w:p>
        </w:tc>
        <w:tc>
          <w:tcPr>
            <w:tcW w:w="1843" w:type="dxa"/>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p>
        </w:tc>
        <w:tc>
          <w:tcPr>
            <w:tcW w:w="1843" w:type="dxa"/>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p>
        </w:tc>
      </w:tr>
      <w:tr w:rsidR="0052373F" w:rsidRPr="0052373F" w:rsidTr="0052373F">
        <w:tc>
          <w:tcPr>
            <w:tcW w:w="850" w:type="dxa"/>
            <w:tcBorders>
              <w:right w:val="single" w:sz="4" w:space="0" w:color="auto"/>
            </w:tcBorders>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r w:rsidRPr="0052373F">
              <w:rPr>
                <w:rFonts w:ascii="Times New Roman" w:eastAsia="Times New Roman" w:hAnsi="Times New Roman" w:cs="Times New Roman"/>
                <w:sz w:val="24"/>
                <w:szCs w:val="24"/>
                <w:lang w:eastAsia="ru-RU"/>
              </w:rPr>
              <w:t>95</w:t>
            </w:r>
          </w:p>
        </w:tc>
        <w:tc>
          <w:tcPr>
            <w:tcW w:w="854" w:type="dxa"/>
            <w:tcBorders>
              <w:left w:val="single" w:sz="4" w:space="0" w:color="auto"/>
            </w:tcBorders>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r w:rsidRPr="0052373F">
              <w:rPr>
                <w:rFonts w:ascii="Times New Roman" w:eastAsia="Times New Roman" w:hAnsi="Times New Roman" w:cs="Times New Roman"/>
                <w:sz w:val="24"/>
                <w:szCs w:val="24"/>
                <w:lang w:eastAsia="ru-RU"/>
              </w:rPr>
              <w:t>8</w:t>
            </w:r>
          </w:p>
        </w:tc>
        <w:tc>
          <w:tcPr>
            <w:tcW w:w="9069" w:type="dxa"/>
          </w:tcPr>
          <w:p w:rsidR="0052373F" w:rsidRPr="0052373F" w:rsidRDefault="0052373F" w:rsidP="0052373F">
            <w:pPr>
              <w:tabs>
                <w:tab w:val="left" w:pos="3405"/>
              </w:tabs>
              <w:spacing w:before="100" w:beforeAutospacing="1" w:after="100" w:afterAutospacing="1" w:line="240" w:lineRule="auto"/>
              <w:contextualSpacing/>
              <w:jc w:val="both"/>
              <w:rPr>
                <w:rFonts w:ascii="Times New Roman" w:eastAsia="Times New Roman" w:hAnsi="Times New Roman" w:cs="Times New Roman"/>
                <w:sz w:val="24"/>
                <w:szCs w:val="20"/>
                <w:lang w:eastAsia="ru-RU"/>
              </w:rPr>
            </w:pPr>
            <w:r w:rsidRPr="0052373F">
              <w:rPr>
                <w:rFonts w:ascii="Times New Roman" w:eastAsia="Times New Roman" w:hAnsi="Times New Roman" w:cs="Times New Roman"/>
                <w:sz w:val="24"/>
                <w:szCs w:val="20"/>
                <w:lang w:eastAsia="ru-RU"/>
              </w:rPr>
              <w:t>Разложение многочлена на множители. Сокращение алгебраических дробей. Действия с алгебраическими дробями.</w:t>
            </w:r>
          </w:p>
        </w:tc>
        <w:tc>
          <w:tcPr>
            <w:tcW w:w="1843" w:type="dxa"/>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p>
        </w:tc>
        <w:tc>
          <w:tcPr>
            <w:tcW w:w="1843" w:type="dxa"/>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p>
        </w:tc>
      </w:tr>
      <w:tr w:rsidR="0052373F" w:rsidRPr="0052373F" w:rsidTr="0052373F">
        <w:tc>
          <w:tcPr>
            <w:tcW w:w="850" w:type="dxa"/>
            <w:tcBorders>
              <w:right w:val="single" w:sz="4" w:space="0" w:color="auto"/>
            </w:tcBorders>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r w:rsidRPr="0052373F">
              <w:rPr>
                <w:rFonts w:ascii="Times New Roman" w:eastAsia="Times New Roman" w:hAnsi="Times New Roman" w:cs="Times New Roman"/>
                <w:sz w:val="24"/>
                <w:szCs w:val="24"/>
                <w:lang w:eastAsia="ru-RU"/>
              </w:rPr>
              <w:t>96</w:t>
            </w:r>
          </w:p>
        </w:tc>
        <w:tc>
          <w:tcPr>
            <w:tcW w:w="854" w:type="dxa"/>
            <w:tcBorders>
              <w:left w:val="single" w:sz="4" w:space="0" w:color="auto"/>
            </w:tcBorders>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r w:rsidRPr="0052373F">
              <w:rPr>
                <w:rFonts w:ascii="Times New Roman" w:eastAsia="Times New Roman" w:hAnsi="Times New Roman" w:cs="Times New Roman"/>
                <w:sz w:val="24"/>
                <w:szCs w:val="24"/>
                <w:lang w:eastAsia="ru-RU"/>
              </w:rPr>
              <w:t>9</w:t>
            </w:r>
          </w:p>
        </w:tc>
        <w:tc>
          <w:tcPr>
            <w:tcW w:w="9069" w:type="dxa"/>
          </w:tcPr>
          <w:p w:rsidR="0052373F" w:rsidRPr="0052373F" w:rsidRDefault="0052373F" w:rsidP="0052373F">
            <w:pPr>
              <w:tabs>
                <w:tab w:val="left" w:pos="3405"/>
              </w:tabs>
              <w:spacing w:before="100" w:beforeAutospacing="1" w:after="100" w:afterAutospacing="1" w:line="240" w:lineRule="auto"/>
              <w:contextualSpacing/>
              <w:jc w:val="both"/>
              <w:rPr>
                <w:rFonts w:ascii="Times New Roman" w:eastAsia="Times New Roman" w:hAnsi="Times New Roman" w:cs="Times New Roman"/>
                <w:sz w:val="24"/>
                <w:szCs w:val="20"/>
                <w:lang w:eastAsia="ru-RU"/>
              </w:rPr>
            </w:pPr>
            <w:r w:rsidRPr="0052373F">
              <w:rPr>
                <w:rFonts w:ascii="Times New Roman" w:eastAsia="Times New Roman" w:hAnsi="Times New Roman" w:cs="Times New Roman"/>
                <w:sz w:val="24"/>
                <w:szCs w:val="20"/>
                <w:lang w:eastAsia="ru-RU"/>
              </w:rPr>
              <w:t>Итоговая контрольная работа.</w:t>
            </w:r>
          </w:p>
        </w:tc>
        <w:tc>
          <w:tcPr>
            <w:tcW w:w="1843" w:type="dxa"/>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p>
        </w:tc>
        <w:tc>
          <w:tcPr>
            <w:tcW w:w="1843" w:type="dxa"/>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p>
        </w:tc>
      </w:tr>
      <w:tr w:rsidR="0052373F" w:rsidRPr="0052373F" w:rsidTr="0052373F">
        <w:tc>
          <w:tcPr>
            <w:tcW w:w="850" w:type="dxa"/>
            <w:tcBorders>
              <w:right w:val="single" w:sz="4" w:space="0" w:color="auto"/>
            </w:tcBorders>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r w:rsidRPr="0052373F">
              <w:rPr>
                <w:rFonts w:ascii="Times New Roman" w:eastAsia="Times New Roman" w:hAnsi="Times New Roman" w:cs="Times New Roman"/>
                <w:sz w:val="24"/>
                <w:szCs w:val="24"/>
                <w:lang w:eastAsia="ru-RU"/>
              </w:rPr>
              <w:t>97</w:t>
            </w:r>
          </w:p>
        </w:tc>
        <w:tc>
          <w:tcPr>
            <w:tcW w:w="854" w:type="dxa"/>
            <w:tcBorders>
              <w:left w:val="single" w:sz="4" w:space="0" w:color="auto"/>
            </w:tcBorders>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r w:rsidRPr="0052373F">
              <w:rPr>
                <w:rFonts w:ascii="Times New Roman" w:eastAsia="Times New Roman" w:hAnsi="Times New Roman" w:cs="Times New Roman"/>
                <w:sz w:val="24"/>
                <w:szCs w:val="24"/>
                <w:lang w:eastAsia="ru-RU"/>
              </w:rPr>
              <w:t>10</w:t>
            </w:r>
          </w:p>
        </w:tc>
        <w:tc>
          <w:tcPr>
            <w:tcW w:w="9069" w:type="dxa"/>
          </w:tcPr>
          <w:p w:rsidR="0052373F" w:rsidRPr="0052373F" w:rsidRDefault="0052373F" w:rsidP="0052373F">
            <w:pPr>
              <w:tabs>
                <w:tab w:val="left" w:pos="3405"/>
              </w:tabs>
              <w:spacing w:before="100" w:beforeAutospacing="1" w:after="100" w:afterAutospacing="1" w:line="240" w:lineRule="auto"/>
              <w:contextualSpacing/>
              <w:jc w:val="both"/>
              <w:rPr>
                <w:rFonts w:ascii="Times New Roman" w:eastAsia="Times New Roman" w:hAnsi="Times New Roman" w:cs="Times New Roman"/>
                <w:sz w:val="24"/>
                <w:szCs w:val="20"/>
                <w:lang w:eastAsia="ru-RU"/>
              </w:rPr>
            </w:pPr>
            <w:r w:rsidRPr="0052373F">
              <w:rPr>
                <w:rFonts w:ascii="Times New Roman" w:eastAsia="Times New Roman" w:hAnsi="Times New Roman" w:cs="Times New Roman"/>
                <w:sz w:val="24"/>
                <w:szCs w:val="20"/>
                <w:lang w:eastAsia="ru-RU"/>
              </w:rPr>
              <w:t>Анализ контрольной работы. Уравнения: линейное уравнение, квадратное уравнение. Примеры решения уравнений высших степеней, методы замены переменной, разложение на множители. Решение рациональных уравнений.</w:t>
            </w:r>
          </w:p>
        </w:tc>
        <w:tc>
          <w:tcPr>
            <w:tcW w:w="1843" w:type="dxa"/>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p>
        </w:tc>
        <w:tc>
          <w:tcPr>
            <w:tcW w:w="1843" w:type="dxa"/>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p>
        </w:tc>
      </w:tr>
      <w:tr w:rsidR="0052373F" w:rsidRPr="0052373F" w:rsidTr="0052373F">
        <w:trPr>
          <w:trHeight w:val="343"/>
        </w:trPr>
        <w:tc>
          <w:tcPr>
            <w:tcW w:w="850" w:type="dxa"/>
            <w:tcBorders>
              <w:right w:val="single" w:sz="4" w:space="0" w:color="auto"/>
            </w:tcBorders>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r w:rsidRPr="0052373F">
              <w:rPr>
                <w:rFonts w:ascii="Times New Roman" w:eastAsia="Times New Roman" w:hAnsi="Times New Roman" w:cs="Times New Roman"/>
                <w:sz w:val="24"/>
                <w:szCs w:val="24"/>
                <w:lang w:eastAsia="ru-RU"/>
              </w:rPr>
              <w:t>98</w:t>
            </w:r>
          </w:p>
        </w:tc>
        <w:tc>
          <w:tcPr>
            <w:tcW w:w="854" w:type="dxa"/>
            <w:tcBorders>
              <w:left w:val="single" w:sz="4" w:space="0" w:color="auto"/>
            </w:tcBorders>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r w:rsidRPr="0052373F">
              <w:rPr>
                <w:rFonts w:ascii="Times New Roman" w:eastAsia="Times New Roman" w:hAnsi="Times New Roman" w:cs="Times New Roman"/>
                <w:sz w:val="24"/>
                <w:szCs w:val="24"/>
                <w:lang w:eastAsia="ru-RU"/>
              </w:rPr>
              <w:t>11</w:t>
            </w:r>
          </w:p>
        </w:tc>
        <w:tc>
          <w:tcPr>
            <w:tcW w:w="9069" w:type="dxa"/>
          </w:tcPr>
          <w:p w:rsidR="0052373F" w:rsidRPr="0052373F" w:rsidRDefault="0052373F" w:rsidP="0052373F">
            <w:pPr>
              <w:spacing w:before="100" w:beforeAutospacing="1" w:after="100" w:afterAutospacing="1" w:line="240" w:lineRule="auto"/>
              <w:contextualSpacing/>
              <w:jc w:val="both"/>
              <w:rPr>
                <w:rFonts w:ascii="Times New Roman" w:eastAsia="Times New Roman" w:hAnsi="Times New Roman" w:cs="Times New Roman"/>
                <w:sz w:val="24"/>
                <w:szCs w:val="20"/>
                <w:lang w:eastAsia="ru-RU"/>
              </w:rPr>
            </w:pPr>
            <w:r w:rsidRPr="0052373F">
              <w:rPr>
                <w:rFonts w:ascii="Times New Roman" w:eastAsia="Times New Roman" w:hAnsi="Times New Roman" w:cs="Times New Roman"/>
                <w:sz w:val="24"/>
                <w:szCs w:val="20"/>
                <w:lang w:eastAsia="ru-RU"/>
              </w:rPr>
              <w:t>Системы уравнений и решение систем.</w:t>
            </w:r>
          </w:p>
        </w:tc>
        <w:tc>
          <w:tcPr>
            <w:tcW w:w="1843" w:type="dxa"/>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p>
        </w:tc>
        <w:tc>
          <w:tcPr>
            <w:tcW w:w="1843" w:type="dxa"/>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p>
        </w:tc>
      </w:tr>
      <w:tr w:rsidR="0052373F" w:rsidRPr="0052373F" w:rsidTr="0052373F">
        <w:trPr>
          <w:trHeight w:val="343"/>
        </w:trPr>
        <w:tc>
          <w:tcPr>
            <w:tcW w:w="850" w:type="dxa"/>
            <w:tcBorders>
              <w:right w:val="single" w:sz="4" w:space="0" w:color="auto"/>
            </w:tcBorders>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r w:rsidRPr="0052373F">
              <w:rPr>
                <w:rFonts w:ascii="Times New Roman" w:eastAsia="Times New Roman" w:hAnsi="Times New Roman" w:cs="Times New Roman"/>
                <w:sz w:val="24"/>
                <w:szCs w:val="24"/>
                <w:lang w:eastAsia="ru-RU"/>
              </w:rPr>
              <w:t>99</w:t>
            </w:r>
          </w:p>
        </w:tc>
        <w:tc>
          <w:tcPr>
            <w:tcW w:w="854" w:type="dxa"/>
            <w:tcBorders>
              <w:left w:val="single" w:sz="4" w:space="0" w:color="auto"/>
            </w:tcBorders>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r w:rsidRPr="0052373F">
              <w:rPr>
                <w:rFonts w:ascii="Times New Roman" w:eastAsia="Times New Roman" w:hAnsi="Times New Roman" w:cs="Times New Roman"/>
                <w:sz w:val="24"/>
                <w:szCs w:val="24"/>
                <w:lang w:eastAsia="ru-RU"/>
              </w:rPr>
              <w:t>12</w:t>
            </w:r>
          </w:p>
        </w:tc>
        <w:tc>
          <w:tcPr>
            <w:tcW w:w="9069" w:type="dxa"/>
          </w:tcPr>
          <w:p w:rsidR="0052373F" w:rsidRPr="0052373F" w:rsidRDefault="0052373F" w:rsidP="0052373F">
            <w:pPr>
              <w:spacing w:before="100" w:beforeAutospacing="1" w:after="100" w:afterAutospacing="1" w:line="240" w:lineRule="auto"/>
              <w:contextualSpacing/>
              <w:jc w:val="both"/>
              <w:rPr>
                <w:rFonts w:ascii="Times New Roman" w:eastAsia="Times New Roman" w:hAnsi="Times New Roman" w:cs="Times New Roman"/>
                <w:sz w:val="24"/>
                <w:szCs w:val="20"/>
                <w:lang w:eastAsia="ru-RU"/>
              </w:rPr>
            </w:pPr>
            <w:r w:rsidRPr="0052373F">
              <w:rPr>
                <w:rFonts w:ascii="Times New Roman" w:eastAsia="Times New Roman" w:hAnsi="Times New Roman" w:cs="Times New Roman"/>
                <w:b/>
                <w:sz w:val="24"/>
                <w:szCs w:val="20"/>
                <w:lang w:eastAsia="ru-RU"/>
              </w:rPr>
              <w:t>Логические задачи. Решение логических задач с помощью графов, таблиц.</w:t>
            </w:r>
            <w:r w:rsidRPr="0052373F">
              <w:rPr>
                <w:rFonts w:ascii="Times New Roman" w:eastAsia="Times New Roman" w:hAnsi="Times New Roman" w:cs="Times New Roman"/>
                <w:sz w:val="24"/>
                <w:szCs w:val="20"/>
                <w:lang w:eastAsia="ru-RU"/>
              </w:rPr>
              <w:t xml:space="preserve"> Решение текстовых задач.</w:t>
            </w:r>
          </w:p>
        </w:tc>
        <w:tc>
          <w:tcPr>
            <w:tcW w:w="1843" w:type="dxa"/>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p>
        </w:tc>
        <w:tc>
          <w:tcPr>
            <w:tcW w:w="1843" w:type="dxa"/>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p>
        </w:tc>
      </w:tr>
      <w:tr w:rsidR="0052373F" w:rsidRPr="0052373F" w:rsidTr="0052373F">
        <w:trPr>
          <w:trHeight w:val="343"/>
        </w:trPr>
        <w:tc>
          <w:tcPr>
            <w:tcW w:w="850" w:type="dxa"/>
            <w:tcBorders>
              <w:right w:val="single" w:sz="4" w:space="0" w:color="auto"/>
            </w:tcBorders>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r w:rsidRPr="0052373F">
              <w:rPr>
                <w:rFonts w:ascii="Times New Roman" w:eastAsia="Times New Roman" w:hAnsi="Times New Roman" w:cs="Times New Roman"/>
                <w:sz w:val="24"/>
                <w:szCs w:val="24"/>
                <w:lang w:eastAsia="ru-RU"/>
              </w:rPr>
              <w:t>100</w:t>
            </w:r>
          </w:p>
        </w:tc>
        <w:tc>
          <w:tcPr>
            <w:tcW w:w="854" w:type="dxa"/>
            <w:tcBorders>
              <w:left w:val="single" w:sz="4" w:space="0" w:color="auto"/>
            </w:tcBorders>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r w:rsidRPr="0052373F">
              <w:rPr>
                <w:rFonts w:ascii="Times New Roman" w:eastAsia="Times New Roman" w:hAnsi="Times New Roman" w:cs="Times New Roman"/>
                <w:sz w:val="24"/>
                <w:szCs w:val="24"/>
                <w:lang w:eastAsia="ru-RU"/>
              </w:rPr>
              <w:t>13</w:t>
            </w:r>
          </w:p>
        </w:tc>
        <w:tc>
          <w:tcPr>
            <w:tcW w:w="9069" w:type="dxa"/>
          </w:tcPr>
          <w:p w:rsidR="0052373F" w:rsidRPr="0052373F" w:rsidRDefault="0052373F" w:rsidP="0052373F">
            <w:pPr>
              <w:spacing w:before="100" w:beforeAutospacing="1" w:after="100" w:afterAutospacing="1" w:line="240" w:lineRule="auto"/>
              <w:contextualSpacing/>
              <w:jc w:val="both"/>
              <w:rPr>
                <w:rFonts w:ascii="Times New Roman" w:eastAsia="Times New Roman" w:hAnsi="Times New Roman" w:cs="Times New Roman"/>
                <w:sz w:val="24"/>
                <w:szCs w:val="20"/>
                <w:lang w:eastAsia="ru-RU"/>
              </w:rPr>
            </w:pPr>
            <w:r w:rsidRPr="0052373F">
              <w:rPr>
                <w:rFonts w:ascii="Times New Roman" w:eastAsia="Times New Roman" w:hAnsi="Times New Roman" w:cs="Times New Roman"/>
                <w:sz w:val="24"/>
                <w:szCs w:val="20"/>
                <w:lang w:eastAsia="ru-RU"/>
              </w:rPr>
              <w:t>Неравенства: линейные неравенства с одной переменной и их системы. Квадратные неравенства.</w:t>
            </w:r>
          </w:p>
        </w:tc>
        <w:tc>
          <w:tcPr>
            <w:tcW w:w="1843" w:type="dxa"/>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p>
        </w:tc>
        <w:tc>
          <w:tcPr>
            <w:tcW w:w="1843" w:type="dxa"/>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p>
        </w:tc>
      </w:tr>
      <w:tr w:rsidR="0052373F" w:rsidRPr="0052373F" w:rsidTr="0052373F">
        <w:trPr>
          <w:trHeight w:val="343"/>
        </w:trPr>
        <w:tc>
          <w:tcPr>
            <w:tcW w:w="850" w:type="dxa"/>
            <w:tcBorders>
              <w:right w:val="single" w:sz="4" w:space="0" w:color="auto"/>
            </w:tcBorders>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r w:rsidRPr="0052373F">
              <w:rPr>
                <w:rFonts w:ascii="Times New Roman" w:eastAsia="Times New Roman" w:hAnsi="Times New Roman" w:cs="Times New Roman"/>
                <w:sz w:val="24"/>
                <w:szCs w:val="24"/>
                <w:lang w:eastAsia="ru-RU"/>
              </w:rPr>
              <w:lastRenderedPageBreak/>
              <w:t>101</w:t>
            </w:r>
          </w:p>
        </w:tc>
        <w:tc>
          <w:tcPr>
            <w:tcW w:w="854" w:type="dxa"/>
            <w:tcBorders>
              <w:left w:val="single" w:sz="4" w:space="0" w:color="auto"/>
            </w:tcBorders>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r w:rsidRPr="0052373F">
              <w:rPr>
                <w:rFonts w:ascii="Times New Roman" w:eastAsia="Times New Roman" w:hAnsi="Times New Roman" w:cs="Times New Roman"/>
                <w:sz w:val="24"/>
                <w:szCs w:val="24"/>
                <w:lang w:eastAsia="ru-RU"/>
              </w:rPr>
              <w:t>14</w:t>
            </w:r>
          </w:p>
        </w:tc>
        <w:tc>
          <w:tcPr>
            <w:tcW w:w="9069" w:type="dxa"/>
          </w:tcPr>
          <w:p w:rsidR="0052373F" w:rsidRPr="0052373F" w:rsidRDefault="0052373F" w:rsidP="0052373F">
            <w:pPr>
              <w:spacing w:before="100" w:beforeAutospacing="1" w:after="100" w:afterAutospacing="1" w:line="240" w:lineRule="auto"/>
              <w:contextualSpacing/>
              <w:jc w:val="both"/>
              <w:rPr>
                <w:rFonts w:ascii="Times New Roman" w:eastAsia="Times New Roman" w:hAnsi="Times New Roman" w:cs="Times New Roman"/>
                <w:sz w:val="24"/>
                <w:szCs w:val="20"/>
                <w:lang w:eastAsia="ru-RU"/>
              </w:rPr>
            </w:pPr>
            <w:r w:rsidRPr="0052373F">
              <w:rPr>
                <w:rFonts w:ascii="Times New Roman" w:eastAsia="Times New Roman" w:hAnsi="Times New Roman" w:cs="Times New Roman"/>
                <w:sz w:val="24"/>
                <w:szCs w:val="20"/>
                <w:lang w:eastAsia="ru-RU"/>
              </w:rPr>
              <w:t>Числовая последовательность. Арифметическая и геометрическая прогрессии.</w:t>
            </w:r>
          </w:p>
        </w:tc>
        <w:tc>
          <w:tcPr>
            <w:tcW w:w="1843" w:type="dxa"/>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p>
        </w:tc>
        <w:tc>
          <w:tcPr>
            <w:tcW w:w="1843" w:type="dxa"/>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p>
        </w:tc>
      </w:tr>
      <w:tr w:rsidR="0052373F" w:rsidRPr="0052373F" w:rsidTr="0052373F">
        <w:trPr>
          <w:trHeight w:val="343"/>
        </w:trPr>
        <w:tc>
          <w:tcPr>
            <w:tcW w:w="850" w:type="dxa"/>
            <w:tcBorders>
              <w:right w:val="single" w:sz="4" w:space="0" w:color="auto"/>
            </w:tcBorders>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r w:rsidRPr="0052373F">
              <w:rPr>
                <w:rFonts w:ascii="Times New Roman" w:eastAsia="Times New Roman" w:hAnsi="Times New Roman" w:cs="Times New Roman"/>
                <w:sz w:val="24"/>
                <w:szCs w:val="24"/>
                <w:lang w:eastAsia="ru-RU"/>
              </w:rPr>
              <w:t>102</w:t>
            </w:r>
          </w:p>
        </w:tc>
        <w:tc>
          <w:tcPr>
            <w:tcW w:w="854" w:type="dxa"/>
            <w:tcBorders>
              <w:left w:val="single" w:sz="4" w:space="0" w:color="auto"/>
            </w:tcBorders>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r w:rsidRPr="0052373F">
              <w:rPr>
                <w:rFonts w:ascii="Times New Roman" w:eastAsia="Times New Roman" w:hAnsi="Times New Roman" w:cs="Times New Roman"/>
                <w:sz w:val="24"/>
                <w:szCs w:val="24"/>
                <w:lang w:eastAsia="ru-RU"/>
              </w:rPr>
              <w:t>15</w:t>
            </w:r>
          </w:p>
        </w:tc>
        <w:tc>
          <w:tcPr>
            <w:tcW w:w="9069" w:type="dxa"/>
          </w:tcPr>
          <w:p w:rsidR="0052373F" w:rsidRPr="0052373F" w:rsidRDefault="0052373F" w:rsidP="0052373F">
            <w:pPr>
              <w:spacing w:before="100" w:beforeAutospacing="1" w:after="100" w:afterAutospacing="1" w:line="240" w:lineRule="auto"/>
              <w:contextualSpacing/>
              <w:jc w:val="both"/>
              <w:rPr>
                <w:rFonts w:ascii="Times New Roman" w:eastAsia="Times New Roman" w:hAnsi="Times New Roman" w:cs="Times New Roman"/>
                <w:sz w:val="24"/>
                <w:szCs w:val="20"/>
                <w:lang w:eastAsia="ru-RU"/>
              </w:rPr>
            </w:pPr>
            <w:r w:rsidRPr="0052373F">
              <w:rPr>
                <w:rFonts w:ascii="Times New Roman" w:eastAsia="Times New Roman" w:hAnsi="Times New Roman" w:cs="Times New Roman"/>
                <w:sz w:val="24"/>
                <w:szCs w:val="20"/>
                <w:lang w:eastAsia="ru-RU"/>
              </w:rPr>
              <w:t xml:space="preserve">Числовые функции: их графики и свойства. Использование графиков функций для решения уравнений и систем. </w:t>
            </w:r>
            <w:r w:rsidRPr="0052373F">
              <w:rPr>
                <w:rFonts w:ascii="Times New Roman" w:eastAsia="Times New Roman" w:hAnsi="Times New Roman" w:cs="Times New Roman"/>
                <w:bCs/>
                <w:color w:val="000000"/>
                <w:sz w:val="24"/>
                <w:szCs w:val="20"/>
                <w:lang w:eastAsia="ru-RU"/>
              </w:rPr>
              <w:t>Итоговое повторение по курсу. Решение упражнений.</w:t>
            </w:r>
          </w:p>
        </w:tc>
        <w:tc>
          <w:tcPr>
            <w:tcW w:w="1843" w:type="dxa"/>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p>
        </w:tc>
        <w:tc>
          <w:tcPr>
            <w:tcW w:w="1843" w:type="dxa"/>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p>
        </w:tc>
      </w:tr>
    </w:tbl>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480" w:lineRule="auto"/>
        <w:jc w:val="both"/>
        <w:rPr>
          <w:rFonts w:ascii="Times New Roman" w:eastAsia="Times New Roman" w:hAnsi="Times New Roman" w:cs="Times New Roman"/>
          <w:b/>
          <w:sz w:val="28"/>
          <w:szCs w:val="28"/>
          <w:lang w:eastAsia="ru-RU"/>
        </w:rPr>
      </w:pPr>
    </w:p>
    <w:p w:rsidR="0052373F" w:rsidRDefault="0052373F" w:rsidP="0052373F">
      <w:pPr>
        <w:rPr>
          <w:rFonts w:ascii="Arial" w:eastAsia="Times New Roman" w:hAnsi="Times New Roman" w:cs="Times New Roman"/>
          <w:sz w:val="24"/>
          <w:szCs w:val="20"/>
          <w:lang w:eastAsia="ru-RU"/>
        </w:rPr>
        <w:sectPr w:rsidR="0052373F" w:rsidSect="0052373F">
          <w:pgSz w:w="16838" w:h="11906" w:orient="landscape"/>
          <w:pgMar w:top="1701" w:right="1134" w:bottom="851" w:left="1134" w:header="709" w:footer="709" w:gutter="0"/>
          <w:cols w:space="708"/>
          <w:docGrid w:linePitch="360"/>
        </w:sectPr>
      </w:pPr>
    </w:p>
    <w:p w:rsidR="0052373F" w:rsidRPr="0052373F" w:rsidRDefault="0052373F" w:rsidP="0052373F">
      <w:pPr>
        <w:suppressAutoHyphens/>
        <w:spacing w:after="0" w:line="240" w:lineRule="auto"/>
        <w:jc w:val="center"/>
        <w:rPr>
          <w:rFonts w:ascii="Times New Roman" w:eastAsia="Times New Roman" w:hAnsi="Times New Roman" w:cs="Calibri"/>
          <w:b/>
          <w:bCs/>
          <w:sz w:val="28"/>
          <w:szCs w:val="28"/>
          <w:lang w:eastAsia="ar-SA"/>
        </w:rPr>
      </w:pPr>
      <w:r w:rsidRPr="0052373F">
        <w:rPr>
          <w:rFonts w:ascii="Times New Roman" w:eastAsia="Times New Roman" w:hAnsi="Times New Roman" w:cs="Calibri"/>
          <w:b/>
          <w:bCs/>
          <w:sz w:val="28"/>
          <w:szCs w:val="28"/>
          <w:lang w:eastAsia="ar-SA"/>
        </w:rPr>
        <w:lastRenderedPageBreak/>
        <w:t xml:space="preserve">Государственное профессиональное образовательное </w:t>
      </w:r>
    </w:p>
    <w:p w:rsidR="0052373F" w:rsidRPr="0052373F" w:rsidRDefault="0052373F" w:rsidP="0052373F">
      <w:pPr>
        <w:suppressAutoHyphens/>
        <w:spacing w:after="0" w:line="240" w:lineRule="auto"/>
        <w:jc w:val="center"/>
        <w:rPr>
          <w:rFonts w:ascii="Times New Roman" w:eastAsia="Times New Roman" w:hAnsi="Times New Roman" w:cs="Calibri"/>
          <w:b/>
          <w:bCs/>
          <w:sz w:val="28"/>
          <w:szCs w:val="28"/>
          <w:lang w:eastAsia="ar-SA"/>
        </w:rPr>
      </w:pPr>
      <w:r w:rsidRPr="0052373F">
        <w:rPr>
          <w:rFonts w:ascii="Times New Roman" w:eastAsia="Times New Roman" w:hAnsi="Times New Roman" w:cs="Calibri"/>
          <w:b/>
          <w:bCs/>
          <w:sz w:val="28"/>
          <w:szCs w:val="28"/>
          <w:lang w:eastAsia="ar-SA"/>
        </w:rPr>
        <w:t xml:space="preserve">автономное учреждение </w:t>
      </w:r>
    </w:p>
    <w:p w:rsidR="0052373F" w:rsidRPr="0052373F" w:rsidRDefault="0052373F" w:rsidP="0052373F">
      <w:pPr>
        <w:suppressAutoHyphens/>
        <w:spacing w:after="0" w:line="240" w:lineRule="auto"/>
        <w:jc w:val="center"/>
        <w:rPr>
          <w:rFonts w:ascii="Times New Roman" w:eastAsia="Times New Roman" w:hAnsi="Times New Roman" w:cs="Calibri"/>
          <w:b/>
          <w:bCs/>
          <w:sz w:val="28"/>
          <w:szCs w:val="28"/>
          <w:lang w:eastAsia="ar-SA"/>
        </w:rPr>
      </w:pPr>
      <w:r w:rsidRPr="0052373F">
        <w:rPr>
          <w:rFonts w:ascii="Times New Roman" w:eastAsia="Times New Roman" w:hAnsi="Times New Roman" w:cs="Calibri"/>
          <w:b/>
          <w:bCs/>
          <w:sz w:val="28"/>
          <w:szCs w:val="28"/>
          <w:lang w:eastAsia="ar-SA"/>
        </w:rPr>
        <w:t xml:space="preserve">Ярославской области </w:t>
      </w:r>
    </w:p>
    <w:p w:rsidR="0052373F" w:rsidRPr="0052373F" w:rsidRDefault="0052373F" w:rsidP="0052373F">
      <w:pPr>
        <w:suppressAutoHyphens/>
        <w:spacing w:after="0" w:line="240" w:lineRule="auto"/>
        <w:jc w:val="center"/>
        <w:rPr>
          <w:rFonts w:ascii="Times New Roman" w:eastAsia="Times New Roman" w:hAnsi="Times New Roman" w:cs="Calibri"/>
          <w:sz w:val="28"/>
          <w:szCs w:val="28"/>
          <w:lang w:eastAsia="ar-SA"/>
        </w:rPr>
      </w:pPr>
      <w:r w:rsidRPr="0052373F">
        <w:rPr>
          <w:rFonts w:ascii="Times New Roman" w:eastAsia="Times New Roman" w:hAnsi="Times New Roman" w:cs="Calibri"/>
          <w:b/>
          <w:bCs/>
          <w:sz w:val="28"/>
          <w:szCs w:val="28"/>
          <w:lang w:eastAsia="ar-SA"/>
        </w:rPr>
        <w:t xml:space="preserve">Ростовский колледж отраслевых технологий </w:t>
      </w:r>
    </w:p>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8"/>
          <w:szCs w:val="20"/>
          <w:lang w:eastAsia="ru-RU"/>
        </w:rPr>
      </w:pPr>
    </w:p>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8"/>
          <w:szCs w:val="20"/>
          <w:lang w:eastAsia="ru-RU"/>
        </w:rPr>
      </w:pPr>
    </w:p>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0"/>
          <w:lang w:eastAsia="ru-RU"/>
        </w:rPr>
      </w:pP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4465"/>
        <w:gridCol w:w="4467"/>
      </w:tblGrid>
      <w:tr w:rsidR="0052373F" w:rsidRPr="0052373F" w:rsidTr="0052373F">
        <w:tc>
          <w:tcPr>
            <w:tcW w:w="4465" w:type="dxa"/>
          </w:tcPr>
          <w:p w:rsidR="0052373F" w:rsidRPr="0052373F" w:rsidRDefault="0052373F" w:rsidP="0052373F">
            <w:pPr>
              <w:tabs>
                <w:tab w:val="left" w:pos="15"/>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ind w:left="15" w:right="5" w:hanging="15"/>
              <w:rPr>
                <w:rFonts w:ascii="Times New Roman" w:eastAsia="Times New Roman" w:hAnsi="Times New Roman" w:cs="Times New Roman"/>
                <w:b/>
                <w:sz w:val="24"/>
                <w:szCs w:val="20"/>
                <w:lang w:eastAsia="ru-RU"/>
              </w:rPr>
            </w:pPr>
            <w:r w:rsidRPr="0052373F">
              <w:rPr>
                <w:rFonts w:ascii="Times New Roman" w:eastAsia="Times New Roman" w:hAnsi="Times New Roman" w:cs="Times New Roman"/>
                <w:b/>
                <w:sz w:val="24"/>
                <w:szCs w:val="20"/>
                <w:lang w:eastAsia="ru-RU"/>
              </w:rPr>
              <w:tab/>
            </w:r>
          </w:p>
        </w:tc>
        <w:tc>
          <w:tcPr>
            <w:tcW w:w="4467" w:type="dxa"/>
          </w:tcPr>
          <w:p w:rsidR="0052373F" w:rsidRPr="0052373F" w:rsidRDefault="0052373F" w:rsidP="0052373F">
            <w:pPr>
              <w:tabs>
                <w:tab w:val="left" w:pos="5250"/>
              </w:tabs>
              <w:suppressAutoHyphens/>
              <w:snapToGrid w:val="0"/>
              <w:spacing w:after="0" w:line="360" w:lineRule="auto"/>
              <w:ind w:left="-10" w:right="-10" w:firstLine="285"/>
              <w:rPr>
                <w:rFonts w:ascii="Arial" w:eastAsia="Times New Roman" w:hAnsi="Times New Roman" w:cs="Calibri"/>
                <w:b/>
                <w:sz w:val="28"/>
                <w:szCs w:val="28"/>
                <w:lang w:eastAsia="ar-SA"/>
              </w:rPr>
            </w:pPr>
            <w:r w:rsidRPr="0052373F">
              <w:rPr>
                <w:rFonts w:ascii="Times New Roman" w:eastAsia="Times New Roman" w:hAnsi="Times New Roman" w:cs="Calibri"/>
                <w:b/>
                <w:sz w:val="28"/>
                <w:szCs w:val="28"/>
                <w:lang w:eastAsia="ar-SA"/>
              </w:rPr>
              <w:t>УТВЕРЖДАЮ</w:t>
            </w:r>
          </w:p>
          <w:p w:rsidR="0052373F" w:rsidRPr="0052373F" w:rsidRDefault="0052373F" w:rsidP="0052373F">
            <w:pPr>
              <w:tabs>
                <w:tab w:val="left" w:pos="5250"/>
              </w:tabs>
              <w:suppressAutoHyphens/>
              <w:spacing w:after="0" w:line="360" w:lineRule="auto"/>
              <w:ind w:left="-10" w:right="-10" w:firstLine="285"/>
              <w:rPr>
                <w:rFonts w:ascii="Times New Roman" w:eastAsia="Times New Roman" w:hAnsi="Times New Roman" w:cs="Calibri"/>
                <w:sz w:val="28"/>
                <w:szCs w:val="28"/>
                <w:lang w:eastAsia="ru-RU"/>
              </w:rPr>
            </w:pPr>
            <w:r w:rsidRPr="0052373F">
              <w:rPr>
                <w:rFonts w:ascii="Times New Roman" w:eastAsia="Times New Roman" w:hAnsi="Times New Roman" w:cs="Calibri"/>
                <w:sz w:val="28"/>
                <w:szCs w:val="28"/>
                <w:lang w:eastAsia="ar-SA"/>
              </w:rPr>
              <w:t xml:space="preserve"> Директор ГПОАУ ЯО РКОТ </w:t>
            </w:r>
          </w:p>
          <w:p w:rsidR="0052373F" w:rsidRPr="0052373F" w:rsidRDefault="0052373F" w:rsidP="0052373F">
            <w:pPr>
              <w:tabs>
                <w:tab w:val="left" w:pos="5250"/>
              </w:tabs>
              <w:suppressAutoHyphens/>
              <w:spacing w:after="0" w:line="360" w:lineRule="auto"/>
              <w:ind w:left="-10" w:right="-10" w:firstLine="285"/>
              <w:rPr>
                <w:rFonts w:ascii="Times New Roman" w:eastAsia="Times New Roman" w:hAnsi="Times New Roman" w:cs="Calibri"/>
                <w:sz w:val="28"/>
                <w:szCs w:val="28"/>
                <w:lang w:eastAsia="ar-SA"/>
              </w:rPr>
            </w:pPr>
            <w:r w:rsidRPr="0052373F">
              <w:rPr>
                <w:rFonts w:ascii="Times New Roman" w:eastAsia="Times New Roman" w:hAnsi="Times New Roman" w:cs="Calibri"/>
                <w:sz w:val="28"/>
                <w:szCs w:val="28"/>
                <w:lang w:eastAsia="ar-SA"/>
              </w:rPr>
              <w:t>____________Т.Н. Кудрявцева</w:t>
            </w:r>
          </w:p>
          <w:p w:rsidR="0052373F" w:rsidRPr="0052373F" w:rsidRDefault="0052373F" w:rsidP="0052373F">
            <w:pPr>
              <w:tabs>
                <w:tab w:val="left" w:pos="5250"/>
              </w:tabs>
              <w:suppressAutoHyphens/>
              <w:spacing w:after="0" w:line="360" w:lineRule="auto"/>
              <w:ind w:left="5" w:right="5"/>
              <w:rPr>
                <w:rFonts w:ascii="Times New Roman" w:eastAsia="Times New Roman" w:hAnsi="Times New Roman" w:cs="Calibri"/>
                <w:sz w:val="28"/>
                <w:szCs w:val="28"/>
                <w:lang w:eastAsia="ar-SA"/>
              </w:rPr>
            </w:pPr>
            <w:r w:rsidRPr="0052373F">
              <w:rPr>
                <w:rFonts w:ascii="Times New Roman" w:eastAsia="Times New Roman" w:hAnsi="Times New Roman" w:cs="Calibri"/>
                <w:sz w:val="28"/>
                <w:szCs w:val="28"/>
                <w:lang w:eastAsia="ar-SA"/>
              </w:rPr>
              <w:t xml:space="preserve">    «____»______________2020</w:t>
            </w:r>
          </w:p>
          <w:p w:rsidR="0052373F" w:rsidRPr="0052373F" w:rsidRDefault="0052373F" w:rsidP="0052373F">
            <w:pPr>
              <w:tabs>
                <w:tab w:val="left" w:pos="5"/>
                <w:tab w:val="left" w:pos="5250"/>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spacing w:after="0"/>
              <w:ind w:left="5" w:right="5" w:firstLine="295"/>
              <w:rPr>
                <w:rFonts w:ascii="Times New Roman" w:eastAsia="Times New Roman" w:hAnsi="Times New Roman" w:cs="Times New Roman"/>
                <w:sz w:val="24"/>
                <w:szCs w:val="20"/>
                <w:lang w:eastAsia="ru-RU"/>
              </w:rPr>
            </w:pPr>
          </w:p>
        </w:tc>
      </w:tr>
    </w:tbl>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ascii="Times New Roman" w:eastAsia="Times New Roman" w:hAnsi="Times New Roman" w:cs="Times New Roman"/>
          <w:sz w:val="24"/>
          <w:szCs w:val="20"/>
          <w:lang w:eastAsia="ru-RU"/>
        </w:rPr>
      </w:pPr>
    </w:p>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ascii="Times New Roman" w:eastAsia="Times New Roman" w:hAnsi="Times New Roman" w:cs="Times New Roman"/>
          <w:sz w:val="24"/>
          <w:szCs w:val="20"/>
          <w:lang w:eastAsia="ru-RU"/>
        </w:rPr>
      </w:pPr>
    </w:p>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ascii="Times New Roman" w:eastAsia="Times New Roman" w:hAnsi="Times New Roman" w:cs="Times New Roman"/>
          <w:sz w:val="24"/>
          <w:szCs w:val="20"/>
          <w:lang w:eastAsia="ru-RU"/>
        </w:rPr>
      </w:pPr>
    </w:p>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ascii="Times New Roman" w:eastAsia="Times New Roman" w:hAnsi="Times New Roman" w:cs="Times New Roman"/>
          <w:sz w:val="24"/>
          <w:szCs w:val="20"/>
          <w:lang w:eastAsia="ru-RU"/>
        </w:rPr>
      </w:pPr>
    </w:p>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ascii="Times New Roman" w:eastAsia="Times New Roman" w:hAnsi="Times New Roman" w:cs="Times New Roman"/>
          <w:sz w:val="24"/>
          <w:szCs w:val="20"/>
          <w:lang w:eastAsia="ru-RU"/>
        </w:rPr>
      </w:pPr>
    </w:p>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8"/>
        <w:rPr>
          <w:rFonts w:ascii="Times New Roman" w:eastAsia="Times New Roman" w:hAnsi="Times New Roman" w:cs="Times New Roman"/>
          <w:sz w:val="24"/>
          <w:szCs w:val="20"/>
          <w:lang w:eastAsia="ru-RU"/>
        </w:rPr>
      </w:pPr>
      <w:r w:rsidRPr="0052373F">
        <w:rPr>
          <w:rFonts w:ascii="Times New Roman" w:eastAsia="Times New Roman" w:hAnsi="Times New Roman" w:cs="Times New Roman"/>
          <w:sz w:val="24"/>
          <w:szCs w:val="20"/>
          <w:lang w:eastAsia="ru-RU"/>
        </w:rPr>
        <w:tab/>
      </w:r>
      <w:r w:rsidRPr="0052373F">
        <w:rPr>
          <w:rFonts w:ascii="Times New Roman" w:eastAsia="Times New Roman" w:hAnsi="Times New Roman" w:cs="Times New Roman"/>
          <w:sz w:val="24"/>
          <w:szCs w:val="20"/>
          <w:lang w:eastAsia="ru-RU"/>
        </w:rPr>
        <w:tab/>
      </w:r>
      <w:r w:rsidRPr="0052373F">
        <w:rPr>
          <w:rFonts w:ascii="Times New Roman" w:eastAsia="Times New Roman" w:hAnsi="Times New Roman" w:cs="Times New Roman"/>
          <w:b/>
          <w:sz w:val="24"/>
          <w:szCs w:val="20"/>
          <w:lang w:eastAsia="ru-RU"/>
        </w:rPr>
        <w:tab/>
      </w:r>
      <w:r w:rsidRPr="0052373F">
        <w:rPr>
          <w:rFonts w:ascii="Times New Roman" w:eastAsia="Times New Roman" w:hAnsi="Times New Roman" w:cs="Times New Roman"/>
          <w:b/>
          <w:sz w:val="24"/>
          <w:szCs w:val="20"/>
          <w:lang w:eastAsia="ru-RU"/>
        </w:rPr>
        <w:tab/>
      </w:r>
    </w:p>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jc w:val="center"/>
        <w:rPr>
          <w:rFonts w:ascii="Times New Roman" w:eastAsia="Times New Roman" w:hAnsi="Times New Roman" w:cs="Times New Roman"/>
          <w:b/>
          <w:sz w:val="40"/>
          <w:szCs w:val="20"/>
          <w:lang w:eastAsia="ru-RU"/>
        </w:rPr>
      </w:pPr>
      <w:r w:rsidRPr="0052373F">
        <w:rPr>
          <w:rFonts w:ascii="Times New Roman" w:eastAsia="Times New Roman" w:hAnsi="Times New Roman" w:cs="Times New Roman"/>
          <w:b/>
          <w:sz w:val="40"/>
          <w:szCs w:val="20"/>
          <w:lang w:eastAsia="ru-RU"/>
        </w:rPr>
        <w:t>Рабочая программа</w:t>
      </w:r>
    </w:p>
    <w:p w:rsidR="0052373F" w:rsidRPr="0052373F" w:rsidRDefault="0052373F" w:rsidP="0052373F">
      <w:pPr>
        <w:suppressAutoHyphens/>
        <w:spacing w:after="0" w:line="360" w:lineRule="auto"/>
        <w:jc w:val="center"/>
        <w:rPr>
          <w:rFonts w:ascii="Times New Roman" w:eastAsia="Times New Roman" w:hAnsi="Times New Roman" w:cs="Calibri"/>
          <w:b/>
          <w:bCs/>
          <w:sz w:val="28"/>
          <w:szCs w:val="28"/>
          <w:lang w:eastAsia="ar-SA"/>
        </w:rPr>
      </w:pPr>
      <w:r w:rsidRPr="0052373F">
        <w:rPr>
          <w:rFonts w:ascii="Times New Roman" w:eastAsia="Times New Roman" w:hAnsi="Times New Roman" w:cs="Calibri"/>
          <w:b/>
          <w:bCs/>
          <w:sz w:val="28"/>
          <w:szCs w:val="28"/>
          <w:lang w:eastAsia="ar-SA"/>
        </w:rPr>
        <w:t>по математике (геометрия)</w:t>
      </w:r>
    </w:p>
    <w:p w:rsidR="0052373F" w:rsidRPr="0052373F" w:rsidRDefault="0052373F" w:rsidP="0052373F">
      <w:pPr>
        <w:suppressAutoHyphens/>
        <w:spacing w:after="0" w:line="360" w:lineRule="auto"/>
        <w:jc w:val="center"/>
        <w:rPr>
          <w:rFonts w:ascii="Times New Roman" w:eastAsia="Times New Roman" w:hAnsi="Times New Roman" w:cs="Calibri"/>
          <w:b/>
          <w:bCs/>
          <w:sz w:val="28"/>
          <w:szCs w:val="28"/>
          <w:lang w:eastAsia="ar-SA"/>
        </w:rPr>
      </w:pPr>
      <w:r w:rsidRPr="0052373F">
        <w:rPr>
          <w:rFonts w:ascii="Times New Roman" w:eastAsia="Times New Roman" w:hAnsi="Times New Roman" w:cs="Calibri"/>
          <w:b/>
          <w:bCs/>
          <w:sz w:val="28"/>
          <w:szCs w:val="28"/>
          <w:lang w:eastAsia="ar-SA"/>
        </w:rPr>
        <w:t>в  группе 20 ООС</w:t>
      </w:r>
    </w:p>
    <w:p w:rsidR="0052373F" w:rsidRPr="0052373F" w:rsidRDefault="0052373F" w:rsidP="0052373F">
      <w:pPr>
        <w:suppressAutoHyphens/>
        <w:spacing w:after="0" w:line="360" w:lineRule="auto"/>
        <w:jc w:val="center"/>
        <w:rPr>
          <w:rFonts w:ascii="Times New Roman" w:eastAsia="Times New Roman" w:hAnsi="Times New Roman" w:cs="Calibri"/>
          <w:b/>
          <w:bCs/>
          <w:sz w:val="28"/>
          <w:szCs w:val="28"/>
          <w:lang w:eastAsia="ar-SA"/>
        </w:rPr>
      </w:pPr>
      <w:r w:rsidRPr="0052373F">
        <w:rPr>
          <w:rFonts w:ascii="Times New Roman" w:eastAsia="Times New Roman" w:hAnsi="Times New Roman" w:cs="Calibri"/>
          <w:b/>
          <w:bCs/>
          <w:sz w:val="28"/>
          <w:szCs w:val="28"/>
          <w:lang w:eastAsia="ar-SA"/>
        </w:rPr>
        <w:t>на 2020-20210 учебный год</w:t>
      </w:r>
    </w:p>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ascii="Times New Roman" w:eastAsia="Times New Roman" w:hAnsi="Times New Roman" w:cs="Times New Roman"/>
          <w:b/>
          <w:sz w:val="16"/>
          <w:szCs w:val="20"/>
          <w:lang w:eastAsia="ru-RU"/>
        </w:rPr>
      </w:pPr>
    </w:p>
    <w:p w:rsidR="0052373F" w:rsidRPr="0052373F" w:rsidRDefault="0052373F" w:rsidP="0052373F">
      <w:pPr>
        <w:suppressAutoHyphens/>
        <w:spacing w:after="0" w:line="100" w:lineRule="atLeast"/>
        <w:ind w:left="6237"/>
        <w:rPr>
          <w:rFonts w:ascii="Times New Roman" w:eastAsia="Times New Roman" w:hAnsi="Times New Roman" w:cs="Calibri"/>
          <w:b/>
          <w:bCs/>
          <w:sz w:val="28"/>
          <w:szCs w:val="28"/>
          <w:lang w:eastAsia="ar-SA"/>
        </w:rPr>
      </w:pPr>
    </w:p>
    <w:p w:rsidR="0052373F" w:rsidRPr="0052373F" w:rsidRDefault="0052373F" w:rsidP="0052373F">
      <w:pPr>
        <w:suppressAutoHyphens/>
        <w:spacing w:after="0" w:line="100" w:lineRule="atLeast"/>
        <w:ind w:left="6237"/>
        <w:rPr>
          <w:rFonts w:ascii="Times New Roman" w:eastAsia="Times New Roman" w:hAnsi="Times New Roman" w:cs="Calibri"/>
          <w:b/>
          <w:bCs/>
          <w:sz w:val="28"/>
          <w:szCs w:val="28"/>
          <w:lang w:eastAsia="ar-SA"/>
        </w:rPr>
      </w:pPr>
    </w:p>
    <w:p w:rsidR="0052373F" w:rsidRPr="0052373F" w:rsidRDefault="0052373F" w:rsidP="0052373F">
      <w:pPr>
        <w:suppressAutoHyphens/>
        <w:spacing w:after="0" w:line="100" w:lineRule="atLeast"/>
        <w:ind w:left="6237"/>
        <w:rPr>
          <w:rFonts w:ascii="Times New Roman" w:eastAsia="Times New Roman" w:hAnsi="Times New Roman" w:cs="Calibri"/>
          <w:b/>
          <w:bCs/>
          <w:sz w:val="28"/>
          <w:szCs w:val="28"/>
          <w:lang w:eastAsia="ar-SA"/>
        </w:rPr>
      </w:pPr>
    </w:p>
    <w:p w:rsidR="0052373F" w:rsidRPr="0052373F" w:rsidRDefault="0052373F" w:rsidP="0052373F">
      <w:pPr>
        <w:suppressAutoHyphens/>
        <w:spacing w:after="0" w:line="100" w:lineRule="atLeast"/>
        <w:ind w:left="6237"/>
        <w:rPr>
          <w:rFonts w:ascii="Times New Roman" w:eastAsia="Times New Roman" w:hAnsi="Times New Roman" w:cs="Calibri"/>
          <w:b/>
          <w:bCs/>
          <w:sz w:val="28"/>
          <w:szCs w:val="28"/>
          <w:lang w:eastAsia="ar-SA"/>
        </w:rPr>
      </w:pPr>
      <w:r w:rsidRPr="0052373F">
        <w:rPr>
          <w:rFonts w:ascii="Times New Roman" w:eastAsia="Times New Roman" w:hAnsi="Times New Roman" w:cs="Calibri"/>
          <w:b/>
          <w:bCs/>
          <w:sz w:val="28"/>
          <w:szCs w:val="28"/>
          <w:lang w:eastAsia="ar-SA"/>
        </w:rPr>
        <w:t xml:space="preserve">Разработчик: </w:t>
      </w:r>
    </w:p>
    <w:p w:rsidR="0052373F" w:rsidRPr="0052373F" w:rsidRDefault="0052373F" w:rsidP="0052373F">
      <w:pPr>
        <w:suppressAutoHyphens/>
        <w:spacing w:after="0" w:line="100" w:lineRule="atLeast"/>
        <w:ind w:left="6237"/>
        <w:rPr>
          <w:rFonts w:ascii="Times New Roman" w:eastAsia="Times New Roman" w:hAnsi="Times New Roman" w:cs="Calibri"/>
          <w:b/>
          <w:bCs/>
          <w:sz w:val="28"/>
          <w:szCs w:val="28"/>
          <w:lang w:eastAsia="ar-SA"/>
        </w:rPr>
      </w:pPr>
      <w:r w:rsidRPr="0052373F">
        <w:rPr>
          <w:rFonts w:ascii="Times New Roman" w:eastAsia="Times New Roman" w:hAnsi="Times New Roman" w:cs="Calibri"/>
          <w:b/>
          <w:bCs/>
          <w:sz w:val="28"/>
          <w:szCs w:val="28"/>
          <w:lang w:eastAsia="ar-SA"/>
        </w:rPr>
        <w:t>О.Н. Бокова преподаватель первой квалификационной категории</w:t>
      </w:r>
    </w:p>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ascii="Times New Roman" w:eastAsia="Times New Roman" w:hAnsi="Times New Roman" w:cs="Times New Roman"/>
          <w:b/>
          <w:sz w:val="16"/>
          <w:szCs w:val="20"/>
          <w:lang w:eastAsia="ru-RU"/>
        </w:rPr>
      </w:pPr>
    </w:p>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ascii="Times New Roman" w:eastAsia="Times New Roman" w:hAnsi="Times New Roman" w:cs="Times New Roman"/>
          <w:b/>
          <w:sz w:val="16"/>
          <w:szCs w:val="20"/>
          <w:lang w:eastAsia="ru-RU"/>
        </w:rPr>
      </w:pPr>
    </w:p>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ascii="Times New Roman" w:eastAsia="Times New Roman" w:hAnsi="Times New Roman" w:cs="Times New Roman"/>
          <w:b/>
          <w:sz w:val="16"/>
          <w:szCs w:val="20"/>
          <w:lang w:eastAsia="ru-RU"/>
        </w:rPr>
      </w:pPr>
    </w:p>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ascii="Times New Roman" w:eastAsia="Times New Roman" w:hAnsi="Times New Roman" w:cs="Times New Roman"/>
          <w:b/>
          <w:sz w:val="16"/>
          <w:szCs w:val="20"/>
          <w:lang w:eastAsia="ru-RU"/>
        </w:rPr>
      </w:pPr>
    </w:p>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ascii="Times New Roman" w:eastAsia="Times New Roman" w:hAnsi="Times New Roman" w:cs="Times New Roman"/>
          <w:b/>
          <w:sz w:val="16"/>
          <w:szCs w:val="20"/>
          <w:lang w:eastAsia="ru-RU"/>
        </w:rPr>
      </w:pPr>
    </w:p>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ascii="Times New Roman" w:eastAsia="Times New Roman" w:hAnsi="Times New Roman" w:cs="Times New Roman"/>
          <w:b/>
          <w:sz w:val="16"/>
          <w:szCs w:val="20"/>
          <w:lang w:eastAsia="ru-RU"/>
        </w:rPr>
      </w:pPr>
    </w:p>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ascii="Times New Roman" w:eastAsia="Times New Roman" w:hAnsi="Times New Roman" w:cs="Times New Roman"/>
          <w:b/>
          <w:sz w:val="16"/>
          <w:szCs w:val="20"/>
          <w:lang w:eastAsia="ru-RU"/>
        </w:rPr>
      </w:pPr>
    </w:p>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ascii="Times New Roman" w:eastAsia="Times New Roman" w:hAnsi="Times New Roman" w:cs="Times New Roman"/>
          <w:b/>
          <w:sz w:val="16"/>
          <w:szCs w:val="20"/>
          <w:lang w:eastAsia="ru-RU"/>
        </w:rPr>
      </w:pPr>
    </w:p>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ascii="Times New Roman" w:eastAsia="Times New Roman" w:hAnsi="Times New Roman" w:cs="Times New Roman"/>
          <w:b/>
          <w:sz w:val="24"/>
          <w:szCs w:val="20"/>
          <w:lang w:eastAsia="ru-RU"/>
        </w:rPr>
      </w:pPr>
    </w:p>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480" w:lineRule="auto"/>
        <w:jc w:val="center"/>
        <w:rPr>
          <w:rFonts w:ascii="Times New Roman" w:eastAsia="Times New Roman" w:hAnsi="Times New Roman" w:cs="Times New Roman"/>
          <w:b/>
          <w:sz w:val="24"/>
          <w:szCs w:val="20"/>
          <w:lang w:eastAsia="ru-RU"/>
        </w:rPr>
      </w:pPr>
      <w:r w:rsidRPr="0052373F">
        <w:rPr>
          <w:rFonts w:ascii="Times New Roman" w:eastAsia="Times New Roman" w:hAnsi="Times New Roman" w:cs="Times New Roman"/>
          <w:b/>
          <w:sz w:val="24"/>
          <w:szCs w:val="20"/>
          <w:lang w:eastAsia="ru-RU"/>
        </w:rPr>
        <w:t>Семибратово</w:t>
      </w:r>
    </w:p>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480" w:lineRule="auto"/>
        <w:jc w:val="center"/>
        <w:rPr>
          <w:rFonts w:ascii="Times New Roman" w:eastAsia="Times New Roman" w:hAnsi="Times New Roman" w:cs="Times New Roman"/>
          <w:b/>
          <w:sz w:val="24"/>
          <w:szCs w:val="20"/>
          <w:lang w:eastAsia="ru-RU"/>
        </w:rPr>
        <w:sectPr w:rsidR="0052373F" w:rsidRPr="0052373F">
          <w:pgSz w:w="11906" w:h="16838"/>
          <w:pgMar w:top="1134" w:right="850" w:bottom="1134" w:left="1701" w:header="708" w:footer="708" w:gutter="0"/>
          <w:cols w:space="720"/>
        </w:sectPr>
      </w:pPr>
      <w:r w:rsidRPr="0052373F">
        <w:rPr>
          <w:rFonts w:ascii="Times New Roman" w:eastAsia="Times New Roman" w:hAnsi="Times New Roman" w:cs="Times New Roman"/>
          <w:b/>
          <w:sz w:val="24"/>
          <w:szCs w:val="20"/>
          <w:lang w:eastAsia="ru-RU"/>
        </w:rPr>
        <w:t>2020</w:t>
      </w:r>
    </w:p>
    <w:p w:rsidR="00F47B9F" w:rsidRPr="0052373F" w:rsidRDefault="00F47B9F" w:rsidP="00F47B9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ind w:left="284"/>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lastRenderedPageBreak/>
        <w:t>1. Пояснительная записка</w:t>
      </w:r>
      <w:r w:rsidRPr="00F47B9F">
        <w:rPr>
          <w:rFonts w:ascii="Times New Roman" w:eastAsia="Times New Roman" w:hAnsi="Times New Roman" w:cs="Times New Roman"/>
          <w:sz w:val="28"/>
          <w:szCs w:val="28"/>
          <w:lang w:eastAsia="ru-RU"/>
        </w:rPr>
        <w:t xml:space="preserve"> </w:t>
      </w:r>
      <w:r w:rsidRPr="0052373F">
        <w:rPr>
          <w:rFonts w:ascii="Times New Roman" w:eastAsia="Times New Roman" w:hAnsi="Times New Roman" w:cs="Times New Roman"/>
          <w:sz w:val="28"/>
          <w:szCs w:val="28"/>
          <w:lang w:eastAsia="ru-RU"/>
        </w:rPr>
        <w:t>Рабочая программа по математике (геометрии) составлена на основе следующих нормативных документов:</w:t>
      </w:r>
    </w:p>
    <w:p w:rsidR="00F47B9F" w:rsidRPr="0052373F" w:rsidRDefault="00F47B9F" w:rsidP="00F47B9F">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ind w:left="851"/>
        <w:jc w:val="both"/>
        <w:rPr>
          <w:rFonts w:ascii="Times New Roman" w:eastAsia="Times New Roman" w:hAnsi="Times New Roman" w:cs="Times New Roman"/>
          <w:sz w:val="28"/>
          <w:szCs w:val="28"/>
          <w:lang w:eastAsia="ru-RU"/>
        </w:rPr>
      </w:pPr>
      <w:r w:rsidRPr="0052373F">
        <w:rPr>
          <w:rFonts w:ascii="Times New Roman" w:eastAsia="Times New Roman" w:hAnsi="Times New Roman" w:cs="Times New Roman"/>
          <w:sz w:val="28"/>
          <w:szCs w:val="28"/>
          <w:lang w:eastAsia="ru-RU"/>
        </w:rPr>
        <w:t xml:space="preserve">1. Федеральный закон Российской Федерации от 29 декабря </w:t>
      </w:r>
      <w:smartTag w:uri="urn:schemas-microsoft-com:office:smarttags" w:element="metricconverter">
        <w:smartTagPr>
          <w:attr w:name="ProductID" w:val="2012 г"/>
        </w:smartTagPr>
        <w:r w:rsidRPr="0052373F">
          <w:rPr>
            <w:rFonts w:ascii="Times New Roman" w:eastAsia="Times New Roman" w:hAnsi="Times New Roman" w:cs="Times New Roman"/>
            <w:sz w:val="28"/>
            <w:szCs w:val="28"/>
            <w:lang w:eastAsia="ru-RU"/>
          </w:rPr>
          <w:t>2012 г</w:t>
        </w:r>
      </w:smartTag>
      <w:r w:rsidRPr="0052373F">
        <w:rPr>
          <w:rFonts w:ascii="Times New Roman" w:eastAsia="Times New Roman" w:hAnsi="Times New Roman" w:cs="Times New Roman"/>
          <w:sz w:val="28"/>
          <w:szCs w:val="28"/>
          <w:lang w:eastAsia="ru-RU"/>
        </w:rPr>
        <w:t xml:space="preserve">. </w:t>
      </w:r>
      <w:r w:rsidRPr="0052373F">
        <w:rPr>
          <w:rFonts w:ascii="Times New Roman" w:eastAsia="Times New Roman" w:hAnsi="Times New Roman" w:cs="Times New Roman"/>
          <w:sz w:val="28"/>
          <w:szCs w:val="28"/>
          <w:lang w:val="en-US" w:eastAsia="ru-RU"/>
        </w:rPr>
        <w:t>N</w:t>
      </w:r>
      <w:r w:rsidRPr="0052373F">
        <w:rPr>
          <w:rFonts w:ascii="Times New Roman" w:eastAsia="Times New Roman" w:hAnsi="Times New Roman" w:cs="Times New Roman"/>
          <w:sz w:val="28"/>
          <w:szCs w:val="28"/>
          <w:lang w:eastAsia="ru-RU"/>
        </w:rPr>
        <w:t>273-ФЗ «Об образовании в Российской Федерации»;</w:t>
      </w:r>
    </w:p>
    <w:p w:rsidR="00F47B9F" w:rsidRPr="0052373F" w:rsidRDefault="00F47B9F" w:rsidP="00F47B9F">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ind w:left="851"/>
        <w:jc w:val="both"/>
        <w:rPr>
          <w:rFonts w:ascii="Times New Roman" w:eastAsia="Times New Roman" w:hAnsi="Times New Roman" w:cs="Times New Roman"/>
          <w:sz w:val="28"/>
          <w:szCs w:val="28"/>
          <w:lang w:eastAsia="ru-RU"/>
        </w:rPr>
      </w:pPr>
      <w:r w:rsidRPr="0052373F">
        <w:rPr>
          <w:rFonts w:ascii="Times New Roman" w:eastAsia="Times New Roman" w:hAnsi="Times New Roman" w:cs="Times New Roman"/>
          <w:sz w:val="28"/>
          <w:szCs w:val="28"/>
          <w:lang w:eastAsia="ru-RU"/>
        </w:rPr>
        <w:t>2</w:t>
      </w:r>
      <w:r w:rsidRPr="0052373F">
        <w:rPr>
          <w:rFonts w:ascii="Times New Roman" w:eastAsia="Times New Roman" w:hAnsi="Times New Roman" w:cs="Times New Roman"/>
          <w:color w:val="FF0000"/>
          <w:sz w:val="28"/>
          <w:szCs w:val="28"/>
          <w:lang w:eastAsia="ru-RU"/>
        </w:rPr>
        <w:t xml:space="preserve">. </w:t>
      </w:r>
      <w:r w:rsidRPr="0052373F">
        <w:rPr>
          <w:rFonts w:ascii="Times New Roman" w:eastAsia="Times New Roman" w:hAnsi="Times New Roman" w:cs="Times New Roman"/>
          <w:sz w:val="28"/>
          <w:szCs w:val="28"/>
          <w:lang w:eastAsia="ru-RU"/>
        </w:rPr>
        <w:t>ФГОС ООО (утверждён приказом Министерства образования и науки Российской Федерации от 17.12.2010 № 1897);</w:t>
      </w:r>
    </w:p>
    <w:p w:rsidR="00F47B9F" w:rsidRPr="0052373F" w:rsidRDefault="00F47B9F" w:rsidP="00F47B9F">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ind w:left="851"/>
        <w:jc w:val="both"/>
        <w:rPr>
          <w:rFonts w:ascii="Times New Roman" w:eastAsia="Times New Roman" w:hAnsi="Times New Roman" w:cs="Times New Roman"/>
          <w:sz w:val="28"/>
          <w:szCs w:val="28"/>
          <w:lang w:eastAsia="ru-RU"/>
        </w:rPr>
      </w:pPr>
      <w:r w:rsidRPr="0052373F">
        <w:rPr>
          <w:rFonts w:ascii="Times New Roman" w:eastAsia="Times New Roman" w:hAnsi="Times New Roman" w:cs="Times New Roman"/>
          <w:sz w:val="28"/>
          <w:szCs w:val="28"/>
          <w:lang w:eastAsia="ru-RU"/>
        </w:rPr>
        <w:t>3. Образовательная программа общеобразовательного учреждения;</w:t>
      </w:r>
    </w:p>
    <w:p w:rsidR="00F47B9F" w:rsidRPr="0052373F" w:rsidRDefault="00F47B9F" w:rsidP="00F47B9F">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ind w:left="851"/>
        <w:jc w:val="both"/>
        <w:rPr>
          <w:rFonts w:ascii="Times New Roman" w:eastAsia="Times New Roman" w:hAnsi="Times New Roman" w:cs="Times New Roman"/>
          <w:sz w:val="28"/>
          <w:szCs w:val="28"/>
          <w:lang w:eastAsia="ru-RU"/>
        </w:rPr>
      </w:pPr>
      <w:r w:rsidRPr="0052373F">
        <w:rPr>
          <w:rFonts w:ascii="Times New Roman" w:eastAsia="Times New Roman" w:hAnsi="Times New Roman" w:cs="Times New Roman"/>
          <w:sz w:val="28"/>
          <w:szCs w:val="28"/>
          <w:lang w:eastAsia="ru-RU"/>
        </w:rPr>
        <w:t>4. Положение о рабочей программе учебного предмета ;</w:t>
      </w:r>
    </w:p>
    <w:p w:rsidR="00F47B9F" w:rsidRPr="0052373F" w:rsidRDefault="00F47B9F" w:rsidP="00F47B9F">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ind w:left="851"/>
        <w:jc w:val="both"/>
        <w:rPr>
          <w:rFonts w:ascii="Times New Roman" w:eastAsia="Times New Roman" w:hAnsi="Times New Roman" w:cs="Times New Roman"/>
          <w:sz w:val="28"/>
          <w:szCs w:val="28"/>
          <w:lang w:eastAsia="ru-RU"/>
        </w:rPr>
      </w:pPr>
      <w:r w:rsidRPr="0052373F">
        <w:rPr>
          <w:rFonts w:ascii="Times New Roman" w:eastAsia="Times New Roman" w:hAnsi="Times New Roman" w:cs="Times New Roman"/>
          <w:sz w:val="28"/>
          <w:szCs w:val="28"/>
          <w:lang w:eastAsia="ru-RU"/>
        </w:rPr>
        <w:t>5. Учебный план ОУ);</w:t>
      </w:r>
    </w:p>
    <w:p w:rsidR="00F47B9F" w:rsidRPr="0052373F" w:rsidRDefault="00F47B9F" w:rsidP="00F47B9F">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ind w:left="851"/>
        <w:jc w:val="both"/>
        <w:rPr>
          <w:rFonts w:ascii="Times New Roman" w:eastAsia="Times New Roman" w:hAnsi="Times New Roman" w:cs="Times New Roman"/>
          <w:sz w:val="28"/>
          <w:szCs w:val="28"/>
          <w:lang w:eastAsia="ru-RU"/>
        </w:rPr>
      </w:pPr>
      <w:r w:rsidRPr="0052373F">
        <w:rPr>
          <w:rFonts w:ascii="Times New Roman" w:eastAsia="Times New Roman" w:hAnsi="Times New Roman" w:cs="Times New Roman"/>
          <w:sz w:val="28"/>
          <w:szCs w:val="28"/>
          <w:lang w:eastAsia="ru-RU"/>
        </w:rPr>
        <w:t>6. Календарный учебный график ОУ);</w:t>
      </w:r>
    </w:p>
    <w:p w:rsidR="00F47B9F" w:rsidRPr="0052373F" w:rsidRDefault="00F47B9F" w:rsidP="00F47B9F">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ind w:left="851"/>
        <w:jc w:val="both"/>
        <w:rPr>
          <w:rFonts w:ascii="Times New Roman" w:eastAsia="Times New Roman" w:hAnsi="Times New Roman" w:cs="Times New Roman"/>
          <w:i/>
          <w:sz w:val="28"/>
          <w:szCs w:val="28"/>
          <w:lang w:eastAsia="ru-RU"/>
        </w:rPr>
      </w:pPr>
      <w:r w:rsidRPr="0052373F">
        <w:rPr>
          <w:rFonts w:ascii="Times New Roman" w:eastAsia="Times New Roman" w:hAnsi="Times New Roman" w:cs="Times New Roman"/>
          <w:sz w:val="28"/>
          <w:szCs w:val="28"/>
          <w:lang w:eastAsia="ru-RU"/>
        </w:rPr>
        <w:t>7. Примерная программа по предмету математика (геометрия) (</w:t>
      </w:r>
      <w:r w:rsidRPr="0052373F">
        <w:rPr>
          <w:rFonts w:ascii="Times New Roman" w:eastAsia="Times New Roman" w:hAnsi="Times New Roman" w:cs="Times New Roman"/>
          <w:iCs/>
          <w:sz w:val="28"/>
          <w:szCs w:val="28"/>
          <w:lang w:eastAsia="ru-RU"/>
        </w:rPr>
        <w:t xml:space="preserve">В.Ф. Бутузов «Рабочие программы. Геометрия 7-9 </w:t>
      </w:r>
      <w:proofErr w:type="spellStart"/>
      <w:r w:rsidRPr="0052373F">
        <w:rPr>
          <w:rFonts w:ascii="Times New Roman" w:eastAsia="Times New Roman" w:hAnsi="Times New Roman" w:cs="Times New Roman"/>
          <w:iCs/>
          <w:sz w:val="28"/>
          <w:szCs w:val="28"/>
          <w:lang w:eastAsia="ru-RU"/>
        </w:rPr>
        <w:t>кл</w:t>
      </w:r>
      <w:proofErr w:type="spellEnd"/>
      <w:r w:rsidRPr="0052373F">
        <w:rPr>
          <w:rFonts w:ascii="Times New Roman" w:eastAsia="Times New Roman" w:hAnsi="Times New Roman" w:cs="Times New Roman"/>
          <w:iCs/>
          <w:sz w:val="28"/>
          <w:szCs w:val="28"/>
          <w:lang w:eastAsia="ru-RU"/>
        </w:rPr>
        <w:t>.», М.: «Просвещение», 2011);</w:t>
      </w:r>
    </w:p>
    <w:p w:rsidR="00F47B9F" w:rsidRPr="0052373F" w:rsidRDefault="00F47B9F" w:rsidP="00F47B9F">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ind w:left="851"/>
        <w:jc w:val="both"/>
        <w:rPr>
          <w:rFonts w:ascii="Times New Roman" w:eastAsia="Times New Roman" w:hAnsi="Times New Roman" w:cs="Times New Roman"/>
          <w:sz w:val="28"/>
          <w:szCs w:val="28"/>
          <w:lang w:eastAsia="ru-RU"/>
        </w:rPr>
      </w:pPr>
      <w:r w:rsidRPr="0052373F">
        <w:rPr>
          <w:rFonts w:ascii="Times New Roman" w:eastAsia="Times New Roman" w:hAnsi="Times New Roman" w:cs="Times New Roman"/>
          <w:sz w:val="28"/>
          <w:szCs w:val="28"/>
          <w:lang w:eastAsia="ru-RU"/>
        </w:rPr>
        <w:t>8. Федеральный перечень учебников.</w:t>
      </w:r>
    </w:p>
    <w:p w:rsidR="00F47B9F" w:rsidRPr="0052373F" w:rsidRDefault="00F47B9F" w:rsidP="00F47B9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rPr>
          <w:rFonts w:ascii="Times New Roman" w:eastAsia="Times New Roman" w:hAnsi="Times New Roman" w:cs="Times New Roman"/>
          <w:sz w:val="28"/>
          <w:szCs w:val="28"/>
          <w:lang w:eastAsia="ru-RU"/>
        </w:rPr>
      </w:pPr>
    </w:p>
    <w:p w:rsidR="00F47B9F" w:rsidRPr="0052373F" w:rsidRDefault="00F47B9F" w:rsidP="00F47B9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00" w:beforeAutospacing="1" w:after="100" w:afterAutospacing="1" w:line="360" w:lineRule="auto"/>
        <w:ind w:left="284"/>
        <w:contextualSpacing/>
        <w:jc w:val="both"/>
        <w:rPr>
          <w:rFonts w:ascii="Times New Roman" w:eastAsia="Times New Roman" w:hAnsi="Times New Roman" w:cs="Times New Roman"/>
          <w:sz w:val="28"/>
          <w:szCs w:val="28"/>
          <w:lang w:eastAsia="ru-RU"/>
        </w:rPr>
      </w:pPr>
      <w:r w:rsidRPr="0052373F">
        <w:rPr>
          <w:rFonts w:ascii="Times New Roman" w:eastAsia="Times New Roman" w:hAnsi="Times New Roman" w:cs="Times New Roman"/>
          <w:sz w:val="28"/>
          <w:szCs w:val="28"/>
          <w:lang w:eastAsia="ru-RU"/>
        </w:rPr>
        <w:t xml:space="preserve">Согласно федеральному базисному учебному плану на изучение </w:t>
      </w:r>
      <w:r w:rsidRPr="0052373F">
        <w:rPr>
          <w:rFonts w:ascii="Times New Roman" w:eastAsia="Times New Roman" w:hAnsi="Times New Roman" w:cs="Times New Roman"/>
          <w:iCs/>
          <w:sz w:val="28"/>
          <w:szCs w:val="28"/>
          <w:lang w:eastAsia="ru-RU"/>
        </w:rPr>
        <w:t>математики (геометрии)</w:t>
      </w:r>
      <w:r w:rsidRPr="0052373F">
        <w:rPr>
          <w:rFonts w:ascii="Times New Roman" w:eastAsia="Times New Roman" w:hAnsi="Times New Roman" w:cs="Times New Roman"/>
          <w:i/>
          <w:iCs/>
          <w:sz w:val="28"/>
          <w:szCs w:val="28"/>
          <w:lang w:eastAsia="ru-RU"/>
        </w:rPr>
        <w:t xml:space="preserve"> </w:t>
      </w:r>
      <w:r w:rsidRPr="0052373F">
        <w:rPr>
          <w:rFonts w:ascii="Times New Roman" w:eastAsia="Times New Roman" w:hAnsi="Times New Roman" w:cs="Times New Roman"/>
          <w:sz w:val="28"/>
          <w:szCs w:val="28"/>
          <w:lang w:eastAsia="ru-RU"/>
        </w:rPr>
        <w:t xml:space="preserve"> в 9 классе отводится 2 ч. в неделю. </w:t>
      </w:r>
    </w:p>
    <w:p w:rsidR="00F47B9F" w:rsidRPr="00F47B9F" w:rsidRDefault="00F47B9F" w:rsidP="00F47B9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00" w:beforeAutospacing="1" w:after="100" w:afterAutospacing="1" w:line="360" w:lineRule="auto"/>
        <w:ind w:left="284"/>
        <w:contextualSpacing/>
        <w:jc w:val="both"/>
        <w:rPr>
          <w:rFonts w:ascii="Times New Roman" w:eastAsia="Times New Roman" w:hAnsi="Times New Roman" w:cs="Times New Roman"/>
          <w:sz w:val="28"/>
          <w:szCs w:val="28"/>
          <w:lang w:eastAsia="ru-RU"/>
        </w:rPr>
        <w:sectPr w:rsidR="00F47B9F" w:rsidRPr="00F47B9F" w:rsidSect="0052373F">
          <w:pgSz w:w="16838" w:h="11906" w:orient="landscape"/>
          <w:pgMar w:top="1701" w:right="1134" w:bottom="851" w:left="1134" w:header="709" w:footer="709" w:gutter="0"/>
          <w:cols w:space="708"/>
          <w:docGrid w:linePitch="360"/>
        </w:sectPr>
      </w:pPr>
      <w:r w:rsidRPr="0052373F">
        <w:rPr>
          <w:rFonts w:ascii="Times New Roman" w:eastAsia="Times New Roman" w:hAnsi="Times New Roman" w:cs="Times New Roman"/>
          <w:sz w:val="28"/>
          <w:szCs w:val="28"/>
          <w:lang w:eastAsia="ru-RU"/>
        </w:rPr>
        <w:t>Таким образом, при 34 учебных неделях общее количество, отведенное на изучен</w:t>
      </w:r>
      <w:r>
        <w:rPr>
          <w:rFonts w:ascii="Times New Roman" w:eastAsia="Times New Roman" w:hAnsi="Times New Roman" w:cs="Times New Roman"/>
          <w:sz w:val="28"/>
          <w:szCs w:val="28"/>
          <w:lang w:eastAsia="ru-RU"/>
        </w:rPr>
        <w:t>ие предмета, составляет 68 ч.</w:t>
      </w:r>
    </w:p>
    <w:p w:rsidR="00F47B9F" w:rsidRPr="00F47B9F" w:rsidRDefault="00F47B9F" w:rsidP="00F47B9F">
      <w:pPr>
        <w:pageBreakBefo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00" w:beforeAutospacing="1" w:after="100" w:afterAutospacing="1" w:line="360" w:lineRule="auto"/>
        <w:contextualSpacing/>
        <w:jc w:val="both"/>
        <w:rPr>
          <w:rFonts w:ascii="Times New Roman" w:eastAsia="Times New Roman" w:hAnsi="Times New Roman" w:cs="Times New Roman"/>
          <w:b/>
          <w:sz w:val="28"/>
          <w:szCs w:val="28"/>
          <w:lang w:eastAsia="ru-RU"/>
        </w:rPr>
      </w:pPr>
      <w:r w:rsidRPr="00F47B9F">
        <w:rPr>
          <w:rFonts w:ascii="Times New Roman" w:eastAsia="Times New Roman" w:hAnsi="Times New Roman" w:cs="Times New Roman"/>
          <w:b/>
          <w:sz w:val="28"/>
          <w:szCs w:val="28"/>
          <w:lang w:eastAsia="ru-RU"/>
        </w:rPr>
        <w:lastRenderedPageBreak/>
        <w:t>2. Планируемые предметные результаты освоения</w:t>
      </w:r>
      <w:r w:rsidRPr="00F47B9F">
        <w:rPr>
          <w:rFonts w:ascii="Times New Roman" w:eastAsia="Times New Roman" w:hAnsi="Times New Roman" w:cs="Times New Roman"/>
          <w:sz w:val="28"/>
          <w:szCs w:val="28"/>
          <w:lang w:eastAsia="ru-RU"/>
        </w:rPr>
        <w:t xml:space="preserve"> </w:t>
      </w:r>
      <w:r w:rsidRPr="00F47B9F">
        <w:rPr>
          <w:rFonts w:ascii="Times New Roman" w:eastAsia="Times New Roman" w:hAnsi="Times New Roman" w:cs="Times New Roman"/>
          <w:b/>
          <w:sz w:val="28"/>
          <w:szCs w:val="28"/>
          <w:lang w:eastAsia="ru-RU"/>
        </w:rPr>
        <w:t>по математике (геометрии)</w:t>
      </w:r>
      <w:r w:rsidRPr="00F47B9F">
        <w:rPr>
          <w:rFonts w:ascii="Times New Roman" w:eastAsia="Times New Roman" w:hAnsi="Times New Roman" w:cs="Times New Roman"/>
          <w:i/>
          <w:sz w:val="28"/>
          <w:szCs w:val="28"/>
          <w:lang w:eastAsia="ru-RU"/>
        </w:rPr>
        <w:t xml:space="preserve"> </w:t>
      </w:r>
      <w:r w:rsidRPr="00F47B9F">
        <w:rPr>
          <w:rFonts w:ascii="Times New Roman" w:eastAsia="Times New Roman" w:hAnsi="Times New Roman" w:cs="Times New Roman"/>
          <w:b/>
          <w:sz w:val="28"/>
          <w:szCs w:val="28"/>
          <w:lang w:eastAsia="ru-RU"/>
        </w:rPr>
        <w:t>на уровень обучения отображены в образовательной программе школы.</w:t>
      </w:r>
    </w:p>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480" w:lineRule="auto"/>
        <w:jc w:val="center"/>
        <w:rPr>
          <w:rFonts w:ascii="Times New Roman" w:eastAsia="Times New Roman" w:hAnsi="Times New Roman" w:cs="Times New Roman"/>
          <w:b/>
          <w:sz w:val="28"/>
          <w:szCs w:val="28"/>
          <w:lang w:eastAsia="ru-RU"/>
        </w:rPr>
      </w:pPr>
      <w:r w:rsidRPr="0052373F">
        <w:rPr>
          <w:rFonts w:ascii="Times New Roman" w:eastAsia="Times New Roman" w:hAnsi="Times New Roman" w:cs="Times New Roman"/>
          <w:b/>
          <w:sz w:val="28"/>
          <w:szCs w:val="28"/>
          <w:lang w:eastAsia="ru-RU"/>
        </w:rPr>
        <w:t>Планируемые предметные результаты в 9 классе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
        <w:gridCol w:w="2336"/>
        <w:gridCol w:w="5901"/>
        <w:gridCol w:w="5604"/>
      </w:tblGrid>
      <w:tr w:rsidR="0052373F" w:rsidRPr="0052373F" w:rsidTr="0052373F">
        <w:tc>
          <w:tcPr>
            <w:tcW w:w="959" w:type="dxa"/>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b/>
                <w:lang w:eastAsia="ru-RU"/>
              </w:rPr>
            </w:pPr>
            <w:r w:rsidRPr="0052373F">
              <w:rPr>
                <w:rFonts w:ascii="Times New Roman" w:eastAsia="Times New Roman" w:hAnsi="Times New Roman" w:cs="Times New Roman"/>
                <w:b/>
                <w:lang w:eastAsia="ru-RU"/>
              </w:rPr>
              <w:t>№ главы</w:t>
            </w:r>
          </w:p>
        </w:tc>
        <w:tc>
          <w:tcPr>
            <w:tcW w:w="2410" w:type="dxa"/>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b/>
                <w:lang w:eastAsia="ru-RU"/>
              </w:rPr>
            </w:pPr>
            <w:r w:rsidRPr="0052373F">
              <w:rPr>
                <w:rFonts w:ascii="Times New Roman" w:eastAsia="Times New Roman" w:hAnsi="Times New Roman" w:cs="Times New Roman"/>
                <w:b/>
                <w:lang w:eastAsia="ru-RU"/>
              </w:rPr>
              <w:t>Тема/раздел</w:t>
            </w:r>
          </w:p>
        </w:tc>
        <w:tc>
          <w:tcPr>
            <w:tcW w:w="6378" w:type="dxa"/>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b/>
                <w:lang w:eastAsia="ru-RU"/>
              </w:rPr>
            </w:pPr>
            <w:r w:rsidRPr="0052373F">
              <w:rPr>
                <w:rFonts w:ascii="Times New Roman" w:eastAsia="Times New Roman" w:hAnsi="Times New Roman" w:cs="Times New Roman"/>
                <w:b/>
                <w:bCs/>
                <w:color w:val="000000"/>
                <w:lang w:eastAsia="ru-RU"/>
              </w:rPr>
              <w:t>Планируемые предметные результаты</w:t>
            </w:r>
          </w:p>
        </w:tc>
        <w:tc>
          <w:tcPr>
            <w:tcW w:w="6037" w:type="dxa"/>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b/>
                <w:lang w:eastAsia="ru-RU"/>
              </w:rPr>
            </w:pPr>
            <w:r w:rsidRPr="0052373F">
              <w:rPr>
                <w:rFonts w:ascii="Times New Roman" w:eastAsia="Times New Roman" w:hAnsi="Times New Roman" w:cs="Times New Roman"/>
                <w:b/>
                <w:bCs/>
                <w:color w:val="000000"/>
                <w:lang w:eastAsia="ru-RU"/>
              </w:rPr>
              <w:t>Содержание программы</w:t>
            </w:r>
          </w:p>
        </w:tc>
      </w:tr>
      <w:tr w:rsidR="0052373F" w:rsidRPr="0052373F" w:rsidTr="0052373F">
        <w:trPr>
          <w:trHeight w:val="987"/>
        </w:trPr>
        <w:tc>
          <w:tcPr>
            <w:tcW w:w="959" w:type="dxa"/>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b/>
                <w:lang w:val="en-US" w:eastAsia="ru-RU"/>
              </w:rPr>
            </w:pPr>
            <w:r w:rsidRPr="0052373F">
              <w:rPr>
                <w:rFonts w:ascii="Times New Roman" w:eastAsia="Times New Roman" w:hAnsi="Times New Roman" w:cs="Times New Roman"/>
                <w:b/>
                <w:lang w:val="en-US" w:eastAsia="ru-RU"/>
              </w:rPr>
              <w:t>IX</w:t>
            </w:r>
          </w:p>
        </w:tc>
        <w:tc>
          <w:tcPr>
            <w:tcW w:w="2410" w:type="dxa"/>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ascii="Times New Roman" w:eastAsia="Times New Roman" w:hAnsi="Times New Roman" w:cs="Times New Roman"/>
                <w:b/>
                <w:lang w:val="en-US" w:eastAsia="ru-RU"/>
              </w:rPr>
            </w:pPr>
            <w:r w:rsidRPr="0052373F">
              <w:rPr>
                <w:rFonts w:ascii="Times New Roman" w:eastAsia="Times New Roman" w:hAnsi="Times New Roman" w:cs="Times New Roman"/>
                <w:b/>
                <w:sz w:val="24"/>
                <w:szCs w:val="20"/>
                <w:lang w:eastAsia="ru-RU"/>
              </w:rPr>
              <w:t>Векторы</w:t>
            </w:r>
          </w:p>
        </w:tc>
        <w:tc>
          <w:tcPr>
            <w:tcW w:w="6378" w:type="dxa"/>
          </w:tcPr>
          <w:p w:rsidR="0052373F" w:rsidRPr="0052373F" w:rsidRDefault="0052373F" w:rsidP="0052373F">
            <w:pPr>
              <w:shd w:val="clear" w:color="auto" w:fill="FFFFFF"/>
              <w:suppressAutoHyphens/>
              <w:spacing w:after="300" w:line="240" w:lineRule="atLeast"/>
              <w:ind w:firstLine="425"/>
              <w:contextualSpacing/>
              <w:jc w:val="both"/>
              <w:rPr>
                <w:rFonts w:ascii="Times New Roman" w:eastAsia="Times New Roman" w:hAnsi="Times New Roman" w:cs="Calibri"/>
                <w:color w:val="000000"/>
                <w:sz w:val="24"/>
                <w:szCs w:val="24"/>
                <w:lang w:eastAsia="ru-RU"/>
              </w:rPr>
            </w:pPr>
            <w:r w:rsidRPr="0052373F">
              <w:rPr>
                <w:rFonts w:ascii="Times New Roman" w:eastAsia="Times New Roman" w:hAnsi="Times New Roman" w:cs="Calibri"/>
                <w:color w:val="000000"/>
                <w:sz w:val="24"/>
                <w:szCs w:val="24"/>
                <w:lang w:eastAsia="ru-RU"/>
              </w:rPr>
              <w:t>(7) формирование систематических знаний о плоских фигурах и их свойствах, представлений о простейших пространственных телах; развитие умений моделирования реальных ситуаций на языке геометрии, исследования построенной модели с использованием геометрических понятий и теорем, аппарата алгебры, решения геометрических и практических задач:</w:t>
            </w:r>
          </w:p>
          <w:p w:rsidR="0052373F" w:rsidRPr="0052373F" w:rsidRDefault="0052373F" w:rsidP="0052373F">
            <w:pPr>
              <w:shd w:val="clear" w:color="auto" w:fill="FFFFFF"/>
              <w:suppressAutoHyphens/>
              <w:spacing w:after="300" w:line="240" w:lineRule="atLeast"/>
              <w:ind w:firstLine="425"/>
              <w:contextualSpacing/>
              <w:jc w:val="both"/>
              <w:rPr>
                <w:rFonts w:ascii="Times New Roman" w:eastAsia="Times New Roman" w:hAnsi="Times New Roman" w:cs="Calibri"/>
                <w:color w:val="000000"/>
                <w:sz w:val="24"/>
                <w:szCs w:val="24"/>
                <w:lang w:eastAsia="ru-RU"/>
              </w:rPr>
            </w:pPr>
            <w:r w:rsidRPr="0052373F">
              <w:rPr>
                <w:rFonts w:ascii="Times New Roman" w:eastAsia="Times New Roman" w:hAnsi="Times New Roman" w:cs="Calibri"/>
                <w:color w:val="000000"/>
                <w:sz w:val="24"/>
                <w:szCs w:val="24"/>
                <w:lang w:eastAsia="ru-RU"/>
              </w:rPr>
              <w:t>оперирование на базовом уровне понятиями: равенство фигур, параллельность и перпендикулярность прямых, углы между прямыми, перпендикуляр, наклонная, проекция;</w:t>
            </w:r>
          </w:p>
          <w:p w:rsidR="0052373F" w:rsidRPr="0052373F" w:rsidRDefault="0052373F" w:rsidP="0052373F">
            <w:pPr>
              <w:shd w:val="clear" w:color="auto" w:fill="FFFFFF"/>
              <w:suppressAutoHyphens/>
              <w:spacing w:after="300" w:line="240" w:lineRule="atLeast"/>
              <w:ind w:firstLine="425"/>
              <w:contextualSpacing/>
              <w:jc w:val="both"/>
              <w:rPr>
                <w:rFonts w:ascii="Times New Roman" w:eastAsia="Times New Roman" w:hAnsi="Times New Roman" w:cs="Calibri"/>
                <w:color w:val="000000"/>
                <w:sz w:val="24"/>
                <w:szCs w:val="24"/>
                <w:lang w:eastAsia="ru-RU"/>
              </w:rPr>
            </w:pPr>
            <w:r w:rsidRPr="0052373F">
              <w:rPr>
                <w:rFonts w:ascii="Times New Roman" w:eastAsia="Times New Roman" w:hAnsi="Times New Roman" w:cs="Calibri"/>
                <w:color w:val="000000"/>
                <w:sz w:val="24"/>
                <w:szCs w:val="24"/>
                <w:lang w:eastAsia="ru-RU"/>
              </w:rPr>
              <w:t>проведение доказательств в геометрии;</w:t>
            </w:r>
          </w:p>
          <w:p w:rsidR="0052373F" w:rsidRPr="0052373F" w:rsidRDefault="0052373F" w:rsidP="0052373F">
            <w:pPr>
              <w:shd w:val="clear" w:color="auto" w:fill="FFFFFF"/>
              <w:suppressAutoHyphens/>
              <w:spacing w:after="300" w:line="240" w:lineRule="atLeast"/>
              <w:ind w:firstLine="425"/>
              <w:contextualSpacing/>
              <w:jc w:val="both"/>
              <w:rPr>
                <w:rFonts w:ascii="Times New Roman" w:eastAsia="Times New Roman" w:hAnsi="Times New Roman" w:cs="Calibri"/>
                <w:color w:val="000000"/>
                <w:sz w:val="24"/>
                <w:szCs w:val="24"/>
                <w:lang w:eastAsia="ru-RU"/>
              </w:rPr>
            </w:pPr>
            <w:r w:rsidRPr="0052373F">
              <w:rPr>
                <w:rFonts w:ascii="Times New Roman" w:eastAsia="Times New Roman" w:hAnsi="Times New Roman" w:cs="Calibri"/>
                <w:color w:val="000000"/>
                <w:sz w:val="24"/>
                <w:szCs w:val="24"/>
                <w:lang w:eastAsia="ru-RU"/>
              </w:rPr>
              <w:t>оперирование на базовом уровне понятиями: вектор, сумма векторов, произведение вектора на число, координаты на плоскости;</w:t>
            </w:r>
          </w:p>
          <w:p w:rsidR="0052373F" w:rsidRPr="0052373F" w:rsidRDefault="0052373F" w:rsidP="0052373F">
            <w:pPr>
              <w:keepNext/>
              <w:keepLines/>
              <w:spacing w:before="100" w:beforeAutospacing="1" w:after="100" w:afterAutospacing="1" w:line="240" w:lineRule="atLeast"/>
              <w:contextualSpacing/>
              <w:jc w:val="both"/>
              <w:rPr>
                <w:rFonts w:ascii="Times New Roman" w:eastAsia="Times New Roman" w:hAnsi="Times New Roman" w:cs="Times New Roman"/>
                <w:lang w:eastAsia="ru-RU"/>
              </w:rPr>
            </w:pPr>
            <w:r w:rsidRPr="0052373F">
              <w:rPr>
                <w:rFonts w:ascii="Arial" w:eastAsia="Times New Roman" w:hAnsi="Times New Roman" w:cs="Times New Roman"/>
                <w:color w:val="000000"/>
                <w:sz w:val="24"/>
                <w:szCs w:val="24"/>
                <w:lang w:eastAsia="ru-RU"/>
              </w:rPr>
              <w:t>решение</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задач</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на</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нахождение</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геометрических</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величин</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длина</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и</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расстояние</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величина</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угла</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площадь</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по</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образцам</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или</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алгоритмам</w:t>
            </w:r>
            <w:r w:rsidRPr="0052373F">
              <w:rPr>
                <w:rFonts w:ascii="Arial" w:eastAsia="Times New Roman" w:hAnsi="Times New Roman" w:cs="Times New Roman"/>
                <w:color w:val="000000"/>
                <w:sz w:val="24"/>
                <w:szCs w:val="24"/>
                <w:lang w:eastAsia="ru-RU"/>
              </w:rPr>
              <w:t>;</w:t>
            </w:r>
          </w:p>
        </w:tc>
        <w:tc>
          <w:tcPr>
            <w:tcW w:w="6037" w:type="dxa"/>
          </w:tcPr>
          <w:p w:rsidR="0052373F" w:rsidRPr="0052373F" w:rsidRDefault="0052373F" w:rsidP="0052373F">
            <w:pPr>
              <w:suppressAutoHyphens/>
              <w:spacing w:after="0" w:line="240" w:lineRule="auto"/>
              <w:jc w:val="both"/>
              <w:rPr>
                <w:rFonts w:ascii="Times New Roman" w:eastAsia="Times New Roman" w:hAnsi="Times New Roman" w:cs="Times New Roman"/>
                <w:lang w:eastAsia="ar-SA"/>
              </w:rPr>
            </w:pPr>
            <w:r w:rsidRPr="0052373F">
              <w:rPr>
                <w:rFonts w:ascii="Times New Roman" w:eastAsia="Times New Roman" w:hAnsi="Times New Roman" w:cs="Times New Roman"/>
                <w:lang w:eastAsia="ar-SA"/>
              </w:rPr>
              <w:t xml:space="preserve"> Векторы.</w:t>
            </w:r>
          </w:p>
        </w:tc>
      </w:tr>
      <w:tr w:rsidR="0052373F" w:rsidRPr="0052373F" w:rsidTr="0052373F">
        <w:tc>
          <w:tcPr>
            <w:tcW w:w="959" w:type="dxa"/>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b/>
                <w:lang w:val="en-US" w:eastAsia="ru-RU"/>
              </w:rPr>
            </w:pPr>
            <w:r w:rsidRPr="0052373F">
              <w:rPr>
                <w:rFonts w:ascii="Times New Roman" w:eastAsia="Times New Roman" w:hAnsi="Times New Roman" w:cs="Times New Roman"/>
                <w:b/>
                <w:lang w:val="en-US" w:eastAsia="ru-RU"/>
              </w:rPr>
              <w:t>X</w:t>
            </w:r>
          </w:p>
        </w:tc>
        <w:tc>
          <w:tcPr>
            <w:tcW w:w="2410" w:type="dxa"/>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ascii="Times New Roman" w:eastAsia="Times New Roman" w:hAnsi="Times New Roman" w:cs="Times New Roman"/>
                <w:b/>
                <w:lang w:val="en-US" w:eastAsia="ru-RU"/>
              </w:rPr>
            </w:pPr>
            <w:r w:rsidRPr="0052373F">
              <w:rPr>
                <w:rFonts w:ascii="Times New Roman" w:eastAsia="Times New Roman" w:hAnsi="Times New Roman" w:cs="Times New Roman"/>
                <w:b/>
                <w:sz w:val="24"/>
                <w:szCs w:val="20"/>
                <w:lang w:eastAsia="ru-RU"/>
              </w:rPr>
              <w:t>Метод координат</w:t>
            </w:r>
          </w:p>
        </w:tc>
        <w:tc>
          <w:tcPr>
            <w:tcW w:w="6378" w:type="dxa"/>
          </w:tcPr>
          <w:p w:rsidR="0052373F" w:rsidRPr="0052373F" w:rsidRDefault="0052373F" w:rsidP="0052373F">
            <w:pPr>
              <w:shd w:val="clear" w:color="auto" w:fill="FFFFFF"/>
              <w:suppressAutoHyphens/>
              <w:spacing w:after="300" w:line="240" w:lineRule="atLeast"/>
              <w:ind w:firstLine="425"/>
              <w:contextualSpacing/>
              <w:jc w:val="both"/>
              <w:rPr>
                <w:rFonts w:ascii="Times New Roman" w:eastAsia="Times New Roman" w:hAnsi="Times New Roman" w:cs="Calibri"/>
                <w:color w:val="000000"/>
                <w:sz w:val="24"/>
                <w:szCs w:val="24"/>
                <w:lang w:eastAsia="ru-RU"/>
              </w:rPr>
            </w:pPr>
            <w:r w:rsidRPr="0052373F">
              <w:rPr>
                <w:rFonts w:ascii="Times New Roman" w:eastAsia="Times New Roman" w:hAnsi="Times New Roman" w:cs="Calibri"/>
                <w:color w:val="000000"/>
                <w:sz w:val="24"/>
                <w:szCs w:val="24"/>
                <w:lang w:eastAsia="ru-RU"/>
              </w:rPr>
              <w:t xml:space="preserve">(7) формирование систематических знаний о плоских фигурах и их свойствах, представлений о простейших пространственных телах; развитие умений моделирования реальных ситуаций на языке геометрии, исследования построенной модели с </w:t>
            </w:r>
            <w:r w:rsidRPr="0052373F">
              <w:rPr>
                <w:rFonts w:ascii="Times New Roman" w:eastAsia="Times New Roman" w:hAnsi="Times New Roman" w:cs="Calibri"/>
                <w:color w:val="000000"/>
                <w:sz w:val="24"/>
                <w:szCs w:val="24"/>
                <w:lang w:eastAsia="ru-RU"/>
              </w:rPr>
              <w:lastRenderedPageBreak/>
              <w:t>использованием геометрических понятий и теорем, аппарата алгебры, решения геометрических и практических задач:</w:t>
            </w:r>
          </w:p>
          <w:p w:rsidR="0052373F" w:rsidRPr="0052373F" w:rsidRDefault="0052373F" w:rsidP="0052373F">
            <w:pPr>
              <w:shd w:val="clear" w:color="auto" w:fill="FFFFFF"/>
              <w:suppressAutoHyphens/>
              <w:spacing w:after="300" w:line="240" w:lineRule="atLeast"/>
              <w:ind w:firstLine="425"/>
              <w:contextualSpacing/>
              <w:jc w:val="both"/>
              <w:rPr>
                <w:rFonts w:ascii="Times New Roman" w:eastAsia="Times New Roman" w:hAnsi="Times New Roman" w:cs="Calibri"/>
                <w:color w:val="000000"/>
                <w:sz w:val="24"/>
                <w:szCs w:val="24"/>
                <w:lang w:eastAsia="ru-RU"/>
              </w:rPr>
            </w:pPr>
            <w:r w:rsidRPr="0052373F">
              <w:rPr>
                <w:rFonts w:ascii="Times New Roman" w:eastAsia="Times New Roman" w:hAnsi="Times New Roman" w:cs="Calibri"/>
                <w:color w:val="000000"/>
                <w:sz w:val="24"/>
                <w:szCs w:val="24"/>
                <w:lang w:eastAsia="ru-RU"/>
              </w:rPr>
              <w:t>оперирование на базовом уровне понятиями: равенство фигур, параллельность и перпендикулярность прямых, углы между прямыми, перпендикуляр, наклонная, проекция;</w:t>
            </w:r>
          </w:p>
          <w:p w:rsidR="0052373F" w:rsidRPr="0052373F" w:rsidRDefault="0052373F" w:rsidP="0052373F">
            <w:pPr>
              <w:shd w:val="clear" w:color="auto" w:fill="FFFFFF"/>
              <w:suppressAutoHyphens/>
              <w:spacing w:after="300" w:line="240" w:lineRule="atLeast"/>
              <w:ind w:firstLine="425"/>
              <w:contextualSpacing/>
              <w:jc w:val="both"/>
              <w:rPr>
                <w:rFonts w:ascii="Times New Roman" w:eastAsia="Times New Roman" w:hAnsi="Times New Roman" w:cs="Calibri"/>
                <w:color w:val="000000"/>
                <w:sz w:val="24"/>
                <w:szCs w:val="24"/>
                <w:lang w:eastAsia="ru-RU"/>
              </w:rPr>
            </w:pPr>
            <w:r w:rsidRPr="0052373F">
              <w:rPr>
                <w:rFonts w:ascii="Times New Roman" w:eastAsia="Times New Roman" w:hAnsi="Times New Roman" w:cs="Calibri"/>
                <w:color w:val="000000"/>
                <w:sz w:val="24"/>
                <w:szCs w:val="24"/>
                <w:lang w:eastAsia="ru-RU"/>
              </w:rPr>
              <w:t>проведение доказательств в геометрии;</w:t>
            </w:r>
          </w:p>
          <w:p w:rsidR="0052373F" w:rsidRPr="0052373F" w:rsidRDefault="0052373F" w:rsidP="0052373F">
            <w:pPr>
              <w:shd w:val="clear" w:color="auto" w:fill="FFFFFF"/>
              <w:suppressAutoHyphens/>
              <w:spacing w:after="300" w:line="240" w:lineRule="atLeast"/>
              <w:ind w:firstLine="425"/>
              <w:contextualSpacing/>
              <w:jc w:val="both"/>
              <w:rPr>
                <w:rFonts w:ascii="Times New Roman" w:eastAsia="Times New Roman" w:hAnsi="Times New Roman" w:cs="Calibri"/>
                <w:color w:val="000000"/>
                <w:sz w:val="24"/>
                <w:szCs w:val="24"/>
                <w:lang w:eastAsia="ru-RU"/>
              </w:rPr>
            </w:pPr>
            <w:r w:rsidRPr="0052373F">
              <w:rPr>
                <w:rFonts w:ascii="Times New Roman" w:eastAsia="Times New Roman" w:hAnsi="Times New Roman" w:cs="Calibri"/>
                <w:color w:val="000000"/>
                <w:sz w:val="24"/>
                <w:szCs w:val="24"/>
                <w:lang w:eastAsia="ru-RU"/>
              </w:rPr>
              <w:t>оперирование на базовом уровне понятиями: вектор, сумма векторов, произведение вектора на число, координаты на плоскости;</w:t>
            </w:r>
          </w:p>
          <w:p w:rsidR="0052373F" w:rsidRPr="0052373F" w:rsidRDefault="0052373F" w:rsidP="0052373F">
            <w:pPr>
              <w:keepNext/>
              <w:keepLines/>
              <w:spacing w:before="100" w:beforeAutospacing="1" w:after="100" w:afterAutospacing="1" w:line="240" w:lineRule="atLeast"/>
              <w:contextualSpacing/>
              <w:jc w:val="both"/>
              <w:rPr>
                <w:rFonts w:ascii="Times New Roman" w:eastAsia="Times New Roman" w:hAnsi="Times New Roman" w:cs="Times New Roman"/>
                <w:lang w:eastAsia="ru-RU"/>
              </w:rPr>
            </w:pPr>
            <w:r w:rsidRPr="0052373F">
              <w:rPr>
                <w:rFonts w:ascii="Arial" w:eastAsia="Times New Roman" w:hAnsi="Times New Roman" w:cs="Times New Roman"/>
                <w:color w:val="000000"/>
                <w:sz w:val="24"/>
                <w:szCs w:val="24"/>
                <w:lang w:eastAsia="ru-RU"/>
              </w:rPr>
              <w:t>решение</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задач</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на</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нахождение</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геометрических</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величин</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длина</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и</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расстояние</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величина</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угла</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площадь</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по</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образцам</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или</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алгоритмам</w:t>
            </w:r>
            <w:r w:rsidRPr="0052373F">
              <w:rPr>
                <w:rFonts w:ascii="Arial" w:eastAsia="Times New Roman" w:hAnsi="Times New Roman" w:cs="Times New Roman"/>
                <w:color w:val="000000"/>
                <w:sz w:val="24"/>
                <w:szCs w:val="24"/>
                <w:lang w:eastAsia="ru-RU"/>
              </w:rPr>
              <w:t>;</w:t>
            </w:r>
          </w:p>
        </w:tc>
        <w:tc>
          <w:tcPr>
            <w:tcW w:w="6037" w:type="dxa"/>
          </w:tcPr>
          <w:p w:rsidR="0052373F" w:rsidRPr="0052373F" w:rsidRDefault="0052373F" w:rsidP="0052373F">
            <w:pPr>
              <w:suppressAutoHyphens/>
              <w:spacing w:after="0" w:line="240" w:lineRule="auto"/>
              <w:jc w:val="both"/>
              <w:rPr>
                <w:rFonts w:ascii="Times New Roman" w:eastAsia="Times New Roman" w:hAnsi="Times New Roman" w:cs="Calibri"/>
                <w:sz w:val="24"/>
                <w:szCs w:val="24"/>
                <w:lang w:eastAsia="ar-SA"/>
              </w:rPr>
            </w:pPr>
            <w:r w:rsidRPr="0052373F">
              <w:rPr>
                <w:rFonts w:ascii="Times New Roman" w:eastAsia="Times New Roman" w:hAnsi="Times New Roman" w:cs="Calibri"/>
                <w:sz w:val="24"/>
                <w:szCs w:val="24"/>
                <w:lang w:eastAsia="ar-SA"/>
              </w:rPr>
              <w:lastRenderedPageBreak/>
              <w:t>Основные понятия. Векторы и координаты на плоскости. Координаты. Координаты вектора.</w:t>
            </w:r>
          </w:p>
          <w:p w:rsidR="0052373F" w:rsidRPr="0052373F" w:rsidRDefault="0052373F" w:rsidP="0052373F">
            <w:pPr>
              <w:suppressAutoHyphens/>
              <w:spacing w:after="0" w:line="240" w:lineRule="auto"/>
              <w:jc w:val="both"/>
              <w:rPr>
                <w:rFonts w:ascii="Times New Roman" w:eastAsia="Times New Roman" w:hAnsi="Times New Roman" w:cs="Calibri"/>
                <w:sz w:val="24"/>
                <w:szCs w:val="24"/>
                <w:lang w:eastAsia="ar-SA"/>
              </w:rPr>
            </w:pPr>
            <w:r w:rsidRPr="0052373F">
              <w:rPr>
                <w:rFonts w:ascii="Times New Roman" w:eastAsia="Times New Roman" w:hAnsi="Times New Roman" w:cs="Calibri"/>
                <w:sz w:val="24"/>
                <w:szCs w:val="24"/>
                <w:lang w:eastAsia="ar-SA"/>
              </w:rPr>
              <w:t xml:space="preserve">Координаты середины отрезка. Расстояние между точками. Уравнения фигур. </w:t>
            </w:r>
          </w:p>
          <w:p w:rsidR="0052373F" w:rsidRPr="0052373F" w:rsidRDefault="0052373F" w:rsidP="0052373F">
            <w:pPr>
              <w:suppressAutoHyphens/>
              <w:spacing w:after="0" w:line="240" w:lineRule="auto"/>
              <w:jc w:val="both"/>
              <w:rPr>
                <w:rFonts w:ascii="Times New Roman" w:eastAsia="Times New Roman" w:hAnsi="Times New Roman" w:cs="Times New Roman"/>
                <w:lang w:eastAsia="ar-SA"/>
              </w:rPr>
            </w:pPr>
          </w:p>
        </w:tc>
      </w:tr>
      <w:tr w:rsidR="0052373F" w:rsidRPr="0052373F" w:rsidTr="0052373F">
        <w:trPr>
          <w:trHeight w:val="1979"/>
        </w:trPr>
        <w:tc>
          <w:tcPr>
            <w:tcW w:w="959" w:type="dxa"/>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b/>
                <w:lang w:eastAsia="ru-RU"/>
              </w:rPr>
            </w:pPr>
            <w:r w:rsidRPr="0052373F">
              <w:rPr>
                <w:rFonts w:ascii="Times New Roman" w:eastAsia="Times New Roman" w:hAnsi="Times New Roman" w:cs="Times New Roman"/>
                <w:b/>
                <w:lang w:val="en-US" w:eastAsia="ru-RU"/>
              </w:rPr>
              <w:lastRenderedPageBreak/>
              <w:t>XI</w:t>
            </w:r>
          </w:p>
        </w:tc>
        <w:tc>
          <w:tcPr>
            <w:tcW w:w="2410" w:type="dxa"/>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ascii="Times New Roman" w:eastAsia="Times New Roman" w:hAnsi="Times New Roman" w:cs="Times New Roman"/>
                <w:b/>
                <w:lang w:eastAsia="ru-RU"/>
              </w:rPr>
            </w:pPr>
            <w:r w:rsidRPr="0052373F">
              <w:rPr>
                <w:rFonts w:ascii="Times New Roman" w:eastAsia="Times New Roman" w:hAnsi="Times New Roman" w:cs="Times New Roman"/>
                <w:b/>
                <w:sz w:val="24"/>
                <w:szCs w:val="20"/>
                <w:lang w:eastAsia="ru-RU"/>
              </w:rPr>
              <w:t>Соотношения между сторонами и углами треугольника. Скалярное произведение векторов</w:t>
            </w:r>
          </w:p>
        </w:tc>
        <w:tc>
          <w:tcPr>
            <w:tcW w:w="6378" w:type="dxa"/>
          </w:tcPr>
          <w:p w:rsidR="0052373F" w:rsidRPr="0052373F" w:rsidRDefault="0052373F" w:rsidP="0052373F">
            <w:pPr>
              <w:shd w:val="clear" w:color="auto" w:fill="FFFFFF"/>
              <w:suppressAutoHyphens/>
              <w:spacing w:after="300" w:line="240" w:lineRule="atLeast"/>
              <w:ind w:firstLine="425"/>
              <w:contextualSpacing/>
              <w:jc w:val="both"/>
              <w:rPr>
                <w:rFonts w:ascii="Times New Roman" w:eastAsia="Times New Roman" w:hAnsi="Times New Roman" w:cs="Calibri"/>
                <w:color w:val="000000"/>
                <w:sz w:val="24"/>
                <w:szCs w:val="24"/>
                <w:lang w:eastAsia="ru-RU"/>
              </w:rPr>
            </w:pPr>
            <w:r w:rsidRPr="0052373F">
              <w:rPr>
                <w:rFonts w:ascii="Times New Roman" w:eastAsia="Times New Roman" w:hAnsi="Times New Roman" w:cs="Calibri"/>
                <w:color w:val="000000"/>
                <w:sz w:val="24"/>
                <w:szCs w:val="24"/>
                <w:lang w:eastAsia="ru-RU"/>
              </w:rPr>
              <w:t>(6) овладение геометрическим языком; развитие умения использовать его для описания предметов окружающего мира; развитие пространственных представлений, изобразительных умений, навыков геометрических построений:</w:t>
            </w:r>
          </w:p>
          <w:p w:rsidR="0052373F" w:rsidRPr="0052373F" w:rsidRDefault="0052373F" w:rsidP="0052373F">
            <w:pPr>
              <w:keepNext/>
              <w:keepLines/>
              <w:spacing w:before="100" w:beforeAutospacing="1" w:after="100" w:afterAutospacing="1" w:line="240" w:lineRule="atLeast"/>
              <w:contextualSpacing/>
              <w:jc w:val="both"/>
              <w:rPr>
                <w:rFonts w:ascii="Arial" w:eastAsia="Times New Roman" w:hAnsi="Times New Roman" w:cs="Times New Roman"/>
                <w:color w:val="000000"/>
                <w:sz w:val="24"/>
                <w:szCs w:val="24"/>
                <w:lang w:eastAsia="ru-RU"/>
              </w:rPr>
            </w:pPr>
            <w:r w:rsidRPr="0052373F">
              <w:rPr>
                <w:rFonts w:ascii="Arial" w:eastAsia="Times New Roman" w:hAnsi="Times New Roman" w:cs="Times New Roman"/>
                <w:color w:val="000000"/>
                <w:sz w:val="24"/>
                <w:szCs w:val="24"/>
                <w:lang w:eastAsia="ru-RU"/>
              </w:rPr>
              <w:t>выполнение</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измерения</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длин</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расстояний</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величин</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углов</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с</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помощью</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инструментов</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для</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измерений</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длин</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и</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углов</w:t>
            </w:r>
            <w:r w:rsidRPr="0052373F">
              <w:rPr>
                <w:rFonts w:ascii="Arial" w:eastAsia="Times New Roman" w:hAnsi="Times New Roman" w:cs="Times New Roman"/>
                <w:color w:val="000000"/>
                <w:sz w:val="24"/>
                <w:szCs w:val="24"/>
                <w:lang w:eastAsia="ru-RU"/>
              </w:rPr>
              <w:t>;</w:t>
            </w:r>
          </w:p>
          <w:p w:rsidR="0052373F" w:rsidRPr="0052373F" w:rsidRDefault="0052373F" w:rsidP="0052373F">
            <w:pPr>
              <w:shd w:val="clear" w:color="auto" w:fill="FFFFFF"/>
              <w:suppressAutoHyphens/>
              <w:spacing w:after="300" w:line="240" w:lineRule="atLeast"/>
              <w:ind w:firstLine="425"/>
              <w:contextualSpacing/>
              <w:jc w:val="both"/>
              <w:rPr>
                <w:rFonts w:ascii="Times New Roman" w:eastAsia="Times New Roman" w:hAnsi="Times New Roman" w:cs="Calibri"/>
                <w:color w:val="000000"/>
                <w:sz w:val="24"/>
                <w:szCs w:val="24"/>
                <w:lang w:eastAsia="ru-RU"/>
              </w:rPr>
            </w:pPr>
            <w:r w:rsidRPr="0052373F">
              <w:rPr>
                <w:rFonts w:ascii="Times New Roman" w:eastAsia="Times New Roman" w:hAnsi="Times New Roman" w:cs="Calibri"/>
                <w:color w:val="000000"/>
                <w:sz w:val="24"/>
                <w:szCs w:val="24"/>
                <w:lang w:eastAsia="ru-RU"/>
              </w:rPr>
              <w:t>(7) формирование систематических знаний о плоских фигурах и их свойствах, представлений о простейших пространственных телах; развитие умений моделирования реальных ситуаций на языке геометрии, исследования построенной модели с использованием геометрических понятий и теорем, аппарата алгебры, решения геометрических и практических задач:</w:t>
            </w:r>
          </w:p>
          <w:p w:rsidR="0052373F" w:rsidRPr="0052373F" w:rsidRDefault="0052373F" w:rsidP="0052373F">
            <w:pPr>
              <w:shd w:val="clear" w:color="auto" w:fill="FFFFFF"/>
              <w:suppressAutoHyphens/>
              <w:spacing w:after="300" w:line="240" w:lineRule="atLeast"/>
              <w:ind w:firstLine="425"/>
              <w:contextualSpacing/>
              <w:jc w:val="both"/>
              <w:rPr>
                <w:rFonts w:ascii="Times New Roman" w:eastAsia="Times New Roman" w:hAnsi="Times New Roman" w:cs="Calibri"/>
                <w:color w:val="000000"/>
                <w:sz w:val="24"/>
                <w:szCs w:val="24"/>
                <w:lang w:eastAsia="ru-RU"/>
              </w:rPr>
            </w:pPr>
            <w:r w:rsidRPr="0052373F">
              <w:rPr>
                <w:rFonts w:ascii="Times New Roman" w:eastAsia="Times New Roman" w:hAnsi="Times New Roman" w:cs="Calibri"/>
                <w:color w:val="000000"/>
                <w:sz w:val="24"/>
                <w:szCs w:val="24"/>
                <w:lang w:eastAsia="ru-RU"/>
              </w:rPr>
              <w:t xml:space="preserve">оперирование на базовом уровне понятиями: равенство фигур, параллельность и </w:t>
            </w:r>
            <w:r w:rsidRPr="0052373F">
              <w:rPr>
                <w:rFonts w:ascii="Times New Roman" w:eastAsia="Times New Roman" w:hAnsi="Times New Roman" w:cs="Calibri"/>
                <w:color w:val="000000"/>
                <w:sz w:val="24"/>
                <w:szCs w:val="24"/>
                <w:lang w:eastAsia="ru-RU"/>
              </w:rPr>
              <w:lastRenderedPageBreak/>
              <w:t>перпендикулярность прямых, углы между прямыми, перпендикуляр, наклонная, проекция;</w:t>
            </w:r>
          </w:p>
          <w:p w:rsidR="0052373F" w:rsidRPr="0052373F" w:rsidRDefault="0052373F" w:rsidP="0052373F">
            <w:pPr>
              <w:shd w:val="clear" w:color="auto" w:fill="FFFFFF"/>
              <w:suppressAutoHyphens/>
              <w:spacing w:after="300" w:line="240" w:lineRule="atLeast"/>
              <w:ind w:firstLine="425"/>
              <w:contextualSpacing/>
              <w:jc w:val="both"/>
              <w:rPr>
                <w:rFonts w:ascii="Times New Roman" w:eastAsia="Times New Roman" w:hAnsi="Times New Roman" w:cs="Calibri"/>
                <w:color w:val="000000"/>
                <w:sz w:val="24"/>
                <w:szCs w:val="24"/>
                <w:lang w:eastAsia="ru-RU"/>
              </w:rPr>
            </w:pPr>
            <w:r w:rsidRPr="0052373F">
              <w:rPr>
                <w:rFonts w:ascii="Times New Roman" w:eastAsia="Times New Roman" w:hAnsi="Times New Roman" w:cs="Calibri"/>
                <w:color w:val="000000"/>
                <w:sz w:val="24"/>
                <w:szCs w:val="24"/>
                <w:lang w:eastAsia="ru-RU"/>
              </w:rPr>
              <w:t>проведение доказательств в геометрии;</w:t>
            </w:r>
          </w:p>
          <w:p w:rsidR="0052373F" w:rsidRPr="0052373F" w:rsidRDefault="0052373F" w:rsidP="0052373F">
            <w:pPr>
              <w:shd w:val="clear" w:color="auto" w:fill="FFFFFF"/>
              <w:suppressAutoHyphens/>
              <w:spacing w:after="300" w:line="240" w:lineRule="atLeast"/>
              <w:ind w:firstLine="425"/>
              <w:contextualSpacing/>
              <w:jc w:val="both"/>
              <w:rPr>
                <w:rFonts w:ascii="Times New Roman" w:eastAsia="Times New Roman" w:hAnsi="Times New Roman" w:cs="Calibri"/>
                <w:color w:val="000000"/>
                <w:sz w:val="24"/>
                <w:szCs w:val="24"/>
                <w:lang w:eastAsia="ru-RU"/>
              </w:rPr>
            </w:pPr>
            <w:r w:rsidRPr="0052373F">
              <w:rPr>
                <w:rFonts w:ascii="Times New Roman" w:eastAsia="Times New Roman" w:hAnsi="Times New Roman" w:cs="Calibri"/>
                <w:color w:val="000000"/>
                <w:sz w:val="24"/>
                <w:szCs w:val="24"/>
                <w:lang w:eastAsia="ru-RU"/>
              </w:rPr>
              <w:t>оперирование на базовом уровне понятиями: вектор, сумма векторов, произведение вектора на число, координаты на плоскости;</w:t>
            </w:r>
          </w:p>
          <w:p w:rsidR="0052373F" w:rsidRPr="0052373F" w:rsidRDefault="0052373F" w:rsidP="0052373F">
            <w:pPr>
              <w:keepNext/>
              <w:keepLines/>
              <w:spacing w:before="100" w:beforeAutospacing="1" w:after="100" w:afterAutospacing="1" w:line="240" w:lineRule="atLeast"/>
              <w:contextualSpacing/>
              <w:jc w:val="both"/>
              <w:rPr>
                <w:rFonts w:ascii="Times New Roman" w:eastAsia="Times New Roman" w:hAnsi="Times New Roman" w:cs="Times New Roman"/>
                <w:b/>
                <w:lang w:eastAsia="ru-RU"/>
              </w:rPr>
            </w:pPr>
            <w:r w:rsidRPr="0052373F">
              <w:rPr>
                <w:rFonts w:ascii="Arial" w:eastAsia="Times New Roman" w:hAnsi="Times New Roman" w:cs="Times New Roman"/>
                <w:color w:val="000000"/>
                <w:sz w:val="24"/>
                <w:szCs w:val="24"/>
                <w:lang w:eastAsia="ru-RU"/>
              </w:rPr>
              <w:t>решение</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задач</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на</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нахождение</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геометрических</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величин</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длина</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и</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расстояние</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величина</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угла</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площадь</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по</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образцам</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или</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алгоритмам</w:t>
            </w:r>
            <w:r w:rsidRPr="0052373F">
              <w:rPr>
                <w:rFonts w:ascii="Arial" w:eastAsia="Times New Roman" w:hAnsi="Times New Roman" w:cs="Times New Roman"/>
                <w:color w:val="000000"/>
                <w:sz w:val="24"/>
                <w:szCs w:val="24"/>
                <w:lang w:eastAsia="ru-RU"/>
              </w:rPr>
              <w:t>;</w:t>
            </w:r>
          </w:p>
        </w:tc>
        <w:tc>
          <w:tcPr>
            <w:tcW w:w="6037" w:type="dxa"/>
          </w:tcPr>
          <w:p w:rsidR="0052373F" w:rsidRPr="0052373F" w:rsidRDefault="0052373F" w:rsidP="0052373F">
            <w:pPr>
              <w:suppressAutoHyphens/>
              <w:spacing w:after="0" w:line="240" w:lineRule="auto"/>
              <w:jc w:val="both"/>
              <w:rPr>
                <w:rFonts w:ascii="Times New Roman" w:eastAsia="Times New Roman" w:hAnsi="Times New Roman" w:cs="Calibri"/>
                <w:sz w:val="24"/>
                <w:szCs w:val="24"/>
                <w:lang w:eastAsia="ar-SA"/>
              </w:rPr>
            </w:pPr>
            <w:r w:rsidRPr="0052373F">
              <w:rPr>
                <w:rFonts w:ascii="Times New Roman" w:eastAsia="Times New Roman" w:hAnsi="Times New Roman" w:cs="Calibri"/>
                <w:sz w:val="24"/>
                <w:szCs w:val="24"/>
                <w:lang w:eastAsia="ar-SA"/>
              </w:rPr>
              <w:lastRenderedPageBreak/>
              <w:t xml:space="preserve">Тригонометрические функции тупого угла. Теорема синусов. Теорема косинусов. Вычисление элементов треугольников с использованием тригонометрических соотношений.  Действия над векторами, использование векторов в физике, разложение вектора на составляющие, скалярное произведение. </w:t>
            </w:r>
          </w:p>
          <w:p w:rsidR="0052373F" w:rsidRPr="0052373F" w:rsidRDefault="0052373F" w:rsidP="0052373F">
            <w:pPr>
              <w:suppressAutoHyphens/>
              <w:spacing w:after="0" w:line="240" w:lineRule="auto"/>
              <w:jc w:val="both"/>
              <w:rPr>
                <w:rFonts w:ascii="Times New Roman" w:eastAsia="Times New Roman" w:hAnsi="Times New Roman" w:cs="Times New Roman"/>
                <w:lang w:eastAsia="ar-SA"/>
              </w:rPr>
            </w:pPr>
          </w:p>
        </w:tc>
      </w:tr>
      <w:tr w:rsidR="0052373F" w:rsidRPr="0052373F" w:rsidTr="0052373F">
        <w:tc>
          <w:tcPr>
            <w:tcW w:w="959" w:type="dxa"/>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b/>
                <w:lang w:val="en-US" w:eastAsia="ru-RU"/>
              </w:rPr>
            </w:pPr>
            <w:r w:rsidRPr="0052373F">
              <w:rPr>
                <w:rFonts w:ascii="Times New Roman" w:eastAsia="Times New Roman" w:hAnsi="Times New Roman" w:cs="Times New Roman"/>
                <w:b/>
                <w:lang w:val="en-US" w:eastAsia="ru-RU"/>
              </w:rPr>
              <w:lastRenderedPageBreak/>
              <w:t>XII</w:t>
            </w:r>
          </w:p>
        </w:tc>
        <w:tc>
          <w:tcPr>
            <w:tcW w:w="2410" w:type="dxa"/>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ascii="Times New Roman" w:eastAsia="Times New Roman" w:hAnsi="Times New Roman" w:cs="Times New Roman"/>
                <w:b/>
                <w:lang w:eastAsia="ru-RU"/>
              </w:rPr>
            </w:pPr>
            <w:r w:rsidRPr="0052373F">
              <w:rPr>
                <w:rFonts w:ascii="Times New Roman" w:eastAsia="Times New Roman" w:hAnsi="Times New Roman" w:cs="Times New Roman"/>
                <w:b/>
                <w:sz w:val="24"/>
                <w:szCs w:val="20"/>
                <w:lang w:eastAsia="ru-RU"/>
              </w:rPr>
              <w:t>Длина окружности и площадь круга</w:t>
            </w:r>
          </w:p>
        </w:tc>
        <w:tc>
          <w:tcPr>
            <w:tcW w:w="6378" w:type="dxa"/>
          </w:tcPr>
          <w:p w:rsidR="0052373F" w:rsidRPr="0052373F" w:rsidRDefault="0052373F" w:rsidP="0052373F">
            <w:pPr>
              <w:shd w:val="clear" w:color="auto" w:fill="FFFFFF"/>
              <w:suppressAutoHyphens/>
              <w:spacing w:after="300" w:line="240" w:lineRule="atLeast"/>
              <w:ind w:firstLine="425"/>
              <w:contextualSpacing/>
              <w:jc w:val="both"/>
              <w:rPr>
                <w:rFonts w:ascii="Times New Roman" w:eastAsia="Times New Roman" w:hAnsi="Times New Roman" w:cs="Calibri"/>
                <w:color w:val="000000"/>
                <w:sz w:val="24"/>
                <w:szCs w:val="24"/>
                <w:lang w:eastAsia="ru-RU"/>
              </w:rPr>
            </w:pPr>
            <w:r w:rsidRPr="0052373F">
              <w:rPr>
                <w:rFonts w:ascii="Times New Roman" w:eastAsia="Times New Roman" w:hAnsi="Times New Roman" w:cs="Calibri"/>
                <w:color w:val="000000"/>
                <w:sz w:val="24"/>
                <w:szCs w:val="24"/>
                <w:lang w:eastAsia="ru-RU"/>
              </w:rPr>
              <w:t>(9) развитие умений применять изученные понятия, результаты, методы для решения задач практического характера и задач из смежных дисциплин с использованием при необходимости справочных материалов, компьютера, пользоваться оценкой и прикидкой при практических расчетах:</w:t>
            </w:r>
          </w:p>
          <w:p w:rsidR="0052373F" w:rsidRPr="0052373F" w:rsidRDefault="0052373F" w:rsidP="0052373F">
            <w:pPr>
              <w:shd w:val="clear" w:color="auto" w:fill="FFFFFF"/>
              <w:suppressAutoHyphens/>
              <w:spacing w:after="300" w:line="240" w:lineRule="atLeast"/>
              <w:ind w:firstLine="425"/>
              <w:contextualSpacing/>
              <w:jc w:val="both"/>
              <w:rPr>
                <w:rFonts w:ascii="Times New Roman" w:eastAsia="Times New Roman" w:hAnsi="Times New Roman" w:cs="Calibri"/>
                <w:color w:val="000000"/>
                <w:sz w:val="24"/>
                <w:szCs w:val="24"/>
                <w:lang w:eastAsia="ru-RU"/>
              </w:rPr>
            </w:pPr>
            <w:r w:rsidRPr="0052373F">
              <w:rPr>
                <w:rFonts w:ascii="Times New Roman" w:eastAsia="Times New Roman" w:hAnsi="Times New Roman" w:cs="Calibri"/>
                <w:color w:val="000000"/>
                <w:sz w:val="24"/>
                <w:szCs w:val="24"/>
                <w:lang w:eastAsia="ru-RU"/>
              </w:rPr>
              <w:t>распознавание верных и неверных высказываний;</w:t>
            </w:r>
          </w:p>
          <w:p w:rsidR="0052373F" w:rsidRPr="0052373F" w:rsidRDefault="0052373F" w:rsidP="0052373F">
            <w:pPr>
              <w:shd w:val="clear" w:color="auto" w:fill="FFFFFF"/>
              <w:suppressAutoHyphens/>
              <w:spacing w:after="300" w:line="240" w:lineRule="atLeast"/>
              <w:ind w:firstLine="425"/>
              <w:contextualSpacing/>
              <w:jc w:val="both"/>
              <w:rPr>
                <w:rFonts w:ascii="Times New Roman" w:eastAsia="Times New Roman" w:hAnsi="Times New Roman" w:cs="Calibri"/>
                <w:color w:val="000000"/>
                <w:sz w:val="24"/>
                <w:szCs w:val="24"/>
                <w:lang w:eastAsia="ru-RU"/>
              </w:rPr>
            </w:pPr>
            <w:r w:rsidRPr="0052373F">
              <w:rPr>
                <w:rFonts w:ascii="Times New Roman" w:eastAsia="Times New Roman" w:hAnsi="Times New Roman" w:cs="Calibri"/>
                <w:color w:val="000000"/>
                <w:sz w:val="24"/>
                <w:szCs w:val="24"/>
                <w:lang w:eastAsia="ru-RU"/>
              </w:rPr>
              <w:t>оценивание результатов вычислений при решении практических задач;</w:t>
            </w:r>
          </w:p>
          <w:p w:rsidR="0052373F" w:rsidRPr="0052373F" w:rsidRDefault="0052373F" w:rsidP="0052373F">
            <w:pPr>
              <w:shd w:val="clear" w:color="auto" w:fill="FFFFFF"/>
              <w:suppressAutoHyphens/>
              <w:spacing w:after="300" w:line="240" w:lineRule="atLeast"/>
              <w:ind w:firstLine="425"/>
              <w:contextualSpacing/>
              <w:jc w:val="both"/>
              <w:rPr>
                <w:rFonts w:ascii="Times New Roman" w:eastAsia="Times New Roman" w:hAnsi="Times New Roman" w:cs="Calibri"/>
                <w:color w:val="000000"/>
                <w:sz w:val="24"/>
                <w:szCs w:val="24"/>
                <w:lang w:eastAsia="ru-RU"/>
              </w:rPr>
            </w:pPr>
            <w:r w:rsidRPr="0052373F">
              <w:rPr>
                <w:rFonts w:ascii="Times New Roman" w:eastAsia="Times New Roman" w:hAnsi="Times New Roman" w:cs="Calibri"/>
                <w:color w:val="000000"/>
                <w:sz w:val="24"/>
                <w:szCs w:val="24"/>
                <w:lang w:eastAsia="ru-RU"/>
              </w:rPr>
              <w:t>выполнение сравнения чисел в реальных ситуациях;</w:t>
            </w:r>
          </w:p>
          <w:p w:rsidR="0052373F" w:rsidRPr="0052373F" w:rsidRDefault="0052373F" w:rsidP="0052373F">
            <w:pPr>
              <w:shd w:val="clear" w:color="auto" w:fill="FFFFFF"/>
              <w:suppressAutoHyphens/>
              <w:spacing w:after="300" w:line="240" w:lineRule="atLeast"/>
              <w:ind w:firstLine="425"/>
              <w:contextualSpacing/>
              <w:jc w:val="both"/>
              <w:rPr>
                <w:rFonts w:ascii="Times New Roman" w:eastAsia="Times New Roman" w:hAnsi="Times New Roman" w:cs="Calibri"/>
                <w:color w:val="000000"/>
                <w:sz w:val="24"/>
                <w:szCs w:val="24"/>
                <w:lang w:eastAsia="ru-RU"/>
              </w:rPr>
            </w:pPr>
            <w:r w:rsidRPr="0052373F">
              <w:rPr>
                <w:rFonts w:ascii="Times New Roman" w:eastAsia="Times New Roman" w:hAnsi="Times New Roman" w:cs="Calibri"/>
                <w:color w:val="000000"/>
                <w:sz w:val="24"/>
                <w:szCs w:val="24"/>
                <w:lang w:eastAsia="ru-RU"/>
              </w:rPr>
              <w:t>использование числовых выражений при решении практических задач и задач из других учебных предметов;</w:t>
            </w:r>
          </w:p>
          <w:p w:rsidR="0052373F" w:rsidRPr="0052373F" w:rsidRDefault="0052373F" w:rsidP="0052373F">
            <w:pPr>
              <w:shd w:val="clear" w:color="auto" w:fill="FFFFFF"/>
              <w:suppressAutoHyphens/>
              <w:spacing w:after="300" w:line="240" w:lineRule="atLeast"/>
              <w:ind w:firstLine="425"/>
              <w:contextualSpacing/>
              <w:jc w:val="both"/>
              <w:rPr>
                <w:rFonts w:ascii="Times New Roman" w:eastAsia="Times New Roman" w:hAnsi="Times New Roman" w:cs="Calibri"/>
                <w:color w:val="000000"/>
                <w:sz w:val="24"/>
                <w:szCs w:val="24"/>
                <w:lang w:eastAsia="ru-RU"/>
              </w:rPr>
            </w:pPr>
            <w:r w:rsidRPr="0052373F">
              <w:rPr>
                <w:rFonts w:ascii="Times New Roman" w:eastAsia="Times New Roman" w:hAnsi="Times New Roman" w:cs="Calibri"/>
                <w:color w:val="000000"/>
                <w:sz w:val="24"/>
                <w:szCs w:val="24"/>
                <w:lang w:eastAsia="ru-RU"/>
              </w:rPr>
              <w:t>решение практических задач с применением простейших свойств фигур;</w:t>
            </w:r>
          </w:p>
          <w:p w:rsidR="0052373F" w:rsidRPr="0052373F" w:rsidRDefault="0052373F" w:rsidP="0052373F">
            <w:pPr>
              <w:keepNext/>
              <w:keepLines/>
              <w:spacing w:before="100" w:beforeAutospacing="1" w:after="100" w:afterAutospacing="1" w:line="240" w:lineRule="atLeast"/>
              <w:contextualSpacing/>
              <w:jc w:val="both"/>
              <w:rPr>
                <w:rFonts w:ascii="Times New Roman" w:eastAsia="Times New Roman" w:hAnsi="Times New Roman" w:cs="Times New Roman"/>
                <w:lang w:eastAsia="ru-RU"/>
              </w:rPr>
            </w:pPr>
            <w:r w:rsidRPr="0052373F">
              <w:rPr>
                <w:rFonts w:ascii="Arial" w:eastAsia="Times New Roman" w:hAnsi="Times New Roman" w:cs="Times New Roman"/>
                <w:color w:val="000000"/>
                <w:sz w:val="24"/>
                <w:szCs w:val="24"/>
                <w:lang w:eastAsia="ru-RU"/>
              </w:rPr>
              <w:t>выполнение</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простейших</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построений</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и</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измерений</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на</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местности</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необходимых</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в</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реальной</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жизни</w:t>
            </w:r>
            <w:r w:rsidRPr="0052373F">
              <w:rPr>
                <w:rFonts w:ascii="Arial" w:eastAsia="Times New Roman" w:hAnsi="Times New Roman" w:cs="Times New Roman"/>
                <w:color w:val="000000"/>
                <w:sz w:val="24"/>
                <w:szCs w:val="24"/>
                <w:lang w:eastAsia="ru-RU"/>
              </w:rPr>
              <w:t>.</w:t>
            </w:r>
          </w:p>
        </w:tc>
        <w:tc>
          <w:tcPr>
            <w:tcW w:w="6037" w:type="dxa"/>
          </w:tcPr>
          <w:p w:rsidR="0052373F" w:rsidRPr="0052373F" w:rsidRDefault="0052373F" w:rsidP="0052373F">
            <w:pPr>
              <w:suppressAutoHyphens/>
              <w:spacing w:after="0" w:line="240" w:lineRule="auto"/>
              <w:jc w:val="both"/>
              <w:rPr>
                <w:rFonts w:ascii="Times New Roman" w:eastAsia="Times New Roman" w:hAnsi="Times New Roman" w:cs="Calibri"/>
                <w:sz w:val="24"/>
                <w:szCs w:val="24"/>
                <w:lang w:eastAsia="ar-SA"/>
              </w:rPr>
            </w:pPr>
            <w:r w:rsidRPr="0052373F">
              <w:rPr>
                <w:rFonts w:ascii="Times New Roman" w:eastAsia="Times New Roman" w:hAnsi="Times New Roman" w:cs="Calibri"/>
                <w:b/>
                <w:sz w:val="24"/>
                <w:szCs w:val="24"/>
                <w:lang w:eastAsia="ar-SA"/>
              </w:rPr>
              <w:t>Формула длины окружности</w:t>
            </w:r>
            <w:r w:rsidRPr="0052373F">
              <w:rPr>
                <w:rFonts w:ascii="Times New Roman" w:eastAsia="Times New Roman" w:hAnsi="Times New Roman" w:cs="Calibri"/>
                <w:sz w:val="24"/>
                <w:szCs w:val="24"/>
                <w:lang w:eastAsia="ar-SA"/>
              </w:rPr>
              <w:t xml:space="preserve">. </w:t>
            </w:r>
            <w:r w:rsidRPr="0052373F">
              <w:rPr>
                <w:rFonts w:ascii="Times New Roman" w:eastAsia="Times New Roman" w:hAnsi="Times New Roman" w:cs="Calibri"/>
                <w:b/>
                <w:sz w:val="24"/>
                <w:szCs w:val="24"/>
                <w:lang w:eastAsia="ar-SA"/>
              </w:rPr>
              <w:t xml:space="preserve">История числа </w:t>
            </w:r>
            <w:r w:rsidRPr="0052373F">
              <w:rPr>
                <w:rFonts w:ascii="Times New Roman" w:eastAsia="Times New Roman" w:hAnsi="Times New Roman" w:cs="Times New Roman"/>
                <w:b/>
                <w:sz w:val="24"/>
                <w:szCs w:val="24"/>
                <w:lang w:eastAsia="ar-SA"/>
              </w:rPr>
              <w:t>π</w:t>
            </w:r>
            <w:r w:rsidRPr="0052373F">
              <w:rPr>
                <w:rFonts w:ascii="Times New Roman" w:eastAsia="Times New Roman" w:hAnsi="Times New Roman" w:cs="Calibri"/>
                <w:b/>
                <w:sz w:val="24"/>
                <w:szCs w:val="24"/>
                <w:lang w:eastAsia="ar-SA"/>
              </w:rPr>
              <w:t>.</w:t>
            </w:r>
            <w:r w:rsidRPr="0052373F">
              <w:rPr>
                <w:rFonts w:ascii="Times New Roman" w:eastAsia="Times New Roman" w:hAnsi="Times New Roman" w:cs="Calibri"/>
                <w:sz w:val="24"/>
                <w:szCs w:val="24"/>
                <w:lang w:eastAsia="ar-SA"/>
              </w:rPr>
              <w:t xml:space="preserve"> </w:t>
            </w:r>
            <w:r w:rsidRPr="0052373F">
              <w:rPr>
                <w:rFonts w:ascii="Times New Roman" w:eastAsia="Times New Roman" w:hAnsi="Times New Roman" w:cs="Calibri"/>
                <w:b/>
                <w:sz w:val="24"/>
                <w:szCs w:val="24"/>
                <w:lang w:eastAsia="ar-SA"/>
              </w:rPr>
              <w:t>Формула площади круга. Сравнение и вычисление площадей.</w:t>
            </w:r>
          </w:p>
          <w:p w:rsidR="0052373F" w:rsidRPr="0052373F" w:rsidRDefault="0052373F" w:rsidP="0052373F">
            <w:pPr>
              <w:suppressAutoHyphens/>
              <w:spacing w:after="0" w:line="240" w:lineRule="auto"/>
              <w:jc w:val="both"/>
              <w:rPr>
                <w:rFonts w:ascii="Times New Roman" w:eastAsia="Times New Roman" w:hAnsi="Times New Roman" w:cs="Times New Roman"/>
                <w:lang w:eastAsia="ar-SA"/>
              </w:rPr>
            </w:pPr>
          </w:p>
        </w:tc>
      </w:tr>
      <w:tr w:rsidR="0052373F" w:rsidRPr="0052373F" w:rsidTr="0052373F">
        <w:tc>
          <w:tcPr>
            <w:tcW w:w="959" w:type="dxa"/>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b/>
                <w:lang w:val="en-US" w:eastAsia="ru-RU"/>
              </w:rPr>
            </w:pPr>
            <w:r w:rsidRPr="0052373F">
              <w:rPr>
                <w:rFonts w:ascii="Times New Roman" w:eastAsia="Times New Roman" w:hAnsi="Times New Roman" w:cs="Times New Roman"/>
                <w:b/>
                <w:lang w:val="en-US" w:eastAsia="ru-RU"/>
              </w:rPr>
              <w:t>XIII</w:t>
            </w:r>
          </w:p>
        </w:tc>
        <w:tc>
          <w:tcPr>
            <w:tcW w:w="2410" w:type="dxa"/>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ascii="Times New Roman" w:eastAsia="Times New Roman" w:hAnsi="Times New Roman" w:cs="Times New Roman"/>
                <w:b/>
                <w:sz w:val="24"/>
                <w:szCs w:val="20"/>
                <w:lang w:eastAsia="ru-RU"/>
              </w:rPr>
            </w:pPr>
            <w:r w:rsidRPr="0052373F">
              <w:rPr>
                <w:rFonts w:ascii="Times New Roman" w:eastAsia="Times New Roman" w:hAnsi="Times New Roman" w:cs="Times New Roman"/>
                <w:b/>
                <w:sz w:val="24"/>
                <w:szCs w:val="20"/>
                <w:lang w:eastAsia="ru-RU"/>
              </w:rPr>
              <w:t>Движения</w:t>
            </w:r>
          </w:p>
        </w:tc>
        <w:tc>
          <w:tcPr>
            <w:tcW w:w="6378" w:type="dxa"/>
          </w:tcPr>
          <w:p w:rsidR="0052373F" w:rsidRPr="0052373F" w:rsidRDefault="0052373F" w:rsidP="0052373F">
            <w:pPr>
              <w:shd w:val="clear" w:color="auto" w:fill="FFFFFF"/>
              <w:suppressAutoHyphens/>
              <w:spacing w:after="300" w:line="240" w:lineRule="atLeast"/>
              <w:ind w:firstLine="425"/>
              <w:contextualSpacing/>
              <w:jc w:val="both"/>
              <w:rPr>
                <w:rFonts w:ascii="Times New Roman" w:eastAsia="Times New Roman" w:hAnsi="Times New Roman" w:cs="Calibri"/>
                <w:color w:val="000000"/>
                <w:sz w:val="24"/>
                <w:szCs w:val="24"/>
                <w:lang w:eastAsia="ru-RU"/>
              </w:rPr>
            </w:pPr>
            <w:r w:rsidRPr="0052373F">
              <w:rPr>
                <w:rFonts w:ascii="Times New Roman" w:eastAsia="Times New Roman" w:hAnsi="Times New Roman" w:cs="Calibri"/>
                <w:color w:val="000000"/>
                <w:sz w:val="24"/>
                <w:szCs w:val="24"/>
                <w:lang w:eastAsia="ru-RU"/>
              </w:rPr>
              <w:t>(6) овладение геометрическим языком; развитие умения использовать его для описания предметов окружающего мира; развитие пространственных представлений, изобразительных умений, навыков геометрических построений:</w:t>
            </w:r>
          </w:p>
          <w:p w:rsidR="0052373F" w:rsidRPr="0052373F" w:rsidRDefault="0052373F" w:rsidP="0052373F">
            <w:pPr>
              <w:keepNext/>
              <w:keepLines/>
              <w:spacing w:before="100" w:beforeAutospacing="1" w:after="100" w:afterAutospacing="1" w:line="240" w:lineRule="atLeast"/>
              <w:contextualSpacing/>
              <w:jc w:val="both"/>
              <w:rPr>
                <w:rFonts w:ascii="Times New Roman" w:eastAsia="Times New Roman" w:hAnsi="Times New Roman" w:cs="Times New Roman"/>
                <w:b/>
                <w:lang w:eastAsia="ru-RU"/>
              </w:rPr>
            </w:pPr>
            <w:r w:rsidRPr="0052373F">
              <w:rPr>
                <w:rFonts w:ascii="Arial" w:eastAsia="Times New Roman" w:hAnsi="Times New Roman" w:cs="Times New Roman"/>
                <w:color w:val="000000"/>
                <w:sz w:val="24"/>
                <w:szCs w:val="24"/>
                <w:lang w:eastAsia="ru-RU"/>
              </w:rPr>
              <w:lastRenderedPageBreak/>
              <w:t>выполнение</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измерения</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длин</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расстояний</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величин</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углов</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с</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помощью</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инструментов</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для</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измерений</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длин</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и</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углов</w:t>
            </w:r>
            <w:r w:rsidRPr="0052373F">
              <w:rPr>
                <w:rFonts w:ascii="Arial" w:eastAsia="Times New Roman" w:hAnsi="Times New Roman" w:cs="Times New Roman"/>
                <w:color w:val="000000"/>
                <w:sz w:val="24"/>
                <w:szCs w:val="24"/>
                <w:lang w:eastAsia="ru-RU"/>
              </w:rPr>
              <w:t>;</w:t>
            </w:r>
          </w:p>
        </w:tc>
        <w:tc>
          <w:tcPr>
            <w:tcW w:w="6037" w:type="dxa"/>
          </w:tcPr>
          <w:p w:rsidR="0052373F" w:rsidRPr="0052373F" w:rsidRDefault="0052373F" w:rsidP="0052373F">
            <w:pPr>
              <w:suppressAutoHyphens/>
              <w:spacing w:after="0" w:line="240" w:lineRule="auto"/>
              <w:jc w:val="both"/>
              <w:rPr>
                <w:rFonts w:ascii="Times New Roman" w:eastAsia="Times New Roman" w:hAnsi="Times New Roman" w:cs="Calibri"/>
                <w:sz w:val="24"/>
                <w:szCs w:val="24"/>
                <w:lang w:eastAsia="ar-SA"/>
              </w:rPr>
            </w:pPr>
            <w:r w:rsidRPr="0052373F">
              <w:rPr>
                <w:rFonts w:ascii="Times New Roman" w:eastAsia="Times New Roman" w:hAnsi="Times New Roman" w:cs="Calibri"/>
                <w:b/>
                <w:sz w:val="24"/>
                <w:szCs w:val="24"/>
                <w:lang w:eastAsia="ar-SA"/>
              </w:rPr>
              <w:lastRenderedPageBreak/>
              <w:t>Осевая и центральная симметрия.</w:t>
            </w:r>
            <w:r w:rsidRPr="0052373F">
              <w:rPr>
                <w:rFonts w:ascii="Times New Roman" w:eastAsia="Times New Roman" w:hAnsi="Times New Roman" w:cs="Calibri"/>
                <w:sz w:val="24"/>
                <w:szCs w:val="24"/>
                <w:lang w:eastAsia="ar-SA"/>
              </w:rPr>
              <w:t xml:space="preserve">  </w:t>
            </w:r>
            <w:r w:rsidRPr="0052373F">
              <w:rPr>
                <w:rFonts w:ascii="Times New Roman" w:eastAsia="Times New Roman" w:hAnsi="Times New Roman" w:cs="Calibri"/>
                <w:b/>
                <w:sz w:val="24"/>
                <w:szCs w:val="24"/>
                <w:lang w:eastAsia="ar-SA"/>
              </w:rPr>
              <w:t xml:space="preserve">Расстояния.  Расстояние между фигурами. Движения. Геометрические построения. Геометрия и искусство. Геометрические закономерности окружающего мира. Поворот и параллельный </w:t>
            </w:r>
            <w:r w:rsidRPr="0052373F">
              <w:rPr>
                <w:rFonts w:ascii="Times New Roman" w:eastAsia="Times New Roman" w:hAnsi="Times New Roman" w:cs="Calibri"/>
                <w:b/>
                <w:sz w:val="24"/>
                <w:szCs w:val="24"/>
                <w:lang w:eastAsia="ar-SA"/>
              </w:rPr>
              <w:lastRenderedPageBreak/>
              <w:t>перенос.</w:t>
            </w:r>
            <w:r w:rsidRPr="0052373F">
              <w:rPr>
                <w:rFonts w:ascii="Times New Roman" w:eastAsia="Times New Roman" w:hAnsi="Times New Roman" w:cs="Calibri"/>
                <w:sz w:val="24"/>
                <w:szCs w:val="24"/>
                <w:lang w:eastAsia="ar-SA"/>
              </w:rPr>
              <w:t xml:space="preserve"> </w:t>
            </w:r>
            <w:r w:rsidRPr="0052373F">
              <w:rPr>
                <w:rFonts w:ascii="Times New Roman" w:eastAsia="Times New Roman" w:hAnsi="Times New Roman" w:cs="Calibri"/>
                <w:b/>
                <w:sz w:val="24"/>
                <w:szCs w:val="24"/>
                <w:lang w:eastAsia="ar-SA"/>
              </w:rPr>
              <w:t>Комбинации движений на плоскости и их свойства.</w:t>
            </w:r>
            <w:r w:rsidRPr="0052373F">
              <w:rPr>
                <w:rFonts w:ascii="Times New Roman" w:eastAsia="Times New Roman" w:hAnsi="Times New Roman" w:cs="Calibri"/>
                <w:sz w:val="24"/>
                <w:szCs w:val="24"/>
                <w:lang w:eastAsia="ar-SA"/>
              </w:rPr>
              <w:t xml:space="preserve"> </w:t>
            </w:r>
          </w:p>
          <w:p w:rsidR="0052373F" w:rsidRPr="0052373F" w:rsidRDefault="0052373F" w:rsidP="0052373F">
            <w:pPr>
              <w:suppressAutoHyphens/>
              <w:spacing w:after="0" w:line="240" w:lineRule="auto"/>
              <w:jc w:val="both"/>
              <w:rPr>
                <w:rFonts w:ascii="Times New Roman" w:eastAsia="Times New Roman" w:hAnsi="Times New Roman" w:cs="Times New Roman"/>
                <w:lang w:eastAsia="ar-SA"/>
              </w:rPr>
            </w:pPr>
          </w:p>
        </w:tc>
      </w:tr>
      <w:tr w:rsidR="0052373F" w:rsidRPr="0052373F" w:rsidTr="0052373F">
        <w:tc>
          <w:tcPr>
            <w:tcW w:w="959" w:type="dxa"/>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b/>
                <w:lang w:val="en-US" w:eastAsia="ru-RU"/>
              </w:rPr>
            </w:pPr>
            <w:r w:rsidRPr="0052373F">
              <w:rPr>
                <w:rFonts w:ascii="Times New Roman" w:eastAsia="Times New Roman" w:hAnsi="Times New Roman" w:cs="Times New Roman"/>
                <w:b/>
                <w:lang w:val="en-US" w:eastAsia="ru-RU"/>
              </w:rPr>
              <w:lastRenderedPageBreak/>
              <w:t>XIV</w:t>
            </w:r>
          </w:p>
        </w:tc>
        <w:tc>
          <w:tcPr>
            <w:tcW w:w="2410" w:type="dxa"/>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ascii="Times New Roman" w:eastAsia="Times New Roman" w:hAnsi="Times New Roman" w:cs="Times New Roman"/>
                <w:b/>
                <w:sz w:val="24"/>
                <w:szCs w:val="20"/>
                <w:lang w:eastAsia="ru-RU"/>
              </w:rPr>
            </w:pPr>
            <w:r w:rsidRPr="0052373F">
              <w:rPr>
                <w:rFonts w:ascii="Times New Roman" w:eastAsia="Times New Roman" w:hAnsi="Times New Roman" w:cs="Times New Roman"/>
                <w:b/>
                <w:sz w:val="24"/>
                <w:szCs w:val="20"/>
                <w:lang w:eastAsia="ru-RU"/>
              </w:rPr>
              <w:t>Начальные сведения из стереометрии</w:t>
            </w:r>
          </w:p>
        </w:tc>
        <w:tc>
          <w:tcPr>
            <w:tcW w:w="6378" w:type="dxa"/>
          </w:tcPr>
          <w:p w:rsidR="0052373F" w:rsidRPr="0052373F" w:rsidRDefault="0052373F" w:rsidP="0052373F">
            <w:pPr>
              <w:shd w:val="clear" w:color="auto" w:fill="FFFFFF"/>
              <w:suppressAutoHyphens/>
              <w:spacing w:after="300" w:line="240" w:lineRule="atLeast"/>
              <w:ind w:firstLine="425"/>
              <w:contextualSpacing/>
              <w:jc w:val="both"/>
              <w:rPr>
                <w:rFonts w:ascii="Times New Roman" w:eastAsia="Times New Roman" w:hAnsi="Times New Roman" w:cs="Calibri"/>
                <w:color w:val="000000"/>
                <w:sz w:val="24"/>
                <w:szCs w:val="24"/>
                <w:lang w:eastAsia="ru-RU"/>
              </w:rPr>
            </w:pPr>
            <w:r w:rsidRPr="0052373F">
              <w:rPr>
                <w:rFonts w:ascii="Times New Roman" w:eastAsia="Times New Roman" w:hAnsi="Times New Roman" w:cs="Calibri"/>
                <w:color w:val="000000"/>
                <w:sz w:val="24"/>
                <w:szCs w:val="24"/>
                <w:lang w:eastAsia="ru-RU"/>
              </w:rPr>
              <w:t>(7) формирование систематических знаний о плоских фигурах и их свойствах, представлений о простейших пространственных телах; развитие умений моделирования реальных ситуаций на языке геометрии, исследования построенной модели с использованием геометрических понятий и теорем, аппарата алгебры, решения геометрических и практических задач:</w:t>
            </w:r>
          </w:p>
          <w:p w:rsidR="0052373F" w:rsidRPr="0052373F" w:rsidRDefault="0052373F" w:rsidP="0052373F">
            <w:pPr>
              <w:shd w:val="clear" w:color="auto" w:fill="FFFFFF"/>
              <w:suppressAutoHyphens/>
              <w:spacing w:after="300" w:line="240" w:lineRule="atLeast"/>
              <w:ind w:firstLine="425"/>
              <w:contextualSpacing/>
              <w:jc w:val="both"/>
              <w:rPr>
                <w:rFonts w:ascii="Times New Roman" w:eastAsia="Times New Roman" w:hAnsi="Times New Roman" w:cs="Calibri"/>
                <w:color w:val="000000"/>
                <w:sz w:val="24"/>
                <w:szCs w:val="24"/>
                <w:lang w:eastAsia="ru-RU"/>
              </w:rPr>
            </w:pPr>
            <w:r w:rsidRPr="0052373F">
              <w:rPr>
                <w:rFonts w:ascii="Times New Roman" w:eastAsia="Times New Roman" w:hAnsi="Times New Roman" w:cs="Calibri"/>
                <w:color w:val="000000"/>
                <w:sz w:val="24"/>
                <w:szCs w:val="24"/>
                <w:lang w:eastAsia="ru-RU"/>
              </w:rPr>
              <w:t>оперирование на базовом уровне понятиями: равенство фигур, параллельность и перпендикулярность прямых, углы между прямыми, перпендикуляр, наклонная, проекция;</w:t>
            </w:r>
          </w:p>
          <w:p w:rsidR="0052373F" w:rsidRPr="0052373F" w:rsidRDefault="0052373F" w:rsidP="0052373F">
            <w:pPr>
              <w:shd w:val="clear" w:color="auto" w:fill="FFFFFF"/>
              <w:suppressAutoHyphens/>
              <w:spacing w:after="300" w:line="240" w:lineRule="atLeast"/>
              <w:ind w:firstLine="425"/>
              <w:contextualSpacing/>
              <w:jc w:val="both"/>
              <w:rPr>
                <w:rFonts w:ascii="Times New Roman" w:eastAsia="Times New Roman" w:hAnsi="Times New Roman" w:cs="Calibri"/>
                <w:color w:val="000000"/>
                <w:sz w:val="24"/>
                <w:szCs w:val="24"/>
                <w:lang w:eastAsia="ru-RU"/>
              </w:rPr>
            </w:pPr>
            <w:r w:rsidRPr="0052373F">
              <w:rPr>
                <w:rFonts w:ascii="Times New Roman" w:eastAsia="Times New Roman" w:hAnsi="Times New Roman" w:cs="Calibri"/>
                <w:color w:val="000000"/>
                <w:sz w:val="24"/>
                <w:szCs w:val="24"/>
                <w:lang w:eastAsia="ru-RU"/>
              </w:rPr>
              <w:t>проведение доказательств в геометрии;</w:t>
            </w:r>
          </w:p>
          <w:p w:rsidR="0052373F" w:rsidRPr="0052373F" w:rsidRDefault="0052373F" w:rsidP="0052373F">
            <w:pPr>
              <w:shd w:val="clear" w:color="auto" w:fill="FFFFFF"/>
              <w:suppressAutoHyphens/>
              <w:spacing w:after="300" w:line="240" w:lineRule="atLeast"/>
              <w:ind w:firstLine="425"/>
              <w:contextualSpacing/>
              <w:jc w:val="both"/>
              <w:rPr>
                <w:rFonts w:ascii="Times New Roman" w:eastAsia="Times New Roman" w:hAnsi="Times New Roman" w:cs="Calibri"/>
                <w:color w:val="000000"/>
                <w:sz w:val="24"/>
                <w:szCs w:val="24"/>
                <w:lang w:eastAsia="ru-RU"/>
              </w:rPr>
            </w:pPr>
            <w:r w:rsidRPr="0052373F">
              <w:rPr>
                <w:rFonts w:ascii="Times New Roman" w:eastAsia="Times New Roman" w:hAnsi="Times New Roman" w:cs="Calibri"/>
                <w:color w:val="000000"/>
                <w:sz w:val="24"/>
                <w:szCs w:val="24"/>
                <w:lang w:eastAsia="ru-RU"/>
              </w:rPr>
              <w:t>оперирование на базовом уровне понятиями: вектор, сумма векторов, произведение вектора на число, координаты на плоскости;</w:t>
            </w:r>
          </w:p>
          <w:p w:rsidR="0052373F" w:rsidRPr="0052373F" w:rsidRDefault="0052373F" w:rsidP="0052373F">
            <w:pPr>
              <w:keepNext/>
              <w:keepLines/>
              <w:spacing w:before="100" w:beforeAutospacing="1" w:after="100" w:afterAutospacing="1" w:line="240" w:lineRule="atLeast"/>
              <w:contextualSpacing/>
              <w:jc w:val="both"/>
              <w:rPr>
                <w:rFonts w:ascii="Times New Roman" w:eastAsia="Times New Roman" w:hAnsi="Times New Roman" w:cs="Times New Roman"/>
                <w:b/>
                <w:lang w:eastAsia="ru-RU"/>
              </w:rPr>
            </w:pPr>
            <w:r w:rsidRPr="0052373F">
              <w:rPr>
                <w:rFonts w:ascii="Arial" w:eastAsia="Times New Roman" w:hAnsi="Times New Roman" w:cs="Times New Roman"/>
                <w:color w:val="000000"/>
                <w:sz w:val="24"/>
                <w:szCs w:val="24"/>
                <w:lang w:eastAsia="ru-RU"/>
              </w:rPr>
              <w:t>решение</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задач</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на</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нахождение</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геометрических</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величин</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длина</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и</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расстояние</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величина</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угла</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площадь</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по</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образцам</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или</w:t>
            </w:r>
            <w:r w:rsidRPr="0052373F">
              <w:rPr>
                <w:rFonts w:ascii="Arial" w:eastAsia="Times New Roman" w:hAnsi="Times New Roman" w:cs="Times New Roman"/>
                <w:color w:val="000000"/>
                <w:sz w:val="24"/>
                <w:szCs w:val="24"/>
                <w:lang w:eastAsia="ru-RU"/>
              </w:rPr>
              <w:t xml:space="preserve"> </w:t>
            </w:r>
            <w:r w:rsidRPr="0052373F">
              <w:rPr>
                <w:rFonts w:ascii="Arial" w:eastAsia="Times New Roman" w:hAnsi="Times New Roman" w:cs="Times New Roman"/>
                <w:color w:val="000000"/>
                <w:sz w:val="24"/>
                <w:szCs w:val="24"/>
                <w:lang w:eastAsia="ru-RU"/>
              </w:rPr>
              <w:t>алгоритмам</w:t>
            </w:r>
            <w:r w:rsidRPr="0052373F">
              <w:rPr>
                <w:rFonts w:ascii="Arial" w:eastAsia="Times New Roman" w:hAnsi="Times New Roman" w:cs="Times New Roman"/>
                <w:color w:val="000000"/>
                <w:sz w:val="24"/>
                <w:szCs w:val="24"/>
                <w:lang w:eastAsia="ru-RU"/>
              </w:rPr>
              <w:t>;</w:t>
            </w:r>
          </w:p>
        </w:tc>
        <w:tc>
          <w:tcPr>
            <w:tcW w:w="6037" w:type="dxa"/>
          </w:tcPr>
          <w:p w:rsidR="0052373F" w:rsidRPr="0052373F" w:rsidRDefault="0052373F" w:rsidP="0052373F">
            <w:pPr>
              <w:suppressAutoHyphens/>
              <w:spacing w:after="0" w:line="240" w:lineRule="auto"/>
              <w:jc w:val="both"/>
              <w:rPr>
                <w:rFonts w:ascii="Times New Roman" w:eastAsia="Times New Roman" w:hAnsi="Times New Roman" w:cs="Calibri"/>
                <w:sz w:val="24"/>
                <w:szCs w:val="24"/>
                <w:lang w:eastAsia="ar-SA"/>
              </w:rPr>
            </w:pPr>
            <w:r w:rsidRPr="0052373F">
              <w:rPr>
                <w:rFonts w:ascii="Times New Roman" w:eastAsia="Times New Roman" w:hAnsi="Times New Roman" w:cs="Calibri"/>
                <w:b/>
                <w:sz w:val="24"/>
                <w:szCs w:val="24"/>
                <w:lang w:eastAsia="ar-SA"/>
              </w:rPr>
              <w:t>Геометрические фигуры в пространстве (объёмные тела). Многогранник и его элементы.</w:t>
            </w:r>
            <w:r w:rsidRPr="0052373F">
              <w:rPr>
                <w:rFonts w:ascii="Times New Roman" w:eastAsia="Times New Roman" w:hAnsi="Times New Roman" w:cs="Calibri"/>
                <w:sz w:val="24"/>
                <w:szCs w:val="24"/>
                <w:lang w:eastAsia="ar-SA"/>
              </w:rPr>
              <w:t xml:space="preserve"> </w:t>
            </w:r>
            <w:r w:rsidRPr="0052373F">
              <w:rPr>
                <w:rFonts w:ascii="Times New Roman" w:eastAsia="Times New Roman" w:hAnsi="Times New Roman" w:cs="Calibri"/>
                <w:b/>
                <w:sz w:val="24"/>
                <w:szCs w:val="24"/>
                <w:lang w:eastAsia="ar-SA"/>
              </w:rPr>
              <w:t>Названия многогранников с разным положением и количеством граней.</w:t>
            </w:r>
            <w:r w:rsidRPr="0052373F">
              <w:rPr>
                <w:rFonts w:ascii="Times New Roman" w:eastAsia="Times New Roman" w:hAnsi="Times New Roman" w:cs="Calibri"/>
                <w:sz w:val="24"/>
                <w:szCs w:val="24"/>
                <w:lang w:eastAsia="ar-SA"/>
              </w:rPr>
              <w:t xml:space="preserve"> </w:t>
            </w:r>
            <w:r w:rsidRPr="0052373F">
              <w:rPr>
                <w:rFonts w:ascii="Times New Roman" w:eastAsia="Times New Roman" w:hAnsi="Times New Roman" w:cs="Calibri"/>
                <w:b/>
                <w:sz w:val="24"/>
                <w:szCs w:val="24"/>
                <w:lang w:eastAsia="ar-SA"/>
              </w:rPr>
              <w:t>Первичные представления о пирамиде, параллелепипеде, призме, сфере, шаре, цилиндре, конусе, их элементах и простейших свойствах.</w:t>
            </w:r>
            <w:r w:rsidRPr="0052373F">
              <w:rPr>
                <w:rFonts w:ascii="Times New Roman" w:eastAsia="Times New Roman" w:hAnsi="Times New Roman" w:cs="Calibri"/>
                <w:sz w:val="24"/>
                <w:szCs w:val="24"/>
                <w:lang w:eastAsia="ar-SA"/>
              </w:rPr>
              <w:t xml:space="preserve"> </w:t>
            </w:r>
            <w:r w:rsidRPr="0052373F">
              <w:rPr>
                <w:rFonts w:ascii="Times New Roman" w:eastAsia="Times New Roman" w:hAnsi="Times New Roman" w:cs="Calibri"/>
                <w:b/>
                <w:sz w:val="24"/>
                <w:szCs w:val="24"/>
                <w:lang w:eastAsia="ar-SA"/>
              </w:rPr>
              <w:t>Измерения и вычисления. Величины.</w:t>
            </w:r>
            <w:r w:rsidRPr="0052373F">
              <w:rPr>
                <w:rFonts w:ascii="Times New Roman" w:eastAsia="Times New Roman" w:hAnsi="Times New Roman" w:cs="Calibri"/>
                <w:sz w:val="24"/>
                <w:szCs w:val="24"/>
                <w:lang w:eastAsia="ar-SA"/>
              </w:rPr>
              <w:t xml:space="preserve"> </w:t>
            </w:r>
            <w:r w:rsidRPr="0052373F">
              <w:rPr>
                <w:rFonts w:ascii="Times New Roman" w:eastAsia="Times New Roman" w:hAnsi="Times New Roman" w:cs="Calibri"/>
                <w:b/>
                <w:sz w:val="24"/>
                <w:szCs w:val="24"/>
                <w:lang w:eastAsia="ar-SA"/>
              </w:rPr>
              <w:t>Представление об объёме и его свойствах. Измерение объёма.</w:t>
            </w:r>
            <w:r w:rsidRPr="0052373F">
              <w:rPr>
                <w:rFonts w:ascii="Times New Roman" w:eastAsia="Times New Roman" w:hAnsi="Times New Roman" w:cs="Calibri"/>
                <w:sz w:val="24"/>
                <w:szCs w:val="24"/>
                <w:lang w:eastAsia="ar-SA"/>
              </w:rPr>
              <w:t xml:space="preserve"> </w:t>
            </w:r>
            <w:r w:rsidRPr="0052373F">
              <w:rPr>
                <w:rFonts w:ascii="Times New Roman" w:eastAsia="Times New Roman" w:hAnsi="Times New Roman" w:cs="Calibri"/>
                <w:b/>
                <w:sz w:val="24"/>
                <w:szCs w:val="24"/>
                <w:lang w:eastAsia="ar-SA"/>
              </w:rPr>
              <w:t>Единицы измерения объемов.</w:t>
            </w:r>
            <w:r w:rsidRPr="0052373F">
              <w:rPr>
                <w:rFonts w:ascii="Times New Roman" w:eastAsia="Times New Roman" w:hAnsi="Times New Roman" w:cs="Calibri"/>
                <w:sz w:val="24"/>
                <w:szCs w:val="24"/>
                <w:lang w:eastAsia="ar-SA"/>
              </w:rPr>
              <w:t xml:space="preserve"> </w:t>
            </w:r>
          </w:p>
          <w:p w:rsidR="0052373F" w:rsidRPr="0052373F" w:rsidRDefault="0052373F" w:rsidP="0052373F">
            <w:pPr>
              <w:suppressAutoHyphens/>
              <w:spacing w:after="0" w:line="240" w:lineRule="auto"/>
              <w:jc w:val="both"/>
              <w:rPr>
                <w:rFonts w:ascii="Times New Roman" w:eastAsia="Times New Roman" w:hAnsi="Times New Roman" w:cs="Times New Roman"/>
                <w:lang w:eastAsia="ar-SA"/>
              </w:rPr>
            </w:pPr>
          </w:p>
        </w:tc>
      </w:tr>
    </w:tbl>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480" w:lineRule="auto"/>
        <w:jc w:val="center"/>
        <w:rPr>
          <w:rFonts w:ascii="Times New Roman" w:eastAsia="Times New Roman" w:hAnsi="Times New Roman" w:cs="Times New Roman"/>
          <w:b/>
          <w:sz w:val="28"/>
          <w:szCs w:val="28"/>
          <w:lang w:eastAsia="ru-RU"/>
        </w:rPr>
      </w:pPr>
    </w:p>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00" w:beforeAutospacing="1" w:after="100" w:afterAutospacing="1" w:line="360" w:lineRule="auto"/>
        <w:contextualSpacing/>
        <w:jc w:val="both"/>
        <w:rPr>
          <w:rFonts w:ascii="Times New Roman" w:eastAsia="Times New Roman" w:hAnsi="Times New Roman" w:cs="Times New Roman"/>
          <w:sz w:val="28"/>
          <w:szCs w:val="28"/>
          <w:lang w:eastAsia="ru-RU"/>
        </w:rPr>
      </w:pPr>
      <w:r w:rsidRPr="0052373F">
        <w:rPr>
          <w:rFonts w:ascii="Times New Roman" w:eastAsia="Times New Roman" w:hAnsi="Times New Roman" w:cs="Times New Roman"/>
          <w:b/>
          <w:sz w:val="28"/>
          <w:szCs w:val="28"/>
          <w:lang w:eastAsia="ru-RU"/>
        </w:rPr>
        <w:t>3. Содержание учебного предмета</w:t>
      </w:r>
      <w:r w:rsidRPr="0052373F">
        <w:rPr>
          <w:rFonts w:ascii="Times New Roman" w:eastAsia="Times New Roman" w:hAnsi="Times New Roman" w:cs="Times New Roman"/>
          <w:sz w:val="28"/>
          <w:szCs w:val="28"/>
          <w:lang w:eastAsia="ru-RU"/>
        </w:rPr>
        <w:t xml:space="preserve"> </w:t>
      </w:r>
      <w:r w:rsidRPr="0052373F">
        <w:rPr>
          <w:rFonts w:ascii="Times New Roman" w:eastAsia="Times New Roman" w:hAnsi="Times New Roman" w:cs="Times New Roman"/>
          <w:b/>
          <w:sz w:val="28"/>
          <w:szCs w:val="28"/>
          <w:lang w:eastAsia="ru-RU"/>
        </w:rPr>
        <w:t>математики (геометрии),</w:t>
      </w:r>
      <w:r w:rsidRPr="0052373F">
        <w:rPr>
          <w:rFonts w:ascii="Times New Roman" w:eastAsia="Times New Roman" w:hAnsi="Times New Roman" w:cs="Times New Roman"/>
          <w:sz w:val="28"/>
          <w:szCs w:val="28"/>
          <w:lang w:eastAsia="ru-RU"/>
        </w:rPr>
        <w:t xml:space="preserve"> </w:t>
      </w:r>
      <w:r w:rsidRPr="0052373F">
        <w:rPr>
          <w:rFonts w:ascii="Times New Roman" w:eastAsia="Times New Roman" w:hAnsi="Times New Roman" w:cs="Times New Roman"/>
          <w:b/>
          <w:sz w:val="28"/>
          <w:szCs w:val="28"/>
          <w:lang w:eastAsia="ru-RU"/>
        </w:rPr>
        <w:t>с указанием форм организации учебных занятий, на уровень отображено в образовательной программе школы.</w:t>
      </w:r>
    </w:p>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00" w:beforeAutospacing="1" w:after="100" w:afterAutospacing="1" w:line="360" w:lineRule="auto"/>
        <w:contextualSpacing/>
        <w:jc w:val="both"/>
        <w:rPr>
          <w:rFonts w:ascii="Times New Roman" w:eastAsia="Times New Roman" w:hAnsi="Times New Roman" w:cs="Times New Roman"/>
          <w:sz w:val="28"/>
          <w:szCs w:val="28"/>
          <w:lang w:eastAsia="ru-RU"/>
        </w:rPr>
      </w:pPr>
      <w:r w:rsidRPr="0052373F">
        <w:rPr>
          <w:rFonts w:ascii="Times New Roman" w:eastAsia="Times New Roman" w:hAnsi="Times New Roman" w:cs="Times New Roman"/>
          <w:sz w:val="28"/>
          <w:szCs w:val="28"/>
          <w:lang w:eastAsia="ru-RU"/>
        </w:rPr>
        <w:t>Содержание учебного предмета математики (геометрии) в 9 классе отображено в календарно-тематическом планировании.</w:t>
      </w:r>
    </w:p>
    <w:p w:rsidR="0052373F" w:rsidRPr="0052373F" w:rsidRDefault="0052373F" w:rsidP="0052373F">
      <w:pPr>
        <w:pageBreakBefo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480" w:lineRule="auto"/>
        <w:jc w:val="both"/>
        <w:rPr>
          <w:rFonts w:ascii="Times New Roman" w:eastAsia="Times New Roman" w:hAnsi="Times New Roman" w:cs="Times New Roman"/>
          <w:b/>
          <w:sz w:val="28"/>
          <w:szCs w:val="28"/>
          <w:lang w:eastAsia="ru-RU"/>
        </w:rPr>
      </w:pPr>
      <w:r w:rsidRPr="0052373F">
        <w:rPr>
          <w:rFonts w:ascii="Times New Roman" w:eastAsia="Times New Roman" w:hAnsi="Times New Roman" w:cs="Times New Roman"/>
          <w:b/>
          <w:sz w:val="28"/>
          <w:szCs w:val="28"/>
          <w:lang w:eastAsia="ru-RU"/>
        </w:rPr>
        <w:lastRenderedPageBreak/>
        <w:t>4. Календарно-тематическое планирование</w:t>
      </w:r>
    </w:p>
    <w:tbl>
      <w:tblPr>
        <w:tblW w:w="0" w:type="auto"/>
        <w:jc w:val="center"/>
        <w:tblInd w:w="-1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94"/>
        <w:gridCol w:w="5150"/>
        <w:gridCol w:w="1559"/>
        <w:gridCol w:w="1788"/>
      </w:tblGrid>
      <w:tr w:rsidR="0052373F" w:rsidRPr="0052373F" w:rsidTr="0052373F">
        <w:trPr>
          <w:jc w:val="center"/>
        </w:trPr>
        <w:tc>
          <w:tcPr>
            <w:tcW w:w="994" w:type="dxa"/>
            <w:vMerge w:val="restart"/>
            <w:vAlign w:val="center"/>
          </w:tcPr>
          <w:p w:rsidR="0052373F" w:rsidRPr="0052373F" w:rsidRDefault="0052373F" w:rsidP="0052373F">
            <w:pPr>
              <w:suppressAutoHyphens/>
              <w:spacing w:after="0" w:line="240" w:lineRule="auto"/>
              <w:jc w:val="center"/>
              <w:rPr>
                <w:rFonts w:ascii="Times New Roman" w:eastAsia="Times New Roman" w:hAnsi="Times New Roman" w:cs="Calibri"/>
                <w:b/>
                <w:sz w:val="28"/>
                <w:szCs w:val="28"/>
                <w:lang w:eastAsia="ar-SA"/>
              </w:rPr>
            </w:pPr>
            <w:r w:rsidRPr="0052373F">
              <w:rPr>
                <w:rFonts w:ascii="Times New Roman" w:eastAsia="Times New Roman" w:hAnsi="Times New Roman" w:cs="Calibri"/>
                <w:b/>
                <w:sz w:val="28"/>
                <w:szCs w:val="28"/>
                <w:lang w:eastAsia="ar-SA"/>
              </w:rPr>
              <w:t>№ п/п</w:t>
            </w:r>
          </w:p>
        </w:tc>
        <w:tc>
          <w:tcPr>
            <w:tcW w:w="5150" w:type="dxa"/>
            <w:vMerge w:val="restart"/>
            <w:vAlign w:val="center"/>
          </w:tcPr>
          <w:p w:rsidR="0052373F" w:rsidRPr="0052373F" w:rsidRDefault="0052373F" w:rsidP="0052373F">
            <w:pPr>
              <w:suppressAutoHyphens/>
              <w:spacing w:after="0" w:line="240" w:lineRule="auto"/>
              <w:jc w:val="center"/>
              <w:rPr>
                <w:rFonts w:ascii="Times New Roman" w:eastAsia="Times New Roman" w:hAnsi="Times New Roman" w:cs="Calibri"/>
                <w:b/>
                <w:sz w:val="28"/>
                <w:szCs w:val="28"/>
                <w:lang w:eastAsia="ar-SA"/>
              </w:rPr>
            </w:pPr>
            <w:r w:rsidRPr="0052373F">
              <w:rPr>
                <w:rFonts w:ascii="Times New Roman" w:eastAsia="Times New Roman" w:hAnsi="Times New Roman" w:cs="Calibri"/>
                <w:b/>
                <w:sz w:val="28"/>
                <w:szCs w:val="28"/>
                <w:lang w:eastAsia="ar-SA"/>
              </w:rPr>
              <w:t>Название темы</w:t>
            </w:r>
          </w:p>
        </w:tc>
        <w:tc>
          <w:tcPr>
            <w:tcW w:w="3347" w:type="dxa"/>
            <w:gridSpan w:val="2"/>
            <w:vAlign w:val="center"/>
          </w:tcPr>
          <w:p w:rsidR="0052373F" w:rsidRPr="0052373F" w:rsidRDefault="0052373F" w:rsidP="0052373F">
            <w:pPr>
              <w:suppressAutoHyphens/>
              <w:spacing w:after="0" w:line="240" w:lineRule="auto"/>
              <w:jc w:val="center"/>
              <w:rPr>
                <w:rFonts w:ascii="Times New Roman" w:eastAsia="Times New Roman" w:hAnsi="Times New Roman" w:cs="Calibri"/>
                <w:b/>
                <w:sz w:val="28"/>
                <w:szCs w:val="28"/>
                <w:lang w:eastAsia="ar-SA"/>
              </w:rPr>
            </w:pPr>
            <w:r w:rsidRPr="0052373F">
              <w:rPr>
                <w:rFonts w:ascii="Times New Roman" w:eastAsia="Times New Roman" w:hAnsi="Times New Roman" w:cs="Calibri"/>
                <w:b/>
                <w:sz w:val="28"/>
                <w:szCs w:val="28"/>
                <w:lang w:eastAsia="ar-SA"/>
              </w:rPr>
              <w:t>Количество часов</w:t>
            </w:r>
          </w:p>
        </w:tc>
      </w:tr>
      <w:tr w:rsidR="0052373F" w:rsidRPr="0052373F" w:rsidTr="0052373F">
        <w:trPr>
          <w:jc w:val="center"/>
        </w:trPr>
        <w:tc>
          <w:tcPr>
            <w:tcW w:w="994" w:type="dxa"/>
            <w:vMerge/>
          </w:tcPr>
          <w:p w:rsidR="0052373F" w:rsidRPr="0052373F" w:rsidRDefault="0052373F" w:rsidP="0052373F">
            <w:pPr>
              <w:suppressAutoHyphens/>
              <w:spacing w:after="0" w:line="240" w:lineRule="auto"/>
              <w:jc w:val="center"/>
              <w:rPr>
                <w:rFonts w:ascii="Times New Roman" w:eastAsia="Times New Roman" w:hAnsi="Times New Roman" w:cs="Calibri"/>
                <w:b/>
                <w:sz w:val="24"/>
                <w:szCs w:val="24"/>
                <w:lang w:eastAsia="ar-SA"/>
              </w:rPr>
            </w:pPr>
          </w:p>
        </w:tc>
        <w:tc>
          <w:tcPr>
            <w:tcW w:w="5150" w:type="dxa"/>
            <w:vMerge/>
          </w:tcPr>
          <w:p w:rsidR="0052373F" w:rsidRPr="0052373F" w:rsidRDefault="0052373F" w:rsidP="0052373F">
            <w:pPr>
              <w:suppressAutoHyphens/>
              <w:spacing w:after="0" w:line="240" w:lineRule="auto"/>
              <w:jc w:val="center"/>
              <w:rPr>
                <w:rFonts w:ascii="Times New Roman" w:eastAsia="Times New Roman" w:hAnsi="Times New Roman" w:cs="Calibri"/>
                <w:b/>
                <w:sz w:val="24"/>
                <w:szCs w:val="24"/>
                <w:lang w:eastAsia="ar-SA"/>
              </w:rPr>
            </w:pPr>
          </w:p>
        </w:tc>
        <w:tc>
          <w:tcPr>
            <w:tcW w:w="1559" w:type="dxa"/>
          </w:tcPr>
          <w:p w:rsidR="0052373F" w:rsidRPr="0052373F" w:rsidRDefault="0052373F" w:rsidP="0052373F">
            <w:pPr>
              <w:suppressAutoHyphens/>
              <w:spacing w:after="0" w:line="240" w:lineRule="auto"/>
              <w:jc w:val="center"/>
              <w:rPr>
                <w:rFonts w:ascii="Times New Roman" w:eastAsia="Times New Roman" w:hAnsi="Times New Roman" w:cs="Calibri"/>
                <w:b/>
                <w:sz w:val="24"/>
                <w:szCs w:val="24"/>
                <w:lang w:eastAsia="ar-SA"/>
              </w:rPr>
            </w:pPr>
            <w:r w:rsidRPr="0052373F">
              <w:rPr>
                <w:rFonts w:ascii="Times New Roman" w:eastAsia="Times New Roman" w:hAnsi="Times New Roman" w:cs="Calibri"/>
                <w:b/>
                <w:sz w:val="24"/>
                <w:szCs w:val="24"/>
                <w:lang w:eastAsia="ar-SA"/>
              </w:rPr>
              <w:t>общее</w:t>
            </w:r>
          </w:p>
        </w:tc>
        <w:tc>
          <w:tcPr>
            <w:tcW w:w="1788" w:type="dxa"/>
          </w:tcPr>
          <w:p w:rsidR="0052373F" w:rsidRPr="0052373F" w:rsidRDefault="0052373F" w:rsidP="0052373F">
            <w:pPr>
              <w:suppressAutoHyphens/>
              <w:spacing w:after="0" w:line="240" w:lineRule="auto"/>
              <w:jc w:val="center"/>
              <w:rPr>
                <w:rFonts w:ascii="Times New Roman" w:eastAsia="Times New Roman" w:hAnsi="Times New Roman" w:cs="Calibri"/>
                <w:b/>
                <w:sz w:val="24"/>
                <w:szCs w:val="24"/>
                <w:lang w:eastAsia="ar-SA"/>
              </w:rPr>
            </w:pPr>
            <w:r w:rsidRPr="0052373F">
              <w:rPr>
                <w:rFonts w:ascii="Times New Roman" w:eastAsia="Times New Roman" w:hAnsi="Times New Roman" w:cs="Calibri"/>
                <w:b/>
                <w:sz w:val="24"/>
                <w:szCs w:val="24"/>
                <w:lang w:eastAsia="ar-SA"/>
              </w:rPr>
              <w:t>контрольные работы</w:t>
            </w:r>
          </w:p>
        </w:tc>
      </w:tr>
      <w:tr w:rsidR="0052373F" w:rsidRPr="0052373F" w:rsidTr="0052373F">
        <w:trPr>
          <w:trHeight w:val="296"/>
          <w:jc w:val="center"/>
        </w:trPr>
        <w:tc>
          <w:tcPr>
            <w:tcW w:w="994" w:type="dxa"/>
          </w:tcPr>
          <w:p w:rsidR="0052373F" w:rsidRPr="0052373F" w:rsidRDefault="0052373F" w:rsidP="0052373F">
            <w:pPr>
              <w:suppressAutoHyphens/>
              <w:spacing w:after="0" w:line="240" w:lineRule="auto"/>
              <w:jc w:val="center"/>
              <w:rPr>
                <w:rFonts w:ascii="Times New Roman" w:eastAsia="Times New Roman" w:hAnsi="Times New Roman" w:cs="Calibri"/>
                <w:sz w:val="24"/>
                <w:szCs w:val="24"/>
                <w:lang w:eastAsia="ar-SA"/>
              </w:rPr>
            </w:pPr>
            <w:r w:rsidRPr="0052373F">
              <w:rPr>
                <w:rFonts w:ascii="Times New Roman" w:eastAsia="Times New Roman" w:hAnsi="Times New Roman" w:cs="Calibri"/>
                <w:sz w:val="24"/>
                <w:szCs w:val="24"/>
                <w:lang w:eastAsia="ar-SA"/>
              </w:rPr>
              <w:t>1</w:t>
            </w:r>
          </w:p>
        </w:tc>
        <w:tc>
          <w:tcPr>
            <w:tcW w:w="5150" w:type="dxa"/>
          </w:tcPr>
          <w:p w:rsidR="0052373F" w:rsidRPr="0052373F" w:rsidRDefault="0052373F" w:rsidP="0052373F">
            <w:pPr>
              <w:spacing w:after="0" w:line="240" w:lineRule="auto"/>
              <w:rPr>
                <w:rFonts w:ascii="Times New Roman" w:eastAsia="Times New Roman" w:hAnsi="Times New Roman" w:cs="Times New Roman"/>
                <w:sz w:val="24"/>
                <w:szCs w:val="20"/>
                <w:lang w:eastAsia="ru-RU"/>
              </w:rPr>
            </w:pPr>
            <w:r w:rsidRPr="0052373F">
              <w:rPr>
                <w:rFonts w:ascii="Times New Roman" w:eastAsia="Times New Roman" w:hAnsi="Times New Roman" w:cs="Times New Roman"/>
                <w:b/>
                <w:sz w:val="24"/>
                <w:szCs w:val="20"/>
                <w:lang w:eastAsia="ru-RU"/>
              </w:rPr>
              <w:t>Векторы.</w:t>
            </w:r>
          </w:p>
        </w:tc>
        <w:tc>
          <w:tcPr>
            <w:tcW w:w="1559" w:type="dxa"/>
            <w:vAlign w:val="center"/>
          </w:tcPr>
          <w:p w:rsidR="0052373F" w:rsidRPr="0052373F" w:rsidRDefault="0052373F" w:rsidP="0052373F">
            <w:pPr>
              <w:suppressAutoHyphens/>
              <w:spacing w:after="0" w:line="240" w:lineRule="auto"/>
              <w:jc w:val="center"/>
              <w:rPr>
                <w:rFonts w:ascii="Times New Roman" w:eastAsia="Times New Roman" w:hAnsi="Times New Roman" w:cs="Calibri"/>
                <w:sz w:val="24"/>
                <w:szCs w:val="24"/>
                <w:lang w:eastAsia="ar-SA"/>
              </w:rPr>
            </w:pPr>
            <w:r w:rsidRPr="0052373F">
              <w:rPr>
                <w:rFonts w:ascii="Times New Roman" w:eastAsia="Times New Roman" w:hAnsi="Times New Roman" w:cs="Calibri"/>
                <w:sz w:val="24"/>
                <w:szCs w:val="24"/>
                <w:lang w:eastAsia="ar-SA"/>
              </w:rPr>
              <w:t>8</w:t>
            </w:r>
          </w:p>
        </w:tc>
        <w:tc>
          <w:tcPr>
            <w:tcW w:w="1788" w:type="dxa"/>
          </w:tcPr>
          <w:p w:rsidR="0052373F" w:rsidRPr="0052373F" w:rsidRDefault="0052373F" w:rsidP="0052373F">
            <w:pPr>
              <w:suppressAutoHyphens/>
              <w:spacing w:after="0" w:line="240" w:lineRule="auto"/>
              <w:jc w:val="center"/>
              <w:rPr>
                <w:rFonts w:ascii="Times New Roman" w:eastAsia="Times New Roman" w:hAnsi="Times New Roman" w:cs="Calibri"/>
                <w:sz w:val="24"/>
                <w:szCs w:val="24"/>
                <w:lang w:eastAsia="ar-SA"/>
              </w:rPr>
            </w:pPr>
          </w:p>
        </w:tc>
      </w:tr>
      <w:tr w:rsidR="0052373F" w:rsidRPr="0052373F" w:rsidTr="0052373F">
        <w:trPr>
          <w:jc w:val="center"/>
        </w:trPr>
        <w:tc>
          <w:tcPr>
            <w:tcW w:w="994" w:type="dxa"/>
          </w:tcPr>
          <w:p w:rsidR="0052373F" w:rsidRPr="0052373F" w:rsidRDefault="0052373F" w:rsidP="0052373F">
            <w:pPr>
              <w:suppressAutoHyphens/>
              <w:spacing w:after="0" w:line="240" w:lineRule="auto"/>
              <w:jc w:val="center"/>
              <w:rPr>
                <w:rFonts w:ascii="Times New Roman" w:eastAsia="Times New Roman" w:hAnsi="Times New Roman" w:cs="Calibri"/>
                <w:sz w:val="24"/>
                <w:szCs w:val="24"/>
                <w:lang w:eastAsia="ar-SA"/>
              </w:rPr>
            </w:pPr>
            <w:r w:rsidRPr="0052373F">
              <w:rPr>
                <w:rFonts w:ascii="Times New Roman" w:eastAsia="Times New Roman" w:hAnsi="Times New Roman" w:cs="Calibri"/>
                <w:sz w:val="24"/>
                <w:szCs w:val="24"/>
                <w:lang w:eastAsia="ar-SA"/>
              </w:rPr>
              <w:t>2</w:t>
            </w:r>
          </w:p>
        </w:tc>
        <w:tc>
          <w:tcPr>
            <w:tcW w:w="5150" w:type="dxa"/>
          </w:tcPr>
          <w:p w:rsidR="0052373F" w:rsidRPr="0052373F" w:rsidRDefault="0052373F" w:rsidP="0052373F">
            <w:pPr>
              <w:spacing w:after="0" w:line="240" w:lineRule="auto"/>
              <w:jc w:val="both"/>
              <w:rPr>
                <w:rFonts w:ascii="Times New Roman" w:eastAsia="Times New Roman" w:hAnsi="Times New Roman" w:cs="Times New Roman"/>
                <w:sz w:val="24"/>
                <w:szCs w:val="20"/>
                <w:lang w:eastAsia="ru-RU"/>
              </w:rPr>
            </w:pPr>
            <w:r w:rsidRPr="0052373F">
              <w:rPr>
                <w:rFonts w:ascii="Times New Roman" w:eastAsia="Times New Roman" w:hAnsi="Times New Roman" w:cs="Times New Roman"/>
                <w:b/>
                <w:sz w:val="24"/>
                <w:szCs w:val="20"/>
                <w:lang w:eastAsia="ru-RU"/>
              </w:rPr>
              <w:t>Метод координат.</w:t>
            </w:r>
          </w:p>
        </w:tc>
        <w:tc>
          <w:tcPr>
            <w:tcW w:w="1559" w:type="dxa"/>
            <w:vAlign w:val="center"/>
          </w:tcPr>
          <w:p w:rsidR="0052373F" w:rsidRPr="0052373F" w:rsidRDefault="0052373F" w:rsidP="0052373F">
            <w:pPr>
              <w:suppressAutoHyphens/>
              <w:spacing w:after="0" w:line="240" w:lineRule="auto"/>
              <w:jc w:val="center"/>
              <w:rPr>
                <w:rFonts w:ascii="Times New Roman" w:eastAsia="Times New Roman" w:hAnsi="Times New Roman" w:cs="Calibri"/>
                <w:sz w:val="24"/>
                <w:szCs w:val="24"/>
                <w:lang w:eastAsia="ar-SA"/>
              </w:rPr>
            </w:pPr>
            <w:r w:rsidRPr="0052373F">
              <w:rPr>
                <w:rFonts w:ascii="Times New Roman" w:eastAsia="Times New Roman" w:hAnsi="Times New Roman" w:cs="Calibri"/>
                <w:sz w:val="24"/>
                <w:szCs w:val="24"/>
                <w:lang w:eastAsia="ar-SA"/>
              </w:rPr>
              <w:t>10</w:t>
            </w:r>
          </w:p>
        </w:tc>
        <w:tc>
          <w:tcPr>
            <w:tcW w:w="1788" w:type="dxa"/>
            <w:vAlign w:val="center"/>
          </w:tcPr>
          <w:p w:rsidR="0052373F" w:rsidRPr="0052373F" w:rsidRDefault="0052373F" w:rsidP="0052373F">
            <w:pPr>
              <w:suppressAutoHyphens/>
              <w:spacing w:after="0" w:line="240" w:lineRule="auto"/>
              <w:jc w:val="center"/>
              <w:rPr>
                <w:rFonts w:ascii="Times New Roman" w:eastAsia="Times New Roman" w:hAnsi="Times New Roman" w:cs="Calibri"/>
                <w:sz w:val="24"/>
                <w:szCs w:val="24"/>
                <w:lang w:eastAsia="ar-SA"/>
              </w:rPr>
            </w:pPr>
            <w:r w:rsidRPr="0052373F">
              <w:rPr>
                <w:rFonts w:ascii="Times New Roman" w:eastAsia="Times New Roman" w:hAnsi="Times New Roman" w:cs="Calibri"/>
                <w:sz w:val="24"/>
                <w:szCs w:val="24"/>
                <w:lang w:eastAsia="ar-SA"/>
              </w:rPr>
              <w:t>1</w:t>
            </w:r>
          </w:p>
        </w:tc>
      </w:tr>
      <w:tr w:rsidR="0052373F" w:rsidRPr="0052373F" w:rsidTr="0052373F">
        <w:trPr>
          <w:jc w:val="center"/>
        </w:trPr>
        <w:tc>
          <w:tcPr>
            <w:tcW w:w="994" w:type="dxa"/>
          </w:tcPr>
          <w:p w:rsidR="0052373F" w:rsidRPr="0052373F" w:rsidRDefault="0052373F" w:rsidP="0052373F">
            <w:pPr>
              <w:suppressAutoHyphens/>
              <w:spacing w:after="0" w:line="240" w:lineRule="auto"/>
              <w:jc w:val="center"/>
              <w:rPr>
                <w:rFonts w:ascii="Times New Roman" w:eastAsia="Times New Roman" w:hAnsi="Times New Roman" w:cs="Calibri"/>
                <w:sz w:val="24"/>
                <w:szCs w:val="24"/>
                <w:lang w:eastAsia="ar-SA"/>
              </w:rPr>
            </w:pPr>
            <w:r w:rsidRPr="0052373F">
              <w:rPr>
                <w:rFonts w:ascii="Times New Roman" w:eastAsia="Times New Roman" w:hAnsi="Times New Roman" w:cs="Calibri"/>
                <w:sz w:val="24"/>
                <w:szCs w:val="24"/>
                <w:lang w:eastAsia="ar-SA"/>
              </w:rPr>
              <w:t>3</w:t>
            </w:r>
          </w:p>
        </w:tc>
        <w:tc>
          <w:tcPr>
            <w:tcW w:w="5150" w:type="dxa"/>
          </w:tcPr>
          <w:p w:rsidR="0052373F" w:rsidRPr="0052373F" w:rsidRDefault="0052373F" w:rsidP="0052373F">
            <w:pPr>
              <w:spacing w:after="0" w:line="240" w:lineRule="auto"/>
              <w:jc w:val="both"/>
              <w:rPr>
                <w:rFonts w:ascii="Times New Roman" w:eastAsia="Times New Roman" w:hAnsi="Times New Roman" w:cs="Times New Roman"/>
                <w:sz w:val="24"/>
                <w:szCs w:val="20"/>
                <w:lang w:eastAsia="ru-RU"/>
              </w:rPr>
            </w:pPr>
            <w:r w:rsidRPr="0052373F">
              <w:rPr>
                <w:rFonts w:ascii="Times New Roman" w:eastAsia="Times New Roman" w:hAnsi="Times New Roman" w:cs="Times New Roman"/>
                <w:b/>
                <w:sz w:val="24"/>
                <w:szCs w:val="20"/>
                <w:lang w:eastAsia="ru-RU"/>
              </w:rPr>
              <w:t>Соотношения между сторонами и углами треугольника. Скалярное произведение векторов.</w:t>
            </w:r>
          </w:p>
        </w:tc>
        <w:tc>
          <w:tcPr>
            <w:tcW w:w="1559" w:type="dxa"/>
            <w:vAlign w:val="center"/>
          </w:tcPr>
          <w:p w:rsidR="0052373F" w:rsidRPr="0052373F" w:rsidRDefault="0052373F" w:rsidP="0052373F">
            <w:pPr>
              <w:suppressAutoHyphens/>
              <w:spacing w:after="0" w:line="240" w:lineRule="auto"/>
              <w:jc w:val="center"/>
              <w:rPr>
                <w:rFonts w:ascii="Times New Roman" w:eastAsia="Times New Roman" w:hAnsi="Times New Roman" w:cs="Calibri"/>
                <w:sz w:val="24"/>
                <w:szCs w:val="24"/>
                <w:lang w:eastAsia="ar-SA"/>
              </w:rPr>
            </w:pPr>
            <w:r w:rsidRPr="0052373F">
              <w:rPr>
                <w:rFonts w:ascii="Times New Roman" w:eastAsia="Times New Roman" w:hAnsi="Times New Roman" w:cs="Calibri"/>
                <w:sz w:val="24"/>
                <w:szCs w:val="24"/>
                <w:lang w:eastAsia="ar-SA"/>
              </w:rPr>
              <w:t>11</w:t>
            </w:r>
          </w:p>
        </w:tc>
        <w:tc>
          <w:tcPr>
            <w:tcW w:w="1788" w:type="dxa"/>
            <w:vAlign w:val="center"/>
          </w:tcPr>
          <w:p w:rsidR="0052373F" w:rsidRPr="0052373F" w:rsidRDefault="0052373F" w:rsidP="0052373F">
            <w:pPr>
              <w:suppressAutoHyphens/>
              <w:spacing w:after="0" w:line="240" w:lineRule="auto"/>
              <w:jc w:val="center"/>
              <w:rPr>
                <w:rFonts w:ascii="Times New Roman" w:eastAsia="Times New Roman" w:hAnsi="Times New Roman" w:cs="Calibri"/>
                <w:sz w:val="24"/>
                <w:szCs w:val="24"/>
                <w:lang w:eastAsia="ar-SA"/>
              </w:rPr>
            </w:pPr>
            <w:r w:rsidRPr="0052373F">
              <w:rPr>
                <w:rFonts w:ascii="Times New Roman" w:eastAsia="Times New Roman" w:hAnsi="Times New Roman" w:cs="Calibri"/>
                <w:sz w:val="24"/>
                <w:szCs w:val="24"/>
                <w:lang w:eastAsia="ar-SA"/>
              </w:rPr>
              <w:t>1</w:t>
            </w:r>
          </w:p>
        </w:tc>
      </w:tr>
      <w:tr w:rsidR="0052373F" w:rsidRPr="0052373F" w:rsidTr="0052373F">
        <w:trPr>
          <w:jc w:val="center"/>
        </w:trPr>
        <w:tc>
          <w:tcPr>
            <w:tcW w:w="994" w:type="dxa"/>
          </w:tcPr>
          <w:p w:rsidR="0052373F" w:rsidRPr="0052373F" w:rsidRDefault="0052373F" w:rsidP="0052373F">
            <w:pPr>
              <w:suppressAutoHyphens/>
              <w:spacing w:after="0" w:line="240" w:lineRule="auto"/>
              <w:jc w:val="center"/>
              <w:rPr>
                <w:rFonts w:ascii="Times New Roman" w:eastAsia="Times New Roman" w:hAnsi="Times New Roman" w:cs="Calibri"/>
                <w:sz w:val="24"/>
                <w:szCs w:val="24"/>
                <w:lang w:eastAsia="ar-SA"/>
              </w:rPr>
            </w:pPr>
            <w:r w:rsidRPr="0052373F">
              <w:rPr>
                <w:rFonts w:ascii="Times New Roman" w:eastAsia="Times New Roman" w:hAnsi="Times New Roman" w:cs="Calibri"/>
                <w:sz w:val="24"/>
                <w:szCs w:val="24"/>
                <w:lang w:eastAsia="ar-SA"/>
              </w:rPr>
              <w:t>4</w:t>
            </w:r>
          </w:p>
        </w:tc>
        <w:tc>
          <w:tcPr>
            <w:tcW w:w="5150" w:type="dxa"/>
          </w:tcPr>
          <w:p w:rsidR="0052373F" w:rsidRPr="0052373F" w:rsidRDefault="0052373F" w:rsidP="0052373F">
            <w:pPr>
              <w:spacing w:after="0" w:line="240" w:lineRule="auto"/>
              <w:jc w:val="both"/>
              <w:rPr>
                <w:rFonts w:ascii="Times New Roman" w:eastAsia="Times New Roman" w:hAnsi="Times New Roman" w:cs="Times New Roman"/>
                <w:sz w:val="24"/>
                <w:szCs w:val="20"/>
                <w:lang w:eastAsia="ru-RU"/>
              </w:rPr>
            </w:pPr>
            <w:r w:rsidRPr="0052373F">
              <w:rPr>
                <w:rFonts w:ascii="Times New Roman" w:eastAsia="Times New Roman" w:hAnsi="Times New Roman" w:cs="Times New Roman"/>
                <w:b/>
                <w:sz w:val="24"/>
                <w:szCs w:val="20"/>
                <w:lang w:eastAsia="ru-RU"/>
              </w:rPr>
              <w:t xml:space="preserve">Длина окружности и площадь круга.  </w:t>
            </w:r>
          </w:p>
        </w:tc>
        <w:tc>
          <w:tcPr>
            <w:tcW w:w="1559" w:type="dxa"/>
            <w:vAlign w:val="center"/>
          </w:tcPr>
          <w:p w:rsidR="0052373F" w:rsidRPr="0052373F" w:rsidRDefault="0052373F" w:rsidP="0052373F">
            <w:pPr>
              <w:suppressAutoHyphens/>
              <w:spacing w:after="0" w:line="240" w:lineRule="auto"/>
              <w:jc w:val="center"/>
              <w:rPr>
                <w:rFonts w:ascii="Times New Roman" w:eastAsia="Times New Roman" w:hAnsi="Times New Roman" w:cs="Calibri"/>
                <w:sz w:val="24"/>
                <w:szCs w:val="24"/>
                <w:lang w:eastAsia="ar-SA"/>
              </w:rPr>
            </w:pPr>
            <w:r w:rsidRPr="0052373F">
              <w:rPr>
                <w:rFonts w:ascii="Times New Roman" w:eastAsia="Times New Roman" w:hAnsi="Times New Roman" w:cs="Calibri"/>
                <w:sz w:val="24"/>
                <w:szCs w:val="24"/>
                <w:lang w:eastAsia="ar-SA"/>
              </w:rPr>
              <w:t>12</w:t>
            </w:r>
          </w:p>
        </w:tc>
        <w:tc>
          <w:tcPr>
            <w:tcW w:w="1788" w:type="dxa"/>
            <w:vAlign w:val="center"/>
          </w:tcPr>
          <w:p w:rsidR="0052373F" w:rsidRPr="0052373F" w:rsidRDefault="0052373F" w:rsidP="0052373F">
            <w:pPr>
              <w:suppressAutoHyphens/>
              <w:spacing w:after="0" w:line="240" w:lineRule="auto"/>
              <w:jc w:val="center"/>
              <w:rPr>
                <w:rFonts w:ascii="Times New Roman" w:eastAsia="Times New Roman" w:hAnsi="Times New Roman" w:cs="Calibri"/>
                <w:sz w:val="24"/>
                <w:szCs w:val="24"/>
                <w:lang w:eastAsia="ar-SA"/>
              </w:rPr>
            </w:pPr>
            <w:r w:rsidRPr="0052373F">
              <w:rPr>
                <w:rFonts w:ascii="Times New Roman" w:eastAsia="Times New Roman" w:hAnsi="Times New Roman" w:cs="Calibri"/>
                <w:sz w:val="24"/>
                <w:szCs w:val="24"/>
                <w:lang w:eastAsia="ar-SA"/>
              </w:rPr>
              <w:t>1</w:t>
            </w:r>
          </w:p>
        </w:tc>
      </w:tr>
      <w:tr w:rsidR="0052373F" w:rsidRPr="0052373F" w:rsidTr="0052373F">
        <w:trPr>
          <w:jc w:val="center"/>
        </w:trPr>
        <w:tc>
          <w:tcPr>
            <w:tcW w:w="994" w:type="dxa"/>
          </w:tcPr>
          <w:p w:rsidR="0052373F" w:rsidRPr="0052373F" w:rsidRDefault="0052373F" w:rsidP="0052373F">
            <w:pPr>
              <w:suppressAutoHyphens/>
              <w:spacing w:after="0" w:line="240" w:lineRule="auto"/>
              <w:jc w:val="center"/>
              <w:rPr>
                <w:rFonts w:ascii="Times New Roman" w:eastAsia="Times New Roman" w:hAnsi="Times New Roman" w:cs="Calibri"/>
                <w:sz w:val="24"/>
                <w:szCs w:val="24"/>
                <w:lang w:eastAsia="ar-SA"/>
              </w:rPr>
            </w:pPr>
            <w:r w:rsidRPr="0052373F">
              <w:rPr>
                <w:rFonts w:ascii="Times New Roman" w:eastAsia="Times New Roman" w:hAnsi="Times New Roman" w:cs="Calibri"/>
                <w:sz w:val="24"/>
                <w:szCs w:val="24"/>
                <w:lang w:eastAsia="ar-SA"/>
              </w:rPr>
              <w:t>5</w:t>
            </w:r>
          </w:p>
        </w:tc>
        <w:tc>
          <w:tcPr>
            <w:tcW w:w="5150" w:type="dxa"/>
          </w:tcPr>
          <w:p w:rsidR="0052373F" w:rsidRPr="0052373F" w:rsidRDefault="0052373F" w:rsidP="0052373F">
            <w:pPr>
              <w:spacing w:after="0" w:line="240" w:lineRule="auto"/>
              <w:jc w:val="both"/>
              <w:rPr>
                <w:rFonts w:ascii="Times New Roman" w:eastAsia="Times New Roman" w:hAnsi="Times New Roman" w:cs="Times New Roman"/>
                <w:b/>
                <w:sz w:val="24"/>
                <w:szCs w:val="20"/>
                <w:lang w:eastAsia="ru-RU"/>
              </w:rPr>
            </w:pPr>
            <w:r w:rsidRPr="0052373F">
              <w:rPr>
                <w:rFonts w:ascii="Times New Roman" w:eastAsia="Times New Roman" w:hAnsi="Times New Roman" w:cs="Times New Roman"/>
                <w:b/>
                <w:sz w:val="24"/>
                <w:szCs w:val="20"/>
                <w:lang w:eastAsia="ru-RU"/>
              </w:rPr>
              <w:t>Движения.</w:t>
            </w:r>
          </w:p>
        </w:tc>
        <w:tc>
          <w:tcPr>
            <w:tcW w:w="1559" w:type="dxa"/>
            <w:vAlign w:val="center"/>
          </w:tcPr>
          <w:p w:rsidR="0052373F" w:rsidRPr="0052373F" w:rsidRDefault="0052373F" w:rsidP="0052373F">
            <w:pPr>
              <w:suppressAutoHyphens/>
              <w:spacing w:after="0" w:line="240" w:lineRule="auto"/>
              <w:jc w:val="center"/>
              <w:rPr>
                <w:rFonts w:ascii="Times New Roman" w:eastAsia="Times New Roman" w:hAnsi="Times New Roman" w:cs="Calibri"/>
                <w:sz w:val="24"/>
                <w:szCs w:val="24"/>
                <w:lang w:eastAsia="ar-SA"/>
              </w:rPr>
            </w:pPr>
            <w:r w:rsidRPr="0052373F">
              <w:rPr>
                <w:rFonts w:ascii="Times New Roman" w:eastAsia="Times New Roman" w:hAnsi="Times New Roman" w:cs="Calibri"/>
                <w:sz w:val="24"/>
                <w:szCs w:val="24"/>
                <w:lang w:eastAsia="ar-SA"/>
              </w:rPr>
              <w:t>8</w:t>
            </w:r>
          </w:p>
        </w:tc>
        <w:tc>
          <w:tcPr>
            <w:tcW w:w="1788" w:type="dxa"/>
            <w:vAlign w:val="center"/>
          </w:tcPr>
          <w:p w:rsidR="0052373F" w:rsidRPr="0052373F" w:rsidRDefault="0052373F" w:rsidP="0052373F">
            <w:pPr>
              <w:suppressAutoHyphens/>
              <w:spacing w:after="0" w:line="240" w:lineRule="auto"/>
              <w:jc w:val="center"/>
              <w:rPr>
                <w:rFonts w:ascii="Times New Roman" w:eastAsia="Times New Roman" w:hAnsi="Times New Roman" w:cs="Calibri"/>
                <w:sz w:val="24"/>
                <w:szCs w:val="24"/>
                <w:lang w:eastAsia="ar-SA"/>
              </w:rPr>
            </w:pPr>
            <w:r w:rsidRPr="0052373F">
              <w:rPr>
                <w:rFonts w:ascii="Times New Roman" w:eastAsia="Times New Roman" w:hAnsi="Times New Roman" w:cs="Calibri"/>
                <w:sz w:val="24"/>
                <w:szCs w:val="24"/>
                <w:lang w:eastAsia="ar-SA"/>
              </w:rPr>
              <w:t>1</w:t>
            </w:r>
          </w:p>
        </w:tc>
      </w:tr>
      <w:tr w:rsidR="0052373F" w:rsidRPr="0052373F" w:rsidTr="0052373F">
        <w:trPr>
          <w:jc w:val="center"/>
        </w:trPr>
        <w:tc>
          <w:tcPr>
            <w:tcW w:w="994" w:type="dxa"/>
          </w:tcPr>
          <w:p w:rsidR="0052373F" w:rsidRPr="0052373F" w:rsidRDefault="0052373F" w:rsidP="0052373F">
            <w:pPr>
              <w:suppressAutoHyphens/>
              <w:spacing w:after="0" w:line="240" w:lineRule="auto"/>
              <w:jc w:val="center"/>
              <w:rPr>
                <w:rFonts w:ascii="Times New Roman" w:eastAsia="Times New Roman" w:hAnsi="Times New Roman" w:cs="Calibri"/>
                <w:sz w:val="24"/>
                <w:szCs w:val="24"/>
                <w:lang w:eastAsia="ar-SA"/>
              </w:rPr>
            </w:pPr>
            <w:r w:rsidRPr="0052373F">
              <w:rPr>
                <w:rFonts w:ascii="Times New Roman" w:eastAsia="Times New Roman" w:hAnsi="Times New Roman" w:cs="Calibri"/>
                <w:sz w:val="24"/>
                <w:szCs w:val="24"/>
                <w:lang w:eastAsia="ar-SA"/>
              </w:rPr>
              <w:t>6</w:t>
            </w:r>
          </w:p>
        </w:tc>
        <w:tc>
          <w:tcPr>
            <w:tcW w:w="5150" w:type="dxa"/>
          </w:tcPr>
          <w:p w:rsidR="0052373F" w:rsidRPr="0052373F" w:rsidRDefault="0052373F" w:rsidP="0052373F">
            <w:pPr>
              <w:spacing w:after="0" w:line="240" w:lineRule="auto"/>
              <w:jc w:val="both"/>
              <w:rPr>
                <w:rFonts w:ascii="Times New Roman" w:eastAsia="Times New Roman" w:hAnsi="Times New Roman" w:cs="Times New Roman"/>
                <w:b/>
                <w:sz w:val="24"/>
                <w:szCs w:val="20"/>
                <w:lang w:eastAsia="ru-RU"/>
              </w:rPr>
            </w:pPr>
            <w:r w:rsidRPr="0052373F">
              <w:rPr>
                <w:rFonts w:ascii="Times New Roman" w:eastAsia="Times New Roman" w:hAnsi="Times New Roman" w:cs="Times New Roman"/>
                <w:b/>
                <w:sz w:val="24"/>
                <w:szCs w:val="20"/>
                <w:lang w:eastAsia="ru-RU"/>
              </w:rPr>
              <w:t>Начальные сведения из стереометрии.</w:t>
            </w:r>
          </w:p>
        </w:tc>
        <w:tc>
          <w:tcPr>
            <w:tcW w:w="1559" w:type="dxa"/>
            <w:vAlign w:val="center"/>
          </w:tcPr>
          <w:p w:rsidR="0052373F" w:rsidRPr="0052373F" w:rsidRDefault="0052373F" w:rsidP="0052373F">
            <w:pPr>
              <w:suppressAutoHyphens/>
              <w:spacing w:after="0" w:line="240" w:lineRule="auto"/>
              <w:jc w:val="center"/>
              <w:rPr>
                <w:rFonts w:ascii="Times New Roman" w:eastAsia="Times New Roman" w:hAnsi="Times New Roman" w:cs="Calibri"/>
                <w:sz w:val="24"/>
                <w:szCs w:val="24"/>
                <w:lang w:eastAsia="ar-SA"/>
              </w:rPr>
            </w:pPr>
            <w:r w:rsidRPr="0052373F">
              <w:rPr>
                <w:rFonts w:ascii="Times New Roman" w:eastAsia="Times New Roman" w:hAnsi="Times New Roman" w:cs="Calibri"/>
                <w:sz w:val="24"/>
                <w:szCs w:val="24"/>
                <w:lang w:eastAsia="ar-SA"/>
              </w:rPr>
              <w:t>8</w:t>
            </w:r>
          </w:p>
        </w:tc>
        <w:tc>
          <w:tcPr>
            <w:tcW w:w="1788" w:type="dxa"/>
          </w:tcPr>
          <w:p w:rsidR="0052373F" w:rsidRPr="0052373F" w:rsidRDefault="0052373F" w:rsidP="0052373F">
            <w:pPr>
              <w:suppressAutoHyphens/>
              <w:spacing w:after="0" w:line="240" w:lineRule="auto"/>
              <w:jc w:val="center"/>
              <w:rPr>
                <w:rFonts w:ascii="Times New Roman" w:eastAsia="Times New Roman" w:hAnsi="Times New Roman" w:cs="Calibri"/>
                <w:sz w:val="24"/>
                <w:szCs w:val="24"/>
                <w:lang w:eastAsia="ar-SA"/>
              </w:rPr>
            </w:pPr>
          </w:p>
        </w:tc>
      </w:tr>
      <w:tr w:rsidR="0052373F" w:rsidRPr="0052373F" w:rsidTr="0052373F">
        <w:trPr>
          <w:jc w:val="center"/>
        </w:trPr>
        <w:tc>
          <w:tcPr>
            <w:tcW w:w="994" w:type="dxa"/>
          </w:tcPr>
          <w:p w:rsidR="0052373F" w:rsidRPr="0052373F" w:rsidRDefault="0052373F" w:rsidP="0052373F">
            <w:pPr>
              <w:suppressAutoHyphens/>
              <w:spacing w:after="0" w:line="240" w:lineRule="auto"/>
              <w:jc w:val="center"/>
              <w:rPr>
                <w:rFonts w:ascii="Times New Roman" w:eastAsia="Times New Roman" w:hAnsi="Times New Roman" w:cs="Calibri"/>
                <w:sz w:val="24"/>
                <w:szCs w:val="24"/>
                <w:lang w:eastAsia="ar-SA"/>
              </w:rPr>
            </w:pPr>
            <w:r w:rsidRPr="0052373F">
              <w:rPr>
                <w:rFonts w:ascii="Times New Roman" w:eastAsia="Times New Roman" w:hAnsi="Times New Roman" w:cs="Calibri"/>
                <w:sz w:val="24"/>
                <w:szCs w:val="24"/>
                <w:lang w:eastAsia="ar-SA"/>
              </w:rPr>
              <w:t>7</w:t>
            </w:r>
          </w:p>
        </w:tc>
        <w:tc>
          <w:tcPr>
            <w:tcW w:w="5150" w:type="dxa"/>
          </w:tcPr>
          <w:p w:rsidR="0052373F" w:rsidRPr="0052373F" w:rsidRDefault="0052373F" w:rsidP="0052373F">
            <w:pPr>
              <w:spacing w:after="0" w:line="240" w:lineRule="auto"/>
              <w:jc w:val="both"/>
              <w:rPr>
                <w:rFonts w:ascii="Times New Roman" w:eastAsia="Times New Roman" w:hAnsi="Times New Roman" w:cs="Times New Roman"/>
                <w:b/>
                <w:sz w:val="24"/>
                <w:szCs w:val="20"/>
                <w:lang w:eastAsia="ru-RU"/>
              </w:rPr>
            </w:pPr>
            <w:r w:rsidRPr="0052373F">
              <w:rPr>
                <w:rFonts w:ascii="Times New Roman" w:eastAsia="Times New Roman" w:hAnsi="Times New Roman" w:cs="Times New Roman"/>
                <w:b/>
                <w:sz w:val="24"/>
                <w:szCs w:val="20"/>
                <w:lang w:eastAsia="ru-RU"/>
              </w:rPr>
              <w:t>Об аксиомах планиметрии.</w:t>
            </w:r>
          </w:p>
        </w:tc>
        <w:tc>
          <w:tcPr>
            <w:tcW w:w="1559" w:type="dxa"/>
            <w:vAlign w:val="center"/>
          </w:tcPr>
          <w:p w:rsidR="0052373F" w:rsidRPr="0052373F" w:rsidRDefault="0052373F" w:rsidP="0052373F">
            <w:pPr>
              <w:suppressAutoHyphens/>
              <w:spacing w:after="0" w:line="240" w:lineRule="auto"/>
              <w:jc w:val="center"/>
              <w:rPr>
                <w:rFonts w:ascii="Times New Roman" w:eastAsia="Times New Roman" w:hAnsi="Times New Roman" w:cs="Calibri"/>
                <w:sz w:val="24"/>
                <w:szCs w:val="24"/>
                <w:lang w:eastAsia="ar-SA"/>
              </w:rPr>
            </w:pPr>
            <w:r w:rsidRPr="0052373F">
              <w:rPr>
                <w:rFonts w:ascii="Times New Roman" w:eastAsia="Times New Roman" w:hAnsi="Times New Roman" w:cs="Calibri"/>
                <w:sz w:val="24"/>
                <w:szCs w:val="24"/>
                <w:lang w:eastAsia="ar-SA"/>
              </w:rPr>
              <w:t>2</w:t>
            </w:r>
          </w:p>
        </w:tc>
        <w:tc>
          <w:tcPr>
            <w:tcW w:w="1788" w:type="dxa"/>
          </w:tcPr>
          <w:p w:rsidR="0052373F" w:rsidRPr="0052373F" w:rsidRDefault="0052373F" w:rsidP="0052373F">
            <w:pPr>
              <w:suppressAutoHyphens/>
              <w:spacing w:after="0" w:line="240" w:lineRule="auto"/>
              <w:jc w:val="center"/>
              <w:rPr>
                <w:rFonts w:ascii="Times New Roman" w:eastAsia="Times New Roman" w:hAnsi="Times New Roman" w:cs="Calibri"/>
                <w:sz w:val="24"/>
                <w:szCs w:val="24"/>
                <w:lang w:eastAsia="ar-SA"/>
              </w:rPr>
            </w:pPr>
          </w:p>
        </w:tc>
      </w:tr>
      <w:tr w:rsidR="0052373F" w:rsidRPr="0052373F" w:rsidTr="0052373F">
        <w:trPr>
          <w:jc w:val="center"/>
        </w:trPr>
        <w:tc>
          <w:tcPr>
            <w:tcW w:w="994" w:type="dxa"/>
          </w:tcPr>
          <w:p w:rsidR="0052373F" w:rsidRPr="0052373F" w:rsidRDefault="0052373F" w:rsidP="0052373F">
            <w:pPr>
              <w:suppressAutoHyphens/>
              <w:spacing w:after="0" w:line="240" w:lineRule="auto"/>
              <w:jc w:val="center"/>
              <w:rPr>
                <w:rFonts w:ascii="Times New Roman" w:eastAsia="Times New Roman" w:hAnsi="Times New Roman" w:cs="Calibri"/>
                <w:sz w:val="24"/>
                <w:szCs w:val="24"/>
                <w:lang w:eastAsia="ar-SA"/>
              </w:rPr>
            </w:pPr>
            <w:r w:rsidRPr="0052373F">
              <w:rPr>
                <w:rFonts w:ascii="Times New Roman" w:eastAsia="Times New Roman" w:hAnsi="Times New Roman" w:cs="Calibri"/>
                <w:sz w:val="24"/>
                <w:szCs w:val="24"/>
                <w:lang w:eastAsia="ar-SA"/>
              </w:rPr>
              <w:t>8</w:t>
            </w:r>
          </w:p>
        </w:tc>
        <w:tc>
          <w:tcPr>
            <w:tcW w:w="5150" w:type="dxa"/>
          </w:tcPr>
          <w:p w:rsidR="0052373F" w:rsidRPr="0052373F" w:rsidRDefault="0052373F" w:rsidP="0052373F">
            <w:pPr>
              <w:spacing w:after="0" w:line="240" w:lineRule="auto"/>
              <w:jc w:val="both"/>
              <w:rPr>
                <w:rFonts w:ascii="Times New Roman" w:eastAsia="Times New Roman" w:hAnsi="Times New Roman" w:cs="Times New Roman"/>
                <w:b/>
                <w:sz w:val="24"/>
                <w:szCs w:val="20"/>
                <w:lang w:eastAsia="ru-RU"/>
              </w:rPr>
            </w:pPr>
            <w:r w:rsidRPr="0052373F">
              <w:rPr>
                <w:rFonts w:ascii="Times New Roman" w:eastAsia="Times New Roman" w:hAnsi="Times New Roman" w:cs="Times New Roman"/>
                <w:b/>
                <w:sz w:val="24"/>
                <w:szCs w:val="20"/>
                <w:lang w:eastAsia="ru-RU"/>
              </w:rPr>
              <w:t>Повторение. Решение задач.</w:t>
            </w:r>
          </w:p>
        </w:tc>
        <w:tc>
          <w:tcPr>
            <w:tcW w:w="1559" w:type="dxa"/>
            <w:vAlign w:val="center"/>
          </w:tcPr>
          <w:p w:rsidR="0052373F" w:rsidRPr="0052373F" w:rsidRDefault="0052373F" w:rsidP="0052373F">
            <w:pPr>
              <w:suppressAutoHyphens/>
              <w:spacing w:after="0" w:line="240" w:lineRule="auto"/>
              <w:jc w:val="center"/>
              <w:rPr>
                <w:rFonts w:ascii="Times New Roman" w:eastAsia="Times New Roman" w:hAnsi="Times New Roman" w:cs="Calibri"/>
                <w:sz w:val="24"/>
                <w:szCs w:val="24"/>
                <w:lang w:eastAsia="ar-SA"/>
              </w:rPr>
            </w:pPr>
            <w:r w:rsidRPr="0052373F">
              <w:rPr>
                <w:rFonts w:ascii="Times New Roman" w:eastAsia="Times New Roman" w:hAnsi="Times New Roman" w:cs="Calibri"/>
                <w:sz w:val="24"/>
                <w:szCs w:val="24"/>
                <w:lang w:eastAsia="ar-SA"/>
              </w:rPr>
              <w:t>9</w:t>
            </w:r>
          </w:p>
        </w:tc>
        <w:tc>
          <w:tcPr>
            <w:tcW w:w="1788" w:type="dxa"/>
          </w:tcPr>
          <w:p w:rsidR="0052373F" w:rsidRPr="0052373F" w:rsidRDefault="0052373F" w:rsidP="0052373F">
            <w:pPr>
              <w:suppressAutoHyphens/>
              <w:spacing w:after="0" w:line="240" w:lineRule="auto"/>
              <w:jc w:val="center"/>
              <w:rPr>
                <w:rFonts w:ascii="Times New Roman" w:eastAsia="Times New Roman" w:hAnsi="Times New Roman" w:cs="Calibri"/>
                <w:sz w:val="24"/>
                <w:szCs w:val="24"/>
                <w:lang w:eastAsia="ar-SA"/>
              </w:rPr>
            </w:pPr>
            <w:r w:rsidRPr="0052373F">
              <w:rPr>
                <w:rFonts w:ascii="Times New Roman" w:eastAsia="Times New Roman" w:hAnsi="Times New Roman" w:cs="Calibri"/>
                <w:sz w:val="24"/>
                <w:szCs w:val="24"/>
                <w:lang w:eastAsia="ar-SA"/>
              </w:rPr>
              <w:t>1</w:t>
            </w:r>
          </w:p>
        </w:tc>
      </w:tr>
      <w:tr w:rsidR="0052373F" w:rsidRPr="0052373F" w:rsidTr="0052373F">
        <w:trPr>
          <w:jc w:val="center"/>
        </w:trPr>
        <w:tc>
          <w:tcPr>
            <w:tcW w:w="994" w:type="dxa"/>
          </w:tcPr>
          <w:p w:rsidR="0052373F" w:rsidRPr="0052373F" w:rsidRDefault="0052373F" w:rsidP="0052373F">
            <w:pPr>
              <w:suppressAutoHyphens/>
              <w:spacing w:after="0" w:line="240" w:lineRule="auto"/>
              <w:jc w:val="center"/>
              <w:rPr>
                <w:rFonts w:ascii="Times New Roman" w:eastAsia="Times New Roman" w:hAnsi="Times New Roman" w:cs="Calibri"/>
                <w:sz w:val="24"/>
                <w:szCs w:val="24"/>
                <w:lang w:eastAsia="ar-SA"/>
              </w:rPr>
            </w:pPr>
          </w:p>
        </w:tc>
        <w:tc>
          <w:tcPr>
            <w:tcW w:w="5150" w:type="dxa"/>
          </w:tcPr>
          <w:p w:rsidR="0052373F" w:rsidRPr="0052373F" w:rsidRDefault="0052373F" w:rsidP="0052373F">
            <w:pPr>
              <w:spacing w:after="0" w:line="240" w:lineRule="auto"/>
              <w:jc w:val="both"/>
              <w:rPr>
                <w:rFonts w:ascii="Times New Roman" w:eastAsia="Times New Roman" w:hAnsi="Times New Roman" w:cs="Times New Roman"/>
                <w:b/>
                <w:sz w:val="24"/>
                <w:szCs w:val="20"/>
                <w:lang w:eastAsia="ru-RU"/>
              </w:rPr>
            </w:pPr>
            <w:r w:rsidRPr="0052373F">
              <w:rPr>
                <w:rFonts w:ascii="Times New Roman" w:eastAsia="Times New Roman" w:hAnsi="Times New Roman" w:cs="Times New Roman"/>
                <w:b/>
                <w:sz w:val="24"/>
                <w:szCs w:val="20"/>
                <w:lang w:eastAsia="ru-RU"/>
              </w:rPr>
              <w:t>Итого</w:t>
            </w:r>
          </w:p>
        </w:tc>
        <w:tc>
          <w:tcPr>
            <w:tcW w:w="1559" w:type="dxa"/>
            <w:vAlign w:val="center"/>
          </w:tcPr>
          <w:p w:rsidR="0052373F" w:rsidRPr="0052373F" w:rsidRDefault="0052373F" w:rsidP="0052373F">
            <w:pPr>
              <w:suppressAutoHyphens/>
              <w:spacing w:after="0" w:line="240" w:lineRule="auto"/>
              <w:jc w:val="center"/>
              <w:rPr>
                <w:rFonts w:ascii="Times New Roman" w:eastAsia="Times New Roman" w:hAnsi="Times New Roman" w:cs="Calibri"/>
                <w:b/>
                <w:sz w:val="24"/>
                <w:szCs w:val="24"/>
                <w:lang w:eastAsia="ar-SA"/>
              </w:rPr>
            </w:pPr>
            <w:r w:rsidRPr="0052373F">
              <w:rPr>
                <w:rFonts w:ascii="Times New Roman" w:eastAsia="Times New Roman" w:hAnsi="Times New Roman" w:cs="Calibri"/>
                <w:b/>
                <w:sz w:val="24"/>
                <w:szCs w:val="24"/>
                <w:lang w:eastAsia="ar-SA"/>
              </w:rPr>
              <w:t>68</w:t>
            </w:r>
          </w:p>
        </w:tc>
        <w:tc>
          <w:tcPr>
            <w:tcW w:w="1788" w:type="dxa"/>
          </w:tcPr>
          <w:p w:rsidR="0052373F" w:rsidRPr="0052373F" w:rsidRDefault="0052373F" w:rsidP="0052373F">
            <w:pPr>
              <w:suppressAutoHyphens/>
              <w:spacing w:after="0" w:line="240" w:lineRule="auto"/>
              <w:jc w:val="center"/>
              <w:rPr>
                <w:rFonts w:ascii="Times New Roman" w:eastAsia="Times New Roman" w:hAnsi="Times New Roman" w:cs="Calibri"/>
                <w:b/>
                <w:sz w:val="24"/>
                <w:szCs w:val="24"/>
                <w:lang w:eastAsia="ar-SA"/>
              </w:rPr>
            </w:pPr>
            <w:r w:rsidRPr="0052373F">
              <w:rPr>
                <w:rFonts w:ascii="Times New Roman" w:eastAsia="Times New Roman" w:hAnsi="Times New Roman" w:cs="Calibri"/>
                <w:b/>
                <w:sz w:val="24"/>
                <w:szCs w:val="24"/>
                <w:lang w:eastAsia="ar-SA"/>
              </w:rPr>
              <w:t>5</w:t>
            </w:r>
          </w:p>
        </w:tc>
      </w:tr>
    </w:tbl>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480" w:lineRule="auto"/>
        <w:jc w:val="both"/>
        <w:rPr>
          <w:rFonts w:ascii="Times New Roman" w:eastAsia="Times New Roman" w:hAnsi="Times New Roman" w:cs="Times New Roman"/>
          <w:b/>
          <w:sz w:val="28"/>
          <w:szCs w:val="28"/>
          <w:lang w:eastAsia="ru-RU"/>
        </w:rPr>
      </w:pPr>
    </w:p>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480" w:lineRule="auto"/>
        <w:jc w:val="both"/>
        <w:rPr>
          <w:rFonts w:ascii="Times New Roman" w:eastAsia="Times New Roman" w:hAnsi="Times New Roman" w:cs="Times New Roman"/>
          <w:b/>
          <w:bCs/>
          <w:color w:val="0000FF"/>
          <w:sz w:val="24"/>
          <w:szCs w:val="20"/>
          <w:lang w:eastAsia="ru-RU"/>
        </w:rPr>
      </w:pPr>
    </w:p>
    <w:tbl>
      <w:tblPr>
        <w:tblW w:w="14600" w:type="dxa"/>
        <w:tblInd w:w="534" w:type="dxa"/>
        <w:tblLayout w:type="fixed"/>
        <w:tblLook w:val="0000" w:firstRow="0" w:lastRow="0" w:firstColumn="0" w:lastColumn="0" w:noHBand="0" w:noVBand="0"/>
      </w:tblPr>
      <w:tblGrid>
        <w:gridCol w:w="992"/>
        <w:gridCol w:w="1135"/>
        <w:gridCol w:w="8504"/>
        <w:gridCol w:w="1843"/>
        <w:gridCol w:w="2126"/>
      </w:tblGrid>
      <w:tr w:rsidR="0052373F" w:rsidRPr="0052373F" w:rsidTr="0052373F">
        <w:trPr>
          <w:trHeight w:val="485"/>
        </w:trPr>
        <w:tc>
          <w:tcPr>
            <w:tcW w:w="992" w:type="dxa"/>
            <w:vMerge w:val="restart"/>
            <w:tcBorders>
              <w:top w:val="single" w:sz="4" w:space="0" w:color="000000"/>
              <w:left w:val="single" w:sz="4" w:space="0" w:color="000000"/>
              <w:right w:val="single" w:sz="4" w:space="0" w:color="auto"/>
            </w:tcBorders>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jc w:val="center"/>
              <w:rPr>
                <w:rFonts w:ascii="Times New Roman" w:eastAsia="Times New Roman" w:hAnsi="Times New Roman" w:cs="Calibri"/>
                <w:b/>
                <w:sz w:val="28"/>
                <w:szCs w:val="28"/>
                <w:lang w:eastAsia="ar-SA"/>
              </w:rPr>
            </w:pPr>
            <w:r w:rsidRPr="0052373F">
              <w:rPr>
                <w:rFonts w:ascii="Times New Roman" w:eastAsia="Times New Roman" w:hAnsi="Times New Roman" w:cs="Calibri"/>
                <w:b/>
                <w:sz w:val="28"/>
                <w:szCs w:val="28"/>
                <w:lang w:eastAsia="ar-SA"/>
              </w:rPr>
              <w:t>№ п/п</w:t>
            </w:r>
          </w:p>
        </w:tc>
        <w:tc>
          <w:tcPr>
            <w:tcW w:w="1135" w:type="dxa"/>
            <w:vMerge w:val="restart"/>
            <w:tcBorders>
              <w:top w:val="single" w:sz="4" w:space="0" w:color="000000"/>
              <w:left w:val="single" w:sz="4" w:space="0" w:color="auto"/>
              <w:right w:val="single" w:sz="4" w:space="0" w:color="auto"/>
            </w:tcBorders>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jc w:val="center"/>
              <w:rPr>
                <w:rFonts w:ascii="Times New Roman" w:eastAsia="Times New Roman" w:hAnsi="Times New Roman" w:cs="Calibri"/>
                <w:b/>
                <w:sz w:val="28"/>
                <w:szCs w:val="28"/>
                <w:lang w:eastAsia="ar-SA"/>
              </w:rPr>
            </w:pPr>
            <w:r w:rsidRPr="0052373F">
              <w:rPr>
                <w:rFonts w:ascii="Times New Roman" w:eastAsia="Times New Roman" w:hAnsi="Times New Roman" w:cs="Calibri"/>
                <w:b/>
                <w:sz w:val="28"/>
                <w:szCs w:val="28"/>
                <w:lang w:eastAsia="ar-SA"/>
              </w:rPr>
              <w:t>№ урока в теме</w:t>
            </w:r>
          </w:p>
        </w:tc>
        <w:tc>
          <w:tcPr>
            <w:tcW w:w="8504" w:type="dxa"/>
            <w:vMerge w:val="restart"/>
            <w:tcBorders>
              <w:top w:val="single" w:sz="4" w:space="0" w:color="000000"/>
              <w:left w:val="single" w:sz="4" w:space="0" w:color="auto"/>
            </w:tcBorders>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jc w:val="center"/>
              <w:rPr>
                <w:rFonts w:ascii="Times New Roman" w:eastAsia="Times New Roman" w:hAnsi="Times New Roman" w:cs="Calibri"/>
                <w:b/>
                <w:sz w:val="28"/>
                <w:szCs w:val="28"/>
                <w:lang w:eastAsia="ar-SA"/>
              </w:rPr>
            </w:pPr>
            <w:r w:rsidRPr="0052373F">
              <w:rPr>
                <w:rFonts w:ascii="Times New Roman" w:eastAsia="Times New Roman" w:hAnsi="Times New Roman" w:cs="Calibri"/>
                <w:b/>
                <w:sz w:val="28"/>
                <w:szCs w:val="28"/>
                <w:lang w:eastAsia="ar-SA"/>
              </w:rPr>
              <w:t>Содержание</w:t>
            </w:r>
            <w:r w:rsidRPr="0052373F">
              <w:rPr>
                <w:rFonts w:ascii="Times New Roman" w:eastAsia="Times New Roman" w:hAnsi="Times New Roman" w:cs="Calibri"/>
                <w:b/>
                <w:sz w:val="28"/>
                <w:szCs w:val="28"/>
                <w:lang w:eastAsia="ar-SA"/>
              </w:rPr>
              <w:br/>
              <w:t>(что пройдено на уроке)</w:t>
            </w:r>
          </w:p>
        </w:tc>
        <w:tc>
          <w:tcPr>
            <w:tcW w:w="3969" w:type="dxa"/>
            <w:gridSpan w:val="2"/>
            <w:tcBorders>
              <w:top w:val="single" w:sz="4" w:space="0" w:color="000000"/>
              <w:left w:val="single" w:sz="4" w:space="0" w:color="000000"/>
              <w:bottom w:val="single" w:sz="4" w:space="0" w:color="auto"/>
              <w:right w:val="single" w:sz="4" w:space="0" w:color="000000"/>
            </w:tcBorders>
            <w:vAlign w:val="center"/>
          </w:tcPr>
          <w:p w:rsidR="0052373F" w:rsidRPr="0052373F" w:rsidRDefault="0052373F" w:rsidP="0052373F">
            <w:pPr>
              <w:suppressAutoHyphens/>
              <w:snapToGrid w:val="0"/>
              <w:spacing w:after="0" w:line="240" w:lineRule="auto"/>
              <w:jc w:val="center"/>
              <w:rPr>
                <w:rFonts w:ascii="Times New Roman" w:eastAsia="Times New Roman" w:hAnsi="Times New Roman" w:cs="Calibri"/>
                <w:b/>
                <w:sz w:val="32"/>
                <w:szCs w:val="32"/>
                <w:lang w:eastAsia="ar-SA"/>
              </w:rPr>
            </w:pPr>
            <w:r w:rsidRPr="0052373F">
              <w:rPr>
                <w:rFonts w:ascii="Times New Roman" w:eastAsia="Times New Roman" w:hAnsi="Times New Roman" w:cs="Calibri"/>
                <w:b/>
                <w:sz w:val="32"/>
                <w:szCs w:val="32"/>
                <w:lang w:eastAsia="ar-SA"/>
              </w:rPr>
              <w:t>Дата</w:t>
            </w:r>
          </w:p>
        </w:tc>
      </w:tr>
      <w:tr w:rsidR="0052373F" w:rsidRPr="0052373F" w:rsidTr="0052373F">
        <w:trPr>
          <w:trHeight w:val="464"/>
        </w:trPr>
        <w:tc>
          <w:tcPr>
            <w:tcW w:w="992" w:type="dxa"/>
            <w:vMerge/>
            <w:tcBorders>
              <w:left w:val="single" w:sz="4" w:space="0" w:color="000000"/>
              <w:bottom w:val="single" w:sz="4" w:space="0" w:color="000000"/>
              <w:right w:val="single" w:sz="4" w:space="0" w:color="auto"/>
            </w:tcBorders>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jc w:val="center"/>
              <w:rPr>
                <w:rFonts w:ascii="Times New Roman" w:eastAsia="Times New Roman" w:hAnsi="Times New Roman" w:cs="Calibri"/>
                <w:b/>
                <w:sz w:val="28"/>
                <w:szCs w:val="28"/>
                <w:lang w:eastAsia="ar-SA"/>
              </w:rPr>
            </w:pPr>
          </w:p>
        </w:tc>
        <w:tc>
          <w:tcPr>
            <w:tcW w:w="1135" w:type="dxa"/>
            <w:vMerge/>
            <w:tcBorders>
              <w:left w:val="single" w:sz="4" w:space="0" w:color="auto"/>
              <w:bottom w:val="single" w:sz="4" w:space="0" w:color="000000"/>
              <w:right w:val="single" w:sz="4" w:space="0" w:color="auto"/>
            </w:tcBorders>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jc w:val="center"/>
              <w:rPr>
                <w:rFonts w:ascii="Times New Roman" w:eastAsia="Times New Roman" w:hAnsi="Times New Roman" w:cs="Calibri"/>
                <w:b/>
                <w:sz w:val="28"/>
                <w:szCs w:val="28"/>
                <w:lang w:eastAsia="ar-SA"/>
              </w:rPr>
            </w:pPr>
          </w:p>
        </w:tc>
        <w:tc>
          <w:tcPr>
            <w:tcW w:w="8504" w:type="dxa"/>
            <w:vMerge/>
            <w:tcBorders>
              <w:left w:val="single" w:sz="4" w:space="0" w:color="auto"/>
              <w:bottom w:val="single" w:sz="4" w:space="0" w:color="000000"/>
            </w:tcBorders>
            <w:vAlign w:val="center"/>
          </w:tcPr>
          <w:p w:rsidR="0052373F" w:rsidRPr="0052373F" w:rsidRDefault="0052373F" w:rsidP="0052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jc w:val="center"/>
              <w:rPr>
                <w:rFonts w:ascii="Times New Roman" w:eastAsia="Times New Roman" w:hAnsi="Times New Roman" w:cs="Calibri"/>
                <w:b/>
                <w:sz w:val="28"/>
                <w:szCs w:val="28"/>
                <w:lang w:eastAsia="ar-SA"/>
              </w:rPr>
            </w:pPr>
          </w:p>
        </w:tc>
        <w:tc>
          <w:tcPr>
            <w:tcW w:w="1843" w:type="dxa"/>
            <w:tcBorders>
              <w:top w:val="single" w:sz="4" w:space="0" w:color="auto"/>
              <w:left w:val="single" w:sz="4" w:space="0" w:color="000000"/>
              <w:bottom w:val="single" w:sz="4" w:space="0" w:color="000000"/>
              <w:right w:val="single" w:sz="4" w:space="0" w:color="000000"/>
            </w:tcBorders>
            <w:vAlign w:val="center"/>
          </w:tcPr>
          <w:p w:rsidR="0052373F" w:rsidRPr="0052373F" w:rsidRDefault="0052373F" w:rsidP="0052373F">
            <w:pPr>
              <w:suppressAutoHyphens/>
              <w:snapToGrid w:val="0"/>
              <w:spacing w:after="0" w:line="240" w:lineRule="auto"/>
              <w:jc w:val="center"/>
              <w:rPr>
                <w:rFonts w:ascii="Times New Roman" w:eastAsia="Times New Roman" w:hAnsi="Times New Roman" w:cs="Calibri"/>
                <w:b/>
                <w:sz w:val="28"/>
                <w:szCs w:val="28"/>
                <w:lang w:eastAsia="ar-SA"/>
              </w:rPr>
            </w:pPr>
            <w:r w:rsidRPr="0052373F">
              <w:rPr>
                <w:rFonts w:ascii="Times New Roman" w:eastAsia="Times New Roman" w:hAnsi="Times New Roman" w:cs="Calibri"/>
                <w:b/>
                <w:sz w:val="28"/>
                <w:szCs w:val="28"/>
                <w:lang w:eastAsia="ar-SA"/>
              </w:rPr>
              <w:t>По плану</w:t>
            </w:r>
          </w:p>
        </w:tc>
        <w:tc>
          <w:tcPr>
            <w:tcW w:w="2126" w:type="dxa"/>
            <w:tcBorders>
              <w:top w:val="single" w:sz="4" w:space="0" w:color="auto"/>
              <w:left w:val="single" w:sz="4" w:space="0" w:color="000000"/>
              <w:bottom w:val="single" w:sz="4" w:space="0" w:color="000000"/>
              <w:right w:val="single" w:sz="4" w:space="0" w:color="000000"/>
            </w:tcBorders>
            <w:vAlign w:val="center"/>
          </w:tcPr>
          <w:p w:rsidR="0052373F" w:rsidRPr="0052373F" w:rsidRDefault="0052373F" w:rsidP="0052373F">
            <w:pPr>
              <w:suppressAutoHyphens/>
              <w:snapToGrid w:val="0"/>
              <w:spacing w:after="0" w:line="240" w:lineRule="auto"/>
              <w:jc w:val="center"/>
              <w:rPr>
                <w:rFonts w:ascii="Times New Roman" w:eastAsia="Times New Roman" w:hAnsi="Times New Roman" w:cs="Calibri"/>
                <w:b/>
                <w:sz w:val="28"/>
                <w:szCs w:val="28"/>
                <w:lang w:eastAsia="ar-SA"/>
              </w:rPr>
            </w:pPr>
            <w:r w:rsidRPr="0052373F">
              <w:rPr>
                <w:rFonts w:ascii="Times New Roman" w:eastAsia="Times New Roman" w:hAnsi="Times New Roman" w:cs="Calibri"/>
                <w:b/>
                <w:sz w:val="28"/>
                <w:szCs w:val="28"/>
                <w:lang w:eastAsia="ar-SA"/>
              </w:rPr>
              <w:t>Фактическая</w:t>
            </w:r>
          </w:p>
        </w:tc>
      </w:tr>
      <w:tr w:rsidR="0052373F" w:rsidRPr="0052373F" w:rsidTr="0052373F">
        <w:trPr>
          <w:trHeight w:val="486"/>
        </w:trPr>
        <w:tc>
          <w:tcPr>
            <w:tcW w:w="992" w:type="dxa"/>
            <w:tcBorders>
              <w:top w:val="single" w:sz="4" w:space="0" w:color="000000"/>
              <w:left w:val="single" w:sz="4" w:space="0" w:color="000000"/>
              <w:bottom w:val="single" w:sz="4" w:space="0" w:color="000000"/>
              <w:right w:val="single" w:sz="4" w:space="0" w:color="auto"/>
            </w:tcBorders>
          </w:tcPr>
          <w:p w:rsidR="0052373F" w:rsidRPr="0052373F" w:rsidRDefault="0052373F" w:rsidP="0052373F">
            <w:pPr>
              <w:suppressAutoHyphens/>
              <w:snapToGrid w:val="0"/>
              <w:spacing w:after="0" w:line="240" w:lineRule="auto"/>
              <w:jc w:val="center"/>
              <w:rPr>
                <w:rFonts w:ascii="Times New Roman" w:eastAsia="Times New Roman" w:hAnsi="Times New Roman" w:cs="Calibri"/>
                <w:sz w:val="24"/>
                <w:szCs w:val="24"/>
                <w:lang w:val="en-US" w:eastAsia="ar-SA"/>
              </w:rPr>
            </w:pPr>
            <w:r w:rsidRPr="0052373F">
              <w:rPr>
                <w:rFonts w:ascii="Times New Roman" w:eastAsia="Times New Roman" w:hAnsi="Times New Roman" w:cs="Calibri"/>
                <w:sz w:val="24"/>
                <w:szCs w:val="24"/>
                <w:lang w:val="en-US" w:eastAsia="ar-SA"/>
              </w:rPr>
              <w:t>1</w:t>
            </w:r>
          </w:p>
        </w:tc>
        <w:tc>
          <w:tcPr>
            <w:tcW w:w="1135" w:type="dxa"/>
            <w:tcBorders>
              <w:top w:val="single" w:sz="4" w:space="0" w:color="000000"/>
              <w:left w:val="single" w:sz="4" w:space="0" w:color="000000"/>
              <w:bottom w:val="single" w:sz="4" w:space="0" w:color="000000"/>
              <w:right w:val="single" w:sz="4" w:space="0" w:color="auto"/>
            </w:tcBorders>
          </w:tcPr>
          <w:p w:rsidR="0052373F" w:rsidRPr="0052373F" w:rsidRDefault="0052373F" w:rsidP="0052373F">
            <w:pPr>
              <w:suppressAutoHyphens/>
              <w:snapToGrid w:val="0"/>
              <w:spacing w:after="0" w:line="240" w:lineRule="auto"/>
              <w:jc w:val="center"/>
              <w:rPr>
                <w:rFonts w:ascii="Times New Roman" w:eastAsia="Times New Roman" w:hAnsi="Times New Roman" w:cs="Calibri"/>
                <w:sz w:val="24"/>
                <w:szCs w:val="24"/>
                <w:lang w:val="en-US" w:eastAsia="ar-SA"/>
              </w:rPr>
            </w:pPr>
            <w:r w:rsidRPr="0052373F">
              <w:rPr>
                <w:rFonts w:ascii="Times New Roman" w:eastAsia="Times New Roman" w:hAnsi="Times New Roman" w:cs="Calibri"/>
                <w:sz w:val="24"/>
                <w:szCs w:val="24"/>
                <w:lang w:val="en-US" w:eastAsia="ar-SA"/>
              </w:rPr>
              <w:t>1</w:t>
            </w:r>
          </w:p>
        </w:tc>
        <w:tc>
          <w:tcPr>
            <w:tcW w:w="8504" w:type="dxa"/>
            <w:tcBorders>
              <w:top w:val="single" w:sz="4" w:space="0" w:color="000000"/>
              <w:left w:val="single" w:sz="4" w:space="0" w:color="auto"/>
              <w:bottom w:val="single" w:sz="4" w:space="0" w:color="000000"/>
            </w:tcBorders>
          </w:tcPr>
          <w:p w:rsidR="0052373F" w:rsidRPr="0052373F" w:rsidRDefault="0052373F" w:rsidP="0052373F">
            <w:pPr>
              <w:suppressAutoHyphens/>
              <w:snapToGrid w:val="0"/>
              <w:spacing w:after="0" w:line="240" w:lineRule="auto"/>
              <w:jc w:val="both"/>
              <w:rPr>
                <w:rFonts w:ascii="Times New Roman" w:eastAsia="Times New Roman" w:hAnsi="Times New Roman" w:cs="Calibri"/>
                <w:b/>
                <w:sz w:val="24"/>
                <w:szCs w:val="24"/>
                <w:lang w:eastAsia="ar-SA"/>
              </w:rPr>
            </w:pPr>
            <w:r w:rsidRPr="0052373F">
              <w:rPr>
                <w:rFonts w:ascii="Times New Roman" w:eastAsia="Times New Roman" w:hAnsi="Times New Roman" w:cs="Calibri"/>
                <w:color w:val="0066FF"/>
                <w:sz w:val="24"/>
                <w:szCs w:val="24"/>
                <w:lang w:eastAsia="ar-SA"/>
              </w:rPr>
              <w:t>Стартовая контрольная работа.</w:t>
            </w:r>
          </w:p>
        </w:tc>
        <w:tc>
          <w:tcPr>
            <w:tcW w:w="1843" w:type="dxa"/>
            <w:tcBorders>
              <w:top w:val="single" w:sz="4" w:space="0" w:color="000000"/>
              <w:left w:val="single" w:sz="4" w:space="0" w:color="000000"/>
              <w:bottom w:val="single" w:sz="4" w:space="0" w:color="000000"/>
              <w:right w:val="single" w:sz="4" w:space="0" w:color="000000"/>
            </w:tcBorders>
            <w:vAlign w:val="center"/>
          </w:tcPr>
          <w:p w:rsidR="0052373F" w:rsidRPr="0052373F" w:rsidRDefault="0052373F" w:rsidP="0052373F">
            <w:pPr>
              <w:suppressAutoHyphens/>
              <w:snapToGrid w:val="0"/>
              <w:spacing w:after="0" w:line="240" w:lineRule="auto"/>
              <w:jc w:val="center"/>
              <w:rPr>
                <w:rFonts w:ascii="Times New Roman" w:eastAsia="Times New Roman" w:hAnsi="Times New Roman" w:cs="Calibri"/>
                <w:sz w:val="24"/>
                <w:szCs w:val="24"/>
                <w:lang w:eastAsia="ar-SA"/>
              </w:rPr>
            </w:pPr>
          </w:p>
        </w:tc>
        <w:tc>
          <w:tcPr>
            <w:tcW w:w="2126" w:type="dxa"/>
            <w:tcBorders>
              <w:top w:val="single" w:sz="4" w:space="0" w:color="000000"/>
              <w:left w:val="single" w:sz="4" w:space="0" w:color="000000"/>
              <w:bottom w:val="single" w:sz="4" w:space="0" w:color="000000"/>
              <w:right w:val="single" w:sz="4" w:space="0" w:color="000000"/>
            </w:tcBorders>
          </w:tcPr>
          <w:p w:rsidR="0052373F" w:rsidRPr="0052373F" w:rsidRDefault="0052373F" w:rsidP="0052373F">
            <w:pPr>
              <w:suppressAutoHyphens/>
              <w:snapToGrid w:val="0"/>
              <w:spacing w:after="0" w:line="240" w:lineRule="auto"/>
              <w:jc w:val="center"/>
              <w:rPr>
                <w:rFonts w:ascii="Times New Roman" w:eastAsia="Times New Roman" w:hAnsi="Times New Roman" w:cs="Calibri"/>
                <w:b/>
                <w:sz w:val="28"/>
                <w:szCs w:val="28"/>
                <w:lang w:eastAsia="ar-SA"/>
              </w:rPr>
            </w:pPr>
          </w:p>
        </w:tc>
      </w:tr>
      <w:tr w:rsidR="0052373F" w:rsidRPr="0052373F" w:rsidTr="0052373F">
        <w:trPr>
          <w:trHeight w:val="433"/>
        </w:trPr>
        <w:tc>
          <w:tcPr>
            <w:tcW w:w="14600" w:type="dxa"/>
            <w:gridSpan w:val="5"/>
            <w:tcBorders>
              <w:top w:val="single" w:sz="4" w:space="0" w:color="000000"/>
              <w:left w:val="single" w:sz="4" w:space="0" w:color="000000"/>
              <w:bottom w:val="single" w:sz="4" w:space="0" w:color="000000"/>
              <w:right w:val="single" w:sz="4" w:space="0" w:color="000000"/>
            </w:tcBorders>
            <w:vAlign w:val="center"/>
          </w:tcPr>
          <w:p w:rsidR="0052373F" w:rsidRPr="0052373F" w:rsidRDefault="0052373F" w:rsidP="0052373F">
            <w:pPr>
              <w:suppressAutoHyphens/>
              <w:snapToGrid w:val="0"/>
              <w:spacing w:after="0" w:line="240" w:lineRule="auto"/>
              <w:jc w:val="center"/>
              <w:rPr>
                <w:rFonts w:ascii="Times New Roman" w:eastAsia="Times New Roman" w:hAnsi="Times New Roman" w:cs="Calibri"/>
                <w:b/>
                <w:sz w:val="28"/>
                <w:szCs w:val="28"/>
                <w:lang w:eastAsia="ar-SA"/>
              </w:rPr>
            </w:pPr>
            <w:r w:rsidRPr="0052373F">
              <w:rPr>
                <w:rFonts w:ascii="Times New Roman" w:eastAsia="Times New Roman" w:hAnsi="Times New Roman" w:cs="Calibri"/>
                <w:b/>
                <w:sz w:val="28"/>
                <w:szCs w:val="28"/>
                <w:lang w:eastAsia="ar-SA"/>
              </w:rPr>
              <w:t xml:space="preserve">Глава </w:t>
            </w:r>
            <w:r w:rsidRPr="0052373F">
              <w:rPr>
                <w:rFonts w:ascii="Times New Roman" w:eastAsia="Times New Roman" w:hAnsi="Times New Roman" w:cs="Calibri"/>
                <w:b/>
                <w:sz w:val="28"/>
                <w:szCs w:val="28"/>
                <w:lang w:val="en-US" w:eastAsia="ar-SA"/>
              </w:rPr>
              <w:t>IX</w:t>
            </w:r>
            <w:r w:rsidRPr="0052373F">
              <w:rPr>
                <w:rFonts w:ascii="Times New Roman" w:eastAsia="Times New Roman" w:hAnsi="Times New Roman" w:cs="Calibri"/>
                <w:b/>
                <w:sz w:val="28"/>
                <w:szCs w:val="28"/>
                <w:lang w:eastAsia="ar-SA"/>
              </w:rPr>
              <w:t>. Векторы (8 ч.)</w:t>
            </w:r>
          </w:p>
        </w:tc>
      </w:tr>
      <w:tr w:rsidR="0052373F" w:rsidRPr="0052373F" w:rsidTr="0052373F">
        <w:trPr>
          <w:trHeight w:val="437"/>
        </w:trPr>
        <w:tc>
          <w:tcPr>
            <w:tcW w:w="14600" w:type="dxa"/>
            <w:gridSpan w:val="5"/>
            <w:tcBorders>
              <w:top w:val="single" w:sz="4" w:space="0" w:color="000000"/>
              <w:left w:val="single" w:sz="4" w:space="0" w:color="000000"/>
              <w:bottom w:val="single" w:sz="4" w:space="0" w:color="000000"/>
              <w:right w:val="single" w:sz="4" w:space="0" w:color="000000"/>
            </w:tcBorders>
            <w:vAlign w:val="center"/>
          </w:tcPr>
          <w:p w:rsidR="0052373F" w:rsidRPr="0052373F" w:rsidRDefault="0052373F" w:rsidP="0052373F">
            <w:pPr>
              <w:suppressAutoHyphens/>
              <w:snapToGrid w:val="0"/>
              <w:spacing w:after="0" w:line="240" w:lineRule="auto"/>
              <w:jc w:val="center"/>
              <w:rPr>
                <w:rFonts w:ascii="Times New Roman" w:eastAsia="Times New Roman" w:hAnsi="Times New Roman" w:cs="Calibri"/>
                <w:b/>
                <w:sz w:val="28"/>
                <w:szCs w:val="28"/>
                <w:lang w:eastAsia="ar-SA"/>
              </w:rPr>
            </w:pPr>
            <w:r w:rsidRPr="0052373F">
              <w:rPr>
                <w:rFonts w:ascii="Times New Roman" w:eastAsia="Times New Roman" w:hAnsi="Times New Roman" w:cs="Calibri"/>
                <w:i/>
                <w:sz w:val="28"/>
                <w:szCs w:val="28"/>
                <w:lang w:eastAsia="ar-SA"/>
              </w:rPr>
              <w:t>§1. Понятие вектора (2 ч.)</w:t>
            </w:r>
          </w:p>
        </w:tc>
      </w:tr>
      <w:tr w:rsidR="0052373F" w:rsidRPr="0052373F" w:rsidTr="0052373F">
        <w:trPr>
          <w:trHeight w:val="523"/>
        </w:trPr>
        <w:tc>
          <w:tcPr>
            <w:tcW w:w="992" w:type="dxa"/>
            <w:tcBorders>
              <w:top w:val="single" w:sz="4" w:space="0" w:color="000000"/>
              <w:left w:val="single" w:sz="4" w:space="0" w:color="000000"/>
              <w:bottom w:val="single" w:sz="4" w:space="0" w:color="000000"/>
            </w:tcBorders>
          </w:tcPr>
          <w:p w:rsidR="0052373F" w:rsidRPr="0052373F" w:rsidRDefault="0052373F" w:rsidP="0052373F">
            <w:pPr>
              <w:suppressAutoHyphens/>
              <w:snapToGrid w:val="0"/>
              <w:spacing w:after="0" w:line="240" w:lineRule="auto"/>
              <w:jc w:val="center"/>
              <w:rPr>
                <w:rFonts w:ascii="Times New Roman" w:eastAsia="Times New Roman" w:hAnsi="Times New Roman" w:cs="Calibri"/>
                <w:sz w:val="24"/>
                <w:szCs w:val="24"/>
                <w:lang w:eastAsia="ar-SA"/>
              </w:rPr>
            </w:pPr>
            <w:r w:rsidRPr="0052373F">
              <w:rPr>
                <w:rFonts w:ascii="Times New Roman" w:eastAsia="Times New Roman" w:hAnsi="Times New Roman" w:cs="Calibri"/>
                <w:sz w:val="24"/>
                <w:szCs w:val="24"/>
                <w:lang w:eastAsia="ar-SA"/>
              </w:rPr>
              <w:t>2</w:t>
            </w:r>
          </w:p>
        </w:tc>
        <w:tc>
          <w:tcPr>
            <w:tcW w:w="1135" w:type="dxa"/>
            <w:tcBorders>
              <w:top w:val="single" w:sz="4" w:space="0" w:color="000000"/>
              <w:left w:val="single" w:sz="4" w:space="0" w:color="000000"/>
              <w:bottom w:val="single" w:sz="4" w:space="0" w:color="000000"/>
              <w:right w:val="single" w:sz="4" w:space="0" w:color="000000"/>
            </w:tcBorders>
          </w:tcPr>
          <w:p w:rsidR="0052373F" w:rsidRPr="0052373F" w:rsidRDefault="0052373F" w:rsidP="0052373F">
            <w:pPr>
              <w:suppressAutoHyphens/>
              <w:snapToGrid w:val="0"/>
              <w:spacing w:after="0" w:line="240" w:lineRule="auto"/>
              <w:jc w:val="center"/>
              <w:rPr>
                <w:rFonts w:ascii="Times New Roman" w:eastAsia="Times New Roman" w:hAnsi="Times New Roman" w:cs="Calibri"/>
                <w:sz w:val="24"/>
                <w:szCs w:val="24"/>
                <w:lang w:eastAsia="ar-SA"/>
              </w:rPr>
            </w:pPr>
            <w:r w:rsidRPr="0052373F">
              <w:rPr>
                <w:rFonts w:ascii="Times New Roman" w:eastAsia="Times New Roman" w:hAnsi="Times New Roman" w:cs="Calibri"/>
                <w:sz w:val="24"/>
                <w:szCs w:val="24"/>
                <w:lang w:eastAsia="ar-SA"/>
              </w:rPr>
              <w:t>1</w:t>
            </w:r>
          </w:p>
        </w:tc>
        <w:tc>
          <w:tcPr>
            <w:tcW w:w="8504" w:type="dxa"/>
            <w:tcBorders>
              <w:top w:val="single" w:sz="4" w:space="0" w:color="000000"/>
              <w:left w:val="single" w:sz="4" w:space="0" w:color="000000"/>
              <w:bottom w:val="single" w:sz="4" w:space="0" w:color="000000"/>
            </w:tcBorders>
          </w:tcPr>
          <w:p w:rsidR="0052373F" w:rsidRPr="0052373F" w:rsidRDefault="0052373F" w:rsidP="0052373F">
            <w:pPr>
              <w:suppressAutoHyphens/>
              <w:snapToGrid w:val="0"/>
              <w:spacing w:after="0" w:line="240" w:lineRule="auto"/>
              <w:jc w:val="both"/>
              <w:rPr>
                <w:rFonts w:ascii="Times New Roman" w:eastAsia="Times New Roman" w:hAnsi="Times New Roman" w:cs="Calibri"/>
                <w:sz w:val="24"/>
                <w:szCs w:val="24"/>
                <w:lang w:eastAsia="ar-SA"/>
              </w:rPr>
            </w:pPr>
            <w:r w:rsidRPr="0052373F">
              <w:rPr>
                <w:rFonts w:ascii="Times New Roman" w:eastAsia="Times New Roman" w:hAnsi="Times New Roman" w:cs="Calibri"/>
                <w:sz w:val="24"/>
                <w:szCs w:val="24"/>
                <w:lang w:eastAsia="ar-SA"/>
              </w:rPr>
              <w:t>Вектор. Длина (модуль) вектора. Коллинеарные векторы. Равенство векторов.</w:t>
            </w:r>
          </w:p>
        </w:tc>
        <w:tc>
          <w:tcPr>
            <w:tcW w:w="1843" w:type="dxa"/>
            <w:tcBorders>
              <w:top w:val="single" w:sz="4" w:space="0" w:color="000000"/>
              <w:left w:val="single" w:sz="4" w:space="0" w:color="000000"/>
              <w:bottom w:val="single" w:sz="4" w:space="0" w:color="000000"/>
              <w:right w:val="single" w:sz="4" w:space="0" w:color="000000"/>
            </w:tcBorders>
            <w:vAlign w:val="center"/>
          </w:tcPr>
          <w:p w:rsidR="0052373F" w:rsidRPr="0052373F" w:rsidRDefault="0052373F" w:rsidP="0052373F">
            <w:pPr>
              <w:suppressAutoHyphens/>
              <w:snapToGrid w:val="0"/>
              <w:spacing w:after="0" w:line="240" w:lineRule="auto"/>
              <w:jc w:val="center"/>
              <w:rPr>
                <w:rFonts w:ascii="Times New Roman" w:eastAsia="Times New Roman" w:hAnsi="Times New Roman" w:cs="Calibri"/>
                <w:sz w:val="24"/>
                <w:szCs w:val="24"/>
                <w:lang w:eastAsia="ar-SA"/>
              </w:rPr>
            </w:pPr>
          </w:p>
        </w:tc>
        <w:tc>
          <w:tcPr>
            <w:tcW w:w="2126" w:type="dxa"/>
            <w:tcBorders>
              <w:top w:val="single" w:sz="4" w:space="0" w:color="000000"/>
              <w:left w:val="single" w:sz="4" w:space="0" w:color="000000"/>
              <w:bottom w:val="single" w:sz="4" w:space="0" w:color="000000"/>
              <w:right w:val="single" w:sz="4" w:space="0" w:color="000000"/>
            </w:tcBorders>
          </w:tcPr>
          <w:p w:rsidR="0052373F" w:rsidRPr="0052373F" w:rsidRDefault="0052373F" w:rsidP="0052373F">
            <w:pPr>
              <w:suppressAutoHyphens/>
              <w:snapToGrid w:val="0"/>
              <w:spacing w:after="0" w:line="240" w:lineRule="auto"/>
              <w:jc w:val="center"/>
              <w:rPr>
                <w:rFonts w:ascii="Times New Roman" w:eastAsia="Times New Roman" w:hAnsi="Times New Roman" w:cs="Calibri"/>
                <w:sz w:val="24"/>
                <w:szCs w:val="24"/>
                <w:lang w:eastAsia="ar-SA"/>
              </w:rPr>
            </w:pPr>
          </w:p>
        </w:tc>
      </w:tr>
      <w:tr w:rsidR="0052373F" w:rsidRPr="0052373F" w:rsidTr="0052373F">
        <w:trPr>
          <w:trHeight w:val="562"/>
        </w:trPr>
        <w:tc>
          <w:tcPr>
            <w:tcW w:w="992" w:type="dxa"/>
            <w:tcBorders>
              <w:top w:val="single" w:sz="4" w:space="0" w:color="000000"/>
              <w:left w:val="single" w:sz="4" w:space="0" w:color="000000"/>
              <w:bottom w:val="single" w:sz="4" w:space="0" w:color="000000"/>
            </w:tcBorders>
          </w:tcPr>
          <w:p w:rsidR="0052373F" w:rsidRPr="0052373F" w:rsidRDefault="0052373F" w:rsidP="0052373F">
            <w:pPr>
              <w:suppressAutoHyphens/>
              <w:snapToGrid w:val="0"/>
              <w:spacing w:after="0" w:line="240" w:lineRule="auto"/>
              <w:jc w:val="center"/>
              <w:rPr>
                <w:rFonts w:ascii="Times New Roman" w:eastAsia="Times New Roman" w:hAnsi="Times New Roman" w:cs="Calibri"/>
                <w:sz w:val="24"/>
                <w:szCs w:val="24"/>
                <w:lang w:eastAsia="ar-SA"/>
              </w:rPr>
            </w:pPr>
            <w:r w:rsidRPr="0052373F">
              <w:rPr>
                <w:rFonts w:ascii="Times New Roman" w:eastAsia="Times New Roman" w:hAnsi="Times New Roman" w:cs="Calibri"/>
                <w:sz w:val="24"/>
                <w:szCs w:val="24"/>
                <w:lang w:eastAsia="ar-SA"/>
              </w:rPr>
              <w:lastRenderedPageBreak/>
              <w:t>3</w:t>
            </w:r>
          </w:p>
        </w:tc>
        <w:tc>
          <w:tcPr>
            <w:tcW w:w="1135" w:type="dxa"/>
            <w:tcBorders>
              <w:top w:val="single" w:sz="4" w:space="0" w:color="000000"/>
              <w:left w:val="single" w:sz="4" w:space="0" w:color="000000"/>
              <w:bottom w:val="single" w:sz="4" w:space="0" w:color="000000"/>
              <w:right w:val="single" w:sz="4" w:space="0" w:color="000000"/>
            </w:tcBorders>
          </w:tcPr>
          <w:p w:rsidR="0052373F" w:rsidRPr="0052373F" w:rsidRDefault="0052373F" w:rsidP="0052373F">
            <w:pPr>
              <w:suppressAutoHyphens/>
              <w:snapToGrid w:val="0"/>
              <w:spacing w:after="0" w:line="240" w:lineRule="auto"/>
              <w:jc w:val="center"/>
              <w:rPr>
                <w:rFonts w:ascii="Times New Roman" w:eastAsia="Times New Roman" w:hAnsi="Times New Roman" w:cs="Calibri"/>
                <w:sz w:val="24"/>
                <w:szCs w:val="24"/>
                <w:lang w:eastAsia="ar-SA"/>
              </w:rPr>
            </w:pPr>
            <w:r w:rsidRPr="0052373F">
              <w:rPr>
                <w:rFonts w:ascii="Times New Roman" w:eastAsia="Times New Roman" w:hAnsi="Times New Roman" w:cs="Calibri"/>
                <w:sz w:val="24"/>
                <w:szCs w:val="24"/>
                <w:lang w:eastAsia="ar-SA"/>
              </w:rPr>
              <w:t>2</w:t>
            </w:r>
          </w:p>
        </w:tc>
        <w:tc>
          <w:tcPr>
            <w:tcW w:w="8504" w:type="dxa"/>
            <w:tcBorders>
              <w:top w:val="single" w:sz="4" w:space="0" w:color="000000"/>
              <w:left w:val="single" w:sz="4" w:space="0" w:color="000000"/>
              <w:bottom w:val="single" w:sz="4" w:space="0" w:color="000000"/>
            </w:tcBorders>
          </w:tcPr>
          <w:p w:rsidR="0052373F" w:rsidRPr="0052373F" w:rsidRDefault="0052373F" w:rsidP="0052373F">
            <w:pPr>
              <w:suppressAutoHyphens/>
              <w:snapToGrid w:val="0"/>
              <w:spacing w:after="0" w:line="240" w:lineRule="auto"/>
              <w:jc w:val="both"/>
              <w:rPr>
                <w:rFonts w:ascii="Times New Roman" w:eastAsia="Times New Roman" w:hAnsi="Times New Roman" w:cs="Calibri"/>
                <w:b/>
                <w:sz w:val="24"/>
                <w:szCs w:val="24"/>
                <w:lang w:eastAsia="ar-SA"/>
              </w:rPr>
            </w:pPr>
            <w:r w:rsidRPr="0052373F">
              <w:rPr>
                <w:rFonts w:ascii="Times New Roman" w:eastAsia="Times New Roman" w:hAnsi="Times New Roman" w:cs="Calibri"/>
                <w:sz w:val="24"/>
                <w:szCs w:val="24"/>
                <w:lang w:eastAsia="ar-SA"/>
              </w:rPr>
              <w:t>Откладывание вектора от данной точки.</w:t>
            </w:r>
          </w:p>
        </w:tc>
        <w:tc>
          <w:tcPr>
            <w:tcW w:w="1843" w:type="dxa"/>
            <w:tcBorders>
              <w:top w:val="single" w:sz="4" w:space="0" w:color="000000"/>
              <w:left w:val="single" w:sz="4" w:space="0" w:color="000000"/>
              <w:bottom w:val="single" w:sz="4" w:space="0" w:color="000000"/>
              <w:right w:val="single" w:sz="4" w:space="0" w:color="000000"/>
            </w:tcBorders>
            <w:vAlign w:val="center"/>
          </w:tcPr>
          <w:p w:rsidR="0052373F" w:rsidRPr="0052373F" w:rsidRDefault="0052373F" w:rsidP="0052373F">
            <w:pPr>
              <w:suppressAutoHyphens/>
              <w:snapToGrid w:val="0"/>
              <w:spacing w:after="0" w:line="240" w:lineRule="auto"/>
              <w:jc w:val="center"/>
              <w:rPr>
                <w:rFonts w:ascii="Times New Roman" w:eastAsia="Times New Roman" w:hAnsi="Times New Roman" w:cs="Calibri"/>
                <w:sz w:val="24"/>
                <w:szCs w:val="24"/>
                <w:lang w:eastAsia="ar-SA"/>
              </w:rPr>
            </w:pPr>
          </w:p>
        </w:tc>
        <w:tc>
          <w:tcPr>
            <w:tcW w:w="2126" w:type="dxa"/>
            <w:tcBorders>
              <w:top w:val="single" w:sz="4" w:space="0" w:color="000000"/>
              <w:left w:val="single" w:sz="4" w:space="0" w:color="000000"/>
              <w:bottom w:val="single" w:sz="4" w:space="0" w:color="000000"/>
              <w:right w:val="single" w:sz="4" w:space="0" w:color="000000"/>
            </w:tcBorders>
          </w:tcPr>
          <w:p w:rsidR="0052373F" w:rsidRPr="0052373F" w:rsidRDefault="0052373F" w:rsidP="0052373F">
            <w:pPr>
              <w:suppressAutoHyphens/>
              <w:snapToGrid w:val="0"/>
              <w:spacing w:after="0" w:line="240" w:lineRule="auto"/>
              <w:jc w:val="center"/>
              <w:rPr>
                <w:rFonts w:ascii="Times New Roman" w:eastAsia="Times New Roman" w:hAnsi="Times New Roman" w:cs="Calibri"/>
                <w:sz w:val="24"/>
                <w:szCs w:val="24"/>
                <w:lang w:eastAsia="ar-SA"/>
              </w:rPr>
            </w:pPr>
          </w:p>
        </w:tc>
      </w:tr>
      <w:tr w:rsidR="0052373F" w:rsidRPr="0052373F" w:rsidTr="0052373F">
        <w:trPr>
          <w:trHeight w:val="538"/>
        </w:trPr>
        <w:tc>
          <w:tcPr>
            <w:tcW w:w="14600" w:type="dxa"/>
            <w:gridSpan w:val="5"/>
            <w:tcBorders>
              <w:top w:val="single" w:sz="4" w:space="0" w:color="000000"/>
              <w:left w:val="single" w:sz="4" w:space="0" w:color="000000"/>
              <w:bottom w:val="single" w:sz="4" w:space="0" w:color="000000"/>
              <w:right w:val="single" w:sz="4" w:space="0" w:color="000000"/>
            </w:tcBorders>
            <w:vAlign w:val="center"/>
          </w:tcPr>
          <w:p w:rsidR="0052373F" w:rsidRPr="0052373F" w:rsidRDefault="0052373F" w:rsidP="0052373F">
            <w:pPr>
              <w:suppressAutoHyphens/>
              <w:snapToGrid w:val="0"/>
              <w:spacing w:after="0" w:line="240" w:lineRule="auto"/>
              <w:jc w:val="center"/>
              <w:rPr>
                <w:rFonts w:ascii="Times New Roman" w:eastAsia="Times New Roman" w:hAnsi="Times New Roman" w:cs="Calibri"/>
                <w:sz w:val="28"/>
                <w:szCs w:val="28"/>
                <w:lang w:eastAsia="ar-SA"/>
              </w:rPr>
            </w:pPr>
            <w:r w:rsidRPr="0052373F">
              <w:rPr>
                <w:rFonts w:ascii="Times New Roman" w:eastAsia="Times New Roman" w:hAnsi="Times New Roman" w:cs="Calibri"/>
                <w:i/>
                <w:sz w:val="28"/>
                <w:szCs w:val="28"/>
                <w:lang w:eastAsia="ar-SA"/>
              </w:rPr>
              <w:t>§2. Сложение и вычитание векторов (3 ч.)</w:t>
            </w:r>
          </w:p>
        </w:tc>
      </w:tr>
      <w:tr w:rsidR="0052373F" w:rsidRPr="0052373F" w:rsidTr="0052373F">
        <w:trPr>
          <w:trHeight w:val="525"/>
        </w:trPr>
        <w:tc>
          <w:tcPr>
            <w:tcW w:w="992" w:type="dxa"/>
            <w:tcBorders>
              <w:top w:val="single" w:sz="4" w:space="0" w:color="000000"/>
              <w:left w:val="single" w:sz="4" w:space="0" w:color="000000"/>
              <w:bottom w:val="single" w:sz="4" w:space="0" w:color="000000"/>
            </w:tcBorders>
          </w:tcPr>
          <w:p w:rsidR="0052373F" w:rsidRPr="0052373F" w:rsidRDefault="0052373F" w:rsidP="0052373F">
            <w:pPr>
              <w:suppressAutoHyphens/>
              <w:snapToGrid w:val="0"/>
              <w:spacing w:after="0" w:line="240" w:lineRule="auto"/>
              <w:jc w:val="center"/>
              <w:rPr>
                <w:rFonts w:ascii="Times New Roman" w:eastAsia="Times New Roman" w:hAnsi="Times New Roman" w:cs="Calibri"/>
                <w:sz w:val="24"/>
                <w:szCs w:val="24"/>
                <w:lang w:eastAsia="ar-SA"/>
              </w:rPr>
            </w:pPr>
            <w:r w:rsidRPr="0052373F">
              <w:rPr>
                <w:rFonts w:ascii="Times New Roman" w:eastAsia="Times New Roman" w:hAnsi="Times New Roman" w:cs="Calibri"/>
                <w:sz w:val="24"/>
                <w:szCs w:val="24"/>
                <w:lang w:eastAsia="ar-SA"/>
              </w:rPr>
              <w:t>4</w:t>
            </w:r>
          </w:p>
        </w:tc>
        <w:tc>
          <w:tcPr>
            <w:tcW w:w="1135" w:type="dxa"/>
            <w:tcBorders>
              <w:top w:val="single" w:sz="4" w:space="0" w:color="000000"/>
              <w:left w:val="single" w:sz="4" w:space="0" w:color="000000"/>
              <w:bottom w:val="single" w:sz="4" w:space="0" w:color="000000"/>
              <w:right w:val="single" w:sz="4" w:space="0" w:color="000000"/>
            </w:tcBorders>
          </w:tcPr>
          <w:p w:rsidR="0052373F" w:rsidRPr="0052373F" w:rsidRDefault="0052373F" w:rsidP="0052373F">
            <w:pPr>
              <w:suppressAutoHyphens/>
              <w:snapToGrid w:val="0"/>
              <w:spacing w:after="0" w:line="240" w:lineRule="auto"/>
              <w:jc w:val="center"/>
              <w:rPr>
                <w:rFonts w:ascii="Times New Roman" w:eastAsia="Times New Roman" w:hAnsi="Times New Roman" w:cs="Calibri"/>
                <w:sz w:val="24"/>
                <w:szCs w:val="24"/>
                <w:lang w:eastAsia="ar-SA"/>
              </w:rPr>
            </w:pPr>
            <w:r w:rsidRPr="0052373F">
              <w:rPr>
                <w:rFonts w:ascii="Times New Roman" w:eastAsia="Times New Roman" w:hAnsi="Times New Roman" w:cs="Calibri"/>
                <w:sz w:val="24"/>
                <w:szCs w:val="24"/>
                <w:lang w:eastAsia="ar-SA"/>
              </w:rPr>
              <w:t>3</w:t>
            </w:r>
          </w:p>
        </w:tc>
        <w:tc>
          <w:tcPr>
            <w:tcW w:w="8504" w:type="dxa"/>
            <w:tcBorders>
              <w:top w:val="single" w:sz="4" w:space="0" w:color="000000"/>
              <w:left w:val="single" w:sz="4" w:space="0" w:color="000000"/>
              <w:bottom w:val="single" w:sz="4" w:space="0" w:color="000000"/>
            </w:tcBorders>
          </w:tcPr>
          <w:p w:rsidR="0052373F" w:rsidRPr="0052373F" w:rsidRDefault="0052373F" w:rsidP="0052373F">
            <w:pPr>
              <w:suppressAutoHyphens/>
              <w:spacing w:after="0" w:line="240" w:lineRule="auto"/>
              <w:rPr>
                <w:rFonts w:ascii="Times New Roman" w:eastAsia="Times New Roman" w:hAnsi="Times New Roman" w:cs="Calibri"/>
                <w:sz w:val="24"/>
                <w:szCs w:val="24"/>
                <w:lang w:eastAsia="ar-SA"/>
              </w:rPr>
            </w:pPr>
            <w:r w:rsidRPr="0052373F">
              <w:rPr>
                <w:rFonts w:ascii="Times New Roman" w:eastAsia="Times New Roman" w:hAnsi="Times New Roman" w:cs="Calibri"/>
                <w:sz w:val="24"/>
                <w:szCs w:val="24"/>
                <w:lang w:eastAsia="ar-SA"/>
              </w:rPr>
              <w:t>Операции над векторами: сложение. Правило треугольника. Правило параллелограмма.</w:t>
            </w:r>
          </w:p>
        </w:tc>
        <w:tc>
          <w:tcPr>
            <w:tcW w:w="1843" w:type="dxa"/>
            <w:tcBorders>
              <w:top w:val="single" w:sz="4" w:space="0" w:color="000000"/>
              <w:left w:val="single" w:sz="4" w:space="0" w:color="000000"/>
              <w:bottom w:val="single" w:sz="4" w:space="0" w:color="000000"/>
              <w:right w:val="single" w:sz="4" w:space="0" w:color="000000"/>
            </w:tcBorders>
            <w:vAlign w:val="center"/>
          </w:tcPr>
          <w:p w:rsidR="0052373F" w:rsidRPr="0052373F" w:rsidRDefault="0052373F" w:rsidP="0052373F">
            <w:pPr>
              <w:suppressAutoHyphens/>
              <w:snapToGrid w:val="0"/>
              <w:spacing w:after="0" w:line="240" w:lineRule="auto"/>
              <w:jc w:val="center"/>
              <w:rPr>
                <w:rFonts w:ascii="Times New Roman" w:eastAsia="Times New Roman" w:hAnsi="Times New Roman" w:cs="Calibri"/>
                <w:sz w:val="24"/>
                <w:szCs w:val="24"/>
                <w:lang w:eastAsia="ar-SA"/>
              </w:rPr>
            </w:pPr>
          </w:p>
        </w:tc>
        <w:tc>
          <w:tcPr>
            <w:tcW w:w="2126" w:type="dxa"/>
            <w:tcBorders>
              <w:top w:val="single" w:sz="4" w:space="0" w:color="000000"/>
              <w:left w:val="single" w:sz="4" w:space="0" w:color="000000"/>
              <w:bottom w:val="single" w:sz="4" w:space="0" w:color="000000"/>
              <w:right w:val="single" w:sz="4" w:space="0" w:color="000000"/>
            </w:tcBorders>
          </w:tcPr>
          <w:p w:rsidR="0052373F" w:rsidRPr="0052373F" w:rsidRDefault="0052373F" w:rsidP="0052373F">
            <w:pPr>
              <w:suppressAutoHyphens/>
              <w:snapToGrid w:val="0"/>
              <w:spacing w:after="0" w:line="240" w:lineRule="auto"/>
              <w:jc w:val="center"/>
              <w:rPr>
                <w:rFonts w:ascii="Times New Roman" w:eastAsia="Times New Roman" w:hAnsi="Times New Roman" w:cs="Calibri"/>
                <w:sz w:val="24"/>
                <w:szCs w:val="24"/>
                <w:lang w:eastAsia="ar-SA"/>
              </w:rPr>
            </w:pPr>
          </w:p>
        </w:tc>
      </w:tr>
      <w:tr w:rsidR="0052373F" w:rsidRPr="0052373F" w:rsidTr="0052373F">
        <w:trPr>
          <w:trHeight w:val="557"/>
        </w:trPr>
        <w:tc>
          <w:tcPr>
            <w:tcW w:w="992" w:type="dxa"/>
            <w:tcBorders>
              <w:top w:val="single" w:sz="4" w:space="0" w:color="000000"/>
              <w:left w:val="single" w:sz="4" w:space="0" w:color="000000"/>
              <w:bottom w:val="single" w:sz="4" w:space="0" w:color="000000"/>
            </w:tcBorders>
          </w:tcPr>
          <w:p w:rsidR="0052373F" w:rsidRPr="0052373F" w:rsidRDefault="0052373F" w:rsidP="0052373F">
            <w:pPr>
              <w:suppressAutoHyphens/>
              <w:snapToGrid w:val="0"/>
              <w:spacing w:after="0" w:line="240" w:lineRule="auto"/>
              <w:jc w:val="center"/>
              <w:rPr>
                <w:rFonts w:ascii="Times New Roman" w:eastAsia="Times New Roman" w:hAnsi="Times New Roman" w:cs="Calibri"/>
                <w:sz w:val="24"/>
                <w:szCs w:val="24"/>
                <w:lang w:eastAsia="ar-SA"/>
              </w:rPr>
            </w:pPr>
            <w:r w:rsidRPr="0052373F">
              <w:rPr>
                <w:rFonts w:ascii="Times New Roman" w:eastAsia="Times New Roman" w:hAnsi="Times New Roman" w:cs="Calibri"/>
                <w:sz w:val="24"/>
                <w:szCs w:val="24"/>
                <w:lang w:eastAsia="ar-SA"/>
              </w:rPr>
              <w:t>5</w:t>
            </w:r>
          </w:p>
        </w:tc>
        <w:tc>
          <w:tcPr>
            <w:tcW w:w="1135" w:type="dxa"/>
            <w:tcBorders>
              <w:top w:val="single" w:sz="4" w:space="0" w:color="000000"/>
              <w:left w:val="single" w:sz="4" w:space="0" w:color="000000"/>
              <w:bottom w:val="single" w:sz="4" w:space="0" w:color="000000"/>
              <w:right w:val="single" w:sz="4" w:space="0" w:color="000000"/>
            </w:tcBorders>
          </w:tcPr>
          <w:p w:rsidR="0052373F" w:rsidRPr="0052373F" w:rsidRDefault="0052373F" w:rsidP="0052373F">
            <w:pPr>
              <w:suppressAutoHyphens/>
              <w:snapToGrid w:val="0"/>
              <w:spacing w:after="0" w:line="240" w:lineRule="auto"/>
              <w:jc w:val="center"/>
              <w:rPr>
                <w:rFonts w:ascii="Times New Roman" w:eastAsia="Times New Roman" w:hAnsi="Times New Roman" w:cs="Calibri"/>
                <w:sz w:val="24"/>
                <w:szCs w:val="24"/>
                <w:lang w:eastAsia="ar-SA"/>
              </w:rPr>
            </w:pPr>
            <w:r w:rsidRPr="0052373F">
              <w:rPr>
                <w:rFonts w:ascii="Times New Roman" w:eastAsia="Times New Roman" w:hAnsi="Times New Roman" w:cs="Calibri"/>
                <w:sz w:val="24"/>
                <w:szCs w:val="24"/>
                <w:lang w:eastAsia="ar-SA"/>
              </w:rPr>
              <w:t>4</w:t>
            </w:r>
          </w:p>
        </w:tc>
        <w:tc>
          <w:tcPr>
            <w:tcW w:w="8504" w:type="dxa"/>
            <w:tcBorders>
              <w:top w:val="single" w:sz="4" w:space="0" w:color="000000"/>
              <w:left w:val="single" w:sz="4" w:space="0" w:color="000000"/>
              <w:bottom w:val="single" w:sz="4" w:space="0" w:color="000000"/>
            </w:tcBorders>
          </w:tcPr>
          <w:p w:rsidR="0052373F" w:rsidRPr="0052373F" w:rsidRDefault="0052373F" w:rsidP="0052373F">
            <w:pPr>
              <w:suppressAutoHyphens/>
              <w:spacing w:after="0" w:line="240" w:lineRule="auto"/>
              <w:rPr>
                <w:rFonts w:ascii="Times New Roman" w:eastAsia="Times New Roman" w:hAnsi="Times New Roman" w:cs="Calibri"/>
                <w:sz w:val="24"/>
                <w:szCs w:val="24"/>
                <w:lang w:eastAsia="ar-SA"/>
              </w:rPr>
            </w:pPr>
            <w:r w:rsidRPr="0052373F">
              <w:rPr>
                <w:rFonts w:ascii="Times New Roman" w:eastAsia="Times New Roman" w:hAnsi="Times New Roman" w:cs="Calibri"/>
                <w:sz w:val="24"/>
                <w:szCs w:val="24"/>
                <w:lang w:eastAsia="ar-SA"/>
              </w:rPr>
              <w:t>Законы сложения векторов. Сумма нескольких векторов. Правило многоугольника.</w:t>
            </w:r>
          </w:p>
        </w:tc>
        <w:tc>
          <w:tcPr>
            <w:tcW w:w="1843" w:type="dxa"/>
            <w:tcBorders>
              <w:top w:val="single" w:sz="4" w:space="0" w:color="000000"/>
              <w:left w:val="single" w:sz="4" w:space="0" w:color="000000"/>
              <w:bottom w:val="single" w:sz="4" w:space="0" w:color="000000"/>
              <w:right w:val="single" w:sz="4" w:space="0" w:color="000000"/>
            </w:tcBorders>
            <w:vAlign w:val="center"/>
          </w:tcPr>
          <w:p w:rsidR="0052373F" w:rsidRPr="0052373F" w:rsidRDefault="0052373F" w:rsidP="0052373F">
            <w:pPr>
              <w:suppressAutoHyphens/>
              <w:snapToGrid w:val="0"/>
              <w:spacing w:after="0" w:line="240" w:lineRule="auto"/>
              <w:jc w:val="center"/>
              <w:rPr>
                <w:rFonts w:ascii="Times New Roman" w:eastAsia="Times New Roman" w:hAnsi="Times New Roman" w:cs="Calibri"/>
                <w:sz w:val="24"/>
                <w:szCs w:val="24"/>
                <w:lang w:eastAsia="ar-SA"/>
              </w:rPr>
            </w:pPr>
          </w:p>
        </w:tc>
        <w:tc>
          <w:tcPr>
            <w:tcW w:w="2126" w:type="dxa"/>
            <w:tcBorders>
              <w:top w:val="single" w:sz="4" w:space="0" w:color="000000"/>
              <w:left w:val="single" w:sz="4" w:space="0" w:color="000000"/>
              <w:bottom w:val="single" w:sz="4" w:space="0" w:color="000000"/>
              <w:right w:val="single" w:sz="4" w:space="0" w:color="000000"/>
            </w:tcBorders>
          </w:tcPr>
          <w:p w:rsidR="0052373F" w:rsidRPr="0052373F" w:rsidRDefault="0052373F" w:rsidP="0052373F">
            <w:pPr>
              <w:suppressAutoHyphens/>
              <w:snapToGrid w:val="0"/>
              <w:spacing w:after="0" w:line="240" w:lineRule="auto"/>
              <w:jc w:val="center"/>
              <w:rPr>
                <w:rFonts w:ascii="Times New Roman" w:eastAsia="Times New Roman" w:hAnsi="Times New Roman" w:cs="Calibri"/>
                <w:sz w:val="24"/>
                <w:szCs w:val="24"/>
                <w:lang w:eastAsia="ar-SA"/>
              </w:rPr>
            </w:pPr>
          </w:p>
        </w:tc>
      </w:tr>
      <w:tr w:rsidR="0052373F" w:rsidRPr="0052373F" w:rsidTr="0052373F">
        <w:trPr>
          <w:trHeight w:val="537"/>
        </w:trPr>
        <w:tc>
          <w:tcPr>
            <w:tcW w:w="992" w:type="dxa"/>
            <w:tcBorders>
              <w:top w:val="single" w:sz="4" w:space="0" w:color="000000"/>
              <w:left w:val="single" w:sz="4" w:space="0" w:color="000000"/>
              <w:bottom w:val="single" w:sz="4" w:space="0" w:color="000000"/>
            </w:tcBorders>
          </w:tcPr>
          <w:p w:rsidR="0052373F" w:rsidRPr="0052373F" w:rsidRDefault="0052373F" w:rsidP="0052373F">
            <w:pPr>
              <w:suppressAutoHyphens/>
              <w:snapToGrid w:val="0"/>
              <w:spacing w:after="0" w:line="240" w:lineRule="auto"/>
              <w:jc w:val="center"/>
              <w:rPr>
                <w:rFonts w:ascii="Times New Roman" w:eastAsia="Times New Roman" w:hAnsi="Times New Roman" w:cs="Calibri"/>
                <w:sz w:val="24"/>
                <w:szCs w:val="24"/>
                <w:lang w:eastAsia="ar-SA"/>
              </w:rPr>
            </w:pPr>
            <w:r w:rsidRPr="0052373F">
              <w:rPr>
                <w:rFonts w:ascii="Times New Roman" w:eastAsia="Times New Roman" w:hAnsi="Times New Roman" w:cs="Calibri"/>
                <w:sz w:val="24"/>
                <w:szCs w:val="24"/>
                <w:lang w:eastAsia="ar-SA"/>
              </w:rPr>
              <w:t>6</w:t>
            </w:r>
          </w:p>
        </w:tc>
        <w:tc>
          <w:tcPr>
            <w:tcW w:w="1135" w:type="dxa"/>
            <w:tcBorders>
              <w:top w:val="single" w:sz="4" w:space="0" w:color="000000"/>
              <w:left w:val="single" w:sz="4" w:space="0" w:color="000000"/>
              <w:bottom w:val="single" w:sz="4" w:space="0" w:color="000000"/>
              <w:right w:val="single" w:sz="4" w:space="0" w:color="000000"/>
            </w:tcBorders>
          </w:tcPr>
          <w:p w:rsidR="0052373F" w:rsidRPr="0052373F" w:rsidRDefault="0052373F" w:rsidP="0052373F">
            <w:pPr>
              <w:suppressAutoHyphens/>
              <w:snapToGrid w:val="0"/>
              <w:spacing w:after="0" w:line="240" w:lineRule="auto"/>
              <w:jc w:val="center"/>
              <w:rPr>
                <w:rFonts w:ascii="Times New Roman" w:eastAsia="Times New Roman" w:hAnsi="Times New Roman" w:cs="Calibri"/>
                <w:sz w:val="24"/>
                <w:szCs w:val="24"/>
                <w:lang w:eastAsia="ar-SA"/>
              </w:rPr>
            </w:pPr>
            <w:r w:rsidRPr="0052373F">
              <w:rPr>
                <w:rFonts w:ascii="Times New Roman" w:eastAsia="Times New Roman" w:hAnsi="Times New Roman" w:cs="Calibri"/>
                <w:sz w:val="24"/>
                <w:szCs w:val="24"/>
                <w:lang w:eastAsia="ar-SA"/>
              </w:rPr>
              <w:t>5</w:t>
            </w:r>
          </w:p>
        </w:tc>
        <w:tc>
          <w:tcPr>
            <w:tcW w:w="8504" w:type="dxa"/>
            <w:tcBorders>
              <w:top w:val="single" w:sz="4" w:space="0" w:color="000000"/>
              <w:left w:val="single" w:sz="4" w:space="0" w:color="000000"/>
              <w:bottom w:val="single" w:sz="4" w:space="0" w:color="000000"/>
            </w:tcBorders>
          </w:tcPr>
          <w:p w:rsidR="0052373F" w:rsidRPr="0052373F" w:rsidRDefault="0052373F" w:rsidP="0052373F">
            <w:pPr>
              <w:widowControl w:val="0"/>
              <w:suppressAutoHyphens/>
              <w:autoSpaceDE w:val="0"/>
              <w:snapToGrid w:val="0"/>
              <w:spacing w:after="0" w:line="240" w:lineRule="auto"/>
              <w:jc w:val="both"/>
              <w:rPr>
                <w:rFonts w:ascii="Times New Roman" w:eastAsia="Times New Roman" w:hAnsi="Times New Roman" w:cs="Calibri"/>
                <w:sz w:val="24"/>
                <w:szCs w:val="24"/>
                <w:lang w:eastAsia="ar-SA"/>
              </w:rPr>
            </w:pPr>
            <w:r w:rsidRPr="0052373F">
              <w:rPr>
                <w:rFonts w:ascii="Times New Roman" w:eastAsia="Times New Roman" w:hAnsi="Times New Roman" w:cs="Calibri"/>
                <w:sz w:val="24"/>
                <w:szCs w:val="24"/>
                <w:lang w:eastAsia="ar-SA"/>
              </w:rPr>
              <w:t>Вычитание векторов.</w:t>
            </w:r>
          </w:p>
          <w:p w:rsidR="0052373F" w:rsidRPr="0052373F" w:rsidRDefault="0052373F" w:rsidP="0052373F">
            <w:pPr>
              <w:suppressAutoHyphens/>
              <w:spacing w:after="0" w:line="240" w:lineRule="auto"/>
              <w:rPr>
                <w:rFonts w:ascii="Times New Roman" w:eastAsia="Times New Roman" w:hAnsi="Times New Roman" w:cs="Calibri"/>
                <w:sz w:val="24"/>
                <w:szCs w:val="24"/>
                <w:lang w:eastAsia="ar-SA"/>
              </w:rPr>
            </w:pPr>
            <w:r w:rsidRPr="0052373F">
              <w:rPr>
                <w:rFonts w:ascii="Times New Roman" w:eastAsia="Times New Roman" w:hAnsi="Times New Roman" w:cs="Calibri"/>
                <w:sz w:val="24"/>
                <w:szCs w:val="24"/>
                <w:lang w:eastAsia="ar-SA"/>
              </w:rPr>
              <w:t>Понятие противоположного вектора.</w:t>
            </w:r>
          </w:p>
        </w:tc>
        <w:tc>
          <w:tcPr>
            <w:tcW w:w="1843" w:type="dxa"/>
            <w:tcBorders>
              <w:top w:val="single" w:sz="4" w:space="0" w:color="000000"/>
              <w:left w:val="single" w:sz="4" w:space="0" w:color="000000"/>
              <w:bottom w:val="single" w:sz="4" w:space="0" w:color="000000"/>
              <w:right w:val="single" w:sz="4" w:space="0" w:color="000000"/>
            </w:tcBorders>
            <w:vAlign w:val="center"/>
          </w:tcPr>
          <w:p w:rsidR="0052373F" w:rsidRPr="0052373F" w:rsidRDefault="0052373F" w:rsidP="0052373F">
            <w:pPr>
              <w:suppressAutoHyphens/>
              <w:snapToGrid w:val="0"/>
              <w:spacing w:after="0" w:line="240" w:lineRule="auto"/>
              <w:jc w:val="center"/>
              <w:rPr>
                <w:rFonts w:ascii="Times New Roman" w:eastAsia="Times New Roman" w:hAnsi="Times New Roman" w:cs="Calibri"/>
                <w:sz w:val="24"/>
                <w:szCs w:val="24"/>
                <w:lang w:eastAsia="ar-SA"/>
              </w:rPr>
            </w:pPr>
          </w:p>
        </w:tc>
        <w:tc>
          <w:tcPr>
            <w:tcW w:w="2126" w:type="dxa"/>
            <w:tcBorders>
              <w:top w:val="single" w:sz="4" w:space="0" w:color="000000"/>
              <w:left w:val="single" w:sz="4" w:space="0" w:color="000000"/>
              <w:bottom w:val="single" w:sz="4" w:space="0" w:color="000000"/>
              <w:right w:val="single" w:sz="4" w:space="0" w:color="000000"/>
            </w:tcBorders>
          </w:tcPr>
          <w:p w:rsidR="0052373F" w:rsidRPr="0052373F" w:rsidRDefault="0052373F" w:rsidP="0052373F">
            <w:pPr>
              <w:suppressAutoHyphens/>
              <w:snapToGrid w:val="0"/>
              <w:spacing w:after="0" w:line="240" w:lineRule="auto"/>
              <w:jc w:val="center"/>
              <w:rPr>
                <w:rFonts w:ascii="Times New Roman" w:eastAsia="Times New Roman" w:hAnsi="Times New Roman" w:cs="Calibri"/>
                <w:sz w:val="24"/>
                <w:szCs w:val="24"/>
                <w:lang w:eastAsia="ar-SA"/>
              </w:rPr>
            </w:pPr>
          </w:p>
        </w:tc>
      </w:tr>
      <w:tr w:rsidR="0052373F" w:rsidRPr="0052373F" w:rsidTr="0052373F">
        <w:trPr>
          <w:trHeight w:val="537"/>
        </w:trPr>
        <w:tc>
          <w:tcPr>
            <w:tcW w:w="14600" w:type="dxa"/>
            <w:gridSpan w:val="5"/>
            <w:tcBorders>
              <w:top w:val="single" w:sz="4" w:space="0" w:color="000000"/>
              <w:left w:val="single" w:sz="4" w:space="0" w:color="000000"/>
              <w:bottom w:val="single" w:sz="4" w:space="0" w:color="000000"/>
              <w:right w:val="single" w:sz="4" w:space="0" w:color="000000"/>
            </w:tcBorders>
          </w:tcPr>
          <w:p w:rsidR="0052373F" w:rsidRPr="0052373F" w:rsidRDefault="0052373F" w:rsidP="0052373F">
            <w:pPr>
              <w:suppressAutoHyphens/>
              <w:snapToGrid w:val="0"/>
              <w:spacing w:after="0" w:line="240" w:lineRule="auto"/>
              <w:jc w:val="center"/>
              <w:rPr>
                <w:rFonts w:ascii="Times New Roman" w:eastAsia="Times New Roman" w:hAnsi="Times New Roman" w:cs="Calibri"/>
                <w:i/>
                <w:sz w:val="28"/>
                <w:szCs w:val="28"/>
                <w:lang w:eastAsia="ar-SA"/>
              </w:rPr>
            </w:pPr>
            <w:r w:rsidRPr="0052373F">
              <w:rPr>
                <w:rFonts w:ascii="Times New Roman" w:eastAsia="Times New Roman" w:hAnsi="Times New Roman" w:cs="Calibri"/>
                <w:i/>
                <w:sz w:val="28"/>
                <w:szCs w:val="28"/>
                <w:lang w:eastAsia="ar-SA"/>
              </w:rPr>
              <w:t xml:space="preserve">§3. Умножение вектора на число. </w:t>
            </w:r>
          </w:p>
          <w:p w:rsidR="0052373F" w:rsidRPr="0052373F" w:rsidRDefault="0052373F" w:rsidP="0052373F">
            <w:pPr>
              <w:suppressAutoHyphens/>
              <w:snapToGrid w:val="0"/>
              <w:spacing w:after="0" w:line="240" w:lineRule="auto"/>
              <w:jc w:val="center"/>
              <w:rPr>
                <w:rFonts w:ascii="Times New Roman" w:eastAsia="Times New Roman" w:hAnsi="Times New Roman" w:cs="Calibri"/>
                <w:sz w:val="24"/>
                <w:szCs w:val="24"/>
                <w:lang w:eastAsia="ar-SA"/>
              </w:rPr>
            </w:pPr>
            <w:r w:rsidRPr="0052373F">
              <w:rPr>
                <w:rFonts w:ascii="Times New Roman" w:eastAsia="Times New Roman" w:hAnsi="Times New Roman" w:cs="Calibri"/>
                <w:i/>
                <w:sz w:val="28"/>
                <w:szCs w:val="28"/>
                <w:lang w:eastAsia="ar-SA"/>
              </w:rPr>
              <w:t>Применение векторов к решению задач (3 ч.)</w:t>
            </w:r>
          </w:p>
        </w:tc>
      </w:tr>
      <w:tr w:rsidR="0052373F" w:rsidRPr="0052373F" w:rsidTr="0052373F">
        <w:trPr>
          <w:trHeight w:val="525"/>
        </w:trPr>
        <w:tc>
          <w:tcPr>
            <w:tcW w:w="992" w:type="dxa"/>
            <w:tcBorders>
              <w:top w:val="single" w:sz="4" w:space="0" w:color="000000"/>
              <w:left w:val="single" w:sz="4" w:space="0" w:color="000000"/>
              <w:bottom w:val="single" w:sz="4" w:space="0" w:color="000000"/>
            </w:tcBorders>
          </w:tcPr>
          <w:p w:rsidR="0052373F" w:rsidRPr="0052373F" w:rsidRDefault="0052373F" w:rsidP="0052373F">
            <w:pPr>
              <w:suppressAutoHyphens/>
              <w:snapToGrid w:val="0"/>
              <w:spacing w:after="0" w:line="240" w:lineRule="auto"/>
              <w:jc w:val="center"/>
              <w:rPr>
                <w:rFonts w:ascii="Times New Roman" w:eastAsia="Times New Roman" w:hAnsi="Times New Roman" w:cs="Calibri"/>
                <w:sz w:val="24"/>
                <w:szCs w:val="24"/>
                <w:lang w:eastAsia="ar-SA"/>
              </w:rPr>
            </w:pPr>
            <w:r w:rsidRPr="0052373F">
              <w:rPr>
                <w:rFonts w:ascii="Times New Roman" w:eastAsia="Times New Roman" w:hAnsi="Times New Roman" w:cs="Calibri"/>
                <w:sz w:val="24"/>
                <w:szCs w:val="24"/>
                <w:lang w:eastAsia="ar-SA"/>
              </w:rPr>
              <w:t>7</w:t>
            </w:r>
          </w:p>
        </w:tc>
        <w:tc>
          <w:tcPr>
            <w:tcW w:w="1135" w:type="dxa"/>
            <w:tcBorders>
              <w:top w:val="single" w:sz="4" w:space="0" w:color="000000"/>
              <w:left w:val="single" w:sz="4" w:space="0" w:color="000000"/>
              <w:bottom w:val="single" w:sz="4" w:space="0" w:color="000000"/>
              <w:right w:val="single" w:sz="4" w:space="0" w:color="000000"/>
            </w:tcBorders>
          </w:tcPr>
          <w:p w:rsidR="0052373F" w:rsidRPr="0052373F" w:rsidRDefault="0052373F" w:rsidP="0052373F">
            <w:pPr>
              <w:suppressAutoHyphens/>
              <w:snapToGrid w:val="0"/>
              <w:spacing w:after="0" w:line="240" w:lineRule="auto"/>
              <w:jc w:val="center"/>
              <w:rPr>
                <w:rFonts w:ascii="Times New Roman" w:eastAsia="Times New Roman" w:hAnsi="Times New Roman" w:cs="Calibri"/>
                <w:sz w:val="24"/>
                <w:szCs w:val="24"/>
                <w:lang w:eastAsia="ar-SA"/>
              </w:rPr>
            </w:pPr>
            <w:r w:rsidRPr="0052373F">
              <w:rPr>
                <w:rFonts w:ascii="Times New Roman" w:eastAsia="Times New Roman" w:hAnsi="Times New Roman" w:cs="Calibri"/>
                <w:sz w:val="24"/>
                <w:szCs w:val="24"/>
                <w:lang w:eastAsia="ar-SA"/>
              </w:rPr>
              <w:t>6</w:t>
            </w:r>
          </w:p>
        </w:tc>
        <w:tc>
          <w:tcPr>
            <w:tcW w:w="8504" w:type="dxa"/>
            <w:tcBorders>
              <w:top w:val="single" w:sz="4" w:space="0" w:color="000000"/>
              <w:left w:val="single" w:sz="4" w:space="0" w:color="000000"/>
              <w:bottom w:val="single" w:sz="4" w:space="0" w:color="000000"/>
            </w:tcBorders>
          </w:tcPr>
          <w:p w:rsidR="0052373F" w:rsidRPr="0052373F" w:rsidRDefault="0052373F" w:rsidP="0052373F">
            <w:pPr>
              <w:suppressAutoHyphens/>
              <w:spacing w:after="0" w:line="240" w:lineRule="auto"/>
              <w:rPr>
                <w:rFonts w:ascii="Times New Roman" w:eastAsia="Times New Roman" w:hAnsi="Times New Roman" w:cs="Calibri"/>
                <w:sz w:val="24"/>
                <w:szCs w:val="24"/>
                <w:lang w:eastAsia="ar-SA"/>
              </w:rPr>
            </w:pPr>
            <w:r w:rsidRPr="0052373F">
              <w:rPr>
                <w:rFonts w:ascii="Times New Roman" w:eastAsia="Times New Roman" w:hAnsi="Times New Roman" w:cs="Calibri"/>
                <w:sz w:val="24"/>
                <w:szCs w:val="24"/>
                <w:lang w:eastAsia="ar-SA"/>
              </w:rPr>
              <w:t>Операции над векторами: умножение на число. Основные свойства умножения вектора на число.</w:t>
            </w:r>
          </w:p>
        </w:tc>
        <w:tc>
          <w:tcPr>
            <w:tcW w:w="1843" w:type="dxa"/>
            <w:tcBorders>
              <w:top w:val="single" w:sz="4" w:space="0" w:color="000000"/>
              <w:left w:val="single" w:sz="4" w:space="0" w:color="000000"/>
              <w:bottom w:val="single" w:sz="4" w:space="0" w:color="000000"/>
              <w:right w:val="single" w:sz="4" w:space="0" w:color="000000"/>
            </w:tcBorders>
            <w:vAlign w:val="center"/>
          </w:tcPr>
          <w:p w:rsidR="0052373F" w:rsidRPr="0052373F" w:rsidRDefault="0052373F" w:rsidP="0052373F">
            <w:pPr>
              <w:suppressAutoHyphens/>
              <w:snapToGrid w:val="0"/>
              <w:spacing w:after="0" w:line="240" w:lineRule="auto"/>
              <w:jc w:val="center"/>
              <w:rPr>
                <w:rFonts w:ascii="Times New Roman" w:eastAsia="Times New Roman" w:hAnsi="Times New Roman" w:cs="Calibri"/>
                <w:sz w:val="24"/>
                <w:szCs w:val="24"/>
                <w:lang w:eastAsia="ar-SA"/>
              </w:rPr>
            </w:pPr>
          </w:p>
        </w:tc>
        <w:tc>
          <w:tcPr>
            <w:tcW w:w="2126" w:type="dxa"/>
            <w:tcBorders>
              <w:top w:val="single" w:sz="4" w:space="0" w:color="000000"/>
              <w:left w:val="single" w:sz="4" w:space="0" w:color="000000"/>
              <w:bottom w:val="single" w:sz="4" w:space="0" w:color="000000"/>
              <w:right w:val="single" w:sz="4" w:space="0" w:color="000000"/>
            </w:tcBorders>
          </w:tcPr>
          <w:p w:rsidR="0052373F" w:rsidRPr="0052373F" w:rsidRDefault="0052373F" w:rsidP="0052373F">
            <w:pPr>
              <w:suppressAutoHyphens/>
              <w:snapToGrid w:val="0"/>
              <w:spacing w:after="0" w:line="240" w:lineRule="auto"/>
              <w:jc w:val="center"/>
              <w:rPr>
                <w:rFonts w:ascii="Times New Roman" w:eastAsia="Times New Roman" w:hAnsi="Times New Roman" w:cs="Calibri"/>
                <w:sz w:val="24"/>
                <w:szCs w:val="24"/>
                <w:lang w:eastAsia="ar-SA"/>
              </w:rPr>
            </w:pPr>
          </w:p>
        </w:tc>
      </w:tr>
      <w:tr w:rsidR="0052373F" w:rsidRPr="0052373F" w:rsidTr="0052373F">
        <w:trPr>
          <w:trHeight w:val="445"/>
        </w:trPr>
        <w:tc>
          <w:tcPr>
            <w:tcW w:w="992" w:type="dxa"/>
            <w:tcBorders>
              <w:top w:val="single" w:sz="4" w:space="0" w:color="000000"/>
              <w:left w:val="single" w:sz="4" w:space="0" w:color="000000"/>
              <w:bottom w:val="single" w:sz="4" w:space="0" w:color="000000"/>
            </w:tcBorders>
          </w:tcPr>
          <w:p w:rsidR="0052373F" w:rsidRPr="0052373F" w:rsidRDefault="0052373F" w:rsidP="0052373F">
            <w:pPr>
              <w:suppressAutoHyphens/>
              <w:snapToGrid w:val="0"/>
              <w:spacing w:after="0" w:line="240" w:lineRule="auto"/>
              <w:jc w:val="center"/>
              <w:rPr>
                <w:rFonts w:ascii="Times New Roman" w:eastAsia="Times New Roman" w:hAnsi="Times New Roman" w:cs="Calibri"/>
                <w:sz w:val="24"/>
                <w:szCs w:val="24"/>
                <w:lang w:eastAsia="ar-SA"/>
              </w:rPr>
            </w:pPr>
            <w:r w:rsidRPr="0052373F">
              <w:rPr>
                <w:rFonts w:ascii="Times New Roman" w:eastAsia="Times New Roman" w:hAnsi="Times New Roman" w:cs="Calibri"/>
                <w:sz w:val="24"/>
                <w:szCs w:val="24"/>
                <w:lang w:eastAsia="ar-SA"/>
              </w:rPr>
              <w:t>8</w:t>
            </w:r>
          </w:p>
        </w:tc>
        <w:tc>
          <w:tcPr>
            <w:tcW w:w="1135" w:type="dxa"/>
            <w:tcBorders>
              <w:top w:val="single" w:sz="4" w:space="0" w:color="000000"/>
              <w:left w:val="single" w:sz="4" w:space="0" w:color="000000"/>
              <w:bottom w:val="single" w:sz="4" w:space="0" w:color="000000"/>
              <w:right w:val="single" w:sz="4" w:space="0" w:color="000000"/>
            </w:tcBorders>
          </w:tcPr>
          <w:p w:rsidR="0052373F" w:rsidRPr="0052373F" w:rsidRDefault="0052373F" w:rsidP="0052373F">
            <w:pPr>
              <w:suppressAutoHyphens/>
              <w:snapToGrid w:val="0"/>
              <w:spacing w:after="0" w:line="240" w:lineRule="auto"/>
              <w:jc w:val="center"/>
              <w:rPr>
                <w:rFonts w:ascii="Times New Roman" w:eastAsia="Times New Roman" w:hAnsi="Times New Roman" w:cs="Calibri"/>
                <w:sz w:val="24"/>
                <w:szCs w:val="24"/>
                <w:lang w:eastAsia="ar-SA"/>
              </w:rPr>
            </w:pPr>
            <w:r w:rsidRPr="0052373F">
              <w:rPr>
                <w:rFonts w:ascii="Times New Roman" w:eastAsia="Times New Roman" w:hAnsi="Times New Roman" w:cs="Calibri"/>
                <w:sz w:val="24"/>
                <w:szCs w:val="24"/>
                <w:lang w:eastAsia="ar-SA"/>
              </w:rPr>
              <w:t>7</w:t>
            </w:r>
          </w:p>
        </w:tc>
        <w:tc>
          <w:tcPr>
            <w:tcW w:w="8504" w:type="dxa"/>
            <w:tcBorders>
              <w:top w:val="single" w:sz="4" w:space="0" w:color="000000"/>
              <w:left w:val="single" w:sz="4" w:space="0" w:color="000000"/>
              <w:bottom w:val="single" w:sz="4" w:space="0" w:color="000000"/>
            </w:tcBorders>
          </w:tcPr>
          <w:p w:rsidR="0052373F" w:rsidRPr="0052373F" w:rsidRDefault="0052373F" w:rsidP="0052373F">
            <w:pPr>
              <w:suppressAutoHyphens/>
              <w:spacing w:after="0" w:line="240" w:lineRule="auto"/>
              <w:rPr>
                <w:rFonts w:ascii="Times New Roman" w:eastAsia="Times New Roman" w:hAnsi="Times New Roman" w:cs="Calibri"/>
                <w:sz w:val="24"/>
                <w:szCs w:val="24"/>
                <w:lang w:eastAsia="ar-SA"/>
              </w:rPr>
            </w:pPr>
            <w:r w:rsidRPr="0052373F">
              <w:rPr>
                <w:rFonts w:ascii="Times New Roman" w:eastAsia="Times New Roman" w:hAnsi="Times New Roman" w:cs="Calibri"/>
                <w:sz w:val="24"/>
                <w:szCs w:val="24"/>
                <w:lang w:eastAsia="ar-SA"/>
              </w:rPr>
              <w:t>Применение векторов к решению задач.</w:t>
            </w:r>
          </w:p>
        </w:tc>
        <w:tc>
          <w:tcPr>
            <w:tcW w:w="1843" w:type="dxa"/>
            <w:tcBorders>
              <w:top w:val="single" w:sz="4" w:space="0" w:color="000000"/>
              <w:left w:val="single" w:sz="4" w:space="0" w:color="000000"/>
              <w:bottom w:val="single" w:sz="4" w:space="0" w:color="000000"/>
              <w:right w:val="single" w:sz="4" w:space="0" w:color="000000"/>
            </w:tcBorders>
            <w:vAlign w:val="center"/>
          </w:tcPr>
          <w:p w:rsidR="0052373F" w:rsidRPr="0052373F" w:rsidRDefault="0052373F" w:rsidP="0052373F">
            <w:pPr>
              <w:suppressAutoHyphens/>
              <w:snapToGrid w:val="0"/>
              <w:spacing w:after="0" w:line="240" w:lineRule="auto"/>
              <w:jc w:val="center"/>
              <w:rPr>
                <w:rFonts w:ascii="Times New Roman" w:eastAsia="Times New Roman" w:hAnsi="Times New Roman" w:cs="Calibri"/>
                <w:sz w:val="24"/>
                <w:szCs w:val="24"/>
                <w:lang w:eastAsia="ar-SA"/>
              </w:rPr>
            </w:pPr>
          </w:p>
        </w:tc>
        <w:tc>
          <w:tcPr>
            <w:tcW w:w="2126" w:type="dxa"/>
            <w:tcBorders>
              <w:top w:val="single" w:sz="4" w:space="0" w:color="000000"/>
              <w:left w:val="single" w:sz="4" w:space="0" w:color="000000"/>
              <w:bottom w:val="single" w:sz="4" w:space="0" w:color="000000"/>
              <w:right w:val="single" w:sz="4" w:space="0" w:color="000000"/>
            </w:tcBorders>
          </w:tcPr>
          <w:p w:rsidR="0052373F" w:rsidRPr="0052373F" w:rsidRDefault="0052373F" w:rsidP="0052373F">
            <w:pPr>
              <w:suppressAutoHyphens/>
              <w:snapToGrid w:val="0"/>
              <w:spacing w:after="0" w:line="240" w:lineRule="auto"/>
              <w:jc w:val="center"/>
              <w:rPr>
                <w:rFonts w:ascii="Times New Roman" w:eastAsia="Times New Roman" w:hAnsi="Times New Roman" w:cs="Calibri"/>
                <w:sz w:val="24"/>
                <w:szCs w:val="24"/>
                <w:lang w:eastAsia="ar-SA"/>
              </w:rPr>
            </w:pPr>
          </w:p>
        </w:tc>
      </w:tr>
      <w:tr w:rsidR="0052373F" w:rsidRPr="0052373F" w:rsidTr="0052373F">
        <w:trPr>
          <w:trHeight w:val="409"/>
        </w:trPr>
        <w:tc>
          <w:tcPr>
            <w:tcW w:w="992" w:type="dxa"/>
            <w:tcBorders>
              <w:top w:val="single" w:sz="4" w:space="0" w:color="000000"/>
              <w:left w:val="single" w:sz="4" w:space="0" w:color="000000"/>
              <w:bottom w:val="single" w:sz="4" w:space="0" w:color="000000"/>
            </w:tcBorders>
          </w:tcPr>
          <w:p w:rsidR="0052373F" w:rsidRPr="0052373F" w:rsidRDefault="0052373F" w:rsidP="0052373F">
            <w:pPr>
              <w:suppressAutoHyphens/>
              <w:snapToGrid w:val="0"/>
              <w:spacing w:after="0" w:line="240" w:lineRule="auto"/>
              <w:jc w:val="center"/>
              <w:rPr>
                <w:rFonts w:ascii="Times New Roman" w:eastAsia="Times New Roman" w:hAnsi="Times New Roman" w:cs="Calibri"/>
                <w:sz w:val="24"/>
                <w:szCs w:val="24"/>
                <w:lang w:eastAsia="ar-SA"/>
              </w:rPr>
            </w:pPr>
            <w:r w:rsidRPr="0052373F">
              <w:rPr>
                <w:rFonts w:ascii="Times New Roman" w:eastAsia="Times New Roman" w:hAnsi="Times New Roman" w:cs="Calibri"/>
                <w:sz w:val="24"/>
                <w:szCs w:val="24"/>
                <w:lang w:eastAsia="ar-SA"/>
              </w:rPr>
              <w:t>9</w:t>
            </w:r>
          </w:p>
        </w:tc>
        <w:tc>
          <w:tcPr>
            <w:tcW w:w="1135" w:type="dxa"/>
            <w:tcBorders>
              <w:top w:val="single" w:sz="4" w:space="0" w:color="000000"/>
              <w:left w:val="single" w:sz="4" w:space="0" w:color="000000"/>
              <w:bottom w:val="single" w:sz="4" w:space="0" w:color="000000"/>
              <w:right w:val="single" w:sz="4" w:space="0" w:color="000000"/>
            </w:tcBorders>
          </w:tcPr>
          <w:p w:rsidR="0052373F" w:rsidRPr="0052373F" w:rsidRDefault="0052373F" w:rsidP="0052373F">
            <w:pPr>
              <w:suppressAutoHyphens/>
              <w:snapToGrid w:val="0"/>
              <w:spacing w:after="0" w:line="240" w:lineRule="auto"/>
              <w:jc w:val="center"/>
              <w:rPr>
                <w:rFonts w:ascii="Times New Roman" w:eastAsia="Times New Roman" w:hAnsi="Times New Roman" w:cs="Calibri"/>
                <w:sz w:val="24"/>
                <w:szCs w:val="24"/>
                <w:lang w:eastAsia="ar-SA"/>
              </w:rPr>
            </w:pPr>
            <w:r w:rsidRPr="0052373F">
              <w:rPr>
                <w:rFonts w:ascii="Times New Roman" w:eastAsia="Times New Roman" w:hAnsi="Times New Roman" w:cs="Calibri"/>
                <w:sz w:val="24"/>
                <w:szCs w:val="24"/>
                <w:lang w:eastAsia="ar-SA"/>
              </w:rPr>
              <w:t>8</w:t>
            </w:r>
          </w:p>
        </w:tc>
        <w:tc>
          <w:tcPr>
            <w:tcW w:w="8504" w:type="dxa"/>
            <w:tcBorders>
              <w:top w:val="single" w:sz="4" w:space="0" w:color="000000"/>
              <w:left w:val="single" w:sz="4" w:space="0" w:color="000000"/>
              <w:bottom w:val="single" w:sz="4" w:space="0" w:color="000000"/>
            </w:tcBorders>
          </w:tcPr>
          <w:p w:rsidR="0052373F" w:rsidRPr="0052373F" w:rsidRDefault="0052373F" w:rsidP="0052373F">
            <w:pPr>
              <w:suppressAutoHyphens/>
              <w:spacing w:after="0" w:line="240" w:lineRule="auto"/>
              <w:rPr>
                <w:rFonts w:ascii="Times New Roman" w:eastAsia="Times New Roman" w:hAnsi="Times New Roman" w:cs="Calibri"/>
                <w:sz w:val="24"/>
                <w:szCs w:val="24"/>
                <w:lang w:eastAsia="ar-SA"/>
              </w:rPr>
            </w:pPr>
            <w:r w:rsidRPr="0052373F">
              <w:rPr>
                <w:rFonts w:ascii="Times New Roman" w:eastAsia="Times New Roman" w:hAnsi="Times New Roman" w:cs="Calibri"/>
                <w:sz w:val="24"/>
                <w:szCs w:val="24"/>
                <w:lang w:eastAsia="ar-SA"/>
              </w:rPr>
              <w:t>Средняя линия трапеции.</w:t>
            </w:r>
          </w:p>
        </w:tc>
        <w:tc>
          <w:tcPr>
            <w:tcW w:w="1843" w:type="dxa"/>
            <w:tcBorders>
              <w:top w:val="single" w:sz="4" w:space="0" w:color="000000"/>
              <w:left w:val="single" w:sz="4" w:space="0" w:color="000000"/>
              <w:bottom w:val="single" w:sz="4" w:space="0" w:color="000000"/>
              <w:right w:val="single" w:sz="4" w:space="0" w:color="000000"/>
            </w:tcBorders>
            <w:vAlign w:val="center"/>
          </w:tcPr>
          <w:p w:rsidR="0052373F" w:rsidRPr="0052373F" w:rsidRDefault="0052373F" w:rsidP="0052373F">
            <w:pPr>
              <w:suppressAutoHyphens/>
              <w:snapToGrid w:val="0"/>
              <w:spacing w:after="0" w:line="240" w:lineRule="auto"/>
              <w:jc w:val="center"/>
              <w:rPr>
                <w:rFonts w:ascii="Times New Roman" w:eastAsia="Times New Roman" w:hAnsi="Times New Roman" w:cs="Calibri"/>
                <w:sz w:val="24"/>
                <w:szCs w:val="24"/>
                <w:lang w:eastAsia="ar-SA"/>
              </w:rPr>
            </w:pPr>
          </w:p>
        </w:tc>
        <w:tc>
          <w:tcPr>
            <w:tcW w:w="2126" w:type="dxa"/>
            <w:tcBorders>
              <w:top w:val="single" w:sz="4" w:space="0" w:color="000000"/>
              <w:left w:val="single" w:sz="4" w:space="0" w:color="000000"/>
              <w:bottom w:val="single" w:sz="4" w:space="0" w:color="000000"/>
              <w:right w:val="single" w:sz="4" w:space="0" w:color="000000"/>
            </w:tcBorders>
          </w:tcPr>
          <w:p w:rsidR="0052373F" w:rsidRPr="0052373F" w:rsidRDefault="0052373F" w:rsidP="0052373F">
            <w:pPr>
              <w:suppressAutoHyphens/>
              <w:snapToGrid w:val="0"/>
              <w:spacing w:after="0" w:line="240" w:lineRule="auto"/>
              <w:jc w:val="center"/>
              <w:rPr>
                <w:rFonts w:ascii="Times New Roman" w:eastAsia="Times New Roman" w:hAnsi="Times New Roman" w:cs="Calibri"/>
                <w:sz w:val="24"/>
                <w:szCs w:val="24"/>
                <w:lang w:eastAsia="ar-SA"/>
              </w:rPr>
            </w:pPr>
          </w:p>
        </w:tc>
      </w:tr>
      <w:tr w:rsidR="0052373F" w:rsidRPr="0052373F" w:rsidTr="0052373F">
        <w:trPr>
          <w:trHeight w:val="561"/>
        </w:trPr>
        <w:tc>
          <w:tcPr>
            <w:tcW w:w="14600" w:type="dxa"/>
            <w:gridSpan w:val="5"/>
            <w:tcBorders>
              <w:top w:val="single" w:sz="4" w:space="0" w:color="000000"/>
              <w:left w:val="single" w:sz="4" w:space="0" w:color="000000"/>
              <w:bottom w:val="single" w:sz="4" w:space="0" w:color="000000"/>
              <w:right w:val="single" w:sz="4" w:space="0" w:color="000000"/>
            </w:tcBorders>
            <w:vAlign w:val="center"/>
          </w:tcPr>
          <w:p w:rsidR="0052373F" w:rsidRPr="0052373F" w:rsidRDefault="0052373F" w:rsidP="0052373F">
            <w:pPr>
              <w:suppressAutoHyphens/>
              <w:snapToGrid w:val="0"/>
              <w:spacing w:after="0" w:line="240" w:lineRule="auto"/>
              <w:jc w:val="center"/>
              <w:rPr>
                <w:rFonts w:ascii="Times New Roman" w:eastAsia="Times New Roman" w:hAnsi="Times New Roman" w:cs="Calibri"/>
                <w:sz w:val="28"/>
                <w:szCs w:val="28"/>
                <w:lang w:eastAsia="ar-SA"/>
              </w:rPr>
            </w:pPr>
            <w:r w:rsidRPr="0052373F">
              <w:rPr>
                <w:rFonts w:ascii="Times New Roman" w:eastAsia="Times New Roman" w:hAnsi="Times New Roman" w:cs="Calibri"/>
                <w:b/>
                <w:sz w:val="28"/>
                <w:szCs w:val="28"/>
                <w:lang w:eastAsia="ar-SA"/>
              </w:rPr>
              <w:t xml:space="preserve">Глава </w:t>
            </w:r>
            <w:r w:rsidRPr="0052373F">
              <w:rPr>
                <w:rFonts w:ascii="Times New Roman" w:eastAsia="Times New Roman" w:hAnsi="Times New Roman" w:cs="Calibri"/>
                <w:b/>
                <w:sz w:val="28"/>
                <w:szCs w:val="28"/>
                <w:lang w:val="en-US" w:eastAsia="ar-SA"/>
              </w:rPr>
              <w:t>X</w:t>
            </w:r>
            <w:r w:rsidRPr="0052373F">
              <w:rPr>
                <w:rFonts w:ascii="Times New Roman" w:eastAsia="Times New Roman" w:hAnsi="Times New Roman" w:cs="Calibri"/>
                <w:b/>
                <w:sz w:val="28"/>
                <w:szCs w:val="28"/>
                <w:lang w:eastAsia="ar-SA"/>
              </w:rPr>
              <w:t>. Метод координат (10 ч.)</w:t>
            </w:r>
          </w:p>
        </w:tc>
      </w:tr>
      <w:tr w:rsidR="0052373F" w:rsidRPr="0052373F" w:rsidTr="0052373F">
        <w:trPr>
          <w:trHeight w:val="561"/>
        </w:trPr>
        <w:tc>
          <w:tcPr>
            <w:tcW w:w="14600" w:type="dxa"/>
            <w:gridSpan w:val="5"/>
            <w:tcBorders>
              <w:top w:val="single" w:sz="4" w:space="0" w:color="000000"/>
              <w:left w:val="single" w:sz="4" w:space="0" w:color="000000"/>
              <w:bottom w:val="single" w:sz="4" w:space="0" w:color="000000"/>
              <w:right w:val="single" w:sz="4" w:space="0" w:color="000000"/>
            </w:tcBorders>
            <w:vAlign w:val="center"/>
          </w:tcPr>
          <w:p w:rsidR="0052373F" w:rsidRPr="0052373F" w:rsidRDefault="0052373F" w:rsidP="0052373F">
            <w:pPr>
              <w:suppressAutoHyphens/>
              <w:snapToGrid w:val="0"/>
              <w:spacing w:after="0" w:line="240" w:lineRule="auto"/>
              <w:jc w:val="center"/>
              <w:rPr>
                <w:rFonts w:ascii="Times New Roman" w:eastAsia="Times New Roman" w:hAnsi="Times New Roman" w:cs="Calibri"/>
                <w:sz w:val="28"/>
                <w:szCs w:val="28"/>
                <w:lang w:eastAsia="ar-SA"/>
              </w:rPr>
            </w:pPr>
            <w:r w:rsidRPr="0052373F">
              <w:rPr>
                <w:rFonts w:ascii="Times New Roman" w:eastAsia="Times New Roman" w:hAnsi="Times New Roman" w:cs="Calibri"/>
                <w:i/>
                <w:sz w:val="28"/>
                <w:szCs w:val="28"/>
                <w:lang w:eastAsia="ar-SA"/>
              </w:rPr>
              <w:t>§1.</w:t>
            </w:r>
            <w:r w:rsidRPr="0052373F">
              <w:rPr>
                <w:rFonts w:ascii="Times New Roman" w:eastAsia="Times New Roman" w:hAnsi="Times New Roman" w:cs="Calibri"/>
                <w:b/>
                <w:i/>
                <w:sz w:val="28"/>
                <w:szCs w:val="28"/>
                <w:lang w:eastAsia="ar-SA"/>
              </w:rPr>
              <w:t xml:space="preserve"> </w:t>
            </w:r>
            <w:r w:rsidRPr="0052373F">
              <w:rPr>
                <w:rFonts w:ascii="Times New Roman" w:eastAsia="Times New Roman" w:hAnsi="Times New Roman" w:cs="Calibri"/>
                <w:i/>
                <w:sz w:val="28"/>
                <w:szCs w:val="28"/>
                <w:lang w:eastAsia="ar-SA"/>
              </w:rPr>
              <w:t>Координаты вектора (2 ч.)</w:t>
            </w:r>
          </w:p>
        </w:tc>
      </w:tr>
      <w:tr w:rsidR="0052373F" w:rsidRPr="0052373F" w:rsidTr="0052373F">
        <w:trPr>
          <w:trHeight w:val="533"/>
        </w:trPr>
        <w:tc>
          <w:tcPr>
            <w:tcW w:w="992" w:type="dxa"/>
            <w:tcBorders>
              <w:top w:val="single" w:sz="4" w:space="0" w:color="000000"/>
              <w:left w:val="single" w:sz="4" w:space="0" w:color="000000"/>
              <w:bottom w:val="single" w:sz="4" w:space="0" w:color="000000"/>
            </w:tcBorders>
          </w:tcPr>
          <w:p w:rsidR="0052373F" w:rsidRPr="0052373F" w:rsidRDefault="0052373F" w:rsidP="0052373F">
            <w:pPr>
              <w:suppressAutoHyphens/>
              <w:snapToGrid w:val="0"/>
              <w:spacing w:after="0" w:line="240" w:lineRule="auto"/>
              <w:jc w:val="center"/>
              <w:rPr>
                <w:rFonts w:ascii="Times New Roman" w:eastAsia="Times New Roman" w:hAnsi="Times New Roman" w:cs="Calibri"/>
                <w:sz w:val="24"/>
                <w:szCs w:val="24"/>
                <w:lang w:eastAsia="ar-SA"/>
              </w:rPr>
            </w:pPr>
            <w:r w:rsidRPr="0052373F">
              <w:rPr>
                <w:rFonts w:ascii="Times New Roman" w:eastAsia="Times New Roman" w:hAnsi="Times New Roman" w:cs="Calibri"/>
                <w:sz w:val="24"/>
                <w:szCs w:val="24"/>
                <w:lang w:eastAsia="ar-SA"/>
              </w:rPr>
              <w:t>10</w:t>
            </w:r>
          </w:p>
        </w:tc>
        <w:tc>
          <w:tcPr>
            <w:tcW w:w="1135" w:type="dxa"/>
            <w:tcBorders>
              <w:top w:val="single" w:sz="4" w:space="0" w:color="000000"/>
              <w:left w:val="single" w:sz="4" w:space="0" w:color="000000"/>
              <w:bottom w:val="single" w:sz="4" w:space="0" w:color="000000"/>
              <w:right w:val="single" w:sz="4" w:space="0" w:color="000000"/>
            </w:tcBorders>
          </w:tcPr>
          <w:p w:rsidR="0052373F" w:rsidRPr="0052373F" w:rsidRDefault="0052373F" w:rsidP="0052373F">
            <w:pPr>
              <w:suppressAutoHyphens/>
              <w:snapToGrid w:val="0"/>
              <w:spacing w:after="0" w:line="240" w:lineRule="auto"/>
              <w:jc w:val="center"/>
              <w:rPr>
                <w:rFonts w:ascii="Times New Roman" w:eastAsia="Times New Roman" w:hAnsi="Times New Roman" w:cs="Calibri"/>
                <w:sz w:val="24"/>
                <w:szCs w:val="24"/>
                <w:lang w:eastAsia="ar-SA"/>
              </w:rPr>
            </w:pPr>
            <w:r w:rsidRPr="0052373F">
              <w:rPr>
                <w:rFonts w:ascii="Times New Roman" w:eastAsia="Times New Roman" w:hAnsi="Times New Roman" w:cs="Calibri"/>
                <w:sz w:val="24"/>
                <w:szCs w:val="24"/>
                <w:lang w:eastAsia="ar-SA"/>
              </w:rPr>
              <w:t>1</w:t>
            </w:r>
          </w:p>
        </w:tc>
        <w:tc>
          <w:tcPr>
            <w:tcW w:w="8504" w:type="dxa"/>
            <w:tcBorders>
              <w:top w:val="single" w:sz="4" w:space="0" w:color="000000"/>
              <w:left w:val="single" w:sz="4" w:space="0" w:color="000000"/>
              <w:bottom w:val="single" w:sz="4" w:space="0" w:color="000000"/>
            </w:tcBorders>
          </w:tcPr>
          <w:p w:rsidR="0052373F" w:rsidRPr="0052373F" w:rsidRDefault="0052373F" w:rsidP="0052373F">
            <w:pPr>
              <w:widowControl w:val="0"/>
              <w:suppressAutoHyphens/>
              <w:autoSpaceDE w:val="0"/>
              <w:snapToGrid w:val="0"/>
              <w:spacing w:after="0" w:line="240" w:lineRule="auto"/>
              <w:jc w:val="both"/>
              <w:rPr>
                <w:rFonts w:ascii="Times New Roman" w:eastAsia="Times New Roman" w:hAnsi="Times New Roman" w:cs="Calibri"/>
                <w:sz w:val="24"/>
                <w:szCs w:val="24"/>
                <w:lang w:eastAsia="ar-SA"/>
              </w:rPr>
            </w:pPr>
            <w:r w:rsidRPr="0052373F">
              <w:rPr>
                <w:rFonts w:ascii="Times New Roman" w:eastAsia="Times New Roman" w:hAnsi="Times New Roman" w:cs="Calibri"/>
                <w:b/>
                <w:sz w:val="24"/>
                <w:szCs w:val="24"/>
                <w:lang w:eastAsia="ar-SA"/>
              </w:rPr>
              <w:t>Основные понятия</w:t>
            </w:r>
            <w:r w:rsidRPr="0052373F">
              <w:rPr>
                <w:rFonts w:ascii="Times New Roman" w:eastAsia="Times New Roman" w:hAnsi="Times New Roman" w:cs="Calibri"/>
                <w:sz w:val="24"/>
                <w:szCs w:val="24"/>
                <w:lang w:eastAsia="ar-SA"/>
              </w:rPr>
              <w:t>. Разложение вектора по двум неколлинеарным векторам.</w:t>
            </w:r>
          </w:p>
          <w:p w:rsidR="0052373F" w:rsidRPr="0052373F" w:rsidRDefault="0052373F" w:rsidP="0052373F">
            <w:pPr>
              <w:suppressAutoHyphens/>
              <w:spacing w:after="0" w:line="240" w:lineRule="auto"/>
              <w:rPr>
                <w:rFonts w:ascii="Times New Roman" w:eastAsia="Times New Roman" w:hAnsi="Times New Roman" w:cs="Calibri"/>
                <w:sz w:val="24"/>
                <w:szCs w:val="24"/>
                <w:lang w:eastAsia="ar-SA"/>
              </w:rPr>
            </w:pPr>
            <w:r w:rsidRPr="0052373F">
              <w:rPr>
                <w:rFonts w:ascii="Times New Roman" w:eastAsia="Times New Roman" w:hAnsi="Times New Roman" w:cs="Calibri"/>
                <w:sz w:val="24"/>
                <w:szCs w:val="24"/>
                <w:lang w:eastAsia="ar-SA"/>
              </w:rPr>
              <w:t>Операции над векторами: разложение.</w:t>
            </w:r>
          </w:p>
        </w:tc>
        <w:tc>
          <w:tcPr>
            <w:tcW w:w="1843" w:type="dxa"/>
            <w:tcBorders>
              <w:top w:val="single" w:sz="4" w:space="0" w:color="000000"/>
              <w:left w:val="single" w:sz="4" w:space="0" w:color="000000"/>
              <w:bottom w:val="single" w:sz="4" w:space="0" w:color="000000"/>
              <w:right w:val="single" w:sz="4" w:space="0" w:color="000000"/>
            </w:tcBorders>
            <w:vAlign w:val="center"/>
          </w:tcPr>
          <w:p w:rsidR="0052373F" w:rsidRPr="0052373F" w:rsidRDefault="0052373F" w:rsidP="0052373F">
            <w:pPr>
              <w:suppressAutoHyphens/>
              <w:snapToGrid w:val="0"/>
              <w:spacing w:after="0" w:line="240" w:lineRule="auto"/>
              <w:jc w:val="center"/>
              <w:rPr>
                <w:rFonts w:ascii="Times New Roman" w:eastAsia="Times New Roman" w:hAnsi="Times New Roman" w:cs="Calibri"/>
                <w:sz w:val="24"/>
                <w:szCs w:val="24"/>
                <w:lang w:eastAsia="ar-SA"/>
              </w:rPr>
            </w:pPr>
          </w:p>
        </w:tc>
        <w:tc>
          <w:tcPr>
            <w:tcW w:w="2126" w:type="dxa"/>
            <w:tcBorders>
              <w:top w:val="single" w:sz="4" w:space="0" w:color="000000"/>
              <w:left w:val="single" w:sz="4" w:space="0" w:color="000000"/>
              <w:bottom w:val="single" w:sz="4" w:space="0" w:color="000000"/>
              <w:right w:val="single" w:sz="4" w:space="0" w:color="000000"/>
            </w:tcBorders>
          </w:tcPr>
          <w:p w:rsidR="0052373F" w:rsidRPr="0052373F" w:rsidRDefault="0052373F" w:rsidP="0052373F">
            <w:pPr>
              <w:suppressAutoHyphens/>
              <w:snapToGrid w:val="0"/>
              <w:spacing w:after="0" w:line="240" w:lineRule="auto"/>
              <w:jc w:val="center"/>
              <w:rPr>
                <w:rFonts w:ascii="Times New Roman" w:eastAsia="Times New Roman" w:hAnsi="Times New Roman" w:cs="Calibri"/>
                <w:sz w:val="24"/>
                <w:szCs w:val="24"/>
                <w:lang w:eastAsia="ar-SA"/>
              </w:rPr>
            </w:pPr>
          </w:p>
        </w:tc>
      </w:tr>
      <w:tr w:rsidR="0052373F" w:rsidRPr="0052373F" w:rsidTr="0052373F">
        <w:trPr>
          <w:trHeight w:val="541"/>
        </w:trPr>
        <w:tc>
          <w:tcPr>
            <w:tcW w:w="992" w:type="dxa"/>
            <w:tcBorders>
              <w:top w:val="single" w:sz="4" w:space="0" w:color="000000"/>
              <w:left w:val="single" w:sz="4" w:space="0" w:color="000000"/>
              <w:bottom w:val="single" w:sz="4" w:space="0" w:color="000000"/>
            </w:tcBorders>
          </w:tcPr>
          <w:p w:rsidR="0052373F" w:rsidRPr="0052373F" w:rsidRDefault="0052373F" w:rsidP="0052373F">
            <w:pPr>
              <w:suppressAutoHyphens/>
              <w:snapToGrid w:val="0"/>
              <w:spacing w:after="0" w:line="240" w:lineRule="auto"/>
              <w:jc w:val="center"/>
              <w:rPr>
                <w:rFonts w:ascii="Times New Roman" w:eastAsia="Times New Roman" w:hAnsi="Times New Roman" w:cs="Calibri"/>
                <w:sz w:val="24"/>
                <w:szCs w:val="24"/>
                <w:lang w:eastAsia="ar-SA"/>
              </w:rPr>
            </w:pPr>
            <w:r w:rsidRPr="0052373F">
              <w:rPr>
                <w:rFonts w:ascii="Times New Roman" w:eastAsia="Times New Roman" w:hAnsi="Times New Roman" w:cs="Calibri"/>
                <w:sz w:val="24"/>
                <w:szCs w:val="24"/>
                <w:lang w:eastAsia="ar-SA"/>
              </w:rPr>
              <w:t>11</w:t>
            </w:r>
          </w:p>
        </w:tc>
        <w:tc>
          <w:tcPr>
            <w:tcW w:w="1135" w:type="dxa"/>
            <w:tcBorders>
              <w:top w:val="single" w:sz="4" w:space="0" w:color="000000"/>
              <w:left w:val="single" w:sz="4" w:space="0" w:color="000000"/>
              <w:bottom w:val="single" w:sz="4" w:space="0" w:color="000000"/>
              <w:right w:val="single" w:sz="4" w:space="0" w:color="000000"/>
            </w:tcBorders>
          </w:tcPr>
          <w:p w:rsidR="0052373F" w:rsidRPr="0052373F" w:rsidRDefault="0052373F" w:rsidP="0052373F">
            <w:pPr>
              <w:suppressAutoHyphens/>
              <w:snapToGrid w:val="0"/>
              <w:spacing w:after="0" w:line="240" w:lineRule="auto"/>
              <w:jc w:val="center"/>
              <w:rPr>
                <w:rFonts w:ascii="Times New Roman" w:eastAsia="Times New Roman" w:hAnsi="Times New Roman" w:cs="Calibri"/>
                <w:sz w:val="24"/>
                <w:szCs w:val="24"/>
                <w:lang w:eastAsia="ar-SA"/>
              </w:rPr>
            </w:pPr>
            <w:r w:rsidRPr="0052373F">
              <w:rPr>
                <w:rFonts w:ascii="Times New Roman" w:eastAsia="Times New Roman" w:hAnsi="Times New Roman" w:cs="Calibri"/>
                <w:sz w:val="24"/>
                <w:szCs w:val="24"/>
                <w:lang w:eastAsia="ar-SA"/>
              </w:rPr>
              <w:t>2</w:t>
            </w:r>
          </w:p>
        </w:tc>
        <w:tc>
          <w:tcPr>
            <w:tcW w:w="8504" w:type="dxa"/>
            <w:tcBorders>
              <w:top w:val="single" w:sz="4" w:space="0" w:color="000000"/>
              <w:left w:val="single" w:sz="4" w:space="0" w:color="000000"/>
              <w:bottom w:val="single" w:sz="4" w:space="0" w:color="000000"/>
            </w:tcBorders>
          </w:tcPr>
          <w:p w:rsidR="0052373F" w:rsidRPr="0052373F" w:rsidRDefault="0052373F" w:rsidP="0052373F">
            <w:pPr>
              <w:suppressAutoHyphens/>
              <w:spacing w:after="0" w:line="240" w:lineRule="auto"/>
              <w:rPr>
                <w:rFonts w:ascii="Times New Roman" w:eastAsia="Times New Roman" w:hAnsi="Times New Roman" w:cs="Calibri"/>
                <w:sz w:val="24"/>
                <w:szCs w:val="24"/>
                <w:lang w:eastAsia="ar-SA"/>
              </w:rPr>
            </w:pPr>
            <w:r w:rsidRPr="0052373F">
              <w:rPr>
                <w:rFonts w:ascii="Times New Roman" w:eastAsia="Times New Roman" w:hAnsi="Times New Roman" w:cs="Calibri"/>
                <w:b/>
                <w:sz w:val="24"/>
                <w:szCs w:val="24"/>
                <w:lang w:eastAsia="ar-SA"/>
              </w:rPr>
              <w:t>Векторы и координаты на плоскости.</w:t>
            </w:r>
            <w:r w:rsidRPr="0052373F">
              <w:rPr>
                <w:rFonts w:ascii="Times New Roman" w:eastAsia="Times New Roman" w:hAnsi="Times New Roman" w:cs="Calibri"/>
                <w:sz w:val="24"/>
                <w:szCs w:val="24"/>
                <w:lang w:eastAsia="ar-SA"/>
              </w:rPr>
              <w:t xml:space="preserve"> </w:t>
            </w:r>
            <w:r w:rsidRPr="0052373F">
              <w:rPr>
                <w:rFonts w:ascii="Times New Roman" w:eastAsia="Times New Roman" w:hAnsi="Times New Roman" w:cs="Calibri"/>
                <w:b/>
                <w:sz w:val="24"/>
                <w:szCs w:val="24"/>
                <w:lang w:eastAsia="ar-SA"/>
              </w:rPr>
              <w:t>Координаты.</w:t>
            </w:r>
            <w:r w:rsidRPr="0052373F">
              <w:rPr>
                <w:rFonts w:ascii="Times New Roman" w:eastAsia="Times New Roman" w:hAnsi="Times New Roman" w:cs="Calibri"/>
                <w:sz w:val="24"/>
                <w:szCs w:val="24"/>
                <w:lang w:eastAsia="ar-SA"/>
              </w:rPr>
              <w:t xml:space="preserve"> </w:t>
            </w:r>
            <w:r w:rsidRPr="0052373F">
              <w:rPr>
                <w:rFonts w:ascii="Times New Roman" w:eastAsia="Times New Roman" w:hAnsi="Times New Roman" w:cs="Calibri"/>
                <w:b/>
                <w:sz w:val="24"/>
                <w:szCs w:val="24"/>
                <w:lang w:eastAsia="ar-SA"/>
              </w:rPr>
              <w:t>Координаты вектора.</w:t>
            </w:r>
          </w:p>
        </w:tc>
        <w:tc>
          <w:tcPr>
            <w:tcW w:w="1843" w:type="dxa"/>
            <w:tcBorders>
              <w:top w:val="single" w:sz="4" w:space="0" w:color="000000"/>
              <w:left w:val="single" w:sz="4" w:space="0" w:color="000000"/>
              <w:bottom w:val="single" w:sz="4" w:space="0" w:color="000000"/>
              <w:right w:val="single" w:sz="4" w:space="0" w:color="000000"/>
            </w:tcBorders>
            <w:vAlign w:val="center"/>
          </w:tcPr>
          <w:p w:rsidR="0052373F" w:rsidRPr="0052373F" w:rsidRDefault="0052373F" w:rsidP="0052373F">
            <w:pPr>
              <w:suppressAutoHyphens/>
              <w:snapToGrid w:val="0"/>
              <w:spacing w:after="0" w:line="240" w:lineRule="auto"/>
              <w:jc w:val="center"/>
              <w:rPr>
                <w:rFonts w:ascii="Times New Roman" w:eastAsia="Times New Roman" w:hAnsi="Times New Roman" w:cs="Calibri"/>
                <w:sz w:val="24"/>
                <w:szCs w:val="24"/>
                <w:lang w:eastAsia="ar-SA"/>
              </w:rPr>
            </w:pPr>
          </w:p>
        </w:tc>
        <w:tc>
          <w:tcPr>
            <w:tcW w:w="2126" w:type="dxa"/>
            <w:tcBorders>
              <w:top w:val="single" w:sz="4" w:space="0" w:color="000000"/>
              <w:left w:val="single" w:sz="4" w:space="0" w:color="000000"/>
              <w:bottom w:val="single" w:sz="4" w:space="0" w:color="000000"/>
              <w:right w:val="single" w:sz="4" w:space="0" w:color="000000"/>
            </w:tcBorders>
          </w:tcPr>
          <w:p w:rsidR="0052373F" w:rsidRPr="0052373F" w:rsidRDefault="0052373F" w:rsidP="0052373F">
            <w:pPr>
              <w:suppressAutoHyphens/>
              <w:snapToGrid w:val="0"/>
              <w:spacing w:after="0" w:line="240" w:lineRule="auto"/>
              <w:jc w:val="center"/>
              <w:rPr>
                <w:rFonts w:ascii="Times New Roman" w:eastAsia="Times New Roman" w:hAnsi="Times New Roman" w:cs="Calibri"/>
                <w:sz w:val="24"/>
                <w:szCs w:val="24"/>
                <w:lang w:eastAsia="ar-SA"/>
              </w:rPr>
            </w:pPr>
          </w:p>
        </w:tc>
      </w:tr>
      <w:tr w:rsidR="0052373F" w:rsidRPr="0052373F" w:rsidTr="0052373F">
        <w:trPr>
          <w:trHeight w:val="541"/>
        </w:trPr>
        <w:tc>
          <w:tcPr>
            <w:tcW w:w="14600" w:type="dxa"/>
            <w:gridSpan w:val="5"/>
            <w:tcBorders>
              <w:top w:val="single" w:sz="4" w:space="0" w:color="000000"/>
              <w:left w:val="single" w:sz="4" w:space="0" w:color="000000"/>
              <w:bottom w:val="single" w:sz="4" w:space="0" w:color="000000"/>
              <w:right w:val="single" w:sz="4" w:space="0" w:color="000000"/>
            </w:tcBorders>
          </w:tcPr>
          <w:p w:rsidR="0052373F" w:rsidRPr="0052373F" w:rsidRDefault="0052373F" w:rsidP="0052373F">
            <w:pPr>
              <w:suppressAutoHyphens/>
              <w:snapToGrid w:val="0"/>
              <w:spacing w:after="0" w:line="240" w:lineRule="auto"/>
              <w:jc w:val="center"/>
              <w:rPr>
                <w:rFonts w:ascii="Times New Roman" w:eastAsia="Times New Roman" w:hAnsi="Times New Roman" w:cs="Calibri"/>
                <w:sz w:val="28"/>
                <w:szCs w:val="28"/>
                <w:lang w:eastAsia="ar-SA"/>
              </w:rPr>
            </w:pPr>
            <w:r w:rsidRPr="0052373F">
              <w:rPr>
                <w:rFonts w:ascii="Times New Roman" w:eastAsia="Times New Roman" w:hAnsi="Times New Roman" w:cs="Calibri"/>
                <w:i/>
                <w:sz w:val="28"/>
                <w:szCs w:val="28"/>
                <w:lang w:eastAsia="ar-SA"/>
              </w:rPr>
              <w:t>§2. Простейшие задачи в координатах (2 ч.)</w:t>
            </w:r>
          </w:p>
        </w:tc>
      </w:tr>
      <w:tr w:rsidR="0052373F" w:rsidRPr="0052373F" w:rsidTr="0052373F">
        <w:trPr>
          <w:trHeight w:val="515"/>
        </w:trPr>
        <w:tc>
          <w:tcPr>
            <w:tcW w:w="992" w:type="dxa"/>
            <w:tcBorders>
              <w:top w:val="single" w:sz="4" w:space="0" w:color="000000"/>
              <w:left w:val="single" w:sz="4" w:space="0" w:color="000000"/>
              <w:bottom w:val="single" w:sz="4" w:space="0" w:color="000000"/>
            </w:tcBorders>
          </w:tcPr>
          <w:p w:rsidR="0052373F" w:rsidRPr="0052373F" w:rsidRDefault="0052373F" w:rsidP="0052373F">
            <w:pPr>
              <w:suppressAutoHyphens/>
              <w:snapToGrid w:val="0"/>
              <w:spacing w:after="0" w:line="240" w:lineRule="auto"/>
              <w:jc w:val="center"/>
              <w:rPr>
                <w:rFonts w:ascii="Times New Roman" w:eastAsia="Times New Roman" w:hAnsi="Times New Roman" w:cs="Calibri"/>
                <w:sz w:val="24"/>
                <w:szCs w:val="24"/>
                <w:lang w:eastAsia="ar-SA"/>
              </w:rPr>
            </w:pPr>
            <w:r w:rsidRPr="0052373F">
              <w:rPr>
                <w:rFonts w:ascii="Times New Roman" w:eastAsia="Times New Roman" w:hAnsi="Times New Roman" w:cs="Calibri"/>
                <w:sz w:val="24"/>
                <w:szCs w:val="24"/>
                <w:lang w:eastAsia="ar-SA"/>
              </w:rPr>
              <w:t>12</w:t>
            </w:r>
          </w:p>
        </w:tc>
        <w:tc>
          <w:tcPr>
            <w:tcW w:w="1135" w:type="dxa"/>
            <w:tcBorders>
              <w:top w:val="single" w:sz="4" w:space="0" w:color="000000"/>
              <w:left w:val="single" w:sz="4" w:space="0" w:color="000000"/>
              <w:bottom w:val="single" w:sz="4" w:space="0" w:color="000000"/>
              <w:right w:val="single" w:sz="4" w:space="0" w:color="000000"/>
            </w:tcBorders>
          </w:tcPr>
          <w:p w:rsidR="0052373F" w:rsidRPr="0052373F" w:rsidRDefault="0052373F" w:rsidP="0052373F">
            <w:pPr>
              <w:suppressAutoHyphens/>
              <w:snapToGrid w:val="0"/>
              <w:spacing w:after="0" w:line="240" w:lineRule="auto"/>
              <w:jc w:val="center"/>
              <w:rPr>
                <w:rFonts w:ascii="Times New Roman" w:eastAsia="Times New Roman" w:hAnsi="Times New Roman" w:cs="Calibri"/>
                <w:sz w:val="24"/>
                <w:szCs w:val="24"/>
                <w:lang w:eastAsia="ar-SA"/>
              </w:rPr>
            </w:pPr>
            <w:r w:rsidRPr="0052373F">
              <w:rPr>
                <w:rFonts w:ascii="Times New Roman" w:eastAsia="Times New Roman" w:hAnsi="Times New Roman" w:cs="Calibri"/>
                <w:sz w:val="24"/>
                <w:szCs w:val="24"/>
                <w:lang w:eastAsia="ar-SA"/>
              </w:rPr>
              <w:t>3</w:t>
            </w:r>
          </w:p>
        </w:tc>
        <w:tc>
          <w:tcPr>
            <w:tcW w:w="8504" w:type="dxa"/>
            <w:tcBorders>
              <w:top w:val="single" w:sz="4" w:space="0" w:color="000000"/>
              <w:left w:val="single" w:sz="4" w:space="0" w:color="000000"/>
              <w:bottom w:val="single" w:sz="4" w:space="0" w:color="000000"/>
            </w:tcBorders>
          </w:tcPr>
          <w:p w:rsidR="0052373F" w:rsidRPr="0052373F" w:rsidRDefault="0052373F" w:rsidP="0052373F">
            <w:pPr>
              <w:suppressAutoHyphens/>
              <w:spacing w:after="0" w:line="240" w:lineRule="auto"/>
              <w:rPr>
                <w:rFonts w:ascii="Times New Roman" w:eastAsia="Times New Roman" w:hAnsi="Times New Roman" w:cs="Calibri"/>
                <w:sz w:val="24"/>
                <w:szCs w:val="24"/>
                <w:lang w:eastAsia="ar-SA"/>
              </w:rPr>
            </w:pPr>
            <w:r w:rsidRPr="0052373F">
              <w:rPr>
                <w:rFonts w:ascii="Times New Roman" w:eastAsia="Times New Roman" w:hAnsi="Times New Roman" w:cs="Calibri"/>
                <w:sz w:val="24"/>
                <w:szCs w:val="24"/>
                <w:lang w:eastAsia="ar-SA"/>
              </w:rPr>
              <w:t>Связь между координатами вектора и координатами его начала и конца.</w:t>
            </w:r>
          </w:p>
        </w:tc>
        <w:tc>
          <w:tcPr>
            <w:tcW w:w="1843" w:type="dxa"/>
            <w:tcBorders>
              <w:top w:val="single" w:sz="4" w:space="0" w:color="000000"/>
              <w:left w:val="single" w:sz="4" w:space="0" w:color="000000"/>
              <w:bottom w:val="single" w:sz="4" w:space="0" w:color="000000"/>
              <w:right w:val="single" w:sz="4" w:space="0" w:color="000000"/>
            </w:tcBorders>
            <w:vAlign w:val="center"/>
          </w:tcPr>
          <w:p w:rsidR="0052373F" w:rsidRPr="0052373F" w:rsidRDefault="0052373F" w:rsidP="0052373F">
            <w:pPr>
              <w:suppressAutoHyphens/>
              <w:snapToGrid w:val="0"/>
              <w:spacing w:after="0" w:line="240" w:lineRule="auto"/>
              <w:jc w:val="center"/>
              <w:rPr>
                <w:rFonts w:ascii="Times New Roman" w:eastAsia="Times New Roman" w:hAnsi="Times New Roman" w:cs="Calibri"/>
                <w:b/>
                <w:sz w:val="24"/>
                <w:szCs w:val="24"/>
                <w:lang w:eastAsia="ar-SA"/>
              </w:rPr>
            </w:pPr>
          </w:p>
        </w:tc>
        <w:tc>
          <w:tcPr>
            <w:tcW w:w="2126" w:type="dxa"/>
            <w:tcBorders>
              <w:top w:val="single" w:sz="4" w:space="0" w:color="000000"/>
              <w:left w:val="single" w:sz="4" w:space="0" w:color="000000"/>
              <w:bottom w:val="single" w:sz="4" w:space="0" w:color="000000"/>
              <w:right w:val="single" w:sz="4" w:space="0" w:color="000000"/>
            </w:tcBorders>
          </w:tcPr>
          <w:p w:rsidR="0052373F" w:rsidRPr="0052373F" w:rsidRDefault="0052373F" w:rsidP="0052373F">
            <w:pPr>
              <w:suppressAutoHyphens/>
              <w:snapToGrid w:val="0"/>
              <w:spacing w:after="0" w:line="240" w:lineRule="auto"/>
              <w:jc w:val="center"/>
              <w:rPr>
                <w:rFonts w:ascii="Times New Roman" w:eastAsia="Times New Roman" w:hAnsi="Times New Roman" w:cs="Calibri"/>
                <w:sz w:val="24"/>
                <w:szCs w:val="24"/>
                <w:lang w:eastAsia="ar-SA"/>
              </w:rPr>
            </w:pPr>
          </w:p>
        </w:tc>
      </w:tr>
      <w:tr w:rsidR="0052373F" w:rsidRPr="0052373F" w:rsidTr="0052373F">
        <w:trPr>
          <w:trHeight w:val="537"/>
        </w:trPr>
        <w:tc>
          <w:tcPr>
            <w:tcW w:w="992" w:type="dxa"/>
            <w:tcBorders>
              <w:top w:val="single" w:sz="4" w:space="0" w:color="000000"/>
              <w:left w:val="single" w:sz="4" w:space="0" w:color="000000"/>
              <w:bottom w:val="single" w:sz="4" w:space="0" w:color="000000"/>
            </w:tcBorders>
          </w:tcPr>
          <w:p w:rsidR="0052373F" w:rsidRPr="0052373F" w:rsidRDefault="0052373F" w:rsidP="0052373F">
            <w:pPr>
              <w:suppressAutoHyphens/>
              <w:snapToGrid w:val="0"/>
              <w:spacing w:after="0" w:line="240" w:lineRule="auto"/>
              <w:jc w:val="center"/>
              <w:rPr>
                <w:rFonts w:ascii="Times New Roman" w:eastAsia="Times New Roman" w:hAnsi="Times New Roman" w:cs="Calibri"/>
                <w:sz w:val="24"/>
                <w:szCs w:val="24"/>
                <w:lang w:val="en-US" w:eastAsia="ar-SA"/>
              </w:rPr>
            </w:pPr>
            <w:r w:rsidRPr="0052373F">
              <w:rPr>
                <w:rFonts w:ascii="Times New Roman" w:eastAsia="Times New Roman" w:hAnsi="Times New Roman" w:cs="Calibri"/>
                <w:sz w:val="24"/>
                <w:szCs w:val="24"/>
                <w:lang w:val="en-US" w:eastAsia="ar-SA"/>
              </w:rPr>
              <w:t>13</w:t>
            </w:r>
          </w:p>
        </w:tc>
        <w:tc>
          <w:tcPr>
            <w:tcW w:w="1135" w:type="dxa"/>
            <w:tcBorders>
              <w:top w:val="single" w:sz="4" w:space="0" w:color="000000"/>
              <w:left w:val="single" w:sz="4" w:space="0" w:color="000000"/>
              <w:bottom w:val="single" w:sz="4" w:space="0" w:color="000000"/>
              <w:right w:val="single" w:sz="4" w:space="0" w:color="000000"/>
            </w:tcBorders>
          </w:tcPr>
          <w:p w:rsidR="0052373F" w:rsidRPr="0052373F" w:rsidRDefault="0052373F" w:rsidP="0052373F">
            <w:pPr>
              <w:suppressAutoHyphens/>
              <w:snapToGrid w:val="0"/>
              <w:spacing w:after="0" w:line="240" w:lineRule="auto"/>
              <w:jc w:val="center"/>
              <w:rPr>
                <w:rFonts w:ascii="Times New Roman" w:eastAsia="Times New Roman" w:hAnsi="Times New Roman" w:cs="Calibri"/>
                <w:sz w:val="24"/>
                <w:szCs w:val="24"/>
                <w:lang w:eastAsia="ar-SA"/>
              </w:rPr>
            </w:pPr>
            <w:r w:rsidRPr="0052373F">
              <w:rPr>
                <w:rFonts w:ascii="Times New Roman" w:eastAsia="Times New Roman" w:hAnsi="Times New Roman" w:cs="Calibri"/>
                <w:sz w:val="24"/>
                <w:szCs w:val="24"/>
                <w:lang w:eastAsia="ar-SA"/>
              </w:rPr>
              <w:t>4</w:t>
            </w:r>
          </w:p>
        </w:tc>
        <w:tc>
          <w:tcPr>
            <w:tcW w:w="8504" w:type="dxa"/>
            <w:tcBorders>
              <w:top w:val="single" w:sz="4" w:space="0" w:color="000000"/>
              <w:left w:val="single" w:sz="4" w:space="0" w:color="000000"/>
              <w:bottom w:val="single" w:sz="4" w:space="0" w:color="000000"/>
            </w:tcBorders>
          </w:tcPr>
          <w:p w:rsidR="0052373F" w:rsidRPr="0052373F" w:rsidRDefault="0052373F" w:rsidP="0052373F">
            <w:pPr>
              <w:suppressAutoHyphens/>
              <w:spacing w:after="0" w:line="240" w:lineRule="auto"/>
              <w:jc w:val="both"/>
              <w:rPr>
                <w:rFonts w:ascii="Times New Roman" w:eastAsia="Times New Roman" w:hAnsi="Times New Roman" w:cs="Calibri"/>
                <w:sz w:val="24"/>
                <w:szCs w:val="24"/>
                <w:lang w:eastAsia="ar-SA"/>
              </w:rPr>
            </w:pPr>
            <w:r w:rsidRPr="0052373F">
              <w:rPr>
                <w:rFonts w:ascii="Times New Roman" w:eastAsia="Times New Roman" w:hAnsi="Times New Roman" w:cs="Calibri"/>
                <w:b/>
                <w:sz w:val="24"/>
                <w:szCs w:val="24"/>
                <w:lang w:eastAsia="ar-SA"/>
              </w:rPr>
              <w:t>Применение векторов и координат для решения простейших геометрических задач.</w:t>
            </w:r>
            <w:r w:rsidRPr="0052373F">
              <w:rPr>
                <w:rFonts w:ascii="Times New Roman" w:eastAsia="Times New Roman" w:hAnsi="Times New Roman" w:cs="Calibri"/>
                <w:sz w:val="24"/>
                <w:szCs w:val="24"/>
                <w:lang w:eastAsia="ar-SA"/>
              </w:rPr>
              <w:t xml:space="preserve"> Простейшие задачи в координатах: </w:t>
            </w:r>
            <w:r w:rsidRPr="0052373F">
              <w:rPr>
                <w:rFonts w:ascii="Times New Roman" w:eastAsia="Times New Roman" w:hAnsi="Times New Roman" w:cs="Calibri"/>
                <w:b/>
                <w:sz w:val="24"/>
                <w:szCs w:val="24"/>
                <w:lang w:eastAsia="ar-SA"/>
              </w:rPr>
              <w:t xml:space="preserve">координаты </w:t>
            </w:r>
            <w:r w:rsidRPr="0052373F">
              <w:rPr>
                <w:rFonts w:ascii="Times New Roman" w:eastAsia="Times New Roman" w:hAnsi="Times New Roman" w:cs="Calibri"/>
                <w:b/>
                <w:sz w:val="24"/>
                <w:szCs w:val="24"/>
                <w:lang w:eastAsia="ar-SA"/>
              </w:rPr>
              <w:lastRenderedPageBreak/>
              <w:t>середины отрезка</w:t>
            </w:r>
            <w:r w:rsidRPr="0052373F">
              <w:rPr>
                <w:rFonts w:ascii="Times New Roman" w:eastAsia="Times New Roman" w:hAnsi="Times New Roman" w:cs="Calibri"/>
                <w:sz w:val="24"/>
                <w:szCs w:val="24"/>
                <w:lang w:eastAsia="ar-SA"/>
              </w:rPr>
              <w:t xml:space="preserve">; вычисление длины вектора по его координатам. </w:t>
            </w:r>
            <w:r w:rsidRPr="0052373F">
              <w:rPr>
                <w:rFonts w:ascii="Times New Roman" w:eastAsia="Times New Roman" w:hAnsi="Times New Roman" w:cs="Calibri"/>
                <w:b/>
                <w:sz w:val="24"/>
                <w:szCs w:val="24"/>
                <w:lang w:eastAsia="ar-SA"/>
              </w:rPr>
              <w:t>Расстояние между точками</w:t>
            </w:r>
            <w:r w:rsidRPr="0052373F">
              <w:rPr>
                <w:rFonts w:ascii="Times New Roman" w:eastAsia="Times New Roman" w:hAnsi="Times New Roman" w:cs="Calibri"/>
                <w:sz w:val="24"/>
                <w:szCs w:val="24"/>
                <w:lang w:eastAsia="ar-SA"/>
              </w:rPr>
              <w:t>. Формула расстояния между двумя точками плоскости.</w:t>
            </w:r>
          </w:p>
        </w:tc>
        <w:tc>
          <w:tcPr>
            <w:tcW w:w="1843" w:type="dxa"/>
            <w:tcBorders>
              <w:top w:val="single" w:sz="4" w:space="0" w:color="000000"/>
              <w:left w:val="single" w:sz="4" w:space="0" w:color="000000"/>
              <w:bottom w:val="single" w:sz="4" w:space="0" w:color="000000"/>
              <w:right w:val="single" w:sz="4" w:space="0" w:color="000000"/>
            </w:tcBorders>
            <w:vAlign w:val="center"/>
          </w:tcPr>
          <w:p w:rsidR="0052373F" w:rsidRPr="0052373F" w:rsidRDefault="0052373F" w:rsidP="0052373F">
            <w:pPr>
              <w:suppressAutoHyphens/>
              <w:snapToGrid w:val="0"/>
              <w:spacing w:after="0" w:line="240" w:lineRule="auto"/>
              <w:jc w:val="center"/>
              <w:rPr>
                <w:rFonts w:ascii="Times New Roman" w:eastAsia="Times New Roman" w:hAnsi="Times New Roman" w:cs="Calibri"/>
                <w:sz w:val="24"/>
                <w:szCs w:val="24"/>
                <w:lang w:eastAsia="ar-SA"/>
              </w:rPr>
            </w:pPr>
          </w:p>
        </w:tc>
        <w:tc>
          <w:tcPr>
            <w:tcW w:w="2126" w:type="dxa"/>
            <w:tcBorders>
              <w:top w:val="single" w:sz="4" w:space="0" w:color="000000"/>
              <w:left w:val="single" w:sz="4" w:space="0" w:color="000000"/>
              <w:bottom w:val="single" w:sz="4" w:space="0" w:color="000000"/>
              <w:right w:val="single" w:sz="4" w:space="0" w:color="000000"/>
            </w:tcBorders>
          </w:tcPr>
          <w:p w:rsidR="0052373F" w:rsidRPr="0052373F" w:rsidRDefault="0052373F" w:rsidP="0052373F">
            <w:pPr>
              <w:suppressAutoHyphens/>
              <w:snapToGrid w:val="0"/>
              <w:spacing w:after="0" w:line="240" w:lineRule="auto"/>
              <w:jc w:val="center"/>
              <w:rPr>
                <w:rFonts w:ascii="Times New Roman" w:eastAsia="Times New Roman" w:hAnsi="Times New Roman" w:cs="Calibri"/>
                <w:sz w:val="24"/>
                <w:szCs w:val="24"/>
                <w:lang w:eastAsia="ar-SA"/>
              </w:rPr>
            </w:pPr>
          </w:p>
        </w:tc>
      </w:tr>
      <w:tr w:rsidR="0052373F" w:rsidRPr="0052373F" w:rsidTr="0052373F">
        <w:trPr>
          <w:trHeight w:val="537"/>
        </w:trPr>
        <w:tc>
          <w:tcPr>
            <w:tcW w:w="14600" w:type="dxa"/>
            <w:gridSpan w:val="5"/>
            <w:tcBorders>
              <w:top w:val="single" w:sz="4" w:space="0" w:color="000000"/>
              <w:left w:val="single" w:sz="4" w:space="0" w:color="000000"/>
              <w:bottom w:val="single" w:sz="4" w:space="0" w:color="000000"/>
              <w:right w:val="single" w:sz="4" w:space="0" w:color="000000"/>
            </w:tcBorders>
          </w:tcPr>
          <w:p w:rsidR="0052373F" w:rsidRPr="0052373F" w:rsidRDefault="0052373F" w:rsidP="0052373F">
            <w:pPr>
              <w:tabs>
                <w:tab w:val="left" w:pos="4707"/>
                <w:tab w:val="center" w:pos="7192"/>
              </w:tabs>
              <w:suppressAutoHyphens/>
              <w:snapToGrid w:val="0"/>
              <w:spacing w:after="0" w:line="240" w:lineRule="auto"/>
              <w:rPr>
                <w:rFonts w:ascii="Times New Roman" w:eastAsia="Times New Roman" w:hAnsi="Times New Roman" w:cs="Calibri"/>
                <w:sz w:val="28"/>
                <w:szCs w:val="28"/>
                <w:lang w:eastAsia="ar-SA"/>
              </w:rPr>
            </w:pPr>
            <w:r w:rsidRPr="0052373F">
              <w:rPr>
                <w:rFonts w:ascii="Times New Roman" w:eastAsia="Times New Roman" w:hAnsi="Times New Roman" w:cs="Calibri"/>
                <w:i/>
                <w:sz w:val="28"/>
                <w:szCs w:val="28"/>
                <w:lang w:eastAsia="ar-SA"/>
              </w:rPr>
              <w:lastRenderedPageBreak/>
              <w:tab/>
            </w:r>
            <w:r w:rsidRPr="0052373F">
              <w:rPr>
                <w:rFonts w:ascii="Times New Roman" w:eastAsia="Times New Roman" w:hAnsi="Times New Roman" w:cs="Calibri"/>
                <w:i/>
                <w:sz w:val="28"/>
                <w:szCs w:val="28"/>
                <w:lang w:eastAsia="ar-SA"/>
              </w:rPr>
              <w:tab/>
              <w:t>§3. Уравнения окружности и прямой (3 ч.)</w:t>
            </w:r>
          </w:p>
        </w:tc>
      </w:tr>
      <w:tr w:rsidR="0052373F" w:rsidRPr="0052373F" w:rsidTr="0052373F">
        <w:trPr>
          <w:trHeight w:val="537"/>
        </w:trPr>
        <w:tc>
          <w:tcPr>
            <w:tcW w:w="992" w:type="dxa"/>
            <w:tcBorders>
              <w:top w:val="single" w:sz="4" w:space="0" w:color="000000"/>
              <w:left w:val="single" w:sz="4" w:space="0" w:color="000000"/>
              <w:bottom w:val="single" w:sz="4" w:space="0" w:color="000000"/>
            </w:tcBorders>
          </w:tcPr>
          <w:p w:rsidR="0052373F" w:rsidRPr="0052373F" w:rsidRDefault="0052373F" w:rsidP="0052373F">
            <w:pPr>
              <w:suppressAutoHyphens/>
              <w:snapToGrid w:val="0"/>
              <w:spacing w:after="0" w:line="240" w:lineRule="auto"/>
              <w:jc w:val="center"/>
              <w:rPr>
                <w:rFonts w:ascii="Times New Roman" w:eastAsia="Times New Roman" w:hAnsi="Times New Roman" w:cs="Calibri"/>
                <w:sz w:val="24"/>
                <w:szCs w:val="24"/>
                <w:lang w:val="en-US" w:eastAsia="ar-SA"/>
              </w:rPr>
            </w:pPr>
            <w:r w:rsidRPr="0052373F">
              <w:rPr>
                <w:rFonts w:ascii="Times New Roman" w:eastAsia="Times New Roman" w:hAnsi="Times New Roman" w:cs="Calibri"/>
                <w:sz w:val="24"/>
                <w:szCs w:val="24"/>
                <w:lang w:val="en-US" w:eastAsia="ar-SA"/>
              </w:rPr>
              <w:t>14</w:t>
            </w:r>
          </w:p>
        </w:tc>
        <w:tc>
          <w:tcPr>
            <w:tcW w:w="1135" w:type="dxa"/>
            <w:tcBorders>
              <w:top w:val="single" w:sz="4" w:space="0" w:color="000000"/>
              <w:left w:val="single" w:sz="4" w:space="0" w:color="000000"/>
              <w:bottom w:val="single" w:sz="4" w:space="0" w:color="000000"/>
              <w:right w:val="single" w:sz="4" w:space="0" w:color="000000"/>
            </w:tcBorders>
          </w:tcPr>
          <w:p w:rsidR="0052373F" w:rsidRPr="0052373F" w:rsidRDefault="0052373F" w:rsidP="0052373F">
            <w:pPr>
              <w:suppressAutoHyphens/>
              <w:snapToGrid w:val="0"/>
              <w:spacing w:after="0" w:line="240" w:lineRule="auto"/>
              <w:jc w:val="center"/>
              <w:rPr>
                <w:rFonts w:ascii="Times New Roman" w:eastAsia="Times New Roman" w:hAnsi="Times New Roman" w:cs="Calibri"/>
                <w:sz w:val="24"/>
                <w:szCs w:val="24"/>
                <w:lang w:eastAsia="ar-SA"/>
              </w:rPr>
            </w:pPr>
            <w:r w:rsidRPr="0052373F">
              <w:rPr>
                <w:rFonts w:ascii="Times New Roman" w:eastAsia="Times New Roman" w:hAnsi="Times New Roman" w:cs="Calibri"/>
                <w:sz w:val="24"/>
                <w:szCs w:val="24"/>
                <w:lang w:eastAsia="ar-SA"/>
              </w:rPr>
              <w:t>5</w:t>
            </w:r>
          </w:p>
        </w:tc>
        <w:tc>
          <w:tcPr>
            <w:tcW w:w="8504" w:type="dxa"/>
            <w:tcBorders>
              <w:top w:val="single" w:sz="4" w:space="0" w:color="000000"/>
              <w:left w:val="single" w:sz="4" w:space="0" w:color="000000"/>
              <w:bottom w:val="single" w:sz="4" w:space="0" w:color="000000"/>
            </w:tcBorders>
          </w:tcPr>
          <w:p w:rsidR="0052373F" w:rsidRPr="0052373F" w:rsidRDefault="0052373F" w:rsidP="0052373F">
            <w:pPr>
              <w:suppressAutoHyphens/>
              <w:spacing w:after="0" w:line="240" w:lineRule="auto"/>
              <w:rPr>
                <w:rFonts w:ascii="Times New Roman" w:eastAsia="Times New Roman" w:hAnsi="Times New Roman" w:cs="Calibri"/>
                <w:sz w:val="24"/>
                <w:szCs w:val="24"/>
                <w:lang w:eastAsia="ar-SA"/>
              </w:rPr>
            </w:pPr>
            <w:r w:rsidRPr="0052373F">
              <w:rPr>
                <w:rFonts w:ascii="Times New Roman" w:eastAsia="Times New Roman" w:hAnsi="Times New Roman" w:cs="Calibri"/>
                <w:sz w:val="24"/>
                <w:szCs w:val="24"/>
                <w:lang w:eastAsia="ar-SA"/>
              </w:rPr>
              <w:t>Уравнение линии на плоскости. Уравнение окружности с центром в начале координат и в любой заданной точке.</w:t>
            </w:r>
          </w:p>
        </w:tc>
        <w:tc>
          <w:tcPr>
            <w:tcW w:w="1843" w:type="dxa"/>
            <w:tcBorders>
              <w:top w:val="single" w:sz="4" w:space="0" w:color="000000"/>
              <w:left w:val="single" w:sz="4" w:space="0" w:color="000000"/>
              <w:bottom w:val="single" w:sz="4" w:space="0" w:color="000000"/>
              <w:right w:val="single" w:sz="4" w:space="0" w:color="000000"/>
            </w:tcBorders>
            <w:vAlign w:val="center"/>
          </w:tcPr>
          <w:p w:rsidR="0052373F" w:rsidRPr="0052373F" w:rsidRDefault="0052373F" w:rsidP="0052373F">
            <w:pPr>
              <w:suppressAutoHyphens/>
              <w:snapToGrid w:val="0"/>
              <w:spacing w:after="0" w:line="240" w:lineRule="auto"/>
              <w:jc w:val="center"/>
              <w:rPr>
                <w:rFonts w:ascii="Times New Roman" w:eastAsia="Times New Roman" w:hAnsi="Times New Roman" w:cs="Calibri"/>
                <w:sz w:val="24"/>
                <w:szCs w:val="24"/>
                <w:lang w:eastAsia="ar-SA"/>
              </w:rPr>
            </w:pPr>
          </w:p>
        </w:tc>
        <w:tc>
          <w:tcPr>
            <w:tcW w:w="2126" w:type="dxa"/>
            <w:tcBorders>
              <w:top w:val="single" w:sz="4" w:space="0" w:color="000000"/>
              <w:left w:val="single" w:sz="4" w:space="0" w:color="000000"/>
              <w:bottom w:val="single" w:sz="4" w:space="0" w:color="000000"/>
              <w:right w:val="single" w:sz="4" w:space="0" w:color="000000"/>
            </w:tcBorders>
          </w:tcPr>
          <w:p w:rsidR="0052373F" w:rsidRPr="0052373F" w:rsidRDefault="0052373F" w:rsidP="0052373F">
            <w:pPr>
              <w:suppressAutoHyphens/>
              <w:snapToGrid w:val="0"/>
              <w:spacing w:after="0" w:line="240" w:lineRule="auto"/>
              <w:jc w:val="center"/>
              <w:rPr>
                <w:rFonts w:ascii="Times New Roman" w:eastAsia="Times New Roman" w:hAnsi="Times New Roman" w:cs="Calibri"/>
                <w:sz w:val="24"/>
                <w:szCs w:val="24"/>
                <w:lang w:eastAsia="ar-SA"/>
              </w:rPr>
            </w:pPr>
          </w:p>
        </w:tc>
      </w:tr>
      <w:tr w:rsidR="0052373F" w:rsidRPr="0052373F" w:rsidTr="0052373F">
        <w:trPr>
          <w:trHeight w:val="537"/>
        </w:trPr>
        <w:tc>
          <w:tcPr>
            <w:tcW w:w="992" w:type="dxa"/>
            <w:tcBorders>
              <w:top w:val="single" w:sz="4" w:space="0" w:color="000000"/>
              <w:left w:val="single" w:sz="4" w:space="0" w:color="000000"/>
              <w:bottom w:val="single" w:sz="4" w:space="0" w:color="000000"/>
            </w:tcBorders>
          </w:tcPr>
          <w:p w:rsidR="0052373F" w:rsidRPr="0052373F" w:rsidRDefault="0052373F" w:rsidP="0052373F">
            <w:pPr>
              <w:suppressAutoHyphens/>
              <w:snapToGrid w:val="0"/>
              <w:spacing w:after="0" w:line="240" w:lineRule="auto"/>
              <w:jc w:val="center"/>
              <w:rPr>
                <w:rFonts w:ascii="Times New Roman" w:eastAsia="Times New Roman" w:hAnsi="Times New Roman" w:cs="Calibri"/>
                <w:sz w:val="24"/>
                <w:szCs w:val="24"/>
                <w:lang w:val="en-US" w:eastAsia="ar-SA"/>
              </w:rPr>
            </w:pPr>
            <w:r w:rsidRPr="0052373F">
              <w:rPr>
                <w:rFonts w:ascii="Times New Roman" w:eastAsia="Times New Roman" w:hAnsi="Times New Roman" w:cs="Calibri"/>
                <w:sz w:val="24"/>
                <w:szCs w:val="24"/>
                <w:lang w:val="en-US" w:eastAsia="ar-SA"/>
              </w:rPr>
              <w:t>15</w:t>
            </w:r>
          </w:p>
        </w:tc>
        <w:tc>
          <w:tcPr>
            <w:tcW w:w="1135" w:type="dxa"/>
            <w:tcBorders>
              <w:top w:val="single" w:sz="4" w:space="0" w:color="000000"/>
              <w:left w:val="single" w:sz="4" w:space="0" w:color="000000"/>
              <w:bottom w:val="single" w:sz="4" w:space="0" w:color="000000"/>
              <w:right w:val="single" w:sz="4" w:space="0" w:color="000000"/>
            </w:tcBorders>
          </w:tcPr>
          <w:p w:rsidR="0052373F" w:rsidRPr="0052373F" w:rsidRDefault="0052373F" w:rsidP="0052373F">
            <w:pPr>
              <w:suppressAutoHyphens/>
              <w:snapToGrid w:val="0"/>
              <w:spacing w:after="0" w:line="240" w:lineRule="auto"/>
              <w:jc w:val="center"/>
              <w:rPr>
                <w:rFonts w:ascii="Times New Roman" w:eastAsia="Times New Roman" w:hAnsi="Times New Roman" w:cs="Calibri"/>
                <w:sz w:val="24"/>
                <w:szCs w:val="24"/>
                <w:lang w:eastAsia="ar-SA"/>
              </w:rPr>
            </w:pPr>
            <w:r w:rsidRPr="0052373F">
              <w:rPr>
                <w:rFonts w:ascii="Times New Roman" w:eastAsia="Times New Roman" w:hAnsi="Times New Roman" w:cs="Calibri"/>
                <w:sz w:val="24"/>
                <w:szCs w:val="24"/>
                <w:lang w:eastAsia="ar-SA"/>
              </w:rPr>
              <w:t>6</w:t>
            </w:r>
          </w:p>
        </w:tc>
        <w:tc>
          <w:tcPr>
            <w:tcW w:w="8504" w:type="dxa"/>
            <w:tcBorders>
              <w:top w:val="single" w:sz="4" w:space="0" w:color="000000"/>
              <w:left w:val="single" w:sz="4" w:space="0" w:color="000000"/>
              <w:bottom w:val="single" w:sz="4" w:space="0" w:color="000000"/>
            </w:tcBorders>
          </w:tcPr>
          <w:p w:rsidR="0052373F" w:rsidRPr="0052373F" w:rsidRDefault="0052373F" w:rsidP="0052373F">
            <w:pPr>
              <w:suppressAutoHyphens/>
              <w:spacing w:after="0" w:line="240" w:lineRule="auto"/>
              <w:rPr>
                <w:rFonts w:ascii="Times New Roman" w:eastAsia="Times New Roman" w:hAnsi="Times New Roman" w:cs="Calibri"/>
                <w:color w:val="3366FF"/>
                <w:sz w:val="24"/>
                <w:szCs w:val="24"/>
                <w:lang w:eastAsia="ar-SA"/>
              </w:rPr>
            </w:pPr>
            <w:r w:rsidRPr="0052373F">
              <w:rPr>
                <w:rFonts w:ascii="Times New Roman" w:eastAsia="Times New Roman" w:hAnsi="Times New Roman" w:cs="Calibri"/>
                <w:b/>
                <w:sz w:val="24"/>
                <w:szCs w:val="24"/>
                <w:lang w:eastAsia="ar-SA"/>
              </w:rPr>
              <w:t>Уравнения фигур.</w:t>
            </w:r>
            <w:r w:rsidRPr="0052373F">
              <w:rPr>
                <w:rFonts w:ascii="Times New Roman" w:eastAsia="Times New Roman" w:hAnsi="Times New Roman" w:cs="Calibri"/>
                <w:sz w:val="24"/>
                <w:szCs w:val="24"/>
                <w:lang w:eastAsia="ar-SA"/>
              </w:rPr>
              <w:t xml:space="preserve"> Уравнение прямой. Уравнения окружности и прямой. Решение задач.</w:t>
            </w:r>
          </w:p>
        </w:tc>
        <w:tc>
          <w:tcPr>
            <w:tcW w:w="1843" w:type="dxa"/>
            <w:tcBorders>
              <w:top w:val="single" w:sz="4" w:space="0" w:color="000000"/>
              <w:left w:val="single" w:sz="4" w:space="0" w:color="000000"/>
              <w:bottom w:val="single" w:sz="4" w:space="0" w:color="000000"/>
              <w:right w:val="single" w:sz="4" w:space="0" w:color="000000"/>
            </w:tcBorders>
            <w:vAlign w:val="center"/>
          </w:tcPr>
          <w:p w:rsidR="0052373F" w:rsidRPr="0052373F" w:rsidRDefault="0052373F" w:rsidP="0052373F">
            <w:pPr>
              <w:suppressAutoHyphens/>
              <w:snapToGrid w:val="0"/>
              <w:spacing w:after="0" w:line="240" w:lineRule="auto"/>
              <w:jc w:val="center"/>
              <w:rPr>
                <w:rFonts w:ascii="Times New Roman" w:eastAsia="Times New Roman" w:hAnsi="Times New Roman" w:cs="Calibri"/>
                <w:sz w:val="24"/>
                <w:szCs w:val="24"/>
                <w:lang w:eastAsia="ar-SA"/>
              </w:rPr>
            </w:pPr>
          </w:p>
        </w:tc>
        <w:tc>
          <w:tcPr>
            <w:tcW w:w="2126" w:type="dxa"/>
            <w:tcBorders>
              <w:top w:val="single" w:sz="4" w:space="0" w:color="000000"/>
              <w:left w:val="single" w:sz="4" w:space="0" w:color="000000"/>
              <w:bottom w:val="single" w:sz="4" w:space="0" w:color="000000"/>
              <w:right w:val="single" w:sz="4" w:space="0" w:color="000000"/>
            </w:tcBorders>
          </w:tcPr>
          <w:p w:rsidR="0052373F" w:rsidRPr="0052373F" w:rsidRDefault="0052373F" w:rsidP="0052373F">
            <w:pPr>
              <w:suppressAutoHyphens/>
              <w:snapToGrid w:val="0"/>
              <w:spacing w:after="0" w:line="240" w:lineRule="auto"/>
              <w:jc w:val="center"/>
              <w:rPr>
                <w:rFonts w:ascii="Times New Roman" w:eastAsia="Times New Roman" w:hAnsi="Times New Roman" w:cs="Calibri"/>
                <w:sz w:val="24"/>
                <w:szCs w:val="24"/>
                <w:lang w:eastAsia="ar-SA"/>
              </w:rPr>
            </w:pPr>
          </w:p>
        </w:tc>
      </w:tr>
      <w:tr w:rsidR="0052373F" w:rsidRPr="0052373F" w:rsidTr="0052373F">
        <w:trPr>
          <w:trHeight w:val="530"/>
        </w:trPr>
        <w:tc>
          <w:tcPr>
            <w:tcW w:w="992" w:type="dxa"/>
            <w:tcBorders>
              <w:top w:val="single" w:sz="4" w:space="0" w:color="000000"/>
              <w:left w:val="single" w:sz="4" w:space="0" w:color="000000"/>
              <w:bottom w:val="single" w:sz="4" w:space="0" w:color="000000"/>
            </w:tcBorders>
          </w:tcPr>
          <w:p w:rsidR="0052373F" w:rsidRPr="0052373F" w:rsidRDefault="0052373F" w:rsidP="0052373F">
            <w:pPr>
              <w:suppressAutoHyphens/>
              <w:snapToGrid w:val="0"/>
              <w:spacing w:after="0" w:line="240" w:lineRule="auto"/>
              <w:jc w:val="center"/>
              <w:rPr>
                <w:rFonts w:ascii="Times New Roman" w:eastAsia="Times New Roman" w:hAnsi="Times New Roman" w:cs="Calibri"/>
                <w:sz w:val="24"/>
                <w:szCs w:val="24"/>
                <w:lang w:eastAsia="ar-SA"/>
              </w:rPr>
            </w:pPr>
            <w:r w:rsidRPr="0052373F">
              <w:rPr>
                <w:rFonts w:ascii="Times New Roman" w:eastAsia="Times New Roman" w:hAnsi="Times New Roman" w:cs="Calibri"/>
                <w:sz w:val="24"/>
                <w:szCs w:val="24"/>
                <w:lang w:eastAsia="ar-SA"/>
              </w:rPr>
              <w:t>16</w:t>
            </w:r>
          </w:p>
        </w:tc>
        <w:tc>
          <w:tcPr>
            <w:tcW w:w="1135" w:type="dxa"/>
            <w:tcBorders>
              <w:top w:val="single" w:sz="4" w:space="0" w:color="000000"/>
              <w:left w:val="single" w:sz="4" w:space="0" w:color="000000"/>
              <w:bottom w:val="single" w:sz="4" w:space="0" w:color="000000"/>
              <w:right w:val="single" w:sz="4" w:space="0" w:color="000000"/>
            </w:tcBorders>
          </w:tcPr>
          <w:p w:rsidR="0052373F" w:rsidRPr="0052373F" w:rsidRDefault="0052373F" w:rsidP="0052373F">
            <w:pPr>
              <w:suppressAutoHyphens/>
              <w:snapToGrid w:val="0"/>
              <w:spacing w:after="0" w:line="240" w:lineRule="auto"/>
              <w:jc w:val="center"/>
              <w:rPr>
                <w:rFonts w:ascii="Times New Roman" w:eastAsia="Times New Roman" w:hAnsi="Times New Roman" w:cs="Calibri"/>
                <w:sz w:val="24"/>
                <w:szCs w:val="24"/>
                <w:lang w:eastAsia="ar-SA"/>
              </w:rPr>
            </w:pPr>
            <w:r w:rsidRPr="0052373F">
              <w:rPr>
                <w:rFonts w:ascii="Times New Roman" w:eastAsia="Times New Roman" w:hAnsi="Times New Roman" w:cs="Calibri"/>
                <w:sz w:val="24"/>
                <w:szCs w:val="24"/>
                <w:lang w:eastAsia="ar-SA"/>
              </w:rPr>
              <w:t>7</w:t>
            </w:r>
          </w:p>
        </w:tc>
        <w:tc>
          <w:tcPr>
            <w:tcW w:w="8504" w:type="dxa"/>
            <w:tcBorders>
              <w:top w:val="single" w:sz="4" w:space="0" w:color="000000"/>
              <w:left w:val="single" w:sz="4" w:space="0" w:color="000000"/>
              <w:bottom w:val="single" w:sz="4" w:space="0" w:color="000000"/>
            </w:tcBorders>
          </w:tcPr>
          <w:p w:rsidR="0052373F" w:rsidRPr="0052373F" w:rsidRDefault="0052373F" w:rsidP="0052373F">
            <w:pPr>
              <w:suppressAutoHyphens/>
              <w:spacing w:after="0" w:line="240" w:lineRule="auto"/>
              <w:rPr>
                <w:rFonts w:ascii="Times New Roman" w:eastAsia="Times New Roman" w:hAnsi="Times New Roman" w:cs="Calibri"/>
                <w:sz w:val="24"/>
                <w:szCs w:val="24"/>
                <w:lang w:eastAsia="ar-SA"/>
              </w:rPr>
            </w:pPr>
            <w:r w:rsidRPr="0052373F">
              <w:rPr>
                <w:rFonts w:ascii="Times New Roman" w:eastAsia="Times New Roman" w:hAnsi="Times New Roman" w:cs="Calibri"/>
                <w:sz w:val="24"/>
                <w:szCs w:val="24"/>
                <w:lang w:eastAsia="ar-SA"/>
              </w:rPr>
              <w:t>Решение задач по теме «Метод координат».</w:t>
            </w:r>
          </w:p>
        </w:tc>
        <w:tc>
          <w:tcPr>
            <w:tcW w:w="1843" w:type="dxa"/>
            <w:tcBorders>
              <w:top w:val="single" w:sz="4" w:space="0" w:color="000000"/>
              <w:left w:val="single" w:sz="4" w:space="0" w:color="000000"/>
              <w:bottom w:val="single" w:sz="4" w:space="0" w:color="000000"/>
              <w:right w:val="single" w:sz="4" w:space="0" w:color="000000"/>
            </w:tcBorders>
            <w:vAlign w:val="center"/>
          </w:tcPr>
          <w:p w:rsidR="0052373F" w:rsidRPr="0052373F" w:rsidRDefault="0052373F" w:rsidP="0052373F">
            <w:pPr>
              <w:suppressAutoHyphens/>
              <w:snapToGrid w:val="0"/>
              <w:spacing w:after="0" w:line="240" w:lineRule="auto"/>
              <w:jc w:val="center"/>
              <w:rPr>
                <w:rFonts w:ascii="Times New Roman" w:eastAsia="Times New Roman" w:hAnsi="Times New Roman" w:cs="Calibri"/>
                <w:sz w:val="24"/>
                <w:szCs w:val="24"/>
                <w:lang w:eastAsia="ar-SA"/>
              </w:rPr>
            </w:pPr>
          </w:p>
        </w:tc>
        <w:tc>
          <w:tcPr>
            <w:tcW w:w="2126" w:type="dxa"/>
            <w:tcBorders>
              <w:top w:val="single" w:sz="4" w:space="0" w:color="000000"/>
              <w:left w:val="single" w:sz="4" w:space="0" w:color="000000"/>
              <w:bottom w:val="single" w:sz="4" w:space="0" w:color="000000"/>
              <w:right w:val="single" w:sz="4" w:space="0" w:color="000000"/>
            </w:tcBorders>
          </w:tcPr>
          <w:p w:rsidR="0052373F" w:rsidRPr="0052373F" w:rsidRDefault="0052373F" w:rsidP="0052373F">
            <w:pPr>
              <w:suppressAutoHyphens/>
              <w:snapToGrid w:val="0"/>
              <w:spacing w:after="0" w:line="240" w:lineRule="auto"/>
              <w:jc w:val="center"/>
              <w:rPr>
                <w:rFonts w:ascii="Times New Roman" w:eastAsia="Times New Roman" w:hAnsi="Times New Roman" w:cs="Calibri"/>
                <w:sz w:val="24"/>
                <w:szCs w:val="24"/>
                <w:lang w:eastAsia="ar-SA"/>
              </w:rPr>
            </w:pPr>
          </w:p>
        </w:tc>
      </w:tr>
      <w:tr w:rsidR="0052373F" w:rsidRPr="0052373F" w:rsidTr="0052373F">
        <w:trPr>
          <w:trHeight w:val="524"/>
        </w:trPr>
        <w:tc>
          <w:tcPr>
            <w:tcW w:w="992" w:type="dxa"/>
            <w:tcBorders>
              <w:top w:val="single" w:sz="4" w:space="0" w:color="000000"/>
              <w:left w:val="single" w:sz="4" w:space="0" w:color="000000"/>
              <w:bottom w:val="single" w:sz="4" w:space="0" w:color="000000"/>
            </w:tcBorders>
          </w:tcPr>
          <w:p w:rsidR="0052373F" w:rsidRPr="0052373F" w:rsidRDefault="0052373F" w:rsidP="0052373F">
            <w:pPr>
              <w:suppressAutoHyphens/>
              <w:snapToGrid w:val="0"/>
              <w:spacing w:after="0" w:line="240" w:lineRule="auto"/>
              <w:jc w:val="center"/>
              <w:rPr>
                <w:rFonts w:ascii="Times New Roman" w:eastAsia="Times New Roman" w:hAnsi="Times New Roman" w:cs="Calibri"/>
                <w:sz w:val="24"/>
                <w:szCs w:val="24"/>
                <w:lang w:eastAsia="ar-SA"/>
              </w:rPr>
            </w:pPr>
            <w:r w:rsidRPr="0052373F">
              <w:rPr>
                <w:rFonts w:ascii="Times New Roman" w:eastAsia="Times New Roman" w:hAnsi="Times New Roman" w:cs="Calibri"/>
                <w:sz w:val="24"/>
                <w:szCs w:val="24"/>
                <w:lang w:eastAsia="ar-SA"/>
              </w:rPr>
              <w:t>17</w:t>
            </w:r>
          </w:p>
        </w:tc>
        <w:tc>
          <w:tcPr>
            <w:tcW w:w="1135" w:type="dxa"/>
            <w:tcBorders>
              <w:top w:val="single" w:sz="4" w:space="0" w:color="000000"/>
              <w:left w:val="single" w:sz="4" w:space="0" w:color="000000"/>
              <w:bottom w:val="single" w:sz="4" w:space="0" w:color="000000"/>
              <w:right w:val="single" w:sz="4" w:space="0" w:color="000000"/>
            </w:tcBorders>
          </w:tcPr>
          <w:p w:rsidR="0052373F" w:rsidRPr="0052373F" w:rsidRDefault="0052373F" w:rsidP="0052373F">
            <w:pPr>
              <w:suppressAutoHyphens/>
              <w:snapToGrid w:val="0"/>
              <w:spacing w:after="0" w:line="240" w:lineRule="auto"/>
              <w:jc w:val="center"/>
              <w:rPr>
                <w:rFonts w:ascii="Times New Roman" w:eastAsia="Times New Roman" w:hAnsi="Times New Roman" w:cs="Calibri"/>
                <w:sz w:val="24"/>
                <w:szCs w:val="24"/>
                <w:lang w:eastAsia="ar-SA"/>
              </w:rPr>
            </w:pPr>
            <w:r w:rsidRPr="0052373F">
              <w:rPr>
                <w:rFonts w:ascii="Times New Roman" w:eastAsia="Times New Roman" w:hAnsi="Times New Roman" w:cs="Calibri"/>
                <w:sz w:val="24"/>
                <w:szCs w:val="24"/>
                <w:lang w:eastAsia="ar-SA"/>
              </w:rPr>
              <w:t>8</w:t>
            </w:r>
          </w:p>
        </w:tc>
        <w:tc>
          <w:tcPr>
            <w:tcW w:w="8504" w:type="dxa"/>
            <w:tcBorders>
              <w:top w:val="single" w:sz="4" w:space="0" w:color="000000"/>
              <w:left w:val="single" w:sz="4" w:space="0" w:color="000000"/>
              <w:bottom w:val="single" w:sz="4" w:space="0" w:color="000000"/>
            </w:tcBorders>
          </w:tcPr>
          <w:p w:rsidR="0052373F" w:rsidRPr="0052373F" w:rsidRDefault="0052373F" w:rsidP="0052373F">
            <w:pPr>
              <w:suppressAutoHyphens/>
              <w:spacing w:after="0" w:line="240" w:lineRule="auto"/>
              <w:rPr>
                <w:rFonts w:ascii="Times New Roman" w:eastAsia="Times New Roman" w:hAnsi="Times New Roman" w:cs="Calibri"/>
                <w:sz w:val="24"/>
                <w:szCs w:val="24"/>
                <w:lang w:eastAsia="ar-SA"/>
              </w:rPr>
            </w:pPr>
            <w:r w:rsidRPr="0052373F">
              <w:rPr>
                <w:rFonts w:ascii="Times New Roman" w:eastAsia="Times New Roman" w:hAnsi="Times New Roman" w:cs="Calibri"/>
                <w:sz w:val="24"/>
                <w:szCs w:val="24"/>
                <w:lang w:eastAsia="ar-SA"/>
              </w:rPr>
              <w:t>Обобщение и повторение по теме «Векторы. Метод координат». Решение задач.</w:t>
            </w:r>
          </w:p>
        </w:tc>
        <w:tc>
          <w:tcPr>
            <w:tcW w:w="1843" w:type="dxa"/>
            <w:tcBorders>
              <w:top w:val="single" w:sz="4" w:space="0" w:color="000000"/>
              <w:left w:val="single" w:sz="4" w:space="0" w:color="000000"/>
              <w:bottom w:val="single" w:sz="4" w:space="0" w:color="000000"/>
              <w:right w:val="single" w:sz="4" w:space="0" w:color="000000"/>
            </w:tcBorders>
            <w:vAlign w:val="center"/>
          </w:tcPr>
          <w:p w:rsidR="0052373F" w:rsidRPr="0052373F" w:rsidRDefault="0052373F" w:rsidP="0052373F">
            <w:pPr>
              <w:suppressAutoHyphens/>
              <w:snapToGrid w:val="0"/>
              <w:spacing w:after="0" w:line="240" w:lineRule="auto"/>
              <w:jc w:val="center"/>
              <w:rPr>
                <w:rFonts w:ascii="Times New Roman" w:eastAsia="Times New Roman" w:hAnsi="Times New Roman" w:cs="Calibri"/>
                <w:sz w:val="24"/>
                <w:szCs w:val="24"/>
                <w:lang w:eastAsia="ar-SA"/>
              </w:rPr>
            </w:pPr>
          </w:p>
        </w:tc>
        <w:tc>
          <w:tcPr>
            <w:tcW w:w="2126" w:type="dxa"/>
            <w:tcBorders>
              <w:top w:val="single" w:sz="4" w:space="0" w:color="000000"/>
              <w:left w:val="single" w:sz="4" w:space="0" w:color="000000"/>
              <w:bottom w:val="single" w:sz="4" w:space="0" w:color="000000"/>
              <w:right w:val="single" w:sz="4" w:space="0" w:color="000000"/>
            </w:tcBorders>
          </w:tcPr>
          <w:p w:rsidR="0052373F" w:rsidRPr="0052373F" w:rsidRDefault="0052373F" w:rsidP="0052373F">
            <w:pPr>
              <w:suppressAutoHyphens/>
              <w:snapToGrid w:val="0"/>
              <w:spacing w:after="0" w:line="240" w:lineRule="auto"/>
              <w:jc w:val="center"/>
              <w:rPr>
                <w:rFonts w:ascii="Times New Roman" w:eastAsia="Times New Roman" w:hAnsi="Times New Roman" w:cs="Calibri"/>
                <w:sz w:val="24"/>
                <w:szCs w:val="24"/>
                <w:lang w:eastAsia="ar-SA"/>
              </w:rPr>
            </w:pPr>
          </w:p>
        </w:tc>
      </w:tr>
      <w:tr w:rsidR="0052373F" w:rsidRPr="0052373F" w:rsidTr="0052373F">
        <w:trPr>
          <w:trHeight w:val="536"/>
        </w:trPr>
        <w:tc>
          <w:tcPr>
            <w:tcW w:w="992" w:type="dxa"/>
            <w:tcBorders>
              <w:top w:val="single" w:sz="4" w:space="0" w:color="000000"/>
              <w:left w:val="single" w:sz="4" w:space="0" w:color="000000"/>
              <w:bottom w:val="single" w:sz="4" w:space="0" w:color="000000"/>
            </w:tcBorders>
          </w:tcPr>
          <w:p w:rsidR="0052373F" w:rsidRPr="0052373F" w:rsidRDefault="0052373F" w:rsidP="0052373F">
            <w:pPr>
              <w:suppressAutoHyphens/>
              <w:snapToGrid w:val="0"/>
              <w:spacing w:after="0" w:line="240" w:lineRule="auto"/>
              <w:jc w:val="center"/>
              <w:rPr>
                <w:rFonts w:ascii="Times New Roman" w:eastAsia="Times New Roman" w:hAnsi="Times New Roman" w:cs="Calibri"/>
                <w:sz w:val="24"/>
                <w:szCs w:val="24"/>
                <w:lang w:eastAsia="ar-SA"/>
              </w:rPr>
            </w:pPr>
            <w:r w:rsidRPr="0052373F">
              <w:rPr>
                <w:rFonts w:ascii="Times New Roman" w:eastAsia="Times New Roman" w:hAnsi="Times New Roman" w:cs="Calibri"/>
                <w:sz w:val="24"/>
                <w:szCs w:val="24"/>
                <w:lang w:eastAsia="ar-SA"/>
              </w:rPr>
              <w:t>18</w:t>
            </w:r>
          </w:p>
        </w:tc>
        <w:tc>
          <w:tcPr>
            <w:tcW w:w="1135" w:type="dxa"/>
            <w:tcBorders>
              <w:top w:val="single" w:sz="4" w:space="0" w:color="000000"/>
              <w:left w:val="single" w:sz="4" w:space="0" w:color="000000"/>
              <w:bottom w:val="single" w:sz="4" w:space="0" w:color="000000"/>
              <w:right w:val="single" w:sz="4" w:space="0" w:color="000000"/>
            </w:tcBorders>
          </w:tcPr>
          <w:p w:rsidR="0052373F" w:rsidRPr="0052373F" w:rsidRDefault="0052373F" w:rsidP="0052373F">
            <w:pPr>
              <w:suppressAutoHyphens/>
              <w:snapToGrid w:val="0"/>
              <w:spacing w:after="0" w:line="240" w:lineRule="auto"/>
              <w:jc w:val="center"/>
              <w:rPr>
                <w:rFonts w:ascii="Times New Roman" w:eastAsia="Times New Roman" w:hAnsi="Times New Roman" w:cs="Calibri"/>
                <w:sz w:val="24"/>
                <w:szCs w:val="24"/>
                <w:lang w:eastAsia="ar-SA"/>
              </w:rPr>
            </w:pPr>
            <w:r w:rsidRPr="0052373F">
              <w:rPr>
                <w:rFonts w:ascii="Times New Roman" w:eastAsia="Times New Roman" w:hAnsi="Times New Roman" w:cs="Calibri"/>
                <w:sz w:val="24"/>
                <w:szCs w:val="24"/>
                <w:lang w:eastAsia="ar-SA"/>
              </w:rPr>
              <w:t>9</w:t>
            </w:r>
          </w:p>
        </w:tc>
        <w:tc>
          <w:tcPr>
            <w:tcW w:w="8504" w:type="dxa"/>
            <w:tcBorders>
              <w:top w:val="single" w:sz="4" w:space="0" w:color="000000"/>
              <w:left w:val="single" w:sz="4" w:space="0" w:color="000000"/>
              <w:bottom w:val="single" w:sz="4" w:space="0" w:color="000000"/>
            </w:tcBorders>
          </w:tcPr>
          <w:p w:rsidR="0052373F" w:rsidRPr="0052373F" w:rsidRDefault="0052373F" w:rsidP="0052373F">
            <w:pPr>
              <w:suppressAutoHyphens/>
              <w:spacing w:after="0" w:line="240" w:lineRule="auto"/>
              <w:rPr>
                <w:rFonts w:ascii="Times New Roman" w:eastAsia="Times New Roman" w:hAnsi="Times New Roman" w:cs="Calibri"/>
                <w:sz w:val="24"/>
                <w:szCs w:val="24"/>
                <w:lang w:eastAsia="ar-SA"/>
              </w:rPr>
            </w:pPr>
            <w:r w:rsidRPr="0052373F">
              <w:rPr>
                <w:rFonts w:ascii="Times New Roman" w:eastAsia="Times New Roman" w:hAnsi="Times New Roman" w:cs="Calibri"/>
                <w:color w:val="0000FF"/>
                <w:sz w:val="24"/>
                <w:szCs w:val="24"/>
                <w:lang w:eastAsia="ar-SA"/>
              </w:rPr>
              <w:t>Контрольная работа №1 «Векторы. Метод координат».</w:t>
            </w:r>
          </w:p>
        </w:tc>
        <w:tc>
          <w:tcPr>
            <w:tcW w:w="1843" w:type="dxa"/>
            <w:tcBorders>
              <w:top w:val="single" w:sz="4" w:space="0" w:color="000000"/>
              <w:left w:val="single" w:sz="4" w:space="0" w:color="000000"/>
              <w:bottom w:val="single" w:sz="4" w:space="0" w:color="000000"/>
              <w:right w:val="single" w:sz="4" w:space="0" w:color="000000"/>
            </w:tcBorders>
            <w:vAlign w:val="center"/>
          </w:tcPr>
          <w:p w:rsidR="0052373F" w:rsidRPr="0052373F" w:rsidRDefault="0052373F" w:rsidP="0052373F">
            <w:pPr>
              <w:suppressAutoHyphens/>
              <w:snapToGrid w:val="0"/>
              <w:spacing w:after="0" w:line="240" w:lineRule="auto"/>
              <w:jc w:val="center"/>
              <w:rPr>
                <w:rFonts w:ascii="Times New Roman" w:eastAsia="Times New Roman" w:hAnsi="Times New Roman" w:cs="Calibri"/>
                <w:color w:val="000000"/>
                <w:sz w:val="24"/>
                <w:szCs w:val="24"/>
                <w:lang w:eastAsia="ar-SA"/>
              </w:rPr>
            </w:pPr>
          </w:p>
        </w:tc>
        <w:tc>
          <w:tcPr>
            <w:tcW w:w="2126" w:type="dxa"/>
            <w:tcBorders>
              <w:top w:val="single" w:sz="4" w:space="0" w:color="000000"/>
              <w:left w:val="single" w:sz="4" w:space="0" w:color="000000"/>
              <w:bottom w:val="single" w:sz="4" w:space="0" w:color="000000"/>
              <w:right w:val="single" w:sz="4" w:space="0" w:color="000000"/>
            </w:tcBorders>
          </w:tcPr>
          <w:p w:rsidR="0052373F" w:rsidRPr="0052373F" w:rsidRDefault="0052373F" w:rsidP="0052373F">
            <w:pPr>
              <w:suppressAutoHyphens/>
              <w:snapToGrid w:val="0"/>
              <w:spacing w:after="0" w:line="240" w:lineRule="auto"/>
              <w:jc w:val="center"/>
              <w:rPr>
                <w:rFonts w:ascii="Times New Roman" w:eastAsia="Times New Roman" w:hAnsi="Times New Roman" w:cs="Calibri"/>
                <w:sz w:val="24"/>
                <w:szCs w:val="24"/>
                <w:lang w:eastAsia="ar-SA"/>
              </w:rPr>
            </w:pPr>
          </w:p>
        </w:tc>
      </w:tr>
      <w:tr w:rsidR="0052373F" w:rsidRPr="0052373F" w:rsidTr="0052373F">
        <w:trPr>
          <w:trHeight w:val="537"/>
        </w:trPr>
        <w:tc>
          <w:tcPr>
            <w:tcW w:w="992" w:type="dxa"/>
            <w:tcBorders>
              <w:top w:val="single" w:sz="4" w:space="0" w:color="000000"/>
              <w:left w:val="single" w:sz="4" w:space="0" w:color="000000"/>
              <w:bottom w:val="single" w:sz="4" w:space="0" w:color="000000"/>
            </w:tcBorders>
          </w:tcPr>
          <w:p w:rsidR="0052373F" w:rsidRPr="0052373F" w:rsidRDefault="0052373F" w:rsidP="0052373F">
            <w:pPr>
              <w:suppressAutoHyphens/>
              <w:snapToGrid w:val="0"/>
              <w:spacing w:after="0" w:line="240" w:lineRule="auto"/>
              <w:jc w:val="center"/>
              <w:rPr>
                <w:rFonts w:ascii="Times New Roman" w:eastAsia="Times New Roman" w:hAnsi="Times New Roman" w:cs="Calibri"/>
                <w:sz w:val="24"/>
                <w:szCs w:val="24"/>
                <w:lang w:eastAsia="ar-SA"/>
              </w:rPr>
            </w:pPr>
            <w:r w:rsidRPr="0052373F">
              <w:rPr>
                <w:rFonts w:ascii="Times New Roman" w:eastAsia="Times New Roman" w:hAnsi="Times New Roman" w:cs="Calibri"/>
                <w:sz w:val="24"/>
                <w:szCs w:val="24"/>
                <w:lang w:eastAsia="ar-SA"/>
              </w:rPr>
              <w:t>19</w:t>
            </w:r>
          </w:p>
        </w:tc>
        <w:tc>
          <w:tcPr>
            <w:tcW w:w="1135" w:type="dxa"/>
            <w:tcBorders>
              <w:top w:val="single" w:sz="4" w:space="0" w:color="000000"/>
              <w:left w:val="single" w:sz="4" w:space="0" w:color="000000"/>
              <w:bottom w:val="single" w:sz="4" w:space="0" w:color="000000"/>
              <w:right w:val="single" w:sz="4" w:space="0" w:color="000000"/>
            </w:tcBorders>
          </w:tcPr>
          <w:p w:rsidR="0052373F" w:rsidRPr="0052373F" w:rsidRDefault="0052373F" w:rsidP="0052373F">
            <w:pPr>
              <w:suppressAutoHyphens/>
              <w:snapToGrid w:val="0"/>
              <w:spacing w:after="0" w:line="240" w:lineRule="auto"/>
              <w:jc w:val="center"/>
              <w:rPr>
                <w:rFonts w:ascii="Times New Roman" w:eastAsia="Times New Roman" w:hAnsi="Times New Roman" w:cs="Calibri"/>
                <w:sz w:val="24"/>
                <w:szCs w:val="24"/>
                <w:lang w:eastAsia="ar-SA"/>
              </w:rPr>
            </w:pPr>
            <w:r w:rsidRPr="0052373F">
              <w:rPr>
                <w:rFonts w:ascii="Times New Roman" w:eastAsia="Times New Roman" w:hAnsi="Times New Roman" w:cs="Calibri"/>
                <w:sz w:val="24"/>
                <w:szCs w:val="24"/>
                <w:lang w:eastAsia="ar-SA"/>
              </w:rPr>
              <w:t>10</w:t>
            </w:r>
          </w:p>
        </w:tc>
        <w:tc>
          <w:tcPr>
            <w:tcW w:w="8504" w:type="dxa"/>
            <w:tcBorders>
              <w:top w:val="single" w:sz="4" w:space="0" w:color="000000"/>
              <w:left w:val="single" w:sz="4" w:space="0" w:color="000000"/>
              <w:bottom w:val="single" w:sz="4" w:space="0" w:color="000000"/>
            </w:tcBorders>
          </w:tcPr>
          <w:p w:rsidR="0052373F" w:rsidRPr="0052373F" w:rsidRDefault="0052373F" w:rsidP="0052373F">
            <w:pPr>
              <w:suppressAutoHyphens/>
              <w:spacing w:after="0" w:line="240" w:lineRule="auto"/>
              <w:rPr>
                <w:rFonts w:ascii="Times New Roman" w:eastAsia="Times New Roman" w:hAnsi="Times New Roman" w:cs="Calibri"/>
                <w:sz w:val="24"/>
                <w:szCs w:val="24"/>
                <w:lang w:eastAsia="ar-SA"/>
              </w:rPr>
            </w:pPr>
            <w:r w:rsidRPr="0052373F">
              <w:rPr>
                <w:rFonts w:ascii="Times New Roman" w:eastAsia="Times New Roman" w:hAnsi="Times New Roman" w:cs="Calibri"/>
                <w:b/>
                <w:sz w:val="24"/>
                <w:szCs w:val="24"/>
                <w:lang w:eastAsia="ar-SA"/>
              </w:rPr>
              <w:t xml:space="preserve">Анализ контрольной работы. </w:t>
            </w:r>
            <w:r w:rsidRPr="0052373F">
              <w:rPr>
                <w:rFonts w:ascii="Times New Roman" w:eastAsia="Times New Roman" w:hAnsi="Times New Roman" w:cs="Calibri"/>
                <w:sz w:val="24"/>
                <w:szCs w:val="24"/>
                <w:lang w:eastAsia="ar-SA"/>
              </w:rPr>
              <w:t>Повторение по теме.</w:t>
            </w:r>
          </w:p>
        </w:tc>
        <w:tc>
          <w:tcPr>
            <w:tcW w:w="1843" w:type="dxa"/>
            <w:tcBorders>
              <w:top w:val="single" w:sz="4" w:space="0" w:color="000000"/>
              <w:left w:val="single" w:sz="4" w:space="0" w:color="000000"/>
              <w:bottom w:val="single" w:sz="4" w:space="0" w:color="000000"/>
              <w:right w:val="single" w:sz="4" w:space="0" w:color="000000"/>
            </w:tcBorders>
            <w:vAlign w:val="center"/>
          </w:tcPr>
          <w:p w:rsidR="0052373F" w:rsidRPr="0052373F" w:rsidRDefault="0052373F" w:rsidP="0052373F">
            <w:pPr>
              <w:suppressAutoHyphens/>
              <w:snapToGrid w:val="0"/>
              <w:spacing w:after="0" w:line="240" w:lineRule="auto"/>
              <w:jc w:val="center"/>
              <w:rPr>
                <w:rFonts w:ascii="Times New Roman" w:eastAsia="Times New Roman" w:hAnsi="Times New Roman" w:cs="Calibri"/>
                <w:sz w:val="24"/>
                <w:szCs w:val="24"/>
                <w:lang w:eastAsia="ar-SA"/>
              </w:rPr>
            </w:pPr>
          </w:p>
        </w:tc>
        <w:tc>
          <w:tcPr>
            <w:tcW w:w="2126" w:type="dxa"/>
            <w:tcBorders>
              <w:top w:val="single" w:sz="4" w:space="0" w:color="000000"/>
              <w:left w:val="single" w:sz="4" w:space="0" w:color="000000"/>
              <w:bottom w:val="single" w:sz="4" w:space="0" w:color="000000"/>
              <w:right w:val="single" w:sz="4" w:space="0" w:color="000000"/>
            </w:tcBorders>
          </w:tcPr>
          <w:p w:rsidR="0052373F" w:rsidRPr="0052373F" w:rsidRDefault="0052373F" w:rsidP="0052373F">
            <w:pPr>
              <w:suppressAutoHyphens/>
              <w:snapToGrid w:val="0"/>
              <w:spacing w:after="0" w:line="240" w:lineRule="auto"/>
              <w:jc w:val="center"/>
              <w:rPr>
                <w:rFonts w:ascii="Times New Roman" w:eastAsia="Times New Roman" w:hAnsi="Times New Roman" w:cs="Calibri"/>
                <w:sz w:val="24"/>
                <w:szCs w:val="24"/>
                <w:lang w:eastAsia="ar-SA"/>
              </w:rPr>
            </w:pPr>
          </w:p>
        </w:tc>
      </w:tr>
      <w:tr w:rsidR="0052373F" w:rsidRPr="0052373F" w:rsidTr="0052373F">
        <w:trPr>
          <w:trHeight w:val="537"/>
        </w:trPr>
        <w:tc>
          <w:tcPr>
            <w:tcW w:w="14600" w:type="dxa"/>
            <w:gridSpan w:val="5"/>
            <w:tcBorders>
              <w:top w:val="single" w:sz="4" w:space="0" w:color="000000"/>
              <w:left w:val="single" w:sz="4" w:space="0" w:color="000000"/>
              <w:bottom w:val="single" w:sz="4" w:space="0" w:color="000000"/>
              <w:right w:val="single" w:sz="4" w:space="0" w:color="000000"/>
            </w:tcBorders>
          </w:tcPr>
          <w:p w:rsidR="0052373F" w:rsidRPr="0052373F" w:rsidRDefault="0052373F" w:rsidP="0052373F">
            <w:pPr>
              <w:suppressAutoHyphens/>
              <w:snapToGrid w:val="0"/>
              <w:spacing w:after="0" w:line="240" w:lineRule="auto"/>
              <w:jc w:val="center"/>
              <w:rPr>
                <w:rFonts w:ascii="Times New Roman" w:eastAsia="Times New Roman" w:hAnsi="Times New Roman" w:cs="Calibri"/>
                <w:b/>
                <w:sz w:val="28"/>
                <w:szCs w:val="28"/>
                <w:lang w:eastAsia="ar-SA"/>
              </w:rPr>
            </w:pPr>
            <w:r w:rsidRPr="0052373F">
              <w:rPr>
                <w:rFonts w:ascii="Times New Roman" w:eastAsia="Times New Roman" w:hAnsi="Times New Roman" w:cs="Calibri"/>
                <w:b/>
                <w:sz w:val="28"/>
                <w:szCs w:val="28"/>
                <w:lang w:eastAsia="ar-SA"/>
              </w:rPr>
              <w:t xml:space="preserve">Глава </w:t>
            </w:r>
            <w:r w:rsidRPr="0052373F">
              <w:rPr>
                <w:rFonts w:ascii="Times New Roman" w:eastAsia="Times New Roman" w:hAnsi="Times New Roman" w:cs="Calibri"/>
                <w:b/>
                <w:sz w:val="28"/>
                <w:szCs w:val="28"/>
                <w:lang w:val="en-US" w:eastAsia="ar-SA"/>
              </w:rPr>
              <w:t>XI</w:t>
            </w:r>
            <w:r w:rsidRPr="0052373F">
              <w:rPr>
                <w:rFonts w:ascii="Times New Roman" w:eastAsia="Times New Roman" w:hAnsi="Times New Roman" w:cs="Calibri"/>
                <w:b/>
                <w:sz w:val="28"/>
                <w:szCs w:val="28"/>
                <w:lang w:eastAsia="ar-SA"/>
              </w:rPr>
              <w:t>.</w:t>
            </w:r>
            <w:r w:rsidRPr="0052373F">
              <w:rPr>
                <w:rFonts w:ascii="Times New Roman" w:eastAsia="Times New Roman" w:hAnsi="Times New Roman" w:cs="Calibri"/>
                <w:sz w:val="28"/>
                <w:szCs w:val="28"/>
                <w:lang w:eastAsia="ar-SA"/>
              </w:rPr>
              <w:t xml:space="preserve"> </w:t>
            </w:r>
            <w:r w:rsidRPr="0052373F">
              <w:rPr>
                <w:rFonts w:ascii="Times New Roman" w:eastAsia="Times New Roman" w:hAnsi="Times New Roman" w:cs="Calibri"/>
                <w:b/>
                <w:sz w:val="28"/>
                <w:szCs w:val="28"/>
                <w:lang w:eastAsia="ar-SA"/>
              </w:rPr>
              <w:t xml:space="preserve">Соотношения между сторонами и углами треугольника. </w:t>
            </w:r>
          </w:p>
          <w:p w:rsidR="0052373F" w:rsidRPr="0052373F" w:rsidRDefault="0052373F" w:rsidP="0052373F">
            <w:pPr>
              <w:suppressAutoHyphens/>
              <w:snapToGrid w:val="0"/>
              <w:spacing w:after="0" w:line="240" w:lineRule="auto"/>
              <w:jc w:val="center"/>
              <w:rPr>
                <w:rFonts w:ascii="Times New Roman" w:eastAsia="Times New Roman" w:hAnsi="Times New Roman" w:cs="Calibri"/>
                <w:sz w:val="24"/>
                <w:szCs w:val="24"/>
                <w:lang w:eastAsia="ar-SA"/>
              </w:rPr>
            </w:pPr>
            <w:r w:rsidRPr="0052373F">
              <w:rPr>
                <w:rFonts w:ascii="Times New Roman" w:eastAsia="Times New Roman" w:hAnsi="Times New Roman" w:cs="Calibri"/>
                <w:b/>
                <w:sz w:val="28"/>
                <w:szCs w:val="28"/>
                <w:lang w:eastAsia="ar-SA"/>
              </w:rPr>
              <w:t>Скалярное произведение векторов (11 ч.)</w:t>
            </w:r>
          </w:p>
        </w:tc>
      </w:tr>
      <w:tr w:rsidR="0052373F" w:rsidRPr="0052373F" w:rsidTr="0052373F">
        <w:trPr>
          <w:trHeight w:val="537"/>
        </w:trPr>
        <w:tc>
          <w:tcPr>
            <w:tcW w:w="14600" w:type="dxa"/>
            <w:gridSpan w:val="5"/>
            <w:tcBorders>
              <w:top w:val="single" w:sz="4" w:space="0" w:color="000000"/>
              <w:left w:val="single" w:sz="4" w:space="0" w:color="000000"/>
              <w:bottom w:val="single" w:sz="4" w:space="0" w:color="000000"/>
              <w:right w:val="single" w:sz="4" w:space="0" w:color="000000"/>
            </w:tcBorders>
          </w:tcPr>
          <w:p w:rsidR="0052373F" w:rsidRPr="0052373F" w:rsidRDefault="0052373F" w:rsidP="0052373F">
            <w:pPr>
              <w:suppressAutoHyphens/>
              <w:snapToGrid w:val="0"/>
              <w:spacing w:after="0" w:line="240" w:lineRule="auto"/>
              <w:jc w:val="center"/>
              <w:rPr>
                <w:rFonts w:ascii="Times New Roman" w:eastAsia="Times New Roman" w:hAnsi="Times New Roman" w:cs="Calibri"/>
                <w:sz w:val="28"/>
                <w:szCs w:val="28"/>
                <w:lang w:eastAsia="ar-SA"/>
              </w:rPr>
            </w:pPr>
            <w:r w:rsidRPr="0052373F">
              <w:rPr>
                <w:rFonts w:ascii="Times New Roman" w:eastAsia="Times New Roman" w:hAnsi="Times New Roman" w:cs="Calibri"/>
                <w:i/>
                <w:sz w:val="28"/>
                <w:szCs w:val="28"/>
                <w:lang w:eastAsia="ar-SA"/>
              </w:rPr>
              <w:t>§1. Синус, косинус, тангенс угла (3 ч.)</w:t>
            </w:r>
          </w:p>
        </w:tc>
      </w:tr>
      <w:tr w:rsidR="0052373F" w:rsidRPr="0052373F" w:rsidTr="0052373F">
        <w:trPr>
          <w:trHeight w:val="531"/>
        </w:trPr>
        <w:tc>
          <w:tcPr>
            <w:tcW w:w="992" w:type="dxa"/>
            <w:tcBorders>
              <w:top w:val="single" w:sz="4" w:space="0" w:color="000000"/>
              <w:left w:val="single" w:sz="4" w:space="0" w:color="000000"/>
              <w:bottom w:val="single" w:sz="4" w:space="0" w:color="000000"/>
            </w:tcBorders>
          </w:tcPr>
          <w:p w:rsidR="0052373F" w:rsidRPr="0052373F" w:rsidRDefault="0052373F" w:rsidP="0052373F">
            <w:pPr>
              <w:suppressAutoHyphens/>
              <w:snapToGrid w:val="0"/>
              <w:spacing w:after="0" w:line="240" w:lineRule="auto"/>
              <w:jc w:val="center"/>
              <w:rPr>
                <w:rFonts w:ascii="Times New Roman" w:eastAsia="Times New Roman" w:hAnsi="Times New Roman" w:cs="Calibri"/>
                <w:sz w:val="24"/>
                <w:szCs w:val="24"/>
                <w:lang w:eastAsia="ar-SA"/>
              </w:rPr>
            </w:pPr>
            <w:r w:rsidRPr="0052373F">
              <w:rPr>
                <w:rFonts w:ascii="Times New Roman" w:eastAsia="Times New Roman" w:hAnsi="Times New Roman" w:cs="Calibri"/>
                <w:sz w:val="24"/>
                <w:szCs w:val="24"/>
                <w:lang w:eastAsia="ar-SA"/>
              </w:rPr>
              <w:t>20</w:t>
            </w:r>
          </w:p>
        </w:tc>
        <w:tc>
          <w:tcPr>
            <w:tcW w:w="1135" w:type="dxa"/>
            <w:tcBorders>
              <w:top w:val="single" w:sz="4" w:space="0" w:color="000000"/>
              <w:left w:val="single" w:sz="4" w:space="0" w:color="000000"/>
              <w:bottom w:val="single" w:sz="4" w:space="0" w:color="000000"/>
              <w:right w:val="single" w:sz="4" w:space="0" w:color="000000"/>
            </w:tcBorders>
          </w:tcPr>
          <w:p w:rsidR="0052373F" w:rsidRPr="0052373F" w:rsidRDefault="0052373F" w:rsidP="0052373F">
            <w:pPr>
              <w:suppressAutoHyphens/>
              <w:snapToGrid w:val="0"/>
              <w:spacing w:after="0" w:line="240" w:lineRule="auto"/>
              <w:jc w:val="center"/>
              <w:rPr>
                <w:rFonts w:ascii="Times New Roman" w:eastAsia="Times New Roman" w:hAnsi="Times New Roman" w:cs="Calibri"/>
                <w:sz w:val="24"/>
                <w:szCs w:val="24"/>
                <w:lang w:eastAsia="ar-SA"/>
              </w:rPr>
            </w:pPr>
            <w:r w:rsidRPr="0052373F">
              <w:rPr>
                <w:rFonts w:ascii="Times New Roman" w:eastAsia="Times New Roman" w:hAnsi="Times New Roman" w:cs="Calibri"/>
                <w:sz w:val="24"/>
                <w:szCs w:val="24"/>
                <w:lang w:eastAsia="ar-SA"/>
              </w:rPr>
              <w:t>1</w:t>
            </w:r>
          </w:p>
        </w:tc>
        <w:tc>
          <w:tcPr>
            <w:tcW w:w="8504" w:type="dxa"/>
            <w:tcBorders>
              <w:top w:val="single" w:sz="4" w:space="0" w:color="000000"/>
              <w:left w:val="single" w:sz="4" w:space="0" w:color="000000"/>
              <w:bottom w:val="single" w:sz="4" w:space="0" w:color="000000"/>
            </w:tcBorders>
          </w:tcPr>
          <w:p w:rsidR="0052373F" w:rsidRPr="0052373F" w:rsidRDefault="0052373F" w:rsidP="0052373F">
            <w:pPr>
              <w:widowControl w:val="0"/>
              <w:suppressAutoHyphens/>
              <w:autoSpaceDE w:val="0"/>
              <w:snapToGrid w:val="0"/>
              <w:spacing w:after="0" w:line="240" w:lineRule="auto"/>
              <w:jc w:val="both"/>
              <w:rPr>
                <w:rFonts w:ascii="Times New Roman" w:eastAsia="Times New Roman" w:hAnsi="Times New Roman" w:cs="Calibri"/>
                <w:b/>
                <w:sz w:val="24"/>
                <w:szCs w:val="24"/>
                <w:lang w:eastAsia="ar-SA"/>
              </w:rPr>
            </w:pPr>
          </w:p>
          <w:p w:rsidR="0052373F" w:rsidRPr="0052373F" w:rsidRDefault="0052373F" w:rsidP="0052373F">
            <w:pPr>
              <w:suppressAutoHyphens/>
              <w:spacing w:after="0" w:line="240" w:lineRule="auto"/>
              <w:rPr>
                <w:rFonts w:ascii="Times New Roman" w:eastAsia="Times New Roman" w:hAnsi="Times New Roman" w:cs="Calibri"/>
                <w:sz w:val="24"/>
                <w:szCs w:val="24"/>
                <w:lang w:eastAsia="ar-SA"/>
              </w:rPr>
            </w:pPr>
            <w:r w:rsidRPr="0052373F">
              <w:rPr>
                <w:rFonts w:ascii="Times New Roman" w:eastAsia="Times New Roman" w:hAnsi="Times New Roman" w:cs="Calibri"/>
                <w:sz w:val="24"/>
                <w:szCs w:val="24"/>
                <w:lang w:eastAsia="ar-SA"/>
              </w:rPr>
              <w:t>Синус, косинус, тангенс, котангенс острого угла прямоугольного треугольника и углов от 0</w:t>
            </w:r>
            <w:r w:rsidRPr="0052373F">
              <w:rPr>
                <w:rFonts w:ascii="Times New Roman" w:eastAsia="Times New Roman" w:hAnsi="Times New Roman" w:cs="Times New Roman"/>
                <w:sz w:val="24"/>
                <w:szCs w:val="24"/>
                <w:vertAlign w:val="superscript"/>
                <w:lang w:eastAsia="ar-SA"/>
              </w:rPr>
              <w:t>°</w:t>
            </w:r>
            <w:r w:rsidRPr="0052373F">
              <w:rPr>
                <w:rFonts w:ascii="Times New Roman" w:eastAsia="Times New Roman" w:hAnsi="Times New Roman" w:cs="Calibri"/>
                <w:sz w:val="24"/>
                <w:szCs w:val="24"/>
                <w:lang w:eastAsia="ar-SA"/>
              </w:rPr>
              <w:t xml:space="preserve"> до 180</w:t>
            </w:r>
            <w:r w:rsidRPr="0052373F">
              <w:rPr>
                <w:rFonts w:ascii="Times New Roman" w:eastAsia="Times New Roman" w:hAnsi="Times New Roman" w:cs="Times New Roman"/>
                <w:sz w:val="24"/>
                <w:szCs w:val="24"/>
                <w:vertAlign w:val="superscript"/>
                <w:lang w:eastAsia="ar-SA"/>
              </w:rPr>
              <w:t>°</w:t>
            </w:r>
            <w:r w:rsidRPr="0052373F">
              <w:rPr>
                <w:rFonts w:ascii="Times New Roman" w:eastAsia="Times New Roman" w:hAnsi="Times New Roman" w:cs="Calibri"/>
                <w:sz w:val="24"/>
                <w:szCs w:val="24"/>
                <w:lang w:eastAsia="ar-SA"/>
              </w:rPr>
              <w:t>. Формулы, связывающие синус, косинус, тангенс, котангенс одного и того же угла.</w:t>
            </w:r>
          </w:p>
        </w:tc>
        <w:tc>
          <w:tcPr>
            <w:tcW w:w="1843" w:type="dxa"/>
            <w:tcBorders>
              <w:top w:val="single" w:sz="4" w:space="0" w:color="000000"/>
              <w:left w:val="single" w:sz="4" w:space="0" w:color="000000"/>
              <w:bottom w:val="single" w:sz="4" w:space="0" w:color="000000"/>
              <w:right w:val="single" w:sz="4" w:space="0" w:color="000000"/>
            </w:tcBorders>
            <w:vAlign w:val="center"/>
          </w:tcPr>
          <w:p w:rsidR="0052373F" w:rsidRPr="0052373F" w:rsidRDefault="0052373F" w:rsidP="0052373F">
            <w:pPr>
              <w:suppressAutoHyphens/>
              <w:snapToGrid w:val="0"/>
              <w:spacing w:after="0" w:line="240" w:lineRule="auto"/>
              <w:jc w:val="center"/>
              <w:rPr>
                <w:rFonts w:ascii="Times New Roman" w:eastAsia="Times New Roman" w:hAnsi="Times New Roman" w:cs="Calibri"/>
                <w:sz w:val="24"/>
                <w:szCs w:val="24"/>
                <w:lang w:eastAsia="ar-SA"/>
              </w:rPr>
            </w:pPr>
          </w:p>
        </w:tc>
        <w:tc>
          <w:tcPr>
            <w:tcW w:w="2126" w:type="dxa"/>
            <w:tcBorders>
              <w:top w:val="single" w:sz="4" w:space="0" w:color="000000"/>
              <w:left w:val="single" w:sz="4" w:space="0" w:color="000000"/>
              <w:bottom w:val="single" w:sz="4" w:space="0" w:color="000000"/>
              <w:right w:val="single" w:sz="4" w:space="0" w:color="000000"/>
            </w:tcBorders>
          </w:tcPr>
          <w:p w:rsidR="0052373F" w:rsidRPr="0052373F" w:rsidRDefault="0052373F" w:rsidP="0052373F">
            <w:pPr>
              <w:suppressAutoHyphens/>
              <w:snapToGrid w:val="0"/>
              <w:spacing w:after="0" w:line="240" w:lineRule="auto"/>
              <w:jc w:val="center"/>
              <w:rPr>
                <w:rFonts w:ascii="Times New Roman" w:eastAsia="Times New Roman" w:hAnsi="Times New Roman" w:cs="Calibri"/>
                <w:b/>
                <w:sz w:val="28"/>
                <w:szCs w:val="28"/>
                <w:lang w:eastAsia="ar-SA"/>
              </w:rPr>
            </w:pPr>
          </w:p>
        </w:tc>
      </w:tr>
      <w:tr w:rsidR="0052373F" w:rsidRPr="0052373F" w:rsidTr="0052373F">
        <w:trPr>
          <w:trHeight w:val="525"/>
        </w:trPr>
        <w:tc>
          <w:tcPr>
            <w:tcW w:w="992" w:type="dxa"/>
            <w:tcBorders>
              <w:top w:val="single" w:sz="4" w:space="0" w:color="000000"/>
              <w:left w:val="single" w:sz="4" w:space="0" w:color="000000"/>
              <w:bottom w:val="single" w:sz="4" w:space="0" w:color="000000"/>
            </w:tcBorders>
          </w:tcPr>
          <w:p w:rsidR="0052373F" w:rsidRPr="0052373F" w:rsidRDefault="0052373F" w:rsidP="0052373F">
            <w:pPr>
              <w:suppressAutoHyphens/>
              <w:snapToGrid w:val="0"/>
              <w:spacing w:after="0" w:line="240" w:lineRule="auto"/>
              <w:jc w:val="center"/>
              <w:rPr>
                <w:rFonts w:ascii="Times New Roman" w:eastAsia="Times New Roman" w:hAnsi="Times New Roman" w:cs="Calibri"/>
                <w:sz w:val="24"/>
                <w:szCs w:val="24"/>
                <w:lang w:eastAsia="ar-SA"/>
              </w:rPr>
            </w:pPr>
            <w:r w:rsidRPr="0052373F">
              <w:rPr>
                <w:rFonts w:ascii="Times New Roman" w:eastAsia="Times New Roman" w:hAnsi="Times New Roman" w:cs="Calibri"/>
                <w:sz w:val="24"/>
                <w:szCs w:val="24"/>
                <w:lang w:eastAsia="ar-SA"/>
              </w:rPr>
              <w:t>21</w:t>
            </w:r>
          </w:p>
        </w:tc>
        <w:tc>
          <w:tcPr>
            <w:tcW w:w="1135" w:type="dxa"/>
            <w:tcBorders>
              <w:top w:val="single" w:sz="4" w:space="0" w:color="000000"/>
              <w:left w:val="single" w:sz="4" w:space="0" w:color="000000"/>
              <w:bottom w:val="single" w:sz="4" w:space="0" w:color="000000"/>
              <w:right w:val="single" w:sz="4" w:space="0" w:color="000000"/>
            </w:tcBorders>
          </w:tcPr>
          <w:p w:rsidR="0052373F" w:rsidRPr="0052373F" w:rsidRDefault="0052373F" w:rsidP="0052373F">
            <w:pPr>
              <w:suppressAutoHyphens/>
              <w:snapToGrid w:val="0"/>
              <w:spacing w:after="0" w:line="240" w:lineRule="auto"/>
              <w:jc w:val="center"/>
              <w:rPr>
                <w:rFonts w:ascii="Times New Roman" w:eastAsia="Times New Roman" w:hAnsi="Times New Roman" w:cs="Calibri"/>
                <w:sz w:val="24"/>
                <w:szCs w:val="24"/>
                <w:lang w:eastAsia="ar-SA"/>
              </w:rPr>
            </w:pPr>
            <w:r w:rsidRPr="0052373F">
              <w:rPr>
                <w:rFonts w:ascii="Times New Roman" w:eastAsia="Times New Roman" w:hAnsi="Times New Roman" w:cs="Calibri"/>
                <w:sz w:val="24"/>
                <w:szCs w:val="24"/>
                <w:lang w:eastAsia="ar-SA"/>
              </w:rPr>
              <w:t>2</w:t>
            </w:r>
          </w:p>
        </w:tc>
        <w:tc>
          <w:tcPr>
            <w:tcW w:w="8504" w:type="dxa"/>
            <w:tcBorders>
              <w:top w:val="single" w:sz="4" w:space="0" w:color="000000"/>
              <w:left w:val="single" w:sz="4" w:space="0" w:color="000000"/>
              <w:bottom w:val="single" w:sz="4" w:space="0" w:color="000000"/>
            </w:tcBorders>
          </w:tcPr>
          <w:p w:rsidR="0052373F" w:rsidRPr="0052373F" w:rsidRDefault="0052373F" w:rsidP="0052373F">
            <w:pPr>
              <w:suppressAutoHyphens/>
              <w:spacing w:after="0" w:line="240" w:lineRule="auto"/>
              <w:rPr>
                <w:rFonts w:ascii="Times New Roman" w:eastAsia="Times New Roman" w:hAnsi="Times New Roman" w:cs="Calibri"/>
                <w:sz w:val="24"/>
                <w:szCs w:val="24"/>
                <w:lang w:eastAsia="ar-SA"/>
              </w:rPr>
            </w:pPr>
            <w:r w:rsidRPr="0052373F">
              <w:rPr>
                <w:rFonts w:ascii="Times New Roman" w:eastAsia="Times New Roman" w:hAnsi="Times New Roman" w:cs="Calibri"/>
                <w:sz w:val="24"/>
                <w:szCs w:val="24"/>
                <w:lang w:eastAsia="ar-SA"/>
              </w:rPr>
              <w:t>Основное тригонометрическое тождество. Приведение к острому углу. Решение прямоугольных треугольников.</w:t>
            </w:r>
          </w:p>
        </w:tc>
        <w:tc>
          <w:tcPr>
            <w:tcW w:w="1843" w:type="dxa"/>
            <w:tcBorders>
              <w:top w:val="single" w:sz="4" w:space="0" w:color="000000"/>
              <w:left w:val="single" w:sz="4" w:space="0" w:color="000000"/>
              <w:bottom w:val="single" w:sz="4" w:space="0" w:color="000000"/>
              <w:right w:val="single" w:sz="4" w:space="0" w:color="000000"/>
            </w:tcBorders>
            <w:vAlign w:val="center"/>
          </w:tcPr>
          <w:p w:rsidR="0052373F" w:rsidRPr="0052373F" w:rsidRDefault="0052373F" w:rsidP="0052373F">
            <w:pPr>
              <w:suppressAutoHyphens/>
              <w:snapToGrid w:val="0"/>
              <w:spacing w:after="0" w:line="240" w:lineRule="auto"/>
              <w:jc w:val="center"/>
              <w:rPr>
                <w:rFonts w:ascii="Times New Roman" w:eastAsia="Times New Roman" w:hAnsi="Times New Roman" w:cs="Calibri"/>
                <w:sz w:val="24"/>
                <w:szCs w:val="24"/>
                <w:lang w:eastAsia="ar-SA"/>
              </w:rPr>
            </w:pPr>
          </w:p>
        </w:tc>
        <w:tc>
          <w:tcPr>
            <w:tcW w:w="2126" w:type="dxa"/>
            <w:tcBorders>
              <w:top w:val="single" w:sz="4" w:space="0" w:color="000000"/>
              <w:left w:val="single" w:sz="4" w:space="0" w:color="000000"/>
              <w:bottom w:val="single" w:sz="4" w:space="0" w:color="000000"/>
              <w:right w:val="single" w:sz="4" w:space="0" w:color="000000"/>
            </w:tcBorders>
          </w:tcPr>
          <w:p w:rsidR="0052373F" w:rsidRPr="0052373F" w:rsidRDefault="0052373F" w:rsidP="0052373F">
            <w:pPr>
              <w:suppressAutoHyphens/>
              <w:snapToGrid w:val="0"/>
              <w:spacing w:after="0" w:line="240" w:lineRule="auto"/>
              <w:jc w:val="center"/>
              <w:rPr>
                <w:rFonts w:ascii="Times New Roman" w:eastAsia="Times New Roman" w:hAnsi="Times New Roman" w:cs="Calibri"/>
                <w:sz w:val="24"/>
                <w:szCs w:val="24"/>
                <w:lang w:eastAsia="ar-SA"/>
              </w:rPr>
            </w:pPr>
          </w:p>
        </w:tc>
      </w:tr>
      <w:tr w:rsidR="0052373F" w:rsidRPr="0052373F" w:rsidTr="0052373F">
        <w:trPr>
          <w:trHeight w:val="529"/>
        </w:trPr>
        <w:tc>
          <w:tcPr>
            <w:tcW w:w="992" w:type="dxa"/>
            <w:tcBorders>
              <w:top w:val="single" w:sz="4" w:space="0" w:color="000000"/>
              <w:left w:val="single" w:sz="4" w:space="0" w:color="000000"/>
              <w:bottom w:val="single" w:sz="4" w:space="0" w:color="000000"/>
            </w:tcBorders>
          </w:tcPr>
          <w:p w:rsidR="0052373F" w:rsidRPr="0052373F" w:rsidRDefault="0052373F" w:rsidP="0052373F">
            <w:pPr>
              <w:suppressAutoHyphens/>
              <w:snapToGrid w:val="0"/>
              <w:spacing w:after="0" w:line="240" w:lineRule="auto"/>
              <w:jc w:val="center"/>
              <w:rPr>
                <w:rFonts w:ascii="Times New Roman" w:eastAsia="Times New Roman" w:hAnsi="Times New Roman" w:cs="Calibri"/>
                <w:sz w:val="24"/>
                <w:szCs w:val="24"/>
                <w:lang w:eastAsia="ar-SA"/>
              </w:rPr>
            </w:pPr>
            <w:r w:rsidRPr="0052373F">
              <w:rPr>
                <w:rFonts w:ascii="Times New Roman" w:eastAsia="Times New Roman" w:hAnsi="Times New Roman" w:cs="Calibri"/>
                <w:sz w:val="24"/>
                <w:szCs w:val="24"/>
                <w:lang w:eastAsia="ar-SA"/>
              </w:rPr>
              <w:t>22</w:t>
            </w:r>
          </w:p>
        </w:tc>
        <w:tc>
          <w:tcPr>
            <w:tcW w:w="1135" w:type="dxa"/>
            <w:tcBorders>
              <w:top w:val="single" w:sz="4" w:space="0" w:color="000000"/>
              <w:left w:val="single" w:sz="4" w:space="0" w:color="000000"/>
              <w:bottom w:val="single" w:sz="4" w:space="0" w:color="000000"/>
              <w:right w:val="single" w:sz="4" w:space="0" w:color="000000"/>
            </w:tcBorders>
          </w:tcPr>
          <w:p w:rsidR="0052373F" w:rsidRPr="0052373F" w:rsidRDefault="0052373F" w:rsidP="0052373F">
            <w:pPr>
              <w:suppressAutoHyphens/>
              <w:snapToGrid w:val="0"/>
              <w:spacing w:after="0" w:line="240" w:lineRule="auto"/>
              <w:jc w:val="center"/>
              <w:rPr>
                <w:rFonts w:ascii="Times New Roman" w:eastAsia="Times New Roman" w:hAnsi="Times New Roman" w:cs="Calibri"/>
                <w:sz w:val="24"/>
                <w:szCs w:val="24"/>
                <w:lang w:eastAsia="ar-SA"/>
              </w:rPr>
            </w:pPr>
            <w:r w:rsidRPr="0052373F">
              <w:rPr>
                <w:rFonts w:ascii="Times New Roman" w:eastAsia="Times New Roman" w:hAnsi="Times New Roman" w:cs="Calibri"/>
                <w:sz w:val="24"/>
                <w:szCs w:val="24"/>
                <w:lang w:eastAsia="ar-SA"/>
              </w:rPr>
              <w:t>3</w:t>
            </w:r>
          </w:p>
        </w:tc>
        <w:tc>
          <w:tcPr>
            <w:tcW w:w="8504" w:type="dxa"/>
            <w:tcBorders>
              <w:top w:val="single" w:sz="4" w:space="0" w:color="000000"/>
              <w:left w:val="single" w:sz="4" w:space="0" w:color="000000"/>
              <w:bottom w:val="single" w:sz="4" w:space="0" w:color="000000"/>
            </w:tcBorders>
          </w:tcPr>
          <w:p w:rsidR="0052373F" w:rsidRPr="0052373F" w:rsidRDefault="0052373F" w:rsidP="0052373F">
            <w:pPr>
              <w:suppressAutoHyphens/>
              <w:spacing w:after="0" w:line="240" w:lineRule="auto"/>
              <w:rPr>
                <w:rFonts w:ascii="Times New Roman" w:eastAsia="Times New Roman" w:hAnsi="Times New Roman" w:cs="Calibri"/>
                <w:sz w:val="24"/>
                <w:szCs w:val="24"/>
                <w:lang w:eastAsia="ar-SA"/>
              </w:rPr>
            </w:pPr>
            <w:r w:rsidRPr="0052373F">
              <w:rPr>
                <w:rFonts w:ascii="Times New Roman" w:eastAsia="Times New Roman" w:hAnsi="Times New Roman" w:cs="Calibri"/>
                <w:sz w:val="24"/>
                <w:szCs w:val="24"/>
                <w:lang w:eastAsia="ar-SA"/>
              </w:rPr>
              <w:t>Формулы для вычисления координат точки.</w:t>
            </w:r>
          </w:p>
        </w:tc>
        <w:tc>
          <w:tcPr>
            <w:tcW w:w="1843" w:type="dxa"/>
            <w:tcBorders>
              <w:top w:val="single" w:sz="4" w:space="0" w:color="000000"/>
              <w:left w:val="single" w:sz="4" w:space="0" w:color="000000"/>
              <w:bottom w:val="single" w:sz="4" w:space="0" w:color="000000"/>
              <w:right w:val="single" w:sz="4" w:space="0" w:color="000000"/>
            </w:tcBorders>
            <w:vAlign w:val="center"/>
          </w:tcPr>
          <w:p w:rsidR="0052373F" w:rsidRPr="0052373F" w:rsidRDefault="0052373F" w:rsidP="0052373F">
            <w:pPr>
              <w:suppressAutoHyphens/>
              <w:snapToGrid w:val="0"/>
              <w:spacing w:after="0" w:line="240" w:lineRule="auto"/>
              <w:jc w:val="center"/>
              <w:rPr>
                <w:rFonts w:ascii="Times New Roman" w:eastAsia="Times New Roman" w:hAnsi="Times New Roman" w:cs="Calibri"/>
                <w:sz w:val="24"/>
                <w:szCs w:val="24"/>
                <w:lang w:eastAsia="ar-SA"/>
              </w:rPr>
            </w:pPr>
          </w:p>
        </w:tc>
        <w:tc>
          <w:tcPr>
            <w:tcW w:w="2126" w:type="dxa"/>
            <w:tcBorders>
              <w:top w:val="single" w:sz="4" w:space="0" w:color="000000"/>
              <w:left w:val="single" w:sz="4" w:space="0" w:color="000000"/>
              <w:bottom w:val="single" w:sz="4" w:space="0" w:color="000000"/>
              <w:right w:val="single" w:sz="4" w:space="0" w:color="000000"/>
            </w:tcBorders>
          </w:tcPr>
          <w:p w:rsidR="0052373F" w:rsidRPr="0052373F" w:rsidRDefault="0052373F" w:rsidP="0052373F">
            <w:pPr>
              <w:suppressAutoHyphens/>
              <w:snapToGrid w:val="0"/>
              <w:spacing w:after="0" w:line="240" w:lineRule="auto"/>
              <w:jc w:val="center"/>
              <w:rPr>
                <w:rFonts w:ascii="Times New Roman" w:eastAsia="Times New Roman" w:hAnsi="Times New Roman" w:cs="Calibri"/>
                <w:sz w:val="24"/>
                <w:szCs w:val="24"/>
                <w:lang w:eastAsia="ar-SA"/>
              </w:rPr>
            </w:pPr>
          </w:p>
        </w:tc>
      </w:tr>
      <w:tr w:rsidR="0052373F" w:rsidRPr="0052373F" w:rsidTr="0052373F">
        <w:trPr>
          <w:trHeight w:val="529"/>
        </w:trPr>
        <w:tc>
          <w:tcPr>
            <w:tcW w:w="14600" w:type="dxa"/>
            <w:gridSpan w:val="5"/>
            <w:tcBorders>
              <w:top w:val="single" w:sz="4" w:space="0" w:color="000000"/>
              <w:left w:val="single" w:sz="4" w:space="0" w:color="000000"/>
              <w:bottom w:val="single" w:sz="4" w:space="0" w:color="000000"/>
              <w:right w:val="single" w:sz="4" w:space="0" w:color="000000"/>
            </w:tcBorders>
          </w:tcPr>
          <w:p w:rsidR="0052373F" w:rsidRPr="0052373F" w:rsidRDefault="0052373F" w:rsidP="0052373F">
            <w:pPr>
              <w:suppressAutoHyphens/>
              <w:snapToGrid w:val="0"/>
              <w:spacing w:after="0" w:line="240" w:lineRule="auto"/>
              <w:jc w:val="center"/>
              <w:rPr>
                <w:rFonts w:ascii="Times New Roman" w:eastAsia="Times New Roman" w:hAnsi="Times New Roman" w:cs="Calibri"/>
                <w:sz w:val="28"/>
                <w:szCs w:val="28"/>
                <w:lang w:eastAsia="ar-SA"/>
              </w:rPr>
            </w:pPr>
            <w:r w:rsidRPr="0052373F">
              <w:rPr>
                <w:rFonts w:ascii="Times New Roman" w:eastAsia="Times New Roman" w:hAnsi="Times New Roman" w:cs="Calibri"/>
                <w:i/>
                <w:sz w:val="28"/>
                <w:szCs w:val="28"/>
                <w:lang w:eastAsia="ar-SA"/>
              </w:rPr>
              <w:t>§2. Соотношения между сторонами и углами треугольника (4 ч.)</w:t>
            </w:r>
          </w:p>
        </w:tc>
      </w:tr>
      <w:tr w:rsidR="0052373F" w:rsidRPr="0052373F" w:rsidTr="0052373F">
        <w:trPr>
          <w:trHeight w:val="278"/>
        </w:trPr>
        <w:tc>
          <w:tcPr>
            <w:tcW w:w="992" w:type="dxa"/>
            <w:tcBorders>
              <w:top w:val="single" w:sz="4" w:space="0" w:color="000000"/>
              <w:left w:val="single" w:sz="4" w:space="0" w:color="000000"/>
              <w:bottom w:val="single" w:sz="4" w:space="0" w:color="000000"/>
            </w:tcBorders>
          </w:tcPr>
          <w:p w:rsidR="0052373F" w:rsidRPr="0052373F" w:rsidRDefault="0052373F" w:rsidP="0052373F">
            <w:pPr>
              <w:suppressAutoHyphens/>
              <w:snapToGrid w:val="0"/>
              <w:spacing w:after="0" w:line="240" w:lineRule="auto"/>
              <w:jc w:val="center"/>
              <w:rPr>
                <w:rFonts w:ascii="Times New Roman" w:eastAsia="Times New Roman" w:hAnsi="Times New Roman" w:cs="Calibri"/>
                <w:sz w:val="24"/>
                <w:szCs w:val="24"/>
                <w:lang w:eastAsia="ar-SA"/>
              </w:rPr>
            </w:pPr>
            <w:r w:rsidRPr="0052373F">
              <w:rPr>
                <w:rFonts w:ascii="Times New Roman" w:eastAsia="Times New Roman" w:hAnsi="Times New Roman" w:cs="Calibri"/>
                <w:sz w:val="24"/>
                <w:szCs w:val="24"/>
                <w:lang w:eastAsia="ar-SA"/>
              </w:rPr>
              <w:t>23</w:t>
            </w:r>
          </w:p>
        </w:tc>
        <w:tc>
          <w:tcPr>
            <w:tcW w:w="1135" w:type="dxa"/>
            <w:tcBorders>
              <w:top w:val="single" w:sz="4" w:space="0" w:color="000000"/>
              <w:left w:val="single" w:sz="4" w:space="0" w:color="000000"/>
              <w:bottom w:val="single" w:sz="4" w:space="0" w:color="000000"/>
              <w:right w:val="single" w:sz="4" w:space="0" w:color="000000"/>
            </w:tcBorders>
          </w:tcPr>
          <w:p w:rsidR="0052373F" w:rsidRPr="0052373F" w:rsidRDefault="0052373F" w:rsidP="0052373F">
            <w:pPr>
              <w:suppressAutoHyphens/>
              <w:snapToGrid w:val="0"/>
              <w:spacing w:after="0" w:line="240" w:lineRule="auto"/>
              <w:jc w:val="center"/>
              <w:rPr>
                <w:rFonts w:ascii="Times New Roman" w:eastAsia="Times New Roman" w:hAnsi="Times New Roman" w:cs="Calibri"/>
                <w:sz w:val="24"/>
                <w:szCs w:val="24"/>
                <w:lang w:eastAsia="ar-SA"/>
              </w:rPr>
            </w:pPr>
            <w:r w:rsidRPr="0052373F">
              <w:rPr>
                <w:rFonts w:ascii="Times New Roman" w:eastAsia="Times New Roman" w:hAnsi="Times New Roman" w:cs="Calibri"/>
                <w:sz w:val="24"/>
                <w:szCs w:val="24"/>
                <w:lang w:eastAsia="ar-SA"/>
              </w:rPr>
              <w:t>4</w:t>
            </w:r>
          </w:p>
        </w:tc>
        <w:tc>
          <w:tcPr>
            <w:tcW w:w="8504" w:type="dxa"/>
            <w:tcBorders>
              <w:top w:val="single" w:sz="4" w:space="0" w:color="000000"/>
              <w:left w:val="single" w:sz="4" w:space="0" w:color="000000"/>
              <w:bottom w:val="single" w:sz="4" w:space="0" w:color="000000"/>
            </w:tcBorders>
          </w:tcPr>
          <w:p w:rsidR="0052373F" w:rsidRPr="0052373F" w:rsidRDefault="0052373F" w:rsidP="0052373F">
            <w:pPr>
              <w:suppressAutoHyphens/>
              <w:spacing w:after="0" w:line="240" w:lineRule="auto"/>
              <w:jc w:val="both"/>
              <w:rPr>
                <w:rFonts w:ascii="Times New Roman" w:eastAsia="Times New Roman" w:hAnsi="Times New Roman" w:cs="Calibri"/>
                <w:sz w:val="24"/>
                <w:szCs w:val="24"/>
                <w:lang w:eastAsia="ar-SA"/>
              </w:rPr>
            </w:pPr>
            <w:r w:rsidRPr="0052373F">
              <w:rPr>
                <w:rFonts w:ascii="Times New Roman" w:eastAsia="Times New Roman" w:hAnsi="Times New Roman" w:cs="Calibri"/>
                <w:b/>
                <w:sz w:val="24"/>
                <w:szCs w:val="24"/>
                <w:lang w:eastAsia="ar-SA"/>
              </w:rPr>
              <w:t>Тригонометрические функции тупого угла.</w:t>
            </w:r>
            <w:r w:rsidRPr="0052373F">
              <w:rPr>
                <w:rFonts w:ascii="Times New Roman" w:eastAsia="Times New Roman" w:hAnsi="Times New Roman" w:cs="Calibri"/>
                <w:sz w:val="24"/>
                <w:szCs w:val="24"/>
                <w:lang w:eastAsia="ar-SA"/>
              </w:rPr>
              <w:t xml:space="preserve"> Теорема о площади треугольника. Формула, выражающая площадь треугольника через две стороны </w:t>
            </w:r>
            <w:r w:rsidRPr="0052373F">
              <w:rPr>
                <w:rFonts w:ascii="Times New Roman" w:eastAsia="Times New Roman" w:hAnsi="Times New Roman" w:cs="Calibri"/>
                <w:sz w:val="24"/>
                <w:szCs w:val="24"/>
                <w:lang w:eastAsia="ar-SA"/>
              </w:rPr>
              <w:lastRenderedPageBreak/>
              <w:t>и угол между ними.</w:t>
            </w:r>
          </w:p>
        </w:tc>
        <w:tc>
          <w:tcPr>
            <w:tcW w:w="1843" w:type="dxa"/>
            <w:tcBorders>
              <w:top w:val="single" w:sz="4" w:space="0" w:color="000000"/>
              <w:left w:val="single" w:sz="4" w:space="0" w:color="000000"/>
              <w:bottom w:val="single" w:sz="4" w:space="0" w:color="000000"/>
              <w:right w:val="single" w:sz="4" w:space="0" w:color="000000"/>
            </w:tcBorders>
            <w:vAlign w:val="center"/>
          </w:tcPr>
          <w:p w:rsidR="0052373F" w:rsidRPr="0052373F" w:rsidRDefault="0052373F" w:rsidP="0052373F">
            <w:pPr>
              <w:suppressAutoHyphens/>
              <w:snapToGrid w:val="0"/>
              <w:spacing w:after="0" w:line="240" w:lineRule="auto"/>
              <w:jc w:val="center"/>
              <w:rPr>
                <w:rFonts w:ascii="Times New Roman" w:eastAsia="Times New Roman" w:hAnsi="Times New Roman" w:cs="Calibri"/>
                <w:sz w:val="24"/>
                <w:szCs w:val="24"/>
                <w:lang w:eastAsia="ar-SA"/>
              </w:rPr>
            </w:pPr>
          </w:p>
        </w:tc>
        <w:tc>
          <w:tcPr>
            <w:tcW w:w="2126" w:type="dxa"/>
            <w:tcBorders>
              <w:top w:val="single" w:sz="4" w:space="0" w:color="000000"/>
              <w:left w:val="single" w:sz="4" w:space="0" w:color="000000"/>
              <w:bottom w:val="single" w:sz="4" w:space="0" w:color="000000"/>
              <w:right w:val="single" w:sz="4" w:space="0" w:color="000000"/>
            </w:tcBorders>
          </w:tcPr>
          <w:p w:rsidR="0052373F" w:rsidRPr="0052373F" w:rsidRDefault="0052373F" w:rsidP="0052373F">
            <w:pPr>
              <w:suppressAutoHyphens/>
              <w:snapToGrid w:val="0"/>
              <w:spacing w:after="0" w:line="240" w:lineRule="auto"/>
              <w:jc w:val="center"/>
              <w:rPr>
                <w:rFonts w:ascii="Times New Roman" w:eastAsia="Times New Roman" w:hAnsi="Times New Roman" w:cs="Calibri"/>
                <w:sz w:val="24"/>
                <w:szCs w:val="24"/>
                <w:lang w:eastAsia="ar-SA"/>
              </w:rPr>
            </w:pPr>
          </w:p>
        </w:tc>
      </w:tr>
      <w:tr w:rsidR="0052373F" w:rsidRPr="0052373F" w:rsidTr="0052373F">
        <w:trPr>
          <w:trHeight w:val="464"/>
        </w:trPr>
        <w:tc>
          <w:tcPr>
            <w:tcW w:w="992" w:type="dxa"/>
            <w:tcBorders>
              <w:top w:val="single" w:sz="4" w:space="0" w:color="000000"/>
              <w:left w:val="single" w:sz="4" w:space="0" w:color="000000"/>
              <w:bottom w:val="single" w:sz="4" w:space="0" w:color="000000"/>
            </w:tcBorders>
          </w:tcPr>
          <w:p w:rsidR="0052373F" w:rsidRPr="0052373F" w:rsidRDefault="0052373F" w:rsidP="0052373F">
            <w:pPr>
              <w:suppressAutoHyphens/>
              <w:snapToGrid w:val="0"/>
              <w:spacing w:after="0" w:line="240" w:lineRule="auto"/>
              <w:jc w:val="center"/>
              <w:rPr>
                <w:rFonts w:ascii="Times New Roman" w:eastAsia="Times New Roman" w:hAnsi="Times New Roman" w:cs="Calibri"/>
                <w:sz w:val="24"/>
                <w:szCs w:val="24"/>
                <w:lang w:eastAsia="ar-SA"/>
              </w:rPr>
            </w:pPr>
            <w:r w:rsidRPr="0052373F">
              <w:rPr>
                <w:rFonts w:ascii="Times New Roman" w:eastAsia="Times New Roman" w:hAnsi="Times New Roman" w:cs="Calibri"/>
                <w:sz w:val="24"/>
                <w:szCs w:val="24"/>
                <w:lang w:eastAsia="ar-SA"/>
              </w:rPr>
              <w:lastRenderedPageBreak/>
              <w:t>24</w:t>
            </w:r>
          </w:p>
        </w:tc>
        <w:tc>
          <w:tcPr>
            <w:tcW w:w="1135" w:type="dxa"/>
            <w:tcBorders>
              <w:top w:val="single" w:sz="4" w:space="0" w:color="000000"/>
              <w:left w:val="single" w:sz="4" w:space="0" w:color="000000"/>
              <w:bottom w:val="single" w:sz="4" w:space="0" w:color="000000"/>
              <w:right w:val="single" w:sz="4" w:space="0" w:color="000000"/>
            </w:tcBorders>
          </w:tcPr>
          <w:p w:rsidR="0052373F" w:rsidRPr="0052373F" w:rsidRDefault="0052373F" w:rsidP="0052373F">
            <w:pPr>
              <w:suppressAutoHyphens/>
              <w:snapToGrid w:val="0"/>
              <w:spacing w:after="0" w:line="240" w:lineRule="auto"/>
              <w:jc w:val="center"/>
              <w:rPr>
                <w:rFonts w:ascii="Times New Roman" w:eastAsia="Times New Roman" w:hAnsi="Times New Roman" w:cs="Calibri"/>
                <w:sz w:val="24"/>
                <w:szCs w:val="24"/>
                <w:lang w:eastAsia="ar-SA"/>
              </w:rPr>
            </w:pPr>
            <w:r w:rsidRPr="0052373F">
              <w:rPr>
                <w:rFonts w:ascii="Times New Roman" w:eastAsia="Times New Roman" w:hAnsi="Times New Roman" w:cs="Calibri"/>
                <w:sz w:val="24"/>
                <w:szCs w:val="24"/>
                <w:lang w:eastAsia="ar-SA"/>
              </w:rPr>
              <w:t>5</w:t>
            </w:r>
          </w:p>
        </w:tc>
        <w:tc>
          <w:tcPr>
            <w:tcW w:w="8504" w:type="dxa"/>
            <w:tcBorders>
              <w:top w:val="single" w:sz="4" w:space="0" w:color="000000"/>
              <w:left w:val="single" w:sz="4" w:space="0" w:color="000000"/>
              <w:bottom w:val="single" w:sz="4" w:space="0" w:color="000000"/>
            </w:tcBorders>
          </w:tcPr>
          <w:p w:rsidR="0052373F" w:rsidRPr="0052373F" w:rsidRDefault="0052373F" w:rsidP="0052373F">
            <w:pPr>
              <w:suppressAutoHyphens/>
              <w:spacing w:after="0" w:line="240" w:lineRule="auto"/>
              <w:rPr>
                <w:rFonts w:ascii="Times New Roman" w:eastAsia="Times New Roman" w:hAnsi="Times New Roman" w:cs="Calibri"/>
                <w:sz w:val="24"/>
                <w:szCs w:val="24"/>
                <w:lang w:eastAsia="ar-SA"/>
              </w:rPr>
            </w:pPr>
            <w:r w:rsidRPr="0052373F">
              <w:rPr>
                <w:rFonts w:ascii="Times New Roman" w:eastAsia="Times New Roman" w:hAnsi="Times New Roman" w:cs="Calibri"/>
                <w:b/>
                <w:sz w:val="24"/>
                <w:szCs w:val="24"/>
                <w:lang w:eastAsia="ar-SA"/>
              </w:rPr>
              <w:t>Теорема синусов.</w:t>
            </w:r>
            <w:r w:rsidRPr="0052373F">
              <w:rPr>
                <w:rFonts w:ascii="Times New Roman" w:eastAsia="Times New Roman" w:hAnsi="Times New Roman" w:cs="Calibri"/>
                <w:sz w:val="24"/>
                <w:szCs w:val="24"/>
                <w:lang w:eastAsia="ar-SA"/>
              </w:rPr>
              <w:t xml:space="preserve"> Применение теоремы для вычисления элементов треугольника.</w:t>
            </w:r>
          </w:p>
        </w:tc>
        <w:tc>
          <w:tcPr>
            <w:tcW w:w="1843" w:type="dxa"/>
            <w:tcBorders>
              <w:top w:val="single" w:sz="4" w:space="0" w:color="000000"/>
              <w:left w:val="single" w:sz="4" w:space="0" w:color="000000"/>
              <w:bottom w:val="single" w:sz="4" w:space="0" w:color="000000"/>
              <w:right w:val="single" w:sz="4" w:space="0" w:color="000000"/>
            </w:tcBorders>
            <w:vAlign w:val="center"/>
          </w:tcPr>
          <w:p w:rsidR="0052373F" w:rsidRPr="0052373F" w:rsidRDefault="0052373F" w:rsidP="0052373F">
            <w:pPr>
              <w:suppressAutoHyphens/>
              <w:snapToGrid w:val="0"/>
              <w:spacing w:after="0" w:line="240" w:lineRule="auto"/>
              <w:jc w:val="center"/>
              <w:rPr>
                <w:rFonts w:ascii="Times New Roman" w:eastAsia="Times New Roman" w:hAnsi="Times New Roman" w:cs="Calibri"/>
                <w:sz w:val="24"/>
                <w:szCs w:val="24"/>
                <w:lang w:eastAsia="ar-SA"/>
              </w:rPr>
            </w:pPr>
          </w:p>
        </w:tc>
        <w:tc>
          <w:tcPr>
            <w:tcW w:w="2126" w:type="dxa"/>
            <w:tcBorders>
              <w:top w:val="single" w:sz="4" w:space="0" w:color="000000"/>
              <w:left w:val="single" w:sz="4" w:space="0" w:color="000000"/>
              <w:bottom w:val="single" w:sz="4" w:space="0" w:color="000000"/>
              <w:right w:val="single" w:sz="4" w:space="0" w:color="000000"/>
            </w:tcBorders>
          </w:tcPr>
          <w:p w:rsidR="0052373F" w:rsidRPr="0052373F" w:rsidRDefault="0052373F" w:rsidP="0052373F">
            <w:pPr>
              <w:suppressAutoHyphens/>
              <w:snapToGrid w:val="0"/>
              <w:spacing w:after="0" w:line="240" w:lineRule="auto"/>
              <w:jc w:val="center"/>
              <w:rPr>
                <w:rFonts w:ascii="Times New Roman" w:eastAsia="Times New Roman" w:hAnsi="Times New Roman" w:cs="Calibri"/>
                <w:sz w:val="24"/>
                <w:szCs w:val="24"/>
                <w:lang w:eastAsia="ar-SA"/>
              </w:rPr>
            </w:pPr>
          </w:p>
        </w:tc>
      </w:tr>
      <w:tr w:rsidR="0052373F" w:rsidRPr="0052373F" w:rsidTr="0052373F">
        <w:trPr>
          <w:trHeight w:val="545"/>
        </w:trPr>
        <w:tc>
          <w:tcPr>
            <w:tcW w:w="992" w:type="dxa"/>
            <w:tcBorders>
              <w:top w:val="single" w:sz="4" w:space="0" w:color="000000"/>
              <w:left w:val="single" w:sz="4" w:space="0" w:color="000000"/>
              <w:bottom w:val="single" w:sz="4" w:space="0" w:color="000000"/>
            </w:tcBorders>
          </w:tcPr>
          <w:p w:rsidR="0052373F" w:rsidRPr="0052373F" w:rsidRDefault="0052373F" w:rsidP="0052373F">
            <w:pPr>
              <w:suppressAutoHyphens/>
              <w:snapToGrid w:val="0"/>
              <w:spacing w:after="0" w:line="240" w:lineRule="auto"/>
              <w:jc w:val="center"/>
              <w:rPr>
                <w:rFonts w:ascii="Times New Roman" w:eastAsia="Times New Roman" w:hAnsi="Times New Roman" w:cs="Calibri"/>
                <w:sz w:val="24"/>
                <w:szCs w:val="24"/>
                <w:lang w:eastAsia="ar-SA"/>
              </w:rPr>
            </w:pPr>
            <w:r w:rsidRPr="0052373F">
              <w:rPr>
                <w:rFonts w:ascii="Times New Roman" w:eastAsia="Times New Roman" w:hAnsi="Times New Roman" w:cs="Calibri"/>
                <w:sz w:val="24"/>
                <w:szCs w:val="24"/>
                <w:lang w:eastAsia="ar-SA"/>
              </w:rPr>
              <w:t>25</w:t>
            </w:r>
          </w:p>
        </w:tc>
        <w:tc>
          <w:tcPr>
            <w:tcW w:w="1135" w:type="dxa"/>
            <w:tcBorders>
              <w:top w:val="single" w:sz="4" w:space="0" w:color="000000"/>
              <w:left w:val="single" w:sz="4" w:space="0" w:color="000000"/>
              <w:bottom w:val="single" w:sz="4" w:space="0" w:color="000000"/>
              <w:right w:val="single" w:sz="4" w:space="0" w:color="000000"/>
            </w:tcBorders>
          </w:tcPr>
          <w:p w:rsidR="0052373F" w:rsidRPr="0052373F" w:rsidRDefault="0052373F" w:rsidP="0052373F">
            <w:pPr>
              <w:suppressAutoHyphens/>
              <w:snapToGrid w:val="0"/>
              <w:spacing w:after="0" w:line="240" w:lineRule="auto"/>
              <w:jc w:val="center"/>
              <w:rPr>
                <w:rFonts w:ascii="Times New Roman" w:eastAsia="Times New Roman" w:hAnsi="Times New Roman" w:cs="Calibri"/>
                <w:sz w:val="24"/>
                <w:szCs w:val="24"/>
                <w:lang w:eastAsia="ar-SA"/>
              </w:rPr>
            </w:pPr>
            <w:r w:rsidRPr="0052373F">
              <w:rPr>
                <w:rFonts w:ascii="Times New Roman" w:eastAsia="Times New Roman" w:hAnsi="Times New Roman" w:cs="Calibri"/>
                <w:sz w:val="24"/>
                <w:szCs w:val="24"/>
                <w:lang w:eastAsia="ar-SA"/>
              </w:rPr>
              <w:t>6</w:t>
            </w:r>
          </w:p>
        </w:tc>
        <w:tc>
          <w:tcPr>
            <w:tcW w:w="8504" w:type="dxa"/>
            <w:tcBorders>
              <w:top w:val="single" w:sz="4" w:space="0" w:color="000000"/>
              <w:left w:val="single" w:sz="4" w:space="0" w:color="000000"/>
              <w:bottom w:val="single" w:sz="4" w:space="0" w:color="000000"/>
            </w:tcBorders>
          </w:tcPr>
          <w:p w:rsidR="0052373F" w:rsidRPr="0052373F" w:rsidRDefault="0052373F" w:rsidP="0052373F">
            <w:pPr>
              <w:suppressAutoHyphens/>
              <w:spacing w:after="0" w:line="240" w:lineRule="auto"/>
              <w:rPr>
                <w:rFonts w:ascii="Times New Roman" w:eastAsia="Times New Roman" w:hAnsi="Times New Roman" w:cs="Calibri"/>
                <w:sz w:val="24"/>
                <w:szCs w:val="24"/>
                <w:lang w:eastAsia="ar-SA"/>
              </w:rPr>
            </w:pPr>
            <w:r w:rsidRPr="0052373F">
              <w:rPr>
                <w:rFonts w:ascii="Times New Roman" w:eastAsia="Times New Roman" w:hAnsi="Times New Roman" w:cs="Calibri"/>
                <w:b/>
                <w:sz w:val="24"/>
                <w:szCs w:val="24"/>
                <w:lang w:eastAsia="ar-SA"/>
              </w:rPr>
              <w:t>Теорема косинусов.</w:t>
            </w:r>
            <w:r w:rsidRPr="0052373F">
              <w:rPr>
                <w:rFonts w:ascii="Times New Roman" w:eastAsia="Times New Roman" w:hAnsi="Times New Roman" w:cs="Calibri"/>
                <w:sz w:val="24"/>
                <w:szCs w:val="24"/>
                <w:lang w:eastAsia="ar-SA"/>
              </w:rPr>
              <w:t xml:space="preserve"> Применение теоремы для вычисления элементов треугольника.</w:t>
            </w:r>
          </w:p>
        </w:tc>
        <w:tc>
          <w:tcPr>
            <w:tcW w:w="1843" w:type="dxa"/>
            <w:tcBorders>
              <w:top w:val="single" w:sz="4" w:space="0" w:color="000000"/>
              <w:left w:val="single" w:sz="4" w:space="0" w:color="000000"/>
              <w:bottom w:val="single" w:sz="4" w:space="0" w:color="000000"/>
              <w:right w:val="single" w:sz="4" w:space="0" w:color="000000"/>
            </w:tcBorders>
            <w:vAlign w:val="center"/>
          </w:tcPr>
          <w:p w:rsidR="0052373F" w:rsidRPr="0052373F" w:rsidRDefault="0052373F" w:rsidP="0052373F">
            <w:pPr>
              <w:suppressAutoHyphens/>
              <w:snapToGrid w:val="0"/>
              <w:spacing w:after="0" w:line="240" w:lineRule="auto"/>
              <w:jc w:val="center"/>
              <w:rPr>
                <w:rFonts w:ascii="Times New Roman" w:eastAsia="Times New Roman" w:hAnsi="Times New Roman" w:cs="Calibri"/>
                <w:sz w:val="24"/>
                <w:szCs w:val="24"/>
                <w:lang w:eastAsia="ar-SA"/>
              </w:rPr>
            </w:pPr>
          </w:p>
        </w:tc>
        <w:tc>
          <w:tcPr>
            <w:tcW w:w="2126" w:type="dxa"/>
            <w:tcBorders>
              <w:top w:val="single" w:sz="4" w:space="0" w:color="000000"/>
              <w:left w:val="single" w:sz="4" w:space="0" w:color="000000"/>
              <w:bottom w:val="single" w:sz="4" w:space="0" w:color="000000"/>
              <w:right w:val="single" w:sz="4" w:space="0" w:color="000000"/>
            </w:tcBorders>
          </w:tcPr>
          <w:p w:rsidR="0052373F" w:rsidRPr="0052373F" w:rsidRDefault="0052373F" w:rsidP="0052373F">
            <w:pPr>
              <w:suppressAutoHyphens/>
              <w:snapToGrid w:val="0"/>
              <w:spacing w:after="0" w:line="240" w:lineRule="auto"/>
              <w:jc w:val="center"/>
              <w:rPr>
                <w:rFonts w:ascii="Times New Roman" w:eastAsia="Times New Roman" w:hAnsi="Times New Roman" w:cs="Calibri"/>
                <w:b/>
                <w:sz w:val="28"/>
                <w:szCs w:val="28"/>
                <w:lang w:eastAsia="ar-SA"/>
              </w:rPr>
            </w:pPr>
          </w:p>
        </w:tc>
      </w:tr>
      <w:tr w:rsidR="0052373F" w:rsidRPr="0052373F" w:rsidTr="0052373F">
        <w:trPr>
          <w:trHeight w:val="529"/>
        </w:trPr>
        <w:tc>
          <w:tcPr>
            <w:tcW w:w="992" w:type="dxa"/>
            <w:tcBorders>
              <w:top w:val="single" w:sz="4" w:space="0" w:color="000000"/>
              <w:left w:val="single" w:sz="4" w:space="0" w:color="000000"/>
              <w:bottom w:val="single" w:sz="4" w:space="0" w:color="000000"/>
            </w:tcBorders>
          </w:tcPr>
          <w:p w:rsidR="0052373F" w:rsidRPr="0052373F" w:rsidRDefault="0052373F" w:rsidP="0052373F">
            <w:pPr>
              <w:suppressAutoHyphens/>
              <w:snapToGrid w:val="0"/>
              <w:spacing w:after="0" w:line="240" w:lineRule="auto"/>
              <w:jc w:val="center"/>
              <w:rPr>
                <w:rFonts w:ascii="Times New Roman" w:eastAsia="Times New Roman" w:hAnsi="Times New Roman" w:cs="Calibri"/>
                <w:sz w:val="24"/>
                <w:szCs w:val="24"/>
                <w:lang w:eastAsia="ar-SA"/>
              </w:rPr>
            </w:pPr>
            <w:r w:rsidRPr="0052373F">
              <w:rPr>
                <w:rFonts w:ascii="Times New Roman" w:eastAsia="Times New Roman" w:hAnsi="Times New Roman" w:cs="Calibri"/>
                <w:sz w:val="24"/>
                <w:szCs w:val="24"/>
                <w:lang w:eastAsia="ar-SA"/>
              </w:rPr>
              <w:t>26</w:t>
            </w:r>
          </w:p>
        </w:tc>
        <w:tc>
          <w:tcPr>
            <w:tcW w:w="1135" w:type="dxa"/>
            <w:tcBorders>
              <w:top w:val="single" w:sz="4" w:space="0" w:color="000000"/>
              <w:left w:val="single" w:sz="4" w:space="0" w:color="000000"/>
              <w:bottom w:val="single" w:sz="4" w:space="0" w:color="000000"/>
              <w:right w:val="single" w:sz="4" w:space="0" w:color="000000"/>
            </w:tcBorders>
          </w:tcPr>
          <w:p w:rsidR="0052373F" w:rsidRPr="0052373F" w:rsidRDefault="0052373F" w:rsidP="0052373F">
            <w:pPr>
              <w:suppressAutoHyphens/>
              <w:snapToGrid w:val="0"/>
              <w:spacing w:after="0" w:line="240" w:lineRule="auto"/>
              <w:jc w:val="center"/>
              <w:rPr>
                <w:rFonts w:ascii="Times New Roman" w:eastAsia="Times New Roman" w:hAnsi="Times New Roman" w:cs="Calibri"/>
                <w:sz w:val="24"/>
                <w:szCs w:val="24"/>
                <w:lang w:eastAsia="ar-SA"/>
              </w:rPr>
            </w:pPr>
            <w:r w:rsidRPr="0052373F">
              <w:rPr>
                <w:rFonts w:ascii="Times New Roman" w:eastAsia="Times New Roman" w:hAnsi="Times New Roman" w:cs="Calibri"/>
                <w:sz w:val="24"/>
                <w:szCs w:val="24"/>
                <w:lang w:eastAsia="ar-SA"/>
              </w:rPr>
              <w:t>7</w:t>
            </w:r>
          </w:p>
        </w:tc>
        <w:tc>
          <w:tcPr>
            <w:tcW w:w="8504" w:type="dxa"/>
            <w:tcBorders>
              <w:top w:val="single" w:sz="4" w:space="0" w:color="000000"/>
              <w:left w:val="single" w:sz="4" w:space="0" w:color="000000"/>
              <w:bottom w:val="single" w:sz="4" w:space="0" w:color="000000"/>
            </w:tcBorders>
          </w:tcPr>
          <w:p w:rsidR="0052373F" w:rsidRPr="0052373F" w:rsidRDefault="0052373F" w:rsidP="0052373F">
            <w:pPr>
              <w:suppressAutoHyphens/>
              <w:spacing w:after="0" w:line="240" w:lineRule="auto"/>
              <w:jc w:val="both"/>
              <w:rPr>
                <w:rFonts w:ascii="Times New Roman" w:eastAsia="Times New Roman" w:hAnsi="Times New Roman" w:cs="Calibri"/>
                <w:sz w:val="24"/>
                <w:szCs w:val="24"/>
                <w:lang w:eastAsia="ar-SA"/>
              </w:rPr>
            </w:pPr>
            <w:r w:rsidRPr="0052373F">
              <w:rPr>
                <w:rFonts w:ascii="Times New Roman" w:eastAsia="Times New Roman" w:hAnsi="Times New Roman" w:cs="Calibri"/>
                <w:b/>
                <w:sz w:val="24"/>
                <w:szCs w:val="24"/>
                <w:lang w:eastAsia="ar-SA"/>
              </w:rPr>
              <w:t>Вычисление элементов треугольников с использованием тригонометрических соотношений.</w:t>
            </w:r>
            <w:r w:rsidRPr="0052373F">
              <w:rPr>
                <w:rFonts w:ascii="Times New Roman" w:eastAsia="Times New Roman" w:hAnsi="Times New Roman" w:cs="Calibri"/>
                <w:sz w:val="24"/>
                <w:szCs w:val="24"/>
                <w:lang w:eastAsia="ar-SA"/>
              </w:rPr>
              <w:t xml:space="preserve">  Измерительные работы. Примеры применения теоремы синусов и теоремы косинусов для вычисления элементов треугольника.</w:t>
            </w:r>
          </w:p>
        </w:tc>
        <w:tc>
          <w:tcPr>
            <w:tcW w:w="1843" w:type="dxa"/>
            <w:tcBorders>
              <w:top w:val="single" w:sz="4" w:space="0" w:color="000000"/>
              <w:left w:val="single" w:sz="4" w:space="0" w:color="000000"/>
              <w:bottom w:val="single" w:sz="4" w:space="0" w:color="000000"/>
              <w:right w:val="single" w:sz="4" w:space="0" w:color="000000"/>
            </w:tcBorders>
            <w:vAlign w:val="center"/>
          </w:tcPr>
          <w:p w:rsidR="0052373F" w:rsidRPr="0052373F" w:rsidRDefault="0052373F" w:rsidP="0052373F">
            <w:pPr>
              <w:suppressAutoHyphens/>
              <w:snapToGrid w:val="0"/>
              <w:spacing w:after="0" w:line="240" w:lineRule="auto"/>
              <w:jc w:val="center"/>
              <w:rPr>
                <w:rFonts w:ascii="Times New Roman" w:eastAsia="Times New Roman" w:hAnsi="Times New Roman" w:cs="Calibri"/>
                <w:sz w:val="24"/>
                <w:szCs w:val="24"/>
                <w:lang w:eastAsia="ar-SA"/>
              </w:rPr>
            </w:pPr>
          </w:p>
        </w:tc>
        <w:tc>
          <w:tcPr>
            <w:tcW w:w="2126" w:type="dxa"/>
            <w:tcBorders>
              <w:top w:val="single" w:sz="4" w:space="0" w:color="000000"/>
              <w:left w:val="single" w:sz="4" w:space="0" w:color="000000"/>
              <w:bottom w:val="single" w:sz="4" w:space="0" w:color="000000"/>
              <w:right w:val="single" w:sz="4" w:space="0" w:color="000000"/>
            </w:tcBorders>
          </w:tcPr>
          <w:p w:rsidR="0052373F" w:rsidRPr="0052373F" w:rsidRDefault="0052373F" w:rsidP="0052373F">
            <w:pPr>
              <w:suppressAutoHyphens/>
              <w:snapToGrid w:val="0"/>
              <w:spacing w:after="0" w:line="240" w:lineRule="auto"/>
              <w:jc w:val="center"/>
              <w:rPr>
                <w:rFonts w:ascii="Times New Roman" w:eastAsia="Times New Roman" w:hAnsi="Times New Roman" w:cs="Calibri"/>
                <w:sz w:val="24"/>
                <w:szCs w:val="24"/>
                <w:lang w:eastAsia="ar-SA"/>
              </w:rPr>
            </w:pPr>
          </w:p>
        </w:tc>
      </w:tr>
      <w:tr w:rsidR="0052373F" w:rsidRPr="0052373F" w:rsidTr="0052373F">
        <w:trPr>
          <w:trHeight w:val="529"/>
        </w:trPr>
        <w:tc>
          <w:tcPr>
            <w:tcW w:w="14600" w:type="dxa"/>
            <w:gridSpan w:val="5"/>
            <w:tcBorders>
              <w:top w:val="single" w:sz="4" w:space="0" w:color="000000"/>
              <w:left w:val="single" w:sz="4" w:space="0" w:color="000000"/>
              <w:bottom w:val="single" w:sz="4" w:space="0" w:color="000000"/>
              <w:right w:val="single" w:sz="4" w:space="0" w:color="000000"/>
            </w:tcBorders>
          </w:tcPr>
          <w:p w:rsidR="0052373F" w:rsidRPr="0052373F" w:rsidRDefault="0052373F" w:rsidP="0052373F">
            <w:pPr>
              <w:suppressAutoHyphens/>
              <w:snapToGrid w:val="0"/>
              <w:spacing w:after="0" w:line="240" w:lineRule="auto"/>
              <w:jc w:val="center"/>
              <w:rPr>
                <w:rFonts w:ascii="Times New Roman" w:eastAsia="Times New Roman" w:hAnsi="Times New Roman" w:cs="Calibri"/>
                <w:sz w:val="28"/>
                <w:szCs w:val="28"/>
                <w:lang w:eastAsia="ar-SA"/>
              </w:rPr>
            </w:pPr>
            <w:r w:rsidRPr="0052373F">
              <w:rPr>
                <w:rFonts w:ascii="Times New Roman" w:eastAsia="Times New Roman" w:hAnsi="Times New Roman" w:cs="Calibri"/>
                <w:i/>
                <w:sz w:val="28"/>
                <w:szCs w:val="28"/>
                <w:lang w:eastAsia="ar-SA"/>
              </w:rPr>
              <w:t>§3. Скалярное произведение векторов (2 ч.)</w:t>
            </w:r>
          </w:p>
        </w:tc>
      </w:tr>
      <w:tr w:rsidR="0052373F" w:rsidRPr="0052373F" w:rsidTr="0052373F">
        <w:trPr>
          <w:trHeight w:val="545"/>
        </w:trPr>
        <w:tc>
          <w:tcPr>
            <w:tcW w:w="992" w:type="dxa"/>
            <w:tcBorders>
              <w:top w:val="single" w:sz="4" w:space="0" w:color="000000"/>
              <w:left w:val="single" w:sz="4" w:space="0" w:color="000000"/>
              <w:bottom w:val="single" w:sz="4" w:space="0" w:color="000000"/>
            </w:tcBorders>
          </w:tcPr>
          <w:p w:rsidR="0052373F" w:rsidRPr="0052373F" w:rsidRDefault="0052373F" w:rsidP="0052373F">
            <w:pPr>
              <w:suppressAutoHyphens/>
              <w:snapToGrid w:val="0"/>
              <w:spacing w:after="0" w:line="240" w:lineRule="auto"/>
              <w:jc w:val="center"/>
              <w:rPr>
                <w:rFonts w:ascii="Times New Roman" w:eastAsia="Times New Roman" w:hAnsi="Times New Roman" w:cs="Calibri"/>
                <w:sz w:val="24"/>
                <w:szCs w:val="24"/>
                <w:lang w:eastAsia="ar-SA"/>
              </w:rPr>
            </w:pPr>
            <w:r w:rsidRPr="0052373F">
              <w:rPr>
                <w:rFonts w:ascii="Times New Roman" w:eastAsia="Times New Roman" w:hAnsi="Times New Roman" w:cs="Calibri"/>
                <w:sz w:val="24"/>
                <w:szCs w:val="24"/>
                <w:lang w:eastAsia="ar-SA"/>
              </w:rPr>
              <w:t>27</w:t>
            </w:r>
          </w:p>
        </w:tc>
        <w:tc>
          <w:tcPr>
            <w:tcW w:w="1135" w:type="dxa"/>
            <w:tcBorders>
              <w:top w:val="single" w:sz="4" w:space="0" w:color="000000"/>
              <w:left w:val="single" w:sz="4" w:space="0" w:color="000000"/>
              <w:bottom w:val="single" w:sz="4" w:space="0" w:color="000000"/>
              <w:right w:val="single" w:sz="4" w:space="0" w:color="000000"/>
            </w:tcBorders>
          </w:tcPr>
          <w:p w:rsidR="0052373F" w:rsidRPr="0052373F" w:rsidRDefault="0052373F" w:rsidP="0052373F">
            <w:pPr>
              <w:suppressAutoHyphens/>
              <w:snapToGrid w:val="0"/>
              <w:spacing w:after="0" w:line="240" w:lineRule="auto"/>
              <w:jc w:val="center"/>
              <w:rPr>
                <w:rFonts w:ascii="Times New Roman" w:eastAsia="Times New Roman" w:hAnsi="Times New Roman" w:cs="Calibri"/>
                <w:sz w:val="24"/>
                <w:szCs w:val="24"/>
                <w:lang w:eastAsia="ar-SA"/>
              </w:rPr>
            </w:pPr>
            <w:r w:rsidRPr="0052373F">
              <w:rPr>
                <w:rFonts w:ascii="Times New Roman" w:eastAsia="Times New Roman" w:hAnsi="Times New Roman" w:cs="Calibri"/>
                <w:sz w:val="24"/>
                <w:szCs w:val="24"/>
                <w:lang w:eastAsia="ar-SA"/>
              </w:rPr>
              <w:t>8</w:t>
            </w:r>
          </w:p>
        </w:tc>
        <w:tc>
          <w:tcPr>
            <w:tcW w:w="8504" w:type="dxa"/>
            <w:tcBorders>
              <w:top w:val="single" w:sz="4" w:space="0" w:color="000000"/>
              <w:left w:val="single" w:sz="4" w:space="0" w:color="000000"/>
              <w:bottom w:val="single" w:sz="4" w:space="0" w:color="000000"/>
            </w:tcBorders>
          </w:tcPr>
          <w:p w:rsidR="0052373F" w:rsidRPr="0052373F" w:rsidRDefault="0052373F" w:rsidP="0052373F">
            <w:pPr>
              <w:suppressAutoHyphens/>
              <w:spacing w:after="0" w:line="240" w:lineRule="auto"/>
              <w:jc w:val="both"/>
              <w:rPr>
                <w:rFonts w:ascii="Times New Roman" w:eastAsia="Times New Roman" w:hAnsi="Times New Roman" w:cs="Calibri"/>
                <w:sz w:val="24"/>
                <w:szCs w:val="24"/>
                <w:lang w:eastAsia="ar-SA"/>
              </w:rPr>
            </w:pPr>
            <w:r w:rsidRPr="0052373F">
              <w:rPr>
                <w:rFonts w:ascii="Times New Roman" w:eastAsia="Times New Roman" w:hAnsi="Times New Roman" w:cs="Calibri"/>
                <w:b/>
                <w:sz w:val="24"/>
                <w:szCs w:val="24"/>
                <w:lang w:eastAsia="ar-SA"/>
              </w:rPr>
              <w:t>Действия над векторами, использование векторов в физике, разложение вектора на составляющие, скалярное произведение.</w:t>
            </w:r>
            <w:r w:rsidRPr="0052373F">
              <w:rPr>
                <w:rFonts w:ascii="Times New Roman" w:eastAsia="Times New Roman" w:hAnsi="Times New Roman" w:cs="Calibri"/>
                <w:sz w:val="24"/>
                <w:szCs w:val="24"/>
                <w:lang w:eastAsia="ar-SA"/>
              </w:rPr>
              <w:t xml:space="preserve"> Угол между векторами. Операции над векторами: скалярное произведение векторов.</w:t>
            </w:r>
          </w:p>
        </w:tc>
        <w:tc>
          <w:tcPr>
            <w:tcW w:w="1843" w:type="dxa"/>
            <w:tcBorders>
              <w:top w:val="single" w:sz="4" w:space="0" w:color="000000"/>
              <w:left w:val="single" w:sz="4" w:space="0" w:color="000000"/>
              <w:bottom w:val="single" w:sz="4" w:space="0" w:color="000000"/>
              <w:right w:val="single" w:sz="4" w:space="0" w:color="000000"/>
            </w:tcBorders>
            <w:vAlign w:val="center"/>
          </w:tcPr>
          <w:p w:rsidR="0052373F" w:rsidRPr="0052373F" w:rsidRDefault="0052373F" w:rsidP="0052373F">
            <w:pPr>
              <w:suppressAutoHyphens/>
              <w:snapToGrid w:val="0"/>
              <w:spacing w:after="0" w:line="240" w:lineRule="auto"/>
              <w:jc w:val="center"/>
              <w:rPr>
                <w:rFonts w:ascii="Times New Roman" w:eastAsia="Times New Roman" w:hAnsi="Times New Roman" w:cs="Calibri"/>
                <w:sz w:val="24"/>
                <w:szCs w:val="24"/>
                <w:lang w:eastAsia="ar-SA"/>
              </w:rPr>
            </w:pPr>
          </w:p>
        </w:tc>
        <w:tc>
          <w:tcPr>
            <w:tcW w:w="2126" w:type="dxa"/>
            <w:tcBorders>
              <w:top w:val="single" w:sz="4" w:space="0" w:color="000000"/>
              <w:left w:val="single" w:sz="4" w:space="0" w:color="000000"/>
              <w:bottom w:val="single" w:sz="4" w:space="0" w:color="000000"/>
              <w:right w:val="single" w:sz="4" w:space="0" w:color="000000"/>
            </w:tcBorders>
          </w:tcPr>
          <w:p w:rsidR="0052373F" w:rsidRPr="0052373F" w:rsidRDefault="0052373F" w:rsidP="0052373F">
            <w:pPr>
              <w:suppressAutoHyphens/>
              <w:snapToGrid w:val="0"/>
              <w:spacing w:after="0" w:line="240" w:lineRule="auto"/>
              <w:jc w:val="center"/>
              <w:rPr>
                <w:rFonts w:ascii="Times New Roman" w:eastAsia="Times New Roman" w:hAnsi="Times New Roman" w:cs="Calibri"/>
                <w:sz w:val="24"/>
                <w:szCs w:val="24"/>
                <w:lang w:eastAsia="ar-SA"/>
              </w:rPr>
            </w:pPr>
          </w:p>
        </w:tc>
      </w:tr>
      <w:tr w:rsidR="0052373F" w:rsidRPr="0052373F" w:rsidTr="0052373F">
        <w:trPr>
          <w:trHeight w:val="525"/>
        </w:trPr>
        <w:tc>
          <w:tcPr>
            <w:tcW w:w="992" w:type="dxa"/>
            <w:tcBorders>
              <w:top w:val="single" w:sz="4" w:space="0" w:color="000000"/>
              <w:left w:val="single" w:sz="4" w:space="0" w:color="000000"/>
              <w:bottom w:val="single" w:sz="4" w:space="0" w:color="000000"/>
            </w:tcBorders>
          </w:tcPr>
          <w:p w:rsidR="0052373F" w:rsidRPr="0052373F" w:rsidRDefault="0052373F" w:rsidP="0052373F">
            <w:pPr>
              <w:suppressAutoHyphens/>
              <w:snapToGrid w:val="0"/>
              <w:spacing w:after="0" w:line="240" w:lineRule="auto"/>
              <w:jc w:val="center"/>
              <w:rPr>
                <w:rFonts w:ascii="Times New Roman" w:eastAsia="Times New Roman" w:hAnsi="Times New Roman" w:cs="Calibri"/>
                <w:sz w:val="24"/>
                <w:szCs w:val="24"/>
                <w:lang w:eastAsia="ar-SA"/>
              </w:rPr>
            </w:pPr>
            <w:r w:rsidRPr="0052373F">
              <w:rPr>
                <w:rFonts w:ascii="Times New Roman" w:eastAsia="Times New Roman" w:hAnsi="Times New Roman" w:cs="Calibri"/>
                <w:sz w:val="24"/>
                <w:szCs w:val="24"/>
                <w:lang w:eastAsia="ar-SA"/>
              </w:rPr>
              <w:t>28</w:t>
            </w:r>
          </w:p>
        </w:tc>
        <w:tc>
          <w:tcPr>
            <w:tcW w:w="1135" w:type="dxa"/>
            <w:tcBorders>
              <w:top w:val="single" w:sz="4" w:space="0" w:color="000000"/>
              <w:left w:val="single" w:sz="4" w:space="0" w:color="000000"/>
              <w:bottom w:val="single" w:sz="4" w:space="0" w:color="000000"/>
              <w:right w:val="single" w:sz="4" w:space="0" w:color="000000"/>
            </w:tcBorders>
          </w:tcPr>
          <w:p w:rsidR="0052373F" w:rsidRPr="0052373F" w:rsidRDefault="0052373F" w:rsidP="0052373F">
            <w:pPr>
              <w:suppressAutoHyphens/>
              <w:snapToGrid w:val="0"/>
              <w:spacing w:after="0" w:line="240" w:lineRule="auto"/>
              <w:jc w:val="center"/>
              <w:rPr>
                <w:rFonts w:ascii="Times New Roman" w:eastAsia="Times New Roman" w:hAnsi="Times New Roman" w:cs="Calibri"/>
                <w:sz w:val="24"/>
                <w:szCs w:val="24"/>
                <w:lang w:eastAsia="ar-SA"/>
              </w:rPr>
            </w:pPr>
            <w:r w:rsidRPr="0052373F">
              <w:rPr>
                <w:rFonts w:ascii="Times New Roman" w:eastAsia="Times New Roman" w:hAnsi="Times New Roman" w:cs="Calibri"/>
                <w:sz w:val="24"/>
                <w:szCs w:val="24"/>
                <w:lang w:eastAsia="ar-SA"/>
              </w:rPr>
              <w:t>9</w:t>
            </w:r>
          </w:p>
        </w:tc>
        <w:tc>
          <w:tcPr>
            <w:tcW w:w="8504" w:type="dxa"/>
            <w:tcBorders>
              <w:top w:val="single" w:sz="4" w:space="0" w:color="000000"/>
              <w:left w:val="single" w:sz="4" w:space="0" w:color="000000"/>
              <w:bottom w:val="single" w:sz="4" w:space="0" w:color="000000"/>
            </w:tcBorders>
          </w:tcPr>
          <w:p w:rsidR="0052373F" w:rsidRPr="0052373F" w:rsidRDefault="0052373F" w:rsidP="0052373F">
            <w:pPr>
              <w:suppressAutoHyphens/>
              <w:spacing w:after="0" w:line="240" w:lineRule="auto"/>
              <w:rPr>
                <w:rFonts w:ascii="Times New Roman" w:eastAsia="Times New Roman" w:hAnsi="Times New Roman" w:cs="Calibri"/>
                <w:sz w:val="24"/>
                <w:szCs w:val="24"/>
                <w:lang w:eastAsia="ar-SA"/>
              </w:rPr>
            </w:pPr>
            <w:r w:rsidRPr="0052373F">
              <w:rPr>
                <w:rFonts w:ascii="Times New Roman" w:eastAsia="Times New Roman" w:hAnsi="Times New Roman" w:cs="Calibri"/>
                <w:sz w:val="24"/>
                <w:szCs w:val="24"/>
                <w:lang w:eastAsia="ar-SA"/>
              </w:rPr>
              <w:t>Скалярное произведение в координатах. Свойства скалярного произведения векторов.</w:t>
            </w:r>
          </w:p>
        </w:tc>
        <w:tc>
          <w:tcPr>
            <w:tcW w:w="1843" w:type="dxa"/>
            <w:tcBorders>
              <w:top w:val="single" w:sz="4" w:space="0" w:color="000000"/>
              <w:left w:val="single" w:sz="4" w:space="0" w:color="000000"/>
              <w:bottom w:val="single" w:sz="4" w:space="0" w:color="000000"/>
              <w:right w:val="single" w:sz="4" w:space="0" w:color="000000"/>
            </w:tcBorders>
            <w:vAlign w:val="center"/>
          </w:tcPr>
          <w:p w:rsidR="0052373F" w:rsidRPr="0052373F" w:rsidRDefault="0052373F" w:rsidP="0052373F">
            <w:pPr>
              <w:suppressAutoHyphens/>
              <w:snapToGrid w:val="0"/>
              <w:spacing w:after="0" w:line="240" w:lineRule="auto"/>
              <w:jc w:val="center"/>
              <w:rPr>
                <w:rFonts w:ascii="Times New Roman" w:eastAsia="Times New Roman" w:hAnsi="Times New Roman" w:cs="Calibri"/>
                <w:sz w:val="24"/>
                <w:szCs w:val="24"/>
                <w:lang w:eastAsia="ar-SA"/>
              </w:rPr>
            </w:pPr>
          </w:p>
        </w:tc>
        <w:tc>
          <w:tcPr>
            <w:tcW w:w="2126" w:type="dxa"/>
            <w:tcBorders>
              <w:top w:val="single" w:sz="4" w:space="0" w:color="000000"/>
              <w:left w:val="single" w:sz="4" w:space="0" w:color="000000"/>
              <w:bottom w:val="single" w:sz="4" w:space="0" w:color="000000"/>
              <w:right w:val="single" w:sz="4" w:space="0" w:color="000000"/>
            </w:tcBorders>
          </w:tcPr>
          <w:p w:rsidR="0052373F" w:rsidRPr="0052373F" w:rsidRDefault="0052373F" w:rsidP="0052373F">
            <w:pPr>
              <w:suppressAutoHyphens/>
              <w:snapToGrid w:val="0"/>
              <w:spacing w:after="0" w:line="240" w:lineRule="auto"/>
              <w:jc w:val="center"/>
              <w:rPr>
                <w:rFonts w:ascii="Times New Roman" w:eastAsia="Times New Roman" w:hAnsi="Times New Roman" w:cs="Calibri"/>
                <w:sz w:val="24"/>
                <w:szCs w:val="24"/>
                <w:lang w:eastAsia="ar-SA"/>
              </w:rPr>
            </w:pPr>
          </w:p>
        </w:tc>
      </w:tr>
      <w:tr w:rsidR="0052373F" w:rsidRPr="0052373F" w:rsidTr="0052373F">
        <w:trPr>
          <w:trHeight w:val="487"/>
        </w:trPr>
        <w:tc>
          <w:tcPr>
            <w:tcW w:w="992" w:type="dxa"/>
            <w:tcBorders>
              <w:top w:val="single" w:sz="4" w:space="0" w:color="000000"/>
              <w:left w:val="single" w:sz="4" w:space="0" w:color="000000"/>
              <w:bottom w:val="single" w:sz="4" w:space="0" w:color="000000"/>
            </w:tcBorders>
          </w:tcPr>
          <w:p w:rsidR="0052373F" w:rsidRPr="0052373F" w:rsidRDefault="0052373F" w:rsidP="0052373F">
            <w:pPr>
              <w:suppressAutoHyphens/>
              <w:snapToGrid w:val="0"/>
              <w:spacing w:after="0" w:line="240" w:lineRule="auto"/>
              <w:jc w:val="center"/>
              <w:rPr>
                <w:rFonts w:ascii="Times New Roman" w:eastAsia="Times New Roman" w:hAnsi="Times New Roman" w:cs="Calibri"/>
                <w:sz w:val="24"/>
                <w:szCs w:val="24"/>
                <w:lang w:eastAsia="ar-SA"/>
              </w:rPr>
            </w:pPr>
            <w:r w:rsidRPr="0052373F">
              <w:rPr>
                <w:rFonts w:ascii="Times New Roman" w:eastAsia="Times New Roman" w:hAnsi="Times New Roman" w:cs="Calibri"/>
                <w:sz w:val="24"/>
                <w:szCs w:val="24"/>
                <w:lang w:eastAsia="ar-SA"/>
              </w:rPr>
              <w:t>29</w:t>
            </w:r>
          </w:p>
        </w:tc>
        <w:tc>
          <w:tcPr>
            <w:tcW w:w="1135" w:type="dxa"/>
            <w:tcBorders>
              <w:top w:val="single" w:sz="4" w:space="0" w:color="000000"/>
              <w:left w:val="single" w:sz="4" w:space="0" w:color="000000"/>
              <w:bottom w:val="single" w:sz="4" w:space="0" w:color="000000"/>
              <w:right w:val="single" w:sz="4" w:space="0" w:color="000000"/>
            </w:tcBorders>
          </w:tcPr>
          <w:p w:rsidR="0052373F" w:rsidRPr="0052373F" w:rsidRDefault="0052373F" w:rsidP="0052373F">
            <w:pPr>
              <w:suppressAutoHyphens/>
              <w:snapToGrid w:val="0"/>
              <w:spacing w:after="0" w:line="240" w:lineRule="auto"/>
              <w:jc w:val="center"/>
              <w:rPr>
                <w:rFonts w:ascii="Times New Roman" w:eastAsia="Times New Roman" w:hAnsi="Times New Roman" w:cs="Calibri"/>
                <w:sz w:val="24"/>
                <w:szCs w:val="24"/>
                <w:lang w:eastAsia="ar-SA"/>
              </w:rPr>
            </w:pPr>
            <w:r w:rsidRPr="0052373F">
              <w:rPr>
                <w:rFonts w:ascii="Times New Roman" w:eastAsia="Times New Roman" w:hAnsi="Times New Roman" w:cs="Calibri"/>
                <w:sz w:val="24"/>
                <w:szCs w:val="24"/>
                <w:lang w:eastAsia="ar-SA"/>
              </w:rPr>
              <w:t>10</w:t>
            </w:r>
          </w:p>
        </w:tc>
        <w:tc>
          <w:tcPr>
            <w:tcW w:w="8504" w:type="dxa"/>
            <w:tcBorders>
              <w:top w:val="single" w:sz="4" w:space="0" w:color="000000"/>
              <w:left w:val="single" w:sz="4" w:space="0" w:color="000000"/>
              <w:bottom w:val="single" w:sz="4" w:space="0" w:color="000000"/>
            </w:tcBorders>
          </w:tcPr>
          <w:p w:rsidR="0052373F" w:rsidRPr="0052373F" w:rsidRDefault="0052373F" w:rsidP="0052373F">
            <w:pPr>
              <w:suppressAutoHyphens/>
              <w:spacing w:after="0" w:line="240" w:lineRule="auto"/>
              <w:rPr>
                <w:rFonts w:ascii="Times New Roman" w:eastAsia="Times New Roman" w:hAnsi="Times New Roman" w:cs="Calibri"/>
                <w:color w:val="3366FF"/>
                <w:sz w:val="24"/>
                <w:szCs w:val="24"/>
                <w:lang w:eastAsia="ar-SA"/>
              </w:rPr>
            </w:pPr>
            <w:r w:rsidRPr="0052373F">
              <w:rPr>
                <w:rFonts w:ascii="Times New Roman" w:eastAsia="Times New Roman" w:hAnsi="Times New Roman" w:cs="Calibri"/>
                <w:sz w:val="24"/>
                <w:szCs w:val="24"/>
                <w:lang w:eastAsia="ar-SA"/>
              </w:rPr>
              <w:t xml:space="preserve">Обобщение и повторение по теме «Соотношение между сторонами и углами треугольника. Скалярное произведение векторов». Решение задач. </w:t>
            </w:r>
          </w:p>
        </w:tc>
        <w:tc>
          <w:tcPr>
            <w:tcW w:w="1843" w:type="dxa"/>
            <w:tcBorders>
              <w:top w:val="single" w:sz="4" w:space="0" w:color="000000"/>
              <w:left w:val="single" w:sz="4" w:space="0" w:color="000000"/>
              <w:bottom w:val="single" w:sz="4" w:space="0" w:color="000000"/>
              <w:right w:val="single" w:sz="4" w:space="0" w:color="000000"/>
            </w:tcBorders>
            <w:vAlign w:val="center"/>
          </w:tcPr>
          <w:p w:rsidR="0052373F" w:rsidRPr="0052373F" w:rsidRDefault="0052373F" w:rsidP="0052373F">
            <w:pPr>
              <w:suppressAutoHyphens/>
              <w:snapToGrid w:val="0"/>
              <w:spacing w:after="0" w:line="240" w:lineRule="auto"/>
              <w:jc w:val="center"/>
              <w:rPr>
                <w:rFonts w:ascii="Times New Roman" w:eastAsia="Times New Roman" w:hAnsi="Times New Roman" w:cs="Calibri"/>
                <w:sz w:val="24"/>
                <w:szCs w:val="24"/>
                <w:lang w:eastAsia="ar-SA"/>
              </w:rPr>
            </w:pPr>
          </w:p>
        </w:tc>
        <w:tc>
          <w:tcPr>
            <w:tcW w:w="2126" w:type="dxa"/>
            <w:tcBorders>
              <w:top w:val="single" w:sz="4" w:space="0" w:color="000000"/>
              <w:left w:val="single" w:sz="4" w:space="0" w:color="000000"/>
              <w:bottom w:val="single" w:sz="4" w:space="0" w:color="000000"/>
              <w:right w:val="single" w:sz="4" w:space="0" w:color="000000"/>
            </w:tcBorders>
          </w:tcPr>
          <w:p w:rsidR="0052373F" w:rsidRPr="0052373F" w:rsidRDefault="0052373F" w:rsidP="0052373F">
            <w:pPr>
              <w:suppressAutoHyphens/>
              <w:snapToGrid w:val="0"/>
              <w:spacing w:after="0" w:line="240" w:lineRule="auto"/>
              <w:jc w:val="center"/>
              <w:rPr>
                <w:rFonts w:ascii="Times New Roman" w:eastAsia="Times New Roman" w:hAnsi="Times New Roman" w:cs="Calibri"/>
                <w:sz w:val="24"/>
                <w:szCs w:val="24"/>
                <w:lang w:eastAsia="ar-SA"/>
              </w:rPr>
            </w:pPr>
          </w:p>
        </w:tc>
      </w:tr>
      <w:tr w:rsidR="0052373F" w:rsidRPr="0052373F" w:rsidTr="0052373F">
        <w:trPr>
          <w:trHeight w:val="441"/>
        </w:trPr>
        <w:tc>
          <w:tcPr>
            <w:tcW w:w="992" w:type="dxa"/>
            <w:tcBorders>
              <w:top w:val="single" w:sz="4" w:space="0" w:color="000000"/>
              <w:left w:val="single" w:sz="4" w:space="0" w:color="000000"/>
              <w:bottom w:val="single" w:sz="4" w:space="0" w:color="000000"/>
            </w:tcBorders>
          </w:tcPr>
          <w:p w:rsidR="0052373F" w:rsidRPr="0052373F" w:rsidRDefault="0052373F" w:rsidP="0052373F">
            <w:pPr>
              <w:suppressAutoHyphens/>
              <w:snapToGrid w:val="0"/>
              <w:spacing w:after="0" w:line="240" w:lineRule="auto"/>
              <w:jc w:val="center"/>
              <w:rPr>
                <w:rFonts w:ascii="Times New Roman" w:eastAsia="Times New Roman" w:hAnsi="Times New Roman" w:cs="Calibri"/>
                <w:sz w:val="24"/>
                <w:szCs w:val="24"/>
                <w:lang w:eastAsia="ar-SA"/>
              </w:rPr>
            </w:pPr>
            <w:r w:rsidRPr="0052373F">
              <w:rPr>
                <w:rFonts w:ascii="Times New Roman" w:eastAsia="Times New Roman" w:hAnsi="Times New Roman" w:cs="Calibri"/>
                <w:sz w:val="24"/>
                <w:szCs w:val="24"/>
                <w:lang w:eastAsia="ar-SA"/>
              </w:rPr>
              <w:t>30</w:t>
            </w:r>
          </w:p>
        </w:tc>
        <w:tc>
          <w:tcPr>
            <w:tcW w:w="1135" w:type="dxa"/>
            <w:tcBorders>
              <w:top w:val="single" w:sz="4" w:space="0" w:color="000000"/>
              <w:left w:val="single" w:sz="4" w:space="0" w:color="000000"/>
              <w:bottom w:val="single" w:sz="4" w:space="0" w:color="000000"/>
              <w:right w:val="single" w:sz="4" w:space="0" w:color="000000"/>
            </w:tcBorders>
          </w:tcPr>
          <w:p w:rsidR="0052373F" w:rsidRPr="0052373F" w:rsidRDefault="0052373F" w:rsidP="0052373F">
            <w:pPr>
              <w:suppressAutoHyphens/>
              <w:snapToGrid w:val="0"/>
              <w:spacing w:after="0" w:line="240" w:lineRule="auto"/>
              <w:jc w:val="center"/>
              <w:rPr>
                <w:rFonts w:ascii="Times New Roman" w:eastAsia="Times New Roman" w:hAnsi="Times New Roman" w:cs="Calibri"/>
                <w:sz w:val="24"/>
                <w:szCs w:val="24"/>
                <w:lang w:eastAsia="ar-SA"/>
              </w:rPr>
            </w:pPr>
            <w:r w:rsidRPr="0052373F">
              <w:rPr>
                <w:rFonts w:ascii="Times New Roman" w:eastAsia="Times New Roman" w:hAnsi="Times New Roman" w:cs="Calibri"/>
                <w:sz w:val="24"/>
                <w:szCs w:val="24"/>
                <w:lang w:eastAsia="ar-SA"/>
              </w:rPr>
              <w:t>11</w:t>
            </w:r>
          </w:p>
        </w:tc>
        <w:tc>
          <w:tcPr>
            <w:tcW w:w="8504" w:type="dxa"/>
            <w:tcBorders>
              <w:top w:val="single" w:sz="4" w:space="0" w:color="000000"/>
              <w:left w:val="single" w:sz="4" w:space="0" w:color="000000"/>
              <w:bottom w:val="single" w:sz="4" w:space="0" w:color="000000"/>
            </w:tcBorders>
          </w:tcPr>
          <w:p w:rsidR="0052373F" w:rsidRPr="0052373F" w:rsidRDefault="0052373F" w:rsidP="0052373F">
            <w:pPr>
              <w:suppressAutoHyphens/>
              <w:spacing w:after="0" w:line="240" w:lineRule="auto"/>
              <w:rPr>
                <w:rFonts w:ascii="Times New Roman" w:eastAsia="Times New Roman" w:hAnsi="Times New Roman" w:cs="Calibri"/>
                <w:b/>
                <w:sz w:val="24"/>
                <w:szCs w:val="24"/>
                <w:lang w:eastAsia="ar-SA"/>
              </w:rPr>
            </w:pPr>
            <w:r w:rsidRPr="0052373F">
              <w:rPr>
                <w:rFonts w:ascii="Times New Roman" w:eastAsia="Times New Roman" w:hAnsi="Times New Roman" w:cs="Calibri"/>
                <w:b/>
                <w:color w:val="0000FF"/>
                <w:sz w:val="24"/>
                <w:szCs w:val="24"/>
                <w:lang w:eastAsia="ar-SA"/>
              </w:rPr>
              <w:t>Контрольная работа №2 «Соотношения между сторонами и углами треугольника. Скалярное произведение векторов».</w:t>
            </w:r>
          </w:p>
        </w:tc>
        <w:tc>
          <w:tcPr>
            <w:tcW w:w="1843" w:type="dxa"/>
            <w:tcBorders>
              <w:top w:val="single" w:sz="4" w:space="0" w:color="000000"/>
              <w:left w:val="single" w:sz="4" w:space="0" w:color="000000"/>
              <w:bottom w:val="single" w:sz="4" w:space="0" w:color="000000"/>
              <w:right w:val="single" w:sz="4" w:space="0" w:color="000000"/>
            </w:tcBorders>
            <w:vAlign w:val="center"/>
          </w:tcPr>
          <w:p w:rsidR="0052373F" w:rsidRPr="0052373F" w:rsidRDefault="0052373F" w:rsidP="0052373F">
            <w:pPr>
              <w:suppressAutoHyphens/>
              <w:snapToGrid w:val="0"/>
              <w:spacing w:after="0" w:line="240" w:lineRule="auto"/>
              <w:jc w:val="center"/>
              <w:rPr>
                <w:rFonts w:ascii="Times New Roman" w:eastAsia="Times New Roman" w:hAnsi="Times New Roman" w:cs="Calibri"/>
                <w:sz w:val="24"/>
                <w:szCs w:val="24"/>
                <w:lang w:eastAsia="ar-SA"/>
              </w:rPr>
            </w:pPr>
          </w:p>
        </w:tc>
        <w:tc>
          <w:tcPr>
            <w:tcW w:w="2126" w:type="dxa"/>
            <w:tcBorders>
              <w:top w:val="single" w:sz="4" w:space="0" w:color="000000"/>
              <w:left w:val="single" w:sz="4" w:space="0" w:color="000000"/>
              <w:bottom w:val="single" w:sz="4" w:space="0" w:color="000000"/>
              <w:right w:val="single" w:sz="4" w:space="0" w:color="000000"/>
            </w:tcBorders>
          </w:tcPr>
          <w:p w:rsidR="0052373F" w:rsidRPr="0052373F" w:rsidRDefault="0052373F" w:rsidP="0052373F">
            <w:pPr>
              <w:suppressAutoHyphens/>
              <w:snapToGrid w:val="0"/>
              <w:spacing w:after="0" w:line="240" w:lineRule="auto"/>
              <w:jc w:val="center"/>
              <w:rPr>
                <w:rFonts w:ascii="Times New Roman" w:eastAsia="Times New Roman" w:hAnsi="Times New Roman" w:cs="Calibri"/>
                <w:sz w:val="24"/>
                <w:szCs w:val="24"/>
                <w:lang w:eastAsia="ar-SA"/>
              </w:rPr>
            </w:pPr>
          </w:p>
        </w:tc>
      </w:tr>
      <w:tr w:rsidR="0052373F" w:rsidRPr="0052373F" w:rsidTr="0052373F">
        <w:trPr>
          <w:trHeight w:val="441"/>
        </w:trPr>
        <w:tc>
          <w:tcPr>
            <w:tcW w:w="14600" w:type="dxa"/>
            <w:gridSpan w:val="5"/>
            <w:tcBorders>
              <w:top w:val="single" w:sz="4" w:space="0" w:color="000000"/>
              <w:left w:val="single" w:sz="4" w:space="0" w:color="000000"/>
              <w:bottom w:val="single" w:sz="4" w:space="0" w:color="000000"/>
              <w:right w:val="single" w:sz="4" w:space="0" w:color="000000"/>
            </w:tcBorders>
          </w:tcPr>
          <w:p w:rsidR="0052373F" w:rsidRPr="0052373F" w:rsidRDefault="0052373F" w:rsidP="0052373F">
            <w:pPr>
              <w:suppressAutoHyphens/>
              <w:snapToGrid w:val="0"/>
              <w:spacing w:after="0" w:line="240" w:lineRule="auto"/>
              <w:jc w:val="center"/>
              <w:rPr>
                <w:rFonts w:ascii="Times New Roman" w:eastAsia="Times New Roman" w:hAnsi="Times New Roman" w:cs="Calibri"/>
                <w:sz w:val="28"/>
                <w:szCs w:val="28"/>
                <w:lang w:eastAsia="ar-SA"/>
              </w:rPr>
            </w:pPr>
            <w:r w:rsidRPr="0052373F">
              <w:rPr>
                <w:rFonts w:ascii="Times New Roman" w:eastAsia="Times New Roman" w:hAnsi="Times New Roman" w:cs="Calibri"/>
                <w:b/>
                <w:sz w:val="28"/>
                <w:szCs w:val="28"/>
                <w:lang w:eastAsia="ar-SA"/>
              </w:rPr>
              <w:t xml:space="preserve">Глава </w:t>
            </w:r>
            <w:r w:rsidRPr="0052373F">
              <w:rPr>
                <w:rFonts w:ascii="Times New Roman" w:eastAsia="Times New Roman" w:hAnsi="Times New Roman" w:cs="Calibri"/>
                <w:b/>
                <w:sz w:val="28"/>
                <w:szCs w:val="28"/>
                <w:lang w:val="en-US" w:eastAsia="ar-SA"/>
              </w:rPr>
              <w:t>XII</w:t>
            </w:r>
            <w:r w:rsidRPr="0052373F">
              <w:rPr>
                <w:rFonts w:ascii="Times New Roman" w:eastAsia="Times New Roman" w:hAnsi="Times New Roman" w:cs="Calibri"/>
                <w:b/>
                <w:sz w:val="28"/>
                <w:szCs w:val="28"/>
                <w:lang w:eastAsia="ar-SA"/>
              </w:rPr>
              <w:t>. Длина окружности и площадь круга (12 ч.)</w:t>
            </w:r>
          </w:p>
        </w:tc>
      </w:tr>
      <w:tr w:rsidR="0052373F" w:rsidRPr="0052373F" w:rsidTr="0052373F">
        <w:trPr>
          <w:trHeight w:val="441"/>
        </w:trPr>
        <w:tc>
          <w:tcPr>
            <w:tcW w:w="14600" w:type="dxa"/>
            <w:gridSpan w:val="5"/>
            <w:tcBorders>
              <w:top w:val="single" w:sz="4" w:space="0" w:color="000000"/>
              <w:left w:val="single" w:sz="4" w:space="0" w:color="000000"/>
              <w:bottom w:val="single" w:sz="4" w:space="0" w:color="000000"/>
              <w:right w:val="single" w:sz="4" w:space="0" w:color="000000"/>
            </w:tcBorders>
          </w:tcPr>
          <w:p w:rsidR="0052373F" w:rsidRPr="0052373F" w:rsidRDefault="0052373F" w:rsidP="0052373F">
            <w:pPr>
              <w:suppressAutoHyphens/>
              <w:snapToGrid w:val="0"/>
              <w:spacing w:after="0" w:line="240" w:lineRule="auto"/>
              <w:jc w:val="center"/>
              <w:rPr>
                <w:rFonts w:ascii="Times New Roman" w:eastAsia="Times New Roman" w:hAnsi="Times New Roman" w:cs="Calibri"/>
                <w:sz w:val="28"/>
                <w:szCs w:val="28"/>
                <w:lang w:eastAsia="ar-SA"/>
              </w:rPr>
            </w:pPr>
            <w:r w:rsidRPr="0052373F">
              <w:rPr>
                <w:rFonts w:ascii="Times New Roman" w:eastAsia="Times New Roman" w:hAnsi="Times New Roman" w:cs="Calibri"/>
                <w:i/>
                <w:sz w:val="28"/>
                <w:szCs w:val="28"/>
                <w:lang w:eastAsia="ar-SA"/>
              </w:rPr>
              <w:t>§1. Правильные многоугольники (4 ч.)</w:t>
            </w:r>
          </w:p>
        </w:tc>
      </w:tr>
      <w:tr w:rsidR="0052373F" w:rsidRPr="0052373F" w:rsidTr="0052373F">
        <w:trPr>
          <w:trHeight w:val="549"/>
        </w:trPr>
        <w:tc>
          <w:tcPr>
            <w:tcW w:w="992" w:type="dxa"/>
            <w:tcBorders>
              <w:top w:val="single" w:sz="4" w:space="0" w:color="000000"/>
              <w:left w:val="single" w:sz="4" w:space="0" w:color="000000"/>
              <w:bottom w:val="single" w:sz="4" w:space="0" w:color="000000"/>
            </w:tcBorders>
          </w:tcPr>
          <w:p w:rsidR="0052373F" w:rsidRPr="0052373F" w:rsidRDefault="0052373F" w:rsidP="0052373F">
            <w:pPr>
              <w:suppressAutoHyphens/>
              <w:snapToGrid w:val="0"/>
              <w:spacing w:after="0" w:line="240" w:lineRule="auto"/>
              <w:jc w:val="center"/>
              <w:rPr>
                <w:rFonts w:ascii="Times New Roman" w:eastAsia="Times New Roman" w:hAnsi="Times New Roman" w:cs="Calibri"/>
                <w:sz w:val="24"/>
                <w:szCs w:val="24"/>
                <w:lang w:eastAsia="ar-SA"/>
              </w:rPr>
            </w:pPr>
            <w:r w:rsidRPr="0052373F">
              <w:rPr>
                <w:rFonts w:ascii="Times New Roman" w:eastAsia="Times New Roman" w:hAnsi="Times New Roman" w:cs="Calibri"/>
                <w:sz w:val="24"/>
                <w:szCs w:val="24"/>
                <w:lang w:eastAsia="ar-SA"/>
              </w:rPr>
              <w:t>31</w:t>
            </w:r>
          </w:p>
        </w:tc>
        <w:tc>
          <w:tcPr>
            <w:tcW w:w="1135" w:type="dxa"/>
            <w:tcBorders>
              <w:top w:val="single" w:sz="4" w:space="0" w:color="000000"/>
              <w:left w:val="single" w:sz="4" w:space="0" w:color="000000"/>
              <w:bottom w:val="single" w:sz="4" w:space="0" w:color="000000"/>
              <w:right w:val="single" w:sz="4" w:space="0" w:color="000000"/>
            </w:tcBorders>
          </w:tcPr>
          <w:p w:rsidR="0052373F" w:rsidRPr="0052373F" w:rsidRDefault="0052373F" w:rsidP="0052373F">
            <w:pPr>
              <w:suppressAutoHyphens/>
              <w:snapToGrid w:val="0"/>
              <w:spacing w:after="0" w:line="240" w:lineRule="auto"/>
              <w:jc w:val="center"/>
              <w:rPr>
                <w:rFonts w:ascii="Times New Roman" w:eastAsia="Times New Roman" w:hAnsi="Times New Roman" w:cs="Calibri"/>
                <w:sz w:val="24"/>
                <w:szCs w:val="24"/>
                <w:lang w:eastAsia="ar-SA"/>
              </w:rPr>
            </w:pPr>
            <w:r w:rsidRPr="0052373F">
              <w:rPr>
                <w:rFonts w:ascii="Times New Roman" w:eastAsia="Times New Roman" w:hAnsi="Times New Roman" w:cs="Calibri"/>
                <w:sz w:val="24"/>
                <w:szCs w:val="24"/>
                <w:lang w:eastAsia="ar-SA"/>
              </w:rPr>
              <w:t>1</w:t>
            </w:r>
          </w:p>
        </w:tc>
        <w:tc>
          <w:tcPr>
            <w:tcW w:w="8504" w:type="dxa"/>
            <w:tcBorders>
              <w:top w:val="single" w:sz="4" w:space="0" w:color="000000"/>
              <w:left w:val="single" w:sz="4" w:space="0" w:color="000000"/>
              <w:bottom w:val="single" w:sz="4" w:space="0" w:color="000000"/>
            </w:tcBorders>
          </w:tcPr>
          <w:p w:rsidR="0052373F" w:rsidRPr="0052373F" w:rsidRDefault="0052373F" w:rsidP="0052373F">
            <w:pPr>
              <w:widowControl w:val="0"/>
              <w:suppressAutoHyphens/>
              <w:autoSpaceDE w:val="0"/>
              <w:snapToGrid w:val="0"/>
              <w:spacing w:after="0" w:line="240" w:lineRule="auto"/>
              <w:jc w:val="both"/>
              <w:rPr>
                <w:rFonts w:ascii="Times New Roman" w:eastAsia="Times New Roman" w:hAnsi="Times New Roman" w:cs="Calibri"/>
                <w:b/>
                <w:sz w:val="24"/>
                <w:szCs w:val="24"/>
                <w:lang w:eastAsia="ar-SA"/>
              </w:rPr>
            </w:pPr>
            <w:r w:rsidRPr="0052373F">
              <w:rPr>
                <w:rFonts w:ascii="Times New Roman" w:eastAsia="Times New Roman" w:hAnsi="Times New Roman" w:cs="Calibri"/>
                <w:b/>
                <w:sz w:val="24"/>
                <w:szCs w:val="24"/>
                <w:lang w:eastAsia="ar-SA"/>
              </w:rPr>
              <w:t>Анализ контрольной работы.</w:t>
            </w:r>
          </w:p>
          <w:p w:rsidR="0052373F" w:rsidRPr="0052373F" w:rsidRDefault="0052373F" w:rsidP="0052373F">
            <w:pPr>
              <w:suppressAutoHyphens/>
              <w:spacing w:after="0" w:line="240" w:lineRule="auto"/>
              <w:rPr>
                <w:rFonts w:ascii="Times New Roman" w:eastAsia="Times New Roman" w:hAnsi="Times New Roman" w:cs="Calibri"/>
                <w:sz w:val="24"/>
                <w:szCs w:val="24"/>
                <w:lang w:eastAsia="ar-SA"/>
              </w:rPr>
            </w:pPr>
            <w:r w:rsidRPr="0052373F">
              <w:rPr>
                <w:rFonts w:ascii="Times New Roman" w:eastAsia="Times New Roman" w:hAnsi="Times New Roman" w:cs="Calibri"/>
                <w:sz w:val="24"/>
                <w:szCs w:val="24"/>
                <w:lang w:eastAsia="ar-SA"/>
              </w:rPr>
              <w:t>Правильные многоугольники: определение, формула для вычисления угла.</w:t>
            </w:r>
          </w:p>
        </w:tc>
        <w:tc>
          <w:tcPr>
            <w:tcW w:w="1843" w:type="dxa"/>
            <w:tcBorders>
              <w:top w:val="single" w:sz="4" w:space="0" w:color="000000"/>
              <w:left w:val="single" w:sz="4" w:space="0" w:color="000000"/>
              <w:bottom w:val="single" w:sz="4" w:space="0" w:color="000000"/>
              <w:right w:val="single" w:sz="4" w:space="0" w:color="000000"/>
            </w:tcBorders>
            <w:vAlign w:val="center"/>
          </w:tcPr>
          <w:p w:rsidR="0052373F" w:rsidRPr="0052373F" w:rsidRDefault="0052373F" w:rsidP="0052373F">
            <w:pPr>
              <w:suppressAutoHyphens/>
              <w:snapToGrid w:val="0"/>
              <w:spacing w:after="0" w:line="240" w:lineRule="auto"/>
              <w:jc w:val="center"/>
              <w:rPr>
                <w:rFonts w:ascii="Times New Roman" w:eastAsia="Times New Roman" w:hAnsi="Times New Roman" w:cs="Calibri"/>
                <w:sz w:val="24"/>
                <w:szCs w:val="24"/>
                <w:lang w:eastAsia="ar-SA"/>
              </w:rPr>
            </w:pPr>
          </w:p>
        </w:tc>
        <w:tc>
          <w:tcPr>
            <w:tcW w:w="2126" w:type="dxa"/>
            <w:tcBorders>
              <w:top w:val="single" w:sz="4" w:space="0" w:color="000000"/>
              <w:left w:val="single" w:sz="4" w:space="0" w:color="000000"/>
              <w:bottom w:val="single" w:sz="4" w:space="0" w:color="000000"/>
              <w:right w:val="single" w:sz="4" w:space="0" w:color="000000"/>
            </w:tcBorders>
          </w:tcPr>
          <w:p w:rsidR="0052373F" w:rsidRPr="0052373F" w:rsidRDefault="0052373F" w:rsidP="0052373F">
            <w:pPr>
              <w:suppressAutoHyphens/>
              <w:snapToGrid w:val="0"/>
              <w:spacing w:after="0" w:line="240" w:lineRule="auto"/>
              <w:jc w:val="center"/>
              <w:rPr>
                <w:rFonts w:ascii="Times New Roman" w:eastAsia="Times New Roman" w:hAnsi="Times New Roman" w:cs="Calibri"/>
                <w:sz w:val="24"/>
                <w:szCs w:val="24"/>
                <w:lang w:eastAsia="ar-SA"/>
              </w:rPr>
            </w:pPr>
          </w:p>
        </w:tc>
      </w:tr>
      <w:tr w:rsidR="0052373F" w:rsidRPr="0052373F" w:rsidTr="0052373F">
        <w:trPr>
          <w:trHeight w:val="515"/>
        </w:trPr>
        <w:tc>
          <w:tcPr>
            <w:tcW w:w="992" w:type="dxa"/>
            <w:tcBorders>
              <w:top w:val="single" w:sz="4" w:space="0" w:color="000000"/>
              <w:left w:val="single" w:sz="4" w:space="0" w:color="000000"/>
              <w:bottom w:val="single" w:sz="4" w:space="0" w:color="000000"/>
            </w:tcBorders>
          </w:tcPr>
          <w:p w:rsidR="0052373F" w:rsidRPr="0052373F" w:rsidRDefault="0052373F" w:rsidP="0052373F">
            <w:pPr>
              <w:suppressAutoHyphens/>
              <w:snapToGrid w:val="0"/>
              <w:spacing w:after="0" w:line="240" w:lineRule="auto"/>
              <w:jc w:val="center"/>
              <w:rPr>
                <w:rFonts w:ascii="Times New Roman" w:eastAsia="Times New Roman" w:hAnsi="Times New Roman" w:cs="Calibri"/>
                <w:sz w:val="24"/>
                <w:szCs w:val="24"/>
                <w:lang w:eastAsia="ar-SA"/>
              </w:rPr>
            </w:pPr>
            <w:r w:rsidRPr="0052373F">
              <w:rPr>
                <w:rFonts w:ascii="Times New Roman" w:eastAsia="Times New Roman" w:hAnsi="Times New Roman" w:cs="Calibri"/>
                <w:sz w:val="24"/>
                <w:szCs w:val="24"/>
                <w:lang w:eastAsia="ar-SA"/>
              </w:rPr>
              <w:t>32</w:t>
            </w:r>
          </w:p>
        </w:tc>
        <w:tc>
          <w:tcPr>
            <w:tcW w:w="1135" w:type="dxa"/>
            <w:tcBorders>
              <w:top w:val="single" w:sz="4" w:space="0" w:color="000000"/>
              <w:left w:val="single" w:sz="4" w:space="0" w:color="000000"/>
              <w:bottom w:val="single" w:sz="4" w:space="0" w:color="000000"/>
              <w:right w:val="single" w:sz="4" w:space="0" w:color="000000"/>
            </w:tcBorders>
          </w:tcPr>
          <w:p w:rsidR="0052373F" w:rsidRPr="0052373F" w:rsidRDefault="0052373F" w:rsidP="0052373F">
            <w:pPr>
              <w:suppressAutoHyphens/>
              <w:snapToGrid w:val="0"/>
              <w:spacing w:after="0" w:line="240" w:lineRule="auto"/>
              <w:jc w:val="center"/>
              <w:rPr>
                <w:rFonts w:ascii="Times New Roman" w:eastAsia="Times New Roman" w:hAnsi="Times New Roman" w:cs="Calibri"/>
                <w:sz w:val="24"/>
                <w:szCs w:val="24"/>
                <w:lang w:eastAsia="ar-SA"/>
              </w:rPr>
            </w:pPr>
            <w:r w:rsidRPr="0052373F">
              <w:rPr>
                <w:rFonts w:ascii="Times New Roman" w:eastAsia="Times New Roman" w:hAnsi="Times New Roman" w:cs="Calibri"/>
                <w:sz w:val="24"/>
                <w:szCs w:val="24"/>
                <w:lang w:eastAsia="ar-SA"/>
              </w:rPr>
              <w:t>2</w:t>
            </w:r>
          </w:p>
        </w:tc>
        <w:tc>
          <w:tcPr>
            <w:tcW w:w="8504" w:type="dxa"/>
            <w:tcBorders>
              <w:top w:val="single" w:sz="4" w:space="0" w:color="000000"/>
              <w:left w:val="single" w:sz="4" w:space="0" w:color="000000"/>
              <w:bottom w:val="single" w:sz="4" w:space="0" w:color="000000"/>
            </w:tcBorders>
          </w:tcPr>
          <w:p w:rsidR="0052373F" w:rsidRPr="0052373F" w:rsidRDefault="0052373F" w:rsidP="0052373F">
            <w:pPr>
              <w:suppressAutoHyphens/>
              <w:spacing w:after="0" w:line="240" w:lineRule="auto"/>
              <w:rPr>
                <w:rFonts w:ascii="Times New Roman" w:eastAsia="Times New Roman" w:hAnsi="Times New Roman" w:cs="Calibri"/>
                <w:sz w:val="24"/>
                <w:szCs w:val="24"/>
                <w:lang w:eastAsia="ar-SA"/>
              </w:rPr>
            </w:pPr>
            <w:r w:rsidRPr="0052373F">
              <w:rPr>
                <w:rFonts w:ascii="Times New Roman" w:eastAsia="Times New Roman" w:hAnsi="Times New Roman" w:cs="Calibri"/>
                <w:sz w:val="24"/>
                <w:szCs w:val="24"/>
                <w:lang w:eastAsia="ar-SA"/>
              </w:rPr>
              <w:t>Окружность, описанная около правильного многоугольника. Окружность, вписанная в правильный многоугольник. Вписанные и описанные многоугольники. Описанная и вписанная окружности правильного многоугольника.</w:t>
            </w:r>
          </w:p>
        </w:tc>
        <w:tc>
          <w:tcPr>
            <w:tcW w:w="1843" w:type="dxa"/>
            <w:tcBorders>
              <w:top w:val="single" w:sz="4" w:space="0" w:color="000000"/>
              <w:left w:val="single" w:sz="4" w:space="0" w:color="000000"/>
              <w:bottom w:val="single" w:sz="4" w:space="0" w:color="000000"/>
              <w:right w:val="single" w:sz="4" w:space="0" w:color="000000"/>
            </w:tcBorders>
            <w:vAlign w:val="center"/>
          </w:tcPr>
          <w:p w:rsidR="0052373F" w:rsidRPr="0052373F" w:rsidRDefault="0052373F" w:rsidP="0052373F">
            <w:pPr>
              <w:suppressAutoHyphens/>
              <w:snapToGrid w:val="0"/>
              <w:spacing w:after="0" w:line="240" w:lineRule="auto"/>
              <w:jc w:val="center"/>
              <w:rPr>
                <w:rFonts w:ascii="Times New Roman" w:eastAsia="Times New Roman" w:hAnsi="Times New Roman" w:cs="Calibri"/>
                <w:sz w:val="24"/>
                <w:szCs w:val="24"/>
                <w:lang w:eastAsia="ar-SA"/>
              </w:rPr>
            </w:pPr>
          </w:p>
        </w:tc>
        <w:tc>
          <w:tcPr>
            <w:tcW w:w="2126" w:type="dxa"/>
            <w:tcBorders>
              <w:top w:val="single" w:sz="4" w:space="0" w:color="000000"/>
              <w:left w:val="single" w:sz="4" w:space="0" w:color="000000"/>
              <w:bottom w:val="single" w:sz="4" w:space="0" w:color="000000"/>
              <w:right w:val="single" w:sz="4" w:space="0" w:color="000000"/>
            </w:tcBorders>
          </w:tcPr>
          <w:p w:rsidR="0052373F" w:rsidRPr="0052373F" w:rsidRDefault="0052373F" w:rsidP="0052373F">
            <w:pPr>
              <w:suppressAutoHyphens/>
              <w:snapToGrid w:val="0"/>
              <w:spacing w:after="0" w:line="240" w:lineRule="auto"/>
              <w:jc w:val="center"/>
              <w:rPr>
                <w:rFonts w:ascii="Times New Roman" w:eastAsia="Times New Roman" w:hAnsi="Times New Roman" w:cs="Calibri"/>
                <w:sz w:val="24"/>
                <w:szCs w:val="24"/>
                <w:lang w:eastAsia="ar-SA"/>
              </w:rPr>
            </w:pPr>
          </w:p>
        </w:tc>
      </w:tr>
      <w:tr w:rsidR="0052373F" w:rsidRPr="0052373F" w:rsidTr="0052373F">
        <w:trPr>
          <w:trHeight w:val="484"/>
        </w:trPr>
        <w:tc>
          <w:tcPr>
            <w:tcW w:w="992" w:type="dxa"/>
            <w:tcBorders>
              <w:top w:val="single" w:sz="4" w:space="0" w:color="000000"/>
              <w:left w:val="single" w:sz="4" w:space="0" w:color="000000"/>
              <w:bottom w:val="single" w:sz="4" w:space="0" w:color="000000"/>
            </w:tcBorders>
          </w:tcPr>
          <w:p w:rsidR="0052373F" w:rsidRPr="0052373F" w:rsidRDefault="0052373F" w:rsidP="0052373F">
            <w:pPr>
              <w:suppressAutoHyphens/>
              <w:snapToGrid w:val="0"/>
              <w:spacing w:after="0" w:line="240" w:lineRule="auto"/>
              <w:jc w:val="center"/>
              <w:rPr>
                <w:rFonts w:ascii="Times New Roman" w:eastAsia="Times New Roman" w:hAnsi="Times New Roman" w:cs="Calibri"/>
                <w:sz w:val="24"/>
                <w:szCs w:val="24"/>
                <w:lang w:eastAsia="ar-SA"/>
              </w:rPr>
            </w:pPr>
            <w:r w:rsidRPr="0052373F">
              <w:rPr>
                <w:rFonts w:ascii="Times New Roman" w:eastAsia="Times New Roman" w:hAnsi="Times New Roman" w:cs="Calibri"/>
                <w:sz w:val="24"/>
                <w:szCs w:val="24"/>
                <w:lang w:eastAsia="ar-SA"/>
              </w:rPr>
              <w:t>33</w:t>
            </w:r>
          </w:p>
        </w:tc>
        <w:tc>
          <w:tcPr>
            <w:tcW w:w="1135" w:type="dxa"/>
            <w:tcBorders>
              <w:top w:val="single" w:sz="4" w:space="0" w:color="000000"/>
              <w:left w:val="single" w:sz="4" w:space="0" w:color="000000"/>
              <w:bottom w:val="single" w:sz="4" w:space="0" w:color="000000"/>
              <w:right w:val="single" w:sz="4" w:space="0" w:color="000000"/>
            </w:tcBorders>
          </w:tcPr>
          <w:p w:rsidR="0052373F" w:rsidRPr="0052373F" w:rsidRDefault="0052373F" w:rsidP="0052373F">
            <w:pPr>
              <w:suppressAutoHyphens/>
              <w:snapToGrid w:val="0"/>
              <w:spacing w:after="0" w:line="240" w:lineRule="auto"/>
              <w:jc w:val="center"/>
              <w:rPr>
                <w:rFonts w:ascii="Times New Roman" w:eastAsia="Times New Roman" w:hAnsi="Times New Roman" w:cs="Calibri"/>
                <w:sz w:val="24"/>
                <w:szCs w:val="24"/>
                <w:lang w:eastAsia="ar-SA"/>
              </w:rPr>
            </w:pPr>
            <w:r w:rsidRPr="0052373F">
              <w:rPr>
                <w:rFonts w:ascii="Times New Roman" w:eastAsia="Times New Roman" w:hAnsi="Times New Roman" w:cs="Calibri"/>
                <w:sz w:val="24"/>
                <w:szCs w:val="24"/>
                <w:lang w:eastAsia="ar-SA"/>
              </w:rPr>
              <w:t>3</w:t>
            </w:r>
          </w:p>
        </w:tc>
        <w:tc>
          <w:tcPr>
            <w:tcW w:w="8504" w:type="dxa"/>
            <w:tcBorders>
              <w:top w:val="single" w:sz="4" w:space="0" w:color="000000"/>
              <w:left w:val="single" w:sz="4" w:space="0" w:color="000000"/>
              <w:bottom w:val="single" w:sz="4" w:space="0" w:color="000000"/>
            </w:tcBorders>
          </w:tcPr>
          <w:p w:rsidR="0052373F" w:rsidRPr="0052373F" w:rsidRDefault="0052373F" w:rsidP="0052373F">
            <w:pPr>
              <w:widowControl w:val="0"/>
              <w:suppressAutoHyphens/>
              <w:autoSpaceDE w:val="0"/>
              <w:snapToGrid w:val="0"/>
              <w:spacing w:after="0" w:line="240" w:lineRule="auto"/>
              <w:jc w:val="both"/>
              <w:rPr>
                <w:rFonts w:ascii="Times New Roman" w:eastAsia="Times New Roman" w:hAnsi="Times New Roman" w:cs="Calibri"/>
                <w:sz w:val="24"/>
                <w:szCs w:val="24"/>
                <w:lang w:eastAsia="ar-SA"/>
              </w:rPr>
            </w:pPr>
            <w:r w:rsidRPr="0052373F">
              <w:rPr>
                <w:rFonts w:ascii="Times New Roman" w:eastAsia="Times New Roman" w:hAnsi="Times New Roman" w:cs="Calibri"/>
                <w:sz w:val="24"/>
                <w:szCs w:val="24"/>
                <w:lang w:eastAsia="ar-SA"/>
              </w:rPr>
              <w:t>Формула для вычисления площади правильного многоугольника, его стороны и радиуса вписанной окружности.</w:t>
            </w:r>
          </w:p>
          <w:p w:rsidR="0052373F" w:rsidRPr="0052373F" w:rsidRDefault="0052373F" w:rsidP="0052373F">
            <w:pPr>
              <w:suppressAutoHyphens/>
              <w:spacing w:after="0" w:line="240" w:lineRule="auto"/>
              <w:rPr>
                <w:rFonts w:ascii="Times New Roman" w:eastAsia="Times New Roman" w:hAnsi="Times New Roman" w:cs="Calibri"/>
                <w:sz w:val="24"/>
                <w:szCs w:val="24"/>
                <w:lang w:eastAsia="ar-SA"/>
              </w:rPr>
            </w:pPr>
            <w:r w:rsidRPr="0052373F">
              <w:rPr>
                <w:rFonts w:ascii="Times New Roman" w:eastAsia="Times New Roman" w:hAnsi="Times New Roman" w:cs="Calibri"/>
                <w:sz w:val="24"/>
                <w:szCs w:val="24"/>
                <w:lang w:eastAsia="ar-SA"/>
              </w:rPr>
              <w:lastRenderedPageBreak/>
              <w:t>Формула, выражающая площадь треугольника через периметр и радиус вписанной окружности.</w:t>
            </w:r>
          </w:p>
        </w:tc>
        <w:tc>
          <w:tcPr>
            <w:tcW w:w="1843" w:type="dxa"/>
            <w:tcBorders>
              <w:top w:val="single" w:sz="4" w:space="0" w:color="000000"/>
              <w:left w:val="single" w:sz="4" w:space="0" w:color="000000"/>
              <w:bottom w:val="single" w:sz="4" w:space="0" w:color="000000"/>
              <w:right w:val="single" w:sz="4" w:space="0" w:color="000000"/>
            </w:tcBorders>
            <w:vAlign w:val="center"/>
          </w:tcPr>
          <w:p w:rsidR="0052373F" w:rsidRPr="0052373F" w:rsidRDefault="0052373F" w:rsidP="0052373F">
            <w:pPr>
              <w:suppressAutoHyphens/>
              <w:snapToGrid w:val="0"/>
              <w:spacing w:after="0" w:line="240" w:lineRule="auto"/>
              <w:jc w:val="center"/>
              <w:rPr>
                <w:rFonts w:ascii="Times New Roman" w:eastAsia="Times New Roman" w:hAnsi="Times New Roman" w:cs="Calibri"/>
                <w:sz w:val="24"/>
                <w:szCs w:val="24"/>
                <w:lang w:eastAsia="ar-SA"/>
              </w:rPr>
            </w:pPr>
          </w:p>
        </w:tc>
        <w:tc>
          <w:tcPr>
            <w:tcW w:w="2126" w:type="dxa"/>
            <w:tcBorders>
              <w:top w:val="single" w:sz="4" w:space="0" w:color="000000"/>
              <w:left w:val="single" w:sz="4" w:space="0" w:color="000000"/>
              <w:bottom w:val="single" w:sz="4" w:space="0" w:color="000000"/>
              <w:right w:val="single" w:sz="4" w:space="0" w:color="000000"/>
            </w:tcBorders>
          </w:tcPr>
          <w:p w:rsidR="0052373F" w:rsidRPr="0052373F" w:rsidRDefault="0052373F" w:rsidP="0052373F">
            <w:pPr>
              <w:suppressAutoHyphens/>
              <w:snapToGrid w:val="0"/>
              <w:spacing w:after="0" w:line="240" w:lineRule="auto"/>
              <w:jc w:val="center"/>
              <w:rPr>
                <w:rFonts w:ascii="Times New Roman" w:eastAsia="Times New Roman" w:hAnsi="Times New Roman" w:cs="Calibri"/>
                <w:sz w:val="24"/>
                <w:szCs w:val="24"/>
                <w:lang w:eastAsia="ar-SA"/>
              </w:rPr>
            </w:pPr>
          </w:p>
        </w:tc>
      </w:tr>
      <w:tr w:rsidR="0052373F" w:rsidRPr="0052373F" w:rsidTr="0052373F">
        <w:trPr>
          <w:trHeight w:val="555"/>
        </w:trPr>
        <w:tc>
          <w:tcPr>
            <w:tcW w:w="992" w:type="dxa"/>
            <w:tcBorders>
              <w:top w:val="single" w:sz="4" w:space="0" w:color="000000"/>
              <w:left w:val="single" w:sz="4" w:space="0" w:color="000000"/>
              <w:bottom w:val="single" w:sz="4" w:space="0" w:color="000000"/>
            </w:tcBorders>
          </w:tcPr>
          <w:p w:rsidR="0052373F" w:rsidRPr="0052373F" w:rsidRDefault="0052373F" w:rsidP="0052373F">
            <w:pPr>
              <w:suppressAutoHyphens/>
              <w:snapToGrid w:val="0"/>
              <w:spacing w:after="0" w:line="240" w:lineRule="auto"/>
              <w:jc w:val="center"/>
              <w:rPr>
                <w:rFonts w:ascii="Times New Roman" w:eastAsia="Times New Roman" w:hAnsi="Times New Roman" w:cs="Calibri"/>
                <w:sz w:val="24"/>
                <w:szCs w:val="24"/>
                <w:lang w:eastAsia="ar-SA"/>
              </w:rPr>
            </w:pPr>
            <w:r w:rsidRPr="0052373F">
              <w:rPr>
                <w:rFonts w:ascii="Times New Roman" w:eastAsia="Times New Roman" w:hAnsi="Times New Roman" w:cs="Calibri"/>
                <w:sz w:val="24"/>
                <w:szCs w:val="24"/>
                <w:lang w:eastAsia="ar-SA"/>
              </w:rPr>
              <w:lastRenderedPageBreak/>
              <w:t>34</w:t>
            </w:r>
          </w:p>
        </w:tc>
        <w:tc>
          <w:tcPr>
            <w:tcW w:w="1135" w:type="dxa"/>
            <w:tcBorders>
              <w:top w:val="single" w:sz="4" w:space="0" w:color="000000"/>
              <w:left w:val="single" w:sz="4" w:space="0" w:color="000000"/>
              <w:bottom w:val="single" w:sz="4" w:space="0" w:color="000000"/>
              <w:right w:val="single" w:sz="4" w:space="0" w:color="000000"/>
            </w:tcBorders>
          </w:tcPr>
          <w:p w:rsidR="0052373F" w:rsidRPr="0052373F" w:rsidRDefault="0052373F" w:rsidP="0052373F">
            <w:pPr>
              <w:suppressAutoHyphens/>
              <w:snapToGrid w:val="0"/>
              <w:spacing w:after="0" w:line="240" w:lineRule="auto"/>
              <w:jc w:val="center"/>
              <w:rPr>
                <w:rFonts w:ascii="Times New Roman" w:eastAsia="Times New Roman" w:hAnsi="Times New Roman" w:cs="Calibri"/>
                <w:sz w:val="24"/>
                <w:szCs w:val="24"/>
                <w:lang w:eastAsia="ar-SA"/>
              </w:rPr>
            </w:pPr>
            <w:r w:rsidRPr="0052373F">
              <w:rPr>
                <w:rFonts w:ascii="Times New Roman" w:eastAsia="Times New Roman" w:hAnsi="Times New Roman" w:cs="Calibri"/>
                <w:sz w:val="24"/>
                <w:szCs w:val="24"/>
                <w:lang w:eastAsia="ar-SA"/>
              </w:rPr>
              <w:t>4</w:t>
            </w:r>
          </w:p>
        </w:tc>
        <w:tc>
          <w:tcPr>
            <w:tcW w:w="8504" w:type="dxa"/>
            <w:tcBorders>
              <w:top w:val="single" w:sz="4" w:space="0" w:color="000000"/>
              <w:left w:val="single" w:sz="4" w:space="0" w:color="000000"/>
              <w:bottom w:val="single" w:sz="4" w:space="0" w:color="000000"/>
            </w:tcBorders>
          </w:tcPr>
          <w:p w:rsidR="0052373F" w:rsidRPr="0052373F" w:rsidRDefault="0052373F" w:rsidP="0052373F">
            <w:pPr>
              <w:suppressAutoHyphens/>
              <w:spacing w:after="0" w:line="240" w:lineRule="auto"/>
              <w:rPr>
                <w:rFonts w:ascii="Times New Roman" w:eastAsia="Times New Roman" w:hAnsi="Times New Roman" w:cs="Calibri"/>
                <w:sz w:val="24"/>
                <w:szCs w:val="24"/>
                <w:lang w:eastAsia="ar-SA"/>
              </w:rPr>
            </w:pPr>
            <w:r w:rsidRPr="0052373F">
              <w:rPr>
                <w:rFonts w:ascii="Times New Roman" w:eastAsia="Times New Roman" w:hAnsi="Times New Roman" w:cs="Calibri"/>
                <w:sz w:val="24"/>
                <w:szCs w:val="24"/>
                <w:lang w:eastAsia="ar-SA"/>
              </w:rPr>
              <w:t>Построение правильных многоугольников.</w:t>
            </w:r>
          </w:p>
        </w:tc>
        <w:tc>
          <w:tcPr>
            <w:tcW w:w="1843" w:type="dxa"/>
            <w:tcBorders>
              <w:top w:val="single" w:sz="4" w:space="0" w:color="000000"/>
              <w:left w:val="single" w:sz="4" w:space="0" w:color="000000"/>
              <w:bottom w:val="single" w:sz="4" w:space="0" w:color="000000"/>
              <w:right w:val="single" w:sz="4" w:space="0" w:color="000000"/>
            </w:tcBorders>
            <w:vAlign w:val="center"/>
          </w:tcPr>
          <w:p w:rsidR="0052373F" w:rsidRPr="0052373F" w:rsidRDefault="0052373F" w:rsidP="0052373F">
            <w:pPr>
              <w:suppressAutoHyphens/>
              <w:snapToGrid w:val="0"/>
              <w:spacing w:after="0" w:line="240" w:lineRule="auto"/>
              <w:jc w:val="center"/>
              <w:rPr>
                <w:rFonts w:ascii="Times New Roman" w:eastAsia="Times New Roman" w:hAnsi="Times New Roman" w:cs="Calibri"/>
                <w:color w:val="FF0000"/>
                <w:sz w:val="24"/>
                <w:szCs w:val="24"/>
                <w:lang w:eastAsia="ar-SA"/>
              </w:rPr>
            </w:pPr>
          </w:p>
        </w:tc>
        <w:tc>
          <w:tcPr>
            <w:tcW w:w="2126" w:type="dxa"/>
            <w:tcBorders>
              <w:top w:val="single" w:sz="4" w:space="0" w:color="000000"/>
              <w:left w:val="single" w:sz="4" w:space="0" w:color="000000"/>
              <w:bottom w:val="single" w:sz="4" w:space="0" w:color="000000"/>
              <w:right w:val="single" w:sz="4" w:space="0" w:color="000000"/>
            </w:tcBorders>
          </w:tcPr>
          <w:p w:rsidR="0052373F" w:rsidRPr="0052373F" w:rsidRDefault="0052373F" w:rsidP="0052373F">
            <w:pPr>
              <w:suppressAutoHyphens/>
              <w:snapToGrid w:val="0"/>
              <w:spacing w:after="0" w:line="240" w:lineRule="auto"/>
              <w:jc w:val="center"/>
              <w:rPr>
                <w:rFonts w:ascii="Times New Roman" w:eastAsia="Times New Roman" w:hAnsi="Times New Roman" w:cs="Calibri"/>
                <w:sz w:val="24"/>
                <w:szCs w:val="24"/>
                <w:lang w:eastAsia="ar-SA"/>
              </w:rPr>
            </w:pPr>
          </w:p>
        </w:tc>
      </w:tr>
      <w:tr w:rsidR="0052373F" w:rsidRPr="0052373F" w:rsidTr="0052373F">
        <w:trPr>
          <w:trHeight w:val="555"/>
        </w:trPr>
        <w:tc>
          <w:tcPr>
            <w:tcW w:w="14600" w:type="dxa"/>
            <w:gridSpan w:val="5"/>
            <w:tcBorders>
              <w:top w:val="single" w:sz="4" w:space="0" w:color="000000"/>
              <w:left w:val="single" w:sz="4" w:space="0" w:color="000000"/>
              <w:bottom w:val="single" w:sz="4" w:space="0" w:color="000000"/>
              <w:right w:val="single" w:sz="4" w:space="0" w:color="000000"/>
            </w:tcBorders>
          </w:tcPr>
          <w:p w:rsidR="0052373F" w:rsidRPr="0052373F" w:rsidRDefault="0052373F" w:rsidP="0052373F">
            <w:pPr>
              <w:suppressAutoHyphens/>
              <w:snapToGrid w:val="0"/>
              <w:spacing w:after="0" w:line="240" w:lineRule="auto"/>
              <w:jc w:val="center"/>
              <w:rPr>
                <w:rFonts w:ascii="Times New Roman" w:eastAsia="Times New Roman" w:hAnsi="Times New Roman" w:cs="Calibri"/>
                <w:sz w:val="28"/>
                <w:szCs w:val="28"/>
                <w:lang w:eastAsia="ar-SA"/>
              </w:rPr>
            </w:pPr>
            <w:r w:rsidRPr="0052373F">
              <w:rPr>
                <w:rFonts w:ascii="Times New Roman" w:eastAsia="Times New Roman" w:hAnsi="Times New Roman" w:cs="Calibri"/>
                <w:i/>
                <w:sz w:val="28"/>
                <w:szCs w:val="28"/>
                <w:lang w:eastAsia="ar-SA"/>
              </w:rPr>
              <w:t>§2. Длина окружности и площадь круга (4 ч.)</w:t>
            </w:r>
          </w:p>
        </w:tc>
      </w:tr>
      <w:tr w:rsidR="0052373F" w:rsidRPr="0052373F" w:rsidTr="0052373F">
        <w:trPr>
          <w:trHeight w:val="421"/>
        </w:trPr>
        <w:tc>
          <w:tcPr>
            <w:tcW w:w="992" w:type="dxa"/>
            <w:tcBorders>
              <w:top w:val="single" w:sz="4" w:space="0" w:color="000000"/>
              <w:left w:val="single" w:sz="4" w:space="0" w:color="000000"/>
              <w:bottom w:val="single" w:sz="4" w:space="0" w:color="000000"/>
            </w:tcBorders>
          </w:tcPr>
          <w:p w:rsidR="0052373F" w:rsidRPr="0052373F" w:rsidRDefault="0052373F" w:rsidP="0052373F">
            <w:pPr>
              <w:suppressAutoHyphens/>
              <w:snapToGrid w:val="0"/>
              <w:spacing w:after="0" w:line="240" w:lineRule="auto"/>
              <w:jc w:val="center"/>
              <w:rPr>
                <w:rFonts w:ascii="Times New Roman" w:eastAsia="Times New Roman" w:hAnsi="Times New Roman" w:cs="Calibri"/>
                <w:sz w:val="24"/>
                <w:szCs w:val="24"/>
                <w:lang w:eastAsia="ar-SA"/>
              </w:rPr>
            </w:pPr>
            <w:r w:rsidRPr="0052373F">
              <w:rPr>
                <w:rFonts w:ascii="Times New Roman" w:eastAsia="Times New Roman" w:hAnsi="Times New Roman" w:cs="Calibri"/>
                <w:sz w:val="24"/>
                <w:szCs w:val="24"/>
                <w:lang w:eastAsia="ar-SA"/>
              </w:rPr>
              <w:t>35</w:t>
            </w:r>
          </w:p>
        </w:tc>
        <w:tc>
          <w:tcPr>
            <w:tcW w:w="1135" w:type="dxa"/>
            <w:tcBorders>
              <w:top w:val="single" w:sz="4" w:space="0" w:color="000000"/>
              <w:left w:val="single" w:sz="4" w:space="0" w:color="000000"/>
              <w:bottom w:val="single" w:sz="4" w:space="0" w:color="000000"/>
              <w:right w:val="single" w:sz="4" w:space="0" w:color="000000"/>
            </w:tcBorders>
          </w:tcPr>
          <w:p w:rsidR="0052373F" w:rsidRPr="0052373F" w:rsidRDefault="0052373F" w:rsidP="0052373F">
            <w:pPr>
              <w:suppressAutoHyphens/>
              <w:snapToGrid w:val="0"/>
              <w:spacing w:after="0" w:line="240" w:lineRule="auto"/>
              <w:jc w:val="center"/>
              <w:rPr>
                <w:rFonts w:ascii="Times New Roman" w:eastAsia="Times New Roman" w:hAnsi="Times New Roman" w:cs="Calibri"/>
                <w:sz w:val="24"/>
                <w:szCs w:val="24"/>
                <w:lang w:eastAsia="ar-SA"/>
              </w:rPr>
            </w:pPr>
            <w:r w:rsidRPr="0052373F">
              <w:rPr>
                <w:rFonts w:ascii="Times New Roman" w:eastAsia="Times New Roman" w:hAnsi="Times New Roman" w:cs="Calibri"/>
                <w:sz w:val="24"/>
                <w:szCs w:val="24"/>
                <w:lang w:eastAsia="ar-SA"/>
              </w:rPr>
              <w:t>5</w:t>
            </w:r>
          </w:p>
        </w:tc>
        <w:tc>
          <w:tcPr>
            <w:tcW w:w="8504" w:type="dxa"/>
            <w:tcBorders>
              <w:top w:val="single" w:sz="4" w:space="0" w:color="000000"/>
              <w:left w:val="single" w:sz="4" w:space="0" w:color="000000"/>
              <w:bottom w:val="single" w:sz="4" w:space="0" w:color="000000"/>
            </w:tcBorders>
          </w:tcPr>
          <w:p w:rsidR="0052373F" w:rsidRPr="0052373F" w:rsidRDefault="0052373F" w:rsidP="0052373F">
            <w:pPr>
              <w:suppressAutoHyphens/>
              <w:spacing w:after="0" w:line="240" w:lineRule="auto"/>
              <w:rPr>
                <w:rFonts w:ascii="Times New Roman" w:eastAsia="Times New Roman" w:hAnsi="Times New Roman" w:cs="Calibri"/>
                <w:sz w:val="24"/>
                <w:szCs w:val="24"/>
                <w:lang w:eastAsia="ar-SA"/>
              </w:rPr>
            </w:pPr>
            <w:r w:rsidRPr="0052373F">
              <w:rPr>
                <w:rFonts w:ascii="Times New Roman" w:eastAsia="Times New Roman" w:hAnsi="Times New Roman" w:cs="Calibri"/>
                <w:b/>
                <w:sz w:val="24"/>
                <w:szCs w:val="24"/>
                <w:lang w:eastAsia="ar-SA"/>
              </w:rPr>
              <w:t xml:space="preserve">История числа </w:t>
            </w:r>
            <w:r w:rsidRPr="0052373F">
              <w:rPr>
                <w:rFonts w:ascii="Times New Roman" w:eastAsia="Times New Roman" w:hAnsi="Times New Roman" w:cs="Times New Roman"/>
                <w:b/>
                <w:sz w:val="24"/>
                <w:szCs w:val="24"/>
                <w:lang w:eastAsia="ar-SA"/>
              </w:rPr>
              <w:t>π</w:t>
            </w:r>
            <w:r w:rsidRPr="0052373F">
              <w:rPr>
                <w:rFonts w:ascii="Times New Roman" w:eastAsia="Times New Roman" w:hAnsi="Times New Roman" w:cs="Calibri"/>
                <w:b/>
                <w:sz w:val="24"/>
                <w:szCs w:val="24"/>
                <w:lang w:eastAsia="ar-SA"/>
              </w:rPr>
              <w:t>.</w:t>
            </w:r>
            <w:r w:rsidRPr="0052373F">
              <w:rPr>
                <w:rFonts w:ascii="Times New Roman" w:eastAsia="Times New Roman" w:hAnsi="Times New Roman" w:cs="Calibri"/>
                <w:sz w:val="24"/>
                <w:szCs w:val="24"/>
                <w:lang w:eastAsia="ar-SA"/>
              </w:rPr>
              <w:t xml:space="preserve"> Длина окружности, число </w:t>
            </w:r>
            <w:r w:rsidRPr="0052373F">
              <w:rPr>
                <w:rFonts w:ascii="Times New Roman" w:eastAsia="Times New Roman" w:hAnsi="Times New Roman" w:cs="Times New Roman"/>
                <w:sz w:val="24"/>
                <w:szCs w:val="24"/>
                <w:lang w:eastAsia="ar-SA"/>
              </w:rPr>
              <w:t>π</w:t>
            </w:r>
            <w:r w:rsidRPr="0052373F">
              <w:rPr>
                <w:rFonts w:ascii="Times New Roman" w:eastAsia="Times New Roman" w:hAnsi="Times New Roman" w:cs="Calibri"/>
                <w:sz w:val="24"/>
                <w:szCs w:val="24"/>
                <w:lang w:eastAsia="ar-SA"/>
              </w:rPr>
              <w:t xml:space="preserve">, длина дуги. </w:t>
            </w:r>
            <w:r w:rsidRPr="0052373F">
              <w:rPr>
                <w:rFonts w:ascii="Times New Roman" w:eastAsia="Times New Roman" w:hAnsi="Times New Roman" w:cs="Calibri"/>
                <w:b/>
                <w:sz w:val="24"/>
                <w:szCs w:val="24"/>
                <w:lang w:eastAsia="ar-SA"/>
              </w:rPr>
              <w:t>Формула длины окружности</w:t>
            </w:r>
            <w:r w:rsidRPr="0052373F">
              <w:rPr>
                <w:rFonts w:ascii="Times New Roman" w:eastAsia="Times New Roman" w:hAnsi="Times New Roman" w:cs="Calibri"/>
                <w:sz w:val="24"/>
                <w:szCs w:val="24"/>
                <w:lang w:eastAsia="ar-SA"/>
              </w:rPr>
              <w:t>. Соответствие между величиной угла и длиной дуги окружности.</w:t>
            </w:r>
          </w:p>
        </w:tc>
        <w:tc>
          <w:tcPr>
            <w:tcW w:w="1843" w:type="dxa"/>
            <w:tcBorders>
              <w:top w:val="single" w:sz="4" w:space="0" w:color="000000"/>
              <w:left w:val="single" w:sz="4" w:space="0" w:color="000000"/>
              <w:bottom w:val="single" w:sz="4" w:space="0" w:color="000000"/>
              <w:right w:val="single" w:sz="4" w:space="0" w:color="000000"/>
            </w:tcBorders>
            <w:vAlign w:val="center"/>
          </w:tcPr>
          <w:p w:rsidR="0052373F" w:rsidRPr="0052373F" w:rsidRDefault="0052373F" w:rsidP="0052373F">
            <w:pPr>
              <w:suppressAutoHyphens/>
              <w:snapToGrid w:val="0"/>
              <w:spacing w:after="0" w:line="240" w:lineRule="auto"/>
              <w:jc w:val="center"/>
              <w:rPr>
                <w:rFonts w:ascii="Times New Roman" w:eastAsia="Times New Roman" w:hAnsi="Times New Roman" w:cs="Calibri"/>
                <w:sz w:val="24"/>
                <w:szCs w:val="24"/>
                <w:lang w:eastAsia="ar-SA"/>
              </w:rPr>
            </w:pPr>
          </w:p>
        </w:tc>
        <w:tc>
          <w:tcPr>
            <w:tcW w:w="2126" w:type="dxa"/>
            <w:tcBorders>
              <w:top w:val="single" w:sz="4" w:space="0" w:color="000000"/>
              <w:left w:val="single" w:sz="4" w:space="0" w:color="000000"/>
              <w:bottom w:val="single" w:sz="4" w:space="0" w:color="000000"/>
              <w:right w:val="single" w:sz="4" w:space="0" w:color="000000"/>
            </w:tcBorders>
          </w:tcPr>
          <w:p w:rsidR="0052373F" w:rsidRPr="0052373F" w:rsidRDefault="0052373F" w:rsidP="0052373F">
            <w:pPr>
              <w:suppressAutoHyphens/>
              <w:snapToGrid w:val="0"/>
              <w:spacing w:after="0" w:line="240" w:lineRule="auto"/>
              <w:jc w:val="center"/>
              <w:rPr>
                <w:rFonts w:ascii="Times New Roman" w:eastAsia="Times New Roman" w:hAnsi="Times New Roman" w:cs="Calibri"/>
                <w:sz w:val="24"/>
                <w:szCs w:val="24"/>
                <w:lang w:eastAsia="ar-SA"/>
              </w:rPr>
            </w:pPr>
          </w:p>
        </w:tc>
      </w:tr>
      <w:tr w:rsidR="0052373F" w:rsidRPr="0052373F" w:rsidTr="0052373F">
        <w:trPr>
          <w:trHeight w:val="442"/>
        </w:trPr>
        <w:tc>
          <w:tcPr>
            <w:tcW w:w="992" w:type="dxa"/>
            <w:tcBorders>
              <w:top w:val="single" w:sz="4" w:space="0" w:color="000000"/>
              <w:left w:val="single" w:sz="4" w:space="0" w:color="000000"/>
              <w:bottom w:val="single" w:sz="4" w:space="0" w:color="000000"/>
            </w:tcBorders>
          </w:tcPr>
          <w:p w:rsidR="0052373F" w:rsidRPr="0052373F" w:rsidRDefault="0052373F" w:rsidP="0052373F">
            <w:pPr>
              <w:suppressAutoHyphens/>
              <w:snapToGrid w:val="0"/>
              <w:spacing w:after="0" w:line="240" w:lineRule="auto"/>
              <w:jc w:val="center"/>
              <w:rPr>
                <w:rFonts w:ascii="Times New Roman" w:eastAsia="Times New Roman" w:hAnsi="Times New Roman" w:cs="Calibri"/>
                <w:sz w:val="24"/>
                <w:szCs w:val="24"/>
                <w:lang w:eastAsia="ar-SA"/>
              </w:rPr>
            </w:pPr>
            <w:r w:rsidRPr="0052373F">
              <w:rPr>
                <w:rFonts w:ascii="Times New Roman" w:eastAsia="Times New Roman" w:hAnsi="Times New Roman" w:cs="Calibri"/>
                <w:sz w:val="24"/>
                <w:szCs w:val="24"/>
                <w:lang w:eastAsia="ar-SA"/>
              </w:rPr>
              <w:t>36</w:t>
            </w:r>
          </w:p>
        </w:tc>
        <w:tc>
          <w:tcPr>
            <w:tcW w:w="1135" w:type="dxa"/>
            <w:tcBorders>
              <w:top w:val="single" w:sz="4" w:space="0" w:color="000000"/>
              <w:left w:val="single" w:sz="4" w:space="0" w:color="000000"/>
              <w:bottom w:val="single" w:sz="4" w:space="0" w:color="000000"/>
              <w:right w:val="single" w:sz="4" w:space="0" w:color="000000"/>
            </w:tcBorders>
          </w:tcPr>
          <w:p w:rsidR="0052373F" w:rsidRPr="0052373F" w:rsidRDefault="0052373F" w:rsidP="0052373F">
            <w:pPr>
              <w:suppressAutoHyphens/>
              <w:snapToGrid w:val="0"/>
              <w:spacing w:after="0" w:line="240" w:lineRule="auto"/>
              <w:jc w:val="center"/>
              <w:rPr>
                <w:rFonts w:ascii="Times New Roman" w:eastAsia="Times New Roman" w:hAnsi="Times New Roman" w:cs="Calibri"/>
                <w:sz w:val="24"/>
                <w:szCs w:val="24"/>
                <w:lang w:eastAsia="ar-SA"/>
              </w:rPr>
            </w:pPr>
            <w:r w:rsidRPr="0052373F">
              <w:rPr>
                <w:rFonts w:ascii="Times New Roman" w:eastAsia="Times New Roman" w:hAnsi="Times New Roman" w:cs="Calibri"/>
                <w:sz w:val="24"/>
                <w:szCs w:val="24"/>
                <w:lang w:eastAsia="ar-SA"/>
              </w:rPr>
              <w:t>6</w:t>
            </w:r>
          </w:p>
        </w:tc>
        <w:tc>
          <w:tcPr>
            <w:tcW w:w="8504" w:type="dxa"/>
            <w:tcBorders>
              <w:top w:val="single" w:sz="4" w:space="0" w:color="000000"/>
              <w:left w:val="single" w:sz="4" w:space="0" w:color="000000"/>
              <w:bottom w:val="single" w:sz="4" w:space="0" w:color="000000"/>
            </w:tcBorders>
          </w:tcPr>
          <w:p w:rsidR="0052373F" w:rsidRPr="0052373F" w:rsidRDefault="0052373F" w:rsidP="0052373F">
            <w:pPr>
              <w:suppressAutoHyphens/>
              <w:spacing w:after="0" w:line="240" w:lineRule="auto"/>
              <w:rPr>
                <w:rFonts w:ascii="Times New Roman" w:eastAsia="Times New Roman" w:hAnsi="Times New Roman" w:cs="Calibri"/>
                <w:sz w:val="24"/>
                <w:szCs w:val="24"/>
                <w:lang w:eastAsia="ar-SA"/>
              </w:rPr>
            </w:pPr>
            <w:r w:rsidRPr="0052373F">
              <w:rPr>
                <w:rFonts w:ascii="Times New Roman" w:eastAsia="Times New Roman" w:hAnsi="Times New Roman" w:cs="Calibri"/>
                <w:sz w:val="24"/>
                <w:szCs w:val="24"/>
                <w:lang w:eastAsia="ar-SA"/>
              </w:rPr>
              <w:t xml:space="preserve">Площадь круга: </w:t>
            </w:r>
            <w:r w:rsidRPr="0052373F">
              <w:rPr>
                <w:rFonts w:ascii="Times New Roman" w:eastAsia="Times New Roman" w:hAnsi="Times New Roman" w:cs="Calibri"/>
                <w:b/>
                <w:sz w:val="24"/>
                <w:szCs w:val="24"/>
                <w:lang w:eastAsia="ar-SA"/>
              </w:rPr>
              <w:t>формула площади круга</w:t>
            </w:r>
            <w:r w:rsidRPr="0052373F">
              <w:rPr>
                <w:rFonts w:ascii="Times New Roman" w:eastAsia="Times New Roman" w:hAnsi="Times New Roman" w:cs="Calibri"/>
                <w:sz w:val="24"/>
                <w:szCs w:val="24"/>
                <w:lang w:eastAsia="ar-SA"/>
              </w:rPr>
              <w:t xml:space="preserve">, отработка навыка решения задач. </w:t>
            </w:r>
            <w:r w:rsidRPr="0052373F">
              <w:rPr>
                <w:rFonts w:ascii="Times New Roman" w:eastAsia="Times New Roman" w:hAnsi="Times New Roman" w:cs="Calibri"/>
                <w:b/>
                <w:sz w:val="24"/>
                <w:szCs w:val="24"/>
                <w:lang w:eastAsia="ar-SA"/>
              </w:rPr>
              <w:t>Сравнение и вычисление площадей.</w:t>
            </w:r>
          </w:p>
        </w:tc>
        <w:tc>
          <w:tcPr>
            <w:tcW w:w="1843" w:type="dxa"/>
            <w:tcBorders>
              <w:top w:val="single" w:sz="4" w:space="0" w:color="000000"/>
              <w:left w:val="single" w:sz="4" w:space="0" w:color="000000"/>
              <w:bottom w:val="single" w:sz="4" w:space="0" w:color="000000"/>
              <w:right w:val="single" w:sz="4" w:space="0" w:color="000000"/>
            </w:tcBorders>
            <w:vAlign w:val="center"/>
          </w:tcPr>
          <w:p w:rsidR="0052373F" w:rsidRPr="0052373F" w:rsidRDefault="0052373F" w:rsidP="0052373F">
            <w:pPr>
              <w:suppressAutoHyphens/>
              <w:snapToGrid w:val="0"/>
              <w:spacing w:after="0" w:line="240" w:lineRule="auto"/>
              <w:jc w:val="center"/>
              <w:rPr>
                <w:rFonts w:ascii="Times New Roman" w:eastAsia="Times New Roman" w:hAnsi="Times New Roman" w:cs="Calibri"/>
                <w:sz w:val="24"/>
                <w:szCs w:val="24"/>
                <w:lang w:eastAsia="ar-SA"/>
              </w:rPr>
            </w:pPr>
          </w:p>
        </w:tc>
        <w:tc>
          <w:tcPr>
            <w:tcW w:w="2126" w:type="dxa"/>
            <w:tcBorders>
              <w:top w:val="single" w:sz="4" w:space="0" w:color="000000"/>
              <w:left w:val="single" w:sz="4" w:space="0" w:color="000000"/>
              <w:bottom w:val="single" w:sz="4" w:space="0" w:color="000000"/>
              <w:right w:val="single" w:sz="4" w:space="0" w:color="000000"/>
            </w:tcBorders>
          </w:tcPr>
          <w:p w:rsidR="0052373F" w:rsidRPr="0052373F" w:rsidRDefault="0052373F" w:rsidP="0052373F">
            <w:pPr>
              <w:suppressAutoHyphens/>
              <w:snapToGrid w:val="0"/>
              <w:spacing w:after="0" w:line="240" w:lineRule="auto"/>
              <w:jc w:val="center"/>
              <w:rPr>
                <w:rFonts w:ascii="Times New Roman" w:eastAsia="Times New Roman" w:hAnsi="Times New Roman" w:cs="Calibri"/>
                <w:sz w:val="24"/>
                <w:szCs w:val="24"/>
                <w:lang w:eastAsia="ar-SA"/>
              </w:rPr>
            </w:pPr>
          </w:p>
        </w:tc>
      </w:tr>
      <w:tr w:rsidR="0052373F" w:rsidRPr="0052373F" w:rsidTr="0052373F">
        <w:trPr>
          <w:trHeight w:val="478"/>
        </w:trPr>
        <w:tc>
          <w:tcPr>
            <w:tcW w:w="992" w:type="dxa"/>
            <w:tcBorders>
              <w:top w:val="single" w:sz="4" w:space="0" w:color="000000"/>
              <w:left w:val="single" w:sz="4" w:space="0" w:color="000000"/>
              <w:bottom w:val="single" w:sz="4" w:space="0" w:color="000000"/>
            </w:tcBorders>
          </w:tcPr>
          <w:p w:rsidR="0052373F" w:rsidRPr="0052373F" w:rsidRDefault="0052373F" w:rsidP="0052373F">
            <w:pPr>
              <w:suppressAutoHyphens/>
              <w:snapToGrid w:val="0"/>
              <w:spacing w:after="0" w:line="240" w:lineRule="auto"/>
              <w:jc w:val="center"/>
              <w:rPr>
                <w:rFonts w:ascii="Times New Roman" w:eastAsia="Times New Roman" w:hAnsi="Times New Roman" w:cs="Calibri"/>
                <w:sz w:val="24"/>
                <w:szCs w:val="24"/>
                <w:lang w:eastAsia="ar-SA"/>
              </w:rPr>
            </w:pPr>
            <w:r w:rsidRPr="0052373F">
              <w:rPr>
                <w:rFonts w:ascii="Times New Roman" w:eastAsia="Times New Roman" w:hAnsi="Times New Roman" w:cs="Calibri"/>
                <w:sz w:val="24"/>
                <w:szCs w:val="24"/>
                <w:lang w:eastAsia="ar-SA"/>
              </w:rPr>
              <w:t>37</w:t>
            </w:r>
          </w:p>
        </w:tc>
        <w:tc>
          <w:tcPr>
            <w:tcW w:w="1135" w:type="dxa"/>
            <w:tcBorders>
              <w:top w:val="single" w:sz="4" w:space="0" w:color="000000"/>
              <w:left w:val="single" w:sz="4" w:space="0" w:color="000000"/>
              <w:bottom w:val="single" w:sz="4" w:space="0" w:color="000000"/>
              <w:right w:val="single" w:sz="4" w:space="0" w:color="000000"/>
            </w:tcBorders>
          </w:tcPr>
          <w:p w:rsidR="0052373F" w:rsidRPr="0052373F" w:rsidRDefault="0052373F" w:rsidP="0052373F">
            <w:pPr>
              <w:suppressAutoHyphens/>
              <w:snapToGrid w:val="0"/>
              <w:spacing w:after="0" w:line="240" w:lineRule="auto"/>
              <w:jc w:val="center"/>
              <w:rPr>
                <w:rFonts w:ascii="Times New Roman" w:eastAsia="Times New Roman" w:hAnsi="Times New Roman" w:cs="Calibri"/>
                <w:sz w:val="24"/>
                <w:szCs w:val="24"/>
                <w:lang w:eastAsia="ar-SA"/>
              </w:rPr>
            </w:pPr>
            <w:r w:rsidRPr="0052373F">
              <w:rPr>
                <w:rFonts w:ascii="Times New Roman" w:eastAsia="Times New Roman" w:hAnsi="Times New Roman" w:cs="Calibri"/>
                <w:sz w:val="24"/>
                <w:szCs w:val="24"/>
                <w:lang w:eastAsia="ar-SA"/>
              </w:rPr>
              <w:t>7</w:t>
            </w:r>
          </w:p>
        </w:tc>
        <w:tc>
          <w:tcPr>
            <w:tcW w:w="8504" w:type="dxa"/>
            <w:tcBorders>
              <w:top w:val="single" w:sz="4" w:space="0" w:color="000000"/>
              <w:left w:val="single" w:sz="4" w:space="0" w:color="000000"/>
              <w:bottom w:val="single" w:sz="4" w:space="0" w:color="000000"/>
            </w:tcBorders>
          </w:tcPr>
          <w:p w:rsidR="0052373F" w:rsidRPr="0052373F" w:rsidRDefault="0052373F" w:rsidP="0052373F">
            <w:pPr>
              <w:suppressAutoHyphens/>
              <w:spacing w:after="0" w:line="240" w:lineRule="auto"/>
              <w:rPr>
                <w:rFonts w:ascii="Times New Roman" w:eastAsia="Times New Roman" w:hAnsi="Times New Roman" w:cs="Calibri"/>
                <w:color w:val="3366FF"/>
                <w:sz w:val="24"/>
                <w:szCs w:val="24"/>
                <w:lang w:eastAsia="ar-SA"/>
              </w:rPr>
            </w:pPr>
            <w:r w:rsidRPr="0052373F">
              <w:rPr>
                <w:rFonts w:ascii="Times New Roman" w:eastAsia="Times New Roman" w:hAnsi="Times New Roman" w:cs="Calibri"/>
                <w:sz w:val="24"/>
                <w:szCs w:val="24"/>
                <w:lang w:eastAsia="ar-SA"/>
              </w:rPr>
              <w:t>Сектор, сегмент. Площадь сектора. Решение задач.</w:t>
            </w:r>
          </w:p>
        </w:tc>
        <w:tc>
          <w:tcPr>
            <w:tcW w:w="1843" w:type="dxa"/>
            <w:tcBorders>
              <w:top w:val="single" w:sz="4" w:space="0" w:color="000000"/>
              <w:left w:val="single" w:sz="4" w:space="0" w:color="000000"/>
              <w:bottom w:val="single" w:sz="4" w:space="0" w:color="000000"/>
              <w:right w:val="single" w:sz="4" w:space="0" w:color="000000"/>
            </w:tcBorders>
            <w:vAlign w:val="center"/>
          </w:tcPr>
          <w:p w:rsidR="0052373F" w:rsidRPr="0052373F" w:rsidRDefault="0052373F" w:rsidP="0052373F">
            <w:pPr>
              <w:suppressAutoHyphens/>
              <w:snapToGrid w:val="0"/>
              <w:spacing w:after="0" w:line="240" w:lineRule="auto"/>
              <w:jc w:val="center"/>
              <w:rPr>
                <w:rFonts w:ascii="Times New Roman" w:eastAsia="Times New Roman" w:hAnsi="Times New Roman" w:cs="Calibri"/>
                <w:sz w:val="24"/>
                <w:szCs w:val="24"/>
                <w:lang w:eastAsia="ar-SA"/>
              </w:rPr>
            </w:pPr>
          </w:p>
        </w:tc>
        <w:tc>
          <w:tcPr>
            <w:tcW w:w="2126" w:type="dxa"/>
            <w:tcBorders>
              <w:top w:val="single" w:sz="4" w:space="0" w:color="000000"/>
              <w:left w:val="single" w:sz="4" w:space="0" w:color="000000"/>
              <w:bottom w:val="single" w:sz="4" w:space="0" w:color="000000"/>
              <w:right w:val="single" w:sz="4" w:space="0" w:color="000000"/>
            </w:tcBorders>
          </w:tcPr>
          <w:p w:rsidR="0052373F" w:rsidRPr="0052373F" w:rsidRDefault="0052373F" w:rsidP="0052373F">
            <w:pPr>
              <w:suppressAutoHyphens/>
              <w:snapToGrid w:val="0"/>
              <w:spacing w:after="0" w:line="240" w:lineRule="auto"/>
              <w:jc w:val="center"/>
              <w:rPr>
                <w:rFonts w:ascii="Times New Roman" w:eastAsia="Times New Roman" w:hAnsi="Times New Roman" w:cs="Calibri"/>
                <w:sz w:val="24"/>
                <w:szCs w:val="24"/>
                <w:lang w:eastAsia="ar-SA"/>
              </w:rPr>
            </w:pPr>
          </w:p>
        </w:tc>
      </w:tr>
      <w:tr w:rsidR="0052373F" w:rsidRPr="0052373F" w:rsidTr="0052373F">
        <w:trPr>
          <w:trHeight w:val="573"/>
        </w:trPr>
        <w:tc>
          <w:tcPr>
            <w:tcW w:w="992" w:type="dxa"/>
            <w:tcBorders>
              <w:top w:val="single" w:sz="4" w:space="0" w:color="000000"/>
              <w:left w:val="single" w:sz="4" w:space="0" w:color="000000"/>
              <w:bottom w:val="single" w:sz="4" w:space="0" w:color="000000"/>
            </w:tcBorders>
          </w:tcPr>
          <w:p w:rsidR="0052373F" w:rsidRPr="0052373F" w:rsidRDefault="0052373F" w:rsidP="0052373F">
            <w:pPr>
              <w:suppressAutoHyphens/>
              <w:snapToGrid w:val="0"/>
              <w:spacing w:after="0" w:line="240" w:lineRule="auto"/>
              <w:jc w:val="center"/>
              <w:rPr>
                <w:rFonts w:ascii="Times New Roman" w:eastAsia="Times New Roman" w:hAnsi="Times New Roman" w:cs="Calibri"/>
                <w:sz w:val="24"/>
                <w:szCs w:val="24"/>
                <w:lang w:eastAsia="ar-SA"/>
              </w:rPr>
            </w:pPr>
            <w:r w:rsidRPr="0052373F">
              <w:rPr>
                <w:rFonts w:ascii="Times New Roman" w:eastAsia="Times New Roman" w:hAnsi="Times New Roman" w:cs="Calibri"/>
                <w:sz w:val="24"/>
                <w:szCs w:val="24"/>
                <w:lang w:eastAsia="ar-SA"/>
              </w:rPr>
              <w:t>38</w:t>
            </w:r>
          </w:p>
        </w:tc>
        <w:tc>
          <w:tcPr>
            <w:tcW w:w="1135" w:type="dxa"/>
            <w:tcBorders>
              <w:top w:val="single" w:sz="4" w:space="0" w:color="000000"/>
              <w:left w:val="single" w:sz="4" w:space="0" w:color="000000"/>
              <w:bottom w:val="single" w:sz="4" w:space="0" w:color="000000"/>
              <w:right w:val="single" w:sz="4" w:space="0" w:color="000000"/>
            </w:tcBorders>
          </w:tcPr>
          <w:p w:rsidR="0052373F" w:rsidRPr="0052373F" w:rsidRDefault="0052373F" w:rsidP="0052373F">
            <w:pPr>
              <w:suppressAutoHyphens/>
              <w:snapToGrid w:val="0"/>
              <w:spacing w:after="0" w:line="240" w:lineRule="auto"/>
              <w:jc w:val="center"/>
              <w:rPr>
                <w:rFonts w:ascii="Times New Roman" w:eastAsia="Times New Roman" w:hAnsi="Times New Roman" w:cs="Calibri"/>
                <w:sz w:val="24"/>
                <w:szCs w:val="24"/>
                <w:lang w:eastAsia="ar-SA"/>
              </w:rPr>
            </w:pPr>
            <w:r w:rsidRPr="0052373F">
              <w:rPr>
                <w:rFonts w:ascii="Times New Roman" w:eastAsia="Times New Roman" w:hAnsi="Times New Roman" w:cs="Calibri"/>
                <w:sz w:val="24"/>
                <w:szCs w:val="24"/>
                <w:lang w:eastAsia="ar-SA"/>
              </w:rPr>
              <w:t>8</w:t>
            </w:r>
          </w:p>
        </w:tc>
        <w:tc>
          <w:tcPr>
            <w:tcW w:w="8504" w:type="dxa"/>
            <w:tcBorders>
              <w:top w:val="single" w:sz="4" w:space="0" w:color="000000"/>
              <w:left w:val="single" w:sz="4" w:space="0" w:color="000000"/>
              <w:bottom w:val="single" w:sz="4" w:space="0" w:color="000000"/>
            </w:tcBorders>
          </w:tcPr>
          <w:p w:rsidR="0052373F" w:rsidRPr="0052373F" w:rsidRDefault="0052373F" w:rsidP="0052373F">
            <w:pPr>
              <w:suppressAutoHyphens/>
              <w:spacing w:after="0" w:line="240" w:lineRule="auto"/>
              <w:rPr>
                <w:rFonts w:ascii="Times New Roman" w:eastAsia="Times New Roman" w:hAnsi="Times New Roman" w:cs="Calibri"/>
                <w:sz w:val="24"/>
                <w:szCs w:val="24"/>
                <w:lang w:eastAsia="ar-SA"/>
              </w:rPr>
            </w:pPr>
            <w:r w:rsidRPr="0052373F">
              <w:rPr>
                <w:rFonts w:ascii="Times New Roman" w:eastAsia="Times New Roman" w:hAnsi="Times New Roman" w:cs="Calibri"/>
                <w:sz w:val="24"/>
                <w:szCs w:val="24"/>
                <w:lang w:eastAsia="ar-SA"/>
              </w:rPr>
              <w:t>Длина окружности. Площадь круга. Площадь кругового сектора. Решение задач: отработка и закрепление навыка.</w:t>
            </w:r>
          </w:p>
        </w:tc>
        <w:tc>
          <w:tcPr>
            <w:tcW w:w="1843" w:type="dxa"/>
            <w:tcBorders>
              <w:top w:val="single" w:sz="4" w:space="0" w:color="000000"/>
              <w:left w:val="single" w:sz="4" w:space="0" w:color="000000"/>
              <w:bottom w:val="single" w:sz="4" w:space="0" w:color="000000"/>
              <w:right w:val="single" w:sz="4" w:space="0" w:color="000000"/>
            </w:tcBorders>
            <w:vAlign w:val="center"/>
          </w:tcPr>
          <w:p w:rsidR="0052373F" w:rsidRPr="0052373F" w:rsidRDefault="0052373F" w:rsidP="0052373F">
            <w:pPr>
              <w:suppressAutoHyphens/>
              <w:snapToGrid w:val="0"/>
              <w:spacing w:after="0" w:line="240" w:lineRule="auto"/>
              <w:jc w:val="center"/>
              <w:rPr>
                <w:rFonts w:ascii="Times New Roman" w:eastAsia="Times New Roman" w:hAnsi="Times New Roman" w:cs="Calibri"/>
                <w:sz w:val="24"/>
                <w:szCs w:val="24"/>
                <w:lang w:eastAsia="ar-SA"/>
              </w:rPr>
            </w:pPr>
          </w:p>
        </w:tc>
        <w:tc>
          <w:tcPr>
            <w:tcW w:w="2126" w:type="dxa"/>
            <w:tcBorders>
              <w:top w:val="single" w:sz="4" w:space="0" w:color="000000"/>
              <w:left w:val="single" w:sz="4" w:space="0" w:color="000000"/>
              <w:bottom w:val="single" w:sz="4" w:space="0" w:color="000000"/>
              <w:right w:val="single" w:sz="4" w:space="0" w:color="000000"/>
            </w:tcBorders>
          </w:tcPr>
          <w:p w:rsidR="0052373F" w:rsidRPr="0052373F" w:rsidRDefault="0052373F" w:rsidP="0052373F">
            <w:pPr>
              <w:suppressAutoHyphens/>
              <w:snapToGrid w:val="0"/>
              <w:spacing w:after="0" w:line="240" w:lineRule="auto"/>
              <w:jc w:val="center"/>
              <w:rPr>
                <w:rFonts w:ascii="Times New Roman" w:eastAsia="Times New Roman" w:hAnsi="Times New Roman" w:cs="Calibri"/>
                <w:sz w:val="24"/>
                <w:szCs w:val="24"/>
                <w:lang w:eastAsia="ar-SA"/>
              </w:rPr>
            </w:pPr>
          </w:p>
        </w:tc>
      </w:tr>
      <w:tr w:rsidR="0052373F" w:rsidRPr="0052373F" w:rsidTr="0052373F">
        <w:trPr>
          <w:trHeight w:val="455"/>
        </w:trPr>
        <w:tc>
          <w:tcPr>
            <w:tcW w:w="992" w:type="dxa"/>
            <w:tcBorders>
              <w:top w:val="single" w:sz="4" w:space="0" w:color="000000"/>
              <w:left w:val="single" w:sz="4" w:space="0" w:color="000000"/>
              <w:bottom w:val="single" w:sz="4" w:space="0" w:color="000000"/>
            </w:tcBorders>
          </w:tcPr>
          <w:p w:rsidR="0052373F" w:rsidRPr="0052373F" w:rsidRDefault="0052373F" w:rsidP="0052373F">
            <w:pPr>
              <w:suppressAutoHyphens/>
              <w:snapToGrid w:val="0"/>
              <w:spacing w:after="0" w:line="240" w:lineRule="auto"/>
              <w:jc w:val="center"/>
              <w:rPr>
                <w:rFonts w:ascii="Times New Roman" w:eastAsia="Times New Roman" w:hAnsi="Times New Roman" w:cs="Calibri"/>
                <w:sz w:val="24"/>
                <w:szCs w:val="24"/>
                <w:lang w:eastAsia="ar-SA"/>
              </w:rPr>
            </w:pPr>
            <w:r w:rsidRPr="0052373F">
              <w:rPr>
                <w:rFonts w:ascii="Times New Roman" w:eastAsia="Times New Roman" w:hAnsi="Times New Roman" w:cs="Calibri"/>
                <w:sz w:val="24"/>
                <w:szCs w:val="24"/>
                <w:lang w:eastAsia="ar-SA"/>
              </w:rPr>
              <w:t>39</w:t>
            </w:r>
          </w:p>
        </w:tc>
        <w:tc>
          <w:tcPr>
            <w:tcW w:w="1135" w:type="dxa"/>
            <w:tcBorders>
              <w:top w:val="single" w:sz="4" w:space="0" w:color="000000"/>
              <w:left w:val="single" w:sz="4" w:space="0" w:color="000000"/>
              <w:bottom w:val="single" w:sz="4" w:space="0" w:color="000000"/>
              <w:right w:val="single" w:sz="4" w:space="0" w:color="000000"/>
            </w:tcBorders>
          </w:tcPr>
          <w:p w:rsidR="0052373F" w:rsidRPr="0052373F" w:rsidRDefault="0052373F" w:rsidP="0052373F">
            <w:pPr>
              <w:suppressAutoHyphens/>
              <w:snapToGrid w:val="0"/>
              <w:spacing w:after="0" w:line="240" w:lineRule="auto"/>
              <w:jc w:val="center"/>
              <w:rPr>
                <w:rFonts w:ascii="Times New Roman" w:eastAsia="Times New Roman" w:hAnsi="Times New Roman" w:cs="Calibri"/>
                <w:sz w:val="24"/>
                <w:szCs w:val="24"/>
                <w:lang w:eastAsia="ar-SA"/>
              </w:rPr>
            </w:pPr>
            <w:r w:rsidRPr="0052373F">
              <w:rPr>
                <w:rFonts w:ascii="Times New Roman" w:eastAsia="Times New Roman" w:hAnsi="Times New Roman" w:cs="Calibri"/>
                <w:sz w:val="24"/>
                <w:szCs w:val="24"/>
                <w:lang w:eastAsia="ar-SA"/>
              </w:rPr>
              <w:t>9</w:t>
            </w:r>
          </w:p>
        </w:tc>
        <w:tc>
          <w:tcPr>
            <w:tcW w:w="8504" w:type="dxa"/>
            <w:tcBorders>
              <w:top w:val="single" w:sz="4" w:space="0" w:color="000000"/>
              <w:left w:val="single" w:sz="4" w:space="0" w:color="000000"/>
              <w:bottom w:val="single" w:sz="4" w:space="0" w:color="000000"/>
            </w:tcBorders>
          </w:tcPr>
          <w:p w:rsidR="0052373F" w:rsidRPr="0052373F" w:rsidRDefault="0052373F" w:rsidP="0052373F">
            <w:pPr>
              <w:suppressAutoHyphens/>
              <w:spacing w:after="0" w:line="240" w:lineRule="auto"/>
              <w:rPr>
                <w:rFonts w:ascii="Times New Roman" w:eastAsia="Times New Roman" w:hAnsi="Times New Roman" w:cs="Calibri"/>
                <w:sz w:val="24"/>
                <w:szCs w:val="24"/>
                <w:lang w:eastAsia="ar-SA"/>
              </w:rPr>
            </w:pPr>
            <w:r w:rsidRPr="0052373F">
              <w:rPr>
                <w:rFonts w:ascii="Times New Roman" w:eastAsia="Times New Roman" w:hAnsi="Times New Roman" w:cs="Calibri"/>
                <w:sz w:val="24"/>
                <w:szCs w:val="24"/>
                <w:lang w:eastAsia="ar-SA"/>
              </w:rPr>
              <w:t>Решение задач по теме «Длина окружности и площадь круга»: отработка навыка решения задач.</w:t>
            </w:r>
          </w:p>
        </w:tc>
        <w:tc>
          <w:tcPr>
            <w:tcW w:w="1843" w:type="dxa"/>
            <w:tcBorders>
              <w:top w:val="single" w:sz="4" w:space="0" w:color="000000"/>
              <w:left w:val="single" w:sz="4" w:space="0" w:color="000000"/>
              <w:bottom w:val="single" w:sz="4" w:space="0" w:color="000000"/>
              <w:right w:val="single" w:sz="4" w:space="0" w:color="000000"/>
            </w:tcBorders>
            <w:vAlign w:val="center"/>
          </w:tcPr>
          <w:p w:rsidR="0052373F" w:rsidRPr="0052373F" w:rsidRDefault="0052373F" w:rsidP="0052373F">
            <w:pPr>
              <w:suppressAutoHyphens/>
              <w:snapToGrid w:val="0"/>
              <w:spacing w:after="0" w:line="240" w:lineRule="auto"/>
              <w:jc w:val="center"/>
              <w:rPr>
                <w:rFonts w:ascii="Times New Roman" w:eastAsia="Times New Roman" w:hAnsi="Times New Roman" w:cs="Calibri"/>
                <w:sz w:val="24"/>
                <w:szCs w:val="24"/>
                <w:lang w:eastAsia="ar-SA"/>
              </w:rPr>
            </w:pPr>
          </w:p>
        </w:tc>
        <w:tc>
          <w:tcPr>
            <w:tcW w:w="2126" w:type="dxa"/>
            <w:tcBorders>
              <w:top w:val="single" w:sz="4" w:space="0" w:color="000000"/>
              <w:left w:val="single" w:sz="4" w:space="0" w:color="000000"/>
              <w:bottom w:val="single" w:sz="4" w:space="0" w:color="000000"/>
              <w:right w:val="single" w:sz="4" w:space="0" w:color="000000"/>
            </w:tcBorders>
          </w:tcPr>
          <w:p w:rsidR="0052373F" w:rsidRPr="0052373F" w:rsidRDefault="0052373F" w:rsidP="0052373F">
            <w:pPr>
              <w:suppressAutoHyphens/>
              <w:snapToGrid w:val="0"/>
              <w:spacing w:after="0" w:line="240" w:lineRule="auto"/>
              <w:jc w:val="center"/>
              <w:rPr>
                <w:rFonts w:ascii="Times New Roman" w:eastAsia="Times New Roman" w:hAnsi="Times New Roman" w:cs="Calibri"/>
                <w:sz w:val="24"/>
                <w:szCs w:val="24"/>
                <w:lang w:eastAsia="ar-SA"/>
              </w:rPr>
            </w:pPr>
          </w:p>
        </w:tc>
      </w:tr>
      <w:tr w:rsidR="0052373F" w:rsidRPr="0052373F" w:rsidTr="0052373F">
        <w:trPr>
          <w:trHeight w:val="547"/>
        </w:trPr>
        <w:tc>
          <w:tcPr>
            <w:tcW w:w="992" w:type="dxa"/>
            <w:tcBorders>
              <w:top w:val="single" w:sz="4" w:space="0" w:color="000000"/>
              <w:left w:val="single" w:sz="4" w:space="0" w:color="000000"/>
              <w:bottom w:val="single" w:sz="4" w:space="0" w:color="000000"/>
            </w:tcBorders>
          </w:tcPr>
          <w:p w:rsidR="0052373F" w:rsidRPr="0052373F" w:rsidRDefault="0052373F" w:rsidP="0052373F">
            <w:pPr>
              <w:suppressAutoHyphens/>
              <w:snapToGrid w:val="0"/>
              <w:spacing w:after="0" w:line="240" w:lineRule="auto"/>
              <w:jc w:val="center"/>
              <w:rPr>
                <w:rFonts w:ascii="Times New Roman" w:eastAsia="Times New Roman" w:hAnsi="Times New Roman" w:cs="Calibri"/>
                <w:sz w:val="24"/>
                <w:szCs w:val="24"/>
                <w:lang w:eastAsia="ar-SA"/>
              </w:rPr>
            </w:pPr>
            <w:r w:rsidRPr="0052373F">
              <w:rPr>
                <w:rFonts w:ascii="Times New Roman" w:eastAsia="Times New Roman" w:hAnsi="Times New Roman" w:cs="Calibri"/>
                <w:sz w:val="24"/>
                <w:szCs w:val="24"/>
                <w:lang w:eastAsia="ar-SA"/>
              </w:rPr>
              <w:t>40</w:t>
            </w:r>
          </w:p>
        </w:tc>
        <w:tc>
          <w:tcPr>
            <w:tcW w:w="1135" w:type="dxa"/>
            <w:tcBorders>
              <w:top w:val="single" w:sz="4" w:space="0" w:color="000000"/>
              <w:left w:val="single" w:sz="4" w:space="0" w:color="000000"/>
              <w:bottom w:val="single" w:sz="4" w:space="0" w:color="000000"/>
              <w:right w:val="single" w:sz="4" w:space="0" w:color="000000"/>
            </w:tcBorders>
          </w:tcPr>
          <w:p w:rsidR="0052373F" w:rsidRPr="0052373F" w:rsidRDefault="0052373F" w:rsidP="0052373F">
            <w:pPr>
              <w:suppressAutoHyphens/>
              <w:snapToGrid w:val="0"/>
              <w:spacing w:after="0" w:line="240" w:lineRule="auto"/>
              <w:jc w:val="center"/>
              <w:rPr>
                <w:rFonts w:ascii="Times New Roman" w:eastAsia="Times New Roman" w:hAnsi="Times New Roman" w:cs="Calibri"/>
                <w:sz w:val="24"/>
                <w:szCs w:val="24"/>
                <w:lang w:eastAsia="ar-SA"/>
              </w:rPr>
            </w:pPr>
            <w:r w:rsidRPr="0052373F">
              <w:rPr>
                <w:rFonts w:ascii="Times New Roman" w:eastAsia="Times New Roman" w:hAnsi="Times New Roman" w:cs="Calibri"/>
                <w:sz w:val="24"/>
                <w:szCs w:val="24"/>
                <w:lang w:eastAsia="ar-SA"/>
              </w:rPr>
              <w:t>10</w:t>
            </w:r>
          </w:p>
        </w:tc>
        <w:tc>
          <w:tcPr>
            <w:tcW w:w="8504" w:type="dxa"/>
            <w:tcBorders>
              <w:top w:val="single" w:sz="4" w:space="0" w:color="000000"/>
              <w:left w:val="single" w:sz="4" w:space="0" w:color="000000"/>
              <w:bottom w:val="single" w:sz="4" w:space="0" w:color="000000"/>
            </w:tcBorders>
          </w:tcPr>
          <w:p w:rsidR="0052373F" w:rsidRPr="0052373F" w:rsidRDefault="0052373F" w:rsidP="0052373F">
            <w:pPr>
              <w:suppressAutoHyphens/>
              <w:spacing w:after="0" w:line="240" w:lineRule="auto"/>
              <w:jc w:val="both"/>
              <w:rPr>
                <w:rFonts w:ascii="Times New Roman" w:eastAsia="Times New Roman" w:hAnsi="Times New Roman" w:cs="Calibri"/>
                <w:i/>
                <w:sz w:val="24"/>
                <w:szCs w:val="24"/>
                <w:lang w:eastAsia="ar-SA"/>
              </w:rPr>
            </w:pPr>
            <w:r w:rsidRPr="0052373F">
              <w:rPr>
                <w:rFonts w:ascii="Times New Roman" w:eastAsia="Times New Roman" w:hAnsi="Times New Roman" w:cs="Calibri"/>
                <w:sz w:val="24"/>
                <w:szCs w:val="24"/>
                <w:lang w:eastAsia="ar-SA"/>
              </w:rPr>
              <w:t>Решение задач по теме «Длина окружности и площадь круга»: закрепление навыка решения задач.</w:t>
            </w:r>
          </w:p>
        </w:tc>
        <w:tc>
          <w:tcPr>
            <w:tcW w:w="1843" w:type="dxa"/>
            <w:tcBorders>
              <w:top w:val="single" w:sz="4" w:space="0" w:color="000000"/>
              <w:left w:val="single" w:sz="4" w:space="0" w:color="000000"/>
              <w:bottom w:val="single" w:sz="4" w:space="0" w:color="000000"/>
              <w:right w:val="single" w:sz="4" w:space="0" w:color="000000"/>
            </w:tcBorders>
            <w:vAlign w:val="center"/>
          </w:tcPr>
          <w:p w:rsidR="0052373F" w:rsidRPr="0052373F" w:rsidRDefault="0052373F" w:rsidP="0052373F">
            <w:pPr>
              <w:suppressAutoHyphens/>
              <w:snapToGrid w:val="0"/>
              <w:spacing w:after="0" w:line="240" w:lineRule="auto"/>
              <w:jc w:val="center"/>
              <w:rPr>
                <w:rFonts w:ascii="Times New Roman" w:eastAsia="Times New Roman" w:hAnsi="Times New Roman" w:cs="Calibri"/>
                <w:sz w:val="24"/>
                <w:szCs w:val="24"/>
                <w:lang w:eastAsia="ar-SA"/>
              </w:rPr>
            </w:pPr>
          </w:p>
        </w:tc>
        <w:tc>
          <w:tcPr>
            <w:tcW w:w="2126" w:type="dxa"/>
            <w:tcBorders>
              <w:top w:val="single" w:sz="4" w:space="0" w:color="000000"/>
              <w:left w:val="single" w:sz="4" w:space="0" w:color="000000"/>
              <w:bottom w:val="single" w:sz="4" w:space="0" w:color="000000"/>
              <w:right w:val="single" w:sz="4" w:space="0" w:color="000000"/>
            </w:tcBorders>
          </w:tcPr>
          <w:p w:rsidR="0052373F" w:rsidRPr="0052373F" w:rsidRDefault="0052373F" w:rsidP="0052373F">
            <w:pPr>
              <w:suppressAutoHyphens/>
              <w:snapToGrid w:val="0"/>
              <w:spacing w:after="0" w:line="240" w:lineRule="auto"/>
              <w:jc w:val="center"/>
              <w:rPr>
                <w:rFonts w:ascii="Times New Roman" w:eastAsia="Times New Roman" w:hAnsi="Times New Roman" w:cs="Calibri"/>
                <w:sz w:val="24"/>
                <w:szCs w:val="24"/>
                <w:lang w:eastAsia="ar-SA"/>
              </w:rPr>
            </w:pPr>
          </w:p>
        </w:tc>
      </w:tr>
      <w:tr w:rsidR="0052373F" w:rsidRPr="0052373F" w:rsidTr="0052373F">
        <w:trPr>
          <w:trHeight w:val="569"/>
        </w:trPr>
        <w:tc>
          <w:tcPr>
            <w:tcW w:w="992" w:type="dxa"/>
            <w:tcBorders>
              <w:top w:val="single" w:sz="4" w:space="0" w:color="000000"/>
              <w:left w:val="single" w:sz="4" w:space="0" w:color="000000"/>
              <w:bottom w:val="single" w:sz="4" w:space="0" w:color="000000"/>
            </w:tcBorders>
          </w:tcPr>
          <w:p w:rsidR="0052373F" w:rsidRPr="0052373F" w:rsidRDefault="0052373F" w:rsidP="0052373F">
            <w:pPr>
              <w:suppressAutoHyphens/>
              <w:snapToGrid w:val="0"/>
              <w:spacing w:after="0" w:line="240" w:lineRule="auto"/>
              <w:jc w:val="center"/>
              <w:rPr>
                <w:rFonts w:ascii="Times New Roman" w:eastAsia="Times New Roman" w:hAnsi="Times New Roman" w:cs="Calibri"/>
                <w:sz w:val="24"/>
                <w:szCs w:val="24"/>
                <w:lang w:eastAsia="ar-SA"/>
              </w:rPr>
            </w:pPr>
            <w:r w:rsidRPr="0052373F">
              <w:rPr>
                <w:rFonts w:ascii="Times New Roman" w:eastAsia="Times New Roman" w:hAnsi="Times New Roman" w:cs="Calibri"/>
                <w:sz w:val="24"/>
                <w:szCs w:val="24"/>
                <w:lang w:eastAsia="ar-SA"/>
              </w:rPr>
              <w:t>41</w:t>
            </w:r>
          </w:p>
        </w:tc>
        <w:tc>
          <w:tcPr>
            <w:tcW w:w="1135" w:type="dxa"/>
            <w:tcBorders>
              <w:top w:val="single" w:sz="4" w:space="0" w:color="000000"/>
              <w:left w:val="single" w:sz="4" w:space="0" w:color="000000"/>
              <w:bottom w:val="single" w:sz="4" w:space="0" w:color="000000"/>
              <w:right w:val="single" w:sz="4" w:space="0" w:color="000000"/>
            </w:tcBorders>
          </w:tcPr>
          <w:p w:rsidR="0052373F" w:rsidRPr="0052373F" w:rsidRDefault="0052373F" w:rsidP="0052373F">
            <w:pPr>
              <w:suppressAutoHyphens/>
              <w:snapToGrid w:val="0"/>
              <w:spacing w:after="0" w:line="240" w:lineRule="auto"/>
              <w:jc w:val="center"/>
              <w:rPr>
                <w:rFonts w:ascii="Times New Roman" w:eastAsia="Times New Roman" w:hAnsi="Times New Roman" w:cs="Calibri"/>
                <w:sz w:val="24"/>
                <w:szCs w:val="24"/>
                <w:lang w:eastAsia="ar-SA"/>
              </w:rPr>
            </w:pPr>
            <w:r w:rsidRPr="0052373F">
              <w:rPr>
                <w:rFonts w:ascii="Times New Roman" w:eastAsia="Times New Roman" w:hAnsi="Times New Roman" w:cs="Calibri"/>
                <w:sz w:val="24"/>
                <w:szCs w:val="24"/>
                <w:lang w:eastAsia="ar-SA"/>
              </w:rPr>
              <w:t>11</w:t>
            </w:r>
          </w:p>
        </w:tc>
        <w:tc>
          <w:tcPr>
            <w:tcW w:w="8504" w:type="dxa"/>
            <w:tcBorders>
              <w:top w:val="single" w:sz="4" w:space="0" w:color="000000"/>
              <w:left w:val="single" w:sz="4" w:space="0" w:color="000000"/>
              <w:bottom w:val="single" w:sz="4" w:space="0" w:color="000000"/>
            </w:tcBorders>
          </w:tcPr>
          <w:p w:rsidR="0052373F" w:rsidRPr="0052373F" w:rsidRDefault="0052373F" w:rsidP="0052373F">
            <w:pPr>
              <w:suppressAutoHyphens/>
              <w:spacing w:after="0" w:line="240" w:lineRule="auto"/>
              <w:rPr>
                <w:rFonts w:ascii="Times New Roman" w:eastAsia="Times New Roman" w:hAnsi="Times New Roman" w:cs="Calibri"/>
                <w:sz w:val="24"/>
                <w:szCs w:val="24"/>
                <w:lang w:eastAsia="ar-SA"/>
              </w:rPr>
            </w:pPr>
            <w:r w:rsidRPr="0052373F">
              <w:rPr>
                <w:rFonts w:ascii="Times New Roman" w:eastAsia="Times New Roman" w:hAnsi="Times New Roman" w:cs="Calibri"/>
                <w:sz w:val="24"/>
                <w:szCs w:val="24"/>
                <w:lang w:eastAsia="ar-SA"/>
              </w:rPr>
              <w:t>Обобщение и повторение по теме «Длина окружности и площадь круга». Решение задач.</w:t>
            </w:r>
          </w:p>
        </w:tc>
        <w:tc>
          <w:tcPr>
            <w:tcW w:w="1843" w:type="dxa"/>
            <w:tcBorders>
              <w:top w:val="single" w:sz="4" w:space="0" w:color="000000"/>
              <w:left w:val="single" w:sz="4" w:space="0" w:color="000000"/>
              <w:bottom w:val="single" w:sz="4" w:space="0" w:color="000000"/>
              <w:right w:val="single" w:sz="4" w:space="0" w:color="000000"/>
            </w:tcBorders>
            <w:vAlign w:val="center"/>
          </w:tcPr>
          <w:p w:rsidR="0052373F" w:rsidRPr="0052373F" w:rsidRDefault="0052373F" w:rsidP="0052373F">
            <w:pPr>
              <w:suppressAutoHyphens/>
              <w:snapToGrid w:val="0"/>
              <w:spacing w:after="0" w:line="240" w:lineRule="auto"/>
              <w:jc w:val="center"/>
              <w:rPr>
                <w:rFonts w:ascii="Times New Roman" w:eastAsia="Times New Roman" w:hAnsi="Times New Roman" w:cs="Calibri"/>
                <w:sz w:val="24"/>
                <w:szCs w:val="24"/>
                <w:lang w:eastAsia="ar-SA"/>
              </w:rPr>
            </w:pPr>
          </w:p>
        </w:tc>
        <w:tc>
          <w:tcPr>
            <w:tcW w:w="2126" w:type="dxa"/>
            <w:tcBorders>
              <w:top w:val="single" w:sz="4" w:space="0" w:color="000000"/>
              <w:left w:val="single" w:sz="4" w:space="0" w:color="000000"/>
              <w:bottom w:val="single" w:sz="4" w:space="0" w:color="000000"/>
              <w:right w:val="single" w:sz="4" w:space="0" w:color="000000"/>
            </w:tcBorders>
          </w:tcPr>
          <w:p w:rsidR="0052373F" w:rsidRPr="0052373F" w:rsidRDefault="0052373F" w:rsidP="0052373F">
            <w:pPr>
              <w:suppressAutoHyphens/>
              <w:snapToGrid w:val="0"/>
              <w:spacing w:after="0" w:line="240" w:lineRule="auto"/>
              <w:jc w:val="center"/>
              <w:rPr>
                <w:rFonts w:ascii="Times New Roman" w:eastAsia="Times New Roman" w:hAnsi="Times New Roman" w:cs="Calibri"/>
                <w:b/>
                <w:sz w:val="28"/>
                <w:szCs w:val="28"/>
                <w:lang w:eastAsia="ar-SA"/>
              </w:rPr>
            </w:pPr>
          </w:p>
        </w:tc>
      </w:tr>
      <w:tr w:rsidR="0052373F" w:rsidRPr="0052373F" w:rsidTr="0052373F">
        <w:trPr>
          <w:trHeight w:val="527"/>
        </w:trPr>
        <w:tc>
          <w:tcPr>
            <w:tcW w:w="992" w:type="dxa"/>
            <w:tcBorders>
              <w:top w:val="single" w:sz="4" w:space="0" w:color="000000"/>
              <w:left w:val="single" w:sz="4" w:space="0" w:color="000000"/>
              <w:bottom w:val="single" w:sz="4" w:space="0" w:color="000000"/>
            </w:tcBorders>
          </w:tcPr>
          <w:p w:rsidR="0052373F" w:rsidRPr="0052373F" w:rsidRDefault="0052373F" w:rsidP="0052373F">
            <w:pPr>
              <w:suppressAutoHyphens/>
              <w:snapToGrid w:val="0"/>
              <w:spacing w:after="0" w:line="240" w:lineRule="auto"/>
              <w:jc w:val="center"/>
              <w:rPr>
                <w:rFonts w:ascii="Times New Roman" w:eastAsia="Times New Roman" w:hAnsi="Times New Roman" w:cs="Calibri"/>
                <w:sz w:val="24"/>
                <w:szCs w:val="24"/>
                <w:lang w:eastAsia="ar-SA"/>
              </w:rPr>
            </w:pPr>
            <w:r w:rsidRPr="0052373F">
              <w:rPr>
                <w:rFonts w:ascii="Times New Roman" w:eastAsia="Times New Roman" w:hAnsi="Times New Roman" w:cs="Calibri"/>
                <w:sz w:val="24"/>
                <w:szCs w:val="24"/>
                <w:lang w:eastAsia="ar-SA"/>
              </w:rPr>
              <w:t>42</w:t>
            </w:r>
          </w:p>
        </w:tc>
        <w:tc>
          <w:tcPr>
            <w:tcW w:w="1135" w:type="dxa"/>
            <w:tcBorders>
              <w:top w:val="single" w:sz="4" w:space="0" w:color="000000"/>
              <w:left w:val="single" w:sz="4" w:space="0" w:color="000000"/>
              <w:bottom w:val="single" w:sz="4" w:space="0" w:color="000000"/>
              <w:right w:val="single" w:sz="4" w:space="0" w:color="000000"/>
            </w:tcBorders>
          </w:tcPr>
          <w:p w:rsidR="0052373F" w:rsidRPr="0052373F" w:rsidRDefault="0052373F" w:rsidP="0052373F">
            <w:pPr>
              <w:suppressAutoHyphens/>
              <w:snapToGrid w:val="0"/>
              <w:spacing w:after="0" w:line="240" w:lineRule="auto"/>
              <w:jc w:val="center"/>
              <w:rPr>
                <w:rFonts w:ascii="Times New Roman" w:eastAsia="Times New Roman" w:hAnsi="Times New Roman" w:cs="Calibri"/>
                <w:sz w:val="24"/>
                <w:szCs w:val="24"/>
                <w:lang w:eastAsia="ar-SA"/>
              </w:rPr>
            </w:pPr>
            <w:r w:rsidRPr="0052373F">
              <w:rPr>
                <w:rFonts w:ascii="Times New Roman" w:eastAsia="Times New Roman" w:hAnsi="Times New Roman" w:cs="Calibri"/>
                <w:sz w:val="24"/>
                <w:szCs w:val="24"/>
                <w:lang w:eastAsia="ar-SA"/>
              </w:rPr>
              <w:t>12</w:t>
            </w:r>
          </w:p>
        </w:tc>
        <w:tc>
          <w:tcPr>
            <w:tcW w:w="8504" w:type="dxa"/>
            <w:tcBorders>
              <w:top w:val="single" w:sz="4" w:space="0" w:color="000000"/>
              <w:left w:val="single" w:sz="4" w:space="0" w:color="000000"/>
              <w:bottom w:val="single" w:sz="4" w:space="0" w:color="000000"/>
            </w:tcBorders>
          </w:tcPr>
          <w:p w:rsidR="0052373F" w:rsidRPr="0052373F" w:rsidRDefault="0052373F" w:rsidP="0052373F">
            <w:pPr>
              <w:suppressAutoHyphens/>
              <w:spacing w:after="0" w:line="240" w:lineRule="auto"/>
              <w:rPr>
                <w:rFonts w:ascii="Times New Roman" w:eastAsia="Times New Roman" w:hAnsi="Times New Roman" w:cs="Calibri"/>
                <w:sz w:val="24"/>
                <w:szCs w:val="24"/>
                <w:lang w:eastAsia="ar-SA"/>
              </w:rPr>
            </w:pPr>
            <w:r w:rsidRPr="0052373F">
              <w:rPr>
                <w:rFonts w:ascii="Times New Roman" w:eastAsia="Times New Roman" w:hAnsi="Times New Roman" w:cs="Calibri"/>
                <w:color w:val="0000FF"/>
                <w:sz w:val="24"/>
                <w:szCs w:val="24"/>
                <w:lang w:eastAsia="ar-SA"/>
              </w:rPr>
              <w:t>Контрольная работа № 3 «Длина окружности и площадь круга».</w:t>
            </w:r>
          </w:p>
        </w:tc>
        <w:tc>
          <w:tcPr>
            <w:tcW w:w="1843" w:type="dxa"/>
            <w:tcBorders>
              <w:top w:val="single" w:sz="4" w:space="0" w:color="000000"/>
              <w:left w:val="single" w:sz="4" w:space="0" w:color="000000"/>
              <w:bottom w:val="single" w:sz="4" w:space="0" w:color="000000"/>
              <w:right w:val="single" w:sz="4" w:space="0" w:color="000000"/>
            </w:tcBorders>
            <w:vAlign w:val="center"/>
          </w:tcPr>
          <w:p w:rsidR="0052373F" w:rsidRPr="0052373F" w:rsidRDefault="0052373F" w:rsidP="0052373F">
            <w:pPr>
              <w:suppressAutoHyphens/>
              <w:snapToGrid w:val="0"/>
              <w:spacing w:after="0" w:line="240" w:lineRule="auto"/>
              <w:jc w:val="center"/>
              <w:rPr>
                <w:rFonts w:ascii="Times New Roman" w:eastAsia="Times New Roman" w:hAnsi="Times New Roman" w:cs="Calibri"/>
                <w:sz w:val="24"/>
                <w:szCs w:val="24"/>
                <w:lang w:eastAsia="ar-SA"/>
              </w:rPr>
            </w:pPr>
          </w:p>
        </w:tc>
        <w:tc>
          <w:tcPr>
            <w:tcW w:w="2126" w:type="dxa"/>
            <w:tcBorders>
              <w:top w:val="single" w:sz="4" w:space="0" w:color="000000"/>
              <w:left w:val="single" w:sz="4" w:space="0" w:color="000000"/>
              <w:bottom w:val="single" w:sz="4" w:space="0" w:color="000000"/>
              <w:right w:val="single" w:sz="4" w:space="0" w:color="000000"/>
            </w:tcBorders>
          </w:tcPr>
          <w:p w:rsidR="0052373F" w:rsidRPr="0052373F" w:rsidRDefault="0052373F" w:rsidP="0052373F">
            <w:pPr>
              <w:suppressAutoHyphens/>
              <w:snapToGrid w:val="0"/>
              <w:spacing w:after="0" w:line="240" w:lineRule="auto"/>
              <w:jc w:val="center"/>
              <w:rPr>
                <w:rFonts w:ascii="Times New Roman" w:eastAsia="Times New Roman" w:hAnsi="Times New Roman" w:cs="Calibri"/>
                <w:sz w:val="24"/>
                <w:szCs w:val="24"/>
                <w:lang w:eastAsia="ar-SA"/>
              </w:rPr>
            </w:pPr>
          </w:p>
        </w:tc>
      </w:tr>
      <w:tr w:rsidR="0052373F" w:rsidRPr="0052373F" w:rsidTr="0052373F">
        <w:trPr>
          <w:trHeight w:val="527"/>
        </w:trPr>
        <w:tc>
          <w:tcPr>
            <w:tcW w:w="14600" w:type="dxa"/>
            <w:gridSpan w:val="5"/>
            <w:tcBorders>
              <w:top w:val="single" w:sz="4" w:space="0" w:color="000000"/>
              <w:left w:val="single" w:sz="4" w:space="0" w:color="000000"/>
              <w:bottom w:val="single" w:sz="4" w:space="0" w:color="000000"/>
              <w:right w:val="single" w:sz="4" w:space="0" w:color="000000"/>
            </w:tcBorders>
          </w:tcPr>
          <w:p w:rsidR="0052373F" w:rsidRPr="0052373F" w:rsidRDefault="0052373F" w:rsidP="0052373F">
            <w:pPr>
              <w:suppressAutoHyphens/>
              <w:snapToGrid w:val="0"/>
              <w:spacing w:after="0" w:line="240" w:lineRule="auto"/>
              <w:jc w:val="center"/>
              <w:rPr>
                <w:rFonts w:ascii="Times New Roman" w:eastAsia="Times New Roman" w:hAnsi="Times New Roman" w:cs="Calibri"/>
                <w:sz w:val="28"/>
                <w:szCs w:val="28"/>
                <w:lang w:eastAsia="ar-SA"/>
              </w:rPr>
            </w:pPr>
            <w:r w:rsidRPr="0052373F">
              <w:rPr>
                <w:rFonts w:ascii="Times New Roman" w:eastAsia="Times New Roman" w:hAnsi="Times New Roman" w:cs="Calibri"/>
                <w:b/>
                <w:sz w:val="28"/>
                <w:szCs w:val="28"/>
                <w:lang w:eastAsia="ar-SA"/>
              </w:rPr>
              <w:t xml:space="preserve">Глава </w:t>
            </w:r>
            <w:r w:rsidRPr="0052373F">
              <w:rPr>
                <w:rFonts w:ascii="Times New Roman" w:eastAsia="Times New Roman" w:hAnsi="Times New Roman" w:cs="Calibri"/>
                <w:b/>
                <w:sz w:val="28"/>
                <w:szCs w:val="28"/>
                <w:lang w:val="en-US" w:eastAsia="ar-SA"/>
              </w:rPr>
              <w:t>XIII</w:t>
            </w:r>
            <w:r w:rsidRPr="0052373F">
              <w:rPr>
                <w:rFonts w:ascii="Times New Roman" w:eastAsia="Times New Roman" w:hAnsi="Times New Roman" w:cs="Calibri"/>
                <w:b/>
                <w:sz w:val="28"/>
                <w:szCs w:val="28"/>
                <w:lang w:eastAsia="ar-SA"/>
              </w:rPr>
              <w:t>. Движения (8 ч.)</w:t>
            </w:r>
          </w:p>
        </w:tc>
      </w:tr>
      <w:tr w:rsidR="0052373F" w:rsidRPr="0052373F" w:rsidTr="0052373F">
        <w:trPr>
          <w:trHeight w:val="527"/>
        </w:trPr>
        <w:tc>
          <w:tcPr>
            <w:tcW w:w="14600" w:type="dxa"/>
            <w:gridSpan w:val="5"/>
            <w:tcBorders>
              <w:top w:val="single" w:sz="4" w:space="0" w:color="000000"/>
              <w:left w:val="single" w:sz="4" w:space="0" w:color="000000"/>
              <w:bottom w:val="single" w:sz="4" w:space="0" w:color="000000"/>
              <w:right w:val="single" w:sz="4" w:space="0" w:color="000000"/>
            </w:tcBorders>
          </w:tcPr>
          <w:p w:rsidR="0052373F" w:rsidRPr="0052373F" w:rsidRDefault="0052373F" w:rsidP="0052373F">
            <w:pPr>
              <w:suppressAutoHyphens/>
              <w:snapToGrid w:val="0"/>
              <w:spacing w:after="0" w:line="240" w:lineRule="auto"/>
              <w:jc w:val="center"/>
              <w:rPr>
                <w:rFonts w:ascii="Times New Roman" w:eastAsia="Times New Roman" w:hAnsi="Times New Roman" w:cs="Calibri"/>
                <w:b/>
                <w:sz w:val="28"/>
                <w:szCs w:val="28"/>
                <w:lang w:eastAsia="ar-SA"/>
              </w:rPr>
            </w:pPr>
            <w:r w:rsidRPr="0052373F">
              <w:rPr>
                <w:rFonts w:ascii="Times New Roman" w:eastAsia="Times New Roman" w:hAnsi="Times New Roman" w:cs="Calibri"/>
                <w:i/>
                <w:sz w:val="28"/>
                <w:szCs w:val="28"/>
                <w:lang w:eastAsia="ar-SA"/>
              </w:rPr>
              <w:t>§1. Понятие движения (3 ч.)</w:t>
            </w:r>
          </w:p>
        </w:tc>
      </w:tr>
      <w:tr w:rsidR="0052373F" w:rsidRPr="0052373F" w:rsidTr="0052373F">
        <w:trPr>
          <w:trHeight w:val="461"/>
        </w:trPr>
        <w:tc>
          <w:tcPr>
            <w:tcW w:w="992" w:type="dxa"/>
            <w:tcBorders>
              <w:top w:val="single" w:sz="4" w:space="0" w:color="000000"/>
              <w:left w:val="single" w:sz="4" w:space="0" w:color="000000"/>
              <w:bottom w:val="single" w:sz="4" w:space="0" w:color="000000"/>
            </w:tcBorders>
          </w:tcPr>
          <w:p w:rsidR="0052373F" w:rsidRPr="0052373F" w:rsidRDefault="0052373F" w:rsidP="0052373F">
            <w:pPr>
              <w:suppressAutoHyphens/>
              <w:snapToGrid w:val="0"/>
              <w:spacing w:after="0" w:line="240" w:lineRule="auto"/>
              <w:jc w:val="center"/>
              <w:rPr>
                <w:rFonts w:ascii="Times New Roman" w:eastAsia="Times New Roman" w:hAnsi="Times New Roman" w:cs="Calibri"/>
                <w:sz w:val="24"/>
                <w:szCs w:val="24"/>
                <w:lang w:eastAsia="ar-SA"/>
              </w:rPr>
            </w:pPr>
            <w:r w:rsidRPr="0052373F">
              <w:rPr>
                <w:rFonts w:ascii="Times New Roman" w:eastAsia="Times New Roman" w:hAnsi="Times New Roman" w:cs="Calibri"/>
                <w:sz w:val="24"/>
                <w:szCs w:val="24"/>
                <w:lang w:eastAsia="ar-SA"/>
              </w:rPr>
              <w:t>43</w:t>
            </w:r>
          </w:p>
        </w:tc>
        <w:tc>
          <w:tcPr>
            <w:tcW w:w="1135" w:type="dxa"/>
            <w:tcBorders>
              <w:top w:val="single" w:sz="4" w:space="0" w:color="000000"/>
              <w:left w:val="single" w:sz="4" w:space="0" w:color="000000"/>
              <w:bottom w:val="single" w:sz="4" w:space="0" w:color="000000"/>
              <w:right w:val="single" w:sz="4" w:space="0" w:color="000000"/>
            </w:tcBorders>
          </w:tcPr>
          <w:p w:rsidR="0052373F" w:rsidRPr="0052373F" w:rsidRDefault="0052373F" w:rsidP="0052373F">
            <w:pPr>
              <w:suppressAutoHyphens/>
              <w:snapToGrid w:val="0"/>
              <w:spacing w:after="0" w:line="240" w:lineRule="auto"/>
              <w:jc w:val="center"/>
              <w:rPr>
                <w:rFonts w:ascii="Times New Roman" w:eastAsia="Times New Roman" w:hAnsi="Times New Roman" w:cs="Calibri"/>
                <w:sz w:val="24"/>
                <w:szCs w:val="24"/>
                <w:lang w:eastAsia="ar-SA"/>
              </w:rPr>
            </w:pPr>
            <w:r w:rsidRPr="0052373F">
              <w:rPr>
                <w:rFonts w:ascii="Times New Roman" w:eastAsia="Times New Roman" w:hAnsi="Times New Roman" w:cs="Calibri"/>
                <w:sz w:val="24"/>
                <w:szCs w:val="24"/>
                <w:lang w:eastAsia="ar-SA"/>
              </w:rPr>
              <w:t>1</w:t>
            </w:r>
          </w:p>
        </w:tc>
        <w:tc>
          <w:tcPr>
            <w:tcW w:w="8504" w:type="dxa"/>
            <w:tcBorders>
              <w:top w:val="single" w:sz="4" w:space="0" w:color="000000"/>
              <w:left w:val="single" w:sz="4" w:space="0" w:color="000000"/>
              <w:bottom w:val="single" w:sz="4" w:space="0" w:color="000000"/>
            </w:tcBorders>
          </w:tcPr>
          <w:p w:rsidR="0052373F" w:rsidRPr="0052373F" w:rsidRDefault="0052373F" w:rsidP="0052373F">
            <w:pPr>
              <w:widowControl w:val="0"/>
              <w:suppressAutoHyphens/>
              <w:autoSpaceDE w:val="0"/>
              <w:snapToGrid w:val="0"/>
              <w:spacing w:after="0" w:line="240" w:lineRule="auto"/>
              <w:jc w:val="both"/>
              <w:rPr>
                <w:rFonts w:ascii="Times New Roman" w:eastAsia="Times New Roman" w:hAnsi="Times New Roman" w:cs="Calibri"/>
                <w:b/>
                <w:sz w:val="24"/>
                <w:szCs w:val="24"/>
                <w:lang w:eastAsia="ar-SA"/>
              </w:rPr>
            </w:pPr>
            <w:r w:rsidRPr="0052373F">
              <w:rPr>
                <w:rFonts w:ascii="Times New Roman" w:eastAsia="Times New Roman" w:hAnsi="Times New Roman" w:cs="Calibri"/>
                <w:b/>
                <w:sz w:val="24"/>
                <w:szCs w:val="24"/>
                <w:lang w:eastAsia="ar-SA"/>
              </w:rPr>
              <w:t>Анализ контрольной работы.</w:t>
            </w:r>
          </w:p>
          <w:p w:rsidR="0052373F" w:rsidRPr="0052373F" w:rsidRDefault="0052373F" w:rsidP="0052373F">
            <w:pPr>
              <w:suppressAutoHyphens/>
              <w:spacing w:after="0" w:line="240" w:lineRule="auto"/>
              <w:jc w:val="both"/>
              <w:rPr>
                <w:rFonts w:ascii="Times New Roman" w:eastAsia="Times New Roman" w:hAnsi="Times New Roman" w:cs="Calibri"/>
                <w:sz w:val="24"/>
                <w:szCs w:val="24"/>
                <w:lang w:eastAsia="ar-SA"/>
              </w:rPr>
            </w:pPr>
            <w:r w:rsidRPr="0052373F">
              <w:rPr>
                <w:rFonts w:ascii="Times New Roman" w:eastAsia="Times New Roman" w:hAnsi="Times New Roman" w:cs="Calibri"/>
                <w:b/>
                <w:sz w:val="24"/>
                <w:szCs w:val="24"/>
                <w:lang w:eastAsia="ar-SA"/>
              </w:rPr>
              <w:t xml:space="preserve">Геометрические построения. </w:t>
            </w:r>
            <w:r w:rsidRPr="0052373F">
              <w:rPr>
                <w:rFonts w:ascii="Times New Roman" w:eastAsia="Times New Roman" w:hAnsi="Times New Roman" w:cs="Calibri"/>
                <w:sz w:val="24"/>
                <w:szCs w:val="24"/>
                <w:lang w:eastAsia="ar-SA"/>
              </w:rPr>
              <w:t>Отображение плоскости на себя.</w:t>
            </w:r>
          </w:p>
        </w:tc>
        <w:tc>
          <w:tcPr>
            <w:tcW w:w="1843" w:type="dxa"/>
            <w:tcBorders>
              <w:top w:val="single" w:sz="4" w:space="0" w:color="000000"/>
              <w:left w:val="single" w:sz="4" w:space="0" w:color="000000"/>
              <w:bottom w:val="single" w:sz="4" w:space="0" w:color="000000"/>
              <w:right w:val="single" w:sz="4" w:space="0" w:color="000000"/>
            </w:tcBorders>
            <w:vAlign w:val="center"/>
          </w:tcPr>
          <w:p w:rsidR="0052373F" w:rsidRPr="0052373F" w:rsidRDefault="0052373F" w:rsidP="0052373F">
            <w:pPr>
              <w:suppressAutoHyphens/>
              <w:snapToGrid w:val="0"/>
              <w:spacing w:after="0" w:line="240" w:lineRule="auto"/>
              <w:jc w:val="center"/>
              <w:rPr>
                <w:rFonts w:ascii="Times New Roman" w:eastAsia="Times New Roman" w:hAnsi="Times New Roman" w:cs="Calibri"/>
                <w:sz w:val="24"/>
                <w:szCs w:val="24"/>
                <w:lang w:eastAsia="ar-SA"/>
              </w:rPr>
            </w:pPr>
          </w:p>
        </w:tc>
        <w:tc>
          <w:tcPr>
            <w:tcW w:w="2126" w:type="dxa"/>
            <w:tcBorders>
              <w:top w:val="single" w:sz="4" w:space="0" w:color="000000"/>
              <w:left w:val="single" w:sz="4" w:space="0" w:color="000000"/>
              <w:bottom w:val="single" w:sz="4" w:space="0" w:color="000000"/>
              <w:right w:val="single" w:sz="4" w:space="0" w:color="000000"/>
            </w:tcBorders>
          </w:tcPr>
          <w:p w:rsidR="0052373F" w:rsidRPr="0052373F" w:rsidRDefault="0052373F" w:rsidP="0052373F">
            <w:pPr>
              <w:suppressAutoHyphens/>
              <w:snapToGrid w:val="0"/>
              <w:spacing w:after="0" w:line="240" w:lineRule="auto"/>
              <w:jc w:val="center"/>
              <w:rPr>
                <w:rFonts w:ascii="Times New Roman" w:eastAsia="Times New Roman" w:hAnsi="Times New Roman" w:cs="Calibri"/>
                <w:sz w:val="24"/>
                <w:szCs w:val="24"/>
                <w:lang w:eastAsia="ar-SA"/>
              </w:rPr>
            </w:pPr>
          </w:p>
        </w:tc>
      </w:tr>
      <w:tr w:rsidR="0052373F" w:rsidRPr="0052373F" w:rsidTr="0052373F">
        <w:trPr>
          <w:trHeight w:val="411"/>
        </w:trPr>
        <w:tc>
          <w:tcPr>
            <w:tcW w:w="992" w:type="dxa"/>
            <w:tcBorders>
              <w:top w:val="single" w:sz="4" w:space="0" w:color="000000"/>
              <w:left w:val="single" w:sz="4" w:space="0" w:color="000000"/>
              <w:bottom w:val="single" w:sz="4" w:space="0" w:color="000000"/>
            </w:tcBorders>
          </w:tcPr>
          <w:p w:rsidR="0052373F" w:rsidRPr="0052373F" w:rsidRDefault="0052373F" w:rsidP="0052373F">
            <w:pPr>
              <w:suppressAutoHyphens/>
              <w:snapToGrid w:val="0"/>
              <w:spacing w:after="0" w:line="240" w:lineRule="auto"/>
              <w:jc w:val="center"/>
              <w:rPr>
                <w:rFonts w:ascii="Times New Roman" w:eastAsia="Times New Roman" w:hAnsi="Times New Roman" w:cs="Calibri"/>
                <w:sz w:val="24"/>
                <w:szCs w:val="24"/>
                <w:lang w:eastAsia="ar-SA"/>
              </w:rPr>
            </w:pPr>
            <w:r w:rsidRPr="0052373F">
              <w:rPr>
                <w:rFonts w:ascii="Times New Roman" w:eastAsia="Times New Roman" w:hAnsi="Times New Roman" w:cs="Calibri"/>
                <w:sz w:val="24"/>
                <w:szCs w:val="24"/>
                <w:lang w:eastAsia="ar-SA"/>
              </w:rPr>
              <w:t>44</w:t>
            </w:r>
          </w:p>
        </w:tc>
        <w:tc>
          <w:tcPr>
            <w:tcW w:w="1135" w:type="dxa"/>
            <w:tcBorders>
              <w:top w:val="single" w:sz="4" w:space="0" w:color="000000"/>
              <w:left w:val="single" w:sz="4" w:space="0" w:color="000000"/>
              <w:bottom w:val="single" w:sz="4" w:space="0" w:color="000000"/>
              <w:right w:val="single" w:sz="4" w:space="0" w:color="000000"/>
            </w:tcBorders>
          </w:tcPr>
          <w:p w:rsidR="0052373F" w:rsidRPr="0052373F" w:rsidRDefault="0052373F" w:rsidP="0052373F">
            <w:pPr>
              <w:suppressAutoHyphens/>
              <w:snapToGrid w:val="0"/>
              <w:spacing w:after="0" w:line="240" w:lineRule="auto"/>
              <w:jc w:val="center"/>
              <w:rPr>
                <w:rFonts w:ascii="Times New Roman" w:eastAsia="Times New Roman" w:hAnsi="Times New Roman" w:cs="Calibri"/>
                <w:sz w:val="24"/>
                <w:szCs w:val="24"/>
                <w:lang w:eastAsia="ar-SA"/>
              </w:rPr>
            </w:pPr>
            <w:r w:rsidRPr="0052373F">
              <w:rPr>
                <w:rFonts w:ascii="Times New Roman" w:eastAsia="Times New Roman" w:hAnsi="Times New Roman" w:cs="Calibri"/>
                <w:sz w:val="24"/>
                <w:szCs w:val="24"/>
                <w:lang w:eastAsia="ar-SA"/>
              </w:rPr>
              <w:t>2</w:t>
            </w:r>
          </w:p>
        </w:tc>
        <w:tc>
          <w:tcPr>
            <w:tcW w:w="8504" w:type="dxa"/>
            <w:tcBorders>
              <w:top w:val="single" w:sz="4" w:space="0" w:color="000000"/>
              <w:left w:val="single" w:sz="4" w:space="0" w:color="000000"/>
              <w:bottom w:val="single" w:sz="4" w:space="0" w:color="000000"/>
            </w:tcBorders>
          </w:tcPr>
          <w:p w:rsidR="0052373F" w:rsidRPr="0052373F" w:rsidRDefault="0052373F" w:rsidP="0052373F">
            <w:pPr>
              <w:suppressAutoHyphens/>
              <w:spacing w:after="0" w:line="240" w:lineRule="auto"/>
              <w:jc w:val="both"/>
              <w:rPr>
                <w:rFonts w:ascii="Times New Roman" w:eastAsia="Times New Roman" w:hAnsi="Times New Roman" w:cs="Calibri"/>
                <w:sz w:val="24"/>
                <w:szCs w:val="24"/>
                <w:lang w:eastAsia="ar-SA"/>
              </w:rPr>
            </w:pPr>
            <w:r w:rsidRPr="0052373F">
              <w:rPr>
                <w:rFonts w:ascii="Times New Roman" w:eastAsia="Times New Roman" w:hAnsi="Times New Roman" w:cs="Calibri"/>
                <w:b/>
                <w:sz w:val="24"/>
                <w:szCs w:val="24"/>
                <w:lang w:eastAsia="ar-SA"/>
              </w:rPr>
              <w:t xml:space="preserve">Движения. </w:t>
            </w:r>
            <w:r w:rsidRPr="0052373F">
              <w:rPr>
                <w:rFonts w:ascii="Times New Roman" w:eastAsia="Times New Roman" w:hAnsi="Times New Roman" w:cs="Calibri"/>
                <w:sz w:val="24"/>
                <w:szCs w:val="24"/>
                <w:lang w:eastAsia="ar-SA"/>
              </w:rPr>
              <w:t xml:space="preserve">Понятие движения. Примеры движений фигур. Симметрия фигур. </w:t>
            </w:r>
            <w:r w:rsidRPr="0052373F">
              <w:rPr>
                <w:rFonts w:ascii="Times New Roman" w:eastAsia="Times New Roman" w:hAnsi="Times New Roman" w:cs="Calibri"/>
                <w:b/>
                <w:sz w:val="24"/>
                <w:szCs w:val="24"/>
                <w:lang w:eastAsia="ar-SA"/>
              </w:rPr>
              <w:t>Осевая и центральная симметрия.</w:t>
            </w:r>
            <w:r w:rsidRPr="0052373F">
              <w:rPr>
                <w:rFonts w:ascii="Times New Roman" w:eastAsia="Times New Roman" w:hAnsi="Times New Roman" w:cs="Calibri"/>
                <w:sz w:val="24"/>
                <w:szCs w:val="24"/>
                <w:lang w:eastAsia="ar-SA"/>
              </w:rPr>
              <w:t xml:space="preserve">  </w:t>
            </w:r>
            <w:r w:rsidRPr="0052373F">
              <w:rPr>
                <w:rFonts w:ascii="Times New Roman" w:eastAsia="Times New Roman" w:hAnsi="Times New Roman" w:cs="Calibri"/>
                <w:b/>
                <w:sz w:val="24"/>
                <w:szCs w:val="24"/>
                <w:lang w:eastAsia="ar-SA"/>
              </w:rPr>
              <w:t xml:space="preserve">Расстояния. Расстояние между фигурами. </w:t>
            </w:r>
            <w:r w:rsidRPr="0052373F">
              <w:rPr>
                <w:rFonts w:ascii="Times New Roman" w:eastAsia="Times New Roman" w:hAnsi="Times New Roman" w:cs="Calibri"/>
                <w:sz w:val="24"/>
                <w:szCs w:val="24"/>
                <w:lang w:eastAsia="ar-SA"/>
              </w:rPr>
              <w:t>Понятие гомотетии.</w:t>
            </w:r>
          </w:p>
        </w:tc>
        <w:tc>
          <w:tcPr>
            <w:tcW w:w="1843" w:type="dxa"/>
            <w:tcBorders>
              <w:top w:val="single" w:sz="4" w:space="0" w:color="000000"/>
              <w:left w:val="single" w:sz="4" w:space="0" w:color="000000"/>
              <w:bottom w:val="single" w:sz="4" w:space="0" w:color="000000"/>
              <w:right w:val="single" w:sz="4" w:space="0" w:color="000000"/>
            </w:tcBorders>
            <w:vAlign w:val="center"/>
          </w:tcPr>
          <w:p w:rsidR="0052373F" w:rsidRPr="0052373F" w:rsidRDefault="0052373F" w:rsidP="0052373F">
            <w:pPr>
              <w:suppressAutoHyphens/>
              <w:snapToGrid w:val="0"/>
              <w:spacing w:after="0" w:line="240" w:lineRule="auto"/>
              <w:jc w:val="center"/>
              <w:rPr>
                <w:rFonts w:ascii="Times New Roman" w:eastAsia="Times New Roman" w:hAnsi="Times New Roman" w:cs="Calibri"/>
                <w:sz w:val="24"/>
                <w:szCs w:val="24"/>
                <w:lang w:eastAsia="ar-SA"/>
              </w:rPr>
            </w:pPr>
          </w:p>
        </w:tc>
        <w:tc>
          <w:tcPr>
            <w:tcW w:w="2126" w:type="dxa"/>
            <w:tcBorders>
              <w:top w:val="single" w:sz="4" w:space="0" w:color="000000"/>
              <w:left w:val="single" w:sz="4" w:space="0" w:color="000000"/>
              <w:bottom w:val="single" w:sz="4" w:space="0" w:color="000000"/>
              <w:right w:val="single" w:sz="4" w:space="0" w:color="000000"/>
            </w:tcBorders>
          </w:tcPr>
          <w:p w:rsidR="0052373F" w:rsidRPr="0052373F" w:rsidRDefault="0052373F" w:rsidP="0052373F">
            <w:pPr>
              <w:suppressAutoHyphens/>
              <w:snapToGrid w:val="0"/>
              <w:spacing w:after="0" w:line="240" w:lineRule="auto"/>
              <w:jc w:val="center"/>
              <w:rPr>
                <w:rFonts w:ascii="Times New Roman" w:eastAsia="Times New Roman" w:hAnsi="Times New Roman" w:cs="Calibri"/>
                <w:sz w:val="24"/>
                <w:szCs w:val="24"/>
                <w:lang w:eastAsia="ar-SA"/>
              </w:rPr>
            </w:pPr>
          </w:p>
        </w:tc>
      </w:tr>
      <w:tr w:rsidR="0052373F" w:rsidRPr="0052373F" w:rsidTr="0052373F">
        <w:trPr>
          <w:trHeight w:val="527"/>
        </w:trPr>
        <w:tc>
          <w:tcPr>
            <w:tcW w:w="992" w:type="dxa"/>
            <w:tcBorders>
              <w:top w:val="single" w:sz="4" w:space="0" w:color="000000"/>
              <w:left w:val="single" w:sz="4" w:space="0" w:color="000000"/>
              <w:bottom w:val="single" w:sz="4" w:space="0" w:color="000000"/>
            </w:tcBorders>
          </w:tcPr>
          <w:p w:rsidR="0052373F" w:rsidRPr="0052373F" w:rsidRDefault="0052373F" w:rsidP="0052373F">
            <w:pPr>
              <w:suppressAutoHyphens/>
              <w:snapToGrid w:val="0"/>
              <w:spacing w:after="0" w:line="240" w:lineRule="auto"/>
              <w:jc w:val="center"/>
              <w:rPr>
                <w:rFonts w:ascii="Times New Roman" w:eastAsia="Times New Roman" w:hAnsi="Times New Roman" w:cs="Calibri"/>
                <w:sz w:val="24"/>
                <w:szCs w:val="24"/>
                <w:lang w:eastAsia="ar-SA"/>
              </w:rPr>
            </w:pPr>
            <w:r w:rsidRPr="0052373F">
              <w:rPr>
                <w:rFonts w:ascii="Times New Roman" w:eastAsia="Times New Roman" w:hAnsi="Times New Roman" w:cs="Calibri"/>
                <w:sz w:val="24"/>
                <w:szCs w:val="24"/>
                <w:lang w:eastAsia="ar-SA"/>
              </w:rPr>
              <w:lastRenderedPageBreak/>
              <w:t>45</w:t>
            </w:r>
          </w:p>
        </w:tc>
        <w:tc>
          <w:tcPr>
            <w:tcW w:w="1135" w:type="dxa"/>
            <w:tcBorders>
              <w:top w:val="single" w:sz="4" w:space="0" w:color="000000"/>
              <w:left w:val="single" w:sz="4" w:space="0" w:color="000000"/>
              <w:bottom w:val="single" w:sz="4" w:space="0" w:color="000000"/>
              <w:right w:val="single" w:sz="4" w:space="0" w:color="000000"/>
            </w:tcBorders>
          </w:tcPr>
          <w:p w:rsidR="0052373F" w:rsidRPr="0052373F" w:rsidRDefault="0052373F" w:rsidP="0052373F">
            <w:pPr>
              <w:suppressAutoHyphens/>
              <w:snapToGrid w:val="0"/>
              <w:spacing w:after="0" w:line="240" w:lineRule="auto"/>
              <w:jc w:val="center"/>
              <w:rPr>
                <w:rFonts w:ascii="Times New Roman" w:eastAsia="Times New Roman" w:hAnsi="Times New Roman" w:cs="Calibri"/>
                <w:sz w:val="24"/>
                <w:szCs w:val="24"/>
                <w:lang w:eastAsia="ar-SA"/>
              </w:rPr>
            </w:pPr>
            <w:r w:rsidRPr="0052373F">
              <w:rPr>
                <w:rFonts w:ascii="Times New Roman" w:eastAsia="Times New Roman" w:hAnsi="Times New Roman" w:cs="Calibri"/>
                <w:sz w:val="24"/>
                <w:szCs w:val="24"/>
                <w:lang w:eastAsia="ar-SA"/>
              </w:rPr>
              <w:t>3</w:t>
            </w:r>
          </w:p>
        </w:tc>
        <w:tc>
          <w:tcPr>
            <w:tcW w:w="8504" w:type="dxa"/>
            <w:tcBorders>
              <w:top w:val="single" w:sz="4" w:space="0" w:color="000000"/>
              <w:left w:val="single" w:sz="4" w:space="0" w:color="000000"/>
              <w:bottom w:val="single" w:sz="4" w:space="0" w:color="000000"/>
            </w:tcBorders>
          </w:tcPr>
          <w:p w:rsidR="0052373F" w:rsidRPr="0052373F" w:rsidRDefault="0052373F" w:rsidP="0052373F">
            <w:pPr>
              <w:suppressAutoHyphens/>
              <w:spacing w:after="0" w:line="240" w:lineRule="auto"/>
              <w:jc w:val="both"/>
              <w:rPr>
                <w:rFonts w:ascii="Times New Roman" w:eastAsia="Times New Roman" w:hAnsi="Times New Roman" w:cs="Calibri"/>
                <w:sz w:val="24"/>
                <w:szCs w:val="24"/>
                <w:lang w:eastAsia="ar-SA"/>
              </w:rPr>
            </w:pPr>
            <w:r w:rsidRPr="0052373F">
              <w:rPr>
                <w:rFonts w:ascii="Times New Roman" w:eastAsia="Times New Roman" w:hAnsi="Times New Roman" w:cs="Calibri"/>
                <w:b/>
                <w:sz w:val="24"/>
                <w:szCs w:val="24"/>
                <w:lang w:eastAsia="ar-SA"/>
              </w:rPr>
              <w:t>Геометрия и искусство. Геометрические закономерности окружающего мира.</w:t>
            </w:r>
            <w:r w:rsidRPr="0052373F">
              <w:rPr>
                <w:rFonts w:ascii="Times New Roman" w:eastAsia="Times New Roman" w:hAnsi="Times New Roman" w:cs="Calibri"/>
                <w:sz w:val="24"/>
                <w:szCs w:val="24"/>
                <w:lang w:eastAsia="ar-SA"/>
              </w:rPr>
              <w:t xml:space="preserve"> Отображение плоскости на себя. Понятие движения. Решение задач.</w:t>
            </w:r>
          </w:p>
        </w:tc>
        <w:tc>
          <w:tcPr>
            <w:tcW w:w="1843" w:type="dxa"/>
            <w:tcBorders>
              <w:top w:val="single" w:sz="4" w:space="0" w:color="000000"/>
              <w:left w:val="single" w:sz="4" w:space="0" w:color="000000"/>
              <w:bottom w:val="single" w:sz="4" w:space="0" w:color="000000"/>
              <w:right w:val="single" w:sz="4" w:space="0" w:color="000000"/>
            </w:tcBorders>
            <w:vAlign w:val="center"/>
          </w:tcPr>
          <w:p w:rsidR="0052373F" w:rsidRPr="0052373F" w:rsidRDefault="0052373F" w:rsidP="0052373F">
            <w:pPr>
              <w:suppressAutoHyphens/>
              <w:snapToGrid w:val="0"/>
              <w:spacing w:after="0" w:line="240" w:lineRule="auto"/>
              <w:jc w:val="center"/>
              <w:rPr>
                <w:rFonts w:ascii="Times New Roman" w:eastAsia="Times New Roman" w:hAnsi="Times New Roman" w:cs="Calibri"/>
                <w:sz w:val="24"/>
                <w:szCs w:val="24"/>
                <w:lang w:eastAsia="ar-SA"/>
              </w:rPr>
            </w:pPr>
          </w:p>
        </w:tc>
        <w:tc>
          <w:tcPr>
            <w:tcW w:w="2126" w:type="dxa"/>
            <w:tcBorders>
              <w:top w:val="single" w:sz="4" w:space="0" w:color="000000"/>
              <w:left w:val="single" w:sz="4" w:space="0" w:color="000000"/>
              <w:bottom w:val="single" w:sz="4" w:space="0" w:color="000000"/>
              <w:right w:val="single" w:sz="4" w:space="0" w:color="000000"/>
            </w:tcBorders>
          </w:tcPr>
          <w:p w:rsidR="0052373F" w:rsidRPr="0052373F" w:rsidRDefault="0052373F" w:rsidP="0052373F">
            <w:pPr>
              <w:suppressAutoHyphens/>
              <w:snapToGrid w:val="0"/>
              <w:spacing w:after="0" w:line="240" w:lineRule="auto"/>
              <w:jc w:val="center"/>
              <w:rPr>
                <w:rFonts w:ascii="Times New Roman" w:eastAsia="Times New Roman" w:hAnsi="Times New Roman" w:cs="Calibri"/>
                <w:sz w:val="24"/>
                <w:szCs w:val="24"/>
                <w:lang w:eastAsia="ar-SA"/>
              </w:rPr>
            </w:pPr>
          </w:p>
        </w:tc>
      </w:tr>
      <w:tr w:rsidR="0052373F" w:rsidRPr="0052373F" w:rsidTr="0052373F">
        <w:trPr>
          <w:trHeight w:val="527"/>
        </w:trPr>
        <w:tc>
          <w:tcPr>
            <w:tcW w:w="14600" w:type="dxa"/>
            <w:gridSpan w:val="5"/>
            <w:tcBorders>
              <w:top w:val="single" w:sz="4" w:space="0" w:color="000000"/>
              <w:left w:val="single" w:sz="4" w:space="0" w:color="000000"/>
              <w:bottom w:val="single" w:sz="4" w:space="0" w:color="000000"/>
              <w:right w:val="single" w:sz="4" w:space="0" w:color="000000"/>
            </w:tcBorders>
          </w:tcPr>
          <w:p w:rsidR="0052373F" w:rsidRPr="0052373F" w:rsidRDefault="0052373F" w:rsidP="0052373F">
            <w:pPr>
              <w:suppressAutoHyphens/>
              <w:snapToGrid w:val="0"/>
              <w:spacing w:after="0" w:line="240" w:lineRule="auto"/>
              <w:jc w:val="center"/>
              <w:rPr>
                <w:rFonts w:ascii="Times New Roman" w:eastAsia="Times New Roman" w:hAnsi="Times New Roman" w:cs="Calibri"/>
                <w:sz w:val="28"/>
                <w:szCs w:val="28"/>
                <w:lang w:eastAsia="ar-SA"/>
              </w:rPr>
            </w:pPr>
            <w:r w:rsidRPr="0052373F">
              <w:rPr>
                <w:rFonts w:ascii="Times New Roman" w:eastAsia="Times New Roman" w:hAnsi="Times New Roman" w:cs="Calibri"/>
                <w:i/>
                <w:sz w:val="28"/>
                <w:szCs w:val="28"/>
                <w:lang w:eastAsia="ar-SA"/>
              </w:rPr>
              <w:t>§2. Параллельный перенос и поворот (3 ч.)</w:t>
            </w:r>
          </w:p>
        </w:tc>
      </w:tr>
      <w:tr w:rsidR="0052373F" w:rsidRPr="0052373F" w:rsidTr="0052373F">
        <w:trPr>
          <w:trHeight w:val="527"/>
        </w:trPr>
        <w:tc>
          <w:tcPr>
            <w:tcW w:w="992" w:type="dxa"/>
            <w:tcBorders>
              <w:top w:val="single" w:sz="4" w:space="0" w:color="000000"/>
              <w:left w:val="single" w:sz="4" w:space="0" w:color="000000"/>
              <w:bottom w:val="single" w:sz="4" w:space="0" w:color="000000"/>
            </w:tcBorders>
          </w:tcPr>
          <w:p w:rsidR="0052373F" w:rsidRPr="0052373F" w:rsidRDefault="0052373F" w:rsidP="0052373F">
            <w:pPr>
              <w:suppressAutoHyphens/>
              <w:snapToGrid w:val="0"/>
              <w:spacing w:after="0" w:line="240" w:lineRule="auto"/>
              <w:jc w:val="center"/>
              <w:rPr>
                <w:rFonts w:ascii="Times New Roman" w:eastAsia="Times New Roman" w:hAnsi="Times New Roman" w:cs="Calibri"/>
                <w:sz w:val="24"/>
                <w:szCs w:val="24"/>
                <w:lang w:eastAsia="ar-SA"/>
              </w:rPr>
            </w:pPr>
            <w:r w:rsidRPr="0052373F">
              <w:rPr>
                <w:rFonts w:ascii="Times New Roman" w:eastAsia="Times New Roman" w:hAnsi="Times New Roman" w:cs="Calibri"/>
                <w:sz w:val="24"/>
                <w:szCs w:val="24"/>
                <w:lang w:eastAsia="ar-SA"/>
              </w:rPr>
              <w:t>46</w:t>
            </w:r>
          </w:p>
        </w:tc>
        <w:tc>
          <w:tcPr>
            <w:tcW w:w="1135" w:type="dxa"/>
            <w:tcBorders>
              <w:top w:val="single" w:sz="4" w:space="0" w:color="000000"/>
              <w:left w:val="single" w:sz="4" w:space="0" w:color="000000"/>
              <w:bottom w:val="single" w:sz="4" w:space="0" w:color="000000"/>
              <w:right w:val="single" w:sz="4" w:space="0" w:color="000000"/>
            </w:tcBorders>
          </w:tcPr>
          <w:p w:rsidR="0052373F" w:rsidRPr="0052373F" w:rsidRDefault="0052373F" w:rsidP="0052373F">
            <w:pPr>
              <w:suppressAutoHyphens/>
              <w:snapToGrid w:val="0"/>
              <w:spacing w:after="0" w:line="240" w:lineRule="auto"/>
              <w:jc w:val="center"/>
              <w:rPr>
                <w:rFonts w:ascii="Times New Roman" w:eastAsia="Times New Roman" w:hAnsi="Times New Roman" w:cs="Calibri"/>
                <w:sz w:val="24"/>
                <w:szCs w:val="24"/>
                <w:lang w:eastAsia="ar-SA"/>
              </w:rPr>
            </w:pPr>
            <w:r w:rsidRPr="0052373F">
              <w:rPr>
                <w:rFonts w:ascii="Times New Roman" w:eastAsia="Times New Roman" w:hAnsi="Times New Roman" w:cs="Calibri"/>
                <w:sz w:val="24"/>
                <w:szCs w:val="24"/>
                <w:lang w:eastAsia="ar-SA"/>
              </w:rPr>
              <w:t>4</w:t>
            </w:r>
          </w:p>
        </w:tc>
        <w:tc>
          <w:tcPr>
            <w:tcW w:w="8504" w:type="dxa"/>
            <w:tcBorders>
              <w:top w:val="single" w:sz="4" w:space="0" w:color="000000"/>
              <w:left w:val="single" w:sz="4" w:space="0" w:color="000000"/>
              <w:bottom w:val="single" w:sz="4" w:space="0" w:color="000000"/>
            </w:tcBorders>
          </w:tcPr>
          <w:p w:rsidR="0052373F" w:rsidRPr="0052373F" w:rsidRDefault="0052373F" w:rsidP="0052373F">
            <w:pPr>
              <w:suppressAutoHyphens/>
              <w:spacing w:after="0" w:line="240" w:lineRule="auto"/>
              <w:jc w:val="both"/>
              <w:rPr>
                <w:rFonts w:ascii="Times New Roman" w:eastAsia="Times New Roman" w:hAnsi="Times New Roman" w:cs="Calibri"/>
                <w:sz w:val="24"/>
                <w:szCs w:val="24"/>
                <w:lang w:eastAsia="ar-SA"/>
              </w:rPr>
            </w:pPr>
            <w:r w:rsidRPr="0052373F">
              <w:rPr>
                <w:rFonts w:ascii="Times New Roman" w:eastAsia="Times New Roman" w:hAnsi="Times New Roman" w:cs="Calibri"/>
                <w:sz w:val="24"/>
                <w:szCs w:val="24"/>
                <w:lang w:eastAsia="ar-SA"/>
              </w:rPr>
              <w:t>Параллельный перенос.</w:t>
            </w:r>
          </w:p>
        </w:tc>
        <w:tc>
          <w:tcPr>
            <w:tcW w:w="1843" w:type="dxa"/>
            <w:tcBorders>
              <w:top w:val="single" w:sz="4" w:space="0" w:color="000000"/>
              <w:left w:val="single" w:sz="4" w:space="0" w:color="000000"/>
              <w:bottom w:val="single" w:sz="4" w:space="0" w:color="000000"/>
              <w:right w:val="single" w:sz="4" w:space="0" w:color="000000"/>
            </w:tcBorders>
            <w:vAlign w:val="center"/>
          </w:tcPr>
          <w:p w:rsidR="0052373F" w:rsidRPr="0052373F" w:rsidRDefault="0052373F" w:rsidP="0052373F">
            <w:pPr>
              <w:suppressAutoHyphens/>
              <w:snapToGrid w:val="0"/>
              <w:spacing w:after="0" w:line="240" w:lineRule="auto"/>
              <w:jc w:val="center"/>
              <w:rPr>
                <w:rFonts w:ascii="Times New Roman" w:eastAsia="Times New Roman" w:hAnsi="Times New Roman" w:cs="Calibri"/>
                <w:sz w:val="24"/>
                <w:szCs w:val="24"/>
                <w:lang w:eastAsia="ar-SA"/>
              </w:rPr>
            </w:pPr>
          </w:p>
        </w:tc>
        <w:tc>
          <w:tcPr>
            <w:tcW w:w="2126" w:type="dxa"/>
            <w:tcBorders>
              <w:top w:val="single" w:sz="4" w:space="0" w:color="000000"/>
              <w:left w:val="single" w:sz="4" w:space="0" w:color="000000"/>
              <w:bottom w:val="single" w:sz="4" w:space="0" w:color="000000"/>
              <w:right w:val="single" w:sz="4" w:space="0" w:color="000000"/>
            </w:tcBorders>
          </w:tcPr>
          <w:p w:rsidR="0052373F" w:rsidRPr="0052373F" w:rsidRDefault="0052373F" w:rsidP="0052373F">
            <w:pPr>
              <w:suppressAutoHyphens/>
              <w:snapToGrid w:val="0"/>
              <w:spacing w:after="0" w:line="240" w:lineRule="auto"/>
              <w:jc w:val="center"/>
              <w:rPr>
                <w:rFonts w:ascii="Times New Roman" w:eastAsia="Times New Roman" w:hAnsi="Times New Roman" w:cs="Calibri"/>
                <w:sz w:val="24"/>
                <w:szCs w:val="24"/>
                <w:lang w:eastAsia="ar-SA"/>
              </w:rPr>
            </w:pPr>
          </w:p>
        </w:tc>
      </w:tr>
      <w:tr w:rsidR="0052373F" w:rsidRPr="0052373F" w:rsidTr="0052373F">
        <w:trPr>
          <w:trHeight w:val="598"/>
        </w:trPr>
        <w:tc>
          <w:tcPr>
            <w:tcW w:w="992" w:type="dxa"/>
            <w:tcBorders>
              <w:top w:val="single" w:sz="4" w:space="0" w:color="000000"/>
              <w:left w:val="single" w:sz="4" w:space="0" w:color="000000"/>
              <w:bottom w:val="single" w:sz="4" w:space="0" w:color="000000"/>
            </w:tcBorders>
          </w:tcPr>
          <w:p w:rsidR="0052373F" w:rsidRPr="0052373F" w:rsidRDefault="0052373F" w:rsidP="0052373F">
            <w:pPr>
              <w:suppressAutoHyphens/>
              <w:snapToGrid w:val="0"/>
              <w:spacing w:after="0" w:line="240" w:lineRule="auto"/>
              <w:jc w:val="center"/>
              <w:rPr>
                <w:rFonts w:ascii="Times New Roman" w:eastAsia="Times New Roman" w:hAnsi="Times New Roman" w:cs="Calibri"/>
                <w:sz w:val="24"/>
                <w:szCs w:val="24"/>
                <w:lang w:eastAsia="ar-SA"/>
              </w:rPr>
            </w:pPr>
            <w:r w:rsidRPr="0052373F">
              <w:rPr>
                <w:rFonts w:ascii="Times New Roman" w:eastAsia="Times New Roman" w:hAnsi="Times New Roman" w:cs="Calibri"/>
                <w:sz w:val="24"/>
                <w:szCs w:val="24"/>
                <w:lang w:eastAsia="ar-SA"/>
              </w:rPr>
              <w:t>47</w:t>
            </w:r>
          </w:p>
        </w:tc>
        <w:tc>
          <w:tcPr>
            <w:tcW w:w="1135" w:type="dxa"/>
            <w:tcBorders>
              <w:top w:val="single" w:sz="4" w:space="0" w:color="000000"/>
              <w:left w:val="single" w:sz="4" w:space="0" w:color="000000"/>
              <w:bottom w:val="single" w:sz="4" w:space="0" w:color="000000"/>
              <w:right w:val="single" w:sz="4" w:space="0" w:color="000000"/>
            </w:tcBorders>
          </w:tcPr>
          <w:p w:rsidR="0052373F" w:rsidRPr="0052373F" w:rsidRDefault="0052373F" w:rsidP="0052373F">
            <w:pPr>
              <w:suppressAutoHyphens/>
              <w:snapToGrid w:val="0"/>
              <w:spacing w:after="0" w:line="240" w:lineRule="auto"/>
              <w:jc w:val="center"/>
              <w:rPr>
                <w:rFonts w:ascii="Times New Roman" w:eastAsia="Times New Roman" w:hAnsi="Times New Roman" w:cs="Calibri"/>
                <w:sz w:val="24"/>
                <w:szCs w:val="24"/>
                <w:lang w:eastAsia="ar-SA"/>
              </w:rPr>
            </w:pPr>
            <w:r w:rsidRPr="0052373F">
              <w:rPr>
                <w:rFonts w:ascii="Times New Roman" w:eastAsia="Times New Roman" w:hAnsi="Times New Roman" w:cs="Calibri"/>
                <w:sz w:val="24"/>
                <w:szCs w:val="24"/>
                <w:lang w:eastAsia="ar-SA"/>
              </w:rPr>
              <w:t>5</w:t>
            </w:r>
          </w:p>
        </w:tc>
        <w:tc>
          <w:tcPr>
            <w:tcW w:w="8504" w:type="dxa"/>
            <w:tcBorders>
              <w:top w:val="single" w:sz="4" w:space="0" w:color="000000"/>
              <w:left w:val="single" w:sz="4" w:space="0" w:color="000000"/>
              <w:bottom w:val="single" w:sz="4" w:space="0" w:color="000000"/>
            </w:tcBorders>
          </w:tcPr>
          <w:p w:rsidR="0052373F" w:rsidRPr="0052373F" w:rsidRDefault="0052373F" w:rsidP="0052373F">
            <w:pPr>
              <w:suppressAutoHyphens/>
              <w:spacing w:after="0" w:line="240" w:lineRule="auto"/>
              <w:rPr>
                <w:rFonts w:ascii="Times New Roman" w:eastAsia="Times New Roman" w:hAnsi="Times New Roman" w:cs="Calibri"/>
                <w:sz w:val="24"/>
                <w:szCs w:val="24"/>
                <w:lang w:eastAsia="ar-SA"/>
              </w:rPr>
            </w:pPr>
            <w:r w:rsidRPr="0052373F">
              <w:rPr>
                <w:rFonts w:ascii="Times New Roman" w:eastAsia="Times New Roman" w:hAnsi="Times New Roman" w:cs="Calibri"/>
                <w:sz w:val="24"/>
                <w:szCs w:val="24"/>
                <w:lang w:eastAsia="ar-SA"/>
              </w:rPr>
              <w:t>Поворот.</w:t>
            </w:r>
          </w:p>
        </w:tc>
        <w:tc>
          <w:tcPr>
            <w:tcW w:w="1843" w:type="dxa"/>
            <w:tcBorders>
              <w:top w:val="single" w:sz="4" w:space="0" w:color="000000"/>
              <w:left w:val="single" w:sz="4" w:space="0" w:color="000000"/>
              <w:bottom w:val="single" w:sz="4" w:space="0" w:color="000000"/>
              <w:right w:val="single" w:sz="4" w:space="0" w:color="000000"/>
            </w:tcBorders>
            <w:vAlign w:val="center"/>
          </w:tcPr>
          <w:p w:rsidR="0052373F" w:rsidRPr="0052373F" w:rsidRDefault="0052373F" w:rsidP="0052373F">
            <w:pPr>
              <w:suppressAutoHyphens/>
              <w:snapToGrid w:val="0"/>
              <w:spacing w:after="0" w:line="240" w:lineRule="auto"/>
              <w:jc w:val="center"/>
              <w:rPr>
                <w:rFonts w:ascii="Times New Roman" w:eastAsia="Times New Roman" w:hAnsi="Times New Roman" w:cs="Calibri"/>
                <w:sz w:val="24"/>
                <w:szCs w:val="24"/>
                <w:lang w:eastAsia="ar-SA"/>
              </w:rPr>
            </w:pPr>
          </w:p>
        </w:tc>
        <w:tc>
          <w:tcPr>
            <w:tcW w:w="2126" w:type="dxa"/>
            <w:tcBorders>
              <w:top w:val="single" w:sz="4" w:space="0" w:color="000000"/>
              <w:left w:val="single" w:sz="4" w:space="0" w:color="000000"/>
              <w:bottom w:val="single" w:sz="4" w:space="0" w:color="000000"/>
              <w:right w:val="single" w:sz="4" w:space="0" w:color="000000"/>
            </w:tcBorders>
          </w:tcPr>
          <w:p w:rsidR="0052373F" w:rsidRPr="0052373F" w:rsidRDefault="0052373F" w:rsidP="0052373F">
            <w:pPr>
              <w:suppressAutoHyphens/>
              <w:snapToGrid w:val="0"/>
              <w:spacing w:after="0" w:line="240" w:lineRule="auto"/>
              <w:jc w:val="center"/>
              <w:rPr>
                <w:rFonts w:ascii="Times New Roman" w:eastAsia="Times New Roman" w:hAnsi="Times New Roman" w:cs="Calibri"/>
                <w:sz w:val="24"/>
                <w:szCs w:val="24"/>
                <w:lang w:eastAsia="ar-SA"/>
              </w:rPr>
            </w:pPr>
          </w:p>
        </w:tc>
      </w:tr>
      <w:tr w:rsidR="0052373F" w:rsidRPr="0052373F" w:rsidTr="0052373F">
        <w:trPr>
          <w:trHeight w:val="527"/>
        </w:trPr>
        <w:tc>
          <w:tcPr>
            <w:tcW w:w="992" w:type="dxa"/>
            <w:tcBorders>
              <w:top w:val="single" w:sz="4" w:space="0" w:color="000000"/>
              <w:left w:val="single" w:sz="4" w:space="0" w:color="000000"/>
              <w:bottom w:val="single" w:sz="4" w:space="0" w:color="000000"/>
            </w:tcBorders>
          </w:tcPr>
          <w:p w:rsidR="0052373F" w:rsidRPr="0052373F" w:rsidRDefault="0052373F" w:rsidP="0052373F">
            <w:pPr>
              <w:suppressAutoHyphens/>
              <w:snapToGrid w:val="0"/>
              <w:spacing w:after="0" w:line="240" w:lineRule="auto"/>
              <w:jc w:val="center"/>
              <w:rPr>
                <w:rFonts w:ascii="Times New Roman" w:eastAsia="Times New Roman" w:hAnsi="Times New Roman" w:cs="Calibri"/>
                <w:sz w:val="24"/>
                <w:szCs w:val="24"/>
                <w:lang w:eastAsia="ar-SA"/>
              </w:rPr>
            </w:pPr>
            <w:r w:rsidRPr="0052373F">
              <w:rPr>
                <w:rFonts w:ascii="Times New Roman" w:eastAsia="Times New Roman" w:hAnsi="Times New Roman" w:cs="Calibri"/>
                <w:sz w:val="24"/>
                <w:szCs w:val="24"/>
                <w:lang w:eastAsia="ar-SA"/>
              </w:rPr>
              <w:t>48</w:t>
            </w:r>
          </w:p>
        </w:tc>
        <w:tc>
          <w:tcPr>
            <w:tcW w:w="1135" w:type="dxa"/>
            <w:tcBorders>
              <w:top w:val="single" w:sz="4" w:space="0" w:color="000000"/>
              <w:left w:val="single" w:sz="4" w:space="0" w:color="000000"/>
              <w:bottom w:val="single" w:sz="4" w:space="0" w:color="000000"/>
              <w:right w:val="single" w:sz="4" w:space="0" w:color="000000"/>
            </w:tcBorders>
          </w:tcPr>
          <w:p w:rsidR="0052373F" w:rsidRPr="0052373F" w:rsidRDefault="0052373F" w:rsidP="0052373F">
            <w:pPr>
              <w:suppressAutoHyphens/>
              <w:snapToGrid w:val="0"/>
              <w:spacing w:after="0" w:line="240" w:lineRule="auto"/>
              <w:jc w:val="center"/>
              <w:rPr>
                <w:rFonts w:ascii="Times New Roman" w:eastAsia="Times New Roman" w:hAnsi="Times New Roman" w:cs="Calibri"/>
                <w:sz w:val="24"/>
                <w:szCs w:val="24"/>
                <w:lang w:eastAsia="ar-SA"/>
              </w:rPr>
            </w:pPr>
            <w:r w:rsidRPr="0052373F">
              <w:rPr>
                <w:rFonts w:ascii="Times New Roman" w:eastAsia="Times New Roman" w:hAnsi="Times New Roman" w:cs="Calibri"/>
                <w:sz w:val="24"/>
                <w:szCs w:val="24"/>
                <w:lang w:eastAsia="ar-SA"/>
              </w:rPr>
              <w:t>6</w:t>
            </w:r>
          </w:p>
        </w:tc>
        <w:tc>
          <w:tcPr>
            <w:tcW w:w="8504" w:type="dxa"/>
            <w:tcBorders>
              <w:top w:val="single" w:sz="4" w:space="0" w:color="000000"/>
              <w:left w:val="single" w:sz="4" w:space="0" w:color="000000"/>
              <w:bottom w:val="single" w:sz="4" w:space="0" w:color="000000"/>
            </w:tcBorders>
          </w:tcPr>
          <w:p w:rsidR="0052373F" w:rsidRPr="0052373F" w:rsidRDefault="0052373F" w:rsidP="0052373F">
            <w:pPr>
              <w:suppressAutoHyphens/>
              <w:spacing w:after="0" w:line="240" w:lineRule="auto"/>
              <w:jc w:val="both"/>
              <w:rPr>
                <w:rFonts w:ascii="Times New Roman" w:eastAsia="Times New Roman" w:hAnsi="Times New Roman" w:cs="Calibri"/>
                <w:color w:val="3366FF"/>
                <w:sz w:val="24"/>
                <w:szCs w:val="24"/>
                <w:lang w:eastAsia="ar-SA"/>
              </w:rPr>
            </w:pPr>
            <w:r w:rsidRPr="0052373F">
              <w:rPr>
                <w:rFonts w:ascii="Times New Roman" w:eastAsia="Times New Roman" w:hAnsi="Times New Roman" w:cs="Calibri"/>
                <w:b/>
                <w:sz w:val="24"/>
                <w:szCs w:val="24"/>
                <w:lang w:eastAsia="ar-SA"/>
              </w:rPr>
              <w:t>Поворот и параллельный перенос.</w:t>
            </w:r>
            <w:r w:rsidRPr="0052373F">
              <w:rPr>
                <w:rFonts w:ascii="Times New Roman" w:eastAsia="Times New Roman" w:hAnsi="Times New Roman" w:cs="Calibri"/>
                <w:sz w:val="24"/>
                <w:szCs w:val="24"/>
                <w:lang w:eastAsia="ar-SA"/>
              </w:rPr>
              <w:t xml:space="preserve"> </w:t>
            </w:r>
            <w:r w:rsidRPr="0052373F">
              <w:rPr>
                <w:rFonts w:ascii="Times New Roman" w:eastAsia="Times New Roman" w:hAnsi="Times New Roman" w:cs="Calibri"/>
                <w:b/>
                <w:sz w:val="24"/>
                <w:szCs w:val="24"/>
                <w:lang w:eastAsia="ar-SA"/>
              </w:rPr>
              <w:t>Комбинации движений на плоскости и их свойства.</w:t>
            </w:r>
            <w:r w:rsidRPr="0052373F">
              <w:rPr>
                <w:rFonts w:ascii="Times New Roman" w:eastAsia="Times New Roman" w:hAnsi="Times New Roman" w:cs="Calibri"/>
                <w:sz w:val="24"/>
                <w:szCs w:val="24"/>
                <w:lang w:eastAsia="ar-SA"/>
              </w:rPr>
              <w:t xml:space="preserve"> Решение задач.</w:t>
            </w:r>
          </w:p>
        </w:tc>
        <w:tc>
          <w:tcPr>
            <w:tcW w:w="1843" w:type="dxa"/>
            <w:tcBorders>
              <w:top w:val="single" w:sz="4" w:space="0" w:color="000000"/>
              <w:left w:val="single" w:sz="4" w:space="0" w:color="000000"/>
              <w:bottom w:val="single" w:sz="4" w:space="0" w:color="000000"/>
              <w:right w:val="single" w:sz="4" w:space="0" w:color="000000"/>
            </w:tcBorders>
            <w:vAlign w:val="center"/>
          </w:tcPr>
          <w:p w:rsidR="0052373F" w:rsidRPr="0052373F" w:rsidRDefault="0052373F" w:rsidP="0052373F">
            <w:pPr>
              <w:suppressAutoHyphens/>
              <w:snapToGrid w:val="0"/>
              <w:spacing w:after="0" w:line="240" w:lineRule="auto"/>
              <w:jc w:val="center"/>
              <w:rPr>
                <w:rFonts w:ascii="Times New Roman" w:eastAsia="Times New Roman" w:hAnsi="Times New Roman" w:cs="Calibri"/>
                <w:sz w:val="24"/>
                <w:szCs w:val="24"/>
                <w:lang w:eastAsia="ar-SA"/>
              </w:rPr>
            </w:pPr>
          </w:p>
        </w:tc>
        <w:tc>
          <w:tcPr>
            <w:tcW w:w="2126" w:type="dxa"/>
            <w:tcBorders>
              <w:top w:val="single" w:sz="4" w:space="0" w:color="000000"/>
              <w:left w:val="single" w:sz="4" w:space="0" w:color="000000"/>
              <w:bottom w:val="single" w:sz="4" w:space="0" w:color="000000"/>
              <w:right w:val="single" w:sz="4" w:space="0" w:color="000000"/>
            </w:tcBorders>
          </w:tcPr>
          <w:p w:rsidR="0052373F" w:rsidRPr="0052373F" w:rsidRDefault="0052373F" w:rsidP="0052373F">
            <w:pPr>
              <w:suppressAutoHyphens/>
              <w:snapToGrid w:val="0"/>
              <w:spacing w:after="0" w:line="240" w:lineRule="auto"/>
              <w:jc w:val="center"/>
              <w:rPr>
                <w:rFonts w:ascii="Times New Roman" w:eastAsia="Times New Roman" w:hAnsi="Times New Roman" w:cs="Calibri"/>
                <w:sz w:val="24"/>
                <w:szCs w:val="24"/>
                <w:lang w:eastAsia="ar-SA"/>
              </w:rPr>
            </w:pPr>
          </w:p>
        </w:tc>
      </w:tr>
      <w:tr w:rsidR="0052373F" w:rsidRPr="0052373F" w:rsidTr="0052373F">
        <w:trPr>
          <w:trHeight w:val="422"/>
        </w:trPr>
        <w:tc>
          <w:tcPr>
            <w:tcW w:w="992" w:type="dxa"/>
            <w:tcBorders>
              <w:top w:val="single" w:sz="4" w:space="0" w:color="000000"/>
              <w:left w:val="single" w:sz="4" w:space="0" w:color="000000"/>
              <w:bottom w:val="single" w:sz="4" w:space="0" w:color="000000"/>
            </w:tcBorders>
          </w:tcPr>
          <w:p w:rsidR="0052373F" w:rsidRPr="0052373F" w:rsidRDefault="0052373F" w:rsidP="0052373F">
            <w:pPr>
              <w:suppressAutoHyphens/>
              <w:snapToGrid w:val="0"/>
              <w:spacing w:after="0" w:line="240" w:lineRule="auto"/>
              <w:jc w:val="center"/>
              <w:rPr>
                <w:rFonts w:ascii="Times New Roman" w:eastAsia="Times New Roman" w:hAnsi="Times New Roman" w:cs="Calibri"/>
                <w:sz w:val="24"/>
                <w:szCs w:val="24"/>
                <w:lang w:eastAsia="ar-SA"/>
              </w:rPr>
            </w:pPr>
            <w:r w:rsidRPr="0052373F">
              <w:rPr>
                <w:rFonts w:ascii="Times New Roman" w:eastAsia="Times New Roman" w:hAnsi="Times New Roman" w:cs="Calibri"/>
                <w:sz w:val="24"/>
                <w:szCs w:val="24"/>
                <w:lang w:eastAsia="ar-SA"/>
              </w:rPr>
              <w:t>49</w:t>
            </w:r>
          </w:p>
        </w:tc>
        <w:tc>
          <w:tcPr>
            <w:tcW w:w="1135" w:type="dxa"/>
            <w:tcBorders>
              <w:top w:val="single" w:sz="4" w:space="0" w:color="000000"/>
              <w:left w:val="single" w:sz="4" w:space="0" w:color="000000"/>
              <w:bottom w:val="single" w:sz="4" w:space="0" w:color="000000"/>
              <w:right w:val="single" w:sz="4" w:space="0" w:color="000000"/>
            </w:tcBorders>
          </w:tcPr>
          <w:p w:rsidR="0052373F" w:rsidRPr="0052373F" w:rsidRDefault="0052373F" w:rsidP="0052373F">
            <w:pPr>
              <w:suppressAutoHyphens/>
              <w:snapToGrid w:val="0"/>
              <w:spacing w:after="0" w:line="240" w:lineRule="auto"/>
              <w:jc w:val="center"/>
              <w:rPr>
                <w:rFonts w:ascii="Times New Roman" w:eastAsia="Times New Roman" w:hAnsi="Times New Roman" w:cs="Calibri"/>
                <w:sz w:val="24"/>
                <w:szCs w:val="24"/>
                <w:lang w:eastAsia="ar-SA"/>
              </w:rPr>
            </w:pPr>
            <w:r w:rsidRPr="0052373F">
              <w:rPr>
                <w:rFonts w:ascii="Times New Roman" w:eastAsia="Times New Roman" w:hAnsi="Times New Roman" w:cs="Calibri"/>
                <w:sz w:val="24"/>
                <w:szCs w:val="24"/>
                <w:lang w:eastAsia="ar-SA"/>
              </w:rPr>
              <w:t>7</w:t>
            </w:r>
          </w:p>
        </w:tc>
        <w:tc>
          <w:tcPr>
            <w:tcW w:w="8504" w:type="dxa"/>
            <w:tcBorders>
              <w:top w:val="single" w:sz="4" w:space="0" w:color="000000"/>
              <w:left w:val="single" w:sz="4" w:space="0" w:color="000000"/>
              <w:bottom w:val="single" w:sz="4" w:space="0" w:color="000000"/>
            </w:tcBorders>
          </w:tcPr>
          <w:p w:rsidR="0052373F" w:rsidRPr="0052373F" w:rsidRDefault="0052373F" w:rsidP="0052373F">
            <w:pPr>
              <w:suppressAutoHyphens/>
              <w:spacing w:after="0" w:line="240" w:lineRule="auto"/>
              <w:rPr>
                <w:rFonts w:ascii="Times New Roman" w:eastAsia="Times New Roman" w:hAnsi="Times New Roman" w:cs="Calibri"/>
                <w:sz w:val="24"/>
                <w:szCs w:val="24"/>
                <w:lang w:eastAsia="ar-SA"/>
              </w:rPr>
            </w:pPr>
            <w:r w:rsidRPr="0052373F">
              <w:rPr>
                <w:rFonts w:ascii="Times New Roman" w:eastAsia="Times New Roman" w:hAnsi="Times New Roman" w:cs="Calibri"/>
                <w:sz w:val="24"/>
                <w:szCs w:val="24"/>
                <w:lang w:eastAsia="ar-SA"/>
              </w:rPr>
              <w:t>Обобщение и повторение по теме «Движения».</w:t>
            </w:r>
          </w:p>
        </w:tc>
        <w:tc>
          <w:tcPr>
            <w:tcW w:w="1843" w:type="dxa"/>
            <w:tcBorders>
              <w:top w:val="single" w:sz="4" w:space="0" w:color="000000"/>
              <w:left w:val="single" w:sz="4" w:space="0" w:color="000000"/>
              <w:bottom w:val="single" w:sz="4" w:space="0" w:color="000000"/>
              <w:right w:val="single" w:sz="4" w:space="0" w:color="000000"/>
            </w:tcBorders>
            <w:vAlign w:val="center"/>
          </w:tcPr>
          <w:p w:rsidR="0052373F" w:rsidRPr="0052373F" w:rsidRDefault="0052373F" w:rsidP="0052373F">
            <w:pPr>
              <w:suppressAutoHyphens/>
              <w:snapToGrid w:val="0"/>
              <w:spacing w:after="0" w:line="240" w:lineRule="auto"/>
              <w:jc w:val="center"/>
              <w:rPr>
                <w:rFonts w:ascii="Times New Roman" w:eastAsia="Times New Roman" w:hAnsi="Times New Roman" w:cs="Calibri"/>
                <w:sz w:val="24"/>
                <w:szCs w:val="24"/>
                <w:lang w:eastAsia="ar-SA"/>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52373F" w:rsidRPr="0052373F" w:rsidRDefault="0052373F" w:rsidP="0052373F">
            <w:pPr>
              <w:suppressAutoHyphens/>
              <w:snapToGrid w:val="0"/>
              <w:spacing w:after="0" w:line="240" w:lineRule="auto"/>
              <w:jc w:val="center"/>
              <w:rPr>
                <w:rFonts w:ascii="Times New Roman" w:eastAsia="Times New Roman" w:hAnsi="Times New Roman" w:cs="Calibri"/>
                <w:sz w:val="24"/>
                <w:szCs w:val="24"/>
                <w:lang w:eastAsia="ar-SA"/>
              </w:rPr>
            </w:pPr>
          </w:p>
        </w:tc>
      </w:tr>
      <w:tr w:rsidR="0052373F" w:rsidRPr="0052373F" w:rsidTr="0052373F">
        <w:trPr>
          <w:trHeight w:val="531"/>
        </w:trPr>
        <w:tc>
          <w:tcPr>
            <w:tcW w:w="992" w:type="dxa"/>
            <w:tcBorders>
              <w:top w:val="single" w:sz="4" w:space="0" w:color="000000"/>
              <w:left w:val="single" w:sz="4" w:space="0" w:color="000000"/>
              <w:bottom w:val="single" w:sz="4" w:space="0" w:color="000000"/>
            </w:tcBorders>
          </w:tcPr>
          <w:p w:rsidR="0052373F" w:rsidRPr="0052373F" w:rsidRDefault="0052373F" w:rsidP="0052373F">
            <w:pPr>
              <w:suppressAutoHyphens/>
              <w:snapToGrid w:val="0"/>
              <w:spacing w:after="0" w:line="240" w:lineRule="auto"/>
              <w:jc w:val="center"/>
              <w:rPr>
                <w:rFonts w:ascii="Times New Roman" w:eastAsia="Times New Roman" w:hAnsi="Times New Roman" w:cs="Calibri"/>
                <w:sz w:val="24"/>
                <w:szCs w:val="24"/>
                <w:lang w:eastAsia="ar-SA"/>
              </w:rPr>
            </w:pPr>
            <w:r w:rsidRPr="0052373F">
              <w:rPr>
                <w:rFonts w:ascii="Times New Roman" w:eastAsia="Times New Roman" w:hAnsi="Times New Roman" w:cs="Calibri"/>
                <w:sz w:val="24"/>
                <w:szCs w:val="24"/>
                <w:lang w:eastAsia="ar-SA"/>
              </w:rPr>
              <w:t>50</w:t>
            </w:r>
          </w:p>
        </w:tc>
        <w:tc>
          <w:tcPr>
            <w:tcW w:w="1135" w:type="dxa"/>
            <w:tcBorders>
              <w:top w:val="single" w:sz="4" w:space="0" w:color="000000"/>
              <w:left w:val="single" w:sz="4" w:space="0" w:color="000000"/>
              <w:bottom w:val="single" w:sz="4" w:space="0" w:color="000000"/>
              <w:right w:val="single" w:sz="4" w:space="0" w:color="000000"/>
            </w:tcBorders>
          </w:tcPr>
          <w:p w:rsidR="0052373F" w:rsidRPr="0052373F" w:rsidRDefault="0052373F" w:rsidP="0052373F">
            <w:pPr>
              <w:suppressAutoHyphens/>
              <w:snapToGrid w:val="0"/>
              <w:spacing w:after="0" w:line="240" w:lineRule="auto"/>
              <w:jc w:val="center"/>
              <w:rPr>
                <w:rFonts w:ascii="Times New Roman" w:eastAsia="Times New Roman" w:hAnsi="Times New Roman" w:cs="Calibri"/>
                <w:sz w:val="24"/>
                <w:szCs w:val="24"/>
                <w:lang w:eastAsia="ar-SA"/>
              </w:rPr>
            </w:pPr>
            <w:r w:rsidRPr="0052373F">
              <w:rPr>
                <w:rFonts w:ascii="Times New Roman" w:eastAsia="Times New Roman" w:hAnsi="Times New Roman" w:cs="Calibri"/>
                <w:sz w:val="24"/>
                <w:szCs w:val="24"/>
                <w:lang w:eastAsia="ar-SA"/>
              </w:rPr>
              <w:t>8</w:t>
            </w:r>
          </w:p>
        </w:tc>
        <w:tc>
          <w:tcPr>
            <w:tcW w:w="8504" w:type="dxa"/>
            <w:tcBorders>
              <w:top w:val="single" w:sz="4" w:space="0" w:color="000000"/>
              <w:left w:val="single" w:sz="4" w:space="0" w:color="000000"/>
              <w:bottom w:val="single" w:sz="4" w:space="0" w:color="000000"/>
            </w:tcBorders>
          </w:tcPr>
          <w:p w:rsidR="0052373F" w:rsidRPr="0052373F" w:rsidRDefault="0052373F" w:rsidP="0052373F">
            <w:pPr>
              <w:suppressAutoHyphens/>
              <w:spacing w:after="0" w:line="240" w:lineRule="auto"/>
              <w:rPr>
                <w:rFonts w:ascii="Times New Roman" w:eastAsia="Times New Roman" w:hAnsi="Times New Roman" w:cs="Calibri"/>
                <w:sz w:val="24"/>
                <w:szCs w:val="24"/>
                <w:lang w:eastAsia="ar-SA"/>
              </w:rPr>
            </w:pPr>
            <w:r w:rsidRPr="0052373F">
              <w:rPr>
                <w:rFonts w:ascii="Times New Roman" w:eastAsia="Times New Roman" w:hAnsi="Times New Roman" w:cs="Calibri"/>
                <w:color w:val="0000FF"/>
                <w:sz w:val="24"/>
                <w:szCs w:val="24"/>
                <w:lang w:eastAsia="ar-SA"/>
              </w:rPr>
              <w:t>Контрольная работа № 4 «Движения».</w:t>
            </w:r>
          </w:p>
        </w:tc>
        <w:tc>
          <w:tcPr>
            <w:tcW w:w="1843" w:type="dxa"/>
            <w:tcBorders>
              <w:top w:val="single" w:sz="4" w:space="0" w:color="000000"/>
              <w:left w:val="single" w:sz="4" w:space="0" w:color="000000"/>
              <w:bottom w:val="single" w:sz="4" w:space="0" w:color="000000"/>
              <w:right w:val="single" w:sz="4" w:space="0" w:color="000000"/>
            </w:tcBorders>
            <w:vAlign w:val="center"/>
          </w:tcPr>
          <w:p w:rsidR="0052373F" w:rsidRPr="0052373F" w:rsidRDefault="0052373F" w:rsidP="0052373F">
            <w:pPr>
              <w:suppressAutoHyphens/>
              <w:snapToGrid w:val="0"/>
              <w:spacing w:after="0" w:line="240" w:lineRule="auto"/>
              <w:jc w:val="center"/>
              <w:rPr>
                <w:rFonts w:ascii="Times New Roman" w:eastAsia="Times New Roman" w:hAnsi="Times New Roman" w:cs="Calibri"/>
                <w:sz w:val="24"/>
                <w:szCs w:val="24"/>
                <w:lang w:eastAsia="ar-SA"/>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52373F" w:rsidRPr="0052373F" w:rsidRDefault="0052373F" w:rsidP="0052373F">
            <w:pPr>
              <w:suppressAutoHyphens/>
              <w:snapToGrid w:val="0"/>
              <w:spacing w:after="0" w:line="240" w:lineRule="auto"/>
              <w:jc w:val="center"/>
              <w:rPr>
                <w:rFonts w:ascii="Times New Roman" w:eastAsia="Times New Roman" w:hAnsi="Times New Roman" w:cs="Calibri"/>
                <w:sz w:val="24"/>
                <w:szCs w:val="24"/>
                <w:lang w:eastAsia="ar-SA"/>
              </w:rPr>
            </w:pPr>
          </w:p>
        </w:tc>
      </w:tr>
      <w:tr w:rsidR="0052373F" w:rsidRPr="0052373F" w:rsidTr="0052373F">
        <w:trPr>
          <w:trHeight w:val="531"/>
        </w:trPr>
        <w:tc>
          <w:tcPr>
            <w:tcW w:w="14600" w:type="dxa"/>
            <w:gridSpan w:val="5"/>
            <w:tcBorders>
              <w:top w:val="single" w:sz="4" w:space="0" w:color="000000"/>
              <w:left w:val="single" w:sz="4" w:space="0" w:color="000000"/>
              <w:bottom w:val="single" w:sz="4" w:space="0" w:color="000000"/>
              <w:right w:val="single" w:sz="4" w:space="0" w:color="000000"/>
            </w:tcBorders>
          </w:tcPr>
          <w:p w:rsidR="0052373F" w:rsidRPr="0052373F" w:rsidRDefault="0052373F" w:rsidP="0052373F">
            <w:pPr>
              <w:suppressAutoHyphens/>
              <w:snapToGrid w:val="0"/>
              <w:spacing w:after="0" w:line="240" w:lineRule="auto"/>
              <w:jc w:val="center"/>
              <w:rPr>
                <w:rFonts w:ascii="Times New Roman" w:eastAsia="Times New Roman" w:hAnsi="Times New Roman" w:cs="Calibri"/>
                <w:sz w:val="28"/>
                <w:szCs w:val="28"/>
                <w:lang w:eastAsia="ar-SA"/>
              </w:rPr>
            </w:pPr>
            <w:r w:rsidRPr="0052373F">
              <w:rPr>
                <w:rFonts w:ascii="Times New Roman" w:eastAsia="Times New Roman" w:hAnsi="Times New Roman" w:cs="Calibri"/>
                <w:b/>
                <w:sz w:val="28"/>
                <w:szCs w:val="28"/>
                <w:lang w:eastAsia="ar-SA"/>
              </w:rPr>
              <w:t xml:space="preserve">Глава </w:t>
            </w:r>
            <w:r w:rsidRPr="0052373F">
              <w:rPr>
                <w:rFonts w:ascii="Times New Roman" w:eastAsia="Times New Roman" w:hAnsi="Times New Roman" w:cs="Calibri"/>
                <w:b/>
                <w:sz w:val="28"/>
                <w:szCs w:val="28"/>
                <w:lang w:val="en-US" w:eastAsia="ar-SA"/>
              </w:rPr>
              <w:t>XIV</w:t>
            </w:r>
            <w:r w:rsidRPr="0052373F">
              <w:rPr>
                <w:rFonts w:ascii="Times New Roman" w:eastAsia="Times New Roman" w:hAnsi="Times New Roman" w:cs="Calibri"/>
                <w:b/>
                <w:sz w:val="28"/>
                <w:szCs w:val="28"/>
                <w:lang w:eastAsia="ar-SA"/>
              </w:rPr>
              <w:t>. Начальные сведения из стереометрии (8 ч.)</w:t>
            </w:r>
          </w:p>
        </w:tc>
      </w:tr>
      <w:tr w:rsidR="0052373F" w:rsidRPr="0052373F" w:rsidTr="0052373F">
        <w:trPr>
          <w:trHeight w:val="531"/>
        </w:trPr>
        <w:tc>
          <w:tcPr>
            <w:tcW w:w="14600" w:type="dxa"/>
            <w:gridSpan w:val="5"/>
            <w:tcBorders>
              <w:top w:val="single" w:sz="4" w:space="0" w:color="000000"/>
              <w:left w:val="single" w:sz="4" w:space="0" w:color="000000"/>
              <w:bottom w:val="single" w:sz="4" w:space="0" w:color="000000"/>
              <w:right w:val="single" w:sz="4" w:space="0" w:color="000000"/>
            </w:tcBorders>
          </w:tcPr>
          <w:p w:rsidR="0052373F" w:rsidRPr="0052373F" w:rsidRDefault="0052373F" w:rsidP="0052373F">
            <w:pPr>
              <w:suppressAutoHyphens/>
              <w:snapToGrid w:val="0"/>
              <w:spacing w:after="0" w:line="240" w:lineRule="auto"/>
              <w:jc w:val="center"/>
              <w:rPr>
                <w:rFonts w:ascii="Times New Roman" w:eastAsia="Times New Roman" w:hAnsi="Times New Roman" w:cs="Calibri"/>
                <w:b/>
                <w:i/>
                <w:sz w:val="28"/>
                <w:szCs w:val="28"/>
                <w:lang w:eastAsia="ar-SA"/>
              </w:rPr>
            </w:pPr>
            <w:r w:rsidRPr="0052373F">
              <w:rPr>
                <w:rFonts w:ascii="Times New Roman" w:eastAsia="Times New Roman" w:hAnsi="Times New Roman" w:cs="Calibri"/>
                <w:i/>
                <w:sz w:val="28"/>
                <w:szCs w:val="28"/>
                <w:lang w:eastAsia="ar-SA"/>
              </w:rPr>
              <w:t>§1. Многогранники (4ч.)</w:t>
            </w:r>
          </w:p>
        </w:tc>
      </w:tr>
      <w:tr w:rsidR="0052373F" w:rsidRPr="0052373F" w:rsidTr="0052373F">
        <w:trPr>
          <w:trHeight w:val="426"/>
        </w:trPr>
        <w:tc>
          <w:tcPr>
            <w:tcW w:w="992" w:type="dxa"/>
            <w:tcBorders>
              <w:top w:val="single" w:sz="4" w:space="0" w:color="000000"/>
              <w:left w:val="single" w:sz="4" w:space="0" w:color="000000"/>
              <w:bottom w:val="single" w:sz="4" w:space="0" w:color="000000"/>
            </w:tcBorders>
          </w:tcPr>
          <w:p w:rsidR="0052373F" w:rsidRPr="0052373F" w:rsidRDefault="0052373F" w:rsidP="0052373F">
            <w:pPr>
              <w:suppressAutoHyphens/>
              <w:snapToGrid w:val="0"/>
              <w:spacing w:after="0" w:line="240" w:lineRule="auto"/>
              <w:jc w:val="center"/>
              <w:rPr>
                <w:rFonts w:ascii="Times New Roman" w:eastAsia="Times New Roman" w:hAnsi="Times New Roman" w:cs="Calibri"/>
                <w:sz w:val="24"/>
                <w:szCs w:val="24"/>
                <w:lang w:eastAsia="ar-SA"/>
              </w:rPr>
            </w:pPr>
            <w:r w:rsidRPr="0052373F">
              <w:rPr>
                <w:rFonts w:ascii="Times New Roman" w:eastAsia="Times New Roman" w:hAnsi="Times New Roman" w:cs="Calibri"/>
                <w:sz w:val="24"/>
                <w:szCs w:val="24"/>
                <w:lang w:eastAsia="ar-SA"/>
              </w:rPr>
              <w:t>51</w:t>
            </w:r>
          </w:p>
        </w:tc>
        <w:tc>
          <w:tcPr>
            <w:tcW w:w="1135" w:type="dxa"/>
            <w:tcBorders>
              <w:top w:val="single" w:sz="4" w:space="0" w:color="000000"/>
              <w:left w:val="single" w:sz="4" w:space="0" w:color="000000"/>
              <w:bottom w:val="single" w:sz="4" w:space="0" w:color="000000"/>
              <w:right w:val="single" w:sz="4" w:space="0" w:color="000000"/>
            </w:tcBorders>
          </w:tcPr>
          <w:p w:rsidR="0052373F" w:rsidRPr="0052373F" w:rsidRDefault="0052373F" w:rsidP="0052373F">
            <w:pPr>
              <w:suppressAutoHyphens/>
              <w:snapToGrid w:val="0"/>
              <w:spacing w:after="0" w:line="240" w:lineRule="auto"/>
              <w:jc w:val="center"/>
              <w:rPr>
                <w:rFonts w:ascii="Times New Roman" w:eastAsia="Times New Roman" w:hAnsi="Times New Roman" w:cs="Calibri"/>
                <w:sz w:val="24"/>
                <w:szCs w:val="24"/>
                <w:lang w:eastAsia="ar-SA"/>
              </w:rPr>
            </w:pPr>
            <w:r w:rsidRPr="0052373F">
              <w:rPr>
                <w:rFonts w:ascii="Times New Roman" w:eastAsia="Times New Roman" w:hAnsi="Times New Roman" w:cs="Calibri"/>
                <w:sz w:val="24"/>
                <w:szCs w:val="24"/>
                <w:lang w:eastAsia="ar-SA"/>
              </w:rPr>
              <w:t>1</w:t>
            </w:r>
          </w:p>
        </w:tc>
        <w:tc>
          <w:tcPr>
            <w:tcW w:w="8504" w:type="dxa"/>
            <w:tcBorders>
              <w:top w:val="single" w:sz="4" w:space="0" w:color="000000"/>
              <w:left w:val="single" w:sz="4" w:space="0" w:color="000000"/>
              <w:bottom w:val="single" w:sz="4" w:space="0" w:color="000000"/>
            </w:tcBorders>
          </w:tcPr>
          <w:p w:rsidR="0052373F" w:rsidRPr="0052373F" w:rsidRDefault="0052373F" w:rsidP="0052373F">
            <w:pPr>
              <w:widowControl w:val="0"/>
              <w:suppressAutoHyphens/>
              <w:autoSpaceDE w:val="0"/>
              <w:snapToGrid w:val="0"/>
              <w:spacing w:after="0" w:line="240" w:lineRule="auto"/>
              <w:jc w:val="both"/>
              <w:rPr>
                <w:rFonts w:ascii="Times New Roman" w:eastAsia="Times New Roman" w:hAnsi="Times New Roman" w:cs="Calibri"/>
                <w:sz w:val="24"/>
                <w:szCs w:val="24"/>
                <w:lang w:eastAsia="ar-SA"/>
              </w:rPr>
            </w:pPr>
            <w:r w:rsidRPr="0052373F">
              <w:rPr>
                <w:rFonts w:ascii="Times New Roman" w:eastAsia="Times New Roman" w:hAnsi="Times New Roman" w:cs="Calibri"/>
                <w:sz w:val="24"/>
                <w:szCs w:val="24"/>
                <w:lang w:eastAsia="ar-SA"/>
              </w:rPr>
              <w:t>Анализ контрольной работы.</w:t>
            </w:r>
          </w:p>
          <w:p w:rsidR="0052373F" w:rsidRPr="0052373F" w:rsidRDefault="0052373F" w:rsidP="0052373F">
            <w:pPr>
              <w:suppressAutoHyphens/>
              <w:spacing w:after="0" w:line="240" w:lineRule="auto"/>
              <w:jc w:val="both"/>
              <w:rPr>
                <w:rFonts w:ascii="Times New Roman" w:eastAsia="Times New Roman" w:hAnsi="Times New Roman" w:cs="Calibri"/>
                <w:sz w:val="24"/>
                <w:szCs w:val="24"/>
                <w:lang w:eastAsia="ar-SA"/>
              </w:rPr>
            </w:pPr>
            <w:r w:rsidRPr="0052373F">
              <w:rPr>
                <w:rFonts w:ascii="Times New Roman" w:eastAsia="Times New Roman" w:hAnsi="Times New Roman" w:cs="Calibri"/>
                <w:b/>
                <w:sz w:val="24"/>
                <w:szCs w:val="24"/>
                <w:lang w:eastAsia="ar-SA"/>
              </w:rPr>
              <w:t>Геометрические фигуры в пространстве (объёмные тела). Многогранник и его элементы.</w:t>
            </w:r>
            <w:r w:rsidRPr="0052373F">
              <w:rPr>
                <w:rFonts w:ascii="Times New Roman" w:eastAsia="Times New Roman" w:hAnsi="Times New Roman" w:cs="Calibri"/>
                <w:sz w:val="24"/>
                <w:szCs w:val="24"/>
                <w:lang w:eastAsia="ar-SA"/>
              </w:rPr>
              <w:t xml:space="preserve"> </w:t>
            </w:r>
            <w:r w:rsidRPr="0052373F">
              <w:rPr>
                <w:rFonts w:ascii="Times New Roman" w:eastAsia="Times New Roman" w:hAnsi="Times New Roman" w:cs="Calibri"/>
                <w:b/>
                <w:sz w:val="24"/>
                <w:szCs w:val="24"/>
                <w:lang w:eastAsia="ar-SA"/>
              </w:rPr>
              <w:t>Названия многогранников с разным положением и количеством граней.</w:t>
            </w:r>
            <w:r w:rsidRPr="0052373F">
              <w:rPr>
                <w:rFonts w:ascii="Times New Roman" w:eastAsia="Times New Roman" w:hAnsi="Times New Roman" w:cs="Calibri"/>
                <w:sz w:val="24"/>
                <w:szCs w:val="24"/>
                <w:lang w:eastAsia="ar-SA"/>
              </w:rPr>
              <w:t xml:space="preserve"> Правильные многогранники.</w:t>
            </w:r>
          </w:p>
        </w:tc>
        <w:tc>
          <w:tcPr>
            <w:tcW w:w="1843" w:type="dxa"/>
            <w:tcBorders>
              <w:top w:val="single" w:sz="4" w:space="0" w:color="000000"/>
              <w:left w:val="single" w:sz="4" w:space="0" w:color="000000"/>
              <w:bottom w:val="single" w:sz="4" w:space="0" w:color="000000"/>
              <w:right w:val="single" w:sz="4" w:space="0" w:color="000000"/>
            </w:tcBorders>
            <w:vAlign w:val="center"/>
          </w:tcPr>
          <w:p w:rsidR="0052373F" w:rsidRPr="0052373F" w:rsidRDefault="0052373F" w:rsidP="0052373F">
            <w:pPr>
              <w:suppressAutoHyphens/>
              <w:snapToGrid w:val="0"/>
              <w:spacing w:after="0" w:line="240" w:lineRule="auto"/>
              <w:jc w:val="center"/>
              <w:rPr>
                <w:rFonts w:ascii="Times New Roman" w:eastAsia="Times New Roman" w:hAnsi="Times New Roman" w:cs="Calibri"/>
                <w:sz w:val="24"/>
                <w:szCs w:val="24"/>
                <w:lang w:eastAsia="ar-SA"/>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52373F" w:rsidRPr="0052373F" w:rsidRDefault="0052373F" w:rsidP="0052373F">
            <w:pPr>
              <w:suppressAutoHyphens/>
              <w:snapToGrid w:val="0"/>
              <w:spacing w:after="0" w:line="240" w:lineRule="auto"/>
              <w:jc w:val="center"/>
              <w:rPr>
                <w:rFonts w:ascii="Times New Roman" w:eastAsia="Times New Roman" w:hAnsi="Times New Roman" w:cs="Calibri"/>
                <w:sz w:val="24"/>
                <w:szCs w:val="24"/>
                <w:lang w:eastAsia="ar-SA"/>
              </w:rPr>
            </w:pPr>
          </w:p>
        </w:tc>
      </w:tr>
      <w:tr w:rsidR="0052373F" w:rsidRPr="0052373F" w:rsidTr="0052373F">
        <w:trPr>
          <w:trHeight w:hRule="exact" w:val="1120"/>
        </w:trPr>
        <w:tc>
          <w:tcPr>
            <w:tcW w:w="992" w:type="dxa"/>
            <w:tcBorders>
              <w:top w:val="single" w:sz="4" w:space="0" w:color="000000"/>
              <w:left w:val="single" w:sz="4" w:space="0" w:color="000000"/>
              <w:bottom w:val="single" w:sz="4" w:space="0" w:color="000000"/>
            </w:tcBorders>
          </w:tcPr>
          <w:p w:rsidR="0052373F" w:rsidRPr="0052373F" w:rsidRDefault="0052373F" w:rsidP="0052373F">
            <w:pPr>
              <w:suppressAutoHyphens/>
              <w:snapToGrid w:val="0"/>
              <w:spacing w:after="0" w:line="240" w:lineRule="auto"/>
              <w:jc w:val="center"/>
              <w:rPr>
                <w:rFonts w:ascii="Times New Roman" w:eastAsia="Times New Roman" w:hAnsi="Times New Roman" w:cs="Calibri"/>
                <w:sz w:val="24"/>
                <w:szCs w:val="24"/>
                <w:lang w:eastAsia="ar-SA"/>
              </w:rPr>
            </w:pPr>
            <w:r w:rsidRPr="0052373F">
              <w:rPr>
                <w:rFonts w:ascii="Times New Roman" w:eastAsia="Times New Roman" w:hAnsi="Times New Roman" w:cs="Calibri"/>
                <w:sz w:val="24"/>
                <w:szCs w:val="24"/>
                <w:lang w:eastAsia="ar-SA"/>
              </w:rPr>
              <w:t>52</w:t>
            </w:r>
          </w:p>
        </w:tc>
        <w:tc>
          <w:tcPr>
            <w:tcW w:w="1135" w:type="dxa"/>
            <w:tcBorders>
              <w:top w:val="single" w:sz="4" w:space="0" w:color="000000"/>
              <w:left w:val="single" w:sz="4" w:space="0" w:color="000000"/>
              <w:bottom w:val="single" w:sz="4" w:space="0" w:color="000000"/>
              <w:right w:val="single" w:sz="4" w:space="0" w:color="000000"/>
            </w:tcBorders>
          </w:tcPr>
          <w:p w:rsidR="0052373F" w:rsidRPr="0052373F" w:rsidRDefault="0052373F" w:rsidP="0052373F">
            <w:pPr>
              <w:suppressAutoHyphens/>
              <w:snapToGrid w:val="0"/>
              <w:spacing w:after="0" w:line="240" w:lineRule="auto"/>
              <w:jc w:val="center"/>
              <w:rPr>
                <w:rFonts w:ascii="Times New Roman" w:eastAsia="Times New Roman" w:hAnsi="Times New Roman" w:cs="Calibri"/>
                <w:sz w:val="24"/>
                <w:szCs w:val="24"/>
                <w:lang w:eastAsia="ar-SA"/>
              </w:rPr>
            </w:pPr>
            <w:r w:rsidRPr="0052373F">
              <w:rPr>
                <w:rFonts w:ascii="Times New Roman" w:eastAsia="Times New Roman" w:hAnsi="Times New Roman" w:cs="Calibri"/>
                <w:sz w:val="24"/>
                <w:szCs w:val="24"/>
                <w:lang w:eastAsia="ar-SA"/>
              </w:rPr>
              <w:t>2</w:t>
            </w:r>
          </w:p>
        </w:tc>
        <w:tc>
          <w:tcPr>
            <w:tcW w:w="8504" w:type="dxa"/>
            <w:tcBorders>
              <w:top w:val="single" w:sz="4" w:space="0" w:color="000000"/>
              <w:left w:val="single" w:sz="4" w:space="0" w:color="000000"/>
              <w:bottom w:val="single" w:sz="4" w:space="0" w:color="000000"/>
            </w:tcBorders>
          </w:tcPr>
          <w:p w:rsidR="0052373F" w:rsidRPr="0052373F" w:rsidRDefault="0052373F" w:rsidP="0052373F">
            <w:pPr>
              <w:suppressAutoHyphens/>
              <w:spacing w:after="0" w:line="240" w:lineRule="auto"/>
              <w:jc w:val="both"/>
              <w:rPr>
                <w:rFonts w:ascii="Times New Roman" w:eastAsia="Times New Roman" w:hAnsi="Times New Roman" w:cs="Calibri"/>
                <w:sz w:val="24"/>
                <w:szCs w:val="24"/>
                <w:lang w:eastAsia="ar-SA"/>
              </w:rPr>
            </w:pPr>
            <w:r w:rsidRPr="0052373F">
              <w:rPr>
                <w:rFonts w:ascii="Times New Roman" w:eastAsia="Times New Roman" w:hAnsi="Times New Roman" w:cs="Calibri"/>
                <w:b/>
                <w:sz w:val="24"/>
                <w:szCs w:val="24"/>
                <w:lang w:eastAsia="ar-SA"/>
              </w:rPr>
              <w:t>Первичные представления о пирамиде, параллелепипеде, призме, сфере, шаре, цилиндре, конусе, их элементах и простейших свойствах.</w:t>
            </w:r>
            <w:r w:rsidRPr="0052373F">
              <w:rPr>
                <w:rFonts w:ascii="Times New Roman" w:eastAsia="Times New Roman" w:hAnsi="Times New Roman" w:cs="Calibri"/>
                <w:sz w:val="24"/>
                <w:szCs w:val="24"/>
                <w:lang w:eastAsia="ar-SA"/>
              </w:rPr>
              <w:t xml:space="preserve"> Призма. Параллелепипед: наглядные представления о кубе, параллелепипеде, призме. Примеры сечений, примеры разверток.</w:t>
            </w:r>
          </w:p>
        </w:tc>
        <w:tc>
          <w:tcPr>
            <w:tcW w:w="1843" w:type="dxa"/>
            <w:tcBorders>
              <w:top w:val="single" w:sz="4" w:space="0" w:color="000000"/>
              <w:left w:val="single" w:sz="4" w:space="0" w:color="000000"/>
              <w:bottom w:val="single" w:sz="4" w:space="0" w:color="000000"/>
              <w:right w:val="single" w:sz="4" w:space="0" w:color="000000"/>
            </w:tcBorders>
            <w:vAlign w:val="center"/>
          </w:tcPr>
          <w:p w:rsidR="0052373F" w:rsidRPr="0052373F" w:rsidRDefault="0052373F" w:rsidP="0052373F">
            <w:pPr>
              <w:suppressAutoHyphens/>
              <w:snapToGrid w:val="0"/>
              <w:spacing w:after="0" w:line="240" w:lineRule="auto"/>
              <w:jc w:val="center"/>
              <w:rPr>
                <w:rFonts w:ascii="Times New Roman" w:eastAsia="Times New Roman" w:hAnsi="Times New Roman" w:cs="Calibri"/>
                <w:sz w:val="24"/>
                <w:szCs w:val="24"/>
                <w:lang w:eastAsia="ar-SA"/>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52373F" w:rsidRPr="0052373F" w:rsidRDefault="0052373F" w:rsidP="0052373F">
            <w:pPr>
              <w:suppressAutoHyphens/>
              <w:snapToGrid w:val="0"/>
              <w:spacing w:after="0" w:line="240" w:lineRule="auto"/>
              <w:jc w:val="center"/>
              <w:rPr>
                <w:rFonts w:ascii="Times New Roman" w:eastAsia="Times New Roman" w:hAnsi="Times New Roman" w:cs="Calibri"/>
                <w:sz w:val="24"/>
                <w:szCs w:val="24"/>
                <w:lang w:eastAsia="ar-SA"/>
              </w:rPr>
            </w:pPr>
          </w:p>
        </w:tc>
      </w:tr>
      <w:tr w:rsidR="0052373F" w:rsidRPr="0052373F" w:rsidTr="0052373F">
        <w:trPr>
          <w:trHeight w:val="493"/>
        </w:trPr>
        <w:tc>
          <w:tcPr>
            <w:tcW w:w="992" w:type="dxa"/>
            <w:tcBorders>
              <w:top w:val="single" w:sz="4" w:space="0" w:color="000000"/>
              <w:left w:val="single" w:sz="4" w:space="0" w:color="000000"/>
              <w:bottom w:val="single" w:sz="4" w:space="0" w:color="000000"/>
            </w:tcBorders>
          </w:tcPr>
          <w:p w:rsidR="0052373F" w:rsidRPr="0052373F" w:rsidRDefault="0052373F" w:rsidP="0052373F">
            <w:pPr>
              <w:suppressAutoHyphens/>
              <w:snapToGrid w:val="0"/>
              <w:spacing w:after="0" w:line="240" w:lineRule="auto"/>
              <w:jc w:val="center"/>
              <w:rPr>
                <w:rFonts w:ascii="Times New Roman" w:eastAsia="Times New Roman" w:hAnsi="Times New Roman" w:cs="Calibri"/>
                <w:sz w:val="24"/>
                <w:szCs w:val="24"/>
                <w:lang w:eastAsia="ar-SA"/>
              </w:rPr>
            </w:pPr>
            <w:r w:rsidRPr="0052373F">
              <w:rPr>
                <w:rFonts w:ascii="Times New Roman" w:eastAsia="Times New Roman" w:hAnsi="Times New Roman" w:cs="Calibri"/>
                <w:sz w:val="24"/>
                <w:szCs w:val="24"/>
                <w:lang w:eastAsia="ar-SA"/>
              </w:rPr>
              <w:t>53</w:t>
            </w:r>
          </w:p>
        </w:tc>
        <w:tc>
          <w:tcPr>
            <w:tcW w:w="1135" w:type="dxa"/>
            <w:tcBorders>
              <w:top w:val="single" w:sz="4" w:space="0" w:color="000000"/>
              <w:left w:val="single" w:sz="4" w:space="0" w:color="000000"/>
              <w:bottom w:val="single" w:sz="4" w:space="0" w:color="000000"/>
              <w:right w:val="single" w:sz="4" w:space="0" w:color="000000"/>
            </w:tcBorders>
          </w:tcPr>
          <w:p w:rsidR="0052373F" w:rsidRPr="0052373F" w:rsidRDefault="0052373F" w:rsidP="0052373F">
            <w:pPr>
              <w:suppressAutoHyphens/>
              <w:snapToGrid w:val="0"/>
              <w:spacing w:after="0" w:line="240" w:lineRule="auto"/>
              <w:jc w:val="center"/>
              <w:rPr>
                <w:rFonts w:ascii="Times New Roman" w:eastAsia="Times New Roman" w:hAnsi="Times New Roman" w:cs="Calibri"/>
                <w:sz w:val="24"/>
                <w:szCs w:val="24"/>
                <w:lang w:eastAsia="ar-SA"/>
              </w:rPr>
            </w:pPr>
            <w:r w:rsidRPr="0052373F">
              <w:rPr>
                <w:rFonts w:ascii="Times New Roman" w:eastAsia="Times New Roman" w:hAnsi="Times New Roman" w:cs="Calibri"/>
                <w:sz w:val="24"/>
                <w:szCs w:val="24"/>
                <w:lang w:eastAsia="ar-SA"/>
              </w:rPr>
              <w:t>3</w:t>
            </w:r>
          </w:p>
        </w:tc>
        <w:tc>
          <w:tcPr>
            <w:tcW w:w="8504" w:type="dxa"/>
            <w:tcBorders>
              <w:top w:val="single" w:sz="4" w:space="0" w:color="000000"/>
              <w:left w:val="single" w:sz="4" w:space="0" w:color="000000"/>
              <w:bottom w:val="single" w:sz="4" w:space="0" w:color="000000"/>
            </w:tcBorders>
          </w:tcPr>
          <w:p w:rsidR="0052373F" w:rsidRPr="0052373F" w:rsidRDefault="0052373F" w:rsidP="0052373F">
            <w:pPr>
              <w:widowControl w:val="0"/>
              <w:suppressAutoHyphens/>
              <w:autoSpaceDE w:val="0"/>
              <w:snapToGrid w:val="0"/>
              <w:spacing w:after="0" w:line="240" w:lineRule="auto"/>
              <w:jc w:val="both"/>
              <w:rPr>
                <w:rFonts w:ascii="Times New Roman" w:eastAsia="Times New Roman" w:hAnsi="Times New Roman" w:cs="Calibri"/>
                <w:sz w:val="24"/>
                <w:szCs w:val="24"/>
                <w:lang w:eastAsia="ar-SA"/>
              </w:rPr>
            </w:pPr>
            <w:r w:rsidRPr="0052373F">
              <w:rPr>
                <w:rFonts w:ascii="Times New Roman" w:eastAsia="Times New Roman" w:hAnsi="Times New Roman" w:cs="Calibri"/>
                <w:b/>
                <w:sz w:val="24"/>
                <w:szCs w:val="24"/>
                <w:lang w:eastAsia="ar-SA"/>
              </w:rPr>
              <w:t>Измерения и вычисления. Величины.</w:t>
            </w:r>
            <w:r w:rsidRPr="0052373F">
              <w:rPr>
                <w:rFonts w:ascii="Times New Roman" w:eastAsia="Times New Roman" w:hAnsi="Times New Roman" w:cs="Calibri"/>
                <w:sz w:val="24"/>
                <w:szCs w:val="24"/>
                <w:lang w:eastAsia="ar-SA"/>
              </w:rPr>
              <w:t xml:space="preserve"> Объем тела. </w:t>
            </w:r>
            <w:r w:rsidRPr="0052373F">
              <w:rPr>
                <w:rFonts w:ascii="Times New Roman" w:eastAsia="Times New Roman" w:hAnsi="Times New Roman" w:cs="Calibri"/>
                <w:b/>
                <w:sz w:val="24"/>
                <w:szCs w:val="24"/>
                <w:lang w:eastAsia="ar-SA"/>
              </w:rPr>
              <w:t>Представление об объёме и его свойствах.</w:t>
            </w:r>
            <w:r w:rsidRPr="0052373F">
              <w:rPr>
                <w:rFonts w:ascii="Times New Roman" w:eastAsia="Times New Roman" w:hAnsi="Times New Roman" w:cs="Calibri"/>
                <w:sz w:val="24"/>
                <w:szCs w:val="24"/>
                <w:lang w:eastAsia="ar-SA"/>
              </w:rPr>
              <w:t xml:space="preserve"> Свойства прямоугольного параллелепипеда. </w:t>
            </w:r>
          </w:p>
          <w:p w:rsidR="0052373F" w:rsidRPr="0052373F" w:rsidRDefault="0052373F" w:rsidP="0052373F">
            <w:pPr>
              <w:suppressAutoHyphens/>
              <w:spacing w:after="0" w:line="240" w:lineRule="auto"/>
              <w:jc w:val="both"/>
              <w:rPr>
                <w:rFonts w:ascii="Times New Roman" w:eastAsia="Times New Roman" w:hAnsi="Times New Roman" w:cs="Calibri"/>
                <w:sz w:val="24"/>
                <w:szCs w:val="24"/>
                <w:lang w:eastAsia="ar-SA"/>
              </w:rPr>
            </w:pPr>
            <w:r w:rsidRPr="0052373F">
              <w:rPr>
                <w:rFonts w:ascii="Times New Roman" w:eastAsia="Times New Roman" w:hAnsi="Times New Roman" w:cs="Calibri"/>
                <w:b/>
                <w:sz w:val="24"/>
                <w:szCs w:val="24"/>
                <w:lang w:eastAsia="ar-SA"/>
              </w:rPr>
              <w:t>Измерение объёма.</w:t>
            </w:r>
            <w:r w:rsidRPr="0052373F">
              <w:rPr>
                <w:rFonts w:ascii="Times New Roman" w:eastAsia="Times New Roman" w:hAnsi="Times New Roman" w:cs="Calibri"/>
                <w:sz w:val="24"/>
                <w:szCs w:val="24"/>
                <w:lang w:eastAsia="ar-SA"/>
              </w:rPr>
              <w:t xml:space="preserve"> </w:t>
            </w:r>
            <w:r w:rsidRPr="0052373F">
              <w:rPr>
                <w:rFonts w:ascii="Times New Roman" w:eastAsia="Times New Roman" w:hAnsi="Times New Roman" w:cs="Calibri"/>
                <w:b/>
                <w:sz w:val="24"/>
                <w:szCs w:val="24"/>
                <w:lang w:eastAsia="ar-SA"/>
              </w:rPr>
              <w:t>Единицы измерения объемов.</w:t>
            </w:r>
            <w:r w:rsidRPr="0052373F">
              <w:rPr>
                <w:rFonts w:ascii="Times New Roman" w:eastAsia="Times New Roman" w:hAnsi="Times New Roman" w:cs="Calibri"/>
                <w:sz w:val="24"/>
                <w:szCs w:val="24"/>
                <w:lang w:eastAsia="ar-SA"/>
              </w:rPr>
              <w:t xml:space="preserve"> Свойства объемов. Формулы объема прямоугольного параллелепипеда, куба, призмы.</w:t>
            </w:r>
          </w:p>
        </w:tc>
        <w:tc>
          <w:tcPr>
            <w:tcW w:w="1843" w:type="dxa"/>
            <w:tcBorders>
              <w:top w:val="single" w:sz="4" w:space="0" w:color="000000"/>
              <w:left w:val="single" w:sz="4" w:space="0" w:color="000000"/>
              <w:bottom w:val="single" w:sz="4" w:space="0" w:color="000000"/>
              <w:right w:val="single" w:sz="4" w:space="0" w:color="000000"/>
            </w:tcBorders>
            <w:vAlign w:val="center"/>
          </w:tcPr>
          <w:p w:rsidR="0052373F" w:rsidRPr="0052373F" w:rsidRDefault="0052373F" w:rsidP="0052373F">
            <w:pPr>
              <w:suppressAutoHyphens/>
              <w:snapToGrid w:val="0"/>
              <w:spacing w:after="0" w:line="240" w:lineRule="auto"/>
              <w:jc w:val="center"/>
              <w:rPr>
                <w:rFonts w:ascii="Times New Roman" w:eastAsia="Times New Roman" w:hAnsi="Times New Roman" w:cs="Calibri"/>
                <w:sz w:val="24"/>
                <w:szCs w:val="24"/>
                <w:lang w:eastAsia="ar-SA"/>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52373F" w:rsidRPr="0052373F" w:rsidRDefault="0052373F" w:rsidP="0052373F">
            <w:pPr>
              <w:suppressAutoHyphens/>
              <w:snapToGrid w:val="0"/>
              <w:spacing w:after="0" w:line="240" w:lineRule="auto"/>
              <w:jc w:val="center"/>
              <w:rPr>
                <w:rFonts w:ascii="Times New Roman" w:eastAsia="Times New Roman" w:hAnsi="Times New Roman" w:cs="Calibri"/>
                <w:sz w:val="24"/>
                <w:szCs w:val="24"/>
                <w:lang w:eastAsia="ar-SA"/>
              </w:rPr>
            </w:pPr>
          </w:p>
        </w:tc>
      </w:tr>
      <w:tr w:rsidR="0052373F" w:rsidRPr="0052373F" w:rsidTr="0052373F">
        <w:trPr>
          <w:trHeight w:val="543"/>
        </w:trPr>
        <w:tc>
          <w:tcPr>
            <w:tcW w:w="992" w:type="dxa"/>
            <w:tcBorders>
              <w:top w:val="single" w:sz="4" w:space="0" w:color="000000"/>
              <w:left w:val="single" w:sz="4" w:space="0" w:color="000000"/>
              <w:bottom w:val="single" w:sz="4" w:space="0" w:color="000000"/>
            </w:tcBorders>
          </w:tcPr>
          <w:p w:rsidR="0052373F" w:rsidRPr="0052373F" w:rsidRDefault="0052373F" w:rsidP="0052373F">
            <w:pPr>
              <w:suppressAutoHyphens/>
              <w:snapToGrid w:val="0"/>
              <w:spacing w:after="0" w:line="240" w:lineRule="auto"/>
              <w:jc w:val="center"/>
              <w:rPr>
                <w:rFonts w:ascii="Times New Roman" w:eastAsia="Times New Roman" w:hAnsi="Times New Roman" w:cs="Calibri"/>
                <w:sz w:val="24"/>
                <w:szCs w:val="24"/>
                <w:lang w:eastAsia="ar-SA"/>
              </w:rPr>
            </w:pPr>
            <w:r w:rsidRPr="0052373F">
              <w:rPr>
                <w:rFonts w:ascii="Times New Roman" w:eastAsia="Times New Roman" w:hAnsi="Times New Roman" w:cs="Calibri"/>
                <w:sz w:val="24"/>
                <w:szCs w:val="24"/>
                <w:lang w:eastAsia="ar-SA"/>
              </w:rPr>
              <w:t>54</w:t>
            </w:r>
          </w:p>
        </w:tc>
        <w:tc>
          <w:tcPr>
            <w:tcW w:w="1135" w:type="dxa"/>
            <w:tcBorders>
              <w:top w:val="single" w:sz="4" w:space="0" w:color="000000"/>
              <w:left w:val="single" w:sz="4" w:space="0" w:color="000000"/>
              <w:bottom w:val="single" w:sz="4" w:space="0" w:color="000000"/>
              <w:right w:val="single" w:sz="4" w:space="0" w:color="000000"/>
            </w:tcBorders>
          </w:tcPr>
          <w:p w:rsidR="0052373F" w:rsidRPr="0052373F" w:rsidRDefault="0052373F" w:rsidP="0052373F">
            <w:pPr>
              <w:suppressAutoHyphens/>
              <w:snapToGrid w:val="0"/>
              <w:spacing w:after="0" w:line="240" w:lineRule="auto"/>
              <w:jc w:val="center"/>
              <w:rPr>
                <w:rFonts w:ascii="Times New Roman" w:eastAsia="Times New Roman" w:hAnsi="Times New Roman" w:cs="Calibri"/>
                <w:sz w:val="24"/>
                <w:szCs w:val="24"/>
                <w:lang w:eastAsia="ar-SA"/>
              </w:rPr>
            </w:pPr>
            <w:r w:rsidRPr="0052373F">
              <w:rPr>
                <w:rFonts w:ascii="Times New Roman" w:eastAsia="Times New Roman" w:hAnsi="Times New Roman" w:cs="Calibri"/>
                <w:sz w:val="24"/>
                <w:szCs w:val="24"/>
                <w:lang w:eastAsia="ar-SA"/>
              </w:rPr>
              <w:t>4</w:t>
            </w:r>
          </w:p>
        </w:tc>
        <w:tc>
          <w:tcPr>
            <w:tcW w:w="8504" w:type="dxa"/>
            <w:tcBorders>
              <w:top w:val="single" w:sz="4" w:space="0" w:color="000000"/>
              <w:left w:val="single" w:sz="4" w:space="0" w:color="000000"/>
              <w:bottom w:val="single" w:sz="4" w:space="0" w:color="000000"/>
            </w:tcBorders>
          </w:tcPr>
          <w:p w:rsidR="0052373F" w:rsidRPr="0052373F" w:rsidRDefault="0052373F" w:rsidP="0052373F">
            <w:pPr>
              <w:suppressAutoHyphens/>
              <w:spacing w:after="0" w:line="240" w:lineRule="auto"/>
              <w:rPr>
                <w:rFonts w:ascii="Times New Roman" w:eastAsia="Times New Roman" w:hAnsi="Times New Roman" w:cs="Calibri"/>
                <w:sz w:val="24"/>
                <w:szCs w:val="24"/>
                <w:lang w:eastAsia="ar-SA"/>
              </w:rPr>
            </w:pPr>
            <w:r w:rsidRPr="0052373F">
              <w:rPr>
                <w:rFonts w:ascii="Times New Roman" w:eastAsia="Times New Roman" w:hAnsi="Times New Roman" w:cs="Calibri"/>
                <w:sz w:val="24"/>
                <w:szCs w:val="24"/>
                <w:lang w:eastAsia="ar-SA"/>
              </w:rPr>
              <w:t>Пирамида: наглядные представления о пирамиде. Примеры сечений. Примеры разверток.</w:t>
            </w:r>
          </w:p>
        </w:tc>
        <w:tc>
          <w:tcPr>
            <w:tcW w:w="1843" w:type="dxa"/>
            <w:tcBorders>
              <w:top w:val="single" w:sz="4" w:space="0" w:color="000000"/>
              <w:left w:val="single" w:sz="4" w:space="0" w:color="000000"/>
              <w:bottom w:val="single" w:sz="4" w:space="0" w:color="000000"/>
              <w:right w:val="single" w:sz="4" w:space="0" w:color="000000"/>
            </w:tcBorders>
            <w:vAlign w:val="center"/>
          </w:tcPr>
          <w:p w:rsidR="0052373F" w:rsidRPr="0052373F" w:rsidRDefault="0052373F" w:rsidP="0052373F">
            <w:pPr>
              <w:suppressAutoHyphens/>
              <w:snapToGrid w:val="0"/>
              <w:spacing w:after="0" w:line="240" w:lineRule="auto"/>
              <w:jc w:val="center"/>
              <w:rPr>
                <w:rFonts w:ascii="Times New Roman" w:eastAsia="Times New Roman" w:hAnsi="Times New Roman" w:cs="Calibri"/>
                <w:color w:val="FF0000"/>
                <w:sz w:val="24"/>
                <w:szCs w:val="24"/>
                <w:lang w:eastAsia="ar-SA"/>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52373F" w:rsidRPr="0052373F" w:rsidRDefault="0052373F" w:rsidP="0052373F">
            <w:pPr>
              <w:suppressAutoHyphens/>
              <w:snapToGrid w:val="0"/>
              <w:spacing w:after="0" w:line="240" w:lineRule="auto"/>
              <w:jc w:val="center"/>
              <w:rPr>
                <w:rFonts w:ascii="Times New Roman" w:eastAsia="Times New Roman" w:hAnsi="Times New Roman" w:cs="Calibri"/>
                <w:sz w:val="24"/>
                <w:szCs w:val="24"/>
                <w:lang w:eastAsia="ar-SA"/>
              </w:rPr>
            </w:pPr>
          </w:p>
        </w:tc>
      </w:tr>
      <w:tr w:rsidR="0052373F" w:rsidRPr="0052373F" w:rsidTr="0052373F">
        <w:trPr>
          <w:trHeight w:val="543"/>
        </w:trPr>
        <w:tc>
          <w:tcPr>
            <w:tcW w:w="14600" w:type="dxa"/>
            <w:gridSpan w:val="5"/>
            <w:tcBorders>
              <w:top w:val="single" w:sz="4" w:space="0" w:color="000000"/>
              <w:left w:val="single" w:sz="4" w:space="0" w:color="000000"/>
              <w:bottom w:val="single" w:sz="4" w:space="0" w:color="000000"/>
              <w:right w:val="single" w:sz="4" w:space="0" w:color="000000"/>
            </w:tcBorders>
          </w:tcPr>
          <w:p w:rsidR="0052373F" w:rsidRPr="0052373F" w:rsidRDefault="0052373F" w:rsidP="0052373F">
            <w:pPr>
              <w:suppressAutoHyphens/>
              <w:snapToGrid w:val="0"/>
              <w:spacing w:after="0" w:line="240" w:lineRule="auto"/>
              <w:jc w:val="center"/>
              <w:rPr>
                <w:rFonts w:ascii="Times New Roman" w:eastAsia="Times New Roman" w:hAnsi="Times New Roman" w:cs="Calibri"/>
                <w:sz w:val="28"/>
                <w:szCs w:val="28"/>
                <w:lang w:eastAsia="ar-SA"/>
              </w:rPr>
            </w:pPr>
            <w:r w:rsidRPr="0052373F">
              <w:rPr>
                <w:rFonts w:ascii="Times New Roman" w:eastAsia="Times New Roman" w:hAnsi="Times New Roman" w:cs="Calibri"/>
                <w:i/>
                <w:sz w:val="28"/>
                <w:szCs w:val="28"/>
                <w:lang w:eastAsia="ar-SA"/>
              </w:rPr>
              <w:lastRenderedPageBreak/>
              <w:t>§2. Тела и поверхности вращения (4ч.)</w:t>
            </w:r>
          </w:p>
        </w:tc>
      </w:tr>
      <w:tr w:rsidR="0052373F" w:rsidRPr="0052373F" w:rsidTr="0052373F">
        <w:trPr>
          <w:trHeight w:val="535"/>
        </w:trPr>
        <w:tc>
          <w:tcPr>
            <w:tcW w:w="992" w:type="dxa"/>
            <w:tcBorders>
              <w:top w:val="single" w:sz="4" w:space="0" w:color="000000"/>
              <w:left w:val="single" w:sz="4" w:space="0" w:color="000000"/>
              <w:bottom w:val="single" w:sz="4" w:space="0" w:color="000000"/>
            </w:tcBorders>
          </w:tcPr>
          <w:p w:rsidR="0052373F" w:rsidRPr="0052373F" w:rsidRDefault="0052373F" w:rsidP="0052373F">
            <w:pPr>
              <w:suppressAutoHyphens/>
              <w:snapToGrid w:val="0"/>
              <w:spacing w:after="0" w:line="240" w:lineRule="auto"/>
              <w:jc w:val="center"/>
              <w:rPr>
                <w:rFonts w:ascii="Times New Roman" w:eastAsia="Times New Roman" w:hAnsi="Times New Roman" w:cs="Calibri"/>
                <w:sz w:val="24"/>
                <w:szCs w:val="24"/>
                <w:lang w:eastAsia="ar-SA"/>
              </w:rPr>
            </w:pPr>
            <w:r w:rsidRPr="0052373F">
              <w:rPr>
                <w:rFonts w:ascii="Times New Roman" w:eastAsia="Times New Roman" w:hAnsi="Times New Roman" w:cs="Calibri"/>
                <w:sz w:val="24"/>
                <w:szCs w:val="24"/>
                <w:lang w:eastAsia="ar-SA"/>
              </w:rPr>
              <w:t>55</w:t>
            </w:r>
          </w:p>
        </w:tc>
        <w:tc>
          <w:tcPr>
            <w:tcW w:w="1135" w:type="dxa"/>
            <w:tcBorders>
              <w:top w:val="single" w:sz="4" w:space="0" w:color="000000"/>
              <w:left w:val="single" w:sz="4" w:space="0" w:color="000000"/>
              <w:bottom w:val="single" w:sz="4" w:space="0" w:color="000000"/>
              <w:right w:val="single" w:sz="4" w:space="0" w:color="000000"/>
            </w:tcBorders>
          </w:tcPr>
          <w:p w:rsidR="0052373F" w:rsidRPr="0052373F" w:rsidRDefault="0052373F" w:rsidP="0052373F">
            <w:pPr>
              <w:suppressAutoHyphens/>
              <w:snapToGrid w:val="0"/>
              <w:spacing w:after="0" w:line="240" w:lineRule="auto"/>
              <w:jc w:val="center"/>
              <w:rPr>
                <w:rFonts w:ascii="Times New Roman" w:eastAsia="Times New Roman" w:hAnsi="Times New Roman" w:cs="Calibri"/>
                <w:sz w:val="24"/>
                <w:szCs w:val="24"/>
                <w:lang w:eastAsia="ar-SA"/>
              </w:rPr>
            </w:pPr>
            <w:r w:rsidRPr="0052373F">
              <w:rPr>
                <w:rFonts w:ascii="Times New Roman" w:eastAsia="Times New Roman" w:hAnsi="Times New Roman" w:cs="Calibri"/>
                <w:sz w:val="24"/>
                <w:szCs w:val="24"/>
                <w:lang w:eastAsia="ar-SA"/>
              </w:rPr>
              <w:t>5</w:t>
            </w:r>
          </w:p>
        </w:tc>
        <w:tc>
          <w:tcPr>
            <w:tcW w:w="8504" w:type="dxa"/>
            <w:tcBorders>
              <w:top w:val="single" w:sz="4" w:space="0" w:color="000000"/>
              <w:left w:val="single" w:sz="4" w:space="0" w:color="000000"/>
              <w:bottom w:val="single" w:sz="4" w:space="0" w:color="000000"/>
            </w:tcBorders>
          </w:tcPr>
          <w:p w:rsidR="0052373F" w:rsidRPr="0052373F" w:rsidRDefault="0052373F" w:rsidP="0052373F">
            <w:pPr>
              <w:suppressAutoHyphens/>
              <w:spacing w:after="0" w:line="240" w:lineRule="auto"/>
              <w:rPr>
                <w:rFonts w:ascii="Times New Roman" w:eastAsia="Times New Roman" w:hAnsi="Times New Roman" w:cs="Calibri"/>
                <w:sz w:val="24"/>
                <w:szCs w:val="24"/>
                <w:lang w:eastAsia="ar-SA"/>
              </w:rPr>
            </w:pPr>
            <w:r w:rsidRPr="0052373F">
              <w:rPr>
                <w:rFonts w:ascii="Times New Roman" w:eastAsia="Times New Roman" w:hAnsi="Times New Roman" w:cs="Calibri"/>
                <w:sz w:val="24"/>
                <w:szCs w:val="24"/>
                <w:lang w:eastAsia="ar-SA"/>
              </w:rPr>
              <w:t>Цилиндр. Наглядные представления о цилиндре. Примеры сечений. Развертка. Формула объема цилиндра.</w:t>
            </w:r>
          </w:p>
        </w:tc>
        <w:tc>
          <w:tcPr>
            <w:tcW w:w="1843" w:type="dxa"/>
            <w:tcBorders>
              <w:top w:val="single" w:sz="4" w:space="0" w:color="000000"/>
              <w:left w:val="single" w:sz="4" w:space="0" w:color="000000"/>
              <w:bottom w:val="single" w:sz="4" w:space="0" w:color="000000"/>
              <w:right w:val="single" w:sz="4" w:space="0" w:color="000000"/>
            </w:tcBorders>
            <w:vAlign w:val="center"/>
          </w:tcPr>
          <w:p w:rsidR="0052373F" w:rsidRPr="0052373F" w:rsidRDefault="0052373F" w:rsidP="0052373F">
            <w:pPr>
              <w:suppressAutoHyphens/>
              <w:snapToGrid w:val="0"/>
              <w:spacing w:after="0" w:line="240" w:lineRule="auto"/>
              <w:jc w:val="center"/>
              <w:rPr>
                <w:rFonts w:ascii="Times New Roman" w:eastAsia="Times New Roman" w:hAnsi="Times New Roman" w:cs="Calibri"/>
                <w:sz w:val="24"/>
                <w:szCs w:val="24"/>
                <w:lang w:eastAsia="ar-SA"/>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52373F" w:rsidRPr="0052373F" w:rsidRDefault="0052373F" w:rsidP="0052373F">
            <w:pPr>
              <w:suppressAutoHyphens/>
              <w:snapToGrid w:val="0"/>
              <w:spacing w:after="0" w:line="240" w:lineRule="auto"/>
              <w:jc w:val="center"/>
              <w:rPr>
                <w:rFonts w:ascii="Times New Roman" w:eastAsia="Times New Roman" w:hAnsi="Times New Roman" w:cs="Calibri"/>
                <w:sz w:val="24"/>
                <w:szCs w:val="24"/>
                <w:lang w:eastAsia="ar-SA"/>
              </w:rPr>
            </w:pPr>
          </w:p>
        </w:tc>
      </w:tr>
      <w:tr w:rsidR="0052373F" w:rsidRPr="0052373F" w:rsidTr="0052373F">
        <w:trPr>
          <w:trHeight w:val="354"/>
        </w:trPr>
        <w:tc>
          <w:tcPr>
            <w:tcW w:w="992" w:type="dxa"/>
            <w:tcBorders>
              <w:top w:val="single" w:sz="4" w:space="0" w:color="000000"/>
              <w:left w:val="single" w:sz="4" w:space="0" w:color="000000"/>
              <w:bottom w:val="single" w:sz="4" w:space="0" w:color="000000"/>
            </w:tcBorders>
          </w:tcPr>
          <w:p w:rsidR="0052373F" w:rsidRPr="0052373F" w:rsidRDefault="0052373F" w:rsidP="0052373F">
            <w:pPr>
              <w:suppressAutoHyphens/>
              <w:snapToGrid w:val="0"/>
              <w:spacing w:after="0" w:line="240" w:lineRule="auto"/>
              <w:jc w:val="center"/>
              <w:rPr>
                <w:rFonts w:ascii="Times New Roman" w:eastAsia="Times New Roman" w:hAnsi="Times New Roman" w:cs="Calibri"/>
                <w:sz w:val="24"/>
                <w:szCs w:val="24"/>
                <w:lang w:eastAsia="ar-SA"/>
              </w:rPr>
            </w:pPr>
            <w:r w:rsidRPr="0052373F">
              <w:rPr>
                <w:rFonts w:ascii="Times New Roman" w:eastAsia="Times New Roman" w:hAnsi="Times New Roman" w:cs="Calibri"/>
                <w:sz w:val="24"/>
                <w:szCs w:val="24"/>
                <w:lang w:eastAsia="ar-SA"/>
              </w:rPr>
              <w:t>56</w:t>
            </w:r>
          </w:p>
        </w:tc>
        <w:tc>
          <w:tcPr>
            <w:tcW w:w="1135" w:type="dxa"/>
            <w:tcBorders>
              <w:top w:val="single" w:sz="4" w:space="0" w:color="000000"/>
              <w:left w:val="single" w:sz="4" w:space="0" w:color="000000"/>
              <w:bottom w:val="single" w:sz="4" w:space="0" w:color="000000"/>
              <w:right w:val="single" w:sz="4" w:space="0" w:color="000000"/>
            </w:tcBorders>
          </w:tcPr>
          <w:p w:rsidR="0052373F" w:rsidRPr="0052373F" w:rsidRDefault="0052373F" w:rsidP="0052373F">
            <w:pPr>
              <w:suppressAutoHyphens/>
              <w:snapToGrid w:val="0"/>
              <w:spacing w:after="0" w:line="240" w:lineRule="auto"/>
              <w:jc w:val="center"/>
              <w:rPr>
                <w:rFonts w:ascii="Times New Roman" w:eastAsia="Times New Roman" w:hAnsi="Times New Roman" w:cs="Calibri"/>
                <w:sz w:val="24"/>
                <w:szCs w:val="24"/>
                <w:lang w:eastAsia="ar-SA"/>
              </w:rPr>
            </w:pPr>
            <w:r w:rsidRPr="0052373F">
              <w:rPr>
                <w:rFonts w:ascii="Times New Roman" w:eastAsia="Times New Roman" w:hAnsi="Times New Roman" w:cs="Calibri"/>
                <w:sz w:val="24"/>
                <w:szCs w:val="24"/>
                <w:lang w:eastAsia="ar-SA"/>
              </w:rPr>
              <w:t>6</w:t>
            </w:r>
          </w:p>
        </w:tc>
        <w:tc>
          <w:tcPr>
            <w:tcW w:w="8504" w:type="dxa"/>
            <w:tcBorders>
              <w:top w:val="single" w:sz="4" w:space="0" w:color="000000"/>
              <w:left w:val="single" w:sz="4" w:space="0" w:color="000000"/>
              <w:bottom w:val="single" w:sz="4" w:space="0" w:color="000000"/>
            </w:tcBorders>
          </w:tcPr>
          <w:p w:rsidR="0052373F" w:rsidRPr="0052373F" w:rsidRDefault="0052373F" w:rsidP="0052373F">
            <w:pPr>
              <w:suppressAutoHyphens/>
              <w:spacing w:after="0" w:line="240" w:lineRule="auto"/>
              <w:rPr>
                <w:rFonts w:ascii="Times New Roman" w:eastAsia="Times New Roman" w:hAnsi="Times New Roman" w:cs="Calibri"/>
                <w:sz w:val="24"/>
                <w:szCs w:val="24"/>
                <w:lang w:eastAsia="ar-SA"/>
              </w:rPr>
            </w:pPr>
            <w:r w:rsidRPr="0052373F">
              <w:rPr>
                <w:rFonts w:ascii="Times New Roman" w:eastAsia="Times New Roman" w:hAnsi="Times New Roman" w:cs="Calibri"/>
                <w:sz w:val="24"/>
                <w:szCs w:val="24"/>
                <w:lang w:eastAsia="ar-SA"/>
              </w:rPr>
              <w:t>Конус. Наглядные представления о конусе. Примеры сечений. Развертка. Формула объема конуса.</w:t>
            </w:r>
          </w:p>
        </w:tc>
        <w:tc>
          <w:tcPr>
            <w:tcW w:w="1843" w:type="dxa"/>
            <w:tcBorders>
              <w:top w:val="single" w:sz="4" w:space="0" w:color="000000"/>
              <w:left w:val="single" w:sz="4" w:space="0" w:color="000000"/>
              <w:bottom w:val="single" w:sz="4" w:space="0" w:color="000000"/>
              <w:right w:val="single" w:sz="4" w:space="0" w:color="000000"/>
            </w:tcBorders>
            <w:vAlign w:val="center"/>
          </w:tcPr>
          <w:p w:rsidR="0052373F" w:rsidRPr="0052373F" w:rsidRDefault="0052373F" w:rsidP="0052373F">
            <w:pPr>
              <w:suppressAutoHyphens/>
              <w:snapToGrid w:val="0"/>
              <w:spacing w:after="0" w:line="240" w:lineRule="auto"/>
              <w:jc w:val="center"/>
              <w:rPr>
                <w:rFonts w:ascii="Times New Roman" w:eastAsia="Times New Roman" w:hAnsi="Times New Roman" w:cs="Calibri"/>
                <w:color w:val="000000"/>
                <w:sz w:val="24"/>
                <w:szCs w:val="24"/>
                <w:lang w:eastAsia="ar-SA"/>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52373F" w:rsidRPr="0052373F" w:rsidRDefault="0052373F" w:rsidP="0052373F">
            <w:pPr>
              <w:suppressAutoHyphens/>
              <w:snapToGrid w:val="0"/>
              <w:spacing w:after="0" w:line="240" w:lineRule="auto"/>
              <w:jc w:val="center"/>
              <w:rPr>
                <w:rFonts w:ascii="Times New Roman" w:eastAsia="Times New Roman" w:hAnsi="Times New Roman" w:cs="Calibri"/>
                <w:color w:val="0070C0"/>
                <w:sz w:val="24"/>
                <w:szCs w:val="24"/>
                <w:lang w:eastAsia="ar-SA"/>
              </w:rPr>
            </w:pPr>
          </w:p>
        </w:tc>
      </w:tr>
      <w:tr w:rsidR="0052373F" w:rsidRPr="0052373F" w:rsidTr="0052373F">
        <w:trPr>
          <w:trHeight w:val="535"/>
        </w:trPr>
        <w:tc>
          <w:tcPr>
            <w:tcW w:w="992" w:type="dxa"/>
            <w:tcBorders>
              <w:top w:val="single" w:sz="4" w:space="0" w:color="000000"/>
              <w:left w:val="single" w:sz="4" w:space="0" w:color="000000"/>
              <w:bottom w:val="single" w:sz="4" w:space="0" w:color="000000"/>
            </w:tcBorders>
          </w:tcPr>
          <w:p w:rsidR="0052373F" w:rsidRPr="0052373F" w:rsidRDefault="0052373F" w:rsidP="0052373F">
            <w:pPr>
              <w:suppressAutoHyphens/>
              <w:snapToGrid w:val="0"/>
              <w:spacing w:after="0" w:line="240" w:lineRule="auto"/>
              <w:jc w:val="center"/>
              <w:rPr>
                <w:rFonts w:ascii="Times New Roman" w:eastAsia="Times New Roman" w:hAnsi="Times New Roman" w:cs="Calibri"/>
                <w:sz w:val="24"/>
                <w:szCs w:val="24"/>
                <w:lang w:eastAsia="ar-SA"/>
              </w:rPr>
            </w:pPr>
            <w:r w:rsidRPr="0052373F">
              <w:rPr>
                <w:rFonts w:ascii="Times New Roman" w:eastAsia="Times New Roman" w:hAnsi="Times New Roman" w:cs="Calibri"/>
                <w:sz w:val="24"/>
                <w:szCs w:val="24"/>
                <w:lang w:eastAsia="ar-SA"/>
              </w:rPr>
              <w:t>57</w:t>
            </w:r>
          </w:p>
        </w:tc>
        <w:tc>
          <w:tcPr>
            <w:tcW w:w="1135" w:type="dxa"/>
            <w:tcBorders>
              <w:top w:val="single" w:sz="4" w:space="0" w:color="000000"/>
              <w:left w:val="single" w:sz="4" w:space="0" w:color="000000"/>
              <w:bottom w:val="single" w:sz="4" w:space="0" w:color="000000"/>
              <w:right w:val="single" w:sz="4" w:space="0" w:color="000000"/>
            </w:tcBorders>
          </w:tcPr>
          <w:p w:rsidR="0052373F" w:rsidRPr="0052373F" w:rsidRDefault="0052373F" w:rsidP="0052373F">
            <w:pPr>
              <w:suppressAutoHyphens/>
              <w:snapToGrid w:val="0"/>
              <w:spacing w:after="0" w:line="240" w:lineRule="auto"/>
              <w:jc w:val="center"/>
              <w:rPr>
                <w:rFonts w:ascii="Times New Roman" w:eastAsia="Times New Roman" w:hAnsi="Times New Roman" w:cs="Calibri"/>
                <w:sz w:val="24"/>
                <w:szCs w:val="24"/>
                <w:lang w:eastAsia="ar-SA"/>
              </w:rPr>
            </w:pPr>
            <w:r w:rsidRPr="0052373F">
              <w:rPr>
                <w:rFonts w:ascii="Times New Roman" w:eastAsia="Times New Roman" w:hAnsi="Times New Roman" w:cs="Calibri"/>
                <w:sz w:val="24"/>
                <w:szCs w:val="24"/>
                <w:lang w:eastAsia="ar-SA"/>
              </w:rPr>
              <w:t>7</w:t>
            </w:r>
          </w:p>
        </w:tc>
        <w:tc>
          <w:tcPr>
            <w:tcW w:w="8504" w:type="dxa"/>
            <w:tcBorders>
              <w:top w:val="single" w:sz="4" w:space="0" w:color="000000"/>
              <w:left w:val="single" w:sz="4" w:space="0" w:color="000000"/>
              <w:bottom w:val="single" w:sz="4" w:space="0" w:color="000000"/>
            </w:tcBorders>
          </w:tcPr>
          <w:p w:rsidR="0052373F" w:rsidRPr="0052373F" w:rsidRDefault="0052373F" w:rsidP="0052373F">
            <w:pPr>
              <w:suppressAutoHyphens/>
              <w:spacing w:after="0" w:line="240" w:lineRule="auto"/>
              <w:rPr>
                <w:rFonts w:ascii="Times New Roman" w:eastAsia="Times New Roman" w:hAnsi="Times New Roman" w:cs="Calibri"/>
                <w:sz w:val="24"/>
                <w:szCs w:val="24"/>
                <w:lang w:eastAsia="ar-SA"/>
              </w:rPr>
            </w:pPr>
            <w:r w:rsidRPr="0052373F">
              <w:rPr>
                <w:rFonts w:ascii="Times New Roman" w:eastAsia="Times New Roman" w:hAnsi="Times New Roman" w:cs="Calibri"/>
                <w:sz w:val="24"/>
                <w:szCs w:val="24"/>
                <w:lang w:eastAsia="ar-SA"/>
              </w:rPr>
              <w:t>Сфера и шар. Наглядные представления о сфере и шаре. Примеры сечений. Формула объема шара. Формула площади сферы.</w:t>
            </w:r>
          </w:p>
        </w:tc>
        <w:tc>
          <w:tcPr>
            <w:tcW w:w="1843" w:type="dxa"/>
            <w:tcBorders>
              <w:top w:val="single" w:sz="4" w:space="0" w:color="000000"/>
              <w:left w:val="single" w:sz="4" w:space="0" w:color="000000"/>
              <w:bottom w:val="single" w:sz="4" w:space="0" w:color="000000"/>
              <w:right w:val="single" w:sz="4" w:space="0" w:color="000000"/>
            </w:tcBorders>
            <w:vAlign w:val="center"/>
          </w:tcPr>
          <w:p w:rsidR="0052373F" w:rsidRPr="0052373F" w:rsidRDefault="0052373F" w:rsidP="0052373F">
            <w:pPr>
              <w:suppressAutoHyphens/>
              <w:snapToGrid w:val="0"/>
              <w:spacing w:after="0" w:line="240" w:lineRule="auto"/>
              <w:jc w:val="center"/>
              <w:rPr>
                <w:rFonts w:ascii="Times New Roman" w:eastAsia="Times New Roman" w:hAnsi="Times New Roman" w:cs="Calibri"/>
                <w:sz w:val="24"/>
                <w:szCs w:val="24"/>
                <w:lang w:eastAsia="ar-SA"/>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52373F" w:rsidRPr="0052373F" w:rsidRDefault="0052373F" w:rsidP="0052373F">
            <w:pPr>
              <w:suppressAutoHyphens/>
              <w:snapToGrid w:val="0"/>
              <w:spacing w:after="0" w:line="240" w:lineRule="auto"/>
              <w:jc w:val="center"/>
              <w:rPr>
                <w:rFonts w:ascii="Times New Roman" w:eastAsia="Times New Roman" w:hAnsi="Times New Roman" w:cs="Calibri"/>
                <w:sz w:val="24"/>
                <w:szCs w:val="24"/>
                <w:lang w:eastAsia="ar-SA"/>
              </w:rPr>
            </w:pPr>
          </w:p>
        </w:tc>
      </w:tr>
      <w:tr w:rsidR="0052373F" w:rsidRPr="0052373F" w:rsidTr="0052373F">
        <w:trPr>
          <w:trHeight w:val="515"/>
        </w:trPr>
        <w:tc>
          <w:tcPr>
            <w:tcW w:w="992" w:type="dxa"/>
            <w:tcBorders>
              <w:top w:val="single" w:sz="4" w:space="0" w:color="000000"/>
              <w:left w:val="single" w:sz="4" w:space="0" w:color="000000"/>
              <w:bottom w:val="single" w:sz="4" w:space="0" w:color="000000"/>
            </w:tcBorders>
          </w:tcPr>
          <w:p w:rsidR="0052373F" w:rsidRPr="0052373F" w:rsidRDefault="0052373F" w:rsidP="0052373F">
            <w:pPr>
              <w:suppressAutoHyphens/>
              <w:snapToGrid w:val="0"/>
              <w:spacing w:after="0" w:line="240" w:lineRule="auto"/>
              <w:jc w:val="center"/>
              <w:rPr>
                <w:rFonts w:ascii="Times New Roman" w:eastAsia="Times New Roman" w:hAnsi="Times New Roman" w:cs="Calibri"/>
                <w:sz w:val="24"/>
                <w:szCs w:val="24"/>
                <w:lang w:eastAsia="ar-SA"/>
              </w:rPr>
            </w:pPr>
            <w:r w:rsidRPr="0052373F">
              <w:rPr>
                <w:rFonts w:ascii="Times New Roman" w:eastAsia="Times New Roman" w:hAnsi="Times New Roman" w:cs="Calibri"/>
                <w:sz w:val="24"/>
                <w:szCs w:val="24"/>
                <w:lang w:eastAsia="ar-SA"/>
              </w:rPr>
              <w:t>58</w:t>
            </w:r>
          </w:p>
        </w:tc>
        <w:tc>
          <w:tcPr>
            <w:tcW w:w="1135" w:type="dxa"/>
            <w:tcBorders>
              <w:top w:val="single" w:sz="4" w:space="0" w:color="000000"/>
              <w:left w:val="single" w:sz="4" w:space="0" w:color="000000"/>
              <w:bottom w:val="single" w:sz="4" w:space="0" w:color="000000"/>
              <w:right w:val="single" w:sz="4" w:space="0" w:color="000000"/>
            </w:tcBorders>
          </w:tcPr>
          <w:p w:rsidR="0052373F" w:rsidRPr="0052373F" w:rsidRDefault="0052373F" w:rsidP="0052373F">
            <w:pPr>
              <w:suppressAutoHyphens/>
              <w:snapToGrid w:val="0"/>
              <w:spacing w:after="0" w:line="240" w:lineRule="auto"/>
              <w:jc w:val="center"/>
              <w:rPr>
                <w:rFonts w:ascii="Times New Roman" w:eastAsia="Times New Roman" w:hAnsi="Times New Roman" w:cs="Calibri"/>
                <w:sz w:val="24"/>
                <w:szCs w:val="24"/>
                <w:lang w:eastAsia="ar-SA"/>
              </w:rPr>
            </w:pPr>
            <w:r w:rsidRPr="0052373F">
              <w:rPr>
                <w:rFonts w:ascii="Times New Roman" w:eastAsia="Times New Roman" w:hAnsi="Times New Roman" w:cs="Calibri"/>
                <w:sz w:val="24"/>
                <w:szCs w:val="24"/>
                <w:lang w:eastAsia="ar-SA"/>
              </w:rPr>
              <w:t>8</w:t>
            </w:r>
          </w:p>
        </w:tc>
        <w:tc>
          <w:tcPr>
            <w:tcW w:w="8504" w:type="dxa"/>
            <w:tcBorders>
              <w:top w:val="single" w:sz="4" w:space="0" w:color="000000"/>
              <w:left w:val="single" w:sz="4" w:space="0" w:color="000000"/>
              <w:bottom w:val="single" w:sz="4" w:space="0" w:color="000000"/>
            </w:tcBorders>
          </w:tcPr>
          <w:p w:rsidR="0052373F" w:rsidRPr="0052373F" w:rsidRDefault="0052373F" w:rsidP="0052373F">
            <w:pPr>
              <w:suppressAutoHyphens/>
              <w:spacing w:after="0" w:line="240" w:lineRule="auto"/>
              <w:rPr>
                <w:rFonts w:ascii="Times New Roman" w:eastAsia="Times New Roman" w:hAnsi="Times New Roman" w:cs="Calibri"/>
                <w:sz w:val="24"/>
                <w:szCs w:val="24"/>
                <w:lang w:eastAsia="ar-SA"/>
              </w:rPr>
            </w:pPr>
            <w:r w:rsidRPr="0052373F">
              <w:rPr>
                <w:rFonts w:ascii="Times New Roman" w:eastAsia="Times New Roman" w:hAnsi="Times New Roman" w:cs="Calibri"/>
                <w:sz w:val="24"/>
                <w:szCs w:val="24"/>
                <w:lang w:eastAsia="ar-SA"/>
              </w:rPr>
              <w:t>Тела и поверхности вращения. Решение задач.</w:t>
            </w:r>
          </w:p>
        </w:tc>
        <w:tc>
          <w:tcPr>
            <w:tcW w:w="1843" w:type="dxa"/>
            <w:tcBorders>
              <w:top w:val="single" w:sz="4" w:space="0" w:color="000000"/>
              <w:left w:val="single" w:sz="4" w:space="0" w:color="000000"/>
              <w:bottom w:val="single" w:sz="4" w:space="0" w:color="000000"/>
              <w:right w:val="single" w:sz="4" w:space="0" w:color="000000"/>
            </w:tcBorders>
            <w:vAlign w:val="center"/>
          </w:tcPr>
          <w:p w:rsidR="0052373F" w:rsidRPr="0052373F" w:rsidRDefault="0052373F" w:rsidP="0052373F">
            <w:pPr>
              <w:suppressAutoHyphens/>
              <w:snapToGrid w:val="0"/>
              <w:spacing w:after="0" w:line="240" w:lineRule="auto"/>
              <w:jc w:val="center"/>
              <w:rPr>
                <w:rFonts w:ascii="Times New Roman" w:eastAsia="Times New Roman" w:hAnsi="Times New Roman" w:cs="Calibri"/>
                <w:sz w:val="24"/>
                <w:szCs w:val="24"/>
                <w:lang w:eastAsia="ar-SA"/>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52373F" w:rsidRPr="0052373F" w:rsidRDefault="0052373F" w:rsidP="0052373F">
            <w:pPr>
              <w:suppressAutoHyphens/>
              <w:snapToGrid w:val="0"/>
              <w:spacing w:after="0" w:line="240" w:lineRule="auto"/>
              <w:jc w:val="center"/>
              <w:rPr>
                <w:rFonts w:ascii="Times New Roman" w:eastAsia="Times New Roman" w:hAnsi="Times New Roman" w:cs="Calibri"/>
                <w:sz w:val="24"/>
                <w:szCs w:val="24"/>
                <w:lang w:eastAsia="ar-SA"/>
              </w:rPr>
            </w:pPr>
          </w:p>
        </w:tc>
      </w:tr>
      <w:tr w:rsidR="0052373F" w:rsidRPr="0052373F" w:rsidTr="0052373F">
        <w:trPr>
          <w:trHeight w:val="603"/>
        </w:trPr>
        <w:tc>
          <w:tcPr>
            <w:tcW w:w="992" w:type="dxa"/>
            <w:tcBorders>
              <w:top w:val="single" w:sz="4" w:space="0" w:color="000000"/>
              <w:left w:val="single" w:sz="4" w:space="0" w:color="000000"/>
              <w:bottom w:val="single" w:sz="4" w:space="0" w:color="000000"/>
            </w:tcBorders>
          </w:tcPr>
          <w:p w:rsidR="0052373F" w:rsidRPr="0052373F" w:rsidRDefault="0052373F" w:rsidP="0052373F">
            <w:pPr>
              <w:suppressAutoHyphens/>
              <w:snapToGrid w:val="0"/>
              <w:spacing w:after="0" w:line="240" w:lineRule="auto"/>
              <w:jc w:val="center"/>
              <w:rPr>
                <w:rFonts w:ascii="Times New Roman" w:eastAsia="Times New Roman" w:hAnsi="Times New Roman" w:cs="Calibri"/>
                <w:sz w:val="24"/>
                <w:szCs w:val="24"/>
                <w:lang w:eastAsia="ar-SA"/>
              </w:rPr>
            </w:pPr>
            <w:r w:rsidRPr="0052373F">
              <w:rPr>
                <w:rFonts w:ascii="Times New Roman" w:eastAsia="Times New Roman" w:hAnsi="Times New Roman" w:cs="Calibri"/>
                <w:sz w:val="24"/>
                <w:szCs w:val="24"/>
                <w:lang w:eastAsia="ar-SA"/>
              </w:rPr>
              <w:t>59</w:t>
            </w:r>
          </w:p>
        </w:tc>
        <w:tc>
          <w:tcPr>
            <w:tcW w:w="1135" w:type="dxa"/>
            <w:tcBorders>
              <w:top w:val="single" w:sz="4" w:space="0" w:color="000000"/>
              <w:left w:val="single" w:sz="4" w:space="0" w:color="000000"/>
              <w:bottom w:val="single" w:sz="4" w:space="0" w:color="000000"/>
              <w:right w:val="single" w:sz="4" w:space="0" w:color="000000"/>
            </w:tcBorders>
          </w:tcPr>
          <w:p w:rsidR="0052373F" w:rsidRPr="0052373F" w:rsidRDefault="0052373F" w:rsidP="0052373F">
            <w:pPr>
              <w:suppressAutoHyphens/>
              <w:snapToGrid w:val="0"/>
              <w:spacing w:after="0" w:line="240" w:lineRule="auto"/>
              <w:jc w:val="center"/>
              <w:rPr>
                <w:rFonts w:ascii="Times New Roman" w:eastAsia="Times New Roman" w:hAnsi="Times New Roman" w:cs="Calibri"/>
                <w:sz w:val="24"/>
                <w:szCs w:val="24"/>
                <w:lang w:eastAsia="ar-SA"/>
              </w:rPr>
            </w:pPr>
          </w:p>
        </w:tc>
        <w:tc>
          <w:tcPr>
            <w:tcW w:w="8504" w:type="dxa"/>
            <w:tcBorders>
              <w:top w:val="single" w:sz="4" w:space="0" w:color="000000"/>
              <w:left w:val="single" w:sz="4" w:space="0" w:color="000000"/>
              <w:bottom w:val="single" w:sz="4" w:space="0" w:color="000000"/>
            </w:tcBorders>
          </w:tcPr>
          <w:p w:rsidR="0052373F" w:rsidRPr="0052373F" w:rsidRDefault="0052373F" w:rsidP="0052373F">
            <w:pPr>
              <w:widowControl w:val="0"/>
              <w:suppressAutoHyphens/>
              <w:autoSpaceDE w:val="0"/>
              <w:snapToGrid w:val="0"/>
              <w:spacing w:after="0" w:line="240" w:lineRule="auto"/>
              <w:jc w:val="both"/>
              <w:rPr>
                <w:rFonts w:ascii="Times New Roman" w:eastAsia="Times New Roman" w:hAnsi="Times New Roman" w:cs="Calibri"/>
                <w:b/>
                <w:sz w:val="24"/>
                <w:szCs w:val="24"/>
                <w:lang w:eastAsia="ar-SA"/>
              </w:rPr>
            </w:pPr>
            <w:r w:rsidRPr="0052373F">
              <w:rPr>
                <w:rFonts w:ascii="Times New Roman" w:eastAsia="Times New Roman" w:hAnsi="Times New Roman" w:cs="Calibri"/>
                <w:b/>
                <w:sz w:val="24"/>
                <w:szCs w:val="24"/>
                <w:lang w:eastAsia="ar-SA"/>
              </w:rPr>
              <w:t>Об аксиомах планиметрии.</w:t>
            </w:r>
          </w:p>
          <w:p w:rsidR="0052373F" w:rsidRPr="0052373F" w:rsidRDefault="0052373F" w:rsidP="0052373F">
            <w:pPr>
              <w:suppressAutoHyphens/>
              <w:spacing w:after="0" w:line="240" w:lineRule="auto"/>
              <w:rPr>
                <w:rFonts w:ascii="Times New Roman" w:eastAsia="Times New Roman" w:hAnsi="Times New Roman" w:cs="Calibri"/>
                <w:sz w:val="24"/>
                <w:szCs w:val="24"/>
                <w:lang w:eastAsia="ar-SA"/>
              </w:rPr>
            </w:pPr>
            <w:r w:rsidRPr="0052373F">
              <w:rPr>
                <w:rFonts w:ascii="Times New Roman" w:eastAsia="Times New Roman" w:hAnsi="Times New Roman" w:cs="Calibri"/>
                <w:sz w:val="24"/>
                <w:szCs w:val="24"/>
                <w:lang w:eastAsia="ar-SA"/>
              </w:rPr>
              <w:t>Понятие об аксиоматике и аксиоматическом построении геометрии</w:t>
            </w:r>
          </w:p>
        </w:tc>
        <w:tc>
          <w:tcPr>
            <w:tcW w:w="1843" w:type="dxa"/>
            <w:tcBorders>
              <w:top w:val="single" w:sz="4" w:space="0" w:color="000000"/>
              <w:left w:val="single" w:sz="4" w:space="0" w:color="000000"/>
              <w:bottom w:val="single" w:sz="4" w:space="0" w:color="000000"/>
              <w:right w:val="single" w:sz="4" w:space="0" w:color="000000"/>
            </w:tcBorders>
            <w:vAlign w:val="center"/>
          </w:tcPr>
          <w:p w:rsidR="0052373F" w:rsidRPr="0052373F" w:rsidRDefault="0052373F" w:rsidP="0052373F">
            <w:pPr>
              <w:suppressAutoHyphens/>
              <w:snapToGrid w:val="0"/>
              <w:spacing w:after="0" w:line="240" w:lineRule="auto"/>
              <w:jc w:val="center"/>
              <w:rPr>
                <w:rFonts w:ascii="Times New Roman" w:eastAsia="Times New Roman" w:hAnsi="Times New Roman" w:cs="Calibri"/>
                <w:sz w:val="24"/>
                <w:szCs w:val="24"/>
                <w:lang w:eastAsia="ar-SA"/>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52373F" w:rsidRPr="0052373F" w:rsidRDefault="0052373F" w:rsidP="0052373F">
            <w:pPr>
              <w:suppressAutoHyphens/>
              <w:snapToGrid w:val="0"/>
              <w:spacing w:after="0" w:line="240" w:lineRule="auto"/>
              <w:jc w:val="center"/>
              <w:rPr>
                <w:rFonts w:ascii="Times New Roman" w:eastAsia="Times New Roman" w:hAnsi="Times New Roman" w:cs="Calibri"/>
                <w:sz w:val="24"/>
                <w:szCs w:val="24"/>
                <w:lang w:eastAsia="ar-SA"/>
              </w:rPr>
            </w:pPr>
          </w:p>
        </w:tc>
      </w:tr>
      <w:tr w:rsidR="0052373F" w:rsidRPr="0052373F" w:rsidTr="0052373F">
        <w:trPr>
          <w:trHeight w:val="595"/>
        </w:trPr>
        <w:tc>
          <w:tcPr>
            <w:tcW w:w="992" w:type="dxa"/>
            <w:tcBorders>
              <w:left w:val="single" w:sz="4" w:space="0" w:color="000000"/>
              <w:bottom w:val="single" w:sz="4" w:space="0" w:color="000000"/>
            </w:tcBorders>
          </w:tcPr>
          <w:p w:rsidR="0052373F" w:rsidRPr="0052373F" w:rsidRDefault="0052373F" w:rsidP="0052373F">
            <w:pPr>
              <w:suppressAutoHyphens/>
              <w:snapToGrid w:val="0"/>
              <w:spacing w:after="0" w:line="240" w:lineRule="auto"/>
              <w:jc w:val="center"/>
              <w:rPr>
                <w:rFonts w:ascii="Times New Roman" w:eastAsia="Times New Roman" w:hAnsi="Times New Roman" w:cs="Calibri"/>
                <w:sz w:val="24"/>
                <w:szCs w:val="24"/>
                <w:lang w:eastAsia="ar-SA"/>
              </w:rPr>
            </w:pPr>
            <w:r w:rsidRPr="0052373F">
              <w:rPr>
                <w:rFonts w:ascii="Times New Roman" w:eastAsia="Times New Roman" w:hAnsi="Times New Roman" w:cs="Calibri"/>
                <w:sz w:val="24"/>
                <w:szCs w:val="24"/>
                <w:lang w:eastAsia="ar-SA"/>
              </w:rPr>
              <w:t>60</w:t>
            </w:r>
          </w:p>
        </w:tc>
        <w:tc>
          <w:tcPr>
            <w:tcW w:w="1135" w:type="dxa"/>
            <w:tcBorders>
              <w:left w:val="single" w:sz="4" w:space="0" w:color="000000"/>
              <w:bottom w:val="single" w:sz="4" w:space="0" w:color="000000"/>
              <w:right w:val="single" w:sz="4" w:space="0" w:color="000000"/>
            </w:tcBorders>
          </w:tcPr>
          <w:p w:rsidR="0052373F" w:rsidRPr="0052373F" w:rsidRDefault="0052373F" w:rsidP="0052373F">
            <w:pPr>
              <w:suppressAutoHyphens/>
              <w:snapToGrid w:val="0"/>
              <w:spacing w:after="0" w:line="240" w:lineRule="auto"/>
              <w:jc w:val="center"/>
              <w:rPr>
                <w:rFonts w:ascii="Times New Roman" w:eastAsia="Times New Roman" w:hAnsi="Times New Roman" w:cs="Calibri"/>
                <w:sz w:val="24"/>
                <w:szCs w:val="24"/>
                <w:lang w:eastAsia="ar-SA"/>
              </w:rPr>
            </w:pPr>
          </w:p>
        </w:tc>
        <w:tc>
          <w:tcPr>
            <w:tcW w:w="8504" w:type="dxa"/>
            <w:tcBorders>
              <w:left w:val="single" w:sz="4" w:space="0" w:color="000000"/>
              <w:bottom w:val="single" w:sz="4" w:space="0" w:color="000000"/>
            </w:tcBorders>
          </w:tcPr>
          <w:p w:rsidR="0052373F" w:rsidRPr="0052373F" w:rsidRDefault="0052373F" w:rsidP="0052373F">
            <w:pPr>
              <w:widowControl w:val="0"/>
              <w:suppressAutoHyphens/>
              <w:autoSpaceDE w:val="0"/>
              <w:snapToGrid w:val="0"/>
              <w:spacing w:after="0" w:line="240" w:lineRule="auto"/>
              <w:jc w:val="both"/>
              <w:rPr>
                <w:rFonts w:ascii="Times New Roman" w:eastAsia="Times New Roman" w:hAnsi="Times New Roman" w:cs="Calibri"/>
                <w:b/>
                <w:sz w:val="24"/>
                <w:szCs w:val="24"/>
                <w:lang w:eastAsia="ar-SA"/>
              </w:rPr>
            </w:pPr>
            <w:r w:rsidRPr="0052373F">
              <w:rPr>
                <w:rFonts w:ascii="Times New Roman" w:eastAsia="Times New Roman" w:hAnsi="Times New Roman" w:cs="Calibri"/>
                <w:b/>
                <w:sz w:val="24"/>
                <w:szCs w:val="24"/>
                <w:lang w:eastAsia="ar-SA"/>
              </w:rPr>
              <w:t>Об аксиомах планиметрии.</w:t>
            </w:r>
          </w:p>
          <w:p w:rsidR="0052373F" w:rsidRPr="0052373F" w:rsidRDefault="0052373F" w:rsidP="0052373F">
            <w:pPr>
              <w:tabs>
                <w:tab w:val="left" w:pos="891"/>
              </w:tabs>
              <w:suppressAutoHyphens/>
              <w:spacing w:after="0" w:line="240" w:lineRule="auto"/>
              <w:rPr>
                <w:rFonts w:ascii="Times New Roman" w:eastAsia="Times New Roman" w:hAnsi="Times New Roman" w:cs="Calibri"/>
                <w:sz w:val="24"/>
                <w:szCs w:val="24"/>
                <w:lang w:eastAsia="ar-SA"/>
              </w:rPr>
            </w:pPr>
            <w:r w:rsidRPr="0052373F">
              <w:rPr>
                <w:rFonts w:ascii="Times New Roman" w:eastAsia="Times New Roman" w:hAnsi="Times New Roman" w:cs="Calibri"/>
                <w:sz w:val="24"/>
                <w:szCs w:val="24"/>
                <w:lang w:eastAsia="ar-SA"/>
              </w:rPr>
              <w:t>Понятие об аксиоматике и аксиоматическом построении геометрии. Решение задач</w:t>
            </w:r>
          </w:p>
        </w:tc>
        <w:tc>
          <w:tcPr>
            <w:tcW w:w="1843" w:type="dxa"/>
            <w:tcBorders>
              <w:left w:val="single" w:sz="4" w:space="0" w:color="000000"/>
              <w:bottom w:val="single" w:sz="4" w:space="0" w:color="000000"/>
              <w:right w:val="single" w:sz="4" w:space="0" w:color="000000"/>
            </w:tcBorders>
            <w:vAlign w:val="center"/>
          </w:tcPr>
          <w:p w:rsidR="0052373F" w:rsidRPr="0052373F" w:rsidRDefault="0052373F" w:rsidP="0052373F">
            <w:pPr>
              <w:suppressAutoHyphens/>
              <w:snapToGrid w:val="0"/>
              <w:spacing w:after="0" w:line="240" w:lineRule="auto"/>
              <w:jc w:val="center"/>
              <w:rPr>
                <w:rFonts w:ascii="Times New Roman" w:eastAsia="Times New Roman" w:hAnsi="Times New Roman" w:cs="Calibri"/>
                <w:sz w:val="24"/>
                <w:szCs w:val="24"/>
                <w:lang w:eastAsia="ar-SA"/>
              </w:rPr>
            </w:pPr>
          </w:p>
        </w:tc>
        <w:tc>
          <w:tcPr>
            <w:tcW w:w="2126" w:type="dxa"/>
            <w:tcBorders>
              <w:left w:val="single" w:sz="4" w:space="0" w:color="000000"/>
              <w:bottom w:val="single" w:sz="4" w:space="0" w:color="000000"/>
              <w:right w:val="single" w:sz="4" w:space="0" w:color="000000"/>
            </w:tcBorders>
            <w:vAlign w:val="center"/>
          </w:tcPr>
          <w:p w:rsidR="0052373F" w:rsidRPr="0052373F" w:rsidRDefault="0052373F" w:rsidP="0052373F">
            <w:pPr>
              <w:suppressAutoHyphens/>
              <w:snapToGrid w:val="0"/>
              <w:spacing w:after="0" w:line="240" w:lineRule="auto"/>
              <w:jc w:val="center"/>
              <w:rPr>
                <w:rFonts w:ascii="Times New Roman" w:eastAsia="Times New Roman" w:hAnsi="Times New Roman" w:cs="Calibri"/>
                <w:sz w:val="24"/>
                <w:szCs w:val="24"/>
                <w:lang w:eastAsia="ar-SA"/>
              </w:rPr>
            </w:pPr>
          </w:p>
        </w:tc>
      </w:tr>
      <w:tr w:rsidR="0052373F" w:rsidRPr="0052373F" w:rsidTr="0052373F">
        <w:trPr>
          <w:trHeight w:val="595"/>
        </w:trPr>
        <w:tc>
          <w:tcPr>
            <w:tcW w:w="14600" w:type="dxa"/>
            <w:gridSpan w:val="5"/>
            <w:tcBorders>
              <w:left w:val="single" w:sz="4" w:space="0" w:color="000000"/>
              <w:bottom w:val="single" w:sz="4" w:space="0" w:color="000000"/>
              <w:right w:val="single" w:sz="4" w:space="0" w:color="000000"/>
            </w:tcBorders>
            <w:vAlign w:val="center"/>
          </w:tcPr>
          <w:p w:rsidR="0052373F" w:rsidRPr="0052373F" w:rsidRDefault="0052373F" w:rsidP="0052373F">
            <w:pPr>
              <w:widowControl w:val="0"/>
              <w:suppressAutoHyphens/>
              <w:autoSpaceDE w:val="0"/>
              <w:snapToGrid w:val="0"/>
              <w:spacing w:after="0" w:line="240" w:lineRule="auto"/>
              <w:jc w:val="center"/>
              <w:rPr>
                <w:rFonts w:ascii="Times New Roman" w:eastAsia="Times New Roman" w:hAnsi="Times New Roman" w:cs="Calibri"/>
                <w:sz w:val="24"/>
                <w:szCs w:val="24"/>
                <w:lang w:eastAsia="ar-SA"/>
              </w:rPr>
            </w:pPr>
            <w:r w:rsidRPr="0052373F">
              <w:rPr>
                <w:rFonts w:ascii="Times New Roman" w:eastAsia="Times New Roman" w:hAnsi="Times New Roman" w:cs="Calibri"/>
                <w:b/>
                <w:i/>
                <w:sz w:val="28"/>
                <w:szCs w:val="28"/>
                <w:lang w:eastAsia="ar-SA"/>
              </w:rPr>
              <w:t>Повторение (9 ч.)</w:t>
            </w:r>
          </w:p>
        </w:tc>
      </w:tr>
      <w:tr w:rsidR="0052373F" w:rsidRPr="0052373F" w:rsidTr="0052373F">
        <w:trPr>
          <w:trHeight w:val="587"/>
        </w:trPr>
        <w:tc>
          <w:tcPr>
            <w:tcW w:w="992" w:type="dxa"/>
            <w:tcBorders>
              <w:left w:val="single" w:sz="4" w:space="0" w:color="000000"/>
              <w:bottom w:val="single" w:sz="4" w:space="0" w:color="000000"/>
            </w:tcBorders>
          </w:tcPr>
          <w:p w:rsidR="0052373F" w:rsidRPr="0052373F" w:rsidRDefault="0052373F" w:rsidP="0052373F">
            <w:pPr>
              <w:suppressAutoHyphens/>
              <w:snapToGrid w:val="0"/>
              <w:spacing w:after="0" w:line="240" w:lineRule="auto"/>
              <w:jc w:val="center"/>
              <w:rPr>
                <w:rFonts w:ascii="Times New Roman" w:eastAsia="Times New Roman" w:hAnsi="Times New Roman" w:cs="Calibri"/>
                <w:sz w:val="24"/>
                <w:szCs w:val="24"/>
                <w:lang w:eastAsia="ar-SA"/>
              </w:rPr>
            </w:pPr>
            <w:r w:rsidRPr="0052373F">
              <w:rPr>
                <w:rFonts w:ascii="Times New Roman" w:eastAsia="Times New Roman" w:hAnsi="Times New Roman" w:cs="Calibri"/>
                <w:sz w:val="24"/>
                <w:szCs w:val="24"/>
                <w:lang w:eastAsia="ar-SA"/>
              </w:rPr>
              <w:t>61</w:t>
            </w:r>
          </w:p>
        </w:tc>
        <w:tc>
          <w:tcPr>
            <w:tcW w:w="1135" w:type="dxa"/>
            <w:tcBorders>
              <w:left w:val="single" w:sz="4" w:space="0" w:color="000000"/>
              <w:bottom w:val="single" w:sz="4" w:space="0" w:color="000000"/>
              <w:right w:val="single" w:sz="4" w:space="0" w:color="000000"/>
            </w:tcBorders>
          </w:tcPr>
          <w:p w:rsidR="0052373F" w:rsidRPr="0052373F" w:rsidRDefault="0052373F" w:rsidP="0052373F">
            <w:pPr>
              <w:suppressAutoHyphens/>
              <w:snapToGrid w:val="0"/>
              <w:spacing w:after="0" w:line="240" w:lineRule="auto"/>
              <w:jc w:val="center"/>
              <w:rPr>
                <w:rFonts w:ascii="Times New Roman" w:eastAsia="Times New Roman" w:hAnsi="Times New Roman" w:cs="Calibri"/>
                <w:sz w:val="24"/>
                <w:szCs w:val="24"/>
                <w:lang w:eastAsia="ar-SA"/>
              </w:rPr>
            </w:pPr>
            <w:r w:rsidRPr="0052373F">
              <w:rPr>
                <w:rFonts w:ascii="Times New Roman" w:eastAsia="Times New Roman" w:hAnsi="Times New Roman" w:cs="Calibri"/>
                <w:sz w:val="24"/>
                <w:szCs w:val="24"/>
                <w:lang w:eastAsia="ar-SA"/>
              </w:rPr>
              <w:t>2</w:t>
            </w:r>
          </w:p>
        </w:tc>
        <w:tc>
          <w:tcPr>
            <w:tcW w:w="8504" w:type="dxa"/>
            <w:tcBorders>
              <w:left w:val="single" w:sz="4" w:space="0" w:color="000000"/>
              <w:bottom w:val="single" w:sz="4" w:space="0" w:color="000000"/>
            </w:tcBorders>
          </w:tcPr>
          <w:p w:rsidR="0052373F" w:rsidRPr="0052373F" w:rsidRDefault="0052373F" w:rsidP="0052373F">
            <w:pPr>
              <w:suppressAutoHyphens/>
              <w:spacing w:after="0" w:line="240" w:lineRule="auto"/>
              <w:rPr>
                <w:rFonts w:ascii="Times New Roman" w:eastAsia="Times New Roman" w:hAnsi="Times New Roman" w:cs="Calibri"/>
                <w:sz w:val="24"/>
                <w:szCs w:val="24"/>
                <w:lang w:eastAsia="ar-SA"/>
              </w:rPr>
            </w:pPr>
            <w:r w:rsidRPr="0052373F">
              <w:rPr>
                <w:rFonts w:ascii="Times New Roman" w:eastAsia="Times New Roman" w:hAnsi="Times New Roman" w:cs="Calibri"/>
                <w:sz w:val="24"/>
                <w:szCs w:val="24"/>
                <w:lang w:eastAsia="ar-SA"/>
              </w:rPr>
              <w:t>Повторение. Признаки равенства треугольников. Свойства равнобедренного треугольника. Решение задач.</w:t>
            </w:r>
          </w:p>
        </w:tc>
        <w:tc>
          <w:tcPr>
            <w:tcW w:w="1843" w:type="dxa"/>
            <w:tcBorders>
              <w:left w:val="single" w:sz="4" w:space="0" w:color="000000"/>
              <w:bottom w:val="single" w:sz="4" w:space="0" w:color="000000"/>
              <w:right w:val="single" w:sz="4" w:space="0" w:color="000000"/>
            </w:tcBorders>
            <w:vAlign w:val="center"/>
          </w:tcPr>
          <w:p w:rsidR="0052373F" w:rsidRPr="0052373F" w:rsidRDefault="0052373F" w:rsidP="0052373F">
            <w:pPr>
              <w:suppressAutoHyphens/>
              <w:snapToGrid w:val="0"/>
              <w:spacing w:after="0" w:line="240" w:lineRule="auto"/>
              <w:jc w:val="center"/>
              <w:rPr>
                <w:rFonts w:ascii="Times New Roman" w:eastAsia="Times New Roman" w:hAnsi="Times New Roman" w:cs="Calibri"/>
                <w:sz w:val="24"/>
                <w:szCs w:val="24"/>
                <w:lang w:eastAsia="ar-SA"/>
              </w:rPr>
            </w:pPr>
          </w:p>
        </w:tc>
        <w:tc>
          <w:tcPr>
            <w:tcW w:w="2126" w:type="dxa"/>
            <w:tcBorders>
              <w:left w:val="single" w:sz="4" w:space="0" w:color="000000"/>
              <w:bottom w:val="single" w:sz="4" w:space="0" w:color="000000"/>
              <w:right w:val="single" w:sz="4" w:space="0" w:color="000000"/>
            </w:tcBorders>
            <w:vAlign w:val="center"/>
          </w:tcPr>
          <w:p w:rsidR="0052373F" w:rsidRPr="0052373F" w:rsidRDefault="0052373F" w:rsidP="0052373F">
            <w:pPr>
              <w:suppressAutoHyphens/>
              <w:snapToGrid w:val="0"/>
              <w:spacing w:after="0" w:line="240" w:lineRule="auto"/>
              <w:jc w:val="center"/>
              <w:rPr>
                <w:rFonts w:ascii="Times New Roman" w:eastAsia="Times New Roman" w:hAnsi="Times New Roman" w:cs="Calibri"/>
                <w:sz w:val="24"/>
                <w:szCs w:val="24"/>
                <w:lang w:eastAsia="ar-SA"/>
              </w:rPr>
            </w:pPr>
          </w:p>
        </w:tc>
      </w:tr>
      <w:tr w:rsidR="0052373F" w:rsidRPr="0052373F" w:rsidTr="0052373F">
        <w:trPr>
          <w:trHeight w:val="635"/>
        </w:trPr>
        <w:tc>
          <w:tcPr>
            <w:tcW w:w="992" w:type="dxa"/>
            <w:tcBorders>
              <w:left w:val="single" w:sz="4" w:space="0" w:color="000000"/>
              <w:bottom w:val="single" w:sz="4" w:space="0" w:color="000000"/>
            </w:tcBorders>
          </w:tcPr>
          <w:p w:rsidR="0052373F" w:rsidRPr="0052373F" w:rsidRDefault="0052373F" w:rsidP="0052373F">
            <w:pPr>
              <w:suppressAutoHyphens/>
              <w:snapToGrid w:val="0"/>
              <w:spacing w:after="0" w:line="240" w:lineRule="auto"/>
              <w:jc w:val="center"/>
              <w:rPr>
                <w:rFonts w:ascii="Times New Roman" w:eastAsia="Times New Roman" w:hAnsi="Times New Roman" w:cs="Calibri"/>
                <w:sz w:val="24"/>
                <w:szCs w:val="24"/>
                <w:lang w:eastAsia="ar-SA"/>
              </w:rPr>
            </w:pPr>
            <w:r w:rsidRPr="0052373F">
              <w:rPr>
                <w:rFonts w:ascii="Times New Roman" w:eastAsia="Times New Roman" w:hAnsi="Times New Roman" w:cs="Calibri"/>
                <w:sz w:val="24"/>
                <w:szCs w:val="24"/>
                <w:lang w:eastAsia="ar-SA"/>
              </w:rPr>
              <w:t>62</w:t>
            </w:r>
          </w:p>
        </w:tc>
        <w:tc>
          <w:tcPr>
            <w:tcW w:w="1135" w:type="dxa"/>
            <w:tcBorders>
              <w:left w:val="single" w:sz="4" w:space="0" w:color="000000"/>
              <w:bottom w:val="single" w:sz="4" w:space="0" w:color="000000"/>
              <w:right w:val="single" w:sz="4" w:space="0" w:color="000000"/>
            </w:tcBorders>
          </w:tcPr>
          <w:p w:rsidR="0052373F" w:rsidRPr="0052373F" w:rsidRDefault="0052373F" w:rsidP="0052373F">
            <w:pPr>
              <w:suppressAutoHyphens/>
              <w:snapToGrid w:val="0"/>
              <w:spacing w:after="0" w:line="240" w:lineRule="auto"/>
              <w:jc w:val="center"/>
              <w:rPr>
                <w:rFonts w:ascii="Times New Roman" w:eastAsia="Times New Roman" w:hAnsi="Times New Roman" w:cs="Calibri"/>
                <w:sz w:val="24"/>
                <w:szCs w:val="24"/>
                <w:lang w:eastAsia="ar-SA"/>
              </w:rPr>
            </w:pPr>
            <w:r w:rsidRPr="0052373F">
              <w:rPr>
                <w:rFonts w:ascii="Times New Roman" w:eastAsia="Times New Roman" w:hAnsi="Times New Roman" w:cs="Calibri"/>
                <w:sz w:val="24"/>
                <w:szCs w:val="24"/>
                <w:lang w:eastAsia="ar-SA"/>
              </w:rPr>
              <w:t>3</w:t>
            </w:r>
          </w:p>
        </w:tc>
        <w:tc>
          <w:tcPr>
            <w:tcW w:w="8504" w:type="dxa"/>
            <w:tcBorders>
              <w:left w:val="single" w:sz="4" w:space="0" w:color="000000"/>
              <w:bottom w:val="single" w:sz="4" w:space="0" w:color="000000"/>
            </w:tcBorders>
          </w:tcPr>
          <w:p w:rsidR="0052373F" w:rsidRPr="0052373F" w:rsidRDefault="0052373F" w:rsidP="0052373F">
            <w:pPr>
              <w:suppressAutoHyphens/>
              <w:spacing w:after="0" w:line="240" w:lineRule="auto"/>
              <w:rPr>
                <w:rFonts w:ascii="Times New Roman" w:eastAsia="Times New Roman" w:hAnsi="Times New Roman" w:cs="Calibri"/>
                <w:sz w:val="24"/>
                <w:szCs w:val="24"/>
                <w:lang w:eastAsia="ar-SA"/>
              </w:rPr>
            </w:pPr>
            <w:r w:rsidRPr="0052373F">
              <w:rPr>
                <w:rFonts w:ascii="Times New Roman" w:eastAsia="Times New Roman" w:hAnsi="Times New Roman" w:cs="Calibri"/>
                <w:sz w:val="24"/>
                <w:szCs w:val="24"/>
                <w:lang w:eastAsia="ar-SA"/>
              </w:rPr>
              <w:t>Повторение. Параллельные прямые. Признаки параллельности прямых. Теоремы об углах, образованных двумя параллельными прямыми и секущей. Решение задач.</w:t>
            </w:r>
          </w:p>
        </w:tc>
        <w:tc>
          <w:tcPr>
            <w:tcW w:w="1843" w:type="dxa"/>
            <w:tcBorders>
              <w:left w:val="single" w:sz="4" w:space="0" w:color="000000"/>
              <w:bottom w:val="single" w:sz="4" w:space="0" w:color="000000"/>
              <w:right w:val="single" w:sz="4" w:space="0" w:color="000000"/>
            </w:tcBorders>
            <w:vAlign w:val="center"/>
          </w:tcPr>
          <w:p w:rsidR="0052373F" w:rsidRPr="0052373F" w:rsidRDefault="0052373F" w:rsidP="0052373F">
            <w:pPr>
              <w:suppressAutoHyphens/>
              <w:snapToGrid w:val="0"/>
              <w:spacing w:after="0" w:line="240" w:lineRule="auto"/>
              <w:jc w:val="center"/>
              <w:rPr>
                <w:rFonts w:ascii="Times New Roman" w:eastAsia="Times New Roman" w:hAnsi="Times New Roman" w:cs="Calibri"/>
                <w:sz w:val="24"/>
                <w:szCs w:val="24"/>
                <w:lang w:eastAsia="ar-SA"/>
              </w:rPr>
            </w:pPr>
          </w:p>
        </w:tc>
        <w:tc>
          <w:tcPr>
            <w:tcW w:w="2126" w:type="dxa"/>
            <w:tcBorders>
              <w:left w:val="single" w:sz="4" w:space="0" w:color="000000"/>
              <w:bottom w:val="single" w:sz="4" w:space="0" w:color="000000"/>
              <w:right w:val="single" w:sz="4" w:space="0" w:color="000000"/>
            </w:tcBorders>
            <w:vAlign w:val="center"/>
          </w:tcPr>
          <w:p w:rsidR="0052373F" w:rsidRPr="0052373F" w:rsidRDefault="0052373F" w:rsidP="0052373F">
            <w:pPr>
              <w:suppressAutoHyphens/>
              <w:snapToGrid w:val="0"/>
              <w:spacing w:after="0" w:line="240" w:lineRule="auto"/>
              <w:jc w:val="center"/>
              <w:rPr>
                <w:rFonts w:ascii="Times New Roman" w:eastAsia="Times New Roman" w:hAnsi="Times New Roman" w:cs="Calibri"/>
                <w:sz w:val="24"/>
                <w:szCs w:val="24"/>
                <w:lang w:eastAsia="ar-SA"/>
              </w:rPr>
            </w:pPr>
          </w:p>
        </w:tc>
      </w:tr>
      <w:tr w:rsidR="0052373F" w:rsidRPr="0052373F" w:rsidTr="0052373F">
        <w:trPr>
          <w:trHeight w:val="647"/>
        </w:trPr>
        <w:tc>
          <w:tcPr>
            <w:tcW w:w="992" w:type="dxa"/>
            <w:tcBorders>
              <w:left w:val="single" w:sz="4" w:space="0" w:color="000000"/>
              <w:bottom w:val="single" w:sz="4" w:space="0" w:color="000000"/>
            </w:tcBorders>
          </w:tcPr>
          <w:p w:rsidR="0052373F" w:rsidRPr="0052373F" w:rsidRDefault="0052373F" w:rsidP="0052373F">
            <w:pPr>
              <w:suppressAutoHyphens/>
              <w:snapToGrid w:val="0"/>
              <w:spacing w:after="0" w:line="240" w:lineRule="auto"/>
              <w:jc w:val="center"/>
              <w:rPr>
                <w:rFonts w:ascii="Times New Roman" w:eastAsia="Times New Roman" w:hAnsi="Times New Roman" w:cs="Calibri"/>
                <w:sz w:val="24"/>
                <w:szCs w:val="24"/>
                <w:lang w:eastAsia="ar-SA"/>
              </w:rPr>
            </w:pPr>
            <w:r w:rsidRPr="0052373F">
              <w:rPr>
                <w:rFonts w:ascii="Times New Roman" w:eastAsia="Times New Roman" w:hAnsi="Times New Roman" w:cs="Calibri"/>
                <w:sz w:val="24"/>
                <w:szCs w:val="24"/>
                <w:lang w:eastAsia="ar-SA"/>
              </w:rPr>
              <w:t>63</w:t>
            </w:r>
          </w:p>
        </w:tc>
        <w:tc>
          <w:tcPr>
            <w:tcW w:w="1135" w:type="dxa"/>
            <w:tcBorders>
              <w:left w:val="single" w:sz="4" w:space="0" w:color="000000"/>
              <w:bottom w:val="single" w:sz="4" w:space="0" w:color="000000"/>
              <w:right w:val="single" w:sz="4" w:space="0" w:color="000000"/>
            </w:tcBorders>
          </w:tcPr>
          <w:p w:rsidR="0052373F" w:rsidRPr="0052373F" w:rsidRDefault="0052373F" w:rsidP="0052373F">
            <w:pPr>
              <w:suppressAutoHyphens/>
              <w:snapToGrid w:val="0"/>
              <w:spacing w:after="0" w:line="240" w:lineRule="auto"/>
              <w:jc w:val="center"/>
              <w:rPr>
                <w:rFonts w:ascii="Times New Roman" w:eastAsia="Times New Roman" w:hAnsi="Times New Roman" w:cs="Calibri"/>
                <w:sz w:val="24"/>
                <w:szCs w:val="24"/>
                <w:lang w:eastAsia="ar-SA"/>
              </w:rPr>
            </w:pPr>
            <w:r w:rsidRPr="0052373F">
              <w:rPr>
                <w:rFonts w:ascii="Times New Roman" w:eastAsia="Times New Roman" w:hAnsi="Times New Roman" w:cs="Calibri"/>
                <w:sz w:val="24"/>
                <w:szCs w:val="24"/>
                <w:lang w:eastAsia="ar-SA"/>
              </w:rPr>
              <w:t>4</w:t>
            </w:r>
          </w:p>
        </w:tc>
        <w:tc>
          <w:tcPr>
            <w:tcW w:w="8504" w:type="dxa"/>
            <w:tcBorders>
              <w:left w:val="single" w:sz="4" w:space="0" w:color="000000"/>
              <w:bottom w:val="single" w:sz="4" w:space="0" w:color="000000"/>
            </w:tcBorders>
          </w:tcPr>
          <w:p w:rsidR="0052373F" w:rsidRPr="0052373F" w:rsidRDefault="0052373F" w:rsidP="0052373F">
            <w:pPr>
              <w:widowControl w:val="0"/>
              <w:suppressAutoHyphens/>
              <w:autoSpaceDE w:val="0"/>
              <w:snapToGrid w:val="0"/>
              <w:spacing w:after="0" w:line="240" w:lineRule="auto"/>
              <w:rPr>
                <w:rFonts w:ascii="Times New Roman" w:eastAsia="Times New Roman" w:hAnsi="Times New Roman" w:cs="Calibri"/>
                <w:sz w:val="24"/>
                <w:szCs w:val="24"/>
                <w:lang w:eastAsia="ar-SA"/>
              </w:rPr>
            </w:pPr>
            <w:r w:rsidRPr="0052373F">
              <w:rPr>
                <w:rFonts w:ascii="Times New Roman" w:eastAsia="Times New Roman" w:hAnsi="Times New Roman" w:cs="Calibri"/>
                <w:sz w:val="24"/>
                <w:szCs w:val="24"/>
                <w:lang w:eastAsia="ar-SA"/>
              </w:rPr>
              <w:t>Повторение. Четырехугольники: параллелограмм, прямоугольник, ромб, квадрат. Их свойства и признаки. Трапеция. Решение задач.</w:t>
            </w:r>
          </w:p>
        </w:tc>
        <w:tc>
          <w:tcPr>
            <w:tcW w:w="1843" w:type="dxa"/>
            <w:tcBorders>
              <w:left w:val="single" w:sz="4" w:space="0" w:color="000000"/>
              <w:bottom w:val="single" w:sz="4" w:space="0" w:color="000000"/>
              <w:right w:val="single" w:sz="4" w:space="0" w:color="000000"/>
            </w:tcBorders>
            <w:vAlign w:val="center"/>
          </w:tcPr>
          <w:p w:rsidR="0052373F" w:rsidRPr="0052373F" w:rsidRDefault="0052373F" w:rsidP="0052373F">
            <w:pPr>
              <w:suppressAutoHyphens/>
              <w:snapToGrid w:val="0"/>
              <w:spacing w:after="0" w:line="240" w:lineRule="auto"/>
              <w:jc w:val="center"/>
              <w:rPr>
                <w:rFonts w:ascii="Times New Roman" w:eastAsia="Times New Roman" w:hAnsi="Times New Roman" w:cs="Calibri"/>
                <w:sz w:val="24"/>
                <w:szCs w:val="24"/>
                <w:lang w:eastAsia="ar-SA"/>
              </w:rPr>
            </w:pPr>
          </w:p>
        </w:tc>
        <w:tc>
          <w:tcPr>
            <w:tcW w:w="2126" w:type="dxa"/>
            <w:tcBorders>
              <w:left w:val="single" w:sz="4" w:space="0" w:color="000000"/>
              <w:bottom w:val="single" w:sz="4" w:space="0" w:color="000000"/>
              <w:right w:val="single" w:sz="4" w:space="0" w:color="000000"/>
            </w:tcBorders>
            <w:vAlign w:val="center"/>
          </w:tcPr>
          <w:p w:rsidR="0052373F" w:rsidRPr="0052373F" w:rsidRDefault="0052373F" w:rsidP="0052373F">
            <w:pPr>
              <w:suppressAutoHyphens/>
              <w:snapToGrid w:val="0"/>
              <w:spacing w:after="0" w:line="240" w:lineRule="auto"/>
              <w:jc w:val="center"/>
              <w:rPr>
                <w:rFonts w:ascii="Times New Roman" w:eastAsia="Times New Roman" w:hAnsi="Times New Roman" w:cs="Calibri"/>
                <w:sz w:val="24"/>
                <w:szCs w:val="24"/>
                <w:lang w:eastAsia="ar-SA"/>
              </w:rPr>
            </w:pPr>
          </w:p>
        </w:tc>
      </w:tr>
      <w:tr w:rsidR="0052373F" w:rsidRPr="0052373F" w:rsidTr="0052373F">
        <w:trPr>
          <w:trHeight w:val="611"/>
        </w:trPr>
        <w:tc>
          <w:tcPr>
            <w:tcW w:w="992" w:type="dxa"/>
            <w:tcBorders>
              <w:left w:val="single" w:sz="4" w:space="0" w:color="000000"/>
              <w:bottom w:val="single" w:sz="4" w:space="0" w:color="000000"/>
            </w:tcBorders>
          </w:tcPr>
          <w:p w:rsidR="0052373F" w:rsidRPr="0052373F" w:rsidRDefault="0052373F" w:rsidP="0052373F">
            <w:pPr>
              <w:suppressAutoHyphens/>
              <w:snapToGrid w:val="0"/>
              <w:spacing w:after="0" w:line="240" w:lineRule="auto"/>
              <w:jc w:val="center"/>
              <w:rPr>
                <w:rFonts w:ascii="Times New Roman" w:eastAsia="Times New Roman" w:hAnsi="Times New Roman" w:cs="Calibri"/>
                <w:sz w:val="24"/>
                <w:szCs w:val="24"/>
                <w:lang w:eastAsia="ar-SA"/>
              </w:rPr>
            </w:pPr>
            <w:r w:rsidRPr="0052373F">
              <w:rPr>
                <w:rFonts w:ascii="Times New Roman" w:eastAsia="Times New Roman" w:hAnsi="Times New Roman" w:cs="Calibri"/>
                <w:sz w:val="24"/>
                <w:szCs w:val="24"/>
                <w:lang w:eastAsia="ar-SA"/>
              </w:rPr>
              <w:t>64</w:t>
            </w:r>
          </w:p>
        </w:tc>
        <w:tc>
          <w:tcPr>
            <w:tcW w:w="1135" w:type="dxa"/>
            <w:tcBorders>
              <w:left w:val="single" w:sz="4" w:space="0" w:color="000000"/>
              <w:bottom w:val="single" w:sz="4" w:space="0" w:color="000000"/>
              <w:right w:val="single" w:sz="4" w:space="0" w:color="000000"/>
            </w:tcBorders>
          </w:tcPr>
          <w:p w:rsidR="0052373F" w:rsidRPr="0052373F" w:rsidRDefault="0052373F" w:rsidP="0052373F">
            <w:pPr>
              <w:suppressAutoHyphens/>
              <w:snapToGrid w:val="0"/>
              <w:spacing w:after="0" w:line="240" w:lineRule="auto"/>
              <w:jc w:val="center"/>
              <w:rPr>
                <w:rFonts w:ascii="Times New Roman" w:eastAsia="Times New Roman" w:hAnsi="Times New Roman" w:cs="Calibri"/>
                <w:sz w:val="24"/>
                <w:szCs w:val="24"/>
                <w:lang w:eastAsia="ar-SA"/>
              </w:rPr>
            </w:pPr>
            <w:r w:rsidRPr="0052373F">
              <w:rPr>
                <w:rFonts w:ascii="Times New Roman" w:eastAsia="Times New Roman" w:hAnsi="Times New Roman" w:cs="Calibri"/>
                <w:sz w:val="24"/>
                <w:szCs w:val="24"/>
                <w:lang w:eastAsia="ar-SA"/>
              </w:rPr>
              <w:t>5</w:t>
            </w:r>
          </w:p>
        </w:tc>
        <w:tc>
          <w:tcPr>
            <w:tcW w:w="8504" w:type="dxa"/>
            <w:tcBorders>
              <w:left w:val="single" w:sz="4" w:space="0" w:color="000000"/>
              <w:bottom w:val="single" w:sz="4" w:space="0" w:color="000000"/>
            </w:tcBorders>
          </w:tcPr>
          <w:p w:rsidR="0052373F" w:rsidRPr="0052373F" w:rsidRDefault="0052373F" w:rsidP="0052373F">
            <w:pPr>
              <w:widowControl w:val="0"/>
              <w:suppressAutoHyphens/>
              <w:autoSpaceDE w:val="0"/>
              <w:snapToGrid w:val="0"/>
              <w:spacing w:after="0" w:line="240" w:lineRule="auto"/>
              <w:jc w:val="both"/>
              <w:rPr>
                <w:rFonts w:ascii="Times New Roman" w:eastAsia="Times New Roman" w:hAnsi="Times New Roman" w:cs="Calibri"/>
                <w:sz w:val="24"/>
                <w:szCs w:val="24"/>
                <w:lang w:eastAsia="ar-SA"/>
              </w:rPr>
            </w:pPr>
            <w:r w:rsidRPr="0052373F">
              <w:rPr>
                <w:rFonts w:ascii="Times New Roman" w:eastAsia="Times New Roman" w:hAnsi="Times New Roman" w:cs="Calibri"/>
                <w:sz w:val="24"/>
                <w:szCs w:val="24"/>
                <w:lang w:eastAsia="ar-SA"/>
              </w:rPr>
              <w:t>Повторение. Площади плоских фигур: площадь прямоугольника, квадрата, параллелограмма, ромба, треугольника, трапеции. Решение задач.</w:t>
            </w:r>
          </w:p>
        </w:tc>
        <w:tc>
          <w:tcPr>
            <w:tcW w:w="1843" w:type="dxa"/>
            <w:tcBorders>
              <w:left w:val="single" w:sz="4" w:space="0" w:color="000000"/>
              <w:bottom w:val="single" w:sz="4" w:space="0" w:color="000000"/>
              <w:right w:val="single" w:sz="4" w:space="0" w:color="000000"/>
            </w:tcBorders>
            <w:vAlign w:val="center"/>
          </w:tcPr>
          <w:p w:rsidR="0052373F" w:rsidRPr="0052373F" w:rsidRDefault="0052373F" w:rsidP="0052373F">
            <w:pPr>
              <w:suppressAutoHyphens/>
              <w:snapToGrid w:val="0"/>
              <w:spacing w:after="0" w:line="240" w:lineRule="auto"/>
              <w:jc w:val="center"/>
              <w:rPr>
                <w:rFonts w:ascii="Times New Roman" w:eastAsia="Times New Roman" w:hAnsi="Times New Roman" w:cs="Calibri"/>
                <w:sz w:val="24"/>
                <w:szCs w:val="24"/>
                <w:lang w:eastAsia="ar-SA"/>
              </w:rPr>
            </w:pPr>
          </w:p>
        </w:tc>
        <w:tc>
          <w:tcPr>
            <w:tcW w:w="2126" w:type="dxa"/>
            <w:tcBorders>
              <w:left w:val="single" w:sz="4" w:space="0" w:color="000000"/>
              <w:bottom w:val="single" w:sz="4" w:space="0" w:color="000000"/>
              <w:right w:val="single" w:sz="4" w:space="0" w:color="000000"/>
            </w:tcBorders>
            <w:vAlign w:val="center"/>
          </w:tcPr>
          <w:p w:rsidR="0052373F" w:rsidRPr="0052373F" w:rsidRDefault="0052373F" w:rsidP="0052373F">
            <w:pPr>
              <w:suppressAutoHyphens/>
              <w:snapToGrid w:val="0"/>
              <w:spacing w:after="0" w:line="240" w:lineRule="auto"/>
              <w:jc w:val="center"/>
              <w:rPr>
                <w:rFonts w:ascii="Times New Roman" w:eastAsia="Times New Roman" w:hAnsi="Times New Roman" w:cs="Calibri"/>
                <w:sz w:val="24"/>
                <w:szCs w:val="24"/>
                <w:lang w:eastAsia="ar-SA"/>
              </w:rPr>
            </w:pPr>
          </w:p>
        </w:tc>
      </w:tr>
      <w:tr w:rsidR="0052373F" w:rsidRPr="0052373F" w:rsidTr="0052373F">
        <w:trPr>
          <w:trHeight w:val="561"/>
        </w:trPr>
        <w:tc>
          <w:tcPr>
            <w:tcW w:w="992" w:type="dxa"/>
            <w:tcBorders>
              <w:left w:val="single" w:sz="4" w:space="0" w:color="000000"/>
              <w:bottom w:val="single" w:sz="4" w:space="0" w:color="000000"/>
            </w:tcBorders>
          </w:tcPr>
          <w:p w:rsidR="0052373F" w:rsidRPr="0052373F" w:rsidRDefault="0052373F" w:rsidP="0052373F">
            <w:pPr>
              <w:suppressAutoHyphens/>
              <w:snapToGrid w:val="0"/>
              <w:spacing w:after="0" w:line="240" w:lineRule="auto"/>
              <w:jc w:val="center"/>
              <w:rPr>
                <w:rFonts w:ascii="Times New Roman" w:eastAsia="Times New Roman" w:hAnsi="Times New Roman" w:cs="Calibri"/>
                <w:sz w:val="24"/>
                <w:szCs w:val="24"/>
                <w:lang w:eastAsia="ar-SA"/>
              </w:rPr>
            </w:pPr>
            <w:r w:rsidRPr="0052373F">
              <w:rPr>
                <w:rFonts w:ascii="Times New Roman" w:eastAsia="Times New Roman" w:hAnsi="Times New Roman" w:cs="Calibri"/>
                <w:sz w:val="24"/>
                <w:szCs w:val="24"/>
                <w:lang w:eastAsia="ar-SA"/>
              </w:rPr>
              <w:t>65</w:t>
            </w:r>
          </w:p>
        </w:tc>
        <w:tc>
          <w:tcPr>
            <w:tcW w:w="1135" w:type="dxa"/>
            <w:tcBorders>
              <w:left w:val="single" w:sz="4" w:space="0" w:color="000000"/>
              <w:bottom w:val="single" w:sz="4" w:space="0" w:color="000000"/>
              <w:right w:val="single" w:sz="4" w:space="0" w:color="000000"/>
            </w:tcBorders>
          </w:tcPr>
          <w:p w:rsidR="0052373F" w:rsidRPr="0052373F" w:rsidRDefault="0052373F" w:rsidP="0052373F">
            <w:pPr>
              <w:suppressAutoHyphens/>
              <w:snapToGrid w:val="0"/>
              <w:spacing w:after="0" w:line="240" w:lineRule="auto"/>
              <w:jc w:val="center"/>
              <w:rPr>
                <w:rFonts w:ascii="Times New Roman" w:eastAsia="Times New Roman" w:hAnsi="Times New Roman" w:cs="Calibri"/>
                <w:sz w:val="24"/>
                <w:szCs w:val="24"/>
                <w:lang w:eastAsia="ar-SA"/>
              </w:rPr>
            </w:pPr>
            <w:r w:rsidRPr="0052373F">
              <w:rPr>
                <w:rFonts w:ascii="Times New Roman" w:eastAsia="Times New Roman" w:hAnsi="Times New Roman" w:cs="Calibri"/>
                <w:sz w:val="24"/>
                <w:szCs w:val="24"/>
                <w:lang w:eastAsia="ar-SA"/>
              </w:rPr>
              <w:t>6</w:t>
            </w:r>
          </w:p>
        </w:tc>
        <w:tc>
          <w:tcPr>
            <w:tcW w:w="8504" w:type="dxa"/>
            <w:tcBorders>
              <w:left w:val="single" w:sz="4" w:space="0" w:color="000000"/>
              <w:bottom w:val="single" w:sz="4" w:space="0" w:color="000000"/>
            </w:tcBorders>
          </w:tcPr>
          <w:p w:rsidR="0052373F" w:rsidRPr="0052373F" w:rsidRDefault="0052373F" w:rsidP="0052373F">
            <w:pPr>
              <w:widowControl w:val="0"/>
              <w:suppressAutoHyphens/>
              <w:autoSpaceDE w:val="0"/>
              <w:snapToGrid w:val="0"/>
              <w:spacing w:after="0" w:line="240" w:lineRule="auto"/>
              <w:jc w:val="both"/>
              <w:rPr>
                <w:rFonts w:ascii="Times New Roman" w:eastAsia="Times New Roman" w:hAnsi="Times New Roman" w:cs="Calibri"/>
                <w:sz w:val="24"/>
                <w:szCs w:val="24"/>
                <w:lang w:eastAsia="ar-SA"/>
              </w:rPr>
            </w:pPr>
            <w:r w:rsidRPr="0052373F">
              <w:rPr>
                <w:rFonts w:ascii="Times New Roman" w:eastAsia="Times New Roman" w:hAnsi="Times New Roman" w:cs="Calibri"/>
                <w:sz w:val="24"/>
                <w:szCs w:val="24"/>
                <w:lang w:eastAsia="ar-SA"/>
              </w:rPr>
              <w:t>Повторение. Теорема Пифагора. Решение задач.</w:t>
            </w:r>
          </w:p>
        </w:tc>
        <w:tc>
          <w:tcPr>
            <w:tcW w:w="1843" w:type="dxa"/>
            <w:tcBorders>
              <w:left w:val="single" w:sz="4" w:space="0" w:color="000000"/>
              <w:bottom w:val="single" w:sz="4" w:space="0" w:color="000000"/>
              <w:right w:val="single" w:sz="4" w:space="0" w:color="000000"/>
            </w:tcBorders>
            <w:vAlign w:val="center"/>
          </w:tcPr>
          <w:p w:rsidR="0052373F" w:rsidRPr="0052373F" w:rsidRDefault="0052373F" w:rsidP="0052373F">
            <w:pPr>
              <w:suppressAutoHyphens/>
              <w:snapToGrid w:val="0"/>
              <w:spacing w:after="0" w:line="240" w:lineRule="auto"/>
              <w:jc w:val="center"/>
              <w:rPr>
                <w:rFonts w:ascii="Times New Roman" w:eastAsia="Times New Roman" w:hAnsi="Times New Roman" w:cs="Calibri"/>
                <w:sz w:val="24"/>
                <w:szCs w:val="24"/>
                <w:lang w:eastAsia="ar-SA"/>
              </w:rPr>
            </w:pPr>
          </w:p>
        </w:tc>
        <w:tc>
          <w:tcPr>
            <w:tcW w:w="2126" w:type="dxa"/>
            <w:tcBorders>
              <w:left w:val="single" w:sz="4" w:space="0" w:color="000000"/>
              <w:bottom w:val="single" w:sz="4" w:space="0" w:color="000000"/>
              <w:right w:val="single" w:sz="4" w:space="0" w:color="000000"/>
            </w:tcBorders>
            <w:vAlign w:val="center"/>
          </w:tcPr>
          <w:p w:rsidR="0052373F" w:rsidRPr="0052373F" w:rsidRDefault="0052373F" w:rsidP="0052373F">
            <w:pPr>
              <w:suppressAutoHyphens/>
              <w:snapToGrid w:val="0"/>
              <w:spacing w:after="0" w:line="240" w:lineRule="auto"/>
              <w:jc w:val="center"/>
              <w:rPr>
                <w:rFonts w:ascii="Times New Roman" w:eastAsia="Times New Roman" w:hAnsi="Times New Roman" w:cs="Calibri"/>
                <w:sz w:val="24"/>
                <w:szCs w:val="24"/>
                <w:lang w:eastAsia="ar-SA"/>
              </w:rPr>
            </w:pPr>
          </w:p>
        </w:tc>
      </w:tr>
      <w:tr w:rsidR="0052373F" w:rsidRPr="0052373F" w:rsidTr="0052373F">
        <w:trPr>
          <w:trHeight w:val="96"/>
        </w:trPr>
        <w:tc>
          <w:tcPr>
            <w:tcW w:w="992" w:type="dxa"/>
            <w:tcBorders>
              <w:left w:val="single" w:sz="4" w:space="0" w:color="000000"/>
              <w:bottom w:val="single" w:sz="4" w:space="0" w:color="000000"/>
            </w:tcBorders>
          </w:tcPr>
          <w:p w:rsidR="0052373F" w:rsidRPr="0052373F" w:rsidRDefault="0052373F" w:rsidP="0052373F">
            <w:pPr>
              <w:suppressAutoHyphens/>
              <w:snapToGrid w:val="0"/>
              <w:spacing w:after="0" w:line="240" w:lineRule="auto"/>
              <w:jc w:val="center"/>
              <w:rPr>
                <w:rFonts w:ascii="Times New Roman" w:eastAsia="Times New Roman" w:hAnsi="Times New Roman" w:cs="Calibri"/>
                <w:sz w:val="24"/>
                <w:szCs w:val="24"/>
                <w:lang w:eastAsia="ar-SA"/>
              </w:rPr>
            </w:pPr>
            <w:r w:rsidRPr="0052373F">
              <w:rPr>
                <w:rFonts w:ascii="Times New Roman" w:eastAsia="Times New Roman" w:hAnsi="Times New Roman" w:cs="Calibri"/>
                <w:sz w:val="24"/>
                <w:szCs w:val="24"/>
                <w:lang w:eastAsia="ar-SA"/>
              </w:rPr>
              <w:t>66</w:t>
            </w:r>
          </w:p>
        </w:tc>
        <w:tc>
          <w:tcPr>
            <w:tcW w:w="1135" w:type="dxa"/>
            <w:tcBorders>
              <w:left w:val="single" w:sz="4" w:space="0" w:color="000000"/>
              <w:bottom w:val="single" w:sz="4" w:space="0" w:color="000000"/>
              <w:right w:val="single" w:sz="4" w:space="0" w:color="000000"/>
            </w:tcBorders>
          </w:tcPr>
          <w:p w:rsidR="0052373F" w:rsidRPr="0052373F" w:rsidRDefault="0052373F" w:rsidP="0052373F">
            <w:pPr>
              <w:suppressAutoHyphens/>
              <w:snapToGrid w:val="0"/>
              <w:spacing w:after="0" w:line="240" w:lineRule="auto"/>
              <w:jc w:val="center"/>
              <w:rPr>
                <w:rFonts w:ascii="Times New Roman" w:eastAsia="Times New Roman" w:hAnsi="Times New Roman" w:cs="Calibri"/>
                <w:sz w:val="24"/>
                <w:szCs w:val="24"/>
                <w:lang w:eastAsia="ar-SA"/>
              </w:rPr>
            </w:pPr>
            <w:r w:rsidRPr="0052373F">
              <w:rPr>
                <w:rFonts w:ascii="Times New Roman" w:eastAsia="Times New Roman" w:hAnsi="Times New Roman" w:cs="Calibri"/>
                <w:sz w:val="24"/>
                <w:szCs w:val="24"/>
                <w:lang w:eastAsia="ar-SA"/>
              </w:rPr>
              <w:t>7</w:t>
            </w:r>
          </w:p>
        </w:tc>
        <w:tc>
          <w:tcPr>
            <w:tcW w:w="8504" w:type="dxa"/>
            <w:tcBorders>
              <w:left w:val="single" w:sz="4" w:space="0" w:color="000000"/>
              <w:bottom w:val="single" w:sz="4" w:space="0" w:color="000000"/>
            </w:tcBorders>
          </w:tcPr>
          <w:p w:rsidR="0052373F" w:rsidRPr="0052373F" w:rsidRDefault="0052373F" w:rsidP="0052373F">
            <w:pPr>
              <w:widowControl w:val="0"/>
              <w:suppressAutoHyphens/>
              <w:autoSpaceDE w:val="0"/>
              <w:snapToGrid w:val="0"/>
              <w:spacing w:after="0" w:line="240" w:lineRule="auto"/>
              <w:jc w:val="both"/>
              <w:rPr>
                <w:rFonts w:ascii="Times New Roman" w:eastAsia="Times New Roman" w:hAnsi="Times New Roman" w:cs="Calibri"/>
                <w:sz w:val="24"/>
                <w:szCs w:val="24"/>
                <w:lang w:eastAsia="ar-SA"/>
              </w:rPr>
            </w:pPr>
            <w:r w:rsidRPr="0052373F">
              <w:rPr>
                <w:rFonts w:ascii="Times New Roman" w:eastAsia="Times New Roman" w:hAnsi="Times New Roman" w:cs="Calibri"/>
                <w:sz w:val="24"/>
                <w:szCs w:val="24"/>
                <w:lang w:eastAsia="ar-SA"/>
              </w:rPr>
              <w:t>Повторение. Подобные треугольники. Признаки подобия треугольников. Отношение площадей подобных фигур. Решение задач.</w:t>
            </w:r>
          </w:p>
        </w:tc>
        <w:tc>
          <w:tcPr>
            <w:tcW w:w="1843" w:type="dxa"/>
            <w:tcBorders>
              <w:left w:val="single" w:sz="4" w:space="0" w:color="000000"/>
              <w:bottom w:val="single" w:sz="4" w:space="0" w:color="000000"/>
              <w:right w:val="single" w:sz="4" w:space="0" w:color="000000"/>
            </w:tcBorders>
            <w:vAlign w:val="center"/>
          </w:tcPr>
          <w:p w:rsidR="0052373F" w:rsidRPr="0052373F" w:rsidRDefault="0052373F" w:rsidP="0052373F">
            <w:pPr>
              <w:suppressAutoHyphens/>
              <w:snapToGrid w:val="0"/>
              <w:spacing w:after="0" w:line="240" w:lineRule="auto"/>
              <w:jc w:val="center"/>
              <w:rPr>
                <w:rFonts w:ascii="Times New Roman" w:eastAsia="Times New Roman" w:hAnsi="Times New Roman" w:cs="Calibri"/>
                <w:sz w:val="24"/>
                <w:szCs w:val="24"/>
                <w:lang w:eastAsia="ar-SA"/>
              </w:rPr>
            </w:pPr>
          </w:p>
        </w:tc>
        <w:tc>
          <w:tcPr>
            <w:tcW w:w="2126" w:type="dxa"/>
            <w:tcBorders>
              <w:left w:val="single" w:sz="4" w:space="0" w:color="000000"/>
              <w:bottom w:val="single" w:sz="4" w:space="0" w:color="000000"/>
              <w:right w:val="single" w:sz="4" w:space="0" w:color="000000"/>
            </w:tcBorders>
          </w:tcPr>
          <w:p w:rsidR="0052373F" w:rsidRPr="0052373F" w:rsidRDefault="0052373F" w:rsidP="0052373F">
            <w:pPr>
              <w:suppressAutoHyphens/>
              <w:snapToGrid w:val="0"/>
              <w:spacing w:after="0" w:line="240" w:lineRule="auto"/>
              <w:jc w:val="center"/>
              <w:rPr>
                <w:rFonts w:ascii="Times New Roman" w:eastAsia="Times New Roman" w:hAnsi="Times New Roman" w:cs="Calibri"/>
                <w:sz w:val="24"/>
                <w:szCs w:val="24"/>
                <w:lang w:eastAsia="ar-SA"/>
              </w:rPr>
            </w:pPr>
          </w:p>
        </w:tc>
      </w:tr>
      <w:tr w:rsidR="0052373F" w:rsidRPr="0052373F" w:rsidTr="0052373F">
        <w:trPr>
          <w:trHeight w:val="414"/>
        </w:trPr>
        <w:tc>
          <w:tcPr>
            <w:tcW w:w="992" w:type="dxa"/>
            <w:tcBorders>
              <w:left w:val="single" w:sz="4" w:space="0" w:color="000000"/>
              <w:bottom w:val="single" w:sz="4" w:space="0" w:color="000000"/>
            </w:tcBorders>
          </w:tcPr>
          <w:p w:rsidR="0052373F" w:rsidRPr="0052373F" w:rsidRDefault="0052373F" w:rsidP="0052373F">
            <w:pPr>
              <w:suppressAutoHyphens/>
              <w:snapToGrid w:val="0"/>
              <w:spacing w:after="0" w:line="240" w:lineRule="auto"/>
              <w:jc w:val="center"/>
              <w:rPr>
                <w:rFonts w:ascii="Times New Roman" w:eastAsia="Times New Roman" w:hAnsi="Times New Roman" w:cs="Calibri"/>
                <w:sz w:val="24"/>
                <w:szCs w:val="24"/>
                <w:lang w:eastAsia="ar-SA"/>
              </w:rPr>
            </w:pPr>
            <w:r w:rsidRPr="0052373F">
              <w:rPr>
                <w:rFonts w:ascii="Times New Roman" w:eastAsia="Times New Roman" w:hAnsi="Times New Roman" w:cs="Calibri"/>
                <w:sz w:val="24"/>
                <w:szCs w:val="24"/>
                <w:lang w:eastAsia="ar-SA"/>
              </w:rPr>
              <w:lastRenderedPageBreak/>
              <w:t>67</w:t>
            </w:r>
          </w:p>
        </w:tc>
        <w:tc>
          <w:tcPr>
            <w:tcW w:w="1135" w:type="dxa"/>
            <w:tcBorders>
              <w:left w:val="single" w:sz="4" w:space="0" w:color="000000"/>
              <w:bottom w:val="single" w:sz="4" w:space="0" w:color="000000"/>
              <w:right w:val="single" w:sz="4" w:space="0" w:color="000000"/>
            </w:tcBorders>
          </w:tcPr>
          <w:p w:rsidR="0052373F" w:rsidRPr="0052373F" w:rsidRDefault="0052373F" w:rsidP="0052373F">
            <w:pPr>
              <w:suppressAutoHyphens/>
              <w:snapToGrid w:val="0"/>
              <w:spacing w:after="0" w:line="240" w:lineRule="auto"/>
              <w:jc w:val="center"/>
              <w:rPr>
                <w:rFonts w:ascii="Times New Roman" w:eastAsia="Times New Roman" w:hAnsi="Times New Roman" w:cs="Calibri"/>
                <w:sz w:val="24"/>
                <w:szCs w:val="24"/>
                <w:lang w:eastAsia="ar-SA"/>
              </w:rPr>
            </w:pPr>
            <w:r w:rsidRPr="0052373F">
              <w:rPr>
                <w:rFonts w:ascii="Times New Roman" w:eastAsia="Times New Roman" w:hAnsi="Times New Roman" w:cs="Calibri"/>
                <w:sz w:val="24"/>
                <w:szCs w:val="24"/>
                <w:lang w:eastAsia="ar-SA"/>
              </w:rPr>
              <w:t>8</w:t>
            </w:r>
          </w:p>
        </w:tc>
        <w:tc>
          <w:tcPr>
            <w:tcW w:w="8504" w:type="dxa"/>
            <w:tcBorders>
              <w:left w:val="single" w:sz="4" w:space="0" w:color="000000"/>
              <w:bottom w:val="single" w:sz="4" w:space="0" w:color="000000"/>
            </w:tcBorders>
          </w:tcPr>
          <w:p w:rsidR="0052373F" w:rsidRPr="0052373F" w:rsidRDefault="0052373F" w:rsidP="0052373F">
            <w:pPr>
              <w:suppressAutoHyphens/>
              <w:snapToGrid w:val="0"/>
              <w:spacing w:after="0" w:line="240" w:lineRule="auto"/>
              <w:jc w:val="both"/>
              <w:rPr>
                <w:rFonts w:ascii="Times New Roman" w:eastAsia="Times New Roman" w:hAnsi="Times New Roman" w:cs="Calibri"/>
                <w:color w:val="0066FF"/>
                <w:sz w:val="24"/>
                <w:szCs w:val="24"/>
                <w:lang w:eastAsia="ar-SA"/>
              </w:rPr>
            </w:pPr>
            <w:r w:rsidRPr="0052373F">
              <w:rPr>
                <w:rFonts w:ascii="Times New Roman" w:eastAsia="Times New Roman" w:hAnsi="Times New Roman" w:cs="Calibri"/>
                <w:sz w:val="24"/>
                <w:szCs w:val="24"/>
                <w:lang w:eastAsia="ar-SA"/>
              </w:rPr>
              <w:t>Повторение. Практические приложения подобия треугольников: определение высоты предмета; определение расстояния до недоступной точки. Решение задач.</w:t>
            </w:r>
          </w:p>
        </w:tc>
        <w:tc>
          <w:tcPr>
            <w:tcW w:w="1843" w:type="dxa"/>
            <w:tcBorders>
              <w:left w:val="single" w:sz="4" w:space="0" w:color="000000"/>
              <w:bottom w:val="single" w:sz="4" w:space="0" w:color="000000"/>
              <w:right w:val="single" w:sz="4" w:space="0" w:color="000000"/>
            </w:tcBorders>
            <w:vAlign w:val="center"/>
          </w:tcPr>
          <w:p w:rsidR="0052373F" w:rsidRPr="0052373F" w:rsidRDefault="0052373F" w:rsidP="0052373F">
            <w:pPr>
              <w:suppressAutoHyphens/>
              <w:snapToGrid w:val="0"/>
              <w:spacing w:after="0" w:line="240" w:lineRule="auto"/>
              <w:jc w:val="center"/>
              <w:rPr>
                <w:rFonts w:ascii="Times New Roman" w:eastAsia="Times New Roman" w:hAnsi="Times New Roman" w:cs="Calibri"/>
                <w:sz w:val="24"/>
                <w:szCs w:val="24"/>
                <w:lang w:eastAsia="ar-SA"/>
              </w:rPr>
            </w:pPr>
          </w:p>
        </w:tc>
        <w:tc>
          <w:tcPr>
            <w:tcW w:w="2126" w:type="dxa"/>
            <w:tcBorders>
              <w:left w:val="single" w:sz="4" w:space="0" w:color="000000"/>
              <w:bottom w:val="single" w:sz="4" w:space="0" w:color="000000"/>
              <w:right w:val="single" w:sz="4" w:space="0" w:color="000000"/>
            </w:tcBorders>
          </w:tcPr>
          <w:p w:rsidR="0052373F" w:rsidRPr="0052373F" w:rsidRDefault="0052373F" w:rsidP="0052373F">
            <w:pPr>
              <w:suppressAutoHyphens/>
              <w:snapToGrid w:val="0"/>
              <w:spacing w:after="0" w:line="240" w:lineRule="auto"/>
              <w:jc w:val="center"/>
              <w:rPr>
                <w:rFonts w:ascii="Times New Roman" w:eastAsia="Times New Roman" w:hAnsi="Times New Roman" w:cs="Calibri"/>
                <w:sz w:val="24"/>
                <w:szCs w:val="24"/>
                <w:lang w:eastAsia="ar-SA"/>
              </w:rPr>
            </w:pPr>
          </w:p>
        </w:tc>
      </w:tr>
      <w:tr w:rsidR="0052373F" w:rsidRPr="0052373F" w:rsidTr="0052373F">
        <w:trPr>
          <w:trHeight w:val="403"/>
        </w:trPr>
        <w:tc>
          <w:tcPr>
            <w:tcW w:w="992" w:type="dxa"/>
            <w:tcBorders>
              <w:left w:val="single" w:sz="4" w:space="0" w:color="000000"/>
              <w:bottom w:val="single" w:sz="4" w:space="0" w:color="000000"/>
            </w:tcBorders>
          </w:tcPr>
          <w:p w:rsidR="0052373F" w:rsidRPr="0052373F" w:rsidRDefault="0052373F" w:rsidP="0052373F">
            <w:pPr>
              <w:suppressAutoHyphens/>
              <w:snapToGrid w:val="0"/>
              <w:spacing w:after="0" w:line="240" w:lineRule="auto"/>
              <w:jc w:val="center"/>
              <w:rPr>
                <w:rFonts w:ascii="Times New Roman" w:eastAsia="Times New Roman" w:hAnsi="Times New Roman" w:cs="Calibri"/>
                <w:sz w:val="24"/>
                <w:szCs w:val="24"/>
                <w:lang w:eastAsia="ar-SA"/>
              </w:rPr>
            </w:pPr>
            <w:r w:rsidRPr="0052373F">
              <w:rPr>
                <w:rFonts w:ascii="Times New Roman" w:eastAsia="Times New Roman" w:hAnsi="Times New Roman" w:cs="Calibri"/>
                <w:sz w:val="24"/>
                <w:szCs w:val="24"/>
                <w:lang w:eastAsia="ar-SA"/>
              </w:rPr>
              <w:t>68</w:t>
            </w:r>
          </w:p>
        </w:tc>
        <w:tc>
          <w:tcPr>
            <w:tcW w:w="1135" w:type="dxa"/>
            <w:tcBorders>
              <w:left w:val="single" w:sz="4" w:space="0" w:color="000000"/>
              <w:bottom w:val="single" w:sz="4" w:space="0" w:color="000000"/>
              <w:right w:val="single" w:sz="4" w:space="0" w:color="000000"/>
            </w:tcBorders>
          </w:tcPr>
          <w:p w:rsidR="0052373F" w:rsidRPr="0052373F" w:rsidRDefault="0052373F" w:rsidP="0052373F">
            <w:pPr>
              <w:suppressAutoHyphens/>
              <w:snapToGrid w:val="0"/>
              <w:spacing w:after="0" w:line="240" w:lineRule="auto"/>
              <w:jc w:val="center"/>
              <w:rPr>
                <w:rFonts w:ascii="Times New Roman" w:eastAsia="Times New Roman" w:hAnsi="Times New Roman" w:cs="Calibri"/>
                <w:sz w:val="24"/>
                <w:szCs w:val="24"/>
                <w:lang w:eastAsia="ar-SA"/>
              </w:rPr>
            </w:pPr>
            <w:r w:rsidRPr="0052373F">
              <w:rPr>
                <w:rFonts w:ascii="Times New Roman" w:eastAsia="Times New Roman" w:hAnsi="Times New Roman" w:cs="Calibri"/>
                <w:sz w:val="24"/>
                <w:szCs w:val="24"/>
                <w:lang w:eastAsia="ar-SA"/>
              </w:rPr>
              <w:t>9</w:t>
            </w:r>
          </w:p>
        </w:tc>
        <w:tc>
          <w:tcPr>
            <w:tcW w:w="8504" w:type="dxa"/>
            <w:tcBorders>
              <w:left w:val="single" w:sz="4" w:space="0" w:color="000000"/>
              <w:bottom w:val="single" w:sz="4" w:space="0" w:color="000000"/>
            </w:tcBorders>
          </w:tcPr>
          <w:p w:rsidR="0052373F" w:rsidRPr="0052373F" w:rsidRDefault="0052373F" w:rsidP="0052373F">
            <w:pPr>
              <w:widowControl w:val="0"/>
              <w:suppressAutoHyphens/>
              <w:autoSpaceDE w:val="0"/>
              <w:snapToGrid w:val="0"/>
              <w:spacing w:after="0" w:line="240" w:lineRule="auto"/>
              <w:jc w:val="both"/>
              <w:rPr>
                <w:rFonts w:ascii="Times New Roman" w:eastAsia="Times New Roman" w:hAnsi="Times New Roman" w:cs="Calibri"/>
                <w:sz w:val="24"/>
                <w:szCs w:val="24"/>
                <w:lang w:eastAsia="ar-SA"/>
              </w:rPr>
            </w:pPr>
            <w:r w:rsidRPr="0052373F">
              <w:rPr>
                <w:rFonts w:ascii="Times New Roman" w:eastAsia="Times New Roman" w:hAnsi="Times New Roman" w:cs="Calibri"/>
                <w:sz w:val="24"/>
                <w:szCs w:val="24"/>
                <w:lang w:eastAsia="ar-SA"/>
              </w:rPr>
              <w:t>Повторение. Окружность. Касательная к окружности. Свойства секущих, касательных, хорд. Центральные и вписанные углы. Решение задач.</w:t>
            </w:r>
          </w:p>
          <w:p w:rsidR="0052373F" w:rsidRPr="0052373F" w:rsidRDefault="0052373F" w:rsidP="0052373F">
            <w:pPr>
              <w:widowControl w:val="0"/>
              <w:suppressAutoHyphens/>
              <w:autoSpaceDE w:val="0"/>
              <w:snapToGrid w:val="0"/>
              <w:spacing w:after="0" w:line="240" w:lineRule="auto"/>
              <w:jc w:val="both"/>
              <w:rPr>
                <w:rFonts w:ascii="Times New Roman" w:eastAsia="Times New Roman" w:hAnsi="Times New Roman" w:cs="Calibri"/>
                <w:sz w:val="24"/>
                <w:szCs w:val="24"/>
                <w:lang w:eastAsia="ar-SA"/>
              </w:rPr>
            </w:pPr>
            <w:r w:rsidRPr="0052373F">
              <w:rPr>
                <w:rFonts w:ascii="Times New Roman" w:eastAsia="Times New Roman" w:hAnsi="Times New Roman" w:cs="Calibri"/>
                <w:sz w:val="24"/>
                <w:szCs w:val="24"/>
                <w:lang w:eastAsia="ar-SA"/>
              </w:rPr>
              <w:t>Повторение. Решение задач по всему курсу планиметрии. Консультация.</w:t>
            </w:r>
          </w:p>
        </w:tc>
        <w:tc>
          <w:tcPr>
            <w:tcW w:w="1843" w:type="dxa"/>
            <w:tcBorders>
              <w:left w:val="single" w:sz="4" w:space="0" w:color="000000"/>
              <w:bottom w:val="single" w:sz="4" w:space="0" w:color="000000"/>
              <w:right w:val="single" w:sz="4" w:space="0" w:color="000000"/>
            </w:tcBorders>
            <w:vAlign w:val="center"/>
          </w:tcPr>
          <w:p w:rsidR="0052373F" w:rsidRPr="0052373F" w:rsidRDefault="0052373F" w:rsidP="0052373F">
            <w:pPr>
              <w:suppressAutoHyphens/>
              <w:snapToGrid w:val="0"/>
              <w:spacing w:after="0" w:line="240" w:lineRule="auto"/>
              <w:jc w:val="center"/>
              <w:rPr>
                <w:rFonts w:ascii="Times New Roman" w:eastAsia="Times New Roman" w:hAnsi="Times New Roman" w:cs="Calibri"/>
                <w:sz w:val="24"/>
                <w:szCs w:val="24"/>
                <w:lang w:eastAsia="ar-SA"/>
              </w:rPr>
            </w:pPr>
          </w:p>
        </w:tc>
        <w:tc>
          <w:tcPr>
            <w:tcW w:w="2126" w:type="dxa"/>
            <w:tcBorders>
              <w:left w:val="single" w:sz="4" w:space="0" w:color="000000"/>
              <w:bottom w:val="single" w:sz="4" w:space="0" w:color="000000"/>
              <w:right w:val="single" w:sz="4" w:space="0" w:color="000000"/>
            </w:tcBorders>
          </w:tcPr>
          <w:p w:rsidR="0052373F" w:rsidRPr="0052373F" w:rsidRDefault="0052373F" w:rsidP="0052373F">
            <w:pPr>
              <w:suppressAutoHyphens/>
              <w:snapToGrid w:val="0"/>
              <w:spacing w:after="0" w:line="240" w:lineRule="auto"/>
              <w:jc w:val="center"/>
              <w:rPr>
                <w:rFonts w:ascii="Times New Roman" w:eastAsia="Times New Roman" w:hAnsi="Times New Roman" w:cs="Calibri"/>
                <w:sz w:val="24"/>
                <w:szCs w:val="24"/>
                <w:lang w:eastAsia="ar-SA"/>
              </w:rPr>
            </w:pPr>
          </w:p>
        </w:tc>
      </w:tr>
    </w:tbl>
    <w:p w:rsidR="0052373F" w:rsidRPr="0052373F" w:rsidRDefault="0052373F" w:rsidP="0052373F">
      <w:pPr>
        <w:suppressAutoHyphens/>
        <w:spacing w:after="0" w:line="240" w:lineRule="auto"/>
        <w:rPr>
          <w:rFonts w:ascii="Times New Roman" w:eastAsia="Times New Roman" w:hAnsi="Times New Roman" w:cs="Calibri"/>
          <w:sz w:val="24"/>
          <w:szCs w:val="24"/>
          <w:lang w:eastAsia="ar-SA"/>
        </w:rPr>
      </w:pPr>
    </w:p>
    <w:p w:rsidR="0052373F" w:rsidRPr="0052373F" w:rsidRDefault="0052373F" w:rsidP="0052373F">
      <w:pPr>
        <w:rPr>
          <w:rFonts w:ascii="Arial" w:eastAsia="Times New Roman" w:hAnsi="Times New Roman" w:cs="Times New Roman"/>
          <w:sz w:val="24"/>
          <w:szCs w:val="20"/>
          <w:lang w:eastAsia="ru-RU"/>
        </w:rPr>
      </w:pPr>
    </w:p>
    <w:p w:rsidR="0052373F" w:rsidRPr="0052373F" w:rsidRDefault="0052373F" w:rsidP="0052373F">
      <w:pPr>
        <w:rPr>
          <w:rFonts w:ascii="Arial" w:eastAsia="Times New Roman" w:hAnsi="Times New Roman" w:cs="Times New Roman"/>
          <w:sz w:val="24"/>
          <w:szCs w:val="20"/>
          <w:lang w:eastAsia="ru-RU"/>
        </w:rPr>
      </w:pPr>
    </w:p>
    <w:p w:rsidR="0052373F" w:rsidRDefault="0052373F">
      <w:pPr>
        <w:rPr>
          <w:rFonts w:ascii="Times New Roman" w:hAnsi="Times New Roman" w:cs="Times New Roman"/>
          <w:sz w:val="28"/>
          <w:szCs w:val="28"/>
        </w:rPr>
        <w:sectPr w:rsidR="0052373F" w:rsidSect="0052373F">
          <w:footerReference w:type="default" r:id="rId212"/>
          <w:pgSz w:w="16838" w:h="11906" w:orient="landscape"/>
          <w:pgMar w:top="1701" w:right="1134" w:bottom="851" w:left="1134" w:header="709" w:footer="709" w:gutter="0"/>
          <w:cols w:space="708"/>
          <w:docGrid w:linePitch="360"/>
        </w:sectPr>
      </w:pPr>
    </w:p>
    <w:p w:rsidR="002F3410" w:rsidRPr="0052373F" w:rsidRDefault="002F3410" w:rsidP="002F3410">
      <w:pPr>
        <w:shd w:val="clear" w:color="auto" w:fill="FFFFFF"/>
        <w:autoSpaceDE w:val="0"/>
        <w:autoSpaceDN w:val="0"/>
        <w:adjustRightInd w:val="0"/>
        <w:spacing w:after="160" w:line="360" w:lineRule="auto"/>
        <w:jc w:val="center"/>
        <w:rPr>
          <w:rFonts w:ascii="Times New Roman" w:eastAsia="Calibri" w:hAnsi="Times New Roman" w:cs="Times New Roman"/>
          <w:sz w:val="24"/>
          <w:szCs w:val="24"/>
        </w:rPr>
      </w:pPr>
      <w:r w:rsidRPr="0052373F">
        <w:rPr>
          <w:rFonts w:ascii="Times New Roman" w:eastAsia="Calibri" w:hAnsi="Times New Roman" w:cs="Times New Roman"/>
          <w:sz w:val="24"/>
          <w:szCs w:val="24"/>
        </w:rPr>
        <w:lastRenderedPageBreak/>
        <w:t>Государственное профессиональное автономное образовательное учреждение ЯО</w:t>
      </w:r>
    </w:p>
    <w:p w:rsidR="002F3410" w:rsidRPr="0052373F" w:rsidRDefault="002F3410" w:rsidP="002F3410">
      <w:pPr>
        <w:shd w:val="clear" w:color="auto" w:fill="FFFFFF"/>
        <w:autoSpaceDE w:val="0"/>
        <w:autoSpaceDN w:val="0"/>
        <w:adjustRightInd w:val="0"/>
        <w:spacing w:after="160" w:line="360" w:lineRule="auto"/>
        <w:jc w:val="center"/>
        <w:rPr>
          <w:rFonts w:ascii="Times New Roman" w:eastAsia="Calibri" w:hAnsi="Times New Roman" w:cs="Times New Roman"/>
          <w:sz w:val="24"/>
          <w:szCs w:val="24"/>
        </w:rPr>
      </w:pPr>
      <w:r w:rsidRPr="0052373F">
        <w:rPr>
          <w:rFonts w:ascii="Times New Roman" w:eastAsia="Calibri" w:hAnsi="Times New Roman" w:cs="Times New Roman"/>
          <w:sz w:val="24"/>
          <w:szCs w:val="24"/>
        </w:rPr>
        <w:t xml:space="preserve"> Ростовский колледж отраслевых технологий</w:t>
      </w:r>
    </w:p>
    <w:p w:rsidR="002F3410" w:rsidRPr="0052373F" w:rsidRDefault="002F3410" w:rsidP="002F3410">
      <w:pPr>
        <w:shd w:val="clear" w:color="auto" w:fill="FFFFFF"/>
        <w:autoSpaceDE w:val="0"/>
        <w:autoSpaceDN w:val="0"/>
        <w:adjustRightInd w:val="0"/>
        <w:spacing w:after="160" w:line="360" w:lineRule="auto"/>
        <w:jc w:val="right"/>
        <w:rPr>
          <w:rFonts w:ascii="Times New Roman" w:eastAsia="Calibri" w:hAnsi="Times New Roman" w:cs="Times New Roman"/>
          <w:sz w:val="24"/>
          <w:szCs w:val="24"/>
        </w:rPr>
      </w:pPr>
    </w:p>
    <w:p w:rsidR="002F3410" w:rsidRPr="0052373F" w:rsidRDefault="002F3410" w:rsidP="002F3410">
      <w:pPr>
        <w:shd w:val="clear" w:color="auto" w:fill="FFFFFF"/>
        <w:autoSpaceDE w:val="0"/>
        <w:autoSpaceDN w:val="0"/>
        <w:adjustRightInd w:val="0"/>
        <w:spacing w:after="160" w:line="360" w:lineRule="auto"/>
        <w:jc w:val="right"/>
        <w:rPr>
          <w:rFonts w:ascii="Times New Roman" w:eastAsia="Calibri" w:hAnsi="Times New Roman" w:cs="Times New Roman"/>
          <w:sz w:val="24"/>
          <w:szCs w:val="24"/>
        </w:rPr>
      </w:pPr>
      <w:r w:rsidRPr="0052373F">
        <w:rPr>
          <w:rFonts w:ascii="Times New Roman" w:eastAsia="Calibri" w:hAnsi="Times New Roman" w:cs="Times New Roman"/>
          <w:sz w:val="24"/>
          <w:szCs w:val="24"/>
        </w:rPr>
        <w:t>Утверждено:</w:t>
      </w:r>
    </w:p>
    <w:p w:rsidR="002F3410" w:rsidRPr="0052373F" w:rsidRDefault="002F3410" w:rsidP="002F3410">
      <w:pPr>
        <w:shd w:val="clear" w:color="auto" w:fill="FFFFFF"/>
        <w:autoSpaceDE w:val="0"/>
        <w:autoSpaceDN w:val="0"/>
        <w:adjustRightInd w:val="0"/>
        <w:spacing w:after="160" w:line="360" w:lineRule="auto"/>
        <w:jc w:val="right"/>
        <w:rPr>
          <w:rFonts w:ascii="Times New Roman" w:eastAsia="Calibri" w:hAnsi="Times New Roman" w:cs="Times New Roman"/>
          <w:sz w:val="24"/>
          <w:szCs w:val="24"/>
        </w:rPr>
      </w:pPr>
      <w:r w:rsidRPr="0052373F">
        <w:rPr>
          <w:rFonts w:ascii="Times New Roman" w:eastAsia="Calibri" w:hAnsi="Times New Roman" w:cs="Times New Roman"/>
          <w:sz w:val="24"/>
          <w:szCs w:val="24"/>
        </w:rPr>
        <w:t>Директор ГПАОУ ЯО РКОТ</w:t>
      </w:r>
    </w:p>
    <w:p w:rsidR="002F3410" w:rsidRPr="0052373F" w:rsidRDefault="002F3410" w:rsidP="002F3410">
      <w:pPr>
        <w:shd w:val="clear" w:color="auto" w:fill="FFFFFF"/>
        <w:autoSpaceDE w:val="0"/>
        <w:autoSpaceDN w:val="0"/>
        <w:adjustRightInd w:val="0"/>
        <w:spacing w:after="160" w:line="360" w:lineRule="auto"/>
        <w:jc w:val="right"/>
        <w:rPr>
          <w:rFonts w:ascii="Times New Roman" w:eastAsia="Calibri" w:hAnsi="Times New Roman" w:cs="Times New Roman"/>
          <w:sz w:val="24"/>
          <w:szCs w:val="24"/>
        </w:rPr>
      </w:pPr>
      <w:r w:rsidRPr="0052373F">
        <w:rPr>
          <w:rFonts w:ascii="Times New Roman" w:eastAsia="Calibri" w:hAnsi="Times New Roman" w:cs="Times New Roman"/>
          <w:sz w:val="24"/>
          <w:szCs w:val="24"/>
        </w:rPr>
        <w:t>_____________ Кудрявцева Т.Н.</w:t>
      </w:r>
    </w:p>
    <w:p w:rsidR="002F3410" w:rsidRPr="0052373F" w:rsidRDefault="002F3410" w:rsidP="002F3410">
      <w:pPr>
        <w:shd w:val="clear" w:color="auto" w:fill="FFFFFF"/>
        <w:autoSpaceDE w:val="0"/>
        <w:autoSpaceDN w:val="0"/>
        <w:adjustRightInd w:val="0"/>
        <w:spacing w:after="160" w:line="360" w:lineRule="auto"/>
        <w:jc w:val="right"/>
        <w:rPr>
          <w:rFonts w:ascii="Times New Roman" w:eastAsia="Calibri" w:hAnsi="Times New Roman" w:cs="Times New Roman"/>
          <w:sz w:val="24"/>
          <w:szCs w:val="24"/>
        </w:rPr>
      </w:pPr>
      <w:r w:rsidRPr="0052373F">
        <w:rPr>
          <w:rFonts w:ascii="Times New Roman" w:eastAsia="Calibri" w:hAnsi="Times New Roman" w:cs="Times New Roman"/>
          <w:sz w:val="24"/>
          <w:szCs w:val="24"/>
        </w:rPr>
        <w:t>«____» __________2020</w:t>
      </w:r>
    </w:p>
    <w:p w:rsidR="002F3410" w:rsidRPr="0052373F" w:rsidRDefault="002F3410" w:rsidP="002F34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160" w:line="259" w:lineRule="auto"/>
        <w:jc w:val="center"/>
        <w:rPr>
          <w:rFonts w:ascii="Times New Roman" w:eastAsia="Calibri" w:hAnsi="Times New Roman" w:cs="Times New Roman"/>
          <w:b/>
          <w:caps/>
          <w:sz w:val="24"/>
          <w:szCs w:val="24"/>
        </w:rPr>
      </w:pPr>
    </w:p>
    <w:p w:rsidR="002F3410" w:rsidRPr="0052373F" w:rsidRDefault="002F3410" w:rsidP="002F3410">
      <w:pPr>
        <w:spacing w:after="160" w:line="259" w:lineRule="auto"/>
        <w:rPr>
          <w:rFonts w:ascii="Times New Roman" w:eastAsia="Calibri" w:hAnsi="Times New Roman" w:cs="Times New Roman"/>
          <w:b/>
          <w:sz w:val="24"/>
          <w:szCs w:val="24"/>
        </w:rPr>
      </w:pPr>
    </w:p>
    <w:p w:rsidR="002F3410" w:rsidRPr="0052373F" w:rsidRDefault="002F3410" w:rsidP="002F3410">
      <w:pPr>
        <w:spacing w:after="160" w:line="259" w:lineRule="auto"/>
        <w:rPr>
          <w:rFonts w:ascii="Times New Roman" w:eastAsia="Calibri" w:hAnsi="Times New Roman" w:cs="Times New Roman"/>
          <w:b/>
          <w:sz w:val="24"/>
          <w:szCs w:val="24"/>
        </w:rPr>
      </w:pPr>
    </w:p>
    <w:p w:rsidR="002F3410" w:rsidRPr="0052373F" w:rsidRDefault="002F3410" w:rsidP="002F3410">
      <w:pPr>
        <w:spacing w:after="160" w:line="259" w:lineRule="auto"/>
        <w:jc w:val="center"/>
        <w:rPr>
          <w:rFonts w:ascii="Times New Roman" w:eastAsia="Calibri" w:hAnsi="Times New Roman" w:cs="Times New Roman"/>
          <w:b/>
          <w:sz w:val="24"/>
          <w:szCs w:val="24"/>
        </w:rPr>
      </w:pPr>
      <w:r w:rsidRPr="0052373F">
        <w:rPr>
          <w:rFonts w:ascii="Times New Roman" w:eastAsia="Calibri" w:hAnsi="Times New Roman" w:cs="Times New Roman"/>
          <w:b/>
          <w:sz w:val="24"/>
          <w:szCs w:val="24"/>
        </w:rPr>
        <w:t>Рабочая программа</w:t>
      </w:r>
    </w:p>
    <w:p w:rsidR="002F3410" w:rsidRPr="0052373F" w:rsidRDefault="002F3410" w:rsidP="002F3410">
      <w:pPr>
        <w:spacing w:after="160" w:line="259" w:lineRule="auto"/>
        <w:jc w:val="center"/>
        <w:rPr>
          <w:rFonts w:ascii="Times New Roman" w:eastAsia="Calibri" w:hAnsi="Times New Roman" w:cs="Times New Roman"/>
          <w:b/>
          <w:sz w:val="24"/>
          <w:szCs w:val="24"/>
        </w:rPr>
      </w:pPr>
      <w:r w:rsidRPr="0052373F">
        <w:rPr>
          <w:rFonts w:ascii="Times New Roman" w:eastAsia="Calibri" w:hAnsi="Times New Roman" w:cs="Times New Roman"/>
          <w:b/>
          <w:sz w:val="24"/>
          <w:szCs w:val="24"/>
        </w:rPr>
        <w:t xml:space="preserve">по информатике </w:t>
      </w:r>
    </w:p>
    <w:p w:rsidR="002F3410" w:rsidRPr="0052373F" w:rsidRDefault="002F3410" w:rsidP="002F3410">
      <w:pPr>
        <w:spacing w:after="160" w:line="259" w:lineRule="auto"/>
        <w:jc w:val="center"/>
        <w:rPr>
          <w:rFonts w:ascii="Times New Roman" w:eastAsia="Calibri" w:hAnsi="Times New Roman" w:cs="Times New Roman"/>
          <w:b/>
          <w:sz w:val="24"/>
          <w:szCs w:val="24"/>
        </w:rPr>
      </w:pPr>
      <w:r w:rsidRPr="0052373F">
        <w:rPr>
          <w:rFonts w:ascii="Times New Roman" w:eastAsia="Calibri" w:hAnsi="Times New Roman" w:cs="Times New Roman"/>
          <w:b/>
          <w:sz w:val="24"/>
          <w:szCs w:val="24"/>
        </w:rPr>
        <w:t xml:space="preserve">для 9  класса </w:t>
      </w:r>
    </w:p>
    <w:p w:rsidR="002F3410" w:rsidRPr="0052373F" w:rsidRDefault="002F3410" w:rsidP="002F3410">
      <w:pPr>
        <w:spacing w:after="160" w:line="259" w:lineRule="auto"/>
        <w:jc w:val="center"/>
        <w:rPr>
          <w:rFonts w:ascii="Times New Roman" w:eastAsia="Calibri" w:hAnsi="Times New Roman" w:cs="Times New Roman"/>
          <w:b/>
          <w:sz w:val="24"/>
          <w:szCs w:val="24"/>
        </w:rPr>
      </w:pPr>
      <w:r w:rsidRPr="0052373F">
        <w:rPr>
          <w:rFonts w:ascii="Times New Roman" w:eastAsia="Calibri" w:hAnsi="Times New Roman" w:cs="Times New Roman"/>
          <w:b/>
          <w:sz w:val="24"/>
          <w:szCs w:val="24"/>
        </w:rPr>
        <w:t>на 2020-2021 учебный год</w:t>
      </w:r>
    </w:p>
    <w:p w:rsidR="002F3410" w:rsidRPr="0052373F" w:rsidRDefault="002F3410" w:rsidP="002F3410">
      <w:pPr>
        <w:spacing w:after="160" w:line="259" w:lineRule="auto"/>
        <w:jc w:val="center"/>
        <w:rPr>
          <w:rFonts w:ascii="Times New Roman" w:eastAsia="Calibri" w:hAnsi="Times New Roman" w:cs="Times New Roman"/>
          <w:b/>
          <w:sz w:val="24"/>
          <w:szCs w:val="24"/>
        </w:rPr>
      </w:pPr>
    </w:p>
    <w:p w:rsidR="002F3410" w:rsidRPr="0052373F" w:rsidRDefault="002F3410" w:rsidP="002F3410">
      <w:pPr>
        <w:spacing w:after="160" w:line="259" w:lineRule="auto"/>
        <w:rPr>
          <w:rFonts w:ascii="Times New Roman" w:eastAsia="Calibri" w:hAnsi="Times New Roman" w:cs="Times New Roman"/>
          <w:sz w:val="24"/>
          <w:szCs w:val="24"/>
        </w:rPr>
      </w:pPr>
    </w:p>
    <w:p w:rsidR="002F3410" w:rsidRPr="0052373F" w:rsidRDefault="002F3410" w:rsidP="002F3410">
      <w:pPr>
        <w:spacing w:after="160" w:line="259" w:lineRule="auto"/>
        <w:rPr>
          <w:rFonts w:ascii="Times New Roman" w:eastAsia="Calibri" w:hAnsi="Times New Roman" w:cs="Times New Roman"/>
          <w:sz w:val="24"/>
          <w:szCs w:val="24"/>
        </w:rPr>
      </w:pPr>
    </w:p>
    <w:p w:rsidR="002F3410" w:rsidRPr="0052373F" w:rsidRDefault="002F3410" w:rsidP="002F3410">
      <w:pPr>
        <w:spacing w:after="160" w:line="259" w:lineRule="auto"/>
        <w:rPr>
          <w:rFonts w:ascii="Times New Roman" w:eastAsia="Calibri" w:hAnsi="Times New Roman" w:cs="Times New Roman"/>
          <w:sz w:val="24"/>
          <w:szCs w:val="24"/>
        </w:rPr>
      </w:pPr>
    </w:p>
    <w:p w:rsidR="002F3410" w:rsidRPr="0052373F" w:rsidRDefault="002F3410" w:rsidP="002F3410">
      <w:pPr>
        <w:spacing w:after="160" w:line="259" w:lineRule="auto"/>
        <w:rPr>
          <w:rFonts w:ascii="Times New Roman" w:eastAsia="Calibri" w:hAnsi="Times New Roman" w:cs="Times New Roman"/>
          <w:sz w:val="24"/>
          <w:szCs w:val="24"/>
        </w:rPr>
      </w:pPr>
      <w:r w:rsidRPr="0052373F">
        <w:rPr>
          <w:rFonts w:ascii="Times New Roman" w:eastAsia="Calibri" w:hAnsi="Times New Roman" w:cs="Times New Roman"/>
          <w:sz w:val="24"/>
          <w:szCs w:val="24"/>
        </w:rPr>
        <w:t xml:space="preserve">                                                                                         Составитель программы:</w:t>
      </w:r>
    </w:p>
    <w:p w:rsidR="002F3410" w:rsidRPr="0052373F" w:rsidRDefault="002F3410" w:rsidP="002F3410">
      <w:pPr>
        <w:spacing w:after="160" w:line="259" w:lineRule="auto"/>
        <w:rPr>
          <w:rFonts w:ascii="Times New Roman" w:eastAsia="Calibri" w:hAnsi="Times New Roman" w:cs="Times New Roman"/>
          <w:sz w:val="24"/>
          <w:szCs w:val="24"/>
        </w:rPr>
      </w:pPr>
      <w:r w:rsidRPr="0052373F">
        <w:rPr>
          <w:rFonts w:ascii="Times New Roman" w:eastAsia="Calibri" w:hAnsi="Times New Roman" w:cs="Times New Roman"/>
          <w:sz w:val="24"/>
          <w:szCs w:val="24"/>
        </w:rPr>
        <w:t xml:space="preserve">                                                                                         Юхтина Н.В., преподаватель</w:t>
      </w:r>
    </w:p>
    <w:p w:rsidR="002F3410" w:rsidRPr="0052373F" w:rsidRDefault="002F3410" w:rsidP="002F3410">
      <w:pPr>
        <w:spacing w:after="160" w:line="259" w:lineRule="auto"/>
        <w:rPr>
          <w:rFonts w:ascii="Calibri" w:eastAsia="Calibri" w:hAnsi="Calibri" w:cs="Times New Roman"/>
          <w:sz w:val="28"/>
          <w:szCs w:val="28"/>
        </w:rPr>
      </w:pPr>
      <w:r w:rsidRPr="0052373F">
        <w:rPr>
          <w:rFonts w:ascii="Calibri" w:eastAsia="Calibri" w:hAnsi="Calibri" w:cs="Times New Roman"/>
          <w:sz w:val="28"/>
          <w:szCs w:val="28"/>
        </w:rPr>
        <w:t xml:space="preserve">                                                                                         </w:t>
      </w:r>
    </w:p>
    <w:p w:rsidR="002F3410" w:rsidRPr="0052373F" w:rsidRDefault="002F3410" w:rsidP="002F3410">
      <w:pPr>
        <w:spacing w:after="160" w:line="259" w:lineRule="auto"/>
        <w:jc w:val="right"/>
        <w:rPr>
          <w:rFonts w:ascii="Calibri" w:eastAsia="Calibri" w:hAnsi="Calibri" w:cs="Times New Roman"/>
        </w:rPr>
      </w:pPr>
    </w:p>
    <w:p w:rsidR="002F3410" w:rsidRPr="0052373F" w:rsidRDefault="002F3410" w:rsidP="002F3410">
      <w:pPr>
        <w:spacing w:after="160" w:line="259" w:lineRule="auto"/>
        <w:jc w:val="right"/>
        <w:rPr>
          <w:rFonts w:ascii="Calibri" w:eastAsia="Calibri" w:hAnsi="Calibri" w:cs="Times New Roman"/>
        </w:rPr>
      </w:pPr>
    </w:p>
    <w:p w:rsidR="002F3410" w:rsidRPr="0052373F" w:rsidRDefault="002F3410" w:rsidP="002F3410">
      <w:pPr>
        <w:spacing w:after="160" w:line="259" w:lineRule="auto"/>
        <w:jc w:val="right"/>
        <w:rPr>
          <w:rFonts w:ascii="Calibri" w:eastAsia="Calibri" w:hAnsi="Calibri" w:cs="Times New Roman"/>
        </w:rPr>
      </w:pPr>
    </w:p>
    <w:p w:rsidR="002F3410" w:rsidRPr="0052373F" w:rsidRDefault="002F3410" w:rsidP="002F3410">
      <w:pPr>
        <w:spacing w:after="160" w:line="259" w:lineRule="auto"/>
        <w:jc w:val="right"/>
        <w:rPr>
          <w:rFonts w:ascii="Calibri" w:eastAsia="Calibri" w:hAnsi="Calibri" w:cs="Times New Roman"/>
        </w:rPr>
      </w:pPr>
    </w:p>
    <w:p w:rsidR="002F3410" w:rsidRPr="0052373F" w:rsidRDefault="002F3410" w:rsidP="002F3410">
      <w:pPr>
        <w:spacing w:after="160" w:line="259" w:lineRule="auto"/>
        <w:rPr>
          <w:rFonts w:ascii="Calibri" w:eastAsia="Calibri" w:hAnsi="Calibri" w:cs="Times New Roman"/>
        </w:rPr>
      </w:pPr>
    </w:p>
    <w:p w:rsidR="002F3410" w:rsidRPr="0052373F" w:rsidRDefault="002F3410" w:rsidP="002F3410">
      <w:pPr>
        <w:spacing w:after="160" w:line="259" w:lineRule="auto"/>
        <w:jc w:val="right"/>
        <w:rPr>
          <w:rFonts w:ascii="Calibri" w:eastAsia="Calibri" w:hAnsi="Calibri" w:cs="Times New Roman"/>
        </w:rPr>
      </w:pPr>
    </w:p>
    <w:p w:rsidR="002F3410" w:rsidRPr="0052373F" w:rsidRDefault="002F3410" w:rsidP="002F3410">
      <w:pPr>
        <w:spacing w:after="160" w:line="259" w:lineRule="auto"/>
        <w:jc w:val="right"/>
        <w:rPr>
          <w:rFonts w:ascii="Calibri" w:eastAsia="Calibri" w:hAnsi="Calibri" w:cs="Times New Roman"/>
        </w:rPr>
      </w:pPr>
    </w:p>
    <w:p w:rsidR="002F3410" w:rsidRPr="0052373F" w:rsidRDefault="002F3410" w:rsidP="002F3410">
      <w:pPr>
        <w:spacing w:after="160" w:line="259" w:lineRule="auto"/>
        <w:jc w:val="right"/>
        <w:rPr>
          <w:rFonts w:ascii="Calibri" w:eastAsia="Calibri" w:hAnsi="Calibri" w:cs="Times New Roman"/>
        </w:rPr>
      </w:pPr>
    </w:p>
    <w:p w:rsidR="002F3410" w:rsidRPr="0052373F" w:rsidRDefault="002F3410" w:rsidP="002F3410">
      <w:pPr>
        <w:tabs>
          <w:tab w:val="left" w:pos="5850"/>
        </w:tabs>
        <w:spacing w:after="160" w:line="259" w:lineRule="auto"/>
        <w:jc w:val="center"/>
        <w:rPr>
          <w:rFonts w:ascii="Times New Roman" w:eastAsia="Calibri" w:hAnsi="Times New Roman" w:cs="Times New Roman"/>
          <w:sz w:val="24"/>
          <w:szCs w:val="28"/>
        </w:rPr>
      </w:pPr>
      <w:r w:rsidRPr="0052373F">
        <w:rPr>
          <w:rFonts w:ascii="Times New Roman" w:eastAsia="Calibri" w:hAnsi="Times New Roman" w:cs="Times New Roman"/>
          <w:sz w:val="24"/>
          <w:szCs w:val="28"/>
        </w:rPr>
        <w:t xml:space="preserve"> 2020 г.</w:t>
      </w:r>
    </w:p>
    <w:p w:rsidR="002F3410" w:rsidRPr="0052373F" w:rsidRDefault="002F3410" w:rsidP="002F3410">
      <w:pPr>
        <w:spacing w:after="0" w:line="240" w:lineRule="auto"/>
        <w:rPr>
          <w:rFonts w:ascii="Times New Roman" w:eastAsia="Calibri" w:hAnsi="Times New Roman" w:cs="Times New Roman"/>
          <w:b/>
          <w:sz w:val="28"/>
          <w:szCs w:val="28"/>
          <w:lang w:eastAsia="ru-RU"/>
        </w:rPr>
      </w:pPr>
      <w:r w:rsidRPr="0052373F">
        <w:rPr>
          <w:rFonts w:ascii="Times New Roman" w:eastAsia="Calibri" w:hAnsi="Times New Roman" w:cs="Times New Roman"/>
          <w:b/>
          <w:sz w:val="28"/>
          <w:szCs w:val="28"/>
          <w:lang w:eastAsia="ru-RU"/>
        </w:rPr>
        <w:br w:type="page"/>
      </w:r>
      <w:r w:rsidRPr="0052373F">
        <w:rPr>
          <w:rFonts w:ascii="Times New Roman" w:eastAsia="Calibri" w:hAnsi="Times New Roman" w:cs="Times New Roman"/>
          <w:b/>
          <w:sz w:val="28"/>
          <w:szCs w:val="28"/>
          <w:lang w:eastAsia="ru-RU"/>
        </w:rPr>
        <w:lastRenderedPageBreak/>
        <w:t>Пояснительная записка</w:t>
      </w:r>
    </w:p>
    <w:p w:rsidR="002F3410" w:rsidRPr="0052373F" w:rsidRDefault="002F3410" w:rsidP="002F3410">
      <w:pPr>
        <w:spacing w:after="0" w:line="240" w:lineRule="auto"/>
        <w:rPr>
          <w:rFonts w:ascii="Times New Roman" w:eastAsia="Calibri" w:hAnsi="Times New Roman" w:cs="Times New Roman"/>
          <w:b/>
          <w:sz w:val="28"/>
          <w:szCs w:val="28"/>
          <w:lang w:eastAsia="ru-RU"/>
        </w:rPr>
      </w:pPr>
    </w:p>
    <w:p w:rsidR="002F3410" w:rsidRPr="0052373F" w:rsidRDefault="002F3410" w:rsidP="002F3410">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2373F">
        <w:rPr>
          <w:rFonts w:ascii="Times New Roman" w:eastAsia="Calibri" w:hAnsi="Times New Roman" w:cs="Times New Roman"/>
          <w:bCs/>
          <w:sz w:val="24"/>
          <w:szCs w:val="24"/>
          <w:lang w:eastAsia="ru-RU"/>
        </w:rPr>
        <w:t>Рабочая программа по дисциплине «Информатика»</w:t>
      </w:r>
      <w:r w:rsidRPr="0052373F">
        <w:rPr>
          <w:rFonts w:ascii="Times New Roman" w:eastAsia="Calibri" w:hAnsi="Times New Roman" w:cs="Times New Roman"/>
          <w:b/>
          <w:bCs/>
          <w:sz w:val="24"/>
          <w:szCs w:val="24"/>
          <w:lang w:eastAsia="ru-RU"/>
        </w:rPr>
        <w:t xml:space="preserve"> </w:t>
      </w:r>
      <w:r w:rsidRPr="0052373F">
        <w:rPr>
          <w:rFonts w:ascii="Times New Roman" w:eastAsia="Calibri" w:hAnsi="Times New Roman" w:cs="Times New Roman"/>
          <w:sz w:val="24"/>
          <w:szCs w:val="24"/>
          <w:lang w:eastAsia="ru-RU"/>
        </w:rPr>
        <w:t xml:space="preserve">составлена в соответствии с: </w:t>
      </w:r>
    </w:p>
    <w:p w:rsidR="002F3410" w:rsidRPr="0052373F" w:rsidRDefault="002F3410" w:rsidP="002F3410">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52373F">
        <w:rPr>
          <w:rFonts w:ascii="Times New Roman" w:eastAsia="Calibri" w:hAnsi="Times New Roman" w:cs="Times New Roman"/>
          <w:sz w:val="24"/>
          <w:szCs w:val="24"/>
          <w:lang w:eastAsia="ru-RU"/>
        </w:rPr>
        <w:t>•</w:t>
      </w:r>
      <w:r w:rsidRPr="0052373F">
        <w:rPr>
          <w:rFonts w:ascii="Times New Roman" w:eastAsia="Calibri" w:hAnsi="Times New Roman" w:cs="Times New Roman"/>
          <w:sz w:val="24"/>
          <w:szCs w:val="24"/>
          <w:lang w:eastAsia="ru-RU"/>
        </w:rPr>
        <w:tab/>
        <w:t xml:space="preserve">ФГОС основного общего образования, утвержденный приказом Министерства образования и науки Российской Федерации от «17» декабря 2010 г. № 1897, с изменениями (приказы </w:t>
      </w:r>
      <w:proofErr w:type="spellStart"/>
      <w:r w:rsidRPr="0052373F">
        <w:rPr>
          <w:rFonts w:ascii="Times New Roman" w:eastAsia="Calibri" w:hAnsi="Times New Roman" w:cs="Times New Roman"/>
          <w:sz w:val="24"/>
          <w:szCs w:val="24"/>
          <w:lang w:eastAsia="ru-RU"/>
        </w:rPr>
        <w:t>МОиН</w:t>
      </w:r>
      <w:proofErr w:type="spellEnd"/>
      <w:r w:rsidRPr="0052373F">
        <w:rPr>
          <w:rFonts w:ascii="Times New Roman" w:eastAsia="Calibri" w:hAnsi="Times New Roman" w:cs="Times New Roman"/>
          <w:sz w:val="24"/>
          <w:szCs w:val="24"/>
          <w:lang w:eastAsia="ru-RU"/>
        </w:rPr>
        <w:t xml:space="preserve"> РФ от 29 декабря 2014 г. № 1644);</w:t>
      </w:r>
    </w:p>
    <w:p w:rsidR="002F3410" w:rsidRPr="0052373F" w:rsidRDefault="002F3410" w:rsidP="002F3410">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52373F">
        <w:rPr>
          <w:rFonts w:ascii="Times New Roman" w:eastAsia="Calibri" w:hAnsi="Times New Roman" w:cs="Times New Roman"/>
          <w:sz w:val="24"/>
          <w:szCs w:val="24"/>
          <w:lang w:eastAsia="ru-RU"/>
        </w:rPr>
        <w:t>•</w:t>
      </w:r>
      <w:r w:rsidRPr="0052373F">
        <w:rPr>
          <w:rFonts w:ascii="Times New Roman" w:eastAsia="Calibri" w:hAnsi="Times New Roman" w:cs="Times New Roman"/>
          <w:sz w:val="24"/>
          <w:szCs w:val="24"/>
          <w:lang w:eastAsia="ru-RU"/>
        </w:rPr>
        <w:tab/>
        <w:t>Приказа Министерства образования и науки Российской Федерации № 734 от 17 июля 2015 г. «О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 начального, общего, основного общего и среднего общего образования, утвержденный приказом Министерства образования и науки Российской Федерации от 30 августа 2013 г. № 1015»;</w:t>
      </w:r>
    </w:p>
    <w:p w:rsidR="002F3410" w:rsidRPr="0052373F" w:rsidRDefault="002F3410" w:rsidP="002F3410">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52373F">
        <w:rPr>
          <w:rFonts w:ascii="Times New Roman" w:eastAsia="Calibri" w:hAnsi="Times New Roman" w:cs="Times New Roman"/>
          <w:sz w:val="24"/>
          <w:szCs w:val="24"/>
          <w:lang w:eastAsia="ru-RU"/>
        </w:rPr>
        <w:t>•</w:t>
      </w:r>
      <w:r w:rsidRPr="0052373F">
        <w:rPr>
          <w:rFonts w:ascii="Times New Roman" w:eastAsia="Calibri" w:hAnsi="Times New Roman" w:cs="Times New Roman"/>
          <w:sz w:val="24"/>
          <w:szCs w:val="24"/>
          <w:lang w:eastAsia="ru-RU"/>
        </w:rPr>
        <w:tab/>
        <w:t>Письма Министерства образования и науки Российской Федерации № 08-1786 от 28 октября 2015 г. «О рабочих программах учебных предметов»;</w:t>
      </w:r>
    </w:p>
    <w:p w:rsidR="002F3410" w:rsidRPr="0052373F" w:rsidRDefault="002F3410" w:rsidP="002F3410">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52373F">
        <w:rPr>
          <w:rFonts w:ascii="Times New Roman" w:eastAsia="Calibri" w:hAnsi="Times New Roman" w:cs="Times New Roman"/>
          <w:sz w:val="24"/>
          <w:szCs w:val="24"/>
          <w:lang w:eastAsia="ru-RU"/>
        </w:rPr>
        <w:t>•</w:t>
      </w:r>
      <w:r w:rsidRPr="0052373F">
        <w:rPr>
          <w:rFonts w:ascii="Times New Roman" w:eastAsia="Calibri" w:hAnsi="Times New Roman" w:cs="Times New Roman"/>
          <w:sz w:val="24"/>
          <w:szCs w:val="24"/>
          <w:lang w:eastAsia="ru-RU"/>
        </w:rPr>
        <w:tab/>
        <w:t>Примерной образовательной программы основного общего образования, одобренной Федеральным учебно-методическим объединением по общему образованию от 8 апреля 2015 г;</w:t>
      </w:r>
    </w:p>
    <w:p w:rsidR="002F3410" w:rsidRPr="0052373F" w:rsidRDefault="002F3410" w:rsidP="002F3410">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52373F">
        <w:rPr>
          <w:rFonts w:ascii="Times New Roman" w:eastAsia="Calibri" w:hAnsi="Times New Roman" w:cs="Times New Roman"/>
          <w:sz w:val="24"/>
          <w:szCs w:val="24"/>
          <w:lang w:eastAsia="ru-RU"/>
        </w:rPr>
        <w:t>•</w:t>
      </w:r>
      <w:r w:rsidRPr="0052373F">
        <w:rPr>
          <w:rFonts w:ascii="Times New Roman" w:eastAsia="Calibri" w:hAnsi="Times New Roman" w:cs="Times New Roman"/>
          <w:sz w:val="24"/>
          <w:szCs w:val="24"/>
          <w:lang w:eastAsia="ru-RU"/>
        </w:rPr>
        <w:tab/>
        <w:t xml:space="preserve">ООП ГПОАУ ЯО Ростовского колледжа отраслевых технологий </w:t>
      </w:r>
    </w:p>
    <w:p w:rsidR="002F3410" w:rsidRPr="0052373F" w:rsidRDefault="002F3410" w:rsidP="002F3410">
      <w:pPr>
        <w:suppressAutoHyphens/>
        <w:spacing w:after="0"/>
        <w:ind w:firstLine="709"/>
        <w:jc w:val="both"/>
        <w:rPr>
          <w:rFonts w:ascii="Times New Roman" w:eastAsia="Calibri" w:hAnsi="Times New Roman" w:cs="Times New Roman"/>
          <w:sz w:val="24"/>
          <w:szCs w:val="24"/>
          <w:lang w:eastAsia="ru-RU"/>
        </w:rPr>
      </w:pPr>
      <w:r w:rsidRPr="0052373F">
        <w:rPr>
          <w:rFonts w:ascii="Times New Roman" w:eastAsia="Calibri" w:hAnsi="Times New Roman" w:cs="Times New Roman"/>
          <w:sz w:val="24"/>
          <w:szCs w:val="24"/>
          <w:lang w:eastAsia="ru-RU"/>
        </w:rPr>
        <w:t>Данная программа выбрана в связи с тем, что она соответствует Федеральному компоненту, принципу преемственности в обучении, наиболее отвечает основным направлениям модернизации школы.</w:t>
      </w:r>
    </w:p>
    <w:p w:rsidR="002F3410" w:rsidRPr="0052373F" w:rsidRDefault="002F3410" w:rsidP="00241B1D">
      <w:pPr>
        <w:numPr>
          <w:ilvl w:val="0"/>
          <w:numId w:val="31"/>
        </w:numPr>
        <w:suppressAutoHyphens/>
        <w:spacing w:after="0" w:line="259" w:lineRule="auto"/>
        <w:contextualSpacing/>
        <w:jc w:val="both"/>
        <w:rPr>
          <w:rFonts w:ascii="Times New Roman" w:eastAsia="Calibri" w:hAnsi="Times New Roman" w:cs="Times New Roman"/>
          <w:sz w:val="24"/>
          <w:szCs w:val="24"/>
          <w:lang w:eastAsia="ru-RU"/>
        </w:rPr>
      </w:pPr>
      <w:r w:rsidRPr="0052373F">
        <w:rPr>
          <w:rFonts w:ascii="Times New Roman" w:eastAsia="Calibri" w:hAnsi="Times New Roman" w:cs="Times New Roman"/>
          <w:sz w:val="24"/>
          <w:szCs w:val="24"/>
        </w:rPr>
        <w:t xml:space="preserve">Семакин И.Г., </w:t>
      </w:r>
      <w:proofErr w:type="spellStart"/>
      <w:r w:rsidRPr="0052373F">
        <w:rPr>
          <w:rFonts w:ascii="Times New Roman" w:eastAsia="Calibri" w:hAnsi="Times New Roman" w:cs="Times New Roman"/>
          <w:sz w:val="24"/>
          <w:szCs w:val="24"/>
        </w:rPr>
        <w:t>Залогова</w:t>
      </w:r>
      <w:proofErr w:type="spellEnd"/>
      <w:r w:rsidRPr="0052373F">
        <w:rPr>
          <w:rFonts w:ascii="Times New Roman" w:eastAsia="Calibri" w:hAnsi="Times New Roman" w:cs="Times New Roman"/>
          <w:sz w:val="24"/>
          <w:szCs w:val="24"/>
        </w:rPr>
        <w:t xml:space="preserve"> Л.А., Русаков С.В., Шестакова Л.В. Информатика. Базовый курс: Учебник для 9 класса. – М.: БИНОМ. Лаборатория знаний. 2015.</w:t>
      </w:r>
    </w:p>
    <w:p w:rsidR="002F3410" w:rsidRPr="0052373F" w:rsidRDefault="002F3410" w:rsidP="00241B1D">
      <w:pPr>
        <w:numPr>
          <w:ilvl w:val="0"/>
          <w:numId w:val="31"/>
        </w:numPr>
        <w:suppressAutoHyphens/>
        <w:spacing w:after="0" w:line="259" w:lineRule="auto"/>
        <w:contextualSpacing/>
        <w:jc w:val="both"/>
        <w:rPr>
          <w:rFonts w:ascii="Times New Roman" w:eastAsia="Calibri" w:hAnsi="Times New Roman" w:cs="Times New Roman"/>
          <w:sz w:val="24"/>
          <w:szCs w:val="24"/>
          <w:lang w:eastAsia="ru-RU"/>
        </w:rPr>
      </w:pPr>
      <w:r w:rsidRPr="0052373F">
        <w:rPr>
          <w:rFonts w:ascii="Times New Roman" w:eastAsia="Calibri" w:hAnsi="Times New Roman" w:cs="Times New Roman"/>
          <w:sz w:val="24"/>
          <w:szCs w:val="24"/>
        </w:rPr>
        <w:t>Семакин И.Г., Шеина Т.Ю. Преподавание базового курса информатики в средней школе: Методическое пособие. – М.:БИНОМ. Лаборатория знаний. 2006.</w:t>
      </w:r>
    </w:p>
    <w:p w:rsidR="002F3410" w:rsidRPr="0052373F" w:rsidRDefault="002F3410" w:rsidP="00241B1D">
      <w:pPr>
        <w:numPr>
          <w:ilvl w:val="0"/>
          <w:numId w:val="31"/>
        </w:numPr>
        <w:suppressAutoHyphens/>
        <w:spacing w:after="0" w:line="259" w:lineRule="auto"/>
        <w:contextualSpacing/>
        <w:jc w:val="both"/>
        <w:rPr>
          <w:rFonts w:ascii="Times New Roman" w:eastAsia="Calibri" w:hAnsi="Times New Roman" w:cs="Times New Roman"/>
          <w:sz w:val="24"/>
          <w:szCs w:val="24"/>
          <w:lang w:eastAsia="ru-RU"/>
        </w:rPr>
      </w:pPr>
      <w:r w:rsidRPr="0052373F">
        <w:rPr>
          <w:rFonts w:ascii="Times New Roman" w:eastAsia="Calibri" w:hAnsi="Times New Roman" w:cs="Times New Roman"/>
          <w:sz w:val="24"/>
          <w:szCs w:val="24"/>
        </w:rPr>
        <w:t xml:space="preserve">Задачник-практикум по информатике: Учебное пособие для 7-11 классов. Под ред. И.Г. Семакина, </w:t>
      </w:r>
      <w:proofErr w:type="spellStart"/>
      <w:r w:rsidRPr="0052373F">
        <w:rPr>
          <w:rFonts w:ascii="Times New Roman" w:eastAsia="Calibri" w:hAnsi="Times New Roman" w:cs="Times New Roman"/>
          <w:sz w:val="24"/>
          <w:szCs w:val="24"/>
        </w:rPr>
        <w:t>Е.К.Хеннера</w:t>
      </w:r>
      <w:proofErr w:type="spellEnd"/>
      <w:r w:rsidRPr="0052373F">
        <w:rPr>
          <w:rFonts w:ascii="Times New Roman" w:eastAsia="Calibri" w:hAnsi="Times New Roman" w:cs="Times New Roman"/>
          <w:sz w:val="24"/>
          <w:szCs w:val="24"/>
        </w:rPr>
        <w:t>. – М.:БИНОМ. Лаборатория знаний. 2010.</w:t>
      </w:r>
    </w:p>
    <w:p w:rsidR="002F3410" w:rsidRPr="0052373F" w:rsidRDefault="002F3410" w:rsidP="00241B1D">
      <w:pPr>
        <w:numPr>
          <w:ilvl w:val="0"/>
          <w:numId w:val="31"/>
        </w:numPr>
        <w:suppressAutoHyphens/>
        <w:spacing w:after="0" w:line="259" w:lineRule="auto"/>
        <w:contextualSpacing/>
        <w:jc w:val="both"/>
        <w:rPr>
          <w:rFonts w:ascii="Times New Roman" w:eastAsia="Calibri" w:hAnsi="Times New Roman" w:cs="Times New Roman"/>
          <w:sz w:val="24"/>
          <w:szCs w:val="24"/>
          <w:lang w:eastAsia="ru-RU"/>
        </w:rPr>
      </w:pPr>
      <w:r w:rsidRPr="0052373F">
        <w:rPr>
          <w:rFonts w:ascii="Times New Roman" w:eastAsia="Calibri" w:hAnsi="Times New Roman" w:cs="Times New Roman"/>
          <w:sz w:val="24"/>
          <w:szCs w:val="24"/>
        </w:rPr>
        <w:t xml:space="preserve">Материалы авторской мастерской Семакина И.Г. </w:t>
      </w:r>
      <w:hyperlink r:id="rId213" w:history="1">
        <w:r w:rsidRPr="0052373F">
          <w:rPr>
            <w:rFonts w:ascii="Times New Roman" w:eastAsia="Calibri" w:hAnsi="Times New Roman" w:cs="Times New Roman"/>
            <w:color w:val="0563C1"/>
            <w:sz w:val="24"/>
            <w:szCs w:val="24"/>
            <w:u w:val="single"/>
          </w:rPr>
          <w:t>http://metodist.lbz.ru/authors/informatika/2/</w:t>
        </w:r>
      </w:hyperlink>
    </w:p>
    <w:p w:rsidR="002F3410" w:rsidRPr="0052373F" w:rsidRDefault="002F3410" w:rsidP="00241B1D">
      <w:pPr>
        <w:numPr>
          <w:ilvl w:val="0"/>
          <w:numId w:val="31"/>
        </w:numPr>
        <w:suppressAutoHyphens/>
        <w:spacing w:after="0" w:line="259" w:lineRule="auto"/>
        <w:contextualSpacing/>
        <w:jc w:val="both"/>
        <w:rPr>
          <w:rFonts w:ascii="Times New Roman" w:eastAsia="Calibri" w:hAnsi="Times New Roman" w:cs="Times New Roman"/>
          <w:sz w:val="24"/>
          <w:szCs w:val="24"/>
          <w:lang w:eastAsia="ru-RU"/>
        </w:rPr>
      </w:pPr>
      <w:r w:rsidRPr="0052373F">
        <w:rPr>
          <w:rFonts w:ascii="Times New Roman" w:eastAsia="Calibri" w:hAnsi="Times New Roman" w:cs="Times New Roman"/>
          <w:sz w:val="24"/>
          <w:szCs w:val="24"/>
        </w:rPr>
        <w:t>Материалы Единой коллекции цифровых образовательных ресурсов</w:t>
      </w:r>
      <w:r w:rsidRPr="0052373F">
        <w:rPr>
          <w:rFonts w:ascii="Times New Roman" w:eastAsia="Calibri" w:hAnsi="Times New Roman" w:cs="Times New Roman"/>
          <w:sz w:val="24"/>
          <w:szCs w:val="24"/>
          <w:lang w:eastAsia="ru-RU"/>
        </w:rPr>
        <w:t xml:space="preserve"> </w:t>
      </w:r>
      <w:hyperlink r:id="rId214" w:history="1">
        <w:r w:rsidRPr="0052373F">
          <w:rPr>
            <w:rFonts w:ascii="Times New Roman" w:eastAsia="Calibri" w:hAnsi="Times New Roman" w:cs="Times New Roman"/>
            <w:color w:val="0563C1"/>
            <w:sz w:val="24"/>
            <w:szCs w:val="24"/>
            <w:u w:val="single"/>
          </w:rPr>
          <w:t>http://school-collection.edu.ru/</w:t>
        </w:r>
      </w:hyperlink>
    </w:p>
    <w:p w:rsidR="002F3410" w:rsidRPr="0052373F" w:rsidRDefault="002F3410" w:rsidP="00241B1D">
      <w:pPr>
        <w:numPr>
          <w:ilvl w:val="0"/>
          <w:numId w:val="31"/>
        </w:numPr>
        <w:suppressAutoHyphens/>
        <w:spacing w:after="0" w:line="259" w:lineRule="auto"/>
        <w:contextualSpacing/>
        <w:jc w:val="both"/>
        <w:rPr>
          <w:rFonts w:ascii="Times New Roman" w:eastAsia="Calibri" w:hAnsi="Times New Roman" w:cs="Times New Roman"/>
          <w:sz w:val="24"/>
          <w:szCs w:val="24"/>
          <w:lang w:eastAsia="ru-RU"/>
        </w:rPr>
      </w:pPr>
      <w:r w:rsidRPr="0052373F">
        <w:rPr>
          <w:rFonts w:ascii="Times New Roman" w:eastAsia="Calibri" w:hAnsi="Times New Roman" w:cs="Times New Roman"/>
          <w:sz w:val="24"/>
          <w:szCs w:val="24"/>
          <w:lang w:eastAsia="ru-RU"/>
        </w:rPr>
        <w:t>Рабочая тетрадь в 2-ух частях, дидактические материалы, тесты, методическое пособие.</w:t>
      </w:r>
    </w:p>
    <w:p w:rsidR="002F3410" w:rsidRPr="0052373F" w:rsidRDefault="002F3410" w:rsidP="002F3410">
      <w:pPr>
        <w:suppressAutoHyphens/>
        <w:spacing w:after="0"/>
        <w:ind w:firstLine="709"/>
        <w:jc w:val="both"/>
        <w:rPr>
          <w:rFonts w:ascii="Times New Roman" w:eastAsia="Calibri" w:hAnsi="Times New Roman" w:cs="Times New Roman"/>
          <w:sz w:val="24"/>
          <w:szCs w:val="24"/>
          <w:lang w:eastAsia="ru-RU"/>
        </w:rPr>
      </w:pPr>
      <w:r w:rsidRPr="0052373F">
        <w:rPr>
          <w:rFonts w:ascii="Times New Roman" w:eastAsia="Calibri" w:hAnsi="Times New Roman" w:cs="Times New Roman"/>
          <w:b/>
          <w:bCs/>
          <w:sz w:val="24"/>
          <w:szCs w:val="24"/>
          <w:lang w:eastAsia="ru-RU"/>
        </w:rPr>
        <w:t xml:space="preserve">Место курса в учебном плане. </w:t>
      </w:r>
      <w:r w:rsidRPr="0052373F">
        <w:rPr>
          <w:rFonts w:ascii="Times New Roman" w:eastAsia="Calibri" w:hAnsi="Times New Roman" w:cs="Times New Roman"/>
          <w:bCs/>
          <w:sz w:val="24"/>
          <w:szCs w:val="24"/>
          <w:lang w:eastAsia="ru-RU"/>
        </w:rPr>
        <w:t>С</w:t>
      </w:r>
      <w:r w:rsidRPr="0052373F">
        <w:rPr>
          <w:rFonts w:ascii="Times New Roman" w:eastAsia="Calibri" w:hAnsi="Times New Roman" w:cs="Times New Roman"/>
          <w:sz w:val="24"/>
          <w:szCs w:val="24"/>
          <w:lang w:eastAsia="ru-RU"/>
        </w:rPr>
        <w:t xml:space="preserve">огласно учебному плану ГПОАУ ЯО Заволжского политехнического колледжа дисциплина Информатика относится к области «Естественно – научных предметов» и на его изучение в 9 классах отводится 34 часа (1 час в неделю). </w:t>
      </w:r>
    </w:p>
    <w:p w:rsidR="002F3410" w:rsidRPr="0052373F" w:rsidRDefault="002F3410" w:rsidP="002F3410">
      <w:pPr>
        <w:spacing w:after="0" w:line="240" w:lineRule="auto"/>
        <w:ind w:firstLine="567"/>
        <w:jc w:val="center"/>
        <w:rPr>
          <w:rFonts w:ascii="Times New Roman" w:eastAsia="Calibri" w:hAnsi="Times New Roman" w:cs="Times New Roman"/>
          <w:b/>
          <w:sz w:val="24"/>
          <w:szCs w:val="24"/>
          <w:lang w:eastAsia="ru-RU"/>
        </w:rPr>
      </w:pPr>
    </w:p>
    <w:p w:rsidR="002F3410" w:rsidRPr="0052373F" w:rsidRDefault="002F3410" w:rsidP="002F3410">
      <w:pPr>
        <w:spacing w:after="0" w:line="240" w:lineRule="auto"/>
        <w:ind w:firstLine="567"/>
        <w:jc w:val="center"/>
        <w:rPr>
          <w:rFonts w:ascii="Times New Roman" w:eastAsia="Calibri" w:hAnsi="Times New Roman" w:cs="Times New Roman"/>
          <w:b/>
          <w:sz w:val="24"/>
          <w:szCs w:val="24"/>
          <w:lang w:eastAsia="ru-RU"/>
        </w:rPr>
      </w:pPr>
      <w:r w:rsidRPr="0052373F">
        <w:rPr>
          <w:rFonts w:ascii="Times New Roman" w:eastAsia="Calibri" w:hAnsi="Times New Roman" w:cs="Times New Roman"/>
          <w:b/>
          <w:sz w:val="24"/>
          <w:szCs w:val="24"/>
          <w:lang w:eastAsia="ru-RU"/>
        </w:rPr>
        <w:t>Планируемые результаты освоения учебного предмета</w:t>
      </w:r>
    </w:p>
    <w:p w:rsidR="002F3410" w:rsidRPr="0052373F" w:rsidRDefault="002F3410" w:rsidP="002F3410">
      <w:pPr>
        <w:spacing w:after="0" w:line="240" w:lineRule="auto"/>
        <w:ind w:firstLine="567"/>
        <w:jc w:val="center"/>
        <w:rPr>
          <w:rFonts w:ascii="Times New Roman" w:eastAsia="Calibri" w:hAnsi="Times New Roman" w:cs="Times New Roman"/>
          <w:sz w:val="24"/>
          <w:szCs w:val="24"/>
          <w:lang w:eastAsia="ru-RU"/>
        </w:rPr>
      </w:pPr>
    </w:p>
    <w:p w:rsidR="002F3410" w:rsidRPr="0052373F" w:rsidRDefault="002F3410" w:rsidP="002F3410">
      <w:pPr>
        <w:spacing w:after="0" w:line="240" w:lineRule="auto"/>
        <w:ind w:firstLine="709"/>
        <w:rPr>
          <w:rFonts w:ascii="Times New Roman" w:eastAsia="Calibri" w:hAnsi="Times New Roman" w:cs="Times New Roman"/>
          <w:sz w:val="24"/>
          <w:szCs w:val="24"/>
          <w:lang w:eastAsia="ru-RU"/>
        </w:rPr>
      </w:pPr>
      <w:r w:rsidRPr="0052373F">
        <w:rPr>
          <w:rFonts w:ascii="Times New Roman" w:eastAsia="Calibri" w:hAnsi="Times New Roman" w:cs="Times New Roman"/>
          <w:b/>
          <w:sz w:val="24"/>
          <w:szCs w:val="24"/>
          <w:lang w:eastAsia="ru-RU"/>
        </w:rPr>
        <w:t>Личностными результатами</w:t>
      </w:r>
      <w:r w:rsidRPr="0052373F">
        <w:rPr>
          <w:rFonts w:ascii="Times New Roman" w:eastAsia="Calibri" w:hAnsi="Times New Roman" w:cs="Times New Roman"/>
          <w:sz w:val="24"/>
          <w:szCs w:val="24"/>
          <w:lang w:eastAsia="ru-RU"/>
        </w:rPr>
        <w:t xml:space="preserve"> обучения информатики являются:</w:t>
      </w:r>
    </w:p>
    <w:p w:rsidR="002F3410" w:rsidRPr="0052373F" w:rsidRDefault="002F3410" w:rsidP="002F3410">
      <w:pPr>
        <w:widowControl w:val="0"/>
        <w:suppressAutoHyphens/>
        <w:spacing w:after="120" w:line="240" w:lineRule="auto"/>
        <w:ind w:firstLine="360"/>
        <w:jc w:val="both"/>
        <w:rPr>
          <w:rFonts w:ascii="Times New Roman" w:eastAsia="Droid Sans Fallback" w:hAnsi="Times New Roman" w:cs="Times New Roman"/>
          <w:kern w:val="1"/>
          <w:sz w:val="24"/>
          <w:szCs w:val="24"/>
          <w:lang w:eastAsia="hi-IN" w:bidi="hi-IN"/>
        </w:rPr>
      </w:pPr>
      <w:r w:rsidRPr="0052373F">
        <w:rPr>
          <w:rFonts w:ascii="Times New Roman" w:eastAsia="Droid Sans Fallback" w:hAnsi="Times New Roman" w:cs="Times New Roman"/>
          <w:kern w:val="1"/>
          <w:sz w:val="24"/>
          <w:szCs w:val="24"/>
          <w:lang w:eastAsia="hi-IN" w:bidi="hi-IN"/>
        </w:rPr>
        <w:t>готовность к самоидентификации в окружающем мире на осно</w:t>
      </w:r>
      <w:r w:rsidRPr="0052373F">
        <w:rPr>
          <w:rFonts w:ascii="Times New Roman" w:eastAsia="Droid Sans Fallback" w:hAnsi="Times New Roman" w:cs="Times New Roman"/>
          <w:kern w:val="1"/>
          <w:sz w:val="24"/>
          <w:szCs w:val="24"/>
          <w:lang w:eastAsia="hi-IN" w:bidi="hi-IN"/>
        </w:rPr>
        <w:softHyphen/>
        <w:t>ве критического анализа информации, отражающей различные точки зрения на смысл и ценности жизни;</w:t>
      </w:r>
    </w:p>
    <w:p w:rsidR="002F3410" w:rsidRPr="0052373F" w:rsidRDefault="002F3410" w:rsidP="00241B1D">
      <w:pPr>
        <w:widowControl w:val="0"/>
        <w:numPr>
          <w:ilvl w:val="0"/>
          <w:numId w:val="49"/>
        </w:numPr>
        <w:suppressAutoHyphens/>
        <w:spacing w:after="120" w:line="240" w:lineRule="auto"/>
        <w:ind w:left="1080"/>
        <w:jc w:val="both"/>
        <w:rPr>
          <w:rFonts w:ascii="Times New Roman" w:eastAsia="Droid Sans Fallback" w:hAnsi="Times New Roman" w:cs="Times New Roman"/>
          <w:kern w:val="1"/>
          <w:sz w:val="24"/>
          <w:szCs w:val="24"/>
          <w:lang w:eastAsia="hi-IN" w:bidi="hi-IN"/>
        </w:rPr>
      </w:pPr>
      <w:r w:rsidRPr="0052373F">
        <w:rPr>
          <w:rFonts w:ascii="Times New Roman" w:eastAsia="Droid Sans Fallback" w:hAnsi="Times New Roman" w:cs="Times New Roman"/>
          <w:kern w:val="1"/>
          <w:sz w:val="24"/>
          <w:szCs w:val="24"/>
          <w:lang w:eastAsia="hi-IN" w:bidi="hi-IN"/>
        </w:rPr>
        <w:t>владение навыками соотношения получаемой информации с принятыми в обществе моделями, например морально-этическими нормами, критическая оценка информации в СМИ;</w:t>
      </w:r>
    </w:p>
    <w:p w:rsidR="002F3410" w:rsidRPr="0052373F" w:rsidRDefault="002F3410" w:rsidP="00241B1D">
      <w:pPr>
        <w:widowControl w:val="0"/>
        <w:numPr>
          <w:ilvl w:val="0"/>
          <w:numId w:val="49"/>
        </w:numPr>
        <w:suppressAutoHyphens/>
        <w:spacing w:after="120" w:line="240" w:lineRule="auto"/>
        <w:ind w:left="1080"/>
        <w:jc w:val="both"/>
        <w:rPr>
          <w:rFonts w:ascii="Times New Roman" w:eastAsia="Droid Sans Fallback" w:hAnsi="Times New Roman" w:cs="Times New Roman"/>
          <w:kern w:val="1"/>
          <w:sz w:val="24"/>
          <w:szCs w:val="24"/>
          <w:lang w:eastAsia="hi-IN" w:bidi="hi-IN"/>
        </w:rPr>
      </w:pPr>
      <w:r w:rsidRPr="0052373F">
        <w:rPr>
          <w:rFonts w:ascii="Times New Roman" w:eastAsia="Droid Sans Fallback" w:hAnsi="Times New Roman" w:cs="Times New Roman"/>
          <w:kern w:val="1"/>
          <w:sz w:val="24"/>
          <w:szCs w:val="24"/>
          <w:lang w:eastAsia="hi-IN" w:bidi="hi-IN"/>
        </w:rPr>
        <w:t>умение создавать и поддерживать индивидуальную информаци</w:t>
      </w:r>
      <w:r w:rsidRPr="0052373F">
        <w:rPr>
          <w:rFonts w:ascii="Times New Roman" w:eastAsia="Droid Sans Fallback" w:hAnsi="Times New Roman" w:cs="Times New Roman"/>
          <w:kern w:val="1"/>
          <w:sz w:val="24"/>
          <w:szCs w:val="24"/>
          <w:lang w:eastAsia="hi-IN" w:bidi="hi-IN"/>
        </w:rPr>
        <w:softHyphen/>
        <w:t>онную среду, обеспечивать защиту значимой информации и личную информационную безопасность, развитие чувства личной ответствен</w:t>
      </w:r>
      <w:r w:rsidRPr="0052373F">
        <w:rPr>
          <w:rFonts w:ascii="Times New Roman" w:eastAsia="Droid Sans Fallback" w:hAnsi="Times New Roman" w:cs="Times New Roman"/>
          <w:kern w:val="1"/>
          <w:sz w:val="24"/>
          <w:szCs w:val="24"/>
          <w:lang w:eastAsia="hi-IN" w:bidi="hi-IN"/>
        </w:rPr>
        <w:softHyphen/>
        <w:t xml:space="preserve">ности за качество </w:t>
      </w:r>
      <w:r w:rsidRPr="0052373F">
        <w:rPr>
          <w:rFonts w:ascii="Times New Roman" w:eastAsia="Droid Sans Fallback" w:hAnsi="Times New Roman" w:cs="Times New Roman"/>
          <w:kern w:val="1"/>
          <w:sz w:val="24"/>
          <w:szCs w:val="24"/>
          <w:lang w:eastAsia="hi-IN" w:bidi="hi-IN"/>
        </w:rPr>
        <w:lastRenderedPageBreak/>
        <w:t>окружающей информационной среды;</w:t>
      </w:r>
    </w:p>
    <w:p w:rsidR="002F3410" w:rsidRPr="0052373F" w:rsidRDefault="002F3410" w:rsidP="00241B1D">
      <w:pPr>
        <w:widowControl w:val="0"/>
        <w:numPr>
          <w:ilvl w:val="0"/>
          <w:numId w:val="49"/>
        </w:numPr>
        <w:suppressAutoHyphens/>
        <w:spacing w:after="120" w:line="240" w:lineRule="auto"/>
        <w:ind w:left="1080"/>
        <w:jc w:val="both"/>
        <w:rPr>
          <w:rFonts w:ascii="Times New Roman" w:eastAsia="Droid Sans Fallback" w:hAnsi="Times New Roman" w:cs="Times New Roman"/>
          <w:kern w:val="1"/>
          <w:sz w:val="24"/>
          <w:szCs w:val="24"/>
          <w:lang w:eastAsia="hi-IN" w:bidi="hi-IN"/>
        </w:rPr>
      </w:pPr>
      <w:r w:rsidRPr="0052373F">
        <w:rPr>
          <w:rFonts w:ascii="Times New Roman" w:eastAsia="Droid Sans Fallback" w:hAnsi="Times New Roman" w:cs="Times New Roman"/>
          <w:kern w:val="1"/>
          <w:sz w:val="24"/>
          <w:szCs w:val="24"/>
          <w:lang w:eastAsia="hi-IN" w:bidi="hi-IN"/>
        </w:rPr>
        <w:t>приобретение опыта использования информационных ресурсов общества и электронных средств связи в учебной и практической дея</w:t>
      </w:r>
      <w:r w:rsidRPr="0052373F">
        <w:rPr>
          <w:rFonts w:ascii="Times New Roman" w:eastAsia="Droid Sans Fallback" w:hAnsi="Times New Roman" w:cs="Times New Roman"/>
          <w:kern w:val="1"/>
          <w:sz w:val="24"/>
          <w:szCs w:val="24"/>
          <w:lang w:eastAsia="hi-IN" w:bidi="hi-IN"/>
        </w:rPr>
        <w:softHyphen/>
        <w:t>тельности; освоение типичных ситуаций по настройке и управлению персональных средств ИКТ, включая цифровую бытовую технику;</w:t>
      </w:r>
    </w:p>
    <w:p w:rsidR="002F3410" w:rsidRPr="0052373F" w:rsidRDefault="002F3410" w:rsidP="00241B1D">
      <w:pPr>
        <w:widowControl w:val="0"/>
        <w:numPr>
          <w:ilvl w:val="0"/>
          <w:numId w:val="49"/>
        </w:numPr>
        <w:suppressAutoHyphens/>
        <w:spacing w:after="120" w:line="240" w:lineRule="auto"/>
        <w:ind w:left="1080"/>
        <w:jc w:val="both"/>
        <w:rPr>
          <w:rFonts w:ascii="Times New Roman" w:eastAsia="Droid Sans Fallback" w:hAnsi="Times New Roman" w:cs="Times New Roman"/>
          <w:kern w:val="1"/>
          <w:sz w:val="24"/>
          <w:szCs w:val="24"/>
          <w:lang w:eastAsia="hi-IN" w:bidi="hi-IN"/>
        </w:rPr>
      </w:pPr>
      <w:r w:rsidRPr="0052373F">
        <w:rPr>
          <w:rFonts w:ascii="Times New Roman" w:eastAsia="Droid Sans Fallback" w:hAnsi="Times New Roman" w:cs="Times New Roman"/>
          <w:kern w:val="1"/>
          <w:sz w:val="24"/>
          <w:szCs w:val="24"/>
          <w:lang w:eastAsia="hi-IN" w:bidi="hi-IN"/>
        </w:rPr>
        <w:t>умение осуществлять совместную информационную деятель</w:t>
      </w:r>
      <w:r w:rsidRPr="0052373F">
        <w:rPr>
          <w:rFonts w:ascii="Times New Roman" w:eastAsia="Droid Sans Fallback" w:hAnsi="Times New Roman" w:cs="Times New Roman"/>
          <w:kern w:val="1"/>
          <w:sz w:val="24"/>
          <w:szCs w:val="24"/>
          <w:lang w:eastAsia="hi-IN" w:bidi="hi-IN"/>
        </w:rPr>
        <w:softHyphen/>
        <w:t>ность, в частности при выполнении учебных проектов;</w:t>
      </w:r>
    </w:p>
    <w:p w:rsidR="002F3410" w:rsidRPr="0052373F" w:rsidRDefault="002F3410" w:rsidP="00241B1D">
      <w:pPr>
        <w:widowControl w:val="0"/>
        <w:numPr>
          <w:ilvl w:val="0"/>
          <w:numId w:val="49"/>
        </w:numPr>
        <w:suppressAutoHyphens/>
        <w:spacing w:after="120" w:line="240" w:lineRule="auto"/>
        <w:ind w:left="1080"/>
        <w:jc w:val="both"/>
        <w:rPr>
          <w:rFonts w:ascii="Times New Roman" w:eastAsia="Droid Sans Fallback" w:hAnsi="Times New Roman" w:cs="Times New Roman"/>
          <w:kern w:val="1"/>
          <w:sz w:val="24"/>
          <w:szCs w:val="24"/>
          <w:lang w:eastAsia="hi-IN" w:bidi="hi-IN"/>
        </w:rPr>
      </w:pPr>
      <w:r w:rsidRPr="0052373F">
        <w:rPr>
          <w:rFonts w:ascii="Times New Roman" w:eastAsia="Droid Sans Fallback" w:hAnsi="Times New Roman" w:cs="Times New Roman"/>
          <w:kern w:val="1"/>
          <w:sz w:val="24"/>
          <w:szCs w:val="24"/>
          <w:lang w:eastAsia="hi-IN" w:bidi="hi-IN"/>
        </w:rPr>
        <w:t>повышение своего образовательного уровня и уровня готовно</w:t>
      </w:r>
      <w:r w:rsidRPr="0052373F">
        <w:rPr>
          <w:rFonts w:ascii="Times New Roman" w:eastAsia="Droid Sans Fallback" w:hAnsi="Times New Roman" w:cs="Times New Roman"/>
          <w:kern w:val="1"/>
          <w:sz w:val="24"/>
          <w:szCs w:val="24"/>
          <w:lang w:eastAsia="hi-IN" w:bidi="hi-IN"/>
        </w:rPr>
        <w:softHyphen/>
        <w:t>сти к продолжению обучения с использованием ИКТ.</w:t>
      </w:r>
    </w:p>
    <w:p w:rsidR="002F3410" w:rsidRPr="0052373F" w:rsidRDefault="002F3410" w:rsidP="002F3410">
      <w:pPr>
        <w:widowControl w:val="0"/>
        <w:overflowPunct w:val="0"/>
        <w:autoSpaceDE w:val="0"/>
        <w:autoSpaceDN w:val="0"/>
        <w:adjustRightInd w:val="0"/>
        <w:spacing w:after="0" w:line="240" w:lineRule="auto"/>
        <w:textAlignment w:val="baseline"/>
        <w:rPr>
          <w:rFonts w:ascii="Times New Roman" w:eastAsia="Calibri" w:hAnsi="Times New Roman" w:cs="Times New Roman"/>
          <w:sz w:val="24"/>
          <w:szCs w:val="24"/>
          <w:lang w:eastAsia="ru-RU"/>
        </w:rPr>
      </w:pPr>
      <w:r w:rsidRPr="0052373F">
        <w:rPr>
          <w:rFonts w:ascii="Times New Roman" w:eastAsia="Calibri" w:hAnsi="Times New Roman" w:cs="Times New Roman"/>
          <w:sz w:val="24"/>
          <w:szCs w:val="24"/>
          <w:lang w:eastAsia="ru-RU"/>
        </w:rPr>
        <w:t xml:space="preserve"> </w:t>
      </w:r>
    </w:p>
    <w:p w:rsidR="002F3410" w:rsidRPr="0052373F" w:rsidRDefault="002F3410" w:rsidP="002F3410">
      <w:pPr>
        <w:widowControl w:val="0"/>
        <w:overflowPunct w:val="0"/>
        <w:autoSpaceDE w:val="0"/>
        <w:autoSpaceDN w:val="0"/>
        <w:adjustRightInd w:val="0"/>
        <w:spacing w:after="0" w:line="240" w:lineRule="auto"/>
        <w:ind w:firstLine="709"/>
        <w:jc w:val="both"/>
        <w:textAlignment w:val="baseline"/>
        <w:rPr>
          <w:rFonts w:ascii="Times New Roman" w:eastAsia="Calibri" w:hAnsi="Times New Roman" w:cs="Times New Roman"/>
          <w:b/>
          <w:sz w:val="24"/>
          <w:szCs w:val="24"/>
          <w:lang w:eastAsia="ru-RU"/>
        </w:rPr>
      </w:pPr>
      <w:proofErr w:type="spellStart"/>
      <w:r w:rsidRPr="0052373F">
        <w:rPr>
          <w:rFonts w:ascii="Times New Roman" w:eastAsia="Calibri" w:hAnsi="Times New Roman" w:cs="Times New Roman"/>
          <w:b/>
          <w:sz w:val="24"/>
          <w:szCs w:val="24"/>
          <w:lang w:eastAsia="ru-RU"/>
        </w:rPr>
        <w:t>Метапредметными</w:t>
      </w:r>
      <w:proofErr w:type="spellEnd"/>
      <w:r w:rsidRPr="0052373F">
        <w:rPr>
          <w:rFonts w:ascii="Times New Roman" w:eastAsia="Calibri" w:hAnsi="Times New Roman" w:cs="Times New Roman"/>
          <w:b/>
          <w:sz w:val="24"/>
          <w:szCs w:val="24"/>
          <w:lang w:eastAsia="ru-RU"/>
        </w:rPr>
        <w:t xml:space="preserve"> результатами</w:t>
      </w:r>
      <w:r w:rsidRPr="0052373F">
        <w:rPr>
          <w:rFonts w:ascii="Times New Roman" w:eastAsia="Calibri" w:hAnsi="Times New Roman" w:cs="Times New Roman"/>
          <w:sz w:val="24"/>
          <w:szCs w:val="24"/>
          <w:lang w:eastAsia="ru-RU"/>
        </w:rPr>
        <w:t xml:space="preserve"> обучения информатики являются формирование следующих универсальных учебных действий</w:t>
      </w:r>
      <w:r w:rsidRPr="0052373F">
        <w:rPr>
          <w:rFonts w:ascii="Times New Roman" w:eastAsia="Calibri" w:hAnsi="Times New Roman" w:cs="Times New Roman"/>
          <w:b/>
          <w:sz w:val="24"/>
          <w:szCs w:val="24"/>
          <w:lang w:eastAsia="ru-RU"/>
        </w:rPr>
        <w:t xml:space="preserve">. </w:t>
      </w:r>
    </w:p>
    <w:p w:rsidR="002F3410" w:rsidRPr="0052373F" w:rsidRDefault="002F3410" w:rsidP="002F3410">
      <w:pPr>
        <w:widowControl w:val="0"/>
        <w:overflowPunct w:val="0"/>
        <w:autoSpaceDE w:val="0"/>
        <w:autoSpaceDN w:val="0"/>
        <w:adjustRightInd w:val="0"/>
        <w:spacing w:after="0" w:line="240" w:lineRule="auto"/>
        <w:ind w:firstLine="709"/>
        <w:jc w:val="both"/>
        <w:textAlignment w:val="baseline"/>
        <w:rPr>
          <w:rFonts w:ascii="Times New Roman" w:eastAsia="Calibri" w:hAnsi="Times New Roman" w:cs="Times New Roman"/>
          <w:i/>
          <w:sz w:val="24"/>
          <w:szCs w:val="24"/>
          <w:lang w:eastAsia="ru-RU"/>
        </w:rPr>
      </w:pPr>
    </w:p>
    <w:p w:rsidR="002F3410" w:rsidRPr="0052373F" w:rsidRDefault="002F3410" w:rsidP="002F3410">
      <w:pPr>
        <w:widowControl w:val="0"/>
        <w:overflowPunct w:val="0"/>
        <w:autoSpaceDE w:val="0"/>
        <w:autoSpaceDN w:val="0"/>
        <w:adjustRightInd w:val="0"/>
        <w:spacing w:after="0" w:line="240" w:lineRule="auto"/>
        <w:ind w:firstLine="709"/>
        <w:jc w:val="both"/>
        <w:textAlignment w:val="baseline"/>
        <w:rPr>
          <w:rFonts w:ascii="Times New Roman" w:eastAsia="Calibri" w:hAnsi="Times New Roman" w:cs="Times New Roman"/>
          <w:i/>
          <w:sz w:val="24"/>
          <w:szCs w:val="24"/>
          <w:lang w:eastAsia="ru-RU"/>
        </w:rPr>
      </w:pPr>
      <w:r w:rsidRPr="0052373F">
        <w:rPr>
          <w:rFonts w:ascii="Times New Roman" w:eastAsia="Calibri" w:hAnsi="Times New Roman" w:cs="Times New Roman"/>
          <w:i/>
          <w:sz w:val="24"/>
          <w:szCs w:val="24"/>
          <w:lang w:eastAsia="ru-RU"/>
        </w:rPr>
        <w:t>Регулятивные УУД:</w:t>
      </w:r>
    </w:p>
    <w:p w:rsidR="002F3410" w:rsidRPr="0052373F" w:rsidRDefault="002F3410" w:rsidP="00241B1D">
      <w:pPr>
        <w:widowControl w:val="0"/>
        <w:numPr>
          <w:ilvl w:val="0"/>
          <w:numId w:val="32"/>
        </w:numPr>
        <w:overflowPunct w:val="0"/>
        <w:autoSpaceDE w:val="0"/>
        <w:autoSpaceDN w:val="0"/>
        <w:adjustRightInd w:val="0"/>
        <w:spacing w:after="0" w:line="240" w:lineRule="auto"/>
        <w:ind w:left="0" w:firstLine="993"/>
        <w:contextualSpacing/>
        <w:jc w:val="both"/>
        <w:textAlignment w:val="baseline"/>
        <w:rPr>
          <w:rFonts w:ascii="Times New Roman" w:eastAsia="Calibri" w:hAnsi="Times New Roman" w:cs="Times New Roman"/>
          <w:sz w:val="24"/>
          <w:szCs w:val="24"/>
        </w:rPr>
      </w:pPr>
      <w:r w:rsidRPr="0052373F">
        <w:rPr>
          <w:rFonts w:ascii="Times New Roman" w:eastAsia="Calibri" w:hAnsi="Times New Roman" w:cs="Times New Roman"/>
          <w:sz w:val="24"/>
          <w:szCs w:val="24"/>
        </w:rPr>
        <w:t xml:space="preserve">получение опыта использования методов и средств информатики: моделирования, формализации и структурирования информации, компьютерного эксперимента при исследовании различных объектов, явлений и процессов; </w:t>
      </w:r>
    </w:p>
    <w:p w:rsidR="002F3410" w:rsidRPr="0052373F" w:rsidRDefault="002F3410" w:rsidP="00241B1D">
      <w:pPr>
        <w:widowControl w:val="0"/>
        <w:numPr>
          <w:ilvl w:val="0"/>
          <w:numId w:val="32"/>
        </w:numPr>
        <w:overflowPunct w:val="0"/>
        <w:autoSpaceDE w:val="0"/>
        <w:autoSpaceDN w:val="0"/>
        <w:adjustRightInd w:val="0"/>
        <w:spacing w:after="0" w:line="240" w:lineRule="auto"/>
        <w:ind w:left="0" w:firstLine="993"/>
        <w:contextualSpacing/>
        <w:jc w:val="both"/>
        <w:textAlignment w:val="baseline"/>
        <w:rPr>
          <w:rFonts w:ascii="Times New Roman" w:eastAsia="Calibri" w:hAnsi="Times New Roman" w:cs="Times New Roman"/>
          <w:sz w:val="24"/>
          <w:szCs w:val="24"/>
        </w:rPr>
      </w:pPr>
      <w:r w:rsidRPr="0052373F">
        <w:rPr>
          <w:rFonts w:ascii="Times New Roman" w:eastAsia="Calibri" w:hAnsi="Times New Roman" w:cs="Times New Roman"/>
          <w:sz w:val="24"/>
          <w:szCs w:val="24"/>
        </w:rPr>
        <w:t>владение навыками постановки задачи на основе известной и усвоенной информации и того, что еще неизвестно;</w:t>
      </w:r>
    </w:p>
    <w:p w:rsidR="002F3410" w:rsidRPr="0052373F" w:rsidRDefault="002F3410" w:rsidP="00241B1D">
      <w:pPr>
        <w:widowControl w:val="0"/>
        <w:numPr>
          <w:ilvl w:val="0"/>
          <w:numId w:val="32"/>
        </w:numPr>
        <w:overflowPunct w:val="0"/>
        <w:autoSpaceDE w:val="0"/>
        <w:autoSpaceDN w:val="0"/>
        <w:adjustRightInd w:val="0"/>
        <w:spacing w:after="0" w:line="240" w:lineRule="auto"/>
        <w:ind w:left="0" w:firstLine="993"/>
        <w:contextualSpacing/>
        <w:jc w:val="both"/>
        <w:textAlignment w:val="baseline"/>
        <w:rPr>
          <w:rFonts w:ascii="Times New Roman" w:eastAsia="Calibri" w:hAnsi="Times New Roman" w:cs="Times New Roman"/>
          <w:sz w:val="24"/>
          <w:szCs w:val="24"/>
        </w:rPr>
      </w:pPr>
      <w:r w:rsidRPr="0052373F">
        <w:rPr>
          <w:rFonts w:ascii="Times New Roman" w:eastAsia="Calibri" w:hAnsi="Times New Roman" w:cs="Times New Roman"/>
          <w:sz w:val="24"/>
          <w:szCs w:val="24"/>
        </w:rPr>
        <w:t>планирование деятельности: определение последовательности промежуточных целей с учетом конечного результата, составление плана и последовательности действий;</w:t>
      </w:r>
    </w:p>
    <w:p w:rsidR="002F3410" w:rsidRPr="0052373F" w:rsidRDefault="002F3410" w:rsidP="00241B1D">
      <w:pPr>
        <w:widowControl w:val="0"/>
        <w:numPr>
          <w:ilvl w:val="0"/>
          <w:numId w:val="32"/>
        </w:numPr>
        <w:overflowPunct w:val="0"/>
        <w:autoSpaceDE w:val="0"/>
        <w:autoSpaceDN w:val="0"/>
        <w:adjustRightInd w:val="0"/>
        <w:spacing w:after="0" w:line="240" w:lineRule="auto"/>
        <w:ind w:left="0" w:firstLine="993"/>
        <w:contextualSpacing/>
        <w:jc w:val="both"/>
        <w:textAlignment w:val="baseline"/>
        <w:rPr>
          <w:rFonts w:ascii="Times New Roman" w:eastAsia="Calibri" w:hAnsi="Times New Roman" w:cs="Times New Roman"/>
          <w:sz w:val="24"/>
          <w:szCs w:val="24"/>
        </w:rPr>
      </w:pPr>
      <w:r w:rsidRPr="0052373F">
        <w:rPr>
          <w:rFonts w:ascii="Times New Roman" w:eastAsia="Calibri" w:hAnsi="Times New Roman" w:cs="Times New Roman"/>
          <w:sz w:val="24"/>
          <w:szCs w:val="24"/>
        </w:rPr>
        <w:t>прогнозирование результата деятельности и его характеристики;</w:t>
      </w:r>
    </w:p>
    <w:p w:rsidR="002F3410" w:rsidRPr="0052373F" w:rsidRDefault="002F3410" w:rsidP="002F3410">
      <w:pPr>
        <w:widowControl w:val="0"/>
        <w:overflowPunct w:val="0"/>
        <w:autoSpaceDE w:val="0"/>
        <w:autoSpaceDN w:val="0"/>
        <w:adjustRightInd w:val="0"/>
        <w:spacing w:after="0" w:line="240" w:lineRule="auto"/>
        <w:textAlignment w:val="baseline"/>
        <w:rPr>
          <w:rFonts w:ascii="Times New Roman" w:eastAsia="Calibri" w:hAnsi="Times New Roman" w:cs="Times New Roman"/>
          <w:sz w:val="24"/>
          <w:szCs w:val="24"/>
          <w:lang w:eastAsia="ru-RU"/>
        </w:rPr>
      </w:pPr>
      <w:r w:rsidRPr="0052373F">
        <w:rPr>
          <w:rFonts w:ascii="Times New Roman" w:eastAsia="Calibri" w:hAnsi="Times New Roman" w:cs="Times New Roman"/>
          <w:sz w:val="24"/>
          <w:szCs w:val="24"/>
          <w:lang w:eastAsia="ru-RU"/>
        </w:rPr>
        <w:t xml:space="preserve">       </w:t>
      </w:r>
    </w:p>
    <w:p w:rsidR="002F3410" w:rsidRPr="0052373F" w:rsidRDefault="002F3410" w:rsidP="002F3410">
      <w:pPr>
        <w:widowControl w:val="0"/>
        <w:overflowPunct w:val="0"/>
        <w:autoSpaceDE w:val="0"/>
        <w:autoSpaceDN w:val="0"/>
        <w:adjustRightInd w:val="0"/>
        <w:spacing w:after="0" w:line="240" w:lineRule="auto"/>
        <w:ind w:firstLine="709"/>
        <w:textAlignment w:val="baseline"/>
        <w:rPr>
          <w:rFonts w:ascii="Times New Roman" w:eastAsia="Calibri" w:hAnsi="Times New Roman" w:cs="Times New Roman"/>
          <w:i/>
          <w:sz w:val="24"/>
          <w:szCs w:val="24"/>
          <w:lang w:eastAsia="ru-RU"/>
        </w:rPr>
      </w:pPr>
      <w:r w:rsidRPr="0052373F">
        <w:rPr>
          <w:rFonts w:ascii="Times New Roman" w:eastAsia="Calibri" w:hAnsi="Times New Roman" w:cs="Times New Roman"/>
          <w:i/>
          <w:sz w:val="24"/>
          <w:szCs w:val="24"/>
          <w:lang w:eastAsia="ru-RU"/>
        </w:rPr>
        <w:t>Познавательные УУД:</w:t>
      </w:r>
    </w:p>
    <w:p w:rsidR="002F3410" w:rsidRPr="0052373F" w:rsidRDefault="002F3410" w:rsidP="00241B1D">
      <w:pPr>
        <w:widowControl w:val="0"/>
        <w:numPr>
          <w:ilvl w:val="0"/>
          <w:numId w:val="33"/>
        </w:numPr>
        <w:overflowPunct w:val="0"/>
        <w:autoSpaceDE w:val="0"/>
        <w:autoSpaceDN w:val="0"/>
        <w:adjustRightInd w:val="0"/>
        <w:spacing w:after="0" w:line="240" w:lineRule="auto"/>
        <w:ind w:left="0" w:firstLine="993"/>
        <w:contextualSpacing/>
        <w:jc w:val="both"/>
        <w:textAlignment w:val="baseline"/>
        <w:rPr>
          <w:rFonts w:ascii="Times New Roman" w:eastAsia="Calibri" w:hAnsi="Times New Roman" w:cs="Times New Roman"/>
          <w:sz w:val="24"/>
          <w:szCs w:val="24"/>
        </w:rPr>
      </w:pPr>
      <w:r w:rsidRPr="0052373F">
        <w:rPr>
          <w:rFonts w:ascii="Times New Roman" w:eastAsia="Calibri" w:hAnsi="Times New Roman" w:cs="Times New Roman"/>
          <w:sz w:val="24"/>
          <w:szCs w:val="24"/>
        </w:rPr>
        <w:t>анализировать, сравнивать, классифицировать и обобщать понятия;</w:t>
      </w:r>
    </w:p>
    <w:p w:rsidR="002F3410" w:rsidRPr="0052373F" w:rsidRDefault="002F3410" w:rsidP="00241B1D">
      <w:pPr>
        <w:widowControl w:val="0"/>
        <w:numPr>
          <w:ilvl w:val="0"/>
          <w:numId w:val="33"/>
        </w:numPr>
        <w:overflowPunct w:val="0"/>
        <w:autoSpaceDE w:val="0"/>
        <w:autoSpaceDN w:val="0"/>
        <w:adjustRightInd w:val="0"/>
        <w:spacing w:after="0" w:line="240" w:lineRule="auto"/>
        <w:ind w:left="0" w:firstLine="993"/>
        <w:contextualSpacing/>
        <w:jc w:val="both"/>
        <w:textAlignment w:val="baseline"/>
        <w:rPr>
          <w:rFonts w:ascii="Times New Roman" w:eastAsia="Calibri" w:hAnsi="Times New Roman" w:cs="Times New Roman"/>
          <w:sz w:val="24"/>
          <w:szCs w:val="24"/>
        </w:rPr>
      </w:pPr>
      <w:r w:rsidRPr="0052373F">
        <w:rPr>
          <w:rFonts w:ascii="Times New Roman" w:eastAsia="Calibri" w:hAnsi="Times New Roman" w:cs="Times New Roman"/>
          <w:sz w:val="24"/>
          <w:szCs w:val="24"/>
        </w:rPr>
        <w:t>давать определение понятиям на основе изученного на различных предметах учебного материала;</w:t>
      </w:r>
    </w:p>
    <w:p w:rsidR="002F3410" w:rsidRPr="0052373F" w:rsidRDefault="002F3410" w:rsidP="00241B1D">
      <w:pPr>
        <w:widowControl w:val="0"/>
        <w:numPr>
          <w:ilvl w:val="0"/>
          <w:numId w:val="33"/>
        </w:numPr>
        <w:overflowPunct w:val="0"/>
        <w:autoSpaceDE w:val="0"/>
        <w:autoSpaceDN w:val="0"/>
        <w:adjustRightInd w:val="0"/>
        <w:spacing w:after="0" w:line="240" w:lineRule="auto"/>
        <w:ind w:left="0" w:firstLine="993"/>
        <w:contextualSpacing/>
        <w:jc w:val="both"/>
        <w:textAlignment w:val="baseline"/>
        <w:rPr>
          <w:rFonts w:ascii="Times New Roman" w:eastAsia="Calibri" w:hAnsi="Times New Roman" w:cs="Times New Roman"/>
          <w:sz w:val="24"/>
          <w:szCs w:val="24"/>
        </w:rPr>
      </w:pPr>
      <w:r w:rsidRPr="0052373F">
        <w:rPr>
          <w:rFonts w:ascii="Times New Roman" w:eastAsia="Calibri" w:hAnsi="Times New Roman" w:cs="Times New Roman"/>
          <w:sz w:val="24"/>
          <w:szCs w:val="24"/>
        </w:rPr>
        <w:t xml:space="preserve">осуществлять логическую операцию установления </w:t>
      </w:r>
      <w:proofErr w:type="spellStart"/>
      <w:r w:rsidRPr="0052373F">
        <w:rPr>
          <w:rFonts w:ascii="Times New Roman" w:eastAsia="Calibri" w:hAnsi="Times New Roman" w:cs="Times New Roman"/>
          <w:sz w:val="24"/>
          <w:szCs w:val="24"/>
        </w:rPr>
        <w:t>родо</w:t>
      </w:r>
      <w:proofErr w:type="spellEnd"/>
      <w:r w:rsidRPr="0052373F">
        <w:rPr>
          <w:rFonts w:ascii="Times New Roman" w:eastAsia="Calibri" w:hAnsi="Times New Roman" w:cs="Times New Roman"/>
          <w:sz w:val="24"/>
          <w:szCs w:val="24"/>
        </w:rPr>
        <w:t>-видовых отношений;</w:t>
      </w:r>
    </w:p>
    <w:p w:rsidR="002F3410" w:rsidRPr="0052373F" w:rsidRDefault="002F3410" w:rsidP="00241B1D">
      <w:pPr>
        <w:widowControl w:val="0"/>
        <w:numPr>
          <w:ilvl w:val="0"/>
          <w:numId w:val="33"/>
        </w:numPr>
        <w:overflowPunct w:val="0"/>
        <w:autoSpaceDE w:val="0"/>
        <w:autoSpaceDN w:val="0"/>
        <w:adjustRightInd w:val="0"/>
        <w:spacing w:after="0" w:line="240" w:lineRule="auto"/>
        <w:ind w:left="0" w:firstLine="993"/>
        <w:contextualSpacing/>
        <w:jc w:val="both"/>
        <w:textAlignment w:val="baseline"/>
        <w:rPr>
          <w:rFonts w:ascii="Times New Roman" w:eastAsia="Calibri" w:hAnsi="Times New Roman" w:cs="Times New Roman"/>
          <w:sz w:val="24"/>
          <w:szCs w:val="24"/>
        </w:rPr>
      </w:pPr>
      <w:r w:rsidRPr="0052373F">
        <w:rPr>
          <w:rFonts w:ascii="Times New Roman" w:eastAsia="Calibri" w:hAnsi="Times New Roman" w:cs="Times New Roman"/>
          <w:sz w:val="24"/>
          <w:szCs w:val="24"/>
        </w:rPr>
        <w:t xml:space="preserve">обобщать понятия – осуществлять логическую операцию перехода от понятия с меньшим объемом к понятию с большим объемом; </w:t>
      </w:r>
    </w:p>
    <w:p w:rsidR="002F3410" w:rsidRPr="0052373F" w:rsidRDefault="002F3410" w:rsidP="002F3410">
      <w:pPr>
        <w:widowControl w:val="0"/>
        <w:overflowPunct w:val="0"/>
        <w:autoSpaceDE w:val="0"/>
        <w:autoSpaceDN w:val="0"/>
        <w:adjustRightInd w:val="0"/>
        <w:spacing w:before="120" w:after="0" w:line="240" w:lineRule="auto"/>
        <w:ind w:firstLine="709"/>
        <w:textAlignment w:val="baseline"/>
        <w:rPr>
          <w:rFonts w:ascii="Times New Roman" w:eastAsia="Calibri" w:hAnsi="Times New Roman" w:cs="Times New Roman"/>
          <w:i/>
          <w:sz w:val="24"/>
          <w:szCs w:val="24"/>
          <w:lang w:eastAsia="ru-RU"/>
        </w:rPr>
      </w:pPr>
    </w:p>
    <w:p w:rsidR="002F3410" w:rsidRPr="0052373F" w:rsidRDefault="002F3410" w:rsidP="002F3410">
      <w:pPr>
        <w:widowControl w:val="0"/>
        <w:overflowPunct w:val="0"/>
        <w:autoSpaceDE w:val="0"/>
        <w:autoSpaceDN w:val="0"/>
        <w:adjustRightInd w:val="0"/>
        <w:spacing w:before="120" w:after="0" w:line="240" w:lineRule="auto"/>
        <w:ind w:firstLine="709"/>
        <w:textAlignment w:val="baseline"/>
        <w:rPr>
          <w:rFonts w:ascii="Times New Roman" w:eastAsia="Calibri" w:hAnsi="Times New Roman" w:cs="Times New Roman"/>
          <w:i/>
          <w:sz w:val="24"/>
          <w:szCs w:val="24"/>
          <w:lang w:eastAsia="ru-RU"/>
        </w:rPr>
      </w:pPr>
      <w:r w:rsidRPr="0052373F">
        <w:rPr>
          <w:rFonts w:ascii="Times New Roman" w:eastAsia="Calibri" w:hAnsi="Times New Roman" w:cs="Times New Roman"/>
          <w:i/>
          <w:sz w:val="24"/>
          <w:szCs w:val="24"/>
          <w:lang w:eastAsia="ru-RU"/>
        </w:rPr>
        <w:t>Коммуникативные УУД:</w:t>
      </w:r>
    </w:p>
    <w:p w:rsidR="002F3410" w:rsidRPr="0052373F" w:rsidRDefault="002F3410" w:rsidP="00241B1D">
      <w:pPr>
        <w:numPr>
          <w:ilvl w:val="0"/>
          <w:numId w:val="34"/>
        </w:numPr>
        <w:shd w:val="clear" w:color="auto" w:fill="FFFFFF"/>
        <w:spacing w:after="0" w:line="360" w:lineRule="auto"/>
        <w:ind w:left="0" w:right="10" w:firstLine="709"/>
        <w:contextualSpacing/>
        <w:jc w:val="both"/>
        <w:rPr>
          <w:rFonts w:ascii="Times New Roman" w:eastAsia="Calibri" w:hAnsi="Times New Roman" w:cs="Times New Roman"/>
          <w:sz w:val="24"/>
          <w:szCs w:val="24"/>
        </w:rPr>
      </w:pPr>
      <w:r w:rsidRPr="0052373F">
        <w:rPr>
          <w:rFonts w:ascii="Times New Roman" w:eastAsia="Calibri" w:hAnsi="Times New Roman" w:cs="Times New Roman"/>
          <w:sz w:val="24"/>
          <w:szCs w:val="24"/>
        </w:rPr>
        <w:t>работать индивидуально и в группе: находить общее решение и разрешать конфликты на основе согласования позиций и учета интересов;</w:t>
      </w:r>
    </w:p>
    <w:p w:rsidR="002F3410" w:rsidRPr="0052373F" w:rsidRDefault="002F3410" w:rsidP="00241B1D">
      <w:pPr>
        <w:numPr>
          <w:ilvl w:val="0"/>
          <w:numId w:val="34"/>
        </w:numPr>
        <w:shd w:val="clear" w:color="auto" w:fill="FFFFFF"/>
        <w:spacing w:after="0" w:line="360" w:lineRule="auto"/>
        <w:ind w:left="0" w:right="10" w:firstLine="709"/>
        <w:contextualSpacing/>
        <w:jc w:val="both"/>
        <w:rPr>
          <w:rFonts w:ascii="Times New Roman" w:eastAsia="Calibri" w:hAnsi="Times New Roman" w:cs="Times New Roman"/>
          <w:sz w:val="24"/>
          <w:szCs w:val="24"/>
        </w:rPr>
      </w:pPr>
      <w:r w:rsidRPr="0052373F">
        <w:rPr>
          <w:rFonts w:ascii="Times New Roman" w:eastAsia="Calibri" w:hAnsi="Times New Roman" w:cs="Times New Roman"/>
          <w:sz w:val="24"/>
          <w:szCs w:val="24"/>
        </w:rPr>
        <w:t xml:space="preserve">отстаивая свою точку зрения, приводить аргументы, подтверждая их фактами. </w:t>
      </w:r>
    </w:p>
    <w:p w:rsidR="002F3410" w:rsidRPr="0052373F" w:rsidRDefault="002F3410" w:rsidP="002F3410">
      <w:pPr>
        <w:shd w:val="clear" w:color="auto" w:fill="FFFFFF"/>
        <w:spacing w:after="0" w:line="254" w:lineRule="exact"/>
        <w:ind w:right="10"/>
        <w:jc w:val="both"/>
        <w:rPr>
          <w:rFonts w:ascii="Times New Roman" w:eastAsia="Calibri" w:hAnsi="Times New Roman" w:cs="Times New Roman"/>
          <w:sz w:val="24"/>
          <w:szCs w:val="24"/>
        </w:rPr>
      </w:pPr>
    </w:p>
    <w:p w:rsidR="002F3410" w:rsidRPr="0052373F" w:rsidRDefault="002F3410" w:rsidP="002F3410">
      <w:pPr>
        <w:shd w:val="clear" w:color="auto" w:fill="FFFFFF"/>
        <w:spacing w:after="0" w:line="254" w:lineRule="exact"/>
        <w:ind w:right="10"/>
        <w:jc w:val="both"/>
        <w:rPr>
          <w:rFonts w:ascii="Times New Roman" w:eastAsia="Calibri" w:hAnsi="Times New Roman" w:cs="Times New Roman"/>
          <w:sz w:val="24"/>
          <w:szCs w:val="24"/>
          <w:lang w:eastAsia="ru-RU"/>
        </w:rPr>
      </w:pPr>
      <w:r w:rsidRPr="0052373F">
        <w:rPr>
          <w:rFonts w:ascii="Times New Roman" w:eastAsia="Calibri" w:hAnsi="Times New Roman" w:cs="Times New Roman"/>
          <w:b/>
          <w:bCs/>
          <w:sz w:val="24"/>
          <w:szCs w:val="24"/>
          <w:lang w:eastAsia="ru-RU"/>
        </w:rPr>
        <w:t xml:space="preserve">Предметными результатами </w:t>
      </w:r>
      <w:r w:rsidRPr="0052373F">
        <w:rPr>
          <w:rFonts w:ascii="Times New Roman" w:eastAsia="Calibri" w:hAnsi="Times New Roman" w:cs="Times New Roman"/>
          <w:sz w:val="24"/>
          <w:szCs w:val="24"/>
          <w:lang w:eastAsia="ru-RU"/>
        </w:rPr>
        <w:t>обучения информатике являются:</w:t>
      </w:r>
    </w:p>
    <w:p w:rsidR="002F3410" w:rsidRPr="0052373F" w:rsidRDefault="002F3410" w:rsidP="00241B1D">
      <w:pPr>
        <w:widowControl w:val="0"/>
        <w:numPr>
          <w:ilvl w:val="1"/>
          <w:numId w:val="34"/>
        </w:numPr>
        <w:tabs>
          <w:tab w:val="clear" w:pos="1440"/>
          <w:tab w:val="num" w:pos="1080"/>
        </w:tabs>
        <w:suppressAutoHyphens/>
        <w:spacing w:after="120" w:line="360" w:lineRule="auto"/>
        <w:ind w:left="1080"/>
        <w:jc w:val="both"/>
        <w:rPr>
          <w:rFonts w:ascii="Times New Roman" w:eastAsia="Droid Sans Fallback" w:hAnsi="Times New Roman" w:cs="Times New Roman"/>
          <w:kern w:val="1"/>
          <w:sz w:val="24"/>
          <w:szCs w:val="24"/>
          <w:lang w:eastAsia="hi-IN" w:bidi="hi-IN"/>
        </w:rPr>
      </w:pPr>
      <w:r w:rsidRPr="0052373F">
        <w:rPr>
          <w:rFonts w:ascii="Times New Roman" w:eastAsia="Droid Sans Fallback" w:hAnsi="Times New Roman" w:cs="Times New Roman"/>
          <w:kern w:val="1"/>
          <w:sz w:val="24"/>
          <w:szCs w:val="24"/>
          <w:lang w:eastAsia="hi-IN" w:bidi="hi-IN"/>
        </w:rPr>
        <w:t>выбор языка представления информации в соответствии с по</w:t>
      </w:r>
      <w:r w:rsidRPr="0052373F">
        <w:rPr>
          <w:rFonts w:ascii="Times New Roman" w:eastAsia="Droid Sans Fallback" w:hAnsi="Times New Roman" w:cs="Times New Roman"/>
          <w:kern w:val="1"/>
          <w:sz w:val="24"/>
          <w:szCs w:val="24"/>
          <w:lang w:eastAsia="hi-IN" w:bidi="hi-IN"/>
        </w:rPr>
        <w:softHyphen/>
        <w:t>ставленной целью, определение внешней и внутренней формы пред</w:t>
      </w:r>
      <w:r w:rsidRPr="0052373F">
        <w:rPr>
          <w:rFonts w:ascii="Times New Roman" w:eastAsia="Droid Sans Fallback" w:hAnsi="Times New Roman" w:cs="Times New Roman"/>
          <w:kern w:val="1"/>
          <w:sz w:val="24"/>
          <w:szCs w:val="24"/>
          <w:lang w:eastAsia="hi-IN" w:bidi="hi-IN"/>
        </w:rPr>
        <w:softHyphen/>
        <w:t>ставления информации, отвечающей данной задаче диалоговой или автоматической обработки информации (таблицы, схемы, графы, диа</w:t>
      </w:r>
      <w:r w:rsidRPr="0052373F">
        <w:rPr>
          <w:rFonts w:ascii="Times New Roman" w:eastAsia="Droid Sans Fallback" w:hAnsi="Times New Roman" w:cs="Times New Roman"/>
          <w:kern w:val="1"/>
          <w:sz w:val="24"/>
          <w:szCs w:val="24"/>
          <w:lang w:eastAsia="hi-IN" w:bidi="hi-IN"/>
        </w:rPr>
        <w:softHyphen/>
        <w:t xml:space="preserve">граммы; массивы, списки, деревья и </w:t>
      </w:r>
      <w:r w:rsidRPr="0052373F">
        <w:rPr>
          <w:rFonts w:ascii="Times New Roman" w:eastAsia="Droid Sans Fallback" w:hAnsi="Times New Roman" w:cs="Times New Roman"/>
          <w:kern w:val="1"/>
          <w:sz w:val="24"/>
          <w:szCs w:val="24"/>
          <w:lang w:eastAsia="hi-IN" w:bidi="hi-IN"/>
        </w:rPr>
        <w:lastRenderedPageBreak/>
        <w:t>др.);</w:t>
      </w:r>
    </w:p>
    <w:p w:rsidR="002F3410" w:rsidRPr="0052373F" w:rsidRDefault="002F3410" w:rsidP="00241B1D">
      <w:pPr>
        <w:widowControl w:val="0"/>
        <w:numPr>
          <w:ilvl w:val="1"/>
          <w:numId w:val="34"/>
        </w:numPr>
        <w:tabs>
          <w:tab w:val="clear" w:pos="1440"/>
          <w:tab w:val="num" w:pos="1080"/>
        </w:tabs>
        <w:suppressAutoHyphens/>
        <w:spacing w:after="120" w:line="360" w:lineRule="auto"/>
        <w:ind w:left="1080"/>
        <w:jc w:val="both"/>
        <w:rPr>
          <w:rFonts w:ascii="Times New Roman" w:eastAsia="Droid Sans Fallback" w:hAnsi="Times New Roman" w:cs="Times New Roman"/>
          <w:kern w:val="1"/>
          <w:sz w:val="24"/>
          <w:szCs w:val="24"/>
          <w:lang w:eastAsia="hi-IN" w:bidi="hi-IN"/>
        </w:rPr>
      </w:pPr>
      <w:r w:rsidRPr="0052373F">
        <w:rPr>
          <w:rFonts w:ascii="Times New Roman" w:eastAsia="Droid Sans Fallback" w:hAnsi="Times New Roman" w:cs="Times New Roman"/>
          <w:kern w:val="1"/>
          <w:sz w:val="24"/>
          <w:szCs w:val="24"/>
          <w:lang w:eastAsia="hi-IN" w:bidi="hi-IN"/>
        </w:rPr>
        <w:t>преобразование информации из одной формы представления в другую без потери её смысла и полноты;</w:t>
      </w:r>
    </w:p>
    <w:p w:rsidR="002F3410" w:rsidRPr="0052373F" w:rsidRDefault="002F3410" w:rsidP="00241B1D">
      <w:pPr>
        <w:widowControl w:val="0"/>
        <w:numPr>
          <w:ilvl w:val="1"/>
          <w:numId w:val="34"/>
        </w:numPr>
        <w:tabs>
          <w:tab w:val="clear" w:pos="1440"/>
          <w:tab w:val="num" w:pos="1080"/>
        </w:tabs>
        <w:suppressAutoHyphens/>
        <w:spacing w:after="120" w:line="360" w:lineRule="auto"/>
        <w:ind w:left="1080"/>
        <w:jc w:val="both"/>
        <w:rPr>
          <w:rFonts w:ascii="Times New Roman" w:eastAsia="Droid Sans Fallback" w:hAnsi="Times New Roman" w:cs="Times New Roman"/>
          <w:kern w:val="1"/>
          <w:sz w:val="24"/>
          <w:szCs w:val="24"/>
          <w:lang w:eastAsia="hi-IN" w:bidi="hi-IN"/>
        </w:rPr>
      </w:pPr>
      <w:r w:rsidRPr="0052373F">
        <w:rPr>
          <w:rFonts w:ascii="Times New Roman" w:eastAsia="Droid Sans Fallback" w:hAnsi="Times New Roman" w:cs="Times New Roman"/>
          <w:kern w:val="1"/>
          <w:sz w:val="24"/>
          <w:szCs w:val="24"/>
          <w:lang w:eastAsia="hi-IN" w:bidi="hi-IN"/>
        </w:rPr>
        <w:t>оценка информации с позиций интерпретации её свойств чело</w:t>
      </w:r>
      <w:r w:rsidRPr="0052373F">
        <w:rPr>
          <w:rFonts w:ascii="Times New Roman" w:eastAsia="Droid Sans Fallback" w:hAnsi="Times New Roman" w:cs="Times New Roman"/>
          <w:kern w:val="1"/>
          <w:sz w:val="24"/>
          <w:szCs w:val="24"/>
          <w:lang w:eastAsia="hi-IN" w:bidi="hi-IN"/>
        </w:rPr>
        <w:softHyphen/>
        <w:t>веком или автоматизированной системой (достоверность, объектив</w:t>
      </w:r>
      <w:r w:rsidRPr="0052373F">
        <w:rPr>
          <w:rFonts w:ascii="Times New Roman" w:eastAsia="Droid Sans Fallback" w:hAnsi="Times New Roman" w:cs="Times New Roman"/>
          <w:kern w:val="1"/>
          <w:sz w:val="24"/>
          <w:szCs w:val="24"/>
          <w:lang w:eastAsia="hi-IN" w:bidi="hi-IN"/>
        </w:rPr>
        <w:softHyphen/>
        <w:t>ность, полнота, актуальность и т. п.);</w:t>
      </w:r>
    </w:p>
    <w:p w:rsidR="002F3410" w:rsidRPr="0052373F" w:rsidRDefault="002F3410" w:rsidP="00241B1D">
      <w:pPr>
        <w:widowControl w:val="0"/>
        <w:numPr>
          <w:ilvl w:val="1"/>
          <w:numId w:val="34"/>
        </w:numPr>
        <w:tabs>
          <w:tab w:val="clear" w:pos="1440"/>
          <w:tab w:val="num" w:pos="1080"/>
        </w:tabs>
        <w:suppressAutoHyphens/>
        <w:spacing w:after="120" w:line="360" w:lineRule="auto"/>
        <w:ind w:left="1080"/>
        <w:jc w:val="both"/>
        <w:rPr>
          <w:rFonts w:ascii="Times New Roman" w:eastAsia="Droid Sans Fallback" w:hAnsi="Times New Roman" w:cs="Times New Roman"/>
          <w:kern w:val="1"/>
          <w:sz w:val="24"/>
          <w:szCs w:val="24"/>
          <w:lang w:eastAsia="hi-IN" w:bidi="hi-IN"/>
        </w:rPr>
      </w:pPr>
      <w:r w:rsidRPr="0052373F">
        <w:rPr>
          <w:rFonts w:ascii="Times New Roman" w:eastAsia="Droid Sans Fallback" w:hAnsi="Times New Roman" w:cs="Times New Roman"/>
          <w:kern w:val="1"/>
          <w:sz w:val="24"/>
          <w:szCs w:val="24"/>
          <w:lang w:eastAsia="hi-IN" w:bidi="hi-IN"/>
        </w:rPr>
        <w:t>освоение основных конструкций процедурного языка програм</w:t>
      </w:r>
      <w:r w:rsidRPr="0052373F">
        <w:rPr>
          <w:rFonts w:ascii="Times New Roman" w:eastAsia="Droid Sans Fallback" w:hAnsi="Times New Roman" w:cs="Times New Roman"/>
          <w:kern w:val="1"/>
          <w:sz w:val="24"/>
          <w:szCs w:val="24"/>
          <w:lang w:eastAsia="hi-IN" w:bidi="hi-IN"/>
        </w:rPr>
        <w:softHyphen/>
        <w:t>мирования;</w:t>
      </w:r>
    </w:p>
    <w:p w:rsidR="002F3410" w:rsidRPr="0052373F" w:rsidRDefault="002F3410" w:rsidP="00241B1D">
      <w:pPr>
        <w:widowControl w:val="0"/>
        <w:numPr>
          <w:ilvl w:val="1"/>
          <w:numId w:val="34"/>
        </w:numPr>
        <w:tabs>
          <w:tab w:val="clear" w:pos="1440"/>
          <w:tab w:val="num" w:pos="1080"/>
        </w:tabs>
        <w:suppressAutoHyphens/>
        <w:spacing w:after="120" w:line="360" w:lineRule="auto"/>
        <w:ind w:left="1080"/>
        <w:jc w:val="both"/>
        <w:rPr>
          <w:rFonts w:ascii="Times New Roman" w:eastAsia="Droid Sans Fallback" w:hAnsi="Times New Roman" w:cs="Times New Roman"/>
          <w:kern w:val="1"/>
          <w:sz w:val="24"/>
          <w:szCs w:val="24"/>
          <w:lang w:eastAsia="hi-IN" w:bidi="hi-IN"/>
        </w:rPr>
      </w:pPr>
      <w:r w:rsidRPr="0052373F">
        <w:rPr>
          <w:rFonts w:ascii="Times New Roman" w:eastAsia="Droid Sans Fallback" w:hAnsi="Times New Roman" w:cs="Times New Roman"/>
          <w:kern w:val="1"/>
          <w:sz w:val="24"/>
          <w:szCs w:val="24"/>
          <w:lang w:eastAsia="hi-IN" w:bidi="hi-IN"/>
        </w:rPr>
        <w:t>освоение методики решения задач по составлению типового на</w:t>
      </w:r>
      <w:r w:rsidRPr="0052373F">
        <w:rPr>
          <w:rFonts w:ascii="Times New Roman" w:eastAsia="Droid Sans Fallback" w:hAnsi="Times New Roman" w:cs="Times New Roman"/>
          <w:kern w:val="1"/>
          <w:sz w:val="24"/>
          <w:szCs w:val="24"/>
          <w:lang w:eastAsia="hi-IN" w:bidi="hi-IN"/>
        </w:rPr>
        <w:softHyphen/>
        <w:t>бора учебных алгоритмов: использование основных алгоритмических конструкций для построения алгоритма, проверка его правильности путём тестирования и/или анализа хода выполнения, нахождение и исправление типовых ошибок с использованием современных про</w:t>
      </w:r>
      <w:r w:rsidRPr="0052373F">
        <w:rPr>
          <w:rFonts w:ascii="Times New Roman" w:eastAsia="Droid Sans Fallback" w:hAnsi="Times New Roman" w:cs="Times New Roman"/>
          <w:kern w:val="1"/>
          <w:sz w:val="24"/>
          <w:szCs w:val="24"/>
          <w:lang w:eastAsia="hi-IN" w:bidi="hi-IN"/>
        </w:rPr>
        <w:softHyphen/>
        <w:t>граммных средств;</w:t>
      </w:r>
    </w:p>
    <w:p w:rsidR="002F3410" w:rsidRPr="0052373F" w:rsidRDefault="002F3410" w:rsidP="00241B1D">
      <w:pPr>
        <w:widowControl w:val="0"/>
        <w:numPr>
          <w:ilvl w:val="1"/>
          <w:numId w:val="34"/>
        </w:numPr>
        <w:tabs>
          <w:tab w:val="clear" w:pos="1440"/>
          <w:tab w:val="num" w:pos="1080"/>
        </w:tabs>
        <w:suppressAutoHyphens/>
        <w:spacing w:after="120" w:line="360" w:lineRule="auto"/>
        <w:ind w:left="1080"/>
        <w:jc w:val="both"/>
        <w:rPr>
          <w:rFonts w:ascii="Times New Roman" w:eastAsia="Droid Sans Fallback" w:hAnsi="Times New Roman" w:cs="Times New Roman"/>
          <w:kern w:val="1"/>
          <w:sz w:val="24"/>
          <w:szCs w:val="24"/>
          <w:lang w:eastAsia="hi-IN" w:bidi="hi-IN"/>
        </w:rPr>
      </w:pPr>
      <w:r w:rsidRPr="0052373F">
        <w:rPr>
          <w:rFonts w:ascii="Times New Roman" w:eastAsia="Droid Sans Fallback" w:hAnsi="Times New Roman" w:cs="Times New Roman"/>
          <w:kern w:val="1"/>
          <w:sz w:val="24"/>
          <w:szCs w:val="24"/>
          <w:lang w:eastAsia="hi-IN" w:bidi="hi-IN"/>
        </w:rPr>
        <w:t>умение анализировать систему команд формального исполните</w:t>
      </w:r>
      <w:r w:rsidRPr="0052373F">
        <w:rPr>
          <w:rFonts w:ascii="Times New Roman" w:eastAsia="Droid Sans Fallback" w:hAnsi="Times New Roman" w:cs="Times New Roman"/>
          <w:kern w:val="1"/>
          <w:sz w:val="24"/>
          <w:szCs w:val="24"/>
          <w:lang w:eastAsia="hi-IN" w:bidi="hi-IN"/>
        </w:rPr>
        <w:softHyphen/>
        <w:t>ля для определения возможности или невозможности решения с их помощью задач заданного класса;</w:t>
      </w:r>
    </w:p>
    <w:p w:rsidR="002F3410" w:rsidRPr="0052373F" w:rsidRDefault="002F3410" w:rsidP="00241B1D">
      <w:pPr>
        <w:widowControl w:val="0"/>
        <w:numPr>
          <w:ilvl w:val="1"/>
          <w:numId w:val="34"/>
        </w:numPr>
        <w:tabs>
          <w:tab w:val="clear" w:pos="1440"/>
          <w:tab w:val="num" w:pos="1080"/>
        </w:tabs>
        <w:suppressAutoHyphens/>
        <w:spacing w:after="120" w:line="360" w:lineRule="auto"/>
        <w:ind w:left="1080"/>
        <w:jc w:val="both"/>
        <w:rPr>
          <w:rFonts w:ascii="Times New Roman" w:eastAsia="Droid Sans Fallback" w:hAnsi="Times New Roman" w:cs="Times New Roman"/>
          <w:kern w:val="1"/>
          <w:sz w:val="24"/>
          <w:szCs w:val="24"/>
          <w:lang w:eastAsia="hi-IN" w:bidi="hi-IN"/>
        </w:rPr>
      </w:pPr>
      <w:r w:rsidRPr="0052373F">
        <w:rPr>
          <w:rFonts w:ascii="Times New Roman" w:eastAsia="Droid Sans Fallback" w:hAnsi="Times New Roman" w:cs="Times New Roman"/>
          <w:kern w:val="1"/>
          <w:sz w:val="24"/>
          <w:szCs w:val="24"/>
          <w:lang w:eastAsia="hi-IN" w:bidi="hi-IN"/>
        </w:rPr>
        <w:t>понимание особенностей работы со средствами информатиза</w:t>
      </w:r>
      <w:r w:rsidRPr="0052373F">
        <w:rPr>
          <w:rFonts w:ascii="Times New Roman" w:eastAsia="Droid Sans Fallback" w:hAnsi="Times New Roman" w:cs="Times New Roman"/>
          <w:kern w:val="1"/>
          <w:sz w:val="24"/>
          <w:szCs w:val="24"/>
          <w:lang w:eastAsia="hi-IN" w:bidi="hi-IN"/>
        </w:rPr>
        <w:softHyphen/>
        <w:t>ции, их влияния на здоровье человека, владение профилактическими мерами при работе с этими средствами;</w:t>
      </w:r>
    </w:p>
    <w:p w:rsidR="002F3410" w:rsidRPr="0052373F" w:rsidRDefault="002F3410" w:rsidP="00241B1D">
      <w:pPr>
        <w:widowControl w:val="0"/>
        <w:numPr>
          <w:ilvl w:val="1"/>
          <w:numId w:val="34"/>
        </w:numPr>
        <w:tabs>
          <w:tab w:val="clear" w:pos="1440"/>
          <w:tab w:val="num" w:pos="1080"/>
        </w:tabs>
        <w:suppressAutoHyphens/>
        <w:spacing w:after="120" w:line="360" w:lineRule="auto"/>
        <w:ind w:left="1080"/>
        <w:jc w:val="both"/>
        <w:rPr>
          <w:rFonts w:ascii="Times New Roman" w:eastAsia="Droid Sans Fallback" w:hAnsi="Times New Roman" w:cs="Times New Roman"/>
          <w:kern w:val="1"/>
          <w:sz w:val="24"/>
          <w:szCs w:val="24"/>
          <w:lang w:eastAsia="hi-IN" w:bidi="hi-IN"/>
        </w:rPr>
      </w:pPr>
      <w:r w:rsidRPr="0052373F">
        <w:rPr>
          <w:rFonts w:ascii="Times New Roman" w:eastAsia="Droid Sans Fallback" w:hAnsi="Times New Roman" w:cs="Times New Roman"/>
          <w:kern w:val="1"/>
          <w:sz w:val="24"/>
          <w:szCs w:val="24"/>
          <w:lang w:eastAsia="hi-IN" w:bidi="hi-IN"/>
        </w:rPr>
        <w:t>соблюдение требований безопасности и гигиены в работе с ком</w:t>
      </w:r>
      <w:r w:rsidRPr="0052373F">
        <w:rPr>
          <w:rFonts w:ascii="Times New Roman" w:eastAsia="Droid Sans Fallback" w:hAnsi="Times New Roman" w:cs="Times New Roman"/>
          <w:kern w:val="1"/>
          <w:sz w:val="24"/>
          <w:szCs w:val="24"/>
          <w:lang w:eastAsia="hi-IN" w:bidi="hi-IN"/>
        </w:rPr>
        <w:softHyphen/>
        <w:t>пьютером и другими средствами информационных технологий.</w:t>
      </w:r>
    </w:p>
    <w:p w:rsidR="002F3410" w:rsidRPr="0052373F" w:rsidRDefault="002F3410" w:rsidP="002F3410">
      <w:pPr>
        <w:shd w:val="clear" w:color="auto" w:fill="FFFFFF"/>
        <w:spacing w:after="0" w:line="230" w:lineRule="atLeast"/>
        <w:rPr>
          <w:rFonts w:ascii="Times New Roman" w:eastAsia="Calibri" w:hAnsi="Times New Roman" w:cs="Times New Roman"/>
          <w:b/>
          <w:bCs/>
          <w:sz w:val="24"/>
          <w:szCs w:val="24"/>
          <w:lang w:eastAsia="ru-RU"/>
        </w:rPr>
      </w:pPr>
    </w:p>
    <w:p w:rsidR="002F3410" w:rsidRPr="0052373F" w:rsidRDefault="002F3410" w:rsidP="002F3410">
      <w:pPr>
        <w:shd w:val="clear" w:color="auto" w:fill="FFFFFF"/>
        <w:spacing w:after="0" w:line="240" w:lineRule="auto"/>
        <w:jc w:val="both"/>
        <w:rPr>
          <w:rFonts w:ascii="Times New Roman" w:eastAsia="Times New Roman" w:hAnsi="Times New Roman" w:cs="Times New Roman"/>
          <w:sz w:val="24"/>
          <w:szCs w:val="24"/>
          <w:lang w:eastAsia="ru-RU"/>
        </w:rPr>
      </w:pPr>
      <w:r w:rsidRPr="0052373F">
        <w:rPr>
          <w:rFonts w:ascii="Times New Roman" w:eastAsia="Times New Roman" w:hAnsi="Times New Roman" w:cs="Times New Roman"/>
          <w:b/>
          <w:bCs/>
          <w:sz w:val="24"/>
          <w:szCs w:val="24"/>
          <w:lang w:eastAsia="ru-RU"/>
        </w:rPr>
        <w:t>Тема 1. Управление и алгоритмы.</w:t>
      </w:r>
    </w:p>
    <w:p w:rsidR="002F3410" w:rsidRPr="0052373F" w:rsidRDefault="002F3410" w:rsidP="002F3410">
      <w:pPr>
        <w:shd w:val="clear" w:color="auto" w:fill="FFFFFF"/>
        <w:spacing w:after="0" w:line="240" w:lineRule="auto"/>
        <w:jc w:val="both"/>
        <w:rPr>
          <w:rFonts w:ascii="Times New Roman" w:eastAsia="Times New Roman" w:hAnsi="Times New Roman" w:cs="Times New Roman"/>
          <w:sz w:val="24"/>
          <w:szCs w:val="24"/>
          <w:lang w:eastAsia="ru-RU"/>
        </w:rPr>
      </w:pPr>
    </w:p>
    <w:p w:rsidR="002F3410" w:rsidRPr="0052373F" w:rsidRDefault="002F3410" w:rsidP="002F3410">
      <w:pPr>
        <w:shd w:val="clear" w:color="auto" w:fill="FFFFFF"/>
        <w:spacing w:after="0" w:line="360" w:lineRule="auto"/>
        <w:ind w:left="709"/>
        <w:jc w:val="both"/>
        <w:rPr>
          <w:rFonts w:ascii="Times New Roman" w:eastAsia="Times New Roman" w:hAnsi="Times New Roman" w:cs="Times New Roman"/>
          <w:sz w:val="24"/>
          <w:szCs w:val="24"/>
          <w:lang w:eastAsia="ru-RU"/>
        </w:rPr>
      </w:pPr>
      <w:r w:rsidRPr="0052373F">
        <w:rPr>
          <w:rFonts w:ascii="Times New Roman" w:eastAsia="Times New Roman" w:hAnsi="Times New Roman" w:cs="Times New Roman"/>
          <w:i/>
          <w:iCs/>
          <w:sz w:val="24"/>
          <w:szCs w:val="24"/>
          <w:lang w:eastAsia="ru-RU"/>
        </w:rPr>
        <w:t>Выпускник научится:</w:t>
      </w:r>
    </w:p>
    <w:p w:rsidR="002F3410" w:rsidRPr="0052373F" w:rsidRDefault="002F3410" w:rsidP="00241B1D">
      <w:pPr>
        <w:numPr>
          <w:ilvl w:val="0"/>
          <w:numId w:val="50"/>
        </w:numPr>
        <w:shd w:val="clear" w:color="auto" w:fill="FFFFFF"/>
        <w:spacing w:after="0" w:line="360" w:lineRule="auto"/>
        <w:ind w:left="993" w:hanging="284"/>
        <w:jc w:val="both"/>
        <w:rPr>
          <w:rFonts w:ascii="Times New Roman" w:eastAsia="Times New Roman" w:hAnsi="Times New Roman" w:cs="Times New Roman"/>
          <w:sz w:val="24"/>
          <w:szCs w:val="24"/>
          <w:lang w:eastAsia="ru-RU"/>
        </w:rPr>
      </w:pPr>
      <w:r w:rsidRPr="0052373F">
        <w:rPr>
          <w:rFonts w:ascii="Times New Roman" w:eastAsia="Times New Roman" w:hAnsi="Times New Roman" w:cs="Times New Roman"/>
          <w:color w:val="000000"/>
          <w:sz w:val="24"/>
          <w:szCs w:val="24"/>
          <w:lang w:eastAsia="ru-RU"/>
        </w:rPr>
        <w:t>что такое кибернетика; предмет и задачи этой науки;</w:t>
      </w:r>
    </w:p>
    <w:p w:rsidR="002F3410" w:rsidRPr="0052373F" w:rsidRDefault="002F3410" w:rsidP="00241B1D">
      <w:pPr>
        <w:numPr>
          <w:ilvl w:val="0"/>
          <w:numId w:val="50"/>
        </w:numPr>
        <w:shd w:val="clear" w:color="auto" w:fill="FFFFFF"/>
        <w:spacing w:after="0" w:line="360" w:lineRule="auto"/>
        <w:ind w:left="993" w:hanging="284"/>
        <w:jc w:val="both"/>
        <w:rPr>
          <w:rFonts w:ascii="Times New Roman" w:eastAsia="Times New Roman" w:hAnsi="Times New Roman" w:cs="Times New Roman"/>
          <w:sz w:val="24"/>
          <w:szCs w:val="24"/>
          <w:lang w:eastAsia="ru-RU"/>
        </w:rPr>
      </w:pPr>
      <w:r w:rsidRPr="0052373F">
        <w:rPr>
          <w:rFonts w:ascii="Times New Roman" w:eastAsia="Times New Roman" w:hAnsi="Times New Roman" w:cs="Times New Roman"/>
          <w:color w:val="000000"/>
          <w:sz w:val="24"/>
          <w:szCs w:val="24"/>
          <w:lang w:eastAsia="ru-RU"/>
        </w:rPr>
        <w:t>сущность кибернетической схемы управления с обратной связью; назначение прямой и обратной связи в этой схеме;</w:t>
      </w:r>
    </w:p>
    <w:p w:rsidR="002F3410" w:rsidRPr="0052373F" w:rsidRDefault="002F3410" w:rsidP="00241B1D">
      <w:pPr>
        <w:numPr>
          <w:ilvl w:val="0"/>
          <w:numId w:val="50"/>
        </w:numPr>
        <w:shd w:val="clear" w:color="auto" w:fill="FFFFFF"/>
        <w:spacing w:after="0" w:line="360" w:lineRule="auto"/>
        <w:ind w:left="993" w:hanging="284"/>
        <w:jc w:val="both"/>
        <w:rPr>
          <w:rFonts w:ascii="Times New Roman" w:eastAsia="Times New Roman" w:hAnsi="Times New Roman" w:cs="Times New Roman"/>
          <w:sz w:val="24"/>
          <w:szCs w:val="24"/>
          <w:lang w:eastAsia="ru-RU"/>
        </w:rPr>
      </w:pPr>
      <w:r w:rsidRPr="0052373F">
        <w:rPr>
          <w:rFonts w:ascii="Times New Roman" w:eastAsia="Times New Roman" w:hAnsi="Times New Roman" w:cs="Times New Roman"/>
          <w:color w:val="000000"/>
          <w:sz w:val="24"/>
          <w:szCs w:val="24"/>
          <w:lang w:eastAsia="ru-RU"/>
        </w:rPr>
        <w:t>что такое алгоритм управления; какова роль алгоритма в системах управления;</w:t>
      </w:r>
    </w:p>
    <w:p w:rsidR="002F3410" w:rsidRPr="0052373F" w:rsidRDefault="002F3410" w:rsidP="00241B1D">
      <w:pPr>
        <w:numPr>
          <w:ilvl w:val="0"/>
          <w:numId w:val="50"/>
        </w:numPr>
        <w:shd w:val="clear" w:color="auto" w:fill="FFFFFF"/>
        <w:spacing w:after="0" w:line="360" w:lineRule="auto"/>
        <w:ind w:left="993" w:hanging="284"/>
        <w:jc w:val="both"/>
        <w:rPr>
          <w:rFonts w:ascii="Times New Roman" w:eastAsia="Times New Roman" w:hAnsi="Times New Roman" w:cs="Times New Roman"/>
          <w:sz w:val="24"/>
          <w:szCs w:val="24"/>
          <w:lang w:eastAsia="ru-RU"/>
        </w:rPr>
      </w:pPr>
      <w:r w:rsidRPr="0052373F">
        <w:rPr>
          <w:rFonts w:ascii="Times New Roman" w:eastAsia="Times New Roman" w:hAnsi="Times New Roman" w:cs="Times New Roman"/>
          <w:color w:val="000000"/>
          <w:sz w:val="24"/>
          <w:szCs w:val="24"/>
          <w:lang w:eastAsia="ru-RU"/>
        </w:rPr>
        <w:t>в чем состоят основные свойства алгоритма;</w:t>
      </w:r>
    </w:p>
    <w:p w:rsidR="002F3410" w:rsidRPr="0052373F" w:rsidRDefault="002F3410" w:rsidP="00241B1D">
      <w:pPr>
        <w:numPr>
          <w:ilvl w:val="0"/>
          <w:numId w:val="50"/>
        </w:numPr>
        <w:shd w:val="clear" w:color="auto" w:fill="FFFFFF"/>
        <w:spacing w:after="0" w:line="360" w:lineRule="auto"/>
        <w:ind w:left="993" w:hanging="284"/>
        <w:jc w:val="both"/>
        <w:rPr>
          <w:rFonts w:ascii="Times New Roman" w:eastAsia="Times New Roman" w:hAnsi="Times New Roman" w:cs="Times New Roman"/>
          <w:sz w:val="24"/>
          <w:szCs w:val="24"/>
          <w:lang w:eastAsia="ru-RU"/>
        </w:rPr>
      </w:pPr>
      <w:r w:rsidRPr="0052373F">
        <w:rPr>
          <w:rFonts w:ascii="Times New Roman" w:eastAsia="Times New Roman" w:hAnsi="Times New Roman" w:cs="Times New Roman"/>
          <w:color w:val="000000"/>
          <w:sz w:val="24"/>
          <w:szCs w:val="24"/>
          <w:lang w:eastAsia="ru-RU"/>
        </w:rPr>
        <w:t>способы записи алгоритмов: блок-схемы, учебный алгоритмический язык;</w:t>
      </w:r>
    </w:p>
    <w:p w:rsidR="002F3410" w:rsidRPr="0052373F" w:rsidRDefault="002F3410" w:rsidP="00241B1D">
      <w:pPr>
        <w:numPr>
          <w:ilvl w:val="0"/>
          <w:numId w:val="50"/>
        </w:numPr>
        <w:shd w:val="clear" w:color="auto" w:fill="FFFFFF"/>
        <w:spacing w:after="0" w:line="360" w:lineRule="auto"/>
        <w:ind w:left="993" w:hanging="284"/>
        <w:jc w:val="both"/>
        <w:rPr>
          <w:rFonts w:ascii="Times New Roman" w:eastAsia="Times New Roman" w:hAnsi="Times New Roman" w:cs="Times New Roman"/>
          <w:sz w:val="24"/>
          <w:szCs w:val="24"/>
          <w:lang w:eastAsia="ru-RU"/>
        </w:rPr>
      </w:pPr>
      <w:r w:rsidRPr="0052373F">
        <w:rPr>
          <w:rFonts w:ascii="Times New Roman" w:eastAsia="Times New Roman" w:hAnsi="Times New Roman" w:cs="Times New Roman"/>
          <w:color w:val="000000"/>
          <w:sz w:val="24"/>
          <w:szCs w:val="24"/>
          <w:lang w:eastAsia="ru-RU"/>
        </w:rPr>
        <w:t>основные алгоритмические конструкции: следование, ветвление, цикл; структуры алгоритмов;</w:t>
      </w:r>
    </w:p>
    <w:p w:rsidR="002F3410" w:rsidRPr="0052373F" w:rsidRDefault="002F3410" w:rsidP="00241B1D">
      <w:pPr>
        <w:numPr>
          <w:ilvl w:val="0"/>
          <w:numId w:val="50"/>
        </w:numPr>
        <w:shd w:val="clear" w:color="auto" w:fill="FFFFFF"/>
        <w:spacing w:after="0" w:line="360" w:lineRule="auto"/>
        <w:ind w:left="993" w:hanging="284"/>
        <w:jc w:val="both"/>
        <w:rPr>
          <w:rFonts w:ascii="Times New Roman" w:eastAsia="Times New Roman" w:hAnsi="Times New Roman" w:cs="Times New Roman"/>
          <w:sz w:val="24"/>
          <w:szCs w:val="24"/>
          <w:lang w:eastAsia="ru-RU"/>
        </w:rPr>
      </w:pPr>
      <w:r w:rsidRPr="0052373F">
        <w:rPr>
          <w:rFonts w:ascii="Times New Roman" w:eastAsia="Times New Roman" w:hAnsi="Times New Roman" w:cs="Times New Roman"/>
          <w:color w:val="000000"/>
          <w:sz w:val="24"/>
          <w:szCs w:val="24"/>
          <w:lang w:eastAsia="ru-RU"/>
        </w:rPr>
        <w:lastRenderedPageBreak/>
        <w:t>назначение вспомогательных алгоритмов; технологии построения сложных алгоритмов: метод последовательной детализации и сборочный (библиотечный) метод.</w:t>
      </w:r>
    </w:p>
    <w:p w:rsidR="002F3410" w:rsidRPr="0052373F" w:rsidRDefault="002F3410" w:rsidP="002F3410">
      <w:pPr>
        <w:shd w:val="clear" w:color="auto" w:fill="FFFFFF"/>
        <w:spacing w:after="0" w:line="360" w:lineRule="auto"/>
        <w:ind w:left="709"/>
        <w:jc w:val="both"/>
        <w:rPr>
          <w:rFonts w:ascii="Times New Roman" w:eastAsia="Times New Roman" w:hAnsi="Times New Roman" w:cs="Times New Roman"/>
          <w:sz w:val="24"/>
          <w:szCs w:val="24"/>
          <w:lang w:eastAsia="ru-RU"/>
        </w:rPr>
      </w:pPr>
      <w:r w:rsidRPr="0052373F">
        <w:rPr>
          <w:rFonts w:ascii="Times New Roman" w:eastAsia="Times New Roman" w:hAnsi="Times New Roman" w:cs="Times New Roman"/>
          <w:i/>
          <w:iCs/>
          <w:sz w:val="24"/>
          <w:szCs w:val="24"/>
          <w:lang w:eastAsia="ru-RU"/>
        </w:rPr>
        <w:t xml:space="preserve"> Выпускник получит возможность научиться:</w:t>
      </w:r>
    </w:p>
    <w:p w:rsidR="002F3410" w:rsidRPr="0052373F" w:rsidRDefault="002F3410" w:rsidP="00241B1D">
      <w:pPr>
        <w:numPr>
          <w:ilvl w:val="0"/>
          <w:numId w:val="35"/>
        </w:numPr>
        <w:spacing w:after="0" w:line="360" w:lineRule="auto"/>
        <w:ind w:left="993" w:hanging="284"/>
        <w:jc w:val="both"/>
        <w:rPr>
          <w:rFonts w:ascii="Times New Roman" w:eastAsia="Times New Roman" w:hAnsi="Times New Roman" w:cs="Times New Roman"/>
          <w:color w:val="000000"/>
          <w:sz w:val="24"/>
          <w:szCs w:val="24"/>
          <w:lang w:eastAsia="ru-RU"/>
        </w:rPr>
      </w:pPr>
      <w:r w:rsidRPr="0052373F">
        <w:rPr>
          <w:rFonts w:ascii="Times New Roman" w:eastAsia="Times New Roman" w:hAnsi="Times New Roman" w:cs="Times New Roman"/>
          <w:color w:val="000000"/>
          <w:sz w:val="24"/>
          <w:szCs w:val="24"/>
          <w:lang w:eastAsia="ru-RU"/>
        </w:rPr>
        <w:t>при анализе простых ситуаций управления определять механизм прямой и обратной связи;</w:t>
      </w:r>
    </w:p>
    <w:p w:rsidR="002F3410" w:rsidRPr="0052373F" w:rsidRDefault="002F3410" w:rsidP="00241B1D">
      <w:pPr>
        <w:numPr>
          <w:ilvl w:val="0"/>
          <w:numId w:val="35"/>
        </w:numPr>
        <w:spacing w:after="0" w:line="360" w:lineRule="auto"/>
        <w:ind w:left="993" w:hanging="284"/>
        <w:jc w:val="both"/>
        <w:rPr>
          <w:rFonts w:ascii="Times New Roman" w:eastAsia="Times New Roman" w:hAnsi="Times New Roman" w:cs="Times New Roman"/>
          <w:color w:val="000000"/>
          <w:sz w:val="24"/>
          <w:szCs w:val="24"/>
          <w:lang w:eastAsia="ru-RU"/>
        </w:rPr>
      </w:pPr>
      <w:r w:rsidRPr="0052373F">
        <w:rPr>
          <w:rFonts w:ascii="Times New Roman" w:eastAsia="Times New Roman" w:hAnsi="Times New Roman" w:cs="Times New Roman"/>
          <w:color w:val="000000"/>
          <w:sz w:val="24"/>
          <w:szCs w:val="24"/>
          <w:lang w:eastAsia="ru-RU"/>
        </w:rPr>
        <w:t>пользоваться языком блок-схем, понимать описания алгоритмов на учебном алгоритмическом языке;</w:t>
      </w:r>
    </w:p>
    <w:p w:rsidR="002F3410" w:rsidRPr="0052373F" w:rsidRDefault="002F3410" w:rsidP="00241B1D">
      <w:pPr>
        <w:numPr>
          <w:ilvl w:val="0"/>
          <w:numId w:val="35"/>
        </w:numPr>
        <w:spacing w:after="0" w:line="360" w:lineRule="auto"/>
        <w:ind w:left="993" w:hanging="284"/>
        <w:jc w:val="both"/>
        <w:rPr>
          <w:rFonts w:ascii="Times New Roman" w:eastAsia="Times New Roman" w:hAnsi="Times New Roman" w:cs="Times New Roman"/>
          <w:color w:val="000000"/>
          <w:sz w:val="24"/>
          <w:szCs w:val="24"/>
          <w:lang w:eastAsia="ru-RU"/>
        </w:rPr>
      </w:pPr>
      <w:r w:rsidRPr="0052373F">
        <w:rPr>
          <w:rFonts w:ascii="Times New Roman" w:eastAsia="Times New Roman" w:hAnsi="Times New Roman" w:cs="Times New Roman"/>
          <w:color w:val="000000"/>
          <w:sz w:val="24"/>
          <w:szCs w:val="24"/>
          <w:lang w:eastAsia="ru-RU"/>
        </w:rPr>
        <w:t>выполнить трассировку алгоритма для известного исполнителя;</w:t>
      </w:r>
    </w:p>
    <w:p w:rsidR="002F3410" w:rsidRPr="0052373F" w:rsidRDefault="002F3410" w:rsidP="00241B1D">
      <w:pPr>
        <w:numPr>
          <w:ilvl w:val="0"/>
          <w:numId w:val="35"/>
        </w:numPr>
        <w:spacing w:after="0" w:line="360" w:lineRule="auto"/>
        <w:ind w:left="993" w:hanging="284"/>
        <w:jc w:val="both"/>
        <w:rPr>
          <w:rFonts w:ascii="Times New Roman" w:eastAsia="Times New Roman" w:hAnsi="Times New Roman" w:cs="Times New Roman"/>
          <w:color w:val="000000"/>
          <w:sz w:val="24"/>
          <w:szCs w:val="24"/>
          <w:lang w:eastAsia="ru-RU"/>
        </w:rPr>
      </w:pPr>
      <w:r w:rsidRPr="0052373F">
        <w:rPr>
          <w:rFonts w:ascii="Times New Roman" w:eastAsia="Times New Roman" w:hAnsi="Times New Roman" w:cs="Times New Roman"/>
          <w:color w:val="000000"/>
          <w:sz w:val="24"/>
          <w:szCs w:val="24"/>
          <w:lang w:eastAsia="ru-RU"/>
        </w:rPr>
        <w:t>составлять линейные, ветвящиеся и циклические алгоритмы управления одним из учебных исполнителей;</w:t>
      </w:r>
    </w:p>
    <w:p w:rsidR="002F3410" w:rsidRPr="0052373F" w:rsidRDefault="002F3410" w:rsidP="00241B1D">
      <w:pPr>
        <w:numPr>
          <w:ilvl w:val="0"/>
          <w:numId w:val="35"/>
        </w:numPr>
        <w:spacing w:after="0" w:line="360" w:lineRule="auto"/>
        <w:ind w:left="993" w:hanging="284"/>
        <w:jc w:val="both"/>
        <w:rPr>
          <w:rFonts w:ascii="Times New Roman" w:eastAsia="Times New Roman" w:hAnsi="Times New Roman" w:cs="Times New Roman"/>
          <w:color w:val="000000"/>
          <w:sz w:val="24"/>
          <w:szCs w:val="24"/>
          <w:lang w:eastAsia="ru-RU"/>
        </w:rPr>
      </w:pPr>
      <w:r w:rsidRPr="0052373F">
        <w:rPr>
          <w:rFonts w:ascii="Times New Roman" w:eastAsia="Times New Roman" w:hAnsi="Times New Roman" w:cs="Times New Roman"/>
          <w:color w:val="000000"/>
          <w:sz w:val="24"/>
          <w:szCs w:val="24"/>
          <w:lang w:eastAsia="ru-RU"/>
        </w:rPr>
        <w:t>выделять подзадачи; определять и использовать вспомогательные алгоритмы.</w:t>
      </w:r>
    </w:p>
    <w:p w:rsidR="002F3410" w:rsidRPr="0052373F" w:rsidRDefault="002F3410" w:rsidP="002F3410">
      <w:pPr>
        <w:shd w:val="clear" w:color="auto" w:fill="FFFFFF"/>
        <w:spacing w:after="0" w:line="360" w:lineRule="auto"/>
        <w:ind w:left="993"/>
        <w:jc w:val="both"/>
        <w:rPr>
          <w:rFonts w:ascii="Times New Roman" w:eastAsia="Times New Roman" w:hAnsi="Times New Roman" w:cs="Times New Roman"/>
          <w:sz w:val="24"/>
          <w:szCs w:val="24"/>
          <w:lang w:eastAsia="ru-RU"/>
        </w:rPr>
      </w:pPr>
    </w:p>
    <w:p w:rsidR="002F3410" w:rsidRPr="0052373F" w:rsidRDefault="002F3410" w:rsidP="002F3410">
      <w:pPr>
        <w:shd w:val="clear" w:color="auto" w:fill="FFFFFF"/>
        <w:spacing w:after="0" w:line="230" w:lineRule="atLeast"/>
        <w:jc w:val="both"/>
        <w:rPr>
          <w:rFonts w:ascii="Times New Roman" w:eastAsia="Calibri" w:hAnsi="Times New Roman" w:cs="Times New Roman"/>
          <w:b/>
          <w:bCs/>
          <w:sz w:val="24"/>
          <w:szCs w:val="24"/>
          <w:lang w:eastAsia="ru-RU"/>
        </w:rPr>
      </w:pPr>
    </w:p>
    <w:p w:rsidR="002F3410" w:rsidRPr="0052373F" w:rsidRDefault="002F3410" w:rsidP="002F3410">
      <w:pPr>
        <w:shd w:val="clear" w:color="auto" w:fill="FFFFFF"/>
        <w:spacing w:after="0" w:line="240" w:lineRule="auto"/>
        <w:jc w:val="both"/>
        <w:rPr>
          <w:rFonts w:ascii="Times New Roman" w:eastAsia="Times New Roman" w:hAnsi="Times New Roman" w:cs="Times New Roman"/>
          <w:sz w:val="24"/>
          <w:szCs w:val="24"/>
          <w:lang w:eastAsia="ru-RU"/>
        </w:rPr>
      </w:pPr>
      <w:r w:rsidRPr="0052373F">
        <w:rPr>
          <w:rFonts w:ascii="Times New Roman" w:eastAsia="Times New Roman" w:hAnsi="Times New Roman" w:cs="Times New Roman"/>
          <w:b/>
          <w:bCs/>
          <w:sz w:val="24"/>
          <w:szCs w:val="24"/>
          <w:lang w:eastAsia="ru-RU"/>
        </w:rPr>
        <w:t>Тема 2. Введение в программирование.</w:t>
      </w:r>
    </w:p>
    <w:p w:rsidR="002F3410" w:rsidRPr="0052373F" w:rsidRDefault="002F3410" w:rsidP="002F3410">
      <w:pPr>
        <w:shd w:val="clear" w:color="auto" w:fill="FFFFFF"/>
        <w:spacing w:after="0" w:line="360" w:lineRule="auto"/>
        <w:ind w:firstLine="993"/>
        <w:jc w:val="both"/>
        <w:rPr>
          <w:rFonts w:ascii="Times New Roman" w:eastAsia="Times New Roman" w:hAnsi="Times New Roman" w:cs="Times New Roman"/>
          <w:sz w:val="24"/>
          <w:szCs w:val="24"/>
          <w:lang w:eastAsia="ru-RU"/>
        </w:rPr>
      </w:pPr>
    </w:p>
    <w:p w:rsidR="002F3410" w:rsidRPr="0052373F" w:rsidRDefault="002F3410" w:rsidP="002F3410">
      <w:pPr>
        <w:shd w:val="clear" w:color="auto" w:fill="FFFFFF"/>
        <w:spacing w:after="0" w:line="360" w:lineRule="auto"/>
        <w:ind w:firstLine="709"/>
        <w:jc w:val="both"/>
        <w:rPr>
          <w:rFonts w:ascii="Times New Roman" w:eastAsia="Times New Roman" w:hAnsi="Times New Roman" w:cs="Times New Roman"/>
          <w:i/>
          <w:sz w:val="24"/>
          <w:szCs w:val="24"/>
          <w:lang w:eastAsia="ru-RU"/>
        </w:rPr>
      </w:pPr>
      <w:r w:rsidRPr="0052373F">
        <w:rPr>
          <w:rFonts w:ascii="Times New Roman" w:eastAsia="Times New Roman" w:hAnsi="Times New Roman" w:cs="Times New Roman"/>
          <w:i/>
          <w:iCs/>
          <w:sz w:val="24"/>
          <w:szCs w:val="24"/>
          <w:lang w:eastAsia="ru-RU"/>
        </w:rPr>
        <w:t>Выпускник научится:</w:t>
      </w:r>
    </w:p>
    <w:p w:rsidR="002F3410" w:rsidRPr="0052373F" w:rsidRDefault="002F3410" w:rsidP="00241B1D">
      <w:pPr>
        <w:numPr>
          <w:ilvl w:val="0"/>
          <w:numId w:val="51"/>
        </w:numPr>
        <w:spacing w:after="0" w:line="360" w:lineRule="auto"/>
        <w:ind w:left="993" w:hanging="284"/>
        <w:jc w:val="both"/>
        <w:rPr>
          <w:rFonts w:ascii="Times New Roman" w:eastAsia="Times New Roman" w:hAnsi="Times New Roman" w:cs="Times New Roman"/>
          <w:color w:val="000000"/>
          <w:sz w:val="24"/>
          <w:szCs w:val="24"/>
          <w:lang w:eastAsia="ru-RU"/>
        </w:rPr>
      </w:pPr>
      <w:r w:rsidRPr="0052373F">
        <w:rPr>
          <w:rFonts w:ascii="Times New Roman" w:eastAsia="Times New Roman" w:hAnsi="Times New Roman" w:cs="Times New Roman"/>
          <w:color w:val="000000"/>
          <w:sz w:val="24"/>
          <w:szCs w:val="24"/>
          <w:lang w:eastAsia="ru-RU"/>
        </w:rPr>
        <w:t>основные виды и типы величин;</w:t>
      </w:r>
    </w:p>
    <w:p w:rsidR="002F3410" w:rsidRPr="0052373F" w:rsidRDefault="002F3410" w:rsidP="00241B1D">
      <w:pPr>
        <w:numPr>
          <w:ilvl w:val="0"/>
          <w:numId w:val="51"/>
        </w:numPr>
        <w:spacing w:after="0" w:line="360" w:lineRule="auto"/>
        <w:ind w:left="993" w:hanging="284"/>
        <w:jc w:val="both"/>
        <w:rPr>
          <w:rFonts w:ascii="Times New Roman" w:eastAsia="Times New Roman" w:hAnsi="Times New Roman" w:cs="Times New Roman"/>
          <w:color w:val="000000"/>
          <w:sz w:val="24"/>
          <w:szCs w:val="24"/>
          <w:lang w:eastAsia="ru-RU"/>
        </w:rPr>
      </w:pPr>
      <w:r w:rsidRPr="0052373F">
        <w:rPr>
          <w:rFonts w:ascii="Times New Roman" w:eastAsia="Times New Roman" w:hAnsi="Times New Roman" w:cs="Times New Roman"/>
          <w:color w:val="000000"/>
          <w:sz w:val="24"/>
          <w:szCs w:val="24"/>
          <w:lang w:eastAsia="ru-RU"/>
        </w:rPr>
        <w:t>назначение языков программирования;</w:t>
      </w:r>
    </w:p>
    <w:p w:rsidR="002F3410" w:rsidRPr="0052373F" w:rsidRDefault="002F3410" w:rsidP="00241B1D">
      <w:pPr>
        <w:numPr>
          <w:ilvl w:val="0"/>
          <w:numId w:val="51"/>
        </w:numPr>
        <w:spacing w:after="0" w:line="360" w:lineRule="auto"/>
        <w:ind w:left="993" w:hanging="284"/>
        <w:jc w:val="both"/>
        <w:rPr>
          <w:rFonts w:ascii="Times New Roman" w:eastAsia="Times New Roman" w:hAnsi="Times New Roman" w:cs="Times New Roman"/>
          <w:color w:val="000000"/>
          <w:sz w:val="24"/>
          <w:szCs w:val="24"/>
          <w:lang w:eastAsia="ru-RU"/>
        </w:rPr>
      </w:pPr>
      <w:r w:rsidRPr="0052373F">
        <w:rPr>
          <w:rFonts w:ascii="Times New Roman" w:eastAsia="Times New Roman" w:hAnsi="Times New Roman" w:cs="Times New Roman"/>
          <w:color w:val="000000"/>
          <w:sz w:val="24"/>
          <w:szCs w:val="24"/>
          <w:lang w:eastAsia="ru-RU"/>
        </w:rPr>
        <w:t>что такое трансляция;</w:t>
      </w:r>
    </w:p>
    <w:p w:rsidR="002F3410" w:rsidRPr="0052373F" w:rsidRDefault="002F3410" w:rsidP="00241B1D">
      <w:pPr>
        <w:numPr>
          <w:ilvl w:val="0"/>
          <w:numId w:val="51"/>
        </w:numPr>
        <w:spacing w:after="0" w:line="360" w:lineRule="auto"/>
        <w:ind w:left="993" w:hanging="284"/>
        <w:jc w:val="both"/>
        <w:rPr>
          <w:rFonts w:ascii="Times New Roman" w:eastAsia="Times New Roman" w:hAnsi="Times New Roman" w:cs="Times New Roman"/>
          <w:color w:val="000000"/>
          <w:sz w:val="24"/>
          <w:szCs w:val="24"/>
          <w:lang w:eastAsia="ru-RU"/>
        </w:rPr>
      </w:pPr>
      <w:r w:rsidRPr="0052373F">
        <w:rPr>
          <w:rFonts w:ascii="Times New Roman" w:eastAsia="Times New Roman" w:hAnsi="Times New Roman" w:cs="Times New Roman"/>
          <w:color w:val="000000"/>
          <w:sz w:val="24"/>
          <w:szCs w:val="24"/>
          <w:lang w:eastAsia="ru-RU"/>
        </w:rPr>
        <w:t>назначение систем программирования;</w:t>
      </w:r>
    </w:p>
    <w:p w:rsidR="002F3410" w:rsidRPr="0052373F" w:rsidRDefault="002F3410" w:rsidP="00241B1D">
      <w:pPr>
        <w:numPr>
          <w:ilvl w:val="0"/>
          <w:numId w:val="51"/>
        </w:numPr>
        <w:spacing w:after="0" w:line="360" w:lineRule="auto"/>
        <w:ind w:left="993" w:hanging="284"/>
        <w:jc w:val="both"/>
        <w:rPr>
          <w:rFonts w:ascii="Times New Roman" w:eastAsia="Times New Roman" w:hAnsi="Times New Roman" w:cs="Times New Roman"/>
          <w:color w:val="000000"/>
          <w:sz w:val="24"/>
          <w:szCs w:val="24"/>
          <w:lang w:eastAsia="ru-RU"/>
        </w:rPr>
      </w:pPr>
      <w:r w:rsidRPr="0052373F">
        <w:rPr>
          <w:rFonts w:ascii="Times New Roman" w:eastAsia="Times New Roman" w:hAnsi="Times New Roman" w:cs="Times New Roman"/>
          <w:color w:val="000000"/>
          <w:sz w:val="24"/>
          <w:szCs w:val="24"/>
          <w:lang w:eastAsia="ru-RU"/>
        </w:rPr>
        <w:t>правила оформления программы на Паскале;</w:t>
      </w:r>
    </w:p>
    <w:p w:rsidR="002F3410" w:rsidRPr="0052373F" w:rsidRDefault="002F3410" w:rsidP="00241B1D">
      <w:pPr>
        <w:numPr>
          <w:ilvl w:val="0"/>
          <w:numId w:val="51"/>
        </w:numPr>
        <w:spacing w:after="0" w:line="360" w:lineRule="auto"/>
        <w:ind w:left="993" w:hanging="284"/>
        <w:jc w:val="both"/>
        <w:rPr>
          <w:rFonts w:ascii="Times New Roman" w:eastAsia="Times New Roman" w:hAnsi="Times New Roman" w:cs="Times New Roman"/>
          <w:color w:val="000000"/>
          <w:sz w:val="24"/>
          <w:szCs w:val="24"/>
          <w:lang w:eastAsia="ru-RU"/>
        </w:rPr>
      </w:pPr>
      <w:r w:rsidRPr="0052373F">
        <w:rPr>
          <w:rFonts w:ascii="Times New Roman" w:eastAsia="Times New Roman" w:hAnsi="Times New Roman" w:cs="Times New Roman"/>
          <w:color w:val="000000"/>
          <w:sz w:val="24"/>
          <w:szCs w:val="24"/>
          <w:lang w:eastAsia="ru-RU"/>
        </w:rPr>
        <w:t>правила представления данных и операторов на Паскале;</w:t>
      </w:r>
    </w:p>
    <w:p w:rsidR="002F3410" w:rsidRPr="0052373F" w:rsidRDefault="002F3410" w:rsidP="00241B1D">
      <w:pPr>
        <w:numPr>
          <w:ilvl w:val="0"/>
          <w:numId w:val="51"/>
        </w:numPr>
        <w:spacing w:after="0" w:line="360" w:lineRule="auto"/>
        <w:ind w:left="993" w:hanging="284"/>
        <w:jc w:val="both"/>
        <w:rPr>
          <w:rFonts w:ascii="Times New Roman" w:eastAsia="Times New Roman" w:hAnsi="Times New Roman" w:cs="Times New Roman"/>
          <w:color w:val="000000"/>
          <w:sz w:val="24"/>
          <w:szCs w:val="24"/>
          <w:lang w:eastAsia="ru-RU"/>
        </w:rPr>
      </w:pPr>
      <w:r w:rsidRPr="0052373F">
        <w:rPr>
          <w:rFonts w:ascii="Times New Roman" w:eastAsia="Times New Roman" w:hAnsi="Times New Roman" w:cs="Times New Roman"/>
          <w:color w:val="000000"/>
          <w:sz w:val="24"/>
          <w:szCs w:val="24"/>
          <w:lang w:eastAsia="ru-RU"/>
        </w:rPr>
        <w:t>последовательность выполнения программы в системе программирования</w:t>
      </w:r>
    </w:p>
    <w:p w:rsidR="002F3410" w:rsidRPr="0052373F" w:rsidRDefault="002F3410" w:rsidP="002F3410">
      <w:pPr>
        <w:shd w:val="clear" w:color="auto" w:fill="FFFFFF"/>
        <w:spacing w:after="0" w:line="360" w:lineRule="auto"/>
        <w:ind w:firstLine="993"/>
        <w:jc w:val="both"/>
        <w:rPr>
          <w:rFonts w:ascii="Times New Roman" w:eastAsia="Times New Roman" w:hAnsi="Times New Roman" w:cs="Times New Roman"/>
          <w:sz w:val="24"/>
          <w:szCs w:val="24"/>
          <w:lang w:eastAsia="ru-RU"/>
        </w:rPr>
      </w:pPr>
    </w:p>
    <w:p w:rsidR="002F3410" w:rsidRPr="0052373F" w:rsidRDefault="002F3410" w:rsidP="002F3410">
      <w:pPr>
        <w:shd w:val="clear" w:color="auto" w:fill="FFFFFF"/>
        <w:spacing w:after="0" w:line="360" w:lineRule="auto"/>
        <w:ind w:firstLine="709"/>
        <w:jc w:val="both"/>
        <w:rPr>
          <w:rFonts w:ascii="Times New Roman" w:eastAsia="Times New Roman" w:hAnsi="Times New Roman" w:cs="Times New Roman"/>
          <w:i/>
          <w:iCs/>
          <w:sz w:val="24"/>
          <w:szCs w:val="24"/>
          <w:lang w:eastAsia="ru-RU"/>
        </w:rPr>
      </w:pPr>
      <w:r w:rsidRPr="0052373F">
        <w:rPr>
          <w:rFonts w:ascii="Times New Roman" w:eastAsia="Times New Roman" w:hAnsi="Times New Roman" w:cs="Times New Roman"/>
          <w:i/>
          <w:iCs/>
          <w:sz w:val="24"/>
          <w:szCs w:val="24"/>
          <w:lang w:eastAsia="ru-RU"/>
        </w:rPr>
        <w:t>Выпускник получит возможность научиться:</w:t>
      </w:r>
    </w:p>
    <w:p w:rsidR="002F3410" w:rsidRPr="0052373F" w:rsidRDefault="002F3410" w:rsidP="00241B1D">
      <w:pPr>
        <w:numPr>
          <w:ilvl w:val="0"/>
          <w:numId w:val="52"/>
        </w:numPr>
        <w:shd w:val="clear" w:color="auto" w:fill="FFFFFF"/>
        <w:spacing w:after="0" w:line="360" w:lineRule="auto"/>
        <w:ind w:left="993" w:hanging="284"/>
        <w:jc w:val="both"/>
        <w:rPr>
          <w:rFonts w:ascii="Times New Roman" w:eastAsia="Times New Roman" w:hAnsi="Times New Roman" w:cs="Times New Roman"/>
          <w:sz w:val="24"/>
          <w:szCs w:val="24"/>
          <w:lang w:eastAsia="ru-RU"/>
        </w:rPr>
      </w:pPr>
      <w:r w:rsidRPr="0052373F">
        <w:rPr>
          <w:rFonts w:ascii="Times New Roman" w:eastAsia="Times New Roman" w:hAnsi="Times New Roman" w:cs="Times New Roman"/>
          <w:color w:val="000000"/>
          <w:sz w:val="24"/>
          <w:szCs w:val="24"/>
          <w:lang w:eastAsia="ru-RU"/>
        </w:rPr>
        <w:t>работать с готовой программой на Паскале;</w:t>
      </w:r>
    </w:p>
    <w:p w:rsidR="002F3410" w:rsidRPr="0052373F" w:rsidRDefault="002F3410" w:rsidP="00241B1D">
      <w:pPr>
        <w:numPr>
          <w:ilvl w:val="0"/>
          <w:numId w:val="52"/>
        </w:numPr>
        <w:shd w:val="clear" w:color="auto" w:fill="FFFFFF"/>
        <w:spacing w:after="0" w:line="360" w:lineRule="auto"/>
        <w:ind w:left="993" w:hanging="284"/>
        <w:jc w:val="both"/>
        <w:rPr>
          <w:rFonts w:ascii="Times New Roman" w:eastAsia="Times New Roman" w:hAnsi="Times New Roman" w:cs="Times New Roman"/>
          <w:sz w:val="24"/>
          <w:szCs w:val="24"/>
          <w:lang w:eastAsia="ru-RU"/>
        </w:rPr>
      </w:pPr>
      <w:r w:rsidRPr="0052373F">
        <w:rPr>
          <w:rFonts w:ascii="Times New Roman" w:eastAsia="Times New Roman" w:hAnsi="Times New Roman" w:cs="Times New Roman"/>
          <w:color w:val="000000"/>
          <w:sz w:val="24"/>
          <w:szCs w:val="24"/>
          <w:lang w:eastAsia="ru-RU"/>
        </w:rPr>
        <w:t>составлять несложные линейные, ветвящиеся и циклические программы;</w:t>
      </w:r>
    </w:p>
    <w:p w:rsidR="002F3410" w:rsidRPr="0052373F" w:rsidRDefault="002F3410" w:rsidP="00241B1D">
      <w:pPr>
        <w:numPr>
          <w:ilvl w:val="0"/>
          <w:numId w:val="52"/>
        </w:numPr>
        <w:shd w:val="clear" w:color="auto" w:fill="FFFFFF"/>
        <w:spacing w:after="0" w:line="360" w:lineRule="auto"/>
        <w:ind w:left="993" w:hanging="284"/>
        <w:jc w:val="both"/>
        <w:rPr>
          <w:rFonts w:ascii="Times New Roman" w:eastAsia="Times New Roman" w:hAnsi="Times New Roman" w:cs="Times New Roman"/>
          <w:sz w:val="24"/>
          <w:szCs w:val="24"/>
          <w:lang w:eastAsia="ru-RU"/>
        </w:rPr>
      </w:pPr>
      <w:r w:rsidRPr="0052373F">
        <w:rPr>
          <w:rFonts w:ascii="Times New Roman" w:eastAsia="Times New Roman" w:hAnsi="Times New Roman" w:cs="Times New Roman"/>
          <w:color w:val="000000"/>
          <w:sz w:val="24"/>
          <w:szCs w:val="24"/>
          <w:lang w:eastAsia="ru-RU"/>
        </w:rPr>
        <w:t>составлять несложные программы обработки одномерных массивов;</w:t>
      </w:r>
    </w:p>
    <w:p w:rsidR="002F3410" w:rsidRPr="0052373F" w:rsidRDefault="002F3410" w:rsidP="00241B1D">
      <w:pPr>
        <w:numPr>
          <w:ilvl w:val="0"/>
          <w:numId w:val="52"/>
        </w:numPr>
        <w:shd w:val="clear" w:color="auto" w:fill="FFFFFF"/>
        <w:spacing w:after="0" w:line="360" w:lineRule="auto"/>
        <w:ind w:left="993" w:hanging="284"/>
        <w:jc w:val="both"/>
        <w:rPr>
          <w:rFonts w:ascii="Times New Roman" w:eastAsia="Times New Roman" w:hAnsi="Times New Roman" w:cs="Times New Roman"/>
          <w:sz w:val="24"/>
          <w:szCs w:val="24"/>
          <w:lang w:eastAsia="ru-RU"/>
        </w:rPr>
      </w:pPr>
      <w:r w:rsidRPr="0052373F">
        <w:rPr>
          <w:rFonts w:ascii="Times New Roman" w:eastAsia="Times New Roman" w:hAnsi="Times New Roman" w:cs="Times New Roman"/>
          <w:color w:val="000000"/>
          <w:sz w:val="24"/>
          <w:szCs w:val="24"/>
          <w:lang w:eastAsia="ru-RU"/>
        </w:rPr>
        <w:t>отлаживать и исполнять программы в системе программирования.</w:t>
      </w:r>
    </w:p>
    <w:p w:rsidR="002F3410" w:rsidRPr="0052373F" w:rsidRDefault="002F3410" w:rsidP="002F3410">
      <w:pPr>
        <w:shd w:val="clear" w:color="auto" w:fill="FFFFFF"/>
        <w:spacing w:after="0" w:line="230" w:lineRule="atLeast"/>
        <w:jc w:val="both"/>
        <w:rPr>
          <w:rFonts w:ascii="Times New Roman" w:eastAsia="Calibri" w:hAnsi="Times New Roman" w:cs="Times New Roman"/>
          <w:b/>
          <w:bCs/>
          <w:sz w:val="24"/>
          <w:szCs w:val="24"/>
          <w:lang w:eastAsia="ru-RU"/>
        </w:rPr>
      </w:pPr>
    </w:p>
    <w:p w:rsidR="002F3410" w:rsidRPr="0052373F" w:rsidRDefault="002F3410" w:rsidP="002F3410">
      <w:pPr>
        <w:shd w:val="clear" w:color="auto" w:fill="FFFFFF"/>
        <w:spacing w:after="0" w:line="230" w:lineRule="atLeast"/>
        <w:jc w:val="both"/>
        <w:rPr>
          <w:rFonts w:ascii="Times New Roman" w:eastAsia="Calibri" w:hAnsi="Times New Roman" w:cs="Times New Roman"/>
          <w:b/>
          <w:bCs/>
          <w:sz w:val="24"/>
          <w:szCs w:val="24"/>
          <w:lang w:eastAsia="ru-RU"/>
        </w:rPr>
      </w:pPr>
    </w:p>
    <w:p w:rsidR="002F3410" w:rsidRPr="0052373F" w:rsidRDefault="002F3410" w:rsidP="002F3410">
      <w:pPr>
        <w:shd w:val="clear" w:color="auto" w:fill="FFFFFF"/>
        <w:spacing w:after="0" w:line="230" w:lineRule="atLeast"/>
        <w:jc w:val="both"/>
        <w:rPr>
          <w:rFonts w:ascii="Times New Roman" w:eastAsia="Calibri" w:hAnsi="Times New Roman" w:cs="Times New Roman"/>
          <w:b/>
          <w:bCs/>
          <w:sz w:val="24"/>
          <w:szCs w:val="24"/>
          <w:lang w:eastAsia="ru-RU"/>
        </w:rPr>
      </w:pPr>
      <w:r w:rsidRPr="0052373F">
        <w:rPr>
          <w:rFonts w:ascii="Times New Roman" w:eastAsia="Calibri" w:hAnsi="Times New Roman" w:cs="Times New Roman"/>
          <w:b/>
          <w:bCs/>
          <w:sz w:val="24"/>
          <w:szCs w:val="24"/>
          <w:lang w:eastAsia="ru-RU"/>
        </w:rPr>
        <w:t>Тема 3. Информационные технологии и общество.</w:t>
      </w:r>
    </w:p>
    <w:p w:rsidR="002F3410" w:rsidRPr="0052373F" w:rsidRDefault="002F3410" w:rsidP="002F3410">
      <w:pPr>
        <w:shd w:val="clear" w:color="auto" w:fill="FFFFFF"/>
        <w:spacing w:after="0" w:line="230" w:lineRule="atLeast"/>
        <w:jc w:val="both"/>
        <w:rPr>
          <w:rFonts w:ascii="Times New Roman" w:eastAsia="Calibri" w:hAnsi="Times New Roman" w:cs="Times New Roman"/>
          <w:bCs/>
          <w:sz w:val="24"/>
          <w:szCs w:val="24"/>
          <w:lang w:eastAsia="ru-RU"/>
        </w:rPr>
      </w:pPr>
    </w:p>
    <w:p w:rsidR="002F3410" w:rsidRPr="0052373F" w:rsidRDefault="002F3410" w:rsidP="002F3410">
      <w:pPr>
        <w:shd w:val="clear" w:color="auto" w:fill="FFFFFF"/>
        <w:spacing w:after="0" w:line="360" w:lineRule="auto"/>
        <w:ind w:firstLine="709"/>
        <w:jc w:val="both"/>
        <w:rPr>
          <w:rFonts w:ascii="Times New Roman" w:eastAsia="Calibri" w:hAnsi="Times New Roman" w:cs="Times New Roman"/>
          <w:i/>
          <w:iCs/>
          <w:sz w:val="24"/>
          <w:szCs w:val="24"/>
          <w:u w:val="single"/>
        </w:rPr>
      </w:pPr>
      <w:r w:rsidRPr="0052373F">
        <w:rPr>
          <w:rFonts w:ascii="Times New Roman" w:eastAsia="Calibri" w:hAnsi="Times New Roman" w:cs="Times New Roman"/>
          <w:i/>
          <w:iCs/>
          <w:sz w:val="24"/>
          <w:szCs w:val="24"/>
        </w:rPr>
        <w:t>Выпускник научится:</w:t>
      </w:r>
    </w:p>
    <w:p w:rsidR="002F3410" w:rsidRPr="0052373F" w:rsidRDefault="002F3410" w:rsidP="00241B1D">
      <w:pPr>
        <w:numPr>
          <w:ilvl w:val="0"/>
          <w:numId w:val="53"/>
        </w:numPr>
        <w:shd w:val="clear" w:color="auto" w:fill="FFFFFF"/>
        <w:spacing w:after="0" w:line="360" w:lineRule="auto"/>
        <w:ind w:left="993" w:hanging="284"/>
        <w:jc w:val="both"/>
        <w:rPr>
          <w:rFonts w:ascii="Times New Roman" w:eastAsia="Calibri" w:hAnsi="Times New Roman" w:cs="Times New Roman"/>
          <w:i/>
          <w:iCs/>
          <w:sz w:val="24"/>
          <w:szCs w:val="24"/>
          <w:u w:val="single"/>
        </w:rPr>
      </w:pPr>
      <w:r w:rsidRPr="0052373F">
        <w:rPr>
          <w:rFonts w:ascii="Times New Roman" w:eastAsia="Times New Roman" w:hAnsi="Times New Roman" w:cs="Times New Roman"/>
          <w:color w:val="000000"/>
          <w:sz w:val="24"/>
          <w:szCs w:val="24"/>
          <w:lang w:eastAsia="ru-RU"/>
        </w:rPr>
        <w:lastRenderedPageBreak/>
        <w:t>основные этапы развития средств работы с информацией в истории человеческого общества;</w:t>
      </w:r>
    </w:p>
    <w:p w:rsidR="002F3410" w:rsidRPr="0052373F" w:rsidRDefault="002F3410" w:rsidP="00241B1D">
      <w:pPr>
        <w:numPr>
          <w:ilvl w:val="0"/>
          <w:numId w:val="53"/>
        </w:numPr>
        <w:shd w:val="clear" w:color="auto" w:fill="FFFFFF"/>
        <w:spacing w:after="0" w:line="360" w:lineRule="auto"/>
        <w:ind w:left="993" w:hanging="284"/>
        <w:jc w:val="both"/>
        <w:rPr>
          <w:rFonts w:ascii="Times New Roman" w:eastAsia="Calibri" w:hAnsi="Times New Roman" w:cs="Times New Roman"/>
          <w:i/>
          <w:iCs/>
          <w:sz w:val="24"/>
          <w:szCs w:val="24"/>
          <w:u w:val="single"/>
        </w:rPr>
      </w:pPr>
      <w:r w:rsidRPr="0052373F">
        <w:rPr>
          <w:rFonts w:ascii="Times New Roman" w:eastAsia="Times New Roman" w:hAnsi="Times New Roman" w:cs="Times New Roman"/>
          <w:color w:val="000000"/>
          <w:sz w:val="24"/>
          <w:szCs w:val="24"/>
          <w:lang w:eastAsia="ru-RU"/>
        </w:rPr>
        <w:t>основные этапы развития компьютерной техники</w:t>
      </w:r>
      <w:r w:rsidRPr="0052373F">
        <w:rPr>
          <w:rFonts w:ascii="Times New Roman" w:eastAsia="Calibri" w:hAnsi="Times New Roman" w:cs="Times New Roman"/>
          <w:i/>
          <w:iCs/>
          <w:sz w:val="24"/>
          <w:szCs w:val="24"/>
          <w:u w:val="single"/>
        </w:rPr>
        <w:t xml:space="preserve"> </w:t>
      </w:r>
      <w:r w:rsidRPr="0052373F">
        <w:rPr>
          <w:rFonts w:ascii="Times New Roman" w:eastAsia="Times New Roman" w:hAnsi="Times New Roman" w:cs="Times New Roman"/>
          <w:color w:val="000000"/>
          <w:sz w:val="24"/>
          <w:szCs w:val="24"/>
          <w:lang w:eastAsia="ru-RU"/>
        </w:rPr>
        <w:t>(ЭВМ) и программного обеспечения;</w:t>
      </w:r>
    </w:p>
    <w:p w:rsidR="002F3410" w:rsidRPr="0052373F" w:rsidRDefault="002F3410" w:rsidP="00241B1D">
      <w:pPr>
        <w:numPr>
          <w:ilvl w:val="0"/>
          <w:numId w:val="53"/>
        </w:numPr>
        <w:shd w:val="clear" w:color="auto" w:fill="FFFFFF"/>
        <w:spacing w:after="0" w:line="360" w:lineRule="auto"/>
        <w:ind w:left="993" w:hanging="284"/>
        <w:jc w:val="both"/>
        <w:rPr>
          <w:rFonts w:ascii="Times New Roman" w:eastAsia="Calibri" w:hAnsi="Times New Roman" w:cs="Times New Roman"/>
          <w:i/>
          <w:iCs/>
          <w:sz w:val="24"/>
          <w:szCs w:val="24"/>
          <w:u w:val="single"/>
        </w:rPr>
      </w:pPr>
      <w:r w:rsidRPr="0052373F">
        <w:rPr>
          <w:rFonts w:ascii="Times New Roman" w:eastAsia="Times New Roman" w:hAnsi="Times New Roman" w:cs="Times New Roman"/>
          <w:color w:val="000000"/>
          <w:sz w:val="24"/>
          <w:szCs w:val="24"/>
          <w:lang w:eastAsia="ru-RU"/>
        </w:rPr>
        <w:t>в чем состоит проблема безопасности информации;</w:t>
      </w:r>
    </w:p>
    <w:p w:rsidR="002F3410" w:rsidRPr="0052373F" w:rsidRDefault="002F3410" w:rsidP="00241B1D">
      <w:pPr>
        <w:numPr>
          <w:ilvl w:val="0"/>
          <w:numId w:val="53"/>
        </w:numPr>
        <w:shd w:val="clear" w:color="auto" w:fill="FFFFFF"/>
        <w:spacing w:after="0" w:line="360" w:lineRule="auto"/>
        <w:ind w:left="993" w:hanging="284"/>
        <w:jc w:val="both"/>
        <w:rPr>
          <w:rFonts w:ascii="Times New Roman" w:eastAsia="Calibri" w:hAnsi="Times New Roman" w:cs="Times New Roman"/>
          <w:i/>
          <w:iCs/>
          <w:sz w:val="24"/>
          <w:szCs w:val="24"/>
          <w:u w:val="single"/>
        </w:rPr>
      </w:pPr>
      <w:r w:rsidRPr="0052373F">
        <w:rPr>
          <w:rFonts w:ascii="Times New Roman" w:eastAsia="Times New Roman" w:hAnsi="Times New Roman" w:cs="Times New Roman"/>
          <w:color w:val="000000"/>
          <w:sz w:val="24"/>
          <w:szCs w:val="24"/>
          <w:lang w:eastAsia="ru-RU"/>
        </w:rPr>
        <w:t>какие правовые нормы обязан соблюдать пользователь информационных ресурсов.</w:t>
      </w:r>
    </w:p>
    <w:p w:rsidR="002F3410" w:rsidRPr="0052373F" w:rsidRDefault="002F3410" w:rsidP="002F3410">
      <w:pPr>
        <w:shd w:val="clear" w:color="auto" w:fill="FFFFFF"/>
        <w:spacing w:after="0" w:line="360" w:lineRule="auto"/>
        <w:rPr>
          <w:rFonts w:ascii="Times New Roman" w:eastAsia="Calibri" w:hAnsi="Times New Roman" w:cs="Times New Roman"/>
          <w:iCs/>
          <w:sz w:val="24"/>
          <w:szCs w:val="24"/>
        </w:rPr>
      </w:pPr>
    </w:p>
    <w:p w:rsidR="002F3410" w:rsidRPr="0052373F" w:rsidRDefault="002F3410" w:rsidP="002F3410">
      <w:pPr>
        <w:shd w:val="clear" w:color="auto" w:fill="FFFFFF"/>
        <w:spacing w:after="0" w:line="240" w:lineRule="auto"/>
        <w:ind w:firstLine="709"/>
        <w:rPr>
          <w:rFonts w:ascii="Times New Roman" w:eastAsia="Times New Roman" w:hAnsi="Times New Roman" w:cs="Times New Roman"/>
          <w:i/>
          <w:iCs/>
          <w:sz w:val="24"/>
          <w:szCs w:val="24"/>
          <w:lang w:eastAsia="ru-RU"/>
        </w:rPr>
      </w:pPr>
      <w:r w:rsidRPr="0052373F">
        <w:rPr>
          <w:rFonts w:ascii="Times New Roman" w:eastAsia="Times New Roman" w:hAnsi="Times New Roman" w:cs="Times New Roman"/>
          <w:i/>
          <w:iCs/>
          <w:sz w:val="24"/>
          <w:szCs w:val="24"/>
          <w:lang w:eastAsia="ru-RU"/>
        </w:rPr>
        <w:t>Выпускник получит возможность научиться:</w:t>
      </w:r>
    </w:p>
    <w:p w:rsidR="002F3410" w:rsidRPr="0052373F" w:rsidRDefault="002F3410" w:rsidP="00241B1D">
      <w:pPr>
        <w:numPr>
          <w:ilvl w:val="0"/>
          <w:numId w:val="54"/>
        </w:numPr>
        <w:shd w:val="clear" w:color="auto" w:fill="FFFFFF"/>
        <w:spacing w:after="0" w:line="360" w:lineRule="auto"/>
        <w:ind w:left="993" w:hanging="284"/>
        <w:jc w:val="both"/>
        <w:rPr>
          <w:rFonts w:ascii="Times New Roman" w:eastAsia="Times New Roman" w:hAnsi="Times New Roman" w:cs="Times New Roman"/>
          <w:sz w:val="24"/>
          <w:szCs w:val="24"/>
          <w:lang w:eastAsia="ru-RU"/>
        </w:rPr>
      </w:pPr>
      <w:r w:rsidRPr="0052373F">
        <w:rPr>
          <w:rFonts w:ascii="Times New Roman" w:eastAsia="Times New Roman" w:hAnsi="Times New Roman" w:cs="Times New Roman"/>
          <w:color w:val="000000"/>
          <w:sz w:val="24"/>
          <w:szCs w:val="24"/>
          <w:lang w:eastAsia="ru-RU"/>
        </w:rPr>
        <w:t>регулировать свою информационную деятельность в соответствии с этическими и правовыми нормами общества.</w:t>
      </w:r>
    </w:p>
    <w:p w:rsidR="002F3410" w:rsidRPr="0052373F" w:rsidRDefault="002F3410" w:rsidP="002F3410">
      <w:pPr>
        <w:suppressAutoHyphens/>
        <w:spacing w:after="0" w:line="240" w:lineRule="auto"/>
        <w:rPr>
          <w:rFonts w:ascii="Times New Roman" w:eastAsia="Calibri" w:hAnsi="Times New Roman" w:cs="Times New Roman"/>
          <w:b/>
          <w:sz w:val="24"/>
          <w:szCs w:val="24"/>
          <w:lang w:eastAsia="ar-SA"/>
        </w:rPr>
      </w:pPr>
    </w:p>
    <w:p w:rsidR="002F3410" w:rsidRPr="0052373F" w:rsidRDefault="002F3410" w:rsidP="002F3410">
      <w:pPr>
        <w:suppressAutoHyphens/>
        <w:spacing w:after="0" w:line="240" w:lineRule="auto"/>
        <w:ind w:left="180" w:hanging="180"/>
        <w:jc w:val="center"/>
        <w:rPr>
          <w:rFonts w:ascii="Times New Roman" w:eastAsia="Calibri" w:hAnsi="Times New Roman" w:cs="Times New Roman"/>
          <w:b/>
          <w:sz w:val="24"/>
          <w:szCs w:val="24"/>
          <w:lang w:eastAsia="ar-SA"/>
        </w:rPr>
      </w:pPr>
    </w:p>
    <w:p w:rsidR="002F3410" w:rsidRPr="0052373F" w:rsidRDefault="002F3410" w:rsidP="002F3410">
      <w:pPr>
        <w:suppressAutoHyphens/>
        <w:spacing w:after="0" w:line="240" w:lineRule="auto"/>
        <w:ind w:left="180" w:hanging="180"/>
        <w:jc w:val="center"/>
        <w:rPr>
          <w:rFonts w:ascii="Times New Roman" w:eastAsia="Calibri" w:hAnsi="Times New Roman" w:cs="Times New Roman"/>
          <w:b/>
          <w:sz w:val="24"/>
          <w:szCs w:val="24"/>
          <w:lang w:eastAsia="ru-RU"/>
        </w:rPr>
      </w:pPr>
      <w:r w:rsidRPr="0052373F">
        <w:rPr>
          <w:rFonts w:ascii="Times New Roman" w:eastAsia="Calibri" w:hAnsi="Times New Roman" w:cs="Times New Roman"/>
          <w:b/>
          <w:sz w:val="24"/>
          <w:szCs w:val="24"/>
          <w:lang w:eastAsia="ar-SA"/>
        </w:rPr>
        <w:t xml:space="preserve">Содержание </w:t>
      </w:r>
      <w:r w:rsidRPr="0052373F">
        <w:rPr>
          <w:rFonts w:ascii="Times New Roman" w:eastAsia="Calibri" w:hAnsi="Times New Roman" w:cs="Times New Roman"/>
          <w:b/>
          <w:sz w:val="24"/>
          <w:szCs w:val="24"/>
          <w:lang w:eastAsia="ru-RU"/>
        </w:rPr>
        <w:t>учебного предмета</w:t>
      </w:r>
    </w:p>
    <w:p w:rsidR="002F3410" w:rsidRPr="0052373F" w:rsidRDefault="002F3410" w:rsidP="002F3410">
      <w:pPr>
        <w:widowControl w:val="0"/>
        <w:tabs>
          <w:tab w:val="left" w:pos="707"/>
        </w:tabs>
        <w:suppressAutoHyphens/>
        <w:spacing w:after="120" w:line="100" w:lineRule="atLeast"/>
        <w:ind w:left="424"/>
        <w:jc w:val="both"/>
        <w:rPr>
          <w:rFonts w:ascii="Times New Roman" w:eastAsia="Times New Roman" w:hAnsi="Times New Roman" w:cs="Times New Roman"/>
          <w:b/>
          <w:sz w:val="24"/>
          <w:szCs w:val="24"/>
          <w:lang w:eastAsia="ru-RU"/>
        </w:rPr>
      </w:pPr>
    </w:p>
    <w:p w:rsidR="002F3410" w:rsidRPr="0052373F" w:rsidRDefault="002F3410" w:rsidP="002F3410">
      <w:pPr>
        <w:widowControl w:val="0"/>
        <w:tabs>
          <w:tab w:val="left" w:pos="707"/>
        </w:tabs>
        <w:suppressAutoHyphens/>
        <w:spacing w:after="120" w:line="360" w:lineRule="auto"/>
        <w:ind w:firstLine="720"/>
        <w:jc w:val="both"/>
        <w:rPr>
          <w:rFonts w:ascii="Times New Roman" w:eastAsia="Droid Sans Fallback" w:hAnsi="Times New Roman" w:cs="Times New Roman"/>
          <w:b/>
          <w:kern w:val="1"/>
          <w:sz w:val="24"/>
          <w:szCs w:val="24"/>
          <w:lang w:eastAsia="hi-IN" w:bidi="hi-IN"/>
        </w:rPr>
      </w:pPr>
      <w:r w:rsidRPr="0052373F">
        <w:rPr>
          <w:rFonts w:ascii="Times New Roman" w:eastAsia="Droid Sans Fallback" w:hAnsi="Times New Roman" w:cs="Times New Roman"/>
          <w:b/>
          <w:kern w:val="1"/>
          <w:sz w:val="24"/>
          <w:szCs w:val="24"/>
          <w:lang w:eastAsia="hi-IN" w:bidi="hi-IN"/>
        </w:rPr>
        <w:t>Управление и алгоритмы</w:t>
      </w:r>
    </w:p>
    <w:p w:rsidR="002F3410" w:rsidRPr="0052373F" w:rsidRDefault="002F3410" w:rsidP="002F3410">
      <w:pPr>
        <w:widowControl w:val="0"/>
        <w:suppressAutoHyphens/>
        <w:spacing w:after="120" w:line="360" w:lineRule="auto"/>
        <w:ind w:firstLine="720"/>
        <w:jc w:val="both"/>
        <w:rPr>
          <w:rFonts w:ascii="Times New Roman" w:eastAsia="Droid Sans Fallback" w:hAnsi="Times New Roman" w:cs="Times New Roman"/>
          <w:kern w:val="1"/>
          <w:sz w:val="24"/>
          <w:szCs w:val="24"/>
          <w:lang w:eastAsia="hi-IN" w:bidi="hi-IN"/>
        </w:rPr>
      </w:pPr>
      <w:r w:rsidRPr="0052373F">
        <w:rPr>
          <w:rFonts w:ascii="Times New Roman" w:eastAsia="Droid Sans Fallback" w:hAnsi="Times New Roman" w:cs="Times New Roman"/>
          <w:kern w:val="1"/>
          <w:sz w:val="24"/>
          <w:szCs w:val="24"/>
          <w:lang w:eastAsia="hi-IN" w:bidi="hi-IN"/>
        </w:rPr>
        <w:t>Кибернетика. Кибернетическая модель управления.</w:t>
      </w:r>
    </w:p>
    <w:p w:rsidR="002F3410" w:rsidRPr="0052373F" w:rsidRDefault="002F3410" w:rsidP="002F3410">
      <w:pPr>
        <w:widowControl w:val="0"/>
        <w:suppressAutoHyphens/>
        <w:spacing w:after="120" w:line="360" w:lineRule="auto"/>
        <w:ind w:firstLine="720"/>
        <w:jc w:val="both"/>
        <w:rPr>
          <w:rFonts w:ascii="Times New Roman" w:eastAsia="Droid Sans Fallback" w:hAnsi="Times New Roman" w:cs="Times New Roman"/>
          <w:kern w:val="1"/>
          <w:sz w:val="24"/>
          <w:szCs w:val="24"/>
          <w:lang w:eastAsia="hi-IN" w:bidi="hi-IN"/>
        </w:rPr>
      </w:pPr>
      <w:r w:rsidRPr="0052373F">
        <w:rPr>
          <w:rFonts w:ascii="Times New Roman" w:eastAsia="Droid Sans Fallback" w:hAnsi="Times New Roman" w:cs="Times New Roman"/>
          <w:kern w:val="1"/>
          <w:sz w:val="24"/>
          <w:szCs w:val="24"/>
          <w:lang w:eastAsia="hi-IN" w:bidi="hi-IN"/>
        </w:rPr>
        <w:t>Понятие алгоритма и его свойства. Исполнитель алгоритмов: назначение, среда исполнителя система команд исполнителя, режимы работы.</w:t>
      </w:r>
    </w:p>
    <w:p w:rsidR="002F3410" w:rsidRPr="0052373F" w:rsidRDefault="002F3410" w:rsidP="002F3410">
      <w:pPr>
        <w:widowControl w:val="0"/>
        <w:suppressAutoHyphens/>
        <w:spacing w:after="120" w:line="360" w:lineRule="auto"/>
        <w:ind w:firstLine="720"/>
        <w:jc w:val="both"/>
        <w:rPr>
          <w:rFonts w:ascii="Times New Roman" w:eastAsia="Droid Sans Fallback" w:hAnsi="Times New Roman" w:cs="Times New Roman"/>
          <w:kern w:val="1"/>
          <w:sz w:val="24"/>
          <w:szCs w:val="24"/>
          <w:lang w:eastAsia="hi-IN" w:bidi="hi-IN"/>
        </w:rPr>
      </w:pPr>
      <w:r w:rsidRPr="0052373F">
        <w:rPr>
          <w:rFonts w:ascii="Times New Roman" w:eastAsia="Droid Sans Fallback" w:hAnsi="Times New Roman" w:cs="Times New Roman"/>
          <w:kern w:val="1"/>
          <w:sz w:val="24"/>
          <w:szCs w:val="24"/>
          <w:lang w:eastAsia="hi-IN" w:bidi="hi-IN"/>
        </w:rPr>
        <w:t>Языки для записи алгоритмов (язык блок-схем, учебный алгоритмический язык). Линейные, ветвящиеся и циклические алгоритмы. Структурная методика алгоритмизации. Вспомогательные алгоритмы. Метод пошаговой детализации.</w:t>
      </w:r>
    </w:p>
    <w:p w:rsidR="002F3410" w:rsidRPr="0052373F" w:rsidRDefault="002F3410" w:rsidP="002F3410">
      <w:pPr>
        <w:widowControl w:val="0"/>
        <w:suppressAutoHyphens/>
        <w:spacing w:after="120" w:line="360" w:lineRule="auto"/>
        <w:ind w:firstLine="720"/>
        <w:jc w:val="both"/>
        <w:rPr>
          <w:rFonts w:ascii="Times New Roman" w:eastAsia="Droid Sans Fallback" w:hAnsi="Times New Roman" w:cs="Times New Roman"/>
          <w:kern w:val="1"/>
          <w:sz w:val="24"/>
          <w:szCs w:val="24"/>
          <w:lang w:eastAsia="hi-IN" w:bidi="hi-IN"/>
        </w:rPr>
      </w:pPr>
      <w:r w:rsidRPr="0052373F">
        <w:rPr>
          <w:rFonts w:ascii="Times New Roman" w:eastAsia="Droid Sans Fallback" w:hAnsi="Times New Roman" w:cs="Times New Roman"/>
          <w:i/>
          <w:kern w:val="1"/>
          <w:sz w:val="24"/>
          <w:szCs w:val="24"/>
          <w:lang w:eastAsia="hi-IN" w:bidi="hi-IN"/>
        </w:rPr>
        <w:t>Практическая работа:</w:t>
      </w:r>
      <w:r w:rsidRPr="0052373F">
        <w:rPr>
          <w:rFonts w:ascii="Times New Roman" w:eastAsia="Droid Sans Fallback" w:hAnsi="Times New Roman" w:cs="Times New Roman"/>
          <w:kern w:val="1"/>
          <w:sz w:val="24"/>
          <w:szCs w:val="24"/>
          <w:lang w:eastAsia="hi-IN" w:bidi="hi-IN"/>
        </w:rPr>
        <w:t xml:space="preserve"> работа с учебным исполнителем алгоритмов; составление линейных, ветвящихся и циклических алгоритмов управления исполнителем; составление алгоритмов со сложной структурой; использование вспомогательных алгоритмов (процедур, подпрограмм).</w:t>
      </w:r>
    </w:p>
    <w:p w:rsidR="002F3410" w:rsidRPr="0052373F" w:rsidRDefault="002F3410" w:rsidP="002F3410">
      <w:pPr>
        <w:widowControl w:val="0"/>
        <w:tabs>
          <w:tab w:val="left" w:pos="707"/>
        </w:tabs>
        <w:suppressAutoHyphens/>
        <w:spacing w:after="120" w:line="100" w:lineRule="atLeast"/>
        <w:ind w:firstLine="720"/>
        <w:jc w:val="both"/>
        <w:rPr>
          <w:rFonts w:ascii="Times New Roman" w:eastAsia="Droid Sans Fallback" w:hAnsi="Times New Roman" w:cs="Times New Roman"/>
          <w:b/>
          <w:kern w:val="1"/>
          <w:sz w:val="24"/>
          <w:szCs w:val="24"/>
          <w:lang w:eastAsia="hi-IN" w:bidi="hi-IN"/>
        </w:rPr>
      </w:pPr>
      <w:r w:rsidRPr="0052373F">
        <w:rPr>
          <w:rFonts w:ascii="Times New Roman" w:eastAsia="Droid Sans Fallback" w:hAnsi="Times New Roman" w:cs="Times New Roman"/>
          <w:b/>
          <w:kern w:val="1"/>
          <w:sz w:val="24"/>
          <w:szCs w:val="24"/>
          <w:lang w:eastAsia="hi-IN" w:bidi="hi-IN"/>
        </w:rPr>
        <w:t>Введение в программирование</w:t>
      </w:r>
    </w:p>
    <w:p w:rsidR="002F3410" w:rsidRPr="0052373F" w:rsidRDefault="002F3410" w:rsidP="002F3410">
      <w:pPr>
        <w:widowControl w:val="0"/>
        <w:suppressAutoHyphens/>
        <w:spacing w:after="120" w:line="360" w:lineRule="auto"/>
        <w:ind w:firstLine="720"/>
        <w:jc w:val="both"/>
        <w:rPr>
          <w:rFonts w:ascii="Times New Roman" w:eastAsia="Droid Sans Fallback" w:hAnsi="Times New Roman" w:cs="Times New Roman"/>
          <w:kern w:val="1"/>
          <w:sz w:val="24"/>
          <w:szCs w:val="24"/>
          <w:lang w:eastAsia="hi-IN" w:bidi="hi-IN"/>
        </w:rPr>
      </w:pPr>
      <w:r w:rsidRPr="0052373F">
        <w:rPr>
          <w:rFonts w:ascii="Times New Roman" w:eastAsia="Droid Sans Fallback" w:hAnsi="Times New Roman" w:cs="Times New Roman"/>
          <w:kern w:val="1"/>
          <w:sz w:val="24"/>
          <w:szCs w:val="24"/>
          <w:lang w:eastAsia="hi-IN" w:bidi="hi-IN"/>
        </w:rPr>
        <w:t xml:space="preserve">Алгоритмы работы с величинами: константы, переменные, понятие типов данных, ввод и вывод данных. </w:t>
      </w:r>
    </w:p>
    <w:p w:rsidR="002F3410" w:rsidRPr="0052373F" w:rsidRDefault="002F3410" w:rsidP="002F3410">
      <w:pPr>
        <w:widowControl w:val="0"/>
        <w:suppressAutoHyphens/>
        <w:spacing w:after="120" w:line="360" w:lineRule="auto"/>
        <w:ind w:firstLine="720"/>
        <w:jc w:val="both"/>
        <w:rPr>
          <w:rFonts w:ascii="Times New Roman" w:eastAsia="Droid Sans Fallback" w:hAnsi="Times New Roman" w:cs="Times New Roman"/>
          <w:kern w:val="1"/>
          <w:sz w:val="24"/>
          <w:szCs w:val="24"/>
          <w:lang w:eastAsia="hi-IN" w:bidi="hi-IN"/>
        </w:rPr>
      </w:pPr>
      <w:r w:rsidRPr="0052373F">
        <w:rPr>
          <w:rFonts w:ascii="Times New Roman" w:eastAsia="Droid Sans Fallback" w:hAnsi="Times New Roman" w:cs="Times New Roman"/>
          <w:kern w:val="1"/>
          <w:sz w:val="24"/>
          <w:szCs w:val="24"/>
          <w:lang w:eastAsia="hi-IN" w:bidi="hi-IN"/>
        </w:rPr>
        <w:t>Языки программирования высокого уровня (ЯПВУ), их классификация. Структура программы на языке Паскаль. Представление данных в программе. Правила записи основных операторов: присваивания, ввода, вывода, ветвления, циклов. Структурный тип данных – массив. Способы описания и обработки массивов.</w:t>
      </w:r>
    </w:p>
    <w:p w:rsidR="002F3410" w:rsidRPr="0052373F" w:rsidRDefault="002F3410" w:rsidP="002F3410">
      <w:pPr>
        <w:widowControl w:val="0"/>
        <w:suppressAutoHyphens/>
        <w:spacing w:after="120" w:line="360" w:lineRule="auto"/>
        <w:ind w:firstLine="720"/>
        <w:jc w:val="both"/>
        <w:rPr>
          <w:rFonts w:ascii="Times New Roman" w:eastAsia="Droid Sans Fallback" w:hAnsi="Times New Roman" w:cs="Times New Roman"/>
          <w:kern w:val="1"/>
          <w:sz w:val="24"/>
          <w:szCs w:val="24"/>
          <w:lang w:eastAsia="hi-IN" w:bidi="hi-IN"/>
        </w:rPr>
      </w:pPr>
      <w:r w:rsidRPr="0052373F">
        <w:rPr>
          <w:rFonts w:ascii="Times New Roman" w:eastAsia="Droid Sans Fallback" w:hAnsi="Times New Roman" w:cs="Times New Roman"/>
          <w:kern w:val="1"/>
          <w:sz w:val="24"/>
          <w:szCs w:val="24"/>
          <w:lang w:eastAsia="hi-IN" w:bidi="hi-IN"/>
        </w:rPr>
        <w:t xml:space="preserve">Этапы решения задачи с использованием программирования: постановка, </w:t>
      </w:r>
      <w:r w:rsidRPr="0052373F">
        <w:rPr>
          <w:rFonts w:ascii="Times New Roman" w:eastAsia="Droid Sans Fallback" w:hAnsi="Times New Roman" w:cs="Times New Roman"/>
          <w:kern w:val="1"/>
          <w:sz w:val="24"/>
          <w:szCs w:val="24"/>
          <w:lang w:eastAsia="hi-IN" w:bidi="hi-IN"/>
        </w:rPr>
        <w:lastRenderedPageBreak/>
        <w:t>формализация, алгоритмизация, кодирование, отладка, тестирование.</w:t>
      </w:r>
    </w:p>
    <w:p w:rsidR="002F3410" w:rsidRPr="0052373F" w:rsidRDefault="002F3410" w:rsidP="002F3410">
      <w:pPr>
        <w:widowControl w:val="0"/>
        <w:suppressAutoHyphens/>
        <w:spacing w:after="120" w:line="360" w:lineRule="auto"/>
        <w:ind w:firstLine="720"/>
        <w:jc w:val="both"/>
        <w:rPr>
          <w:rFonts w:ascii="Times New Roman" w:eastAsia="Droid Sans Fallback" w:hAnsi="Times New Roman" w:cs="Times New Roman"/>
          <w:kern w:val="1"/>
          <w:sz w:val="24"/>
          <w:szCs w:val="24"/>
          <w:lang w:eastAsia="hi-IN" w:bidi="hi-IN"/>
        </w:rPr>
      </w:pPr>
      <w:r w:rsidRPr="0052373F">
        <w:rPr>
          <w:rFonts w:ascii="Times New Roman" w:eastAsia="Droid Sans Fallback" w:hAnsi="Times New Roman" w:cs="Times New Roman"/>
          <w:i/>
          <w:kern w:val="1"/>
          <w:sz w:val="24"/>
          <w:szCs w:val="24"/>
          <w:lang w:eastAsia="hi-IN" w:bidi="hi-IN"/>
        </w:rPr>
        <w:t>Практическая работа</w:t>
      </w:r>
      <w:r w:rsidRPr="0052373F">
        <w:rPr>
          <w:rFonts w:ascii="Times New Roman" w:eastAsia="Droid Sans Fallback" w:hAnsi="Times New Roman" w:cs="Times New Roman"/>
          <w:kern w:val="1"/>
          <w:sz w:val="24"/>
          <w:szCs w:val="24"/>
          <w:lang w:eastAsia="hi-IN" w:bidi="hi-IN"/>
        </w:rPr>
        <w:t>: знакомство с системой программирования на языке Паскаль; ввод, трансляция и исполнение данной программы; разработка и исполнение линейных, ветвящихся и циклических программ; программирование обработки массивов.</w:t>
      </w:r>
    </w:p>
    <w:p w:rsidR="002F3410" w:rsidRPr="0052373F" w:rsidRDefault="002F3410" w:rsidP="002F3410">
      <w:pPr>
        <w:widowControl w:val="0"/>
        <w:tabs>
          <w:tab w:val="left" w:pos="707"/>
        </w:tabs>
        <w:suppressAutoHyphens/>
        <w:spacing w:after="120" w:line="100" w:lineRule="atLeast"/>
        <w:ind w:firstLine="720"/>
        <w:jc w:val="both"/>
        <w:rPr>
          <w:rFonts w:ascii="Times New Roman" w:eastAsia="Droid Sans Fallback" w:hAnsi="Times New Roman" w:cs="Times New Roman"/>
          <w:b/>
          <w:kern w:val="1"/>
          <w:sz w:val="24"/>
          <w:szCs w:val="24"/>
          <w:lang w:eastAsia="hi-IN" w:bidi="hi-IN"/>
        </w:rPr>
      </w:pPr>
      <w:r w:rsidRPr="0052373F">
        <w:rPr>
          <w:rFonts w:ascii="Times New Roman" w:eastAsia="Droid Sans Fallback" w:hAnsi="Times New Roman" w:cs="Times New Roman"/>
          <w:b/>
          <w:kern w:val="1"/>
          <w:sz w:val="24"/>
          <w:szCs w:val="24"/>
          <w:lang w:eastAsia="hi-IN" w:bidi="hi-IN"/>
        </w:rPr>
        <w:t>Информационные технологии и общество</w:t>
      </w:r>
    </w:p>
    <w:p w:rsidR="002F3410" w:rsidRPr="0052373F" w:rsidRDefault="002F3410" w:rsidP="002F3410">
      <w:pPr>
        <w:shd w:val="clear" w:color="auto" w:fill="FFFFFF"/>
        <w:spacing w:after="0" w:line="360" w:lineRule="auto"/>
        <w:ind w:firstLine="720"/>
        <w:jc w:val="both"/>
        <w:rPr>
          <w:rFonts w:ascii="Times New Roman" w:eastAsia="Times New Roman" w:hAnsi="Times New Roman" w:cs="Times New Roman"/>
          <w:sz w:val="24"/>
          <w:szCs w:val="24"/>
          <w:lang w:eastAsia="ru-RU"/>
        </w:rPr>
      </w:pPr>
      <w:r w:rsidRPr="0052373F">
        <w:rPr>
          <w:rFonts w:ascii="Times New Roman" w:eastAsia="Times New Roman" w:hAnsi="Times New Roman" w:cs="Times New Roman"/>
          <w:sz w:val="24"/>
          <w:szCs w:val="24"/>
          <w:lang w:eastAsia="ru-RU"/>
        </w:rPr>
        <w:t>Предыстория информационных технологий. История ЭВМ и ИКТ. Понятие информационных ресурсов. Информационные ресурсы современного общества. Понятие об информационном обществе. Проблемы безопасности информации, этические и правовые нормы в информационной сфере.</w:t>
      </w:r>
    </w:p>
    <w:p w:rsidR="002F3410" w:rsidRPr="0052373F" w:rsidRDefault="002F3410" w:rsidP="002F3410">
      <w:pPr>
        <w:suppressAutoHyphens/>
        <w:spacing w:after="0" w:line="240" w:lineRule="auto"/>
        <w:ind w:left="180" w:hanging="180"/>
        <w:jc w:val="center"/>
        <w:rPr>
          <w:rFonts w:ascii="Times New Roman" w:eastAsia="Calibri" w:hAnsi="Times New Roman" w:cs="Times New Roman"/>
          <w:b/>
          <w:sz w:val="24"/>
          <w:szCs w:val="24"/>
          <w:lang w:eastAsia="ar-SA"/>
        </w:rPr>
      </w:pPr>
    </w:p>
    <w:p w:rsidR="002F3410" w:rsidRPr="0052373F" w:rsidRDefault="002F3410" w:rsidP="002F3410">
      <w:pPr>
        <w:suppressAutoHyphens/>
        <w:spacing w:after="0" w:line="240" w:lineRule="auto"/>
        <w:ind w:left="180" w:hanging="180"/>
        <w:jc w:val="center"/>
        <w:rPr>
          <w:rFonts w:ascii="Times New Roman" w:eastAsia="Calibri" w:hAnsi="Times New Roman" w:cs="Times New Roman"/>
          <w:b/>
          <w:sz w:val="24"/>
          <w:szCs w:val="24"/>
          <w:lang w:eastAsia="ar-SA"/>
        </w:rPr>
      </w:pPr>
      <w:r w:rsidRPr="0052373F">
        <w:rPr>
          <w:rFonts w:ascii="Times New Roman" w:eastAsia="Calibri" w:hAnsi="Times New Roman" w:cs="Times New Roman"/>
          <w:b/>
          <w:sz w:val="24"/>
          <w:szCs w:val="24"/>
          <w:lang w:eastAsia="ar-SA"/>
        </w:rPr>
        <w:t xml:space="preserve"> </w:t>
      </w:r>
    </w:p>
    <w:p w:rsidR="002F3410" w:rsidRPr="0052373F" w:rsidRDefault="002F3410" w:rsidP="002F3410">
      <w:pPr>
        <w:suppressAutoHyphens/>
        <w:spacing w:after="0" w:line="240" w:lineRule="auto"/>
        <w:ind w:left="180" w:hanging="180"/>
        <w:jc w:val="center"/>
        <w:rPr>
          <w:rFonts w:ascii="Times New Roman" w:eastAsia="Calibri" w:hAnsi="Times New Roman" w:cs="Times New Roman"/>
          <w:b/>
          <w:sz w:val="24"/>
          <w:szCs w:val="24"/>
          <w:lang w:eastAsia="ar-SA"/>
        </w:rPr>
      </w:pPr>
      <w:r w:rsidRPr="0052373F">
        <w:rPr>
          <w:rFonts w:ascii="Times New Roman" w:eastAsia="Calibri" w:hAnsi="Times New Roman" w:cs="Times New Roman"/>
          <w:b/>
          <w:sz w:val="24"/>
          <w:szCs w:val="24"/>
          <w:lang w:eastAsia="ar-SA"/>
        </w:rPr>
        <w:t>Тематическое планирование</w:t>
      </w:r>
      <w:r w:rsidRPr="0052373F">
        <w:rPr>
          <w:rFonts w:ascii="Times New Roman" w:eastAsia="Calibri" w:hAnsi="Times New Roman" w:cs="Times New Roman"/>
          <w:b/>
          <w:sz w:val="24"/>
          <w:szCs w:val="24"/>
          <w:lang w:eastAsia="ru-RU"/>
        </w:rPr>
        <w:t xml:space="preserve"> </w:t>
      </w:r>
      <w:r w:rsidRPr="0052373F">
        <w:rPr>
          <w:rFonts w:ascii="Times New Roman" w:eastAsia="Calibri" w:hAnsi="Times New Roman" w:cs="Times New Roman"/>
          <w:b/>
          <w:sz w:val="24"/>
          <w:szCs w:val="24"/>
          <w:lang w:eastAsia="ar-SA"/>
        </w:rPr>
        <w:t>и основные виды деятельности обучающихся</w:t>
      </w:r>
    </w:p>
    <w:p w:rsidR="002F3410" w:rsidRPr="0052373F" w:rsidRDefault="002F3410" w:rsidP="002F3410">
      <w:pPr>
        <w:suppressAutoHyphens/>
        <w:spacing w:after="0" w:line="240" w:lineRule="auto"/>
        <w:ind w:left="180" w:hanging="180"/>
        <w:jc w:val="center"/>
        <w:rPr>
          <w:rFonts w:ascii="Times New Roman" w:eastAsia="Calibri" w:hAnsi="Times New Roman" w:cs="Times New Roman"/>
          <w:b/>
          <w:sz w:val="24"/>
          <w:szCs w:val="24"/>
          <w:u w:val="single"/>
          <w:lang w:eastAsia="ar-SA"/>
        </w:rPr>
      </w:pPr>
    </w:p>
    <w:tbl>
      <w:tblPr>
        <w:tblW w:w="10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2"/>
        <w:gridCol w:w="2239"/>
        <w:gridCol w:w="992"/>
        <w:gridCol w:w="1135"/>
        <w:gridCol w:w="5600"/>
      </w:tblGrid>
      <w:tr w:rsidR="002F3410" w:rsidRPr="0052373F" w:rsidTr="00C5794E">
        <w:trPr>
          <w:trHeight w:val="1125"/>
          <w:jc w:val="center"/>
        </w:trPr>
        <w:tc>
          <w:tcPr>
            <w:tcW w:w="562" w:type="dxa"/>
            <w:vAlign w:val="center"/>
          </w:tcPr>
          <w:p w:rsidR="002F3410" w:rsidRPr="0052373F" w:rsidRDefault="002F3410" w:rsidP="00C5794E">
            <w:pPr>
              <w:spacing w:after="0" w:line="240" w:lineRule="auto"/>
              <w:jc w:val="center"/>
              <w:rPr>
                <w:rFonts w:ascii="Times New Roman" w:eastAsia="Batang" w:hAnsi="Times New Roman" w:cs="Times New Roman"/>
                <w:b/>
                <w:sz w:val="24"/>
                <w:szCs w:val="24"/>
                <w:lang w:eastAsia="ru-RU"/>
              </w:rPr>
            </w:pPr>
            <w:r w:rsidRPr="0052373F">
              <w:rPr>
                <w:rFonts w:ascii="Times New Roman" w:eastAsia="Batang" w:hAnsi="Times New Roman" w:cs="Times New Roman"/>
                <w:b/>
                <w:sz w:val="24"/>
                <w:szCs w:val="24"/>
                <w:lang w:eastAsia="ru-RU"/>
              </w:rPr>
              <w:t>№ п/п</w:t>
            </w:r>
          </w:p>
        </w:tc>
        <w:tc>
          <w:tcPr>
            <w:tcW w:w="2239" w:type="dxa"/>
            <w:vAlign w:val="center"/>
          </w:tcPr>
          <w:p w:rsidR="002F3410" w:rsidRPr="0052373F" w:rsidRDefault="002F3410" w:rsidP="00C5794E">
            <w:pPr>
              <w:spacing w:after="0" w:line="240" w:lineRule="auto"/>
              <w:jc w:val="center"/>
              <w:rPr>
                <w:rFonts w:ascii="Times New Roman" w:eastAsia="Batang" w:hAnsi="Times New Roman" w:cs="Times New Roman"/>
                <w:b/>
                <w:sz w:val="24"/>
                <w:szCs w:val="24"/>
                <w:lang w:eastAsia="ru-RU"/>
              </w:rPr>
            </w:pPr>
            <w:r w:rsidRPr="0052373F">
              <w:rPr>
                <w:rFonts w:ascii="Times New Roman" w:eastAsia="Calibri" w:hAnsi="Times New Roman" w:cs="Times New Roman"/>
                <w:b/>
                <w:sz w:val="24"/>
                <w:szCs w:val="24"/>
                <w:lang w:eastAsia="ru-RU"/>
              </w:rPr>
              <w:t>Название темы (раздела)</w:t>
            </w:r>
          </w:p>
        </w:tc>
        <w:tc>
          <w:tcPr>
            <w:tcW w:w="992" w:type="dxa"/>
            <w:vAlign w:val="center"/>
          </w:tcPr>
          <w:p w:rsidR="002F3410" w:rsidRPr="0052373F" w:rsidRDefault="002F3410" w:rsidP="00C5794E">
            <w:pPr>
              <w:spacing w:after="0" w:line="240" w:lineRule="auto"/>
              <w:jc w:val="center"/>
              <w:rPr>
                <w:rFonts w:ascii="Times New Roman" w:eastAsia="Batang" w:hAnsi="Times New Roman" w:cs="Times New Roman"/>
                <w:b/>
                <w:sz w:val="24"/>
                <w:szCs w:val="24"/>
                <w:lang w:eastAsia="ru-RU"/>
              </w:rPr>
            </w:pPr>
            <w:r w:rsidRPr="0052373F">
              <w:rPr>
                <w:rFonts w:ascii="Times New Roman" w:eastAsia="Calibri" w:hAnsi="Times New Roman" w:cs="Times New Roman"/>
                <w:b/>
                <w:sz w:val="24"/>
                <w:szCs w:val="24"/>
                <w:lang w:eastAsia="ru-RU"/>
              </w:rPr>
              <w:t>Кол-во часов на изучение</w:t>
            </w:r>
          </w:p>
        </w:tc>
        <w:tc>
          <w:tcPr>
            <w:tcW w:w="1135" w:type="dxa"/>
            <w:vAlign w:val="center"/>
          </w:tcPr>
          <w:p w:rsidR="002F3410" w:rsidRPr="0052373F" w:rsidRDefault="002F3410" w:rsidP="00C5794E">
            <w:pPr>
              <w:spacing w:after="0" w:line="240" w:lineRule="auto"/>
              <w:jc w:val="center"/>
              <w:rPr>
                <w:rFonts w:ascii="Times New Roman" w:eastAsia="Batang" w:hAnsi="Times New Roman" w:cs="Times New Roman"/>
                <w:b/>
                <w:sz w:val="24"/>
                <w:szCs w:val="24"/>
                <w:lang w:eastAsia="ru-RU"/>
              </w:rPr>
            </w:pPr>
            <w:r w:rsidRPr="0052373F">
              <w:rPr>
                <w:rFonts w:ascii="Times New Roman" w:eastAsia="Batang" w:hAnsi="Times New Roman" w:cs="Times New Roman"/>
                <w:b/>
                <w:sz w:val="24"/>
                <w:szCs w:val="24"/>
                <w:lang w:eastAsia="ru-RU"/>
              </w:rPr>
              <w:t>Кол-во</w:t>
            </w:r>
          </w:p>
          <w:p w:rsidR="002F3410" w:rsidRPr="0052373F" w:rsidRDefault="002F3410" w:rsidP="00C5794E">
            <w:pPr>
              <w:spacing w:after="0" w:line="240" w:lineRule="auto"/>
              <w:jc w:val="center"/>
              <w:rPr>
                <w:rFonts w:ascii="Times New Roman" w:eastAsia="Batang" w:hAnsi="Times New Roman" w:cs="Times New Roman"/>
                <w:b/>
                <w:sz w:val="24"/>
                <w:szCs w:val="24"/>
                <w:lang w:eastAsia="ru-RU"/>
              </w:rPr>
            </w:pPr>
            <w:r w:rsidRPr="0052373F">
              <w:rPr>
                <w:rFonts w:ascii="Times New Roman" w:eastAsia="Batang" w:hAnsi="Times New Roman" w:cs="Times New Roman"/>
                <w:b/>
                <w:sz w:val="24"/>
                <w:szCs w:val="24"/>
                <w:lang w:eastAsia="ru-RU"/>
              </w:rPr>
              <w:t>практических</w:t>
            </w:r>
          </w:p>
          <w:p w:rsidR="002F3410" w:rsidRPr="0052373F" w:rsidRDefault="002F3410" w:rsidP="00C5794E">
            <w:pPr>
              <w:spacing w:after="0" w:line="240" w:lineRule="auto"/>
              <w:jc w:val="center"/>
              <w:rPr>
                <w:rFonts w:ascii="Times New Roman" w:eastAsia="Batang" w:hAnsi="Times New Roman" w:cs="Times New Roman"/>
                <w:b/>
                <w:sz w:val="24"/>
                <w:szCs w:val="24"/>
                <w:lang w:eastAsia="ru-RU"/>
              </w:rPr>
            </w:pPr>
            <w:r w:rsidRPr="0052373F">
              <w:rPr>
                <w:rFonts w:ascii="Times New Roman" w:eastAsia="Batang" w:hAnsi="Times New Roman" w:cs="Times New Roman"/>
                <w:b/>
                <w:sz w:val="24"/>
                <w:szCs w:val="24"/>
                <w:lang w:eastAsia="ru-RU"/>
              </w:rPr>
              <w:t>работ</w:t>
            </w:r>
          </w:p>
        </w:tc>
        <w:tc>
          <w:tcPr>
            <w:tcW w:w="5600" w:type="dxa"/>
            <w:vAlign w:val="center"/>
          </w:tcPr>
          <w:p w:rsidR="002F3410" w:rsidRPr="0052373F" w:rsidRDefault="002F3410" w:rsidP="00C5794E">
            <w:pPr>
              <w:spacing w:after="0" w:line="240" w:lineRule="auto"/>
              <w:ind w:firstLine="38"/>
              <w:jc w:val="center"/>
              <w:rPr>
                <w:rFonts w:ascii="Times New Roman" w:eastAsia="Batang" w:hAnsi="Times New Roman" w:cs="Times New Roman"/>
                <w:b/>
                <w:sz w:val="24"/>
                <w:szCs w:val="24"/>
                <w:lang w:eastAsia="ru-RU"/>
              </w:rPr>
            </w:pPr>
            <w:r w:rsidRPr="0052373F">
              <w:rPr>
                <w:rFonts w:ascii="Times New Roman" w:eastAsia="Calibri" w:hAnsi="Times New Roman" w:cs="Times New Roman"/>
                <w:b/>
                <w:sz w:val="24"/>
                <w:szCs w:val="24"/>
                <w:lang w:eastAsia="ru-RU"/>
              </w:rPr>
              <w:t>Основные виды учебной деятельности обучающихся (умения)</w:t>
            </w:r>
          </w:p>
        </w:tc>
      </w:tr>
      <w:tr w:rsidR="002F3410" w:rsidRPr="0052373F" w:rsidTr="00C5794E">
        <w:trPr>
          <w:trHeight w:val="1125"/>
          <w:jc w:val="center"/>
        </w:trPr>
        <w:tc>
          <w:tcPr>
            <w:tcW w:w="562" w:type="dxa"/>
          </w:tcPr>
          <w:p w:rsidR="002F3410" w:rsidRPr="0052373F" w:rsidRDefault="002F3410" w:rsidP="00C5794E">
            <w:pPr>
              <w:spacing w:after="0" w:line="240" w:lineRule="auto"/>
              <w:jc w:val="center"/>
              <w:rPr>
                <w:rFonts w:ascii="Times New Roman" w:eastAsia="Batang" w:hAnsi="Times New Roman" w:cs="Times New Roman"/>
                <w:sz w:val="24"/>
                <w:szCs w:val="24"/>
                <w:lang w:val="en-US" w:eastAsia="ru-RU"/>
              </w:rPr>
            </w:pPr>
            <w:r w:rsidRPr="0052373F">
              <w:rPr>
                <w:rFonts w:ascii="Times New Roman" w:eastAsia="Batang" w:hAnsi="Times New Roman" w:cs="Times New Roman"/>
                <w:sz w:val="24"/>
                <w:szCs w:val="24"/>
                <w:lang w:val="en-US" w:eastAsia="ru-RU"/>
              </w:rPr>
              <w:t>1</w:t>
            </w:r>
          </w:p>
        </w:tc>
        <w:tc>
          <w:tcPr>
            <w:tcW w:w="2239" w:type="dxa"/>
          </w:tcPr>
          <w:p w:rsidR="002F3410" w:rsidRPr="0052373F" w:rsidRDefault="002F3410" w:rsidP="00C5794E">
            <w:pPr>
              <w:widowControl w:val="0"/>
              <w:tabs>
                <w:tab w:val="left" w:pos="707"/>
              </w:tabs>
              <w:suppressAutoHyphens/>
              <w:spacing w:after="0" w:line="240" w:lineRule="auto"/>
              <w:rPr>
                <w:rFonts w:ascii="Times New Roman" w:eastAsia="Droid Sans Fallback" w:hAnsi="Times New Roman" w:cs="Times New Roman"/>
                <w:kern w:val="1"/>
                <w:sz w:val="24"/>
                <w:szCs w:val="24"/>
                <w:lang w:eastAsia="hi-IN" w:bidi="hi-IN"/>
              </w:rPr>
            </w:pPr>
            <w:r w:rsidRPr="0052373F">
              <w:rPr>
                <w:rFonts w:ascii="Times New Roman" w:eastAsia="Droid Sans Fallback" w:hAnsi="Times New Roman" w:cs="Times New Roman"/>
                <w:kern w:val="1"/>
                <w:sz w:val="24"/>
                <w:szCs w:val="24"/>
                <w:lang w:eastAsia="hi-IN" w:bidi="hi-IN"/>
              </w:rPr>
              <w:t>Управление и алгоритмы</w:t>
            </w:r>
          </w:p>
          <w:p w:rsidR="002F3410" w:rsidRPr="0052373F" w:rsidRDefault="002F3410" w:rsidP="00C5794E">
            <w:pPr>
              <w:spacing w:after="0" w:line="240" w:lineRule="auto"/>
              <w:rPr>
                <w:rFonts w:ascii="Times New Roman" w:eastAsia="Calibri" w:hAnsi="Times New Roman" w:cs="Times New Roman"/>
                <w:b/>
                <w:sz w:val="24"/>
                <w:szCs w:val="24"/>
                <w:lang w:eastAsia="ru-RU"/>
              </w:rPr>
            </w:pPr>
          </w:p>
        </w:tc>
        <w:tc>
          <w:tcPr>
            <w:tcW w:w="992" w:type="dxa"/>
          </w:tcPr>
          <w:p w:rsidR="002F3410" w:rsidRPr="0052373F" w:rsidRDefault="002F3410" w:rsidP="00C5794E">
            <w:pPr>
              <w:spacing w:after="0" w:line="240" w:lineRule="auto"/>
              <w:jc w:val="center"/>
              <w:rPr>
                <w:rFonts w:ascii="Times New Roman" w:eastAsia="Calibri" w:hAnsi="Times New Roman" w:cs="Times New Roman"/>
                <w:sz w:val="24"/>
                <w:szCs w:val="24"/>
                <w:lang w:eastAsia="ru-RU"/>
              </w:rPr>
            </w:pPr>
            <w:r w:rsidRPr="0052373F">
              <w:rPr>
                <w:rFonts w:ascii="Times New Roman" w:eastAsia="Calibri" w:hAnsi="Times New Roman" w:cs="Times New Roman"/>
                <w:sz w:val="24"/>
                <w:szCs w:val="24"/>
                <w:lang w:eastAsia="ru-RU"/>
              </w:rPr>
              <w:t>8</w:t>
            </w:r>
          </w:p>
        </w:tc>
        <w:tc>
          <w:tcPr>
            <w:tcW w:w="1135" w:type="dxa"/>
          </w:tcPr>
          <w:p w:rsidR="002F3410" w:rsidRPr="0052373F" w:rsidRDefault="002F3410" w:rsidP="00C5794E">
            <w:pPr>
              <w:spacing w:after="0" w:line="240" w:lineRule="auto"/>
              <w:jc w:val="center"/>
              <w:rPr>
                <w:rFonts w:ascii="Times New Roman" w:eastAsia="Batang" w:hAnsi="Times New Roman" w:cs="Times New Roman"/>
                <w:sz w:val="24"/>
                <w:szCs w:val="24"/>
                <w:lang w:eastAsia="ru-RU"/>
              </w:rPr>
            </w:pPr>
            <w:r w:rsidRPr="0052373F">
              <w:rPr>
                <w:rFonts w:ascii="Times New Roman" w:eastAsia="Batang" w:hAnsi="Times New Roman" w:cs="Times New Roman"/>
                <w:sz w:val="24"/>
                <w:szCs w:val="24"/>
                <w:lang w:eastAsia="ru-RU"/>
              </w:rPr>
              <w:t>4</w:t>
            </w:r>
          </w:p>
        </w:tc>
        <w:tc>
          <w:tcPr>
            <w:tcW w:w="5600" w:type="dxa"/>
            <w:vAlign w:val="center"/>
          </w:tcPr>
          <w:p w:rsidR="002F3410" w:rsidRPr="0052373F" w:rsidRDefault="002F3410" w:rsidP="00241B1D">
            <w:pPr>
              <w:numPr>
                <w:ilvl w:val="0"/>
                <w:numId w:val="36"/>
              </w:numPr>
              <w:shd w:val="clear" w:color="auto" w:fill="FFFFFF"/>
              <w:tabs>
                <w:tab w:val="num" w:pos="360"/>
              </w:tabs>
              <w:spacing w:after="0" w:line="240" w:lineRule="auto"/>
              <w:ind w:left="0" w:firstLine="360"/>
              <w:jc w:val="both"/>
              <w:rPr>
                <w:rFonts w:ascii="Times New Roman" w:eastAsia="Times New Roman" w:hAnsi="Times New Roman" w:cs="Times New Roman"/>
                <w:sz w:val="24"/>
                <w:szCs w:val="24"/>
                <w:lang w:eastAsia="ru-RU"/>
              </w:rPr>
            </w:pPr>
            <w:r w:rsidRPr="0052373F">
              <w:rPr>
                <w:rFonts w:ascii="Times New Roman" w:eastAsia="Times New Roman" w:hAnsi="Times New Roman" w:cs="Times New Roman"/>
                <w:sz w:val="24"/>
                <w:szCs w:val="24"/>
                <w:lang w:eastAsia="ru-RU"/>
              </w:rPr>
              <w:t>при анализе простых ситуаций управления определять механизм прямой и обратной связи;</w:t>
            </w:r>
          </w:p>
          <w:p w:rsidR="002F3410" w:rsidRPr="0052373F" w:rsidRDefault="002F3410" w:rsidP="00241B1D">
            <w:pPr>
              <w:numPr>
                <w:ilvl w:val="0"/>
                <w:numId w:val="36"/>
              </w:numPr>
              <w:shd w:val="clear" w:color="auto" w:fill="FFFFFF"/>
              <w:tabs>
                <w:tab w:val="num" w:pos="360"/>
              </w:tabs>
              <w:spacing w:after="0" w:line="240" w:lineRule="auto"/>
              <w:ind w:left="0" w:firstLine="360"/>
              <w:jc w:val="both"/>
              <w:rPr>
                <w:rFonts w:ascii="Times New Roman" w:eastAsia="Times New Roman" w:hAnsi="Times New Roman" w:cs="Times New Roman"/>
                <w:sz w:val="24"/>
                <w:szCs w:val="24"/>
                <w:lang w:eastAsia="ru-RU"/>
              </w:rPr>
            </w:pPr>
            <w:r w:rsidRPr="0052373F">
              <w:rPr>
                <w:rFonts w:ascii="Times New Roman" w:eastAsia="Times New Roman" w:hAnsi="Times New Roman" w:cs="Times New Roman"/>
                <w:sz w:val="24"/>
                <w:szCs w:val="24"/>
                <w:lang w:eastAsia="ru-RU"/>
              </w:rPr>
              <w:t>пользоваться языком блок-схем, понимать описания алгоритмов на учебном алгоритмическом языке;</w:t>
            </w:r>
          </w:p>
          <w:p w:rsidR="002F3410" w:rsidRPr="0052373F" w:rsidRDefault="002F3410" w:rsidP="00241B1D">
            <w:pPr>
              <w:numPr>
                <w:ilvl w:val="0"/>
                <w:numId w:val="36"/>
              </w:numPr>
              <w:shd w:val="clear" w:color="auto" w:fill="FFFFFF"/>
              <w:tabs>
                <w:tab w:val="num" w:pos="360"/>
              </w:tabs>
              <w:spacing w:after="0" w:line="240" w:lineRule="auto"/>
              <w:ind w:left="0" w:firstLine="360"/>
              <w:jc w:val="both"/>
              <w:rPr>
                <w:rFonts w:ascii="Times New Roman" w:eastAsia="Times New Roman" w:hAnsi="Times New Roman" w:cs="Times New Roman"/>
                <w:sz w:val="24"/>
                <w:szCs w:val="24"/>
                <w:lang w:eastAsia="ru-RU"/>
              </w:rPr>
            </w:pPr>
            <w:r w:rsidRPr="0052373F">
              <w:rPr>
                <w:rFonts w:ascii="Times New Roman" w:eastAsia="Times New Roman" w:hAnsi="Times New Roman" w:cs="Times New Roman"/>
                <w:sz w:val="24"/>
                <w:szCs w:val="24"/>
                <w:lang w:eastAsia="ru-RU"/>
              </w:rPr>
              <w:t>выполнить трассировку алгоритма для известного исполнителя;</w:t>
            </w:r>
          </w:p>
          <w:p w:rsidR="002F3410" w:rsidRPr="0052373F" w:rsidRDefault="002F3410" w:rsidP="00241B1D">
            <w:pPr>
              <w:numPr>
                <w:ilvl w:val="0"/>
                <w:numId w:val="36"/>
              </w:numPr>
              <w:shd w:val="clear" w:color="auto" w:fill="FFFFFF"/>
              <w:tabs>
                <w:tab w:val="num" w:pos="360"/>
              </w:tabs>
              <w:spacing w:after="0" w:line="240" w:lineRule="auto"/>
              <w:ind w:left="0" w:firstLine="360"/>
              <w:jc w:val="both"/>
              <w:rPr>
                <w:rFonts w:ascii="Times New Roman" w:eastAsia="Times New Roman" w:hAnsi="Times New Roman" w:cs="Times New Roman"/>
                <w:sz w:val="24"/>
                <w:szCs w:val="24"/>
                <w:lang w:eastAsia="ru-RU"/>
              </w:rPr>
            </w:pPr>
            <w:r w:rsidRPr="0052373F">
              <w:rPr>
                <w:rFonts w:ascii="Times New Roman" w:eastAsia="Times New Roman" w:hAnsi="Times New Roman" w:cs="Times New Roman"/>
                <w:sz w:val="24"/>
                <w:szCs w:val="24"/>
                <w:lang w:eastAsia="ru-RU"/>
              </w:rPr>
              <w:t>составлять линейные, ветвящиеся и циклические алгоритмы управления одним из учебных исполнителей;</w:t>
            </w:r>
          </w:p>
          <w:p w:rsidR="002F3410" w:rsidRPr="0052373F" w:rsidRDefault="002F3410" w:rsidP="00241B1D">
            <w:pPr>
              <w:numPr>
                <w:ilvl w:val="0"/>
                <w:numId w:val="36"/>
              </w:numPr>
              <w:shd w:val="clear" w:color="auto" w:fill="FFFFFF"/>
              <w:tabs>
                <w:tab w:val="num" w:pos="360"/>
              </w:tabs>
              <w:spacing w:after="0" w:line="240" w:lineRule="auto"/>
              <w:ind w:left="0" w:firstLine="360"/>
              <w:jc w:val="both"/>
              <w:rPr>
                <w:rFonts w:ascii="Times New Roman" w:eastAsia="Times New Roman" w:hAnsi="Times New Roman" w:cs="Times New Roman"/>
                <w:sz w:val="24"/>
                <w:szCs w:val="24"/>
                <w:lang w:eastAsia="ru-RU"/>
              </w:rPr>
            </w:pPr>
            <w:r w:rsidRPr="0052373F">
              <w:rPr>
                <w:rFonts w:ascii="Times New Roman" w:eastAsia="Times New Roman" w:hAnsi="Times New Roman" w:cs="Times New Roman"/>
                <w:sz w:val="24"/>
                <w:szCs w:val="24"/>
                <w:lang w:eastAsia="ru-RU"/>
              </w:rPr>
              <w:t>выделять подзадачи; определять и использовать вспомогательные алгоритмы.</w:t>
            </w:r>
          </w:p>
        </w:tc>
      </w:tr>
      <w:tr w:rsidR="002F3410" w:rsidRPr="0052373F" w:rsidTr="00C5794E">
        <w:trPr>
          <w:jc w:val="center"/>
        </w:trPr>
        <w:tc>
          <w:tcPr>
            <w:tcW w:w="562" w:type="dxa"/>
          </w:tcPr>
          <w:p w:rsidR="002F3410" w:rsidRPr="0052373F" w:rsidRDefault="002F3410" w:rsidP="00C5794E">
            <w:pPr>
              <w:spacing w:after="0" w:line="240" w:lineRule="auto"/>
              <w:jc w:val="center"/>
              <w:rPr>
                <w:rFonts w:ascii="Times New Roman" w:eastAsia="Batang" w:hAnsi="Times New Roman" w:cs="Times New Roman"/>
                <w:sz w:val="24"/>
                <w:szCs w:val="24"/>
                <w:lang w:val="en-US" w:eastAsia="ru-RU"/>
              </w:rPr>
            </w:pPr>
            <w:r w:rsidRPr="0052373F">
              <w:rPr>
                <w:rFonts w:ascii="Times New Roman" w:eastAsia="Batang" w:hAnsi="Times New Roman" w:cs="Times New Roman"/>
                <w:sz w:val="24"/>
                <w:szCs w:val="24"/>
                <w:lang w:val="en-US" w:eastAsia="ru-RU"/>
              </w:rPr>
              <w:t>2</w:t>
            </w:r>
          </w:p>
        </w:tc>
        <w:tc>
          <w:tcPr>
            <w:tcW w:w="2239" w:type="dxa"/>
          </w:tcPr>
          <w:p w:rsidR="002F3410" w:rsidRPr="0052373F" w:rsidRDefault="002F3410" w:rsidP="00C5794E">
            <w:pPr>
              <w:spacing w:after="0" w:line="240" w:lineRule="auto"/>
              <w:rPr>
                <w:rFonts w:ascii="Times New Roman" w:eastAsia="Batang" w:hAnsi="Times New Roman" w:cs="Times New Roman"/>
                <w:sz w:val="24"/>
                <w:szCs w:val="24"/>
                <w:lang w:eastAsia="ru-RU"/>
              </w:rPr>
            </w:pPr>
            <w:r w:rsidRPr="0052373F">
              <w:rPr>
                <w:rFonts w:ascii="Times New Roman" w:eastAsia="Calibri" w:hAnsi="Times New Roman" w:cs="Times New Roman"/>
                <w:sz w:val="24"/>
                <w:szCs w:val="24"/>
              </w:rPr>
              <w:t>Введение в программирование</w:t>
            </w:r>
          </w:p>
        </w:tc>
        <w:tc>
          <w:tcPr>
            <w:tcW w:w="992" w:type="dxa"/>
          </w:tcPr>
          <w:p w:rsidR="002F3410" w:rsidRPr="0052373F" w:rsidRDefault="002F3410" w:rsidP="00C5794E">
            <w:pPr>
              <w:spacing w:after="0" w:line="240" w:lineRule="auto"/>
              <w:jc w:val="center"/>
              <w:rPr>
                <w:rFonts w:ascii="Times New Roman" w:eastAsia="Batang" w:hAnsi="Times New Roman" w:cs="Times New Roman"/>
                <w:sz w:val="24"/>
                <w:szCs w:val="24"/>
                <w:lang w:eastAsia="ru-RU"/>
              </w:rPr>
            </w:pPr>
            <w:r w:rsidRPr="0052373F">
              <w:rPr>
                <w:rFonts w:ascii="Times New Roman" w:eastAsia="Batang" w:hAnsi="Times New Roman" w:cs="Times New Roman"/>
                <w:sz w:val="24"/>
                <w:szCs w:val="24"/>
                <w:lang w:eastAsia="ru-RU"/>
              </w:rPr>
              <w:t>22</w:t>
            </w:r>
          </w:p>
        </w:tc>
        <w:tc>
          <w:tcPr>
            <w:tcW w:w="1135" w:type="dxa"/>
          </w:tcPr>
          <w:p w:rsidR="002F3410" w:rsidRPr="0052373F" w:rsidRDefault="002F3410" w:rsidP="00C5794E">
            <w:pPr>
              <w:spacing w:after="0" w:line="240" w:lineRule="auto"/>
              <w:jc w:val="center"/>
              <w:rPr>
                <w:rFonts w:ascii="Times New Roman" w:eastAsia="Batang" w:hAnsi="Times New Roman" w:cs="Times New Roman"/>
                <w:sz w:val="24"/>
                <w:szCs w:val="24"/>
                <w:lang w:eastAsia="ru-RU"/>
              </w:rPr>
            </w:pPr>
            <w:r w:rsidRPr="0052373F">
              <w:rPr>
                <w:rFonts w:ascii="Times New Roman" w:eastAsia="Batang" w:hAnsi="Times New Roman" w:cs="Times New Roman"/>
                <w:sz w:val="24"/>
                <w:szCs w:val="24"/>
                <w:lang w:eastAsia="ru-RU"/>
              </w:rPr>
              <w:t>16</w:t>
            </w:r>
          </w:p>
        </w:tc>
        <w:tc>
          <w:tcPr>
            <w:tcW w:w="5600" w:type="dxa"/>
          </w:tcPr>
          <w:p w:rsidR="002F3410" w:rsidRPr="0052373F" w:rsidRDefault="002F3410" w:rsidP="00241B1D">
            <w:pPr>
              <w:numPr>
                <w:ilvl w:val="0"/>
                <w:numId w:val="36"/>
              </w:numPr>
              <w:shd w:val="clear" w:color="auto" w:fill="FFFFFF"/>
              <w:tabs>
                <w:tab w:val="num" w:pos="360"/>
              </w:tabs>
              <w:spacing w:after="0" w:line="240" w:lineRule="auto"/>
              <w:ind w:left="0" w:firstLine="360"/>
              <w:jc w:val="both"/>
              <w:rPr>
                <w:rFonts w:ascii="Times New Roman" w:eastAsia="Times New Roman" w:hAnsi="Times New Roman" w:cs="Times New Roman"/>
                <w:sz w:val="24"/>
                <w:szCs w:val="24"/>
                <w:lang w:eastAsia="ru-RU"/>
              </w:rPr>
            </w:pPr>
            <w:r w:rsidRPr="0052373F">
              <w:rPr>
                <w:rFonts w:ascii="Times New Roman" w:eastAsia="Times New Roman" w:hAnsi="Times New Roman" w:cs="Times New Roman"/>
                <w:sz w:val="24"/>
                <w:szCs w:val="24"/>
                <w:lang w:eastAsia="ru-RU"/>
              </w:rPr>
              <w:t>работать с готовой программой на одном из языков программирования высокого уровня;</w:t>
            </w:r>
          </w:p>
          <w:p w:rsidR="002F3410" w:rsidRPr="0052373F" w:rsidRDefault="002F3410" w:rsidP="00241B1D">
            <w:pPr>
              <w:numPr>
                <w:ilvl w:val="0"/>
                <w:numId w:val="36"/>
              </w:numPr>
              <w:shd w:val="clear" w:color="auto" w:fill="FFFFFF"/>
              <w:tabs>
                <w:tab w:val="num" w:pos="360"/>
              </w:tabs>
              <w:spacing w:after="0" w:line="240" w:lineRule="auto"/>
              <w:ind w:left="0" w:firstLine="360"/>
              <w:jc w:val="both"/>
              <w:rPr>
                <w:rFonts w:ascii="Times New Roman" w:eastAsia="Times New Roman" w:hAnsi="Times New Roman" w:cs="Times New Roman"/>
                <w:sz w:val="24"/>
                <w:szCs w:val="24"/>
                <w:lang w:eastAsia="ru-RU"/>
              </w:rPr>
            </w:pPr>
            <w:r w:rsidRPr="0052373F">
              <w:rPr>
                <w:rFonts w:ascii="Times New Roman" w:eastAsia="Times New Roman" w:hAnsi="Times New Roman" w:cs="Times New Roman"/>
                <w:sz w:val="24"/>
                <w:szCs w:val="24"/>
                <w:lang w:eastAsia="ru-RU"/>
              </w:rPr>
              <w:t>составлять несложные линейные, ветвящиеся и циклические программы;</w:t>
            </w:r>
          </w:p>
          <w:p w:rsidR="002F3410" w:rsidRPr="0052373F" w:rsidRDefault="002F3410" w:rsidP="00241B1D">
            <w:pPr>
              <w:numPr>
                <w:ilvl w:val="0"/>
                <w:numId w:val="36"/>
              </w:numPr>
              <w:shd w:val="clear" w:color="auto" w:fill="FFFFFF"/>
              <w:tabs>
                <w:tab w:val="num" w:pos="360"/>
              </w:tabs>
              <w:spacing w:after="0" w:line="240" w:lineRule="auto"/>
              <w:ind w:left="0" w:firstLine="360"/>
              <w:jc w:val="both"/>
              <w:rPr>
                <w:rFonts w:ascii="Times New Roman" w:eastAsia="Times New Roman" w:hAnsi="Times New Roman" w:cs="Times New Roman"/>
                <w:sz w:val="24"/>
                <w:szCs w:val="24"/>
                <w:lang w:eastAsia="ru-RU"/>
              </w:rPr>
            </w:pPr>
            <w:r w:rsidRPr="0052373F">
              <w:rPr>
                <w:rFonts w:ascii="Times New Roman" w:eastAsia="Times New Roman" w:hAnsi="Times New Roman" w:cs="Times New Roman"/>
                <w:sz w:val="24"/>
                <w:szCs w:val="24"/>
                <w:lang w:eastAsia="ru-RU"/>
              </w:rPr>
              <w:t>составлять несложные программы обработки одномерных массивов;</w:t>
            </w:r>
          </w:p>
          <w:p w:rsidR="002F3410" w:rsidRPr="0052373F" w:rsidRDefault="002F3410" w:rsidP="00C5794E">
            <w:pPr>
              <w:spacing w:after="0" w:line="240" w:lineRule="auto"/>
              <w:jc w:val="both"/>
              <w:rPr>
                <w:rFonts w:ascii="Times New Roman" w:eastAsia="Calibri" w:hAnsi="Times New Roman" w:cs="Times New Roman"/>
                <w:sz w:val="24"/>
                <w:szCs w:val="24"/>
              </w:rPr>
            </w:pPr>
            <w:r w:rsidRPr="0052373F">
              <w:rPr>
                <w:rFonts w:ascii="Times New Roman" w:eastAsia="Calibri" w:hAnsi="Times New Roman" w:cs="Times New Roman"/>
                <w:sz w:val="24"/>
                <w:szCs w:val="24"/>
              </w:rPr>
              <w:t>отлаживать и исполнять программы в системе программирования;</w:t>
            </w:r>
          </w:p>
          <w:p w:rsidR="002F3410" w:rsidRPr="0052373F" w:rsidRDefault="002F3410" w:rsidP="00241B1D">
            <w:pPr>
              <w:numPr>
                <w:ilvl w:val="0"/>
                <w:numId w:val="54"/>
              </w:numPr>
              <w:spacing w:after="0" w:line="240" w:lineRule="auto"/>
              <w:ind w:hanging="1147"/>
              <w:jc w:val="both"/>
              <w:rPr>
                <w:rFonts w:ascii="Calibri" w:eastAsia="Calibri" w:hAnsi="Calibri" w:cs="Times New Roman"/>
                <w:sz w:val="24"/>
                <w:szCs w:val="24"/>
              </w:rPr>
            </w:pPr>
          </w:p>
        </w:tc>
      </w:tr>
      <w:tr w:rsidR="002F3410" w:rsidRPr="0052373F" w:rsidTr="00C5794E">
        <w:trPr>
          <w:jc w:val="center"/>
        </w:trPr>
        <w:tc>
          <w:tcPr>
            <w:tcW w:w="562" w:type="dxa"/>
          </w:tcPr>
          <w:p w:rsidR="002F3410" w:rsidRPr="0052373F" w:rsidRDefault="002F3410" w:rsidP="00C5794E">
            <w:pPr>
              <w:spacing w:after="0" w:line="240" w:lineRule="auto"/>
              <w:jc w:val="center"/>
              <w:rPr>
                <w:rFonts w:ascii="Times New Roman" w:eastAsia="Batang" w:hAnsi="Times New Roman" w:cs="Times New Roman"/>
                <w:sz w:val="24"/>
                <w:szCs w:val="24"/>
                <w:lang w:val="en-US" w:eastAsia="ru-RU"/>
              </w:rPr>
            </w:pPr>
            <w:r w:rsidRPr="0052373F">
              <w:rPr>
                <w:rFonts w:ascii="Times New Roman" w:eastAsia="Batang" w:hAnsi="Times New Roman" w:cs="Times New Roman"/>
                <w:sz w:val="24"/>
                <w:szCs w:val="24"/>
                <w:lang w:val="en-US" w:eastAsia="ru-RU"/>
              </w:rPr>
              <w:t>3</w:t>
            </w:r>
          </w:p>
        </w:tc>
        <w:tc>
          <w:tcPr>
            <w:tcW w:w="2239" w:type="dxa"/>
          </w:tcPr>
          <w:p w:rsidR="002F3410" w:rsidRPr="0052373F" w:rsidRDefault="002F3410" w:rsidP="00C5794E">
            <w:pPr>
              <w:spacing w:after="0" w:line="240" w:lineRule="auto"/>
              <w:rPr>
                <w:rFonts w:ascii="Times New Roman" w:eastAsia="Batang" w:hAnsi="Times New Roman" w:cs="Times New Roman"/>
                <w:sz w:val="24"/>
                <w:szCs w:val="24"/>
                <w:lang w:eastAsia="ru-RU"/>
              </w:rPr>
            </w:pPr>
            <w:r w:rsidRPr="0052373F">
              <w:rPr>
                <w:rFonts w:ascii="Times New Roman" w:eastAsia="Calibri" w:hAnsi="Times New Roman" w:cs="Times New Roman"/>
                <w:sz w:val="24"/>
                <w:szCs w:val="24"/>
              </w:rPr>
              <w:t>Информационные технологии и общество</w:t>
            </w:r>
          </w:p>
        </w:tc>
        <w:tc>
          <w:tcPr>
            <w:tcW w:w="992" w:type="dxa"/>
          </w:tcPr>
          <w:p w:rsidR="002F3410" w:rsidRPr="0052373F" w:rsidRDefault="002F3410" w:rsidP="00C5794E">
            <w:pPr>
              <w:spacing w:after="0" w:line="240" w:lineRule="auto"/>
              <w:jc w:val="center"/>
              <w:rPr>
                <w:rFonts w:ascii="Times New Roman" w:eastAsia="Batang" w:hAnsi="Times New Roman" w:cs="Times New Roman"/>
                <w:sz w:val="24"/>
                <w:szCs w:val="24"/>
                <w:lang w:eastAsia="ru-RU"/>
              </w:rPr>
            </w:pPr>
            <w:r w:rsidRPr="0052373F">
              <w:rPr>
                <w:rFonts w:ascii="Times New Roman" w:eastAsia="Batang" w:hAnsi="Times New Roman" w:cs="Times New Roman"/>
                <w:sz w:val="24"/>
                <w:szCs w:val="24"/>
                <w:lang w:eastAsia="ru-RU"/>
              </w:rPr>
              <w:t>2</w:t>
            </w:r>
          </w:p>
        </w:tc>
        <w:tc>
          <w:tcPr>
            <w:tcW w:w="1135" w:type="dxa"/>
          </w:tcPr>
          <w:p w:rsidR="002F3410" w:rsidRPr="0052373F" w:rsidRDefault="002F3410" w:rsidP="00C5794E">
            <w:pPr>
              <w:spacing w:after="0" w:line="240" w:lineRule="auto"/>
              <w:jc w:val="center"/>
              <w:rPr>
                <w:rFonts w:ascii="Times New Roman" w:eastAsia="Batang" w:hAnsi="Times New Roman" w:cs="Times New Roman"/>
                <w:sz w:val="24"/>
                <w:szCs w:val="24"/>
                <w:lang w:eastAsia="ru-RU"/>
              </w:rPr>
            </w:pPr>
          </w:p>
        </w:tc>
        <w:tc>
          <w:tcPr>
            <w:tcW w:w="5600" w:type="dxa"/>
          </w:tcPr>
          <w:p w:rsidR="002F3410" w:rsidRPr="0052373F" w:rsidRDefault="002F3410" w:rsidP="00C5794E">
            <w:pPr>
              <w:spacing w:after="0" w:line="240" w:lineRule="auto"/>
              <w:rPr>
                <w:rFonts w:ascii="Times New Roman" w:eastAsia="Batang" w:hAnsi="Times New Roman" w:cs="Times New Roman"/>
                <w:b/>
                <w:sz w:val="24"/>
                <w:szCs w:val="24"/>
                <w:lang w:eastAsia="ru-RU"/>
              </w:rPr>
            </w:pPr>
          </w:p>
        </w:tc>
      </w:tr>
      <w:tr w:rsidR="002F3410" w:rsidRPr="0052373F" w:rsidTr="00C5794E">
        <w:trPr>
          <w:jc w:val="center"/>
        </w:trPr>
        <w:tc>
          <w:tcPr>
            <w:tcW w:w="562" w:type="dxa"/>
          </w:tcPr>
          <w:p w:rsidR="002F3410" w:rsidRPr="0052373F" w:rsidRDefault="002F3410" w:rsidP="00C5794E">
            <w:pPr>
              <w:spacing w:after="0" w:line="240" w:lineRule="auto"/>
              <w:jc w:val="center"/>
              <w:rPr>
                <w:rFonts w:ascii="Times New Roman" w:eastAsia="Batang" w:hAnsi="Times New Roman" w:cs="Times New Roman"/>
                <w:sz w:val="24"/>
                <w:szCs w:val="24"/>
                <w:lang w:eastAsia="ru-RU"/>
              </w:rPr>
            </w:pPr>
            <w:r w:rsidRPr="0052373F">
              <w:rPr>
                <w:rFonts w:ascii="Times New Roman" w:eastAsia="Batang" w:hAnsi="Times New Roman" w:cs="Times New Roman"/>
                <w:sz w:val="24"/>
                <w:szCs w:val="24"/>
                <w:lang w:eastAsia="ru-RU"/>
              </w:rPr>
              <w:t>4</w:t>
            </w:r>
          </w:p>
        </w:tc>
        <w:tc>
          <w:tcPr>
            <w:tcW w:w="2239" w:type="dxa"/>
          </w:tcPr>
          <w:p w:rsidR="002F3410" w:rsidRPr="0052373F" w:rsidRDefault="002F3410" w:rsidP="00C5794E">
            <w:pPr>
              <w:spacing w:after="0" w:line="240" w:lineRule="auto"/>
              <w:rPr>
                <w:rFonts w:ascii="Times New Roman" w:eastAsia="Calibri" w:hAnsi="Times New Roman" w:cs="Times New Roman"/>
                <w:sz w:val="24"/>
                <w:szCs w:val="24"/>
              </w:rPr>
            </w:pPr>
            <w:r w:rsidRPr="0052373F">
              <w:rPr>
                <w:rFonts w:ascii="Times New Roman" w:eastAsia="Calibri" w:hAnsi="Times New Roman" w:cs="Times New Roman"/>
                <w:sz w:val="24"/>
                <w:szCs w:val="24"/>
              </w:rPr>
              <w:t>Подведение итогов</w:t>
            </w:r>
          </w:p>
        </w:tc>
        <w:tc>
          <w:tcPr>
            <w:tcW w:w="992" w:type="dxa"/>
          </w:tcPr>
          <w:p w:rsidR="002F3410" w:rsidRPr="0052373F" w:rsidRDefault="002F3410" w:rsidP="00C5794E">
            <w:pPr>
              <w:spacing w:after="0" w:line="240" w:lineRule="auto"/>
              <w:jc w:val="center"/>
              <w:rPr>
                <w:rFonts w:ascii="Times New Roman" w:eastAsia="Batang" w:hAnsi="Times New Roman" w:cs="Times New Roman"/>
                <w:sz w:val="24"/>
                <w:szCs w:val="24"/>
                <w:lang w:eastAsia="ru-RU"/>
              </w:rPr>
            </w:pPr>
          </w:p>
        </w:tc>
        <w:tc>
          <w:tcPr>
            <w:tcW w:w="1135" w:type="dxa"/>
          </w:tcPr>
          <w:p w:rsidR="002F3410" w:rsidRPr="0052373F" w:rsidRDefault="002F3410" w:rsidP="00C5794E">
            <w:pPr>
              <w:spacing w:after="0" w:line="240" w:lineRule="auto"/>
              <w:jc w:val="center"/>
              <w:rPr>
                <w:rFonts w:ascii="Times New Roman" w:eastAsia="Batang" w:hAnsi="Times New Roman" w:cs="Times New Roman"/>
                <w:sz w:val="24"/>
                <w:szCs w:val="24"/>
                <w:lang w:eastAsia="ru-RU"/>
              </w:rPr>
            </w:pPr>
            <w:r w:rsidRPr="0052373F">
              <w:rPr>
                <w:rFonts w:ascii="Times New Roman" w:eastAsia="Batang" w:hAnsi="Times New Roman" w:cs="Times New Roman"/>
                <w:sz w:val="24"/>
                <w:szCs w:val="24"/>
                <w:lang w:eastAsia="ru-RU"/>
              </w:rPr>
              <w:t>2</w:t>
            </w:r>
          </w:p>
        </w:tc>
        <w:tc>
          <w:tcPr>
            <w:tcW w:w="5600" w:type="dxa"/>
          </w:tcPr>
          <w:p w:rsidR="002F3410" w:rsidRPr="0052373F" w:rsidRDefault="002F3410" w:rsidP="00241B1D">
            <w:pPr>
              <w:numPr>
                <w:ilvl w:val="0"/>
                <w:numId w:val="54"/>
              </w:numPr>
              <w:spacing w:after="0" w:line="240" w:lineRule="auto"/>
              <w:ind w:left="566" w:hanging="284"/>
              <w:rPr>
                <w:rFonts w:ascii="Times New Roman" w:eastAsia="Calibri" w:hAnsi="Times New Roman" w:cs="Times New Roman"/>
                <w:sz w:val="24"/>
                <w:szCs w:val="24"/>
                <w:lang w:eastAsia="ru-RU"/>
              </w:rPr>
            </w:pPr>
            <w:r w:rsidRPr="0052373F">
              <w:rPr>
                <w:rFonts w:ascii="Times New Roman" w:eastAsia="Calibri" w:hAnsi="Times New Roman" w:cs="Times New Roman"/>
                <w:sz w:val="24"/>
                <w:szCs w:val="24"/>
              </w:rPr>
              <w:t>п</w:t>
            </w:r>
            <w:r w:rsidRPr="0052373F">
              <w:rPr>
                <w:rFonts w:ascii="Times New Roman" w:eastAsia="Calibri" w:hAnsi="Times New Roman" w:cs="Times New Roman"/>
                <w:sz w:val="24"/>
                <w:szCs w:val="24"/>
                <w:lang w:eastAsia="ru-RU"/>
              </w:rPr>
              <w:t>рименять знания к решению задач.</w:t>
            </w:r>
          </w:p>
        </w:tc>
      </w:tr>
      <w:tr w:rsidR="002F3410" w:rsidRPr="0052373F" w:rsidTr="00C5794E">
        <w:trPr>
          <w:jc w:val="center"/>
        </w:trPr>
        <w:tc>
          <w:tcPr>
            <w:tcW w:w="562" w:type="dxa"/>
          </w:tcPr>
          <w:p w:rsidR="002F3410" w:rsidRPr="0052373F" w:rsidRDefault="002F3410" w:rsidP="00C5794E">
            <w:pPr>
              <w:spacing w:after="0" w:line="240" w:lineRule="auto"/>
              <w:jc w:val="center"/>
              <w:rPr>
                <w:rFonts w:ascii="Times New Roman" w:eastAsia="Batang" w:hAnsi="Times New Roman" w:cs="Times New Roman"/>
                <w:b/>
                <w:sz w:val="24"/>
                <w:szCs w:val="24"/>
                <w:lang w:eastAsia="ru-RU"/>
              </w:rPr>
            </w:pPr>
          </w:p>
        </w:tc>
        <w:tc>
          <w:tcPr>
            <w:tcW w:w="2239" w:type="dxa"/>
          </w:tcPr>
          <w:p w:rsidR="002F3410" w:rsidRPr="0052373F" w:rsidRDefault="002F3410" w:rsidP="00C5794E">
            <w:pPr>
              <w:spacing w:after="0" w:line="240" w:lineRule="auto"/>
              <w:jc w:val="center"/>
              <w:rPr>
                <w:rFonts w:ascii="Times New Roman" w:eastAsia="Batang" w:hAnsi="Times New Roman" w:cs="Times New Roman"/>
                <w:sz w:val="24"/>
                <w:szCs w:val="24"/>
                <w:lang w:eastAsia="ru-RU"/>
              </w:rPr>
            </w:pPr>
            <w:r w:rsidRPr="0052373F">
              <w:rPr>
                <w:rFonts w:ascii="Times New Roman" w:eastAsia="Batang" w:hAnsi="Times New Roman" w:cs="Times New Roman"/>
                <w:sz w:val="24"/>
                <w:szCs w:val="24"/>
                <w:lang w:eastAsia="ru-RU"/>
              </w:rPr>
              <w:t>Всего:</w:t>
            </w:r>
          </w:p>
        </w:tc>
        <w:tc>
          <w:tcPr>
            <w:tcW w:w="992" w:type="dxa"/>
          </w:tcPr>
          <w:p w:rsidR="002F3410" w:rsidRPr="0052373F" w:rsidRDefault="002F3410" w:rsidP="00C5794E">
            <w:pPr>
              <w:spacing w:after="0" w:line="240" w:lineRule="auto"/>
              <w:jc w:val="center"/>
              <w:rPr>
                <w:rFonts w:ascii="Times New Roman" w:eastAsia="Batang" w:hAnsi="Times New Roman" w:cs="Times New Roman"/>
                <w:sz w:val="24"/>
                <w:szCs w:val="24"/>
                <w:lang w:eastAsia="ru-RU"/>
              </w:rPr>
            </w:pPr>
            <w:r w:rsidRPr="0052373F">
              <w:rPr>
                <w:rFonts w:ascii="Times New Roman" w:eastAsia="Batang" w:hAnsi="Times New Roman" w:cs="Times New Roman"/>
                <w:sz w:val="24"/>
                <w:szCs w:val="24"/>
                <w:lang w:eastAsia="ru-RU"/>
              </w:rPr>
              <w:t>34</w:t>
            </w:r>
          </w:p>
        </w:tc>
        <w:tc>
          <w:tcPr>
            <w:tcW w:w="1135" w:type="dxa"/>
          </w:tcPr>
          <w:p w:rsidR="002F3410" w:rsidRPr="0052373F" w:rsidRDefault="002F3410" w:rsidP="00C5794E">
            <w:pPr>
              <w:spacing w:after="0" w:line="240" w:lineRule="auto"/>
              <w:jc w:val="center"/>
              <w:rPr>
                <w:rFonts w:ascii="Times New Roman" w:eastAsia="Batang" w:hAnsi="Times New Roman" w:cs="Times New Roman"/>
                <w:sz w:val="24"/>
                <w:szCs w:val="24"/>
                <w:lang w:eastAsia="ru-RU"/>
              </w:rPr>
            </w:pPr>
            <w:r w:rsidRPr="0052373F">
              <w:rPr>
                <w:rFonts w:ascii="Times New Roman" w:eastAsia="Batang" w:hAnsi="Times New Roman" w:cs="Times New Roman"/>
                <w:sz w:val="24"/>
                <w:szCs w:val="24"/>
                <w:lang w:eastAsia="ru-RU"/>
              </w:rPr>
              <w:t>22</w:t>
            </w:r>
          </w:p>
        </w:tc>
        <w:tc>
          <w:tcPr>
            <w:tcW w:w="5600" w:type="dxa"/>
          </w:tcPr>
          <w:p w:rsidR="002F3410" w:rsidRPr="0052373F" w:rsidRDefault="002F3410" w:rsidP="00C5794E">
            <w:pPr>
              <w:spacing w:after="0" w:line="240" w:lineRule="auto"/>
              <w:rPr>
                <w:rFonts w:ascii="Times New Roman" w:eastAsia="Batang" w:hAnsi="Times New Roman" w:cs="Times New Roman"/>
                <w:b/>
                <w:sz w:val="24"/>
                <w:szCs w:val="24"/>
                <w:lang w:eastAsia="ru-RU"/>
              </w:rPr>
            </w:pPr>
          </w:p>
        </w:tc>
      </w:tr>
    </w:tbl>
    <w:p w:rsidR="002F3410" w:rsidRPr="0052373F" w:rsidRDefault="002F3410" w:rsidP="002F3410">
      <w:pPr>
        <w:widowControl w:val="0"/>
        <w:overflowPunct w:val="0"/>
        <w:autoSpaceDE w:val="0"/>
        <w:autoSpaceDN w:val="0"/>
        <w:adjustRightInd w:val="0"/>
        <w:spacing w:before="240" w:after="0" w:line="240" w:lineRule="auto"/>
        <w:ind w:firstLine="709"/>
        <w:jc w:val="center"/>
        <w:textAlignment w:val="baseline"/>
        <w:rPr>
          <w:rFonts w:ascii="Times New Roman" w:eastAsia="Calibri" w:hAnsi="Times New Roman" w:cs="Times New Roman"/>
          <w:b/>
          <w:sz w:val="28"/>
          <w:szCs w:val="28"/>
          <w:lang w:eastAsia="ru-RU"/>
        </w:rPr>
      </w:pPr>
    </w:p>
    <w:p w:rsidR="002F3410" w:rsidRPr="0052373F" w:rsidRDefault="002F3410" w:rsidP="002F3410">
      <w:pPr>
        <w:widowControl w:val="0"/>
        <w:overflowPunct w:val="0"/>
        <w:autoSpaceDE w:val="0"/>
        <w:autoSpaceDN w:val="0"/>
        <w:adjustRightInd w:val="0"/>
        <w:spacing w:before="240" w:after="0" w:line="240" w:lineRule="auto"/>
        <w:textAlignment w:val="baseline"/>
        <w:rPr>
          <w:rFonts w:ascii="Times New Roman" w:eastAsia="Calibri" w:hAnsi="Times New Roman" w:cs="Times New Roman"/>
          <w:b/>
          <w:sz w:val="28"/>
          <w:szCs w:val="28"/>
          <w:lang w:val="en-US" w:eastAsia="ru-RU"/>
        </w:rPr>
      </w:pPr>
    </w:p>
    <w:tbl>
      <w:tblPr>
        <w:tblW w:w="9135"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0A0" w:firstRow="1" w:lastRow="0" w:firstColumn="1" w:lastColumn="0" w:noHBand="0" w:noVBand="0"/>
      </w:tblPr>
      <w:tblGrid>
        <w:gridCol w:w="6292"/>
        <w:gridCol w:w="2843"/>
      </w:tblGrid>
      <w:tr w:rsidR="002F3410" w:rsidRPr="0052373F" w:rsidTr="00C5794E">
        <w:trPr>
          <w:trHeight w:val="433"/>
          <w:tblCellSpacing w:w="0" w:type="dxa"/>
          <w:jc w:val="center"/>
        </w:trPr>
        <w:tc>
          <w:tcPr>
            <w:tcW w:w="6292" w:type="dxa"/>
            <w:tcMar>
              <w:top w:w="0" w:type="dxa"/>
              <w:left w:w="108" w:type="dxa"/>
              <w:bottom w:w="0" w:type="dxa"/>
              <w:right w:w="108" w:type="dxa"/>
            </w:tcMar>
            <w:vAlign w:val="center"/>
          </w:tcPr>
          <w:p w:rsidR="002F3410" w:rsidRPr="0052373F" w:rsidRDefault="002F3410" w:rsidP="00C5794E">
            <w:pPr>
              <w:widowControl w:val="0"/>
              <w:shd w:val="clear" w:color="auto" w:fill="FFFFFF"/>
              <w:autoSpaceDE w:val="0"/>
              <w:autoSpaceDN w:val="0"/>
              <w:adjustRightInd w:val="0"/>
              <w:spacing w:after="0" w:line="240" w:lineRule="auto"/>
              <w:jc w:val="center"/>
              <w:rPr>
                <w:rFonts w:ascii="Times New Roman" w:eastAsia="Calibri" w:hAnsi="Times New Roman" w:cs="Times New Roman"/>
                <w:b/>
                <w:sz w:val="24"/>
                <w:szCs w:val="24"/>
                <w:lang w:eastAsia="ru-RU"/>
              </w:rPr>
            </w:pPr>
            <w:r w:rsidRPr="0052373F">
              <w:rPr>
                <w:rFonts w:ascii="Times New Roman" w:eastAsia="Calibri" w:hAnsi="Times New Roman" w:cs="Times New Roman"/>
                <w:b/>
                <w:bCs/>
                <w:sz w:val="24"/>
                <w:szCs w:val="24"/>
                <w:lang w:eastAsia="ru-RU"/>
              </w:rPr>
              <w:t>Раздел</w:t>
            </w:r>
          </w:p>
        </w:tc>
        <w:tc>
          <w:tcPr>
            <w:tcW w:w="2843" w:type="dxa"/>
            <w:tcMar>
              <w:top w:w="0" w:type="dxa"/>
              <w:left w:w="108" w:type="dxa"/>
              <w:bottom w:w="0" w:type="dxa"/>
              <w:right w:w="108" w:type="dxa"/>
            </w:tcMar>
            <w:vAlign w:val="center"/>
          </w:tcPr>
          <w:p w:rsidR="002F3410" w:rsidRPr="0052373F" w:rsidRDefault="002F3410" w:rsidP="00C5794E">
            <w:pPr>
              <w:widowControl w:val="0"/>
              <w:shd w:val="clear" w:color="auto" w:fill="FFFFFF"/>
              <w:autoSpaceDE w:val="0"/>
              <w:autoSpaceDN w:val="0"/>
              <w:adjustRightInd w:val="0"/>
              <w:spacing w:after="0" w:line="240" w:lineRule="auto"/>
              <w:jc w:val="center"/>
              <w:rPr>
                <w:rFonts w:ascii="Times New Roman" w:eastAsia="Calibri" w:hAnsi="Times New Roman" w:cs="Times New Roman"/>
                <w:b/>
                <w:sz w:val="24"/>
                <w:szCs w:val="24"/>
                <w:lang w:eastAsia="ru-RU"/>
              </w:rPr>
            </w:pPr>
            <w:r w:rsidRPr="0052373F">
              <w:rPr>
                <w:rFonts w:ascii="Times New Roman" w:eastAsia="Calibri" w:hAnsi="Times New Roman" w:cs="Times New Roman"/>
                <w:b/>
                <w:bCs/>
                <w:sz w:val="24"/>
                <w:szCs w:val="24"/>
                <w:lang w:eastAsia="ru-RU"/>
              </w:rPr>
              <w:t>Количество часов</w:t>
            </w:r>
          </w:p>
        </w:tc>
      </w:tr>
      <w:tr w:rsidR="002F3410" w:rsidRPr="0052373F" w:rsidTr="00C5794E">
        <w:trPr>
          <w:trHeight w:val="84"/>
          <w:tblCellSpacing w:w="0" w:type="dxa"/>
          <w:jc w:val="center"/>
        </w:trPr>
        <w:tc>
          <w:tcPr>
            <w:tcW w:w="6292" w:type="dxa"/>
            <w:tcMar>
              <w:top w:w="0" w:type="dxa"/>
              <w:left w:w="108" w:type="dxa"/>
              <w:bottom w:w="0" w:type="dxa"/>
              <w:right w:w="108" w:type="dxa"/>
            </w:tcMar>
          </w:tcPr>
          <w:p w:rsidR="002F3410" w:rsidRPr="0052373F" w:rsidRDefault="002F3410" w:rsidP="00C5794E">
            <w:pPr>
              <w:widowControl w:val="0"/>
              <w:tabs>
                <w:tab w:val="left" w:pos="707"/>
              </w:tabs>
              <w:suppressAutoHyphens/>
              <w:spacing w:after="0" w:line="240" w:lineRule="auto"/>
              <w:rPr>
                <w:rFonts w:ascii="Times New Roman" w:eastAsia="Droid Sans Fallback" w:hAnsi="Times New Roman" w:cs="Times New Roman"/>
                <w:kern w:val="1"/>
                <w:sz w:val="24"/>
                <w:szCs w:val="24"/>
                <w:lang w:eastAsia="hi-IN" w:bidi="hi-IN"/>
              </w:rPr>
            </w:pPr>
            <w:r w:rsidRPr="0052373F">
              <w:rPr>
                <w:rFonts w:ascii="Times New Roman" w:eastAsia="Droid Sans Fallback" w:hAnsi="Times New Roman" w:cs="Times New Roman"/>
                <w:kern w:val="1"/>
                <w:sz w:val="24"/>
                <w:szCs w:val="24"/>
                <w:lang w:eastAsia="hi-IN" w:bidi="hi-IN"/>
              </w:rPr>
              <w:t>Управление и алгоритмы</w:t>
            </w:r>
          </w:p>
        </w:tc>
        <w:tc>
          <w:tcPr>
            <w:tcW w:w="2843" w:type="dxa"/>
            <w:tcMar>
              <w:top w:w="0" w:type="dxa"/>
              <w:left w:w="108" w:type="dxa"/>
              <w:bottom w:w="0" w:type="dxa"/>
              <w:right w:w="108" w:type="dxa"/>
            </w:tcMar>
          </w:tcPr>
          <w:p w:rsidR="002F3410" w:rsidRPr="0052373F" w:rsidRDefault="002F3410" w:rsidP="00C5794E">
            <w:pPr>
              <w:widowControl w:val="0"/>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ru-RU"/>
              </w:rPr>
            </w:pPr>
            <w:r w:rsidRPr="0052373F">
              <w:rPr>
                <w:rFonts w:ascii="Times New Roman" w:eastAsia="Calibri" w:hAnsi="Times New Roman" w:cs="Times New Roman"/>
                <w:sz w:val="24"/>
                <w:szCs w:val="24"/>
                <w:lang w:eastAsia="ru-RU"/>
              </w:rPr>
              <w:t>8</w:t>
            </w:r>
          </w:p>
        </w:tc>
      </w:tr>
      <w:tr w:rsidR="002F3410" w:rsidRPr="0052373F" w:rsidTr="00C5794E">
        <w:trPr>
          <w:trHeight w:val="84"/>
          <w:tblCellSpacing w:w="0" w:type="dxa"/>
          <w:jc w:val="center"/>
        </w:trPr>
        <w:tc>
          <w:tcPr>
            <w:tcW w:w="6292" w:type="dxa"/>
            <w:tcMar>
              <w:top w:w="0" w:type="dxa"/>
              <w:left w:w="108" w:type="dxa"/>
              <w:bottom w:w="0" w:type="dxa"/>
              <w:right w:w="108" w:type="dxa"/>
            </w:tcMar>
          </w:tcPr>
          <w:p w:rsidR="002F3410" w:rsidRPr="0052373F" w:rsidRDefault="002F3410" w:rsidP="00C5794E">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ru-RU"/>
              </w:rPr>
            </w:pPr>
            <w:r w:rsidRPr="0052373F">
              <w:rPr>
                <w:rFonts w:ascii="Times New Roman" w:eastAsia="Calibri" w:hAnsi="Times New Roman" w:cs="Times New Roman"/>
                <w:sz w:val="24"/>
                <w:szCs w:val="24"/>
              </w:rPr>
              <w:t>Введение в программирование</w:t>
            </w:r>
          </w:p>
        </w:tc>
        <w:tc>
          <w:tcPr>
            <w:tcW w:w="2843" w:type="dxa"/>
            <w:tcMar>
              <w:top w:w="0" w:type="dxa"/>
              <w:left w:w="108" w:type="dxa"/>
              <w:bottom w:w="0" w:type="dxa"/>
              <w:right w:w="108" w:type="dxa"/>
            </w:tcMar>
          </w:tcPr>
          <w:p w:rsidR="002F3410" w:rsidRPr="0052373F" w:rsidRDefault="002F3410" w:rsidP="00C5794E">
            <w:pPr>
              <w:widowControl w:val="0"/>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ru-RU"/>
              </w:rPr>
            </w:pPr>
            <w:r w:rsidRPr="0052373F">
              <w:rPr>
                <w:rFonts w:ascii="Times New Roman" w:eastAsia="Calibri" w:hAnsi="Times New Roman" w:cs="Times New Roman"/>
                <w:sz w:val="24"/>
                <w:szCs w:val="24"/>
                <w:lang w:eastAsia="ru-RU"/>
              </w:rPr>
              <w:t>22</w:t>
            </w:r>
          </w:p>
        </w:tc>
      </w:tr>
      <w:tr w:rsidR="002F3410" w:rsidRPr="0052373F" w:rsidTr="00C5794E">
        <w:trPr>
          <w:trHeight w:val="84"/>
          <w:tblCellSpacing w:w="0" w:type="dxa"/>
          <w:jc w:val="center"/>
        </w:trPr>
        <w:tc>
          <w:tcPr>
            <w:tcW w:w="6292" w:type="dxa"/>
            <w:tcMar>
              <w:top w:w="0" w:type="dxa"/>
              <w:left w:w="108" w:type="dxa"/>
              <w:bottom w:w="0" w:type="dxa"/>
              <w:right w:w="108" w:type="dxa"/>
            </w:tcMar>
          </w:tcPr>
          <w:p w:rsidR="002F3410" w:rsidRPr="0052373F" w:rsidRDefault="002F3410" w:rsidP="00C5794E">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ru-RU"/>
              </w:rPr>
            </w:pPr>
            <w:r w:rsidRPr="0052373F">
              <w:rPr>
                <w:rFonts w:ascii="Times New Roman" w:eastAsia="Calibri" w:hAnsi="Times New Roman" w:cs="Times New Roman"/>
                <w:sz w:val="24"/>
                <w:szCs w:val="24"/>
              </w:rPr>
              <w:t>Информационные технологии и общество</w:t>
            </w:r>
          </w:p>
        </w:tc>
        <w:tc>
          <w:tcPr>
            <w:tcW w:w="2843" w:type="dxa"/>
            <w:tcMar>
              <w:top w:w="0" w:type="dxa"/>
              <w:left w:w="108" w:type="dxa"/>
              <w:bottom w:w="0" w:type="dxa"/>
              <w:right w:w="108" w:type="dxa"/>
            </w:tcMar>
          </w:tcPr>
          <w:p w:rsidR="002F3410" w:rsidRPr="0052373F" w:rsidRDefault="002F3410" w:rsidP="00C5794E">
            <w:pPr>
              <w:widowControl w:val="0"/>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ru-RU"/>
              </w:rPr>
            </w:pPr>
            <w:r w:rsidRPr="0052373F">
              <w:rPr>
                <w:rFonts w:ascii="Times New Roman" w:eastAsia="Calibri" w:hAnsi="Times New Roman" w:cs="Times New Roman"/>
                <w:sz w:val="24"/>
                <w:szCs w:val="24"/>
                <w:lang w:eastAsia="ru-RU"/>
              </w:rPr>
              <w:t>2</w:t>
            </w:r>
          </w:p>
        </w:tc>
      </w:tr>
      <w:tr w:rsidR="002F3410" w:rsidRPr="0052373F" w:rsidTr="00C5794E">
        <w:trPr>
          <w:trHeight w:val="84"/>
          <w:tblCellSpacing w:w="0" w:type="dxa"/>
          <w:jc w:val="center"/>
        </w:trPr>
        <w:tc>
          <w:tcPr>
            <w:tcW w:w="6292" w:type="dxa"/>
            <w:tcMar>
              <w:top w:w="0" w:type="dxa"/>
              <w:left w:w="108" w:type="dxa"/>
              <w:bottom w:w="0" w:type="dxa"/>
              <w:right w:w="108" w:type="dxa"/>
            </w:tcMar>
          </w:tcPr>
          <w:p w:rsidR="002F3410" w:rsidRPr="0052373F" w:rsidRDefault="002F3410" w:rsidP="00C5794E">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ru-RU"/>
              </w:rPr>
            </w:pPr>
            <w:r w:rsidRPr="0052373F">
              <w:rPr>
                <w:rFonts w:ascii="Times New Roman" w:eastAsia="Calibri" w:hAnsi="Times New Roman" w:cs="Times New Roman"/>
                <w:sz w:val="24"/>
                <w:szCs w:val="24"/>
                <w:lang w:eastAsia="ru-RU"/>
              </w:rPr>
              <w:t>Подведение итогов</w:t>
            </w:r>
          </w:p>
        </w:tc>
        <w:tc>
          <w:tcPr>
            <w:tcW w:w="2843" w:type="dxa"/>
            <w:tcMar>
              <w:top w:w="0" w:type="dxa"/>
              <w:left w:w="108" w:type="dxa"/>
              <w:bottom w:w="0" w:type="dxa"/>
              <w:right w:w="108" w:type="dxa"/>
            </w:tcMar>
          </w:tcPr>
          <w:p w:rsidR="002F3410" w:rsidRPr="0052373F" w:rsidRDefault="002F3410" w:rsidP="00C5794E">
            <w:pPr>
              <w:widowControl w:val="0"/>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ru-RU"/>
              </w:rPr>
            </w:pPr>
            <w:r w:rsidRPr="0052373F">
              <w:rPr>
                <w:rFonts w:ascii="Times New Roman" w:eastAsia="Calibri" w:hAnsi="Times New Roman" w:cs="Times New Roman"/>
                <w:sz w:val="24"/>
                <w:szCs w:val="24"/>
                <w:lang w:eastAsia="ru-RU"/>
              </w:rPr>
              <w:t>2</w:t>
            </w:r>
          </w:p>
        </w:tc>
      </w:tr>
      <w:tr w:rsidR="002F3410" w:rsidRPr="0052373F" w:rsidTr="00C5794E">
        <w:trPr>
          <w:trHeight w:val="67"/>
          <w:tblCellSpacing w:w="0" w:type="dxa"/>
          <w:jc w:val="center"/>
        </w:trPr>
        <w:tc>
          <w:tcPr>
            <w:tcW w:w="9135" w:type="dxa"/>
            <w:gridSpan w:val="2"/>
            <w:tcMar>
              <w:top w:w="0" w:type="dxa"/>
              <w:left w:w="108" w:type="dxa"/>
              <w:bottom w:w="0" w:type="dxa"/>
              <w:right w:w="108" w:type="dxa"/>
            </w:tcMar>
          </w:tcPr>
          <w:p w:rsidR="002F3410" w:rsidRPr="0052373F" w:rsidRDefault="002F3410" w:rsidP="00C5794E">
            <w:pPr>
              <w:widowControl w:val="0"/>
              <w:shd w:val="clear" w:color="auto" w:fill="FFFFFF"/>
              <w:autoSpaceDE w:val="0"/>
              <w:autoSpaceDN w:val="0"/>
              <w:adjustRightInd w:val="0"/>
              <w:spacing w:after="0" w:line="240" w:lineRule="auto"/>
              <w:jc w:val="center"/>
              <w:rPr>
                <w:rFonts w:ascii="Times New Roman" w:eastAsia="Calibri" w:hAnsi="Times New Roman" w:cs="Times New Roman"/>
                <w:b/>
                <w:sz w:val="24"/>
                <w:szCs w:val="24"/>
                <w:lang w:eastAsia="ru-RU"/>
              </w:rPr>
            </w:pPr>
            <w:r w:rsidRPr="0052373F">
              <w:rPr>
                <w:rFonts w:ascii="Times New Roman" w:eastAsia="Calibri" w:hAnsi="Times New Roman" w:cs="Times New Roman"/>
                <w:b/>
                <w:bCs/>
                <w:sz w:val="24"/>
                <w:szCs w:val="24"/>
                <w:lang w:eastAsia="ru-RU"/>
              </w:rPr>
              <w:t>Итого 34 часа</w:t>
            </w:r>
          </w:p>
        </w:tc>
      </w:tr>
    </w:tbl>
    <w:p w:rsidR="002F3410" w:rsidRPr="0052373F" w:rsidRDefault="002F3410" w:rsidP="002F3410">
      <w:pPr>
        <w:widowControl w:val="0"/>
        <w:overflowPunct w:val="0"/>
        <w:autoSpaceDE w:val="0"/>
        <w:autoSpaceDN w:val="0"/>
        <w:adjustRightInd w:val="0"/>
        <w:spacing w:before="240" w:after="0" w:line="240" w:lineRule="auto"/>
        <w:ind w:firstLine="709"/>
        <w:jc w:val="center"/>
        <w:textAlignment w:val="baseline"/>
        <w:rPr>
          <w:rFonts w:ascii="Times New Roman" w:eastAsia="Calibri" w:hAnsi="Times New Roman" w:cs="Times New Roman"/>
          <w:b/>
          <w:sz w:val="28"/>
          <w:szCs w:val="28"/>
          <w:lang w:eastAsia="ru-RU"/>
        </w:rPr>
      </w:pPr>
    </w:p>
    <w:p w:rsidR="002F3410" w:rsidRPr="0052373F" w:rsidRDefault="002F3410" w:rsidP="002F3410">
      <w:pPr>
        <w:spacing w:after="160" w:line="259" w:lineRule="auto"/>
        <w:rPr>
          <w:rFonts w:ascii="Times New Roman" w:eastAsia="Calibri" w:hAnsi="Times New Roman" w:cs="Times New Roman"/>
          <w:b/>
          <w:sz w:val="24"/>
          <w:szCs w:val="24"/>
          <w:lang w:eastAsia="ar-SA"/>
        </w:rPr>
      </w:pPr>
      <w:r w:rsidRPr="0052373F">
        <w:rPr>
          <w:rFonts w:ascii="Times New Roman" w:eastAsia="Calibri" w:hAnsi="Times New Roman" w:cs="Times New Roman"/>
          <w:b/>
          <w:sz w:val="24"/>
          <w:szCs w:val="24"/>
          <w:lang w:eastAsia="ar-SA"/>
        </w:rPr>
        <w:t>Основные виды учебной деятельности</w:t>
      </w:r>
    </w:p>
    <w:p w:rsidR="002F3410" w:rsidRPr="0052373F" w:rsidRDefault="002F3410" w:rsidP="002F3410">
      <w:pPr>
        <w:spacing w:after="0" w:line="240" w:lineRule="auto"/>
        <w:rPr>
          <w:rFonts w:ascii="Times New Roman" w:eastAsia="Calibri" w:hAnsi="Times New Roman" w:cs="Times New Roman"/>
          <w:i/>
          <w:sz w:val="24"/>
          <w:szCs w:val="24"/>
          <w:lang w:eastAsia="ru-RU"/>
        </w:rPr>
      </w:pPr>
      <w:r w:rsidRPr="0052373F">
        <w:rPr>
          <w:rFonts w:ascii="Times New Roman" w:eastAsia="Calibri" w:hAnsi="Times New Roman" w:cs="Times New Roman"/>
          <w:i/>
          <w:sz w:val="24"/>
          <w:szCs w:val="24"/>
          <w:lang w:eastAsia="ru-RU"/>
        </w:rPr>
        <w:t>Познавательная деятельность:</w:t>
      </w:r>
    </w:p>
    <w:p w:rsidR="002F3410" w:rsidRPr="0052373F" w:rsidRDefault="002F3410" w:rsidP="00241B1D">
      <w:pPr>
        <w:numPr>
          <w:ilvl w:val="0"/>
          <w:numId w:val="37"/>
        </w:numPr>
        <w:spacing w:after="0" w:line="360" w:lineRule="auto"/>
        <w:ind w:left="142" w:firstLine="284"/>
        <w:contextualSpacing/>
        <w:jc w:val="both"/>
        <w:rPr>
          <w:rFonts w:ascii="Times New Roman" w:eastAsia="Calibri" w:hAnsi="Times New Roman" w:cs="Times New Roman"/>
          <w:sz w:val="24"/>
          <w:szCs w:val="24"/>
          <w:lang w:eastAsia="ru-RU"/>
        </w:rPr>
      </w:pPr>
      <w:r w:rsidRPr="0052373F">
        <w:rPr>
          <w:rFonts w:ascii="Times New Roman" w:eastAsia="Calibri" w:hAnsi="Times New Roman" w:cs="Times New Roman"/>
          <w:sz w:val="24"/>
          <w:szCs w:val="24"/>
          <w:lang w:eastAsia="ru-RU"/>
        </w:rPr>
        <w:t>использование для познания окружающего мира различных естественнонаучных методов: наблюдения, измерения, эксперимента, моделирования;</w:t>
      </w:r>
    </w:p>
    <w:p w:rsidR="002F3410" w:rsidRPr="0052373F" w:rsidRDefault="002F3410" w:rsidP="00241B1D">
      <w:pPr>
        <w:numPr>
          <w:ilvl w:val="0"/>
          <w:numId w:val="37"/>
        </w:numPr>
        <w:spacing w:after="0" w:line="360" w:lineRule="auto"/>
        <w:ind w:left="142" w:firstLine="284"/>
        <w:contextualSpacing/>
        <w:jc w:val="both"/>
        <w:rPr>
          <w:rFonts w:ascii="Times New Roman" w:eastAsia="Calibri" w:hAnsi="Times New Roman" w:cs="Times New Roman"/>
          <w:sz w:val="24"/>
          <w:szCs w:val="24"/>
          <w:lang w:eastAsia="ru-RU"/>
        </w:rPr>
      </w:pPr>
      <w:r w:rsidRPr="0052373F">
        <w:rPr>
          <w:rFonts w:ascii="Times New Roman" w:eastAsia="Calibri" w:hAnsi="Times New Roman" w:cs="Times New Roman"/>
          <w:sz w:val="24"/>
          <w:szCs w:val="24"/>
          <w:lang w:eastAsia="ru-RU"/>
        </w:rPr>
        <w:t>формирование умений различать факты, гипотезы, причины, следствия, доказательства, законы, теории;</w:t>
      </w:r>
    </w:p>
    <w:p w:rsidR="002F3410" w:rsidRPr="0052373F" w:rsidRDefault="002F3410" w:rsidP="00241B1D">
      <w:pPr>
        <w:numPr>
          <w:ilvl w:val="0"/>
          <w:numId w:val="37"/>
        </w:numPr>
        <w:spacing w:after="0" w:line="360" w:lineRule="auto"/>
        <w:ind w:left="142" w:firstLine="284"/>
        <w:contextualSpacing/>
        <w:jc w:val="both"/>
        <w:rPr>
          <w:rFonts w:ascii="Times New Roman" w:eastAsia="Calibri" w:hAnsi="Times New Roman" w:cs="Times New Roman"/>
          <w:sz w:val="24"/>
          <w:szCs w:val="24"/>
          <w:lang w:eastAsia="ru-RU"/>
        </w:rPr>
      </w:pPr>
      <w:r w:rsidRPr="0052373F">
        <w:rPr>
          <w:rFonts w:ascii="Times New Roman" w:eastAsia="Calibri" w:hAnsi="Times New Roman" w:cs="Times New Roman"/>
          <w:sz w:val="24"/>
          <w:szCs w:val="24"/>
          <w:lang w:eastAsia="ru-RU"/>
        </w:rPr>
        <w:t>овладение адекватными способами решения теоретических и экспериментальных задач;</w:t>
      </w:r>
    </w:p>
    <w:p w:rsidR="002F3410" w:rsidRPr="0052373F" w:rsidRDefault="002F3410" w:rsidP="00241B1D">
      <w:pPr>
        <w:numPr>
          <w:ilvl w:val="0"/>
          <w:numId w:val="37"/>
        </w:numPr>
        <w:spacing w:after="0" w:line="360" w:lineRule="auto"/>
        <w:ind w:left="142" w:firstLine="284"/>
        <w:contextualSpacing/>
        <w:jc w:val="both"/>
        <w:rPr>
          <w:rFonts w:ascii="Times New Roman" w:eastAsia="Calibri" w:hAnsi="Times New Roman" w:cs="Times New Roman"/>
          <w:i/>
          <w:sz w:val="24"/>
          <w:szCs w:val="24"/>
          <w:lang w:eastAsia="ru-RU"/>
        </w:rPr>
      </w:pPr>
      <w:r w:rsidRPr="0052373F">
        <w:rPr>
          <w:rFonts w:ascii="Times New Roman" w:eastAsia="Calibri" w:hAnsi="Times New Roman" w:cs="Times New Roman"/>
          <w:sz w:val="24"/>
          <w:szCs w:val="24"/>
          <w:lang w:eastAsia="ru-RU"/>
        </w:rPr>
        <w:t xml:space="preserve">приобретение опыта выдвижения гипотез для объяснения известных фактов и экспериментальной проверки выдвигаемых гипотез. </w:t>
      </w:r>
    </w:p>
    <w:p w:rsidR="002F3410" w:rsidRPr="0052373F" w:rsidRDefault="002F3410" w:rsidP="002F3410">
      <w:pPr>
        <w:spacing w:after="0" w:line="240" w:lineRule="auto"/>
        <w:rPr>
          <w:rFonts w:ascii="Times New Roman" w:eastAsia="Calibri" w:hAnsi="Times New Roman" w:cs="Times New Roman"/>
          <w:i/>
          <w:sz w:val="24"/>
          <w:szCs w:val="24"/>
          <w:lang w:eastAsia="ru-RU"/>
        </w:rPr>
      </w:pPr>
    </w:p>
    <w:p w:rsidR="002F3410" w:rsidRPr="0052373F" w:rsidRDefault="002F3410" w:rsidP="002F3410">
      <w:pPr>
        <w:spacing w:after="0" w:line="240" w:lineRule="auto"/>
        <w:rPr>
          <w:rFonts w:ascii="Times New Roman" w:eastAsia="Calibri" w:hAnsi="Times New Roman" w:cs="Times New Roman"/>
          <w:i/>
          <w:sz w:val="24"/>
          <w:szCs w:val="24"/>
          <w:lang w:eastAsia="ru-RU"/>
        </w:rPr>
      </w:pPr>
      <w:r w:rsidRPr="0052373F">
        <w:rPr>
          <w:rFonts w:ascii="Times New Roman" w:eastAsia="Calibri" w:hAnsi="Times New Roman" w:cs="Times New Roman"/>
          <w:i/>
          <w:sz w:val="24"/>
          <w:szCs w:val="24"/>
          <w:lang w:eastAsia="ru-RU"/>
        </w:rPr>
        <w:t>Информационно – коммуникативная деятельность:</w:t>
      </w:r>
    </w:p>
    <w:p w:rsidR="002F3410" w:rsidRPr="0052373F" w:rsidRDefault="002F3410" w:rsidP="00241B1D">
      <w:pPr>
        <w:numPr>
          <w:ilvl w:val="0"/>
          <w:numId w:val="38"/>
        </w:numPr>
        <w:spacing w:after="0" w:line="360" w:lineRule="auto"/>
        <w:contextualSpacing/>
        <w:jc w:val="both"/>
        <w:rPr>
          <w:rFonts w:ascii="Times New Roman" w:eastAsia="Calibri" w:hAnsi="Times New Roman" w:cs="Times New Roman"/>
          <w:sz w:val="24"/>
          <w:szCs w:val="24"/>
          <w:lang w:eastAsia="ru-RU"/>
        </w:rPr>
      </w:pPr>
      <w:r w:rsidRPr="0052373F">
        <w:rPr>
          <w:rFonts w:ascii="Times New Roman" w:eastAsia="Calibri" w:hAnsi="Times New Roman" w:cs="Times New Roman"/>
          <w:sz w:val="24"/>
          <w:szCs w:val="24"/>
          <w:lang w:eastAsia="ru-RU"/>
        </w:rPr>
        <w:t>владение монологической и диалогической речью, развитие способности понимать точку зрения собеседника и признавать право на иное мнение;</w:t>
      </w:r>
    </w:p>
    <w:p w:rsidR="002F3410" w:rsidRPr="0052373F" w:rsidRDefault="002F3410" w:rsidP="00241B1D">
      <w:pPr>
        <w:numPr>
          <w:ilvl w:val="0"/>
          <w:numId w:val="38"/>
        </w:numPr>
        <w:spacing w:after="0" w:line="360" w:lineRule="auto"/>
        <w:contextualSpacing/>
        <w:jc w:val="both"/>
        <w:rPr>
          <w:rFonts w:ascii="Times New Roman" w:eastAsia="Calibri" w:hAnsi="Times New Roman" w:cs="Times New Roman"/>
          <w:i/>
          <w:sz w:val="24"/>
          <w:szCs w:val="24"/>
          <w:lang w:eastAsia="ru-RU"/>
        </w:rPr>
      </w:pPr>
      <w:r w:rsidRPr="0052373F">
        <w:rPr>
          <w:rFonts w:ascii="Times New Roman" w:eastAsia="Calibri" w:hAnsi="Times New Roman" w:cs="Times New Roman"/>
          <w:sz w:val="24"/>
          <w:szCs w:val="24"/>
          <w:lang w:eastAsia="ru-RU"/>
        </w:rPr>
        <w:t xml:space="preserve">использование различных источников информации. </w:t>
      </w:r>
    </w:p>
    <w:p w:rsidR="002F3410" w:rsidRPr="0052373F" w:rsidRDefault="002F3410" w:rsidP="002F3410">
      <w:pPr>
        <w:spacing w:after="0" w:line="240" w:lineRule="auto"/>
        <w:rPr>
          <w:rFonts w:ascii="Times New Roman" w:eastAsia="Calibri" w:hAnsi="Times New Roman" w:cs="Times New Roman"/>
          <w:i/>
          <w:sz w:val="24"/>
          <w:szCs w:val="24"/>
          <w:lang w:eastAsia="ru-RU"/>
        </w:rPr>
      </w:pPr>
    </w:p>
    <w:p w:rsidR="002F3410" w:rsidRPr="0052373F" w:rsidRDefault="002F3410" w:rsidP="002F3410">
      <w:pPr>
        <w:spacing w:after="0" w:line="240" w:lineRule="auto"/>
        <w:rPr>
          <w:rFonts w:ascii="Times New Roman" w:eastAsia="Calibri" w:hAnsi="Times New Roman" w:cs="Times New Roman"/>
          <w:i/>
          <w:sz w:val="24"/>
          <w:szCs w:val="24"/>
          <w:lang w:eastAsia="ru-RU"/>
        </w:rPr>
      </w:pPr>
      <w:r w:rsidRPr="0052373F">
        <w:rPr>
          <w:rFonts w:ascii="Times New Roman" w:eastAsia="Calibri" w:hAnsi="Times New Roman" w:cs="Times New Roman"/>
          <w:i/>
          <w:sz w:val="24"/>
          <w:szCs w:val="24"/>
          <w:lang w:eastAsia="ru-RU"/>
        </w:rPr>
        <w:t>Рефлексивная деятельность:</w:t>
      </w:r>
    </w:p>
    <w:p w:rsidR="002F3410" w:rsidRPr="0052373F" w:rsidRDefault="002F3410" w:rsidP="00241B1D">
      <w:pPr>
        <w:numPr>
          <w:ilvl w:val="0"/>
          <w:numId w:val="39"/>
        </w:numPr>
        <w:spacing w:after="0" w:line="360" w:lineRule="auto"/>
        <w:contextualSpacing/>
        <w:jc w:val="both"/>
        <w:rPr>
          <w:rFonts w:ascii="Times New Roman" w:eastAsia="Calibri" w:hAnsi="Times New Roman" w:cs="Times New Roman"/>
          <w:i/>
          <w:sz w:val="24"/>
          <w:szCs w:val="24"/>
          <w:lang w:eastAsia="ru-RU"/>
        </w:rPr>
      </w:pPr>
      <w:r w:rsidRPr="0052373F">
        <w:rPr>
          <w:rFonts w:ascii="Times New Roman" w:eastAsia="Calibri" w:hAnsi="Times New Roman" w:cs="Times New Roman"/>
          <w:sz w:val="24"/>
          <w:szCs w:val="24"/>
          <w:lang w:eastAsia="ru-RU"/>
        </w:rPr>
        <w:t>владение навыками контроля и оценки своей деятельности, умение предвидеть возможные результаты своих действий;</w:t>
      </w:r>
    </w:p>
    <w:p w:rsidR="002F3410" w:rsidRPr="0052373F" w:rsidRDefault="002F3410" w:rsidP="00241B1D">
      <w:pPr>
        <w:numPr>
          <w:ilvl w:val="0"/>
          <w:numId w:val="39"/>
        </w:numPr>
        <w:spacing w:after="0" w:line="360" w:lineRule="auto"/>
        <w:contextualSpacing/>
        <w:jc w:val="both"/>
        <w:rPr>
          <w:rFonts w:ascii="Times New Roman" w:eastAsia="Calibri" w:hAnsi="Times New Roman" w:cs="Times New Roman"/>
          <w:sz w:val="24"/>
          <w:szCs w:val="24"/>
          <w:lang w:eastAsia="ru-RU"/>
        </w:rPr>
      </w:pPr>
      <w:r w:rsidRPr="0052373F">
        <w:rPr>
          <w:rFonts w:ascii="Times New Roman" w:eastAsia="Calibri" w:hAnsi="Times New Roman" w:cs="Times New Roman"/>
          <w:sz w:val="24"/>
          <w:szCs w:val="24"/>
          <w:lang w:eastAsia="ru-RU"/>
        </w:rPr>
        <w:t>организация учебной деятельности: постановка цели, планирование, определение оптимального соотношения цели и средств.</w:t>
      </w:r>
    </w:p>
    <w:p w:rsidR="002F3410" w:rsidRPr="0052373F" w:rsidRDefault="002F3410" w:rsidP="002F3410">
      <w:pPr>
        <w:spacing w:after="0" w:line="240" w:lineRule="auto"/>
        <w:rPr>
          <w:rFonts w:ascii="Times New Roman" w:eastAsia="Calibri" w:hAnsi="Times New Roman" w:cs="Times New Roman"/>
          <w:sz w:val="24"/>
          <w:szCs w:val="24"/>
          <w:shd w:val="clear" w:color="auto" w:fill="FFFFFF"/>
          <w:lang w:eastAsia="ru-RU"/>
        </w:rPr>
      </w:pPr>
    </w:p>
    <w:p w:rsidR="002F3410" w:rsidRPr="0052373F" w:rsidRDefault="002F3410" w:rsidP="002F3410">
      <w:pPr>
        <w:spacing w:after="0" w:line="240" w:lineRule="auto"/>
        <w:rPr>
          <w:rFonts w:ascii="Times New Roman" w:eastAsia="Calibri" w:hAnsi="Times New Roman" w:cs="Times New Roman"/>
          <w:b/>
          <w:sz w:val="24"/>
          <w:szCs w:val="24"/>
          <w:lang w:eastAsia="ar-SA"/>
        </w:rPr>
      </w:pPr>
    </w:p>
    <w:p w:rsidR="002F3410" w:rsidRPr="0052373F" w:rsidRDefault="002F3410" w:rsidP="002F3410">
      <w:pPr>
        <w:spacing w:after="0" w:line="240" w:lineRule="auto"/>
        <w:rPr>
          <w:rFonts w:ascii="Times New Roman" w:eastAsia="Calibri" w:hAnsi="Times New Roman" w:cs="Times New Roman"/>
          <w:b/>
          <w:sz w:val="24"/>
          <w:szCs w:val="24"/>
          <w:lang w:eastAsia="ar-SA"/>
        </w:rPr>
      </w:pPr>
    </w:p>
    <w:p w:rsidR="002F3410" w:rsidRPr="0052373F" w:rsidRDefault="002F3410" w:rsidP="002F3410">
      <w:pPr>
        <w:spacing w:after="0" w:line="240" w:lineRule="auto"/>
        <w:rPr>
          <w:rFonts w:ascii="Times New Roman" w:eastAsia="Calibri" w:hAnsi="Times New Roman" w:cs="Times New Roman"/>
          <w:sz w:val="24"/>
          <w:szCs w:val="24"/>
          <w:shd w:val="clear" w:color="auto" w:fill="FFFFFF"/>
          <w:lang w:eastAsia="ru-RU"/>
        </w:rPr>
      </w:pPr>
      <w:r w:rsidRPr="0052373F">
        <w:rPr>
          <w:rFonts w:ascii="Times New Roman" w:eastAsia="Calibri" w:hAnsi="Times New Roman" w:cs="Times New Roman"/>
          <w:b/>
          <w:sz w:val="24"/>
          <w:szCs w:val="24"/>
          <w:lang w:eastAsia="ar-SA"/>
        </w:rPr>
        <w:t>Примерные темы учебно-исследовательской и проектной деятельности</w:t>
      </w:r>
    </w:p>
    <w:p w:rsidR="002F3410" w:rsidRPr="0052373F" w:rsidRDefault="002F3410" w:rsidP="002F3410">
      <w:pPr>
        <w:shd w:val="clear" w:color="auto" w:fill="FFFFFF"/>
        <w:spacing w:after="0" w:line="240" w:lineRule="auto"/>
        <w:rPr>
          <w:rFonts w:ascii="Times New Roman" w:eastAsia="Times New Roman" w:hAnsi="Times New Roman" w:cs="Times New Roman"/>
          <w:sz w:val="24"/>
          <w:szCs w:val="24"/>
          <w:shd w:val="clear" w:color="auto" w:fill="FFFFFF"/>
          <w:lang w:eastAsia="ru-RU"/>
        </w:rPr>
      </w:pPr>
    </w:p>
    <w:p w:rsidR="002F3410" w:rsidRPr="0052373F" w:rsidRDefault="002F3410" w:rsidP="00241B1D">
      <w:pPr>
        <w:numPr>
          <w:ilvl w:val="0"/>
          <w:numId w:val="40"/>
        </w:numPr>
        <w:shd w:val="clear" w:color="auto" w:fill="FFFFFF"/>
        <w:spacing w:after="0" w:line="360" w:lineRule="auto"/>
        <w:rPr>
          <w:rFonts w:ascii="Times New Roman" w:eastAsia="Times New Roman" w:hAnsi="Times New Roman" w:cs="Times New Roman"/>
          <w:b/>
          <w:bCs/>
          <w:iCs/>
          <w:sz w:val="24"/>
          <w:szCs w:val="24"/>
          <w:lang w:eastAsia="ru-RU"/>
        </w:rPr>
      </w:pPr>
      <w:proofErr w:type="spellStart"/>
      <w:r w:rsidRPr="0052373F">
        <w:rPr>
          <w:rFonts w:ascii="Times New Roman" w:eastAsia="Times New Roman" w:hAnsi="Times New Roman" w:cs="Times New Roman"/>
          <w:sz w:val="24"/>
          <w:szCs w:val="24"/>
          <w:shd w:val="clear" w:color="auto" w:fill="FFFFFF"/>
          <w:lang w:eastAsia="ru-RU"/>
        </w:rPr>
        <w:t>Internet</w:t>
      </w:r>
      <w:proofErr w:type="spellEnd"/>
      <w:r w:rsidRPr="0052373F">
        <w:rPr>
          <w:rFonts w:ascii="Times New Roman" w:eastAsia="Times New Roman" w:hAnsi="Times New Roman" w:cs="Times New Roman"/>
          <w:sz w:val="24"/>
          <w:szCs w:val="24"/>
          <w:shd w:val="clear" w:color="auto" w:fill="FFFFFF"/>
          <w:lang w:eastAsia="ru-RU"/>
        </w:rPr>
        <w:t xml:space="preserve"> (советы по модернизации Глобальной Паутины).</w:t>
      </w:r>
    </w:p>
    <w:p w:rsidR="002F3410" w:rsidRPr="0052373F" w:rsidRDefault="002F3410" w:rsidP="00241B1D">
      <w:pPr>
        <w:numPr>
          <w:ilvl w:val="0"/>
          <w:numId w:val="40"/>
        </w:numPr>
        <w:shd w:val="clear" w:color="auto" w:fill="FFFFFF"/>
        <w:spacing w:after="0" w:line="360" w:lineRule="auto"/>
        <w:rPr>
          <w:rFonts w:ascii="Times New Roman" w:eastAsia="Times New Roman" w:hAnsi="Times New Roman" w:cs="Times New Roman"/>
          <w:b/>
          <w:bCs/>
          <w:iCs/>
          <w:sz w:val="24"/>
          <w:szCs w:val="24"/>
          <w:lang w:eastAsia="ru-RU"/>
        </w:rPr>
      </w:pPr>
      <w:r w:rsidRPr="0052373F">
        <w:rPr>
          <w:rFonts w:ascii="Times New Roman" w:eastAsia="Times New Roman" w:hAnsi="Times New Roman" w:cs="Times New Roman"/>
          <w:sz w:val="24"/>
          <w:szCs w:val="24"/>
          <w:shd w:val="clear" w:color="auto" w:fill="FFFFFF"/>
          <w:lang w:eastAsia="ru-RU"/>
        </w:rPr>
        <w:t>Интернет-зависимость – проблема современного общества.</w:t>
      </w:r>
    </w:p>
    <w:p w:rsidR="002F3410" w:rsidRPr="0052373F" w:rsidRDefault="002F3410" w:rsidP="00241B1D">
      <w:pPr>
        <w:numPr>
          <w:ilvl w:val="0"/>
          <w:numId w:val="40"/>
        </w:numPr>
        <w:shd w:val="clear" w:color="auto" w:fill="FFFFFF"/>
        <w:spacing w:after="0" w:line="360" w:lineRule="auto"/>
        <w:rPr>
          <w:rFonts w:ascii="Times New Roman" w:eastAsia="Times New Roman" w:hAnsi="Times New Roman" w:cs="Times New Roman"/>
          <w:b/>
          <w:bCs/>
          <w:iCs/>
          <w:sz w:val="24"/>
          <w:szCs w:val="24"/>
          <w:lang w:eastAsia="ru-RU"/>
        </w:rPr>
      </w:pPr>
      <w:r w:rsidRPr="0052373F">
        <w:rPr>
          <w:rFonts w:ascii="Times New Roman" w:eastAsia="Times New Roman" w:hAnsi="Times New Roman" w:cs="Times New Roman"/>
          <w:sz w:val="24"/>
          <w:szCs w:val="24"/>
          <w:shd w:val="clear" w:color="auto" w:fill="FFFFFF"/>
          <w:lang w:eastAsia="ru-RU"/>
        </w:rPr>
        <w:t>Информационный бизнес.</w:t>
      </w:r>
    </w:p>
    <w:p w:rsidR="002F3410" w:rsidRPr="0052373F" w:rsidRDefault="002F3410" w:rsidP="00241B1D">
      <w:pPr>
        <w:numPr>
          <w:ilvl w:val="0"/>
          <w:numId w:val="40"/>
        </w:numPr>
        <w:shd w:val="clear" w:color="auto" w:fill="FFFFFF"/>
        <w:spacing w:after="0" w:line="360" w:lineRule="auto"/>
        <w:rPr>
          <w:rFonts w:ascii="Times New Roman" w:eastAsia="Times New Roman" w:hAnsi="Times New Roman" w:cs="Times New Roman"/>
          <w:b/>
          <w:bCs/>
          <w:iCs/>
          <w:sz w:val="24"/>
          <w:szCs w:val="24"/>
          <w:lang w:eastAsia="ru-RU"/>
        </w:rPr>
      </w:pPr>
      <w:r w:rsidRPr="0052373F">
        <w:rPr>
          <w:rFonts w:ascii="Times New Roman" w:eastAsia="Times New Roman" w:hAnsi="Times New Roman" w:cs="Times New Roman"/>
          <w:sz w:val="24"/>
          <w:szCs w:val="24"/>
          <w:shd w:val="clear" w:color="auto" w:fill="FFFFFF"/>
          <w:lang w:eastAsia="ru-RU"/>
        </w:rPr>
        <w:t>Искусственный интеллект и ЭВМ.</w:t>
      </w:r>
    </w:p>
    <w:p w:rsidR="002F3410" w:rsidRPr="0052373F" w:rsidRDefault="002F3410" w:rsidP="00241B1D">
      <w:pPr>
        <w:numPr>
          <w:ilvl w:val="0"/>
          <w:numId w:val="40"/>
        </w:numPr>
        <w:shd w:val="clear" w:color="auto" w:fill="FFFFFF"/>
        <w:spacing w:after="0" w:line="360" w:lineRule="auto"/>
        <w:rPr>
          <w:rFonts w:ascii="Times New Roman" w:eastAsia="Times New Roman" w:hAnsi="Times New Roman" w:cs="Times New Roman"/>
          <w:b/>
          <w:bCs/>
          <w:iCs/>
          <w:sz w:val="24"/>
          <w:szCs w:val="24"/>
          <w:lang w:eastAsia="ru-RU"/>
        </w:rPr>
      </w:pPr>
      <w:proofErr w:type="spellStart"/>
      <w:r w:rsidRPr="0052373F">
        <w:rPr>
          <w:rFonts w:ascii="Times New Roman" w:eastAsia="Times New Roman" w:hAnsi="Times New Roman" w:cs="Times New Roman"/>
          <w:sz w:val="24"/>
          <w:szCs w:val="24"/>
          <w:shd w:val="clear" w:color="auto" w:fill="FFFFFF"/>
          <w:lang w:eastAsia="ru-RU"/>
        </w:rPr>
        <w:t>Киберпреступность</w:t>
      </w:r>
      <w:proofErr w:type="spellEnd"/>
      <w:r w:rsidRPr="0052373F">
        <w:rPr>
          <w:rFonts w:ascii="Times New Roman" w:eastAsia="Times New Roman" w:hAnsi="Times New Roman" w:cs="Times New Roman"/>
          <w:sz w:val="24"/>
          <w:szCs w:val="24"/>
          <w:shd w:val="clear" w:color="auto" w:fill="FFFFFF"/>
          <w:lang w:eastAsia="ru-RU"/>
        </w:rPr>
        <w:t>.</w:t>
      </w:r>
    </w:p>
    <w:p w:rsidR="002F3410" w:rsidRPr="0052373F" w:rsidRDefault="002F3410" w:rsidP="00241B1D">
      <w:pPr>
        <w:numPr>
          <w:ilvl w:val="0"/>
          <w:numId w:val="40"/>
        </w:numPr>
        <w:shd w:val="clear" w:color="auto" w:fill="FFFFFF"/>
        <w:spacing w:after="0" w:line="360" w:lineRule="auto"/>
        <w:rPr>
          <w:rFonts w:ascii="Times New Roman" w:eastAsia="Times New Roman" w:hAnsi="Times New Roman" w:cs="Times New Roman"/>
          <w:b/>
          <w:bCs/>
          <w:iCs/>
          <w:sz w:val="24"/>
          <w:szCs w:val="24"/>
          <w:lang w:eastAsia="ru-RU"/>
        </w:rPr>
      </w:pPr>
      <w:r w:rsidRPr="0052373F">
        <w:rPr>
          <w:rFonts w:ascii="Times New Roman" w:eastAsia="Times New Roman" w:hAnsi="Times New Roman" w:cs="Times New Roman"/>
          <w:sz w:val="24"/>
          <w:szCs w:val="24"/>
          <w:shd w:val="clear" w:color="auto" w:fill="FFFFFF"/>
          <w:lang w:eastAsia="ru-RU"/>
        </w:rPr>
        <w:lastRenderedPageBreak/>
        <w:t>Компьютер внутри нас (какие информационные процессы происходят внутри человека, (безусловный рефлекс, ощущение боли) и оценить их с точки зрения теории информации).</w:t>
      </w:r>
    </w:p>
    <w:p w:rsidR="002F3410" w:rsidRPr="0052373F" w:rsidRDefault="002F3410" w:rsidP="00241B1D">
      <w:pPr>
        <w:numPr>
          <w:ilvl w:val="0"/>
          <w:numId w:val="40"/>
        </w:numPr>
        <w:shd w:val="clear" w:color="auto" w:fill="FFFFFF"/>
        <w:spacing w:after="0" w:line="360" w:lineRule="auto"/>
        <w:rPr>
          <w:rFonts w:ascii="Times New Roman" w:eastAsia="Times New Roman" w:hAnsi="Times New Roman" w:cs="Times New Roman"/>
          <w:b/>
          <w:bCs/>
          <w:iCs/>
          <w:sz w:val="24"/>
          <w:szCs w:val="24"/>
          <w:lang w:eastAsia="ru-RU"/>
        </w:rPr>
      </w:pPr>
      <w:r w:rsidRPr="0052373F">
        <w:rPr>
          <w:rFonts w:ascii="Times New Roman" w:eastAsia="Times New Roman" w:hAnsi="Times New Roman" w:cs="Times New Roman"/>
          <w:sz w:val="24"/>
          <w:szCs w:val="24"/>
          <w:shd w:val="clear" w:color="auto" w:fill="FFFFFF"/>
          <w:lang w:eastAsia="ru-RU"/>
        </w:rPr>
        <w:t>Мировые информационные войны.</w:t>
      </w:r>
    </w:p>
    <w:p w:rsidR="002F3410" w:rsidRPr="0052373F" w:rsidRDefault="002F3410" w:rsidP="00241B1D">
      <w:pPr>
        <w:numPr>
          <w:ilvl w:val="0"/>
          <w:numId w:val="40"/>
        </w:numPr>
        <w:shd w:val="clear" w:color="auto" w:fill="FFFFFF"/>
        <w:spacing w:after="0" w:line="360" w:lineRule="auto"/>
        <w:rPr>
          <w:rFonts w:ascii="Times New Roman" w:eastAsia="Times New Roman" w:hAnsi="Times New Roman" w:cs="Times New Roman"/>
          <w:b/>
          <w:bCs/>
          <w:iCs/>
          <w:sz w:val="24"/>
          <w:szCs w:val="24"/>
          <w:lang w:eastAsia="ru-RU"/>
        </w:rPr>
      </w:pPr>
      <w:r w:rsidRPr="0052373F">
        <w:rPr>
          <w:rFonts w:ascii="Times New Roman" w:eastAsia="Times New Roman" w:hAnsi="Times New Roman" w:cs="Times New Roman"/>
          <w:sz w:val="24"/>
          <w:szCs w:val="24"/>
          <w:shd w:val="clear" w:color="auto" w:fill="FFFFFF"/>
          <w:lang w:eastAsia="ru-RU"/>
        </w:rPr>
        <w:t>Обучающие системы. Средства создания электронных учебников.</w:t>
      </w:r>
    </w:p>
    <w:p w:rsidR="002F3410" w:rsidRPr="0052373F" w:rsidRDefault="002F3410" w:rsidP="00241B1D">
      <w:pPr>
        <w:numPr>
          <w:ilvl w:val="0"/>
          <w:numId w:val="40"/>
        </w:numPr>
        <w:shd w:val="clear" w:color="auto" w:fill="FFFFFF"/>
        <w:spacing w:after="0" w:line="360" w:lineRule="auto"/>
        <w:rPr>
          <w:rFonts w:ascii="Times New Roman" w:eastAsia="Times New Roman" w:hAnsi="Times New Roman" w:cs="Times New Roman"/>
          <w:b/>
          <w:bCs/>
          <w:iCs/>
          <w:sz w:val="24"/>
          <w:szCs w:val="24"/>
          <w:lang w:eastAsia="ru-RU"/>
        </w:rPr>
      </w:pPr>
      <w:r w:rsidRPr="0052373F">
        <w:rPr>
          <w:rFonts w:ascii="Times New Roman" w:eastAsia="Times New Roman" w:hAnsi="Times New Roman" w:cs="Times New Roman"/>
          <w:sz w:val="24"/>
          <w:szCs w:val="24"/>
          <w:shd w:val="clear" w:color="auto" w:fill="FFFFFF"/>
          <w:lang w:eastAsia="ru-RU"/>
        </w:rPr>
        <w:t>Обучающие системы. Средства создания систем диагностики и контроля знаний.</w:t>
      </w:r>
    </w:p>
    <w:p w:rsidR="002F3410" w:rsidRPr="0052373F" w:rsidRDefault="002F3410" w:rsidP="00241B1D">
      <w:pPr>
        <w:numPr>
          <w:ilvl w:val="0"/>
          <w:numId w:val="40"/>
        </w:numPr>
        <w:shd w:val="clear" w:color="auto" w:fill="FFFFFF"/>
        <w:spacing w:after="0" w:line="360" w:lineRule="auto"/>
        <w:rPr>
          <w:rFonts w:ascii="Times New Roman" w:eastAsia="Times New Roman" w:hAnsi="Times New Roman" w:cs="Times New Roman"/>
          <w:b/>
          <w:bCs/>
          <w:iCs/>
          <w:sz w:val="24"/>
          <w:szCs w:val="24"/>
          <w:lang w:eastAsia="ru-RU"/>
        </w:rPr>
      </w:pPr>
      <w:r w:rsidRPr="0052373F">
        <w:rPr>
          <w:rFonts w:ascii="Times New Roman" w:eastAsia="Times New Roman" w:hAnsi="Times New Roman" w:cs="Times New Roman"/>
          <w:sz w:val="24"/>
          <w:szCs w:val="24"/>
          <w:shd w:val="clear" w:color="auto" w:fill="FFFFFF"/>
          <w:lang w:eastAsia="ru-RU"/>
        </w:rPr>
        <w:t xml:space="preserve">Пакет </w:t>
      </w:r>
      <w:proofErr w:type="spellStart"/>
      <w:r w:rsidRPr="0052373F">
        <w:rPr>
          <w:rFonts w:ascii="Times New Roman" w:eastAsia="Times New Roman" w:hAnsi="Times New Roman" w:cs="Times New Roman"/>
          <w:sz w:val="24"/>
          <w:szCs w:val="24"/>
          <w:shd w:val="clear" w:color="auto" w:fill="FFFFFF"/>
          <w:lang w:eastAsia="ru-RU"/>
        </w:rPr>
        <w:t>MathCad</w:t>
      </w:r>
      <w:proofErr w:type="spellEnd"/>
      <w:r w:rsidRPr="0052373F">
        <w:rPr>
          <w:rFonts w:ascii="Times New Roman" w:eastAsia="Times New Roman" w:hAnsi="Times New Roman" w:cs="Times New Roman"/>
          <w:sz w:val="24"/>
          <w:szCs w:val="24"/>
          <w:shd w:val="clear" w:color="auto" w:fill="FFFFFF"/>
          <w:lang w:eastAsia="ru-RU"/>
        </w:rPr>
        <w:t>.</w:t>
      </w:r>
    </w:p>
    <w:p w:rsidR="002F3410" w:rsidRPr="0052373F" w:rsidRDefault="002F3410" w:rsidP="00241B1D">
      <w:pPr>
        <w:numPr>
          <w:ilvl w:val="0"/>
          <w:numId w:val="40"/>
        </w:numPr>
        <w:shd w:val="clear" w:color="auto" w:fill="FFFFFF"/>
        <w:spacing w:after="0" w:line="360" w:lineRule="auto"/>
        <w:rPr>
          <w:rFonts w:ascii="Times New Roman" w:eastAsia="Times New Roman" w:hAnsi="Times New Roman" w:cs="Times New Roman"/>
          <w:b/>
          <w:bCs/>
          <w:iCs/>
          <w:sz w:val="24"/>
          <w:szCs w:val="24"/>
          <w:lang w:eastAsia="ru-RU"/>
        </w:rPr>
      </w:pPr>
      <w:r w:rsidRPr="0052373F">
        <w:rPr>
          <w:rFonts w:ascii="Times New Roman" w:eastAsia="Times New Roman" w:hAnsi="Times New Roman" w:cs="Times New Roman"/>
          <w:sz w:val="24"/>
          <w:szCs w:val="24"/>
          <w:shd w:val="clear" w:color="auto" w:fill="FFFFFF"/>
          <w:lang w:eastAsia="ru-RU"/>
        </w:rPr>
        <w:t xml:space="preserve">Развитие программных средств математических вычислений от </w:t>
      </w:r>
      <w:proofErr w:type="spellStart"/>
      <w:r w:rsidRPr="0052373F">
        <w:rPr>
          <w:rFonts w:ascii="Times New Roman" w:eastAsia="Times New Roman" w:hAnsi="Times New Roman" w:cs="Times New Roman"/>
          <w:sz w:val="24"/>
          <w:szCs w:val="24"/>
          <w:shd w:val="clear" w:color="auto" w:fill="FFFFFF"/>
          <w:lang w:eastAsia="ru-RU"/>
        </w:rPr>
        <w:t>Eureka</w:t>
      </w:r>
      <w:proofErr w:type="spellEnd"/>
      <w:r w:rsidRPr="0052373F">
        <w:rPr>
          <w:rFonts w:ascii="Times New Roman" w:eastAsia="Times New Roman" w:hAnsi="Times New Roman" w:cs="Times New Roman"/>
          <w:sz w:val="24"/>
          <w:szCs w:val="24"/>
          <w:shd w:val="clear" w:color="auto" w:fill="FFFFFF"/>
          <w:lang w:eastAsia="ru-RU"/>
        </w:rPr>
        <w:t xml:space="preserve"> до </w:t>
      </w:r>
      <w:proofErr w:type="spellStart"/>
      <w:r w:rsidRPr="0052373F">
        <w:rPr>
          <w:rFonts w:ascii="Times New Roman" w:eastAsia="Times New Roman" w:hAnsi="Times New Roman" w:cs="Times New Roman"/>
          <w:sz w:val="24"/>
          <w:szCs w:val="24"/>
          <w:shd w:val="clear" w:color="auto" w:fill="FFFFFF"/>
          <w:lang w:eastAsia="ru-RU"/>
        </w:rPr>
        <w:t>Mathematica</w:t>
      </w:r>
      <w:proofErr w:type="spellEnd"/>
      <w:r w:rsidRPr="0052373F">
        <w:rPr>
          <w:rFonts w:ascii="Times New Roman" w:eastAsia="Times New Roman" w:hAnsi="Times New Roman" w:cs="Times New Roman"/>
          <w:sz w:val="24"/>
          <w:szCs w:val="24"/>
          <w:shd w:val="clear" w:color="auto" w:fill="FFFFFF"/>
          <w:lang w:eastAsia="ru-RU"/>
        </w:rPr>
        <w:t>.</w:t>
      </w:r>
    </w:p>
    <w:p w:rsidR="002F3410" w:rsidRPr="0052373F" w:rsidRDefault="002F3410" w:rsidP="00241B1D">
      <w:pPr>
        <w:numPr>
          <w:ilvl w:val="0"/>
          <w:numId w:val="40"/>
        </w:numPr>
        <w:shd w:val="clear" w:color="auto" w:fill="FFFFFF"/>
        <w:spacing w:after="0" w:line="360" w:lineRule="auto"/>
        <w:rPr>
          <w:rFonts w:ascii="Times New Roman" w:eastAsia="Times New Roman" w:hAnsi="Times New Roman" w:cs="Times New Roman"/>
          <w:b/>
          <w:bCs/>
          <w:iCs/>
          <w:sz w:val="24"/>
          <w:szCs w:val="24"/>
          <w:lang w:eastAsia="ru-RU"/>
        </w:rPr>
      </w:pPr>
      <w:r w:rsidRPr="0052373F">
        <w:rPr>
          <w:rFonts w:ascii="Times New Roman" w:eastAsia="Times New Roman" w:hAnsi="Times New Roman" w:cs="Times New Roman"/>
          <w:sz w:val="24"/>
          <w:szCs w:val="24"/>
          <w:shd w:val="clear" w:color="auto" w:fill="FFFFFF"/>
          <w:lang w:eastAsia="ru-RU"/>
        </w:rPr>
        <w:t>Информационная система (база данных) «Борей».</w:t>
      </w:r>
    </w:p>
    <w:p w:rsidR="002F3410" w:rsidRPr="0052373F" w:rsidRDefault="002F3410" w:rsidP="00241B1D">
      <w:pPr>
        <w:numPr>
          <w:ilvl w:val="0"/>
          <w:numId w:val="40"/>
        </w:numPr>
        <w:shd w:val="clear" w:color="auto" w:fill="FFFFFF"/>
        <w:spacing w:after="0" w:line="360" w:lineRule="auto"/>
        <w:rPr>
          <w:rFonts w:ascii="Times New Roman" w:eastAsia="Times New Roman" w:hAnsi="Times New Roman" w:cs="Times New Roman"/>
          <w:b/>
          <w:bCs/>
          <w:iCs/>
          <w:sz w:val="24"/>
          <w:szCs w:val="24"/>
          <w:lang w:eastAsia="ru-RU"/>
        </w:rPr>
      </w:pPr>
      <w:r w:rsidRPr="0052373F">
        <w:rPr>
          <w:rFonts w:ascii="Times New Roman" w:eastAsia="Times New Roman" w:hAnsi="Times New Roman" w:cs="Times New Roman"/>
          <w:sz w:val="24"/>
          <w:szCs w:val="24"/>
          <w:shd w:val="clear" w:color="auto" w:fill="FFFFFF"/>
          <w:lang w:eastAsia="ru-RU"/>
        </w:rPr>
        <w:t>Информационные справочные системы в человеческом обществе.</w:t>
      </w:r>
    </w:p>
    <w:p w:rsidR="002F3410" w:rsidRPr="0052373F" w:rsidRDefault="002F3410" w:rsidP="00241B1D">
      <w:pPr>
        <w:numPr>
          <w:ilvl w:val="0"/>
          <w:numId w:val="40"/>
        </w:numPr>
        <w:shd w:val="clear" w:color="auto" w:fill="FFFFFF"/>
        <w:spacing w:after="0" w:line="360" w:lineRule="auto"/>
        <w:rPr>
          <w:rFonts w:ascii="Times New Roman" w:eastAsia="Times New Roman" w:hAnsi="Times New Roman" w:cs="Times New Roman"/>
          <w:b/>
          <w:bCs/>
          <w:iCs/>
          <w:sz w:val="24"/>
          <w:szCs w:val="24"/>
          <w:lang w:eastAsia="ru-RU"/>
        </w:rPr>
      </w:pPr>
      <w:r w:rsidRPr="0052373F">
        <w:rPr>
          <w:rFonts w:ascii="Times New Roman" w:eastAsia="Times New Roman" w:hAnsi="Times New Roman" w:cs="Times New Roman"/>
          <w:sz w:val="24"/>
          <w:szCs w:val="24"/>
          <w:shd w:val="clear" w:color="auto" w:fill="FFFFFF"/>
          <w:lang w:eastAsia="ru-RU"/>
        </w:rPr>
        <w:t>Информационные поисковые системы в человеческом обществе.</w:t>
      </w:r>
    </w:p>
    <w:p w:rsidR="002F3410" w:rsidRPr="0052373F" w:rsidRDefault="002F3410" w:rsidP="00241B1D">
      <w:pPr>
        <w:numPr>
          <w:ilvl w:val="0"/>
          <w:numId w:val="40"/>
        </w:numPr>
        <w:shd w:val="clear" w:color="auto" w:fill="FFFFFF"/>
        <w:spacing w:after="0" w:line="360" w:lineRule="auto"/>
        <w:rPr>
          <w:rFonts w:ascii="Times New Roman" w:eastAsia="Times New Roman" w:hAnsi="Times New Roman" w:cs="Times New Roman"/>
          <w:b/>
          <w:bCs/>
          <w:iCs/>
          <w:sz w:val="24"/>
          <w:szCs w:val="24"/>
          <w:lang w:eastAsia="ru-RU"/>
        </w:rPr>
      </w:pPr>
      <w:r w:rsidRPr="0052373F">
        <w:rPr>
          <w:rFonts w:ascii="Times New Roman" w:eastAsia="Times New Roman" w:hAnsi="Times New Roman" w:cs="Times New Roman"/>
          <w:sz w:val="24"/>
          <w:szCs w:val="24"/>
          <w:shd w:val="clear" w:color="auto" w:fill="FFFFFF"/>
          <w:lang w:eastAsia="ru-RU"/>
        </w:rPr>
        <w:t>Базы данных и Интернет.</w:t>
      </w:r>
    </w:p>
    <w:p w:rsidR="002F3410" w:rsidRPr="0052373F" w:rsidRDefault="002F3410" w:rsidP="00241B1D">
      <w:pPr>
        <w:numPr>
          <w:ilvl w:val="0"/>
          <w:numId w:val="40"/>
        </w:numPr>
        <w:shd w:val="clear" w:color="auto" w:fill="FFFFFF"/>
        <w:spacing w:after="0" w:line="360" w:lineRule="auto"/>
        <w:rPr>
          <w:rFonts w:ascii="Times New Roman" w:eastAsia="Times New Roman" w:hAnsi="Times New Roman" w:cs="Times New Roman"/>
          <w:b/>
          <w:bCs/>
          <w:iCs/>
          <w:sz w:val="24"/>
          <w:szCs w:val="24"/>
          <w:lang w:eastAsia="ru-RU"/>
        </w:rPr>
      </w:pPr>
      <w:r w:rsidRPr="0052373F">
        <w:rPr>
          <w:rFonts w:ascii="Times New Roman" w:eastAsia="Times New Roman" w:hAnsi="Times New Roman" w:cs="Times New Roman"/>
          <w:sz w:val="24"/>
          <w:szCs w:val="24"/>
          <w:shd w:val="clear" w:color="auto" w:fill="FFFFFF"/>
          <w:lang w:eastAsia="ru-RU"/>
        </w:rPr>
        <w:t>Геоинформационные системы.</w:t>
      </w:r>
    </w:p>
    <w:p w:rsidR="002F3410" w:rsidRPr="0052373F" w:rsidRDefault="002F3410" w:rsidP="00241B1D">
      <w:pPr>
        <w:numPr>
          <w:ilvl w:val="0"/>
          <w:numId w:val="40"/>
        </w:numPr>
        <w:shd w:val="clear" w:color="auto" w:fill="FFFFFF"/>
        <w:spacing w:after="0" w:line="360" w:lineRule="auto"/>
        <w:rPr>
          <w:rFonts w:ascii="Times New Roman" w:eastAsia="Times New Roman" w:hAnsi="Times New Roman" w:cs="Times New Roman"/>
          <w:b/>
          <w:bCs/>
          <w:iCs/>
          <w:sz w:val="24"/>
          <w:szCs w:val="24"/>
          <w:lang w:eastAsia="ru-RU"/>
        </w:rPr>
      </w:pPr>
      <w:r w:rsidRPr="0052373F">
        <w:rPr>
          <w:rFonts w:ascii="Times New Roman" w:eastAsia="Times New Roman" w:hAnsi="Times New Roman" w:cs="Times New Roman"/>
          <w:sz w:val="24"/>
          <w:szCs w:val="24"/>
          <w:shd w:val="clear" w:color="auto" w:fill="FFFFFF"/>
          <w:lang w:eastAsia="ru-RU"/>
        </w:rPr>
        <w:t>Проектирование и программирование баз данных.</w:t>
      </w:r>
    </w:p>
    <w:p w:rsidR="002F3410" w:rsidRPr="0052373F" w:rsidRDefault="002F3410" w:rsidP="00241B1D">
      <w:pPr>
        <w:numPr>
          <w:ilvl w:val="0"/>
          <w:numId w:val="40"/>
        </w:numPr>
        <w:shd w:val="clear" w:color="auto" w:fill="FFFFFF"/>
        <w:spacing w:after="0" w:line="360" w:lineRule="auto"/>
        <w:rPr>
          <w:rFonts w:ascii="Times New Roman" w:eastAsia="Times New Roman" w:hAnsi="Times New Roman" w:cs="Times New Roman"/>
          <w:b/>
          <w:bCs/>
          <w:iCs/>
          <w:sz w:val="24"/>
          <w:szCs w:val="24"/>
          <w:lang w:eastAsia="ru-RU"/>
        </w:rPr>
      </w:pPr>
      <w:r w:rsidRPr="0052373F">
        <w:rPr>
          <w:rFonts w:ascii="Times New Roman" w:eastAsia="Times New Roman" w:hAnsi="Times New Roman" w:cs="Times New Roman"/>
          <w:sz w:val="24"/>
          <w:szCs w:val="24"/>
          <w:shd w:val="clear" w:color="auto" w:fill="FFFFFF"/>
          <w:lang w:eastAsia="ru-RU"/>
        </w:rPr>
        <w:t xml:space="preserve">СУБД </w:t>
      </w:r>
      <w:proofErr w:type="spellStart"/>
      <w:r w:rsidRPr="0052373F">
        <w:rPr>
          <w:rFonts w:ascii="Times New Roman" w:eastAsia="Times New Roman" w:hAnsi="Times New Roman" w:cs="Times New Roman"/>
          <w:sz w:val="24"/>
          <w:szCs w:val="24"/>
          <w:shd w:val="clear" w:color="auto" w:fill="FFFFFF"/>
          <w:lang w:eastAsia="ru-RU"/>
        </w:rPr>
        <w:t>Oracle</w:t>
      </w:r>
      <w:proofErr w:type="spellEnd"/>
      <w:r w:rsidRPr="0052373F">
        <w:rPr>
          <w:rFonts w:ascii="Times New Roman" w:eastAsia="Times New Roman" w:hAnsi="Times New Roman" w:cs="Times New Roman"/>
          <w:sz w:val="24"/>
          <w:szCs w:val="24"/>
          <w:shd w:val="clear" w:color="auto" w:fill="FFFFFF"/>
          <w:lang w:eastAsia="ru-RU"/>
        </w:rPr>
        <w:t>.</w:t>
      </w:r>
    </w:p>
    <w:p w:rsidR="002F3410" w:rsidRPr="0052373F" w:rsidRDefault="002F3410" w:rsidP="00241B1D">
      <w:pPr>
        <w:numPr>
          <w:ilvl w:val="0"/>
          <w:numId w:val="40"/>
        </w:numPr>
        <w:shd w:val="clear" w:color="auto" w:fill="FFFFFF"/>
        <w:spacing w:after="0" w:line="360" w:lineRule="auto"/>
        <w:rPr>
          <w:rFonts w:ascii="Times New Roman" w:eastAsia="Times New Roman" w:hAnsi="Times New Roman" w:cs="Times New Roman"/>
          <w:b/>
          <w:bCs/>
          <w:iCs/>
          <w:sz w:val="24"/>
          <w:szCs w:val="24"/>
          <w:lang w:eastAsia="ru-RU"/>
        </w:rPr>
      </w:pPr>
      <w:r w:rsidRPr="0052373F">
        <w:rPr>
          <w:rFonts w:ascii="Times New Roman" w:eastAsia="Times New Roman" w:hAnsi="Times New Roman" w:cs="Times New Roman"/>
          <w:sz w:val="24"/>
          <w:szCs w:val="24"/>
          <w:shd w:val="clear" w:color="auto" w:fill="FFFFFF"/>
          <w:lang w:eastAsia="ru-RU"/>
        </w:rPr>
        <w:t>Информационная система «Галактика».</w:t>
      </w:r>
    </w:p>
    <w:p w:rsidR="002F3410" w:rsidRPr="0052373F" w:rsidRDefault="002F3410" w:rsidP="00241B1D">
      <w:pPr>
        <w:numPr>
          <w:ilvl w:val="0"/>
          <w:numId w:val="40"/>
        </w:numPr>
        <w:shd w:val="clear" w:color="auto" w:fill="FFFFFF"/>
        <w:spacing w:after="0" w:line="360" w:lineRule="auto"/>
        <w:rPr>
          <w:rFonts w:ascii="Times New Roman" w:eastAsia="Times New Roman" w:hAnsi="Times New Roman" w:cs="Times New Roman"/>
          <w:b/>
          <w:bCs/>
          <w:iCs/>
          <w:sz w:val="24"/>
          <w:szCs w:val="24"/>
          <w:lang w:eastAsia="ru-RU"/>
        </w:rPr>
      </w:pPr>
      <w:r w:rsidRPr="0052373F">
        <w:rPr>
          <w:rFonts w:ascii="Times New Roman" w:eastAsia="Times New Roman" w:hAnsi="Times New Roman" w:cs="Times New Roman"/>
          <w:sz w:val="24"/>
          <w:szCs w:val="24"/>
          <w:shd w:val="clear" w:color="auto" w:fill="FFFFFF"/>
          <w:lang w:eastAsia="ru-RU"/>
        </w:rPr>
        <w:t>Информационная система «Консультант плюс»</w:t>
      </w:r>
    </w:p>
    <w:p w:rsidR="002F3410" w:rsidRPr="0052373F" w:rsidRDefault="002F3410" w:rsidP="00241B1D">
      <w:pPr>
        <w:numPr>
          <w:ilvl w:val="0"/>
          <w:numId w:val="40"/>
        </w:numPr>
        <w:shd w:val="clear" w:color="auto" w:fill="FFFFFF"/>
        <w:spacing w:after="0" w:line="360" w:lineRule="auto"/>
        <w:rPr>
          <w:rFonts w:ascii="Times New Roman" w:eastAsia="Times New Roman" w:hAnsi="Times New Roman" w:cs="Times New Roman"/>
          <w:b/>
          <w:bCs/>
          <w:iCs/>
          <w:sz w:val="24"/>
          <w:szCs w:val="24"/>
          <w:lang w:eastAsia="ru-RU"/>
        </w:rPr>
      </w:pPr>
      <w:r w:rsidRPr="0052373F">
        <w:rPr>
          <w:rFonts w:ascii="Times New Roman" w:eastAsia="Times New Roman" w:hAnsi="Times New Roman" w:cs="Times New Roman"/>
          <w:sz w:val="24"/>
          <w:szCs w:val="24"/>
          <w:shd w:val="clear" w:color="auto" w:fill="FFFFFF"/>
          <w:lang w:eastAsia="ru-RU"/>
        </w:rPr>
        <w:t>Информационная система «Гарант плюс».</w:t>
      </w:r>
      <w:r w:rsidRPr="0052373F">
        <w:rPr>
          <w:rFonts w:ascii="Times New Roman" w:eastAsia="Times New Roman" w:hAnsi="Times New Roman" w:cs="Times New Roman"/>
          <w:b/>
          <w:bCs/>
          <w:iCs/>
          <w:sz w:val="24"/>
          <w:szCs w:val="24"/>
          <w:lang w:eastAsia="ru-RU"/>
        </w:rPr>
        <w:t xml:space="preserve"> </w:t>
      </w:r>
    </w:p>
    <w:p w:rsidR="002F3410" w:rsidRPr="0052373F" w:rsidRDefault="002F3410" w:rsidP="002F3410">
      <w:pPr>
        <w:shd w:val="clear" w:color="auto" w:fill="FFFFFF"/>
        <w:spacing w:after="0" w:line="240" w:lineRule="auto"/>
        <w:rPr>
          <w:rFonts w:ascii="Times New Roman" w:eastAsia="Times New Roman" w:hAnsi="Times New Roman" w:cs="Times New Roman"/>
          <w:b/>
          <w:bCs/>
          <w:iCs/>
          <w:sz w:val="24"/>
          <w:szCs w:val="24"/>
          <w:lang w:eastAsia="ru-RU"/>
        </w:rPr>
      </w:pPr>
    </w:p>
    <w:p w:rsidR="002F3410" w:rsidRPr="0052373F" w:rsidRDefault="002F3410" w:rsidP="002F3410">
      <w:pPr>
        <w:shd w:val="clear" w:color="auto" w:fill="FFFFFF"/>
        <w:spacing w:after="0" w:line="240" w:lineRule="auto"/>
        <w:rPr>
          <w:rFonts w:ascii="Times New Roman" w:eastAsia="Times New Roman" w:hAnsi="Times New Roman" w:cs="Times New Roman"/>
          <w:sz w:val="24"/>
          <w:szCs w:val="24"/>
          <w:lang w:eastAsia="ru-RU"/>
        </w:rPr>
      </w:pPr>
      <w:r w:rsidRPr="0052373F">
        <w:rPr>
          <w:rFonts w:ascii="Times New Roman" w:eastAsia="Times New Roman" w:hAnsi="Times New Roman" w:cs="Times New Roman"/>
          <w:b/>
          <w:bCs/>
          <w:iCs/>
          <w:sz w:val="24"/>
          <w:szCs w:val="24"/>
          <w:lang w:eastAsia="ru-RU"/>
        </w:rPr>
        <w:t xml:space="preserve">Формы контроля и система оценивания </w:t>
      </w:r>
    </w:p>
    <w:p w:rsidR="002F3410" w:rsidRPr="0052373F" w:rsidRDefault="002F3410" w:rsidP="002F3410">
      <w:pPr>
        <w:shd w:val="clear" w:color="auto" w:fill="FFFFFF"/>
        <w:spacing w:after="0" w:line="240" w:lineRule="auto"/>
        <w:jc w:val="center"/>
        <w:rPr>
          <w:rFonts w:ascii="Times New Roman" w:eastAsia="Times New Roman" w:hAnsi="Times New Roman" w:cs="Times New Roman"/>
          <w:sz w:val="24"/>
          <w:szCs w:val="24"/>
          <w:lang w:eastAsia="ru-RU"/>
        </w:rPr>
      </w:pPr>
    </w:p>
    <w:p w:rsidR="002F3410" w:rsidRPr="0052373F" w:rsidRDefault="002F3410" w:rsidP="002F3410">
      <w:pPr>
        <w:shd w:val="clear" w:color="auto" w:fill="FFFFFF"/>
        <w:spacing w:after="150" w:line="300" w:lineRule="atLeast"/>
        <w:rPr>
          <w:rFonts w:ascii="Times New Roman" w:eastAsia="Calibri" w:hAnsi="Times New Roman" w:cs="Times New Roman"/>
          <w:i/>
          <w:sz w:val="24"/>
          <w:szCs w:val="24"/>
          <w:lang w:eastAsia="ru-RU"/>
        </w:rPr>
      </w:pPr>
      <w:r w:rsidRPr="0052373F">
        <w:rPr>
          <w:rFonts w:ascii="Times New Roman" w:eastAsia="Calibri" w:hAnsi="Times New Roman" w:cs="Times New Roman"/>
          <w:bCs/>
          <w:i/>
          <w:sz w:val="24"/>
          <w:szCs w:val="24"/>
          <w:lang w:eastAsia="ru-RU"/>
        </w:rPr>
        <w:t>Оценка практических работ</w:t>
      </w:r>
    </w:p>
    <w:p w:rsidR="002F3410" w:rsidRPr="0052373F" w:rsidRDefault="002F3410" w:rsidP="002F3410">
      <w:pPr>
        <w:shd w:val="clear" w:color="auto" w:fill="FFFFFF"/>
        <w:spacing w:after="150" w:line="300" w:lineRule="atLeast"/>
        <w:rPr>
          <w:rFonts w:ascii="Times New Roman" w:eastAsia="Calibri" w:hAnsi="Times New Roman" w:cs="Times New Roman"/>
          <w:sz w:val="24"/>
          <w:szCs w:val="24"/>
          <w:lang w:eastAsia="ru-RU"/>
        </w:rPr>
      </w:pPr>
      <w:r w:rsidRPr="0052373F">
        <w:rPr>
          <w:rFonts w:ascii="Times New Roman" w:eastAsia="Calibri" w:hAnsi="Times New Roman" w:cs="Times New Roman"/>
          <w:b/>
          <w:bCs/>
          <w:sz w:val="24"/>
          <w:szCs w:val="24"/>
          <w:lang w:eastAsia="ru-RU"/>
        </w:rPr>
        <w:t>«5»:</w:t>
      </w:r>
      <w:r w:rsidRPr="0052373F">
        <w:rPr>
          <w:rFonts w:ascii="Times New Roman" w:eastAsia="Calibri" w:hAnsi="Times New Roman" w:cs="Times New Roman"/>
          <w:sz w:val="24"/>
          <w:szCs w:val="24"/>
          <w:lang w:eastAsia="ru-RU"/>
        </w:rPr>
        <w:t> </w:t>
      </w:r>
    </w:p>
    <w:p w:rsidR="002F3410" w:rsidRPr="0052373F" w:rsidRDefault="002F3410" w:rsidP="00241B1D">
      <w:pPr>
        <w:numPr>
          <w:ilvl w:val="0"/>
          <w:numId w:val="41"/>
        </w:numPr>
        <w:shd w:val="clear" w:color="auto" w:fill="FFFFFF"/>
        <w:spacing w:after="150" w:line="360" w:lineRule="auto"/>
        <w:contextualSpacing/>
        <w:jc w:val="both"/>
        <w:rPr>
          <w:rFonts w:ascii="Times New Roman" w:eastAsia="Calibri" w:hAnsi="Times New Roman" w:cs="Times New Roman"/>
          <w:sz w:val="24"/>
          <w:szCs w:val="24"/>
          <w:lang w:eastAsia="ru-RU"/>
        </w:rPr>
      </w:pPr>
      <w:r w:rsidRPr="0052373F">
        <w:rPr>
          <w:rFonts w:ascii="Times New Roman" w:eastAsia="Calibri" w:hAnsi="Times New Roman" w:cs="Times New Roman"/>
          <w:sz w:val="24"/>
          <w:szCs w:val="24"/>
          <w:lang w:eastAsia="ru-RU"/>
        </w:rPr>
        <w:t>выполнил работу в полном объеме с соблюдением необходимой последовательности действий;</w:t>
      </w:r>
    </w:p>
    <w:p w:rsidR="002F3410" w:rsidRPr="0052373F" w:rsidRDefault="002F3410" w:rsidP="00241B1D">
      <w:pPr>
        <w:numPr>
          <w:ilvl w:val="0"/>
          <w:numId w:val="41"/>
        </w:numPr>
        <w:shd w:val="clear" w:color="auto" w:fill="FFFFFF"/>
        <w:spacing w:after="150" w:line="360" w:lineRule="auto"/>
        <w:contextualSpacing/>
        <w:jc w:val="both"/>
        <w:rPr>
          <w:rFonts w:ascii="Times New Roman" w:eastAsia="Calibri" w:hAnsi="Times New Roman" w:cs="Times New Roman"/>
          <w:sz w:val="24"/>
          <w:szCs w:val="24"/>
          <w:lang w:eastAsia="ru-RU"/>
        </w:rPr>
      </w:pPr>
      <w:r w:rsidRPr="0052373F">
        <w:rPr>
          <w:rFonts w:ascii="Times New Roman" w:eastAsia="Calibri" w:hAnsi="Times New Roman" w:cs="Times New Roman"/>
          <w:sz w:val="24"/>
          <w:szCs w:val="24"/>
          <w:lang w:eastAsia="ru-RU"/>
        </w:rPr>
        <w:t>проводит работу в условиях, обеспечивающих получение правильных результатов и выводов;</w:t>
      </w:r>
    </w:p>
    <w:p w:rsidR="002F3410" w:rsidRPr="0052373F" w:rsidRDefault="002F3410" w:rsidP="00241B1D">
      <w:pPr>
        <w:numPr>
          <w:ilvl w:val="0"/>
          <w:numId w:val="41"/>
        </w:numPr>
        <w:shd w:val="clear" w:color="auto" w:fill="FFFFFF"/>
        <w:spacing w:after="150" w:line="360" w:lineRule="auto"/>
        <w:contextualSpacing/>
        <w:jc w:val="both"/>
        <w:rPr>
          <w:rFonts w:ascii="Times New Roman" w:eastAsia="Calibri" w:hAnsi="Times New Roman" w:cs="Times New Roman"/>
          <w:sz w:val="24"/>
          <w:szCs w:val="24"/>
          <w:lang w:eastAsia="ru-RU"/>
        </w:rPr>
      </w:pPr>
      <w:r w:rsidRPr="0052373F">
        <w:rPr>
          <w:rFonts w:ascii="Times New Roman" w:eastAsia="Calibri" w:hAnsi="Times New Roman" w:cs="Times New Roman"/>
          <w:sz w:val="24"/>
          <w:szCs w:val="24"/>
          <w:lang w:eastAsia="ru-RU"/>
        </w:rPr>
        <w:t>соблюдает правила техники безопасности;</w:t>
      </w:r>
    </w:p>
    <w:p w:rsidR="002F3410" w:rsidRPr="0052373F" w:rsidRDefault="002F3410" w:rsidP="00241B1D">
      <w:pPr>
        <w:numPr>
          <w:ilvl w:val="0"/>
          <w:numId w:val="41"/>
        </w:numPr>
        <w:shd w:val="clear" w:color="auto" w:fill="FFFFFF"/>
        <w:spacing w:after="150" w:line="360" w:lineRule="auto"/>
        <w:contextualSpacing/>
        <w:jc w:val="both"/>
        <w:rPr>
          <w:rFonts w:ascii="Times New Roman" w:eastAsia="Calibri" w:hAnsi="Times New Roman" w:cs="Times New Roman"/>
          <w:sz w:val="24"/>
          <w:szCs w:val="24"/>
          <w:lang w:eastAsia="ru-RU"/>
        </w:rPr>
      </w:pPr>
      <w:r w:rsidRPr="0052373F">
        <w:rPr>
          <w:rFonts w:ascii="Times New Roman" w:eastAsia="Calibri" w:hAnsi="Times New Roman" w:cs="Times New Roman"/>
          <w:sz w:val="24"/>
          <w:szCs w:val="24"/>
          <w:lang w:eastAsia="ru-RU"/>
        </w:rPr>
        <w:t>в ответе правильно и аккуратно выполняет все записи, таблицы, рисунки, чертежи, графики, вычисления;</w:t>
      </w:r>
    </w:p>
    <w:p w:rsidR="002F3410" w:rsidRPr="0052373F" w:rsidRDefault="002F3410" w:rsidP="00241B1D">
      <w:pPr>
        <w:numPr>
          <w:ilvl w:val="0"/>
          <w:numId w:val="41"/>
        </w:numPr>
        <w:shd w:val="clear" w:color="auto" w:fill="FFFFFF"/>
        <w:spacing w:after="150" w:line="360" w:lineRule="auto"/>
        <w:contextualSpacing/>
        <w:jc w:val="both"/>
        <w:rPr>
          <w:rFonts w:ascii="Times New Roman" w:eastAsia="Calibri" w:hAnsi="Times New Roman" w:cs="Times New Roman"/>
          <w:sz w:val="24"/>
          <w:szCs w:val="24"/>
          <w:lang w:eastAsia="ru-RU"/>
        </w:rPr>
      </w:pPr>
      <w:r w:rsidRPr="0052373F">
        <w:rPr>
          <w:rFonts w:ascii="Times New Roman" w:eastAsia="Calibri" w:hAnsi="Times New Roman" w:cs="Times New Roman"/>
          <w:sz w:val="24"/>
          <w:szCs w:val="24"/>
          <w:lang w:eastAsia="ru-RU"/>
        </w:rPr>
        <w:t>правильно выполняет анализ ошибок.</w:t>
      </w:r>
    </w:p>
    <w:p w:rsidR="002F3410" w:rsidRPr="0052373F" w:rsidRDefault="002F3410" w:rsidP="002F3410">
      <w:pPr>
        <w:shd w:val="clear" w:color="auto" w:fill="FFFFFF"/>
        <w:spacing w:after="150" w:line="300" w:lineRule="atLeast"/>
        <w:rPr>
          <w:rFonts w:ascii="Times New Roman" w:eastAsia="Calibri" w:hAnsi="Times New Roman" w:cs="Times New Roman"/>
          <w:sz w:val="24"/>
          <w:szCs w:val="24"/>
          <w:lang w:eastAsia="ru-RU"/>
        </w:rPr>
      </w:pPr>
      <w:r w:rsidRPr="0052373F">
        <w:rPr>
          <w:rFonts w:ascii="Times New Roman" w:eastAsia="Calibri" w:hAnsi="Times New Roman" w:cs="Times New Roman"/>
          <w:b/>
          <w:bCs/>
          <w:sz w:val="24"/>
          <w:szCs w:val="24"/>
          <w:lang w:eastAsia="ru-RU"/>
        </w:rPr>
        <w:t>«4»:</w:t>
      </w:r>
      <w:r w:rsidRPr="0052373F">
        <w:rPr>
          <w:rFonts w:ascii="Times New Roman" w:eastAsia="Calibri" w:hAnsi="Times New Roman" w:cs="Times New Roman"/>
          <w:sz w:val="24"/>
          <w:szCs w:val="24"/>
          <w:lang w:eastAsia="ru-RU"/>
        </w:rPr>
        <w:t> </w:t>
      </w:r>
    </w:p>
    <w:p w:rsidR="002F3410" w:rsidRPr="0052373F" w:rsidRDefault="002F3410" w:rsidP="00241B1D">
      <w:pPr>
        <w:numPr>
          <w:ilvl w:val="0"/>
          <w:numId w:val="42"/>
        </w:numPr>
        <w:shd w:val="clear" w:color="auto" w:fill="FFFFFF"/>
        <w:spacing w:after="150" w:line="360" w:lineRule="auto"/>
        <w:contextualSpacing/>
        <w:jc w:val="both"/>
        <w:rPr>
          <w:rFonts w:ascii="Times New Roman" w:eastAsia="Calibri" w:hAnsi="Times New Roman" w:cs="Times New Roman"/>
          <w:sz w:val="24"/>
          <w:szCs w:val="24"/>
          <w:lang w:eastAsia="ru-RU"/>
        </w:rPr>
      </w:pPr>
      <w:r w:rsidRPr="0052373F">
        <w:rPr>
          <w:rFonts w:ascii="Times New Roman" w:eastAsia="Calibri" w:hAnsi="Times New Roman" w:cs="Times New Roman"/>
          <w:sz w:val="24"/>
          <w:szCs w:val="24"/>
          <w:lang w:eastAsia="ru-RU"/>
        </w:rPr>
        <w:t>ставится, если выполнены требования к оценке 5, но допущены 2-3 недочета, не более одной ошибки и одного недочета.</w:t>
      </w:r>
    </w:p>
    <w:p w:rsidR="002F3410" w:rsidRPr="0052373F" w:rsidRDefault="002F3410" w:rsidP="002F3410">
      <w:pPr>
        <w:shd w:val="clear" w:color="auto" w:fill="FFFFFF"/>
        <w:spacing w:after="150" w:line="300" w:lineRule="atLeast"/>
        <w:rPr>
          <w:rFonts w:ascii="Times New Roman" w:eastAsia="Calibri" w:hAnsi="Times New Roman" w:cs="Times New Roman"/>
          <w:sz w:val="24"/>
          <w:szCs w:val="24"/>
          <w:lang w:eastAsia="ru-RU"/>
        </w:rPr>
      </w:pPr>
      <w:r w:rsidRPr="0052373F">
        <w:rPr>
          <w:rFonts w:ascii="Times New Roman" w:eastAsia="Calibri" w:hAnsi="Times New Roman" w:cs="Times New Roman"/>
          <w:b/>
          <w:bCs/>
          <w:sz w:val="24"/>
          <w:szCs w:val="24"/>
          <w:lang w:eastAsia="ru-RU"/>
        </w:rPr>
        <w:lastRenderedPageBreak/>
        <w:t>«3»:</w:t>
      </w:r>
      <w:r w:rsidRPr="0052373F">
        <w:rPr>
          <w:rFonts w:ascii="Times New Roman" w:eastAsia="Calibri" w:hAnsi="Times New Roman" w:cs="Times New Roman"/>
          <w:sz w:val="24"/>
          <w:szCs w:val="24"/>
          <w:lang w:eastAsia="ru-RU"/>
        </w:rPr>
        <w:t> </w:t>
      </w:r>
    </w:p>
    <w:p w:rsidR="002F3410" w:rsidRPr="0052373F" w:rsidRDefault="002F3410" w:rsidP="00241B1D">
      <w:pPr>
        <w:numPr>
          <w:ilvl w:val="0"/>
          <w:numId w:val="42"/>
        </w:numPr>
        <w:shd w:val="clear" w:color="auto" w:fill="FFFFFF"/>
        <w:spacing w:after="150" w:line="360" w:lineRule="auto"/>
        <w:contextualSpacing/>
        <w:jc w:val="both"/>
        <w:rPr>
          <w:rFonts w:ascii="Times New Roman" w:eastAsia="Calibri" w:hAnsi="Times New Roman" w:cs="Times New Roman"/>
          <w:sz w:val="24"/>
          <w:szCs w:val="24"/>
          <w:lang w:eastAsia="ru-RU"/>
        </w:rPr>
      </w:pPr>
      <w:r w:rsidRPr="0052373F">
        <w:rPr>
          <w:rFonts w:ascii="Times New Roman" w:eastAsia="Calibri" w:hAnsi="Times New Roman" w:cs="Times New Roman"/>
          <w:sz w:val="24"/>
          <w:szCs w:val="24"/>
          <w:lang w:eastAsia="ru-RU"/>
        </w:rPr>
        <w:t>работа выполнена не полностью, но объем выполненной части таков, что позволяет получить правильные результаты и выводы;</w:t>
      </w:r>
    </w:p>
    <w:p w:rsidR="002F3410" w:rsidRPr="0052373F" w:rsidRDefault="002F3410" w:rsidP="00241B1D">
      <w:pPr>
        <w:numPr>
          <w:ilvl w:val="0"/>
          <w:numId w:val="42"/>
        </w:numPr>
        <w:shd w:val="clear" w:color="auto" w:fill="FFFFFF"/>
        <w:spacing w:after="150" w:line="360" w:lineRule="auto"/>
        <w:contextualSpacing/>
        <w:jc w:val="both"/>
        <w:rPr>
          <w:rFonts w:ascii="Times New Roman" w:eastAsia="Calibri" w:hAnsi="Times New Roman" w:cs="Times New Roman"/>
          <w:sz w:val="24"/>
          <w:szCs w:val="24"/>
          <w:lang w:eastAsia="ru-RU"/>
        </w:rPr>
      </w:pPr>
      <w:r w:rsidRPr="0052373F">
        <w:rPr>
          <w:rFonts w:ascii="Times New Roman" w:eastAsia="Calibri" w:hAnsi="Times New Roman" w:cs="Times New Roman"/>
          <w:sz w:val="24"/>
          <w:szCs w:val="24"/>
          <w:lang w:eastAsia="ru-RU"/>
        </w:rPr>
        <w:t>в ходе проведения работы были допущены ошибки.</w:t>
      </w:r>
    </w:p>
    <w:p w:rsidR="002F3410" w:rsidRPr="0052373F" w:rsidRDefault="002F3410" w:rsidP="002F3410">
      <w:pPr>
        <w:shd w:val="clear" w:color="auto" w:fill="FFFFFF"/>
        <w:spacing w:after="150" w:line="360" w:lineRule="auto"/>
        <w:jc w:val="both"/>
        <w:rPr>
          <w:rFonts w:ascii="Times New Roman" w:eastAsia="Calibri" w:hAnsi="Times New Roman" w:cs="Times New Roman"/>
          <w:sz w:val="24"/>
          <w:szCs w:val="24"/>
          <w:lang w:eastAsia="ru-RU"/>
        </w:rPr>
      </w:pPr>
      <w:r w:rsidRPr="0052373F">
        <w:rPr>
          <w:rFonts w:ascii="Times New Roman" w:eastAsia="Calibri" w:hAnsi="Times New Roman" w:cs="Times New Roman"/>
          <w:b/>
          <w:bCs/>
          <w:sz w:val="24"/>
          <w:szCs w:val="24"/>
          <w:lang w:eastAsia="ru-RU"/>
        </w:rPr>
        <w:t>«2»:</w:t>
      </w:r>
      <w:r w:rsidRPr="0052373F">
        <w:rPr>
          <w:rFonts w:ascii="Times New Roman" w:eastAsia="Calibri" w:hAnsi="Times New Roman" w:cs="Times New Roman"/>
          <w:sz w:val="24"/>
          <w:szCs w:val="24"/>
          <w:lang w:eastAsia="ru-RU"/>
        </w:rPr>
        <w:t> </w:t>
      </w:r>
    </w:p>
    <w:p w:rsidR="002F3410" w:rsidRPr="0052373F" w:rsidRDefault="002F3410" w:rsidP="00241B1D">
      <w:pPr>
        <w:numPr>
          <w:ilvl w:val="0"/>
          <w:numId w:val="43"/>
        </w:numPr>
        <w:shd w:val="clear" w:color="auto" w:fill="FFFFFF"/>
        <w:spacing w:after="150" w:line="360" w:lineRule="auto"/>
        <w:contextualSpacing/>
        <w:jc w:val="both"/>
        <w:rPr>
          <w:rFonts w:ascii="Times New Roman" w:eastAsia="Calibri" w:hAnsi="Times New Roman" w:cs="Times New Roman"/>
          <w:sz w:val="24"/>
          <w:szCs w:val="24"/>
          <w:lang w:eastAsia="ru-RU"/>
        </w:rPr>
      </w:pPr>
      <w:r w:rsidRPr="0052373F">
        <w:rPr>
          <w:rFonts w:ascii="Times New Roman" w:eastAsia="Calibri" w:hAnsi="Times New Roman" w:cs="Times New Roman"/>
          <w:sz w:val="24"/>
          <w:szCs w:val="24"/>
          <w:lang w:eastAsia="ru-RU"/>
        </w:rPr>
        <w:t>работа выполнена не полностью и объем выполненной работы не позволяет сделать правильных выводов;</w:t>
      </w:r>
    </w:p>
    <w:p w:rsidR="002F3410" w:rsidRPr="0052373F" w:rsidRDefault="002F3410" w:rsidP="00241B1D">
      <w:pPr>
        <w:numPr>
          <w:ilvl w:val="0"/>
          <w:numId w:val="43"/>
        </w:numPr>
        <w:shd w:val="clear" w:color="auto" w:fill="FFFFFF"/>
        <w:spacing w:after="150" w:line="360" w:lineRule="auto"/>
        <w:contextualSpacing/>
        <w:jc w:val="both"/>
        <w:rPr>
          <w:rFonts w:ascii="Times New Roman" w:eastAsia="Calibri" w:hAnsi="Times New Roman" w:cs="Times New Roman"/>
          <w:sz w:val="24"/>
          <w:szCs w:val="24"/>
          <w:lang w:eastAsia="ru-RU"/>
        </w:rPr>
      </w:pPr>
      <w:r w:rsidRPr="0052373F">
        <w:rPr>
          <w:rFonts w:ascii="Times New Roman" w:eastAsia="Calibri" w:hAnsi="Times New Roman" w:cs="Times New Roman"/>
          <w:sz w:val="24"/>
          <w:szCs w:val="24"/>
          <w:lang w:eastAsia="ru-RU"/>
        </w:rPr>
        <w:t>работа проводилась неправильно.</w:t>
      </w:r>
    </w:p>
    <w:p w:rsidR="002F3410" w:rsidRPr="0052373F" w:rsidRDefault="002F3410" w:rsidP="002F3410">
      <w:pPr>
        <w:shd w:val="clear" w:color="auto" w:fill="FFFFFF"/>
        <w:spacing w:after="150" w:line="300" w:lineRule="atLeast"/>
        <w:rPr>
          <w:rFonts w:ascii="Times New Roman" w:eastAsia="Calibri" w:hAnsi="Times New Roman" w:cs="Times New Roman"/>
          <w:i/>
          <w:sz w:val="24"/>
          <w:szCs w:val="24"/>
          <w:lang w:eastAsia="ru-RU"/>
        </w:rPr>
      </w:pPr>
      <w:r w:rsidRPr="0052373F">
        <w:rPr>
          <w:rFonts w:ascii="Times New Roman" w:eastAsia="Calibri" w:hAnsi="Times New Roman" w:cs="Times New Roman"/>
          <w:bCs/>
          <w:i/>
          <w:sz w:val="24"/>
          <w:szCs w:val="24"/>
          <w:lang w:eastAsia="ru-RU"/>
        </w:rPr>
        <w:t>Оценка устных ответов</w:t>
      </w:r>
    </w:p>
    <w:p w:rsidR="002F3410" w:rsidRPr="0052373F" w:rsidRDefault="002F3410" w:rsidP="002F3410">
      <w:pPr>
        <w:shd w:val="clear" w:color="auto" w:fill="FFFFFF"/>
        <w:spacing w:after="150" w:line="300" w:lineRule="atLeast"/>
        <w:rPr>
          <w:rFonts w:ascii="Times New Roman" w:eastAsia="Calibri" w:hAnsi="Times New Roman" w:cs="Times New Roman"/>
          <w:sz w:val="24"/>
          <w:szCs w:val="24"/>
          <w:lang w:eastAsia="ru-RU"/>
        </w:rPr>
      </w:pPr>
      <w:r w:rsidRPr="0052373F">
        <w:rPr>
          <w:rFonts w:ascii="Times New Roman" w:eastAsia="Calibri" w:hAnsi="Times New Roman" w:cs="Times New Roman"/>
          <w:b/>
          <w:bCs/>
          <w:sz w:val="24"/>
          <w:szCs w:val="24"/>
          <w:lang w:eastAsia="ru-RU"/>
        </w:rPr>
        <w:t>«5»:</w:t>
      </w:r>
      <w:r w:rsidRPr="0052373F">
        <w:rPr>
          <w:rFonts w:ascii="Times New Roman" w:eastAsia="Calibri" w:hAnsi="Times New Roman" w:cs="Times New Roman"/>
          <w:sz w:val="24"/>
          <w:szCs w:val="24"/>
          <w:lang w:eastAsia="ru-RU"/>
        </w:rPr>
        <w:t> </w:t>
      </w:r>
    </w:p>
    <w:p w:rsidR="002F3410" w:rsidRPr="0052373F" w:rsidRDefault="002F3410" w:rsidP="00241B1D">
      <w:pPr>
        <w:numPr>
          <w:ilvl w:val="0"/>
          <w:numId w:val="44"/>
        </w:numPr>
        <w:shd w:val="clear" w:color="auto" w:fill="FFFFFF"/>
        <w:spacing w:after="150" w:line="360" w:lineRule="auto"/>
        <w:contextualSpacing/>
        <w:jc w:val="both"/>
        <w:rPr>
          <w:rFonts w:ascii="Times New Roman" w:eastAsia="Calibri" w:hAnsi="Times New Roman" w:cs="Times New Roman"/>
          <w:sz w:val="24"/>
          <w:szCs w:val="24"/>
          <w:lang w:eastAsia="ru-RU"/>
        </w:rPr>
      </w:pPr>
      <w:r w:rsidRPr="0052373F">
        <w:rPr>
          <w:rFonts w:ascii="Times New Roman" w:eastAsia="Calibri" w:hAnsi="Times New Roman" w:cs="Times New Roman"/>
          <w:sz w:val="24"/>
          <w:szCs w:val="24"/>
          <w:lang w:eastAsia="ru-RU"/>
        </w:rPr>
        <w:t>правильно понимает сущность вопроса, дает точное определение и истолкование основных понятий;</w:t>
      </w:r>
    </w:p>
    <w:p w:rsidR="002F3410" w:rsidRPr="0052373F" w:rsidRDefault="002F3410" w:rsidP="00241B1D">
      <w:pPr>
        <w:numPr>
          <w:ilvl w:val="0"/>
          <w:numId w:val="44"/>
        </w:numPr>
        <w:shd w:val="clear" w:color="auto" w:fill="FFFFFF"/>
        <w:spacing w:after="150" w:line="360" w:lineRule="auto"/>
        <w:contextualSpacing/>
        <w:jc w:val="both"/>
        <w:rPr>
          <w:rFonts w:ascii="Times New Roman" w:eastAsia="Calibri" w:hAnsi="Times New Roman" w:cs="Times New Roman"/>
          <w:sz w:val="24"/>
          <w:szCs w:val="24"/>
          <w:lang w:eastAsia="ru-RU"/>
        </w:rPr>
      </w:pPr>
      <w:r w:rsidRPr="0052373F">
        <w:rPr>
          <w:rFonts w:ascii="Times New Roman" w:eastAsia="Calibri" w:hAnsi="Times New Roman" w:cs="Times New Roman"/>
          <w:sz w:val="24"/>
          <w:szCs w:val="24"/>
          <w:lang w:eastAsia="ru-RU"/>
        </w:rPr>
        <w:t>правильно анализирует условие задачи, строит алгоритм и записывает программу;</w:t>
      </w:r>
    </w:p>
    <w:p w:rsidR="002F3410" w:rsidRPr="0052373F" w:rsidRDefault="002F3410" w:rsidP="00241B1D">
      <w:pPr>
        <w:numPr>
          <w:ilvl w:val="0"/>
          <w:numId w:val="44"/>
        </w:numPr>
        <w:shd w:val="clear" w:color="auto" w:fill="FFFFFF"/>
        <w:spacing w:after="150" w:line="360" w:lineRule="auto"/>
        <w:contextualSpacing/>
        <w:jc w:val="both"/>
        <w:rPr>
          <w:rFonts w:ascii="Times New Roman" w:eastAsia="Calibri" w:hAnsi="Times New Roman" w:cs="Times New Roman"/>
          <w:sz w:val="24"/>
          <w:szCs w:val="24"/>
          <w:lang w:eastAsia="ru-RU"/>
        </w:rPr>
      </w:pPr>
      <w:r w:rsidRPr="0052373F">
        <w:rPr>
          <w:rFonts w:ascii="Times New Roman" w:eastAsia="Calibri" w:hAnsi="Times New Roman" w:cs="Times New Roman"/>
          <w:sz w:val="24"/>
          <w:szCs w:val="24"/>
          <w:lang w:eastAsia="ru-RU"/>
        </w:rPr>
        <w:t>строит ответ по собственному плану, сопровождает ответ новыми примерами, умеет применить знания в новой ситуации;</w:t>
      </w:r>
    </w:p>
    <w:p w:rsidR="002F3410" w:rsidRPr="0052373F" w:rsidRDefault="002F3410" w:rsidP="00241B1D">
      <w:pPr>
        <w:numPr>
          <w:ilvl w:val="0"/>
          <w:numId w:val="44"/>
        </w:numPr>
        <w:shd w:val="clear" w:color="auto" w:fill="FFFFFF"/>
        <w:spacing w:after="150" w:line="360" w:lineRule="auto"/>
        <w:contextualSpacing/>
        <w:jc w:val="both"/>
        <w:rPr>
          <w:rFonts w:ascii="Times New Roman" w:eastAsia="Calibri" w:hAnsi="Times New Roman" w:cs="Times New Roman"/>
          <w:sz w:val="24"/>
          <w:szCs w:val="24"/>
          <w:lang w:eastAsia="ru-RU"/>
        </w:rPr>
      </w:pPr>
      <w:r w:rsidRPr="0052373F">
        <w:rPr>
          <w:rFonts w:ascii="Times New Roman" w:eastAsia="Calibri" w:hAnsi="Times New Roman" w:cs="Times New Roman"/>
          <w:sz w:val="24"/>
          <w:szCs w:val="24"/>
          <w:lang w:eastAsia="ru-RU"/>
        </w:rPr>
        <w:t>может установить связь между изучаемым и ранее изученным материалом из курса информатики, а также с материалом, усвоенным при изучении других предметов.</w:t>
      </w:r>
    </w:p>
    <w:p w:rsidR="002F3410" w:rsidRPr="0052373F" w:rsidRDefault="002F3410" w:rsidP="002F3410">
      <w:pPr>
        <w:shd w:val="clear" w:color="auto" w:fill="FFFFFF"/>
        <w:spacing w:after="150" w:line="360" w:lineRule="auto"/>
        <w:jc w:val="both"/>
        <w:rPr>
          <w:rFonts w:ascii="Times New Roman" w:eastAsia="Calibri" w:hAnsi="Times New Roman" w:cs="Times New Roman"/>
          <w:sz w:val="24"/>
          <w:szCs w:val="24"/>
          <w:lang w:eastAsia="ru-RU"/>
        </w:rPr>
      </w:pPr>
      <w:r w:rsidRPr="0052373F">
        <w:rPr>
          <w:rFonts w:ascii="Times New Roman" w:eastAsia="Calibri" w:hAnsi="Times New Roman" w:cs="Times New Roman"/>
          <w:b/>
          <w:bCs/>
          <w:sz w:val="24"/>
          <w:szCs w:val="24"/>
          <w:lang w:eastAsia="ru-RU"/>
        </w:rPr>
        <w:t>«4»:</w:t>
      </w:r>
    </w:p>
    <w:p w:rsidR="002F3410" w:rsidRPr="0052373F" w:rsidRDefault="002F3410" w:rsidP="00241B1D">
      <w:pPr>
        <w:numPr>
          <w:ilvl w:val="0"/>
          <w:numId w:val="45"/>
        </w:numPr>
        <w:shd w:val="clear" w:color="auto" w:fill="FFFFFF"/>
        <w:spacing w:after="150" w:line="360" w:lineRule="auto"/>
        <w:contextualSpacing/>
        <w:jc w:val="both"/>
        <w:rPr>
          <w:rFonts w:ascii="Times New Roman" w:eastAsia="Calibri" w:hAnsi="Times New Roman" w:cs="Times New Roman"/>
          <w:sz w:val="24"/>
          <w:szCs w:val="24"/>
          <w:lang w:eastAsia="ru-RU"/>
        </w:rPr>
      </w:pPr>
      <w:r w:rsidRPr="0052373F">
        <w:rPr>
          <w:rFonts w:ascii="Times New Roman" w:eastAsia="Calibri" w:hAnsi="Times New Roman" w:cs="Times New Roman"/>
          <w:sz w:val="24"/>
          <w:szCs w:val="24"/>
          <w:lang w:eastAsia="ru-RU"/>
        </w:rPr>
        <w:t>ответ ученика удовлетворяет основным требованиям к ответу на оценку 5, но дан без использования собственного плана, новых примеров, без применения знаний в новой ситуации, без использования связей с ранее изученным материалом и материалом, усвоенным при изучении других предметов;</w:t>
      </w:r>
    </w:p>
    <w:p w:rsidR="002F3410" w:rsidRPr="0052373F" w:rsidRDefault="002F3410" w:rsidP="00241B1D">
      <w:pPr>
        <w:numPr>
          <w:ilvl w:val="0"/>
          <w:numId w:val="45"/>
        </w:numPr>
        <w:shd w:val="clear" w:color="auto" w:fill="FFFFFF"/>
        <w:spacing w:after="150" w:line="360" w:lineRule="auto"/>
        <w:contextualSpacing/>
        <w:jc w:val="both"/>
        <w:rPr>
          <w:rFonts w:ascii="Times New Roman" w:eastAsia="Calibri" w:hAnsi="Times New Roman" w:cs="Times New Roman"/>
          <w:sz w:val="24"/>
          <w:szCs w:val="24"/>
          <w:lang w:eastAsia="ru-RU"/>
        </w:rPr>
      </w:pPr>
      <w:r w:rsidRPr="0052373F">
        <w:rPr>
          <w:rFonts w:ascii="Times New Roman" w:eastAsia="Calibri" w:hAnsi="Times New Roman" w:cs="Times New Roman"/>
          <w:sz w:val="24"/>
          <w:szCs w:val="24"/>
          <w:lang w:eastAsia="ru-RU"/>
        </w:rPr>
        <w:t>учащийся допустил одну ошибку или не более двух недочетов и может их исправить самостоятельно или с небольшой помощью учителя.</w:t>
      </w:r>
    </w:p>
    <w:p w:rsidR="002F3410" w:rsidRPr="0052373F" w:rsidRDefault="002F3410" w:rsidP="002F3410">
      <w:pPr>
        <w:shd w:val="clear" w:color="auto" w:fill="FFFFFF"/>
        <w:spacing w:after="150" w:line="360" w:lineRule="auto"/>
        <w:jc w:val="both"/>
        <w:rPr>
          <w:rFonts w:ascii="Times New Roman" w:eastAsia="Calibri" w:hAnsi="Times New Roman" w:cs="Times New Roman"/>
          <w:sz w:val="24"/>
          <w:szCs w:val="24"/>
          <w:lang w:eastAsia="ru-RU"/>
        </w:rPr>
      </w:pPr>
      <w:r w:rsidRPr="0052373F">
        <w:rPr>
          <w:rFonts w:ascii="Times New Roman" w:eastAsia="Calibri" w:hAnsi="Times New Roman" w:cs="Times New Roman"/>
          <w:b/>
          <w:bCs/>
          <w:sz w:val="24"/>
          <w:szCs w:val="24"/>
          <w:lang w:eastAsia="ru-RU"/>
        </w:rPr>
        <w:t>«3»:</w:t>
      </w:r>
      <w:r w:rsidRPr="0052373F">
        <w:rPr>
          <w:rFonts w:ascii="Times New Roman" w:eastAsia="Calibri" w:hAnsi="Times New Roman" w:cs="Times New Roman"/>
          <w:sz w:val="24"/>
          <w:szCs w:val="24"/>
          <w:lang w:eastAsia="ru-RU"/>
        </w:rPr>
        <w:t> </w:t>
      </w:r>
    </w:p>
    <w:p w:rsidR="002F3410" w:rsidRPr="0052373F" w:rsidRDefault="002F3410" w:rsidP="00241B1D">
      <w:pPr>
        <w:numPr>
          <w:ilvl w:val="0"/>
          <w:numId w:val="46"/>
        </w:numPr>
        <w:shd w:val="clear" w:color="auto" w:fill="FFFFFF"/>
        <w:spacing w:after="150" w:line="360" w:lineRule="auto"/>
        <w:contextualSpacing/>
        <w:jc w:val="both"/>
        <w:rPr>
          <w:rFonts w:ascii="Times New Roman" w:eastAsia="Calibri" w:hAnsi="Times New Roman" w:cs="Times New Roman"/>
          <w:sz w:val="24"/>
          <w:szCs w:val="24"/>
          <w:lang w:eastAsia="ru-RU"/>
        </w:rPr>
      </w:pPr>
      <w:r w:rsidRPr="0052373F">
        <w:rPr>
          <w:rFonts w:ascii="Times New Roman" w:eastAsia="Calibri" w:hAnsi="Times New Roman" w:cs="Times New Roman"/>
          <w:sz w:val="24"/>
          <w:szCs w:val="24"/>
          <w:lang w:eastAsia="ru-RU"/>
        </w:rPr>
        <w:t>правильно понимает сущность вопроса, но в ответе имеются отдельные пробелы в усвоении вопросов курса информатики, не препятствующие дальнейшему усвоению программного материала;</w:t>
      </w:r>
    </w:p>
    <w:p w:rsidR="002F3410" w:rsidRPr="0052373F" w:rsidRDefault="002F3410" w:rsidP="00241B1D">
      <w:pPr>
        <w:numPr>
          <w:ilvl w:val="0"/>
          <w:numId w:val="46"/>
        </w:numPr>
        <w:shd w:val="clear" w:color="auto" w:fill="FFFFFF"/>
        <w:spacing w:after="150" w:line="360" w:lineRule="auto"/>
        <w:contextualSpacing/>
        <w:jc w:val="both"/>
        <w:rPr>
          <w:rFonts w:ascii="Times New Roman" w:eastAsia="Calibri" w:hAnsi="Times New Roman" w:cs="Times New Roman"/>
          <w:sz w:val="24"/>
          <w:szCs w:val="24"/>
          <w:lang w:eastAsia="ru-RU"/>
        </w:rPr>
      </w:pPr>
      <w:r w:rsidRPr="0052373F">
        <w:rPr>
          <w:rFonts w:ascii="Times New Roman" w:eastAsia="Calibri" w:hAnsi="Times New Roman" w:cs="Times New Roman"/>
          <w:sz w:val="24"/>
          <w:szCs w:val="24"/>
          <w:lang w:eastAsia="ru-RU"/>
        </w:rPr>
        <w:t>умеет применять полученные знания при решении простых задач по готовому алгоритму;</w:t>
      </w:r>
    </w:p>
    <w:p w:rsidR="002F3410" w:rsidRPr="0052373F" w:rsidRDefault="002F3410" w:rsidP="00241B1D">
      <w:pPr>
        <w:numPr>
          <w:ilvl w:val="0"/>
          <w:numId w:val="46"/>
        </w:numPr>
        <w:shd w:val="clear" w:color="auto" w:fill="FFFFFF"/>
        <w:spacing w:after="150" w:line="360" w:lineRule="auto"/>
        <w:contextualSpacing/>
        <w:jc w:val="both"/>
        <w:rPr>
          <w:rFonts w:ascii="Times New Roman" w:eastAsia="Calibri" w:hAnsi="Times New Roman" w:cs="Times New Roman"/>
          <w:sz w:val="24"/>
          <w:szCs w:val="24"/>
          <w:lang w:eastAsia="ru-RU"/>
        </w:rPr>
      </w:pPr>
      <w:r w:rsidRPr="0052373F">
        <w:rPr>
          <w:rFonts w:ascii="Times New Roman" w:eastAsia="Calibri" w:hAnsi="Times New Roman" w:cs="Times New Roman"/>
          <w:sz w:val="24"/>
          <w:szCs w:val="24"/>
          <w:lang w:eastAsia="ru-RU"/>
        </w:rPr>
        <w:t>допустил не более одной грубой ошибки и двух недочетов, не более одной грубой и одной негрубой ошибки, не более двух-трех негрубых ошибок, одной негрубой ошибки и трех недочетов;</w:t>
      </w:r>
    </w:p>
    <w:p w:rsidR="002F3410" w:rsidRPr="0052373F" w:rsidRDefault="002F3410" w:rsidP="00241B1D">
      <w:pPr>
        <w:numPr>
          <w:ilvl w:val="0"/>
          <w:numId w:val="46"/>
        </w:numPr>
        <w:shd w:val="clear" w:color="auto" w:fill="FFFFFF"/>
        <w:spacing w:after="150" w:line="360" w:lineRule="auto"/>
        <w:contextualSpacing/>
        <w:jc w:val="both"/>
        <w:rPr>
          <w:rFonts w:ascii="Times New Roman" w:eastAsia="Calibri" w:hAnsi="Times New Roman" w:cs="Times New Roman"/>
          <w:sz w:val="24"/>
          <w:szCs w:val="24"/>
          <w:lang w:eastAsia="ru-RU"/>
        </w:rPr>
      </w:pPr>
      <w:r w:rsidRPr="0052373F">
        <w:rPr>
          <w:rFonts w:ascii="Times New Roman" w:eastAsia="Calibri" w:hAnsi="Times New Roman" w:cs="Times New Roman"/>
          <w:sz w:val="24"/>
          <w:szCs w:val="24"/>
          <w:lang w:eastAsia="ru-RU"/>
        </w:rPr>
        <w:lastRenderedPageBreak/>
        <w:t>допустил четыре-пять недочетов.</w:t>
      </w:r>
    </w:p>
    <w:p w:rsidR="002F3410" w:rsidRPr="0052373F" w:rsidRDefault="002F3410" w:rsidP="002F3410">
      <w:pPr>
        <w:shd w:val="clear" w:color="auto" w:fill="FFFFFF"/>
        <w:spacing w:after="150" w:line="360" w:lineRule="auto"/>
        <w:ind w:left="360" w:hanging="360"/>
        <w:rPr>
          <w:rFonts w:ascii="Times New Roman" w:eastAsia="Calibri" w:hAnsi="Times New Roman" w:cs="Times New Roman"/>
          <w:sz w:val="24"/>
          <w:szCs w:val="24"/>
          <w:lang w:eastAsia="ru-RU"/>
        </w:rPr>
      </w:pPr>
      <w:r w:rsidRPr="0052373F">
        <w:rPr>
          <w:rFonts w:ascii="Times New Roman" w:eastAsia="Calibri" w:hAnsi="Times New Roman" w:cs="Times New Roman"/>
          <w:b/>
          <w:bCs/>
          <w:sz w:val="24"/>
          <w:szCs w:val="24"/>
          <w:lang w:eastAsia="ru-RU"/>
        </w:rPr>
        <w:t>«2»:</w:t>
      </w:r>
      <w:r w:rsidRPr="0052373F">
        <w:rPr>
          <w:rFonts w:ascii="Times New Roman" w:eastAsia="Calibri" w:hAnsi="Times New Roman" w:cs="Times New Roman"/>
          <w:sz w:val="24"/>
          <w:szCs w:val="24"/>
          <w:lang w:eastAsia="ru-RU"/>
        </w:rPr>
        <w:t> </w:t>
      </w:r>
    </w:p>
    <w:p w:rsidR="002F3410" w:rsidRPr="0052373F" w:rsidRDefault="002F3410" w:rsidP="00241B1D">
      <w:pPr>
        <w:numPr>
          <w:ilvl w:val="0"/>
          <w:numId w:val="46"/>
        </w:numPr>
        <w:shd w:val="clear" w:color="auto" w:fill="FFFFFF"/>
        <w:spacing w:after="150" w:line="360" w:lineRule="auto"/>
        <w:contextualSpacing/>
        <w:jc w:val="both"/>
        <w:rPr>
          <w:rFonts w:ascii="Times New Roman" w:eastAsia="Calibri" w:hAnsi="Times New Roman" w:cs="Times New Roman"/>
          <w:sz w:val="24"/>
          <w:szCs w:val="24"/>
          <w:lang w:eastAsia="ru-RU"/>
        </w:rPr>
      </w:pPr>
      <w:r w:rsidRPr="0052373F">
        <w:rPr>
          <w:rFonts w:ascii="Times New Roman" w:eastAsia="Calibri" w:hAnsi="Times New Roman" w:cs="Times New Roman"/>
          <w:sz w:val="24"/>
          <w:szCs w:val="24"/>
          <w:lang w:eastAsia="ru-RU"/>
        </w:rPr>
        <w:t>ставится, если учащийся не овладел основными знаниями и умениями в соответствии с требованиями программы и допустил больше ошибок и недочетов, чем необходимо для оценки 3.</w:t>
      </w:r>
    </w:p>
    <w:p w:rsidR="002F3410" w:rsidRPr="0052373F" w:rsidRDefault="002F3410" w:rsidP="002F3410">
      <w:pPr>
        <w:shd w:val="clear" w:color="auto" w:fill="FFFFFF"/>
        <w:spacing w:after="150" w:line="300" w:lineRule="atLeast"/>
        <w:rPr>
          <w:rFonts w:ascii="Times New Roman" w:eastAsia="Calibri" w:hAnsi="Times New Roman" w:cs="Times New Roman"/>
          <w:i/>
          <w:sz w:val="24"/>
          <w:szCs w:val="24"/>
          <w:lang w:eastAsia="ru-RU"/>
        </w:rPr>
      </w:pPr>
      <w:r w:rsidRPr="0052373F">
        <w:rPr>
          <w:rFonts w:ascii="Times New Roman" w:eastAsia="Calibri" w:hAnsi="Times New Roman" w:cs="Times New Roman"/>
          <w:bCs/>
          <w:i/>
          <w:sz w:val="24"/>
          <w:szCs w:val="24"/>
          <w:lang w:eastAsia="ru-RU"/>
        </w:rPr>
        <w:t>Оценка тестовых работ</w:t>
      </w:r>
    </w:p>
    <w:p w:rsidR="002F3410" w:rsidRPr="0052373F" w:rsidRDefault="002F3410" w:rsidP="002F3410">
      <w:pPr>
        <w:shd w:val="clear" w:color="auto" w:fill="FFFFFF"/>
        <w:spacing w:after="150" w:line="300" w:lineRule="atLeast"/>
        <w:rPr>
          <w:rFonts w:ascii="Times New Roman" w:eastAsia="Calibri" w:hAnsi="Times New Roman" w:cs="Times New Roman"/>
          <w:sz w:val="24"/>
          <w:szCs w:val="24"/>
          <w:lang w:eastAsia="ru-RU"/>
        </w:rPr>
      </w:pPr>
      <w:r w:rsidRPr="0052373F">
        <w:rPr>
          <w:rFonts w:ascii="Times New Roman" w:eastAsia="Calibri" w:hAnsi="Times New Roman" w:cs="Times New Roman"/>
          <w:b/>
          <w:bCs/>
          <w:sz w:val="24"/>
          <w:szCs w:val="24"/>
          <w:lang w:eastAsia="ru-RU"/>
        </w:rPr>
        <w:t>«5»:</w:t>
      </w:r>
      <w:r w:rsidRPr="0052373F">
        <w:rPr>
          <w:rFonts w:ascii="Times New Roman" w:eastAsia="Calibri" w:hAnsi="Times New Roman" w:cs="Times New Roman"/>
          <w:sz w:val="24"/>
          <w:szCs w:val="24"/>
          <w:lang w:eastAsia="ru-RU"/>
        </w:rPr>
        <w:t> </w:t>
      </w:r>
    </w:p>
    <w:p w:rsidR="002F3410" w:rsidRPr="0052373F" w:rsidRDefault="002F3410" w:rsidP="00241B1D">
      <w:pPr>
        <w:numPr>
          <w:ilvl w:val="0"/>
          <w:numId w:val="46"/>
        </w:numPr>
        <w:shd w:val="clear" w:color="auto" w:fill="FFFFFF"/>
        <w:spacing w:after="150" w:line="360" w:lineRule="auto"/>
        <w:contextualSpacing/>
        <w:jc w:val="both"/>
        <w:rPr>
          <w:rFonts w:ascii="Times New Roman" w:eastAsia="Calibri" w:hAnsi="Times New Roman" w:cs="Times New Roman"/>
          <w:sz w:val="24"/>
          <w:szCs w:val="24"/>
          <w:lang w:eastAsia="ru-RU"/>
        </w:rPr>
      </w:pPr>
      <w:r w:rsidRPr="0052373F">
        <w:rPr>
          <w:rFonts w:ascii="Times New Roman" w:eastAsia="Calibri" w:hAnsi="Times New Roman" w:cs="Times New Roman"/>
          <w:sz w:val="24"/>
          <w:szCs w:val="24"/>
          <w:lang w:eastAsia="ru-RU"/>
        </w:rPr>
        <w:t>учащийся выполнил работу в полном объеме с соблюдением необходимой последовательности действий;</w:t>
      </w:r>
    </w:p>
    <w:p w:rsidR="002F3410" w:rsidRPr="0052373F" w:rsidRDefault="002F3410" w:rsidP="00241B1D">
      <w:pPr>
        <w:numPr>
          <w:ilvl w:val="0"/>
          <w:numId w:val="46"/>
        </w:numPr>
        <w:shd w:val="clear" w:color="auto" w:fill="FFFFFF"/>
        <w:spacing w:after="150" w:line="360" w:lineRule="auto"/>
        <w:contextualSpacing/>
        <w:jc w:val="both"/>
        <w:rPr>
          <w:rFonts w:ascii="Times New Roman" w:eastAsia="Calibri" w:hAnsi="Times New Roman" w:cs="Times New Roman"/>
          <w:sz w:val="24"/>
          <w:szCs w:val="24"/>
          <w:lang w:eastAsia="ru-RU"/>
        </w:rPr>
      </w:pPr>
      <w:r w:rsidRPr="0052373F">
        <w:rPr>
          <w:rFonts w:ascii="Times New Roman" w:eastAsia="Calibri" w:hAnsi="Times New Roman" w:cs="Times New Roman"/>
          <w:sz w:val="24"/>
          <w:szCs w:val="24"/>
          <w:lang w:eastAsia="ru-RU"/>
        </w:rPr>
        <w:t>допустил не более 2% неверных ответов.</w:t>
      </w:r>
    </w:p>
    <w:p w:rsidR="002F3410" w:rsidRPr="0052373F" w:rsidRDefault="002F3410" w:rsidP="002F3410">
      <w:pPr>
        <w:shd w:val="clear" w:color="auto" w:fill="FFFFFF"/>
        <w:spacing w:after="150" w:line="360" w:lineRule="auto"/>
        <w:jc w:val="both"/>
        <w:rPr>
          <w:rFonts w:ascii="Times New Roman" w:eastAsia="Calibri" w:hAnsi="Times New Roman" w:cs="Times New Roman"/>
          <w:sz w:val="24"/>
          <w:szCs w:val="24"/>
          <w:lang w:eastAsia="ru-RU"/>
        </w:rPr>
      </w:pPr>
      <w:r w:rsidRPr="0052373F">
        <w:rPr>
          <w:rFonts w:ascii="Times New Roman" w:eastAsia="Calibri" w:hAnsi="Times New Roman" w:cs="Times New Roman"/>
          <w:b/>
          <w:bCs/>
          <w:sz w:val="24"/>
          <w:szCs w:val="24"/>
          <w:lang w:eastAsia="ru-RU"/>
        </w:rPr>
        <w:t>«4»:</w:t>
      </w:r>
      <w:r w:rsidRPr="0052373F">
        <w:rPr>
          <w:rFonts w:ascii="Times New Roman" w:eastAsia="Calibri" w:hAnsi="Times New Roman" w:cs="Times New Roman"/>
          <w:sz w:val="24"/>
          <w:szCs w:val="24"/>
          <w:lang w:eastAsia="ru-RU"/>
        </w:rPr>
        <w:t> </w:t>
      </w:r>
    </w:p>
    <w:p w:rsidR="002F3410" w:rsidRPr="0052373F" w:rsidRDefault="002F3410" w:rsidP="00241B1D">
      <w:pPr>
        <w:numPr>
          <w:ilvl w:val="0"/>
          <w:numId w:val="47"/>
        </w:numPr>
        <w:shd w:val="clear" w:color="auto" w:fill="FFFFFF"/>
        <w:spacing w:after="150" w:line="360" w:lineRule="auto"/>
        <w:contextualSpacing/>
        <w:jc w:val="both"/>
        <w:rPr>
          <w:rFonts w:ascii="Times New Roman" w:eastAsia="Calibri" w:hAnsi="Times New Roman" w:cs="Times New Roman"/>
          <w:sz w:val="24"/>
          <w:szCs w:val="24"/>
          <w:lang w:eastAsia="ru-RU"/>
        </w:rPr>
      </w:pPr>
      <w:r w:rsidRPr="0052373F">
        <w:rPr>
          <w:rFonts w:ascii="Times New Roman" w:eastAsia="Calibri" w:hAnsi="Times New Roman" w:cs="Times New Roman"/>
          <w:sz w:val="24"/>
          <w:szCs w:val="24"/>
          <w:lang w:eastAsia="ru-RU"/>
        </w:rPr>
        <w:t>ставится, если выполнены требования к оценке 5, но допущены ошибки (не более 20% ответов от общего количества заданий).</w:t>
      </w:r>
    </w:p>
    <w:p w:rsidR="002F3410" w:rsidRPr="0052373F" w:rsidRDefault="002F3410" w:rsidP="002F3410">
      <w:pPr>
        <w:shd w:val="clear" w:color="auto" w:fill="FFFFFF"/>
        <w:spacing w:after="150" w:line="360" w:lineRule="auto"/>
        <w:jc w:val="both"/>
        <w:rPr>
          <w:rFonts w:ascii="Times New Roman" w:eastAsia="Calibri" w:hAnsi="Times New Roman" w:cs="Times New Roman"/>
          <w:sz w:val="24"/>
          <w:szCs w:val="24"/>
          <w:lang w:eastAsia="ru-RU"/>
        </w:rPr>
      </w:pPr>
      <w:r w:rsidRPr="0052373F">
        <w:rPr>
          <w:rFonts w:ascii="Times New Roman" w:eastAsia="Calibri" w:hAnsi="Times New Roman" w:cs="Times New Roman"/>
          <w:b/>
          <w:bCs/>
          <w:sz w:val="24"/>
          <w:szCs w:val="24"/>
          <w:lang w:eastAsia="ru-RU"/>
        </w:rPr>
        <w:t>«3»:</w:t>
      </w:r>
      <w:r w:rsidRPr="0052373F">
        <w:rPr>
          <w:rFonts w:ascii="Times New Roman" w:eastAsia="Calibri" w:hAnsi="Times New Roman" w:cs="Times New Roman"/>
          <w:sz w:val="24"/>
          <w:szCs w:val="24"/>
          <w:lang w:eastAsia="ru-RU"/>
        </w:rPr>
        <w:t> </w:t>
      </w:r>
    </w:p>
    <w:p w:rsidR="002F3410" w:rsidRPr="0052373F" w:rsidRDefault="002F3410" w:rsidP="00241B1D">
      <w:pPr>
        <w:numPr>
          <w:ilvl w:val="0"/>
          <w:numId w:val="47"/>
        </w:numPr>
        <w:shd w:val="clear" w:color="auto" w:fill="FFFFFF"/>
        <w:spacing w:after="150" w:line="360" w:lineRule="auto"/>
        <w:contextualSpacing/>
        <w:jc w:val="both"/>
        <w:rPr>
          <w:rFonts w:ascii="Times New Roman" w:eastAsia="Calibri" w:hAnsi="Times New Roman" w:cs="Times New Roman"/>
          <w:sz w:val="24"/>
          <w:szCs w:val="24"/>
          <w:lang w:eastAsia="ru-RU"/>
        </w:rPr>
      </w:pPr>
      <w:r w:rsidRPr="0052373F">
        <w:rPr>
          <w:rFonts w:ascii="Times New Roman" w:eastAsia="Calibri" w:hAnsi="Times New Roman" w:cs="Times New Roman"/>
          <w:sz w:val="24"/>
          <w:szCs w:val="24"/>
          <w:lang w:eastAsia="ru-RU"/>
        </w:rPr>
        <w:t>учащийся выполнил работу в полном объеме, неверные ответы составляют от 20% до 50% ответов от общего числа заданий;</w:t>
      </w:r>
    </w:p>
    <w:p w:rsidR="002F3410" w:rsidRPr="0052373F" w:rsidRDefault="002F3410" w:rsidP="00241B1D">
      <w:pPr>
        <w:numPr>
          <w:ilvl w:val="0"/>
          <w:numId w:val="47"/>
        </w:numPr>
        <w:shd w:val="clear" w:color="auto" w:fill="FFFFFF"/>
        <w:spacing w:after="150" w:line="360" w:lineRule="auto"/>
        <w:contextualSpacing/>
        <w:jc w:val="both"/>
        <w:rPr>
          <w:rFonts w:ascii="Times New Roman" w:eastAsia="Calibri" w:hAnsi="Times New Roman" w:cs="Times New Roman"/>
          <w:sz w:val="24"/>
          <w:szCs w:val="24"/>
          <w:lang w:eastAsia="ru-RU"/>
        </w:rPr>
      </w:pPr>
      <w:r w:rsidRPr="0052373F">
        <w:rPr>
          <w:rFonts w:ascii="Times New Roman" w:eastAsia="Calibri" w:hAnsi="Times New Roman" w:cs="Times New Roman"/>
          <w:sz w:val="24"/>
          <w:szCs w:val="24"/>
          <w:lang w:eastAsia="ru-RU"/>
        </w:rPr>
        <w:t>если работа выполнена не полностью, но объем выполненной части таков, что позволяет получить оценку.</w:t>
      </w:r>
    </w:p>
    <w:p w:rsidR="002F3410" w:rsidRPr="0052373F" w:rsidRDefault="002F3410" w:rsidP="002F3410">
      <w:pPr>
        <w:shd w:val="clear" w:color="auto" w:fill="FFFFFF"/>
        <w:spacing w:after="150" w:line="360" w:lineRule="auto"/>
        <w:jc w:val="both"/>
        <w:rPr>
          <w:rFonts w:ascii="Times New Roman" w:eastAsia="Calibri" w:hAnsi="Times New Roman" w:cs="Times New Roman"/>
          <w:sz w:val="24"/>
          <w:szCs w:val="24"/>
          <w:lang w:eastAsia="ru-RU"/>
        </w:rPr>
      </w:pPr>
      <w:r w:rsidRPr="0052373F">
        <w:rPr>
          <w:rFonts w:ascii="Times New Roman" w:eastAsia="Calibri" w:hAnsi="Times New Roman" w:cs="Times New Roman"/>
          <w:b/>
          <w:bCs/>
          <w:sz w:val="24"/>
          <w:szCs w:val="24"/>
          <w:lang w:eastAsia="ru-RU"/>
        </w:rPr>
        <w:t>«2»:</w:t>
      </w:r>
      <w:r w:rsidRPr="0052373F">
        <w:rPr>
          <w:rFonts w:ascii="Times New Roman" w:eastAsia="Calibri" w:hAnsi="Times New Roman" w:cs="Times New Roman"/>
          <w:sz w:val="24"/>
          <w:szCs w:val="24"/>
          <w:lang w:eastAsia="ru-RU"/>
        </w:rPr>
        <w:t> </w:t>
      </w:r>
    </w:p>
    <w:p w:rsidR="002F3410" w:rsidRPr="0052373F" w:rsidRDefault="002F3410" w:rsidP="00241B1D">
      <w:pPr>
        <w:numPr>
          <w:ilvl w:val="0"/>
          <w:numId w:val="48"/>
        </w:numPr>
        <w:shd w:val="clear" w:color="auto" w:fill="FFFFFF"/>
        <w:spacing w:after="150" w:line="360" w:lineRule="auto"/>
        <w:contextualSpacing/>
        <w:jc w:val="both"/>
        <w:rPr>
          <w:rFonts w:ascii="Times New Roman" w:eastAsia="Calibri" w:hAnsi="Times New Roman" w:cs="Times New Roman"/>
          <w:sz w:val="24"/>
          <w:szCs w:val="24"/>
          <w:lang w:eastAsia="ru-RU"/>
        </w:rPr>
      </w:pPr>
      <w:r w:rsidRPr="0052373F">
        <w:rPr>
          <w:rFonts w:ascii="Times New Roman" w:eastAsia="Calibri" w:hAnsi="Times New Roman" w:cs="Times New Roman"/>
          <w:sz w:val="24"/>
          <w:szCs w:val="24"/>
          <w:lang w:eastAsia="ru-RU"/>
        </w:rPr>
        <w:t>работа, выполнена полностью, но количество правильных ответов не превышает 50% от общего числа заданий;</w:t>
      </w:r>
    </w:p>
    <w:p w:rsidR="002F3410" w:rsidRPr="0052373F" w:rsidRDefault="002F3410" w:rsidP="00241B1D">
      <w:pPr>
        <w:numPr>
          <w:ilvl w:val="0"/>
          <w:numId w:val="48"/>
        </w:numPr>
        <w:shd w:val="clear" w:color="auto" w:fill="FFFFFF"/>
        <w:spacing w:after="150" w:line="360" w:lineRule="auto"/>
        <w:contextualSpacing/>
        <w:jc w:val="both"/>
        <w:rPr>
          <w:rFonts w:ascii="Times New Roman" w:eastAsia="Calibri" w:hAnsi="Times New Roman" w:cs="Times New Roman"/>
          <w:sz w:val="24"/>
          <w:szCs w:val="24"/>
          <w:lang w:eastAsia="ru-RU"/>
        </w:rPr>
      </w:pPr>
      <w:r w:rsidRPr="0052373F">
        <w:rPr>
          <w:rFonts w:ascii="Times New Roman" w:eastAsia="Calibri" w:hAnsi="Times New Roman" w:cs="Times New Roman"/>
          <w:sz w:val="24"/>
          <w:szCs w:val="24"/>
          <w:lang w:eastAsia="ru-RU"/>
        </w:rPr>
        <w:t>работа выполнена не полностью и объем выполненной работы не превышает 50% от общего числа заданий.</w:t>
      </w:r>
    </w:p>
    <w:p w:rsidR="002F3410" w:rsidRPr="0052373F" w:rsidRDefault="002F3410" w:rsidP="002F3410">
      <w:pPr>
        <w:spacing w:after="0" w:line="240" w:lineRule="auto"/>
        <w:ind w:firstLine="357"/>
        <w:jc w:val="both"/>
        <w:rPr>
          <w:rFonts w:ascii="Times New Roman" w:eastAsia="Calibri" w:hAnsi="Times New Roman" w:cs="Times New Roman"/>
          <w:sz w:val="28"/>
          <w:szCs w:val="28"/>
        </w:rPr>
      </w:pPr>
    </w:p>
    <w:p w:rsidR="002F3410" w:rsidRPr="0052373F" w:rsidRDefault="002F3410" w:rsidP="002F3410">
      <w:pPr>
        <w:spacing w:after="0" w:line="240" w:lineRule="auto"/>
        <w:ind w:firstLine="357"/>
        <w:jc w:val="both"/>
        <w:rPr>
          <w:rFonts w:ascii="Times New Roman" w:eastAsia="Calibri" w:hAnsi="Times New Roman" w:cs="Times New Roman"/>
          <w:sz w:val="28"/>
          <w:szCs w:val="28"/>
        </w:rPr>
      </w:pPr>
    </w:p>
    <w:p w:rsidR="002F3410" w:rsidRPr="0052373F" w:rsidRDefault="002F3410" w:rsidP="002F3410">
      <w:pPr>
        <w:spacing w:after="0" w:line="240" w:lineRule="auto"/>
        <w:ind w:firstLine="357"/>
        <w:jc w:val="both"/>
        <w:rPr>
          <w:rFonts w:ascii="Times New Roman" w:eastAsia="Calibri" w:hAnsi="Times New Roman" w:cs="Times New Roman"/>
          <w:sz w:val="28"/>
          <w:szCs w:val="28"/>
        </w:rPr>
      </w:pPr>
    </w:p>
    <w:p w:rsidR="002F3410" w:rsidRPr="0052373F" w:rsidRDefault="002F3410" w:rsidP="002F3410">
      <w:pPr>
        <w:spacing w:after="0" w:line="240" w:lineRule="auto"/>
        <w:ind w:firstLine="357"/>
        <w:jc w:val="both"/>
        <w:rPr>
          <w:rFonts w:ascii="Times New Roman" w:eastAsia="Calibri" w:hAnsi="Times New Roman" w:cs="Times New Roman"/>
          <w:sz w:val="28"/>
          <w:szCs w:val="28"/>
        </w:rPr>
      </w:pPr>
    </w:p>
    <w:p w:rsidR="002F3410" w:rsidRPr="0052373F" w:rsidRDefault="002F3410" w:rsidP="002F3410">
      <w:pPr>
        <w:spacing w:after="0" w:line="240" w:lineRule="auto"/>
        <w:ind w:firstLine="357"/>
        <w:jc w:val="both"/>
        <w:rPr>
          <w:rFonts w:ascii="Times New Roman" w:eastAsia="Calibri" w:hAnsi="Times New Roman" w:cs="Times New Roman"/>
          <w:sz w:val="28"/>
          <w:szCs w:val="28"/>
        </w:rPr>
      </w:pPr>
    </w:p>
    <w:p w:rsidR="002F3410" w:rsidRPr="0052373F" w:rsidRDefault="002F3410" w:rsidP="002F3410">
      <w:pPr>
        <w:spacing w:after="0" w:line="240" w:lineRule="auto"/>
        <w:ind w:firstLine="357"/>
        <w:jc w:val="both"/>
        <w:rPr>
          <w:rFonts w:ascii="Times New Roman" w:eastAsia="Calibri" w:hAnsi="Times New Roman" w:cs="Times New Roman"/>
          <w:sz w:val="28"/>
          <w:szCs w:val="28"/>
        </w:rPr>
      </w:pPr>
    </w:p>
    <w:p w:rsidR="002F3410" w:rsidRPr="0052373F" w:rsidRDefault="002F3410" w:rsidP="002F3410">
      <w:pPr>
        <w:spacing w:after="0" w:line="240" w:lineRule="auto"/>
        <w:ind w:firstLine="357"/>
        <w:jc w:val="both"/>
        <w:rPr>
          <w:rFonts w:ascii="Times New Roman" w:eastAsia="Calibri" w:hAnsi="Times New Roman" w:cs="Times New Roman"/>
          <w:sz w:val="28"/>
          <w:szCs w:val="28"/>
        </w:rPr>
      </w:pPr>
    </w:p>
    <w:p w:rsidR="002F3410" w:rsidRPr="0052373F" w:rsidRDefault="002F3410" w:rsidP="002F3410">
      <w:pPr>
        <w:spacing w:after="0" w:line="240" w:lineRule="auto"/>
        <w:ind w:firstLine="357"/>
        <w:jc w:val="both"/>
        <w:rPr>
          <w:rFonts w:ascii="Times New Roman" w:eastAsia="Calibri" w:hAnsi="Times New Roman" w:cs="Times New Roman"/>
          <w:sz w:val="28"/>
          <w:szCs w:val="28"/>
        </w:rPr>
      </w:pPr>
    </w:p>
    <w:p w:rsidR="002F3410" w:rsidRPr="0052373F" w:rsidRDefault="002F3410" w:rsidP="002F3410">
      <w:pPr>
        <w:spacing w:after="0" w:line="240" w:lineRule="auto"/>
        <w:ind w:firstLine="357"/>
        <w:jc w:val="both"/>
        <w:rPr>
          <w:rFonts w:ascii="Times New Roman" w:eastAsia="Calibri" w:hAnsi="Times New Roman" w:cs="Times New Roman"/>
          <w:sz w:val="28"/>
          <w:szCs w:val="28"/>
        </w:rPr>
      </w:pPr>
    </w:p>
    <w:p w:rsidR="002F3410" w:rsidRPr="0052373F" w:rsidRDefault="002F3410" w:rsidP="002F3410">
      <w:pPr>
        <w:spacing w:after="0" w:line="240" w:lineRule="auto"/>
        <w:ind w:firstLine="357"/>
        <w:jc w:val="both"/>
        <w:rPr>
          <w:rFonts w:ascii="Times New Roman" w:eastAsia="Calibri" w:hAnsi="Times New Roman" w:cs="Times New Roman"/>
          <w:sz w:val="28"/>
          <w:szCs w:val="28"/>
        </w:rPr>
      </w:pPr>
    </w:p>
    <w:p w:rsidR="002F3410" w:rsidRPr="0052373F" w:rsidRDefault="002F3410" w:rsidP="002F3410">
      <w:pPr>
        <w:spacing w:after="0" w:line="240" w:lineRule="auto"/>
        <w:ind w:firstLine="357"/>
        <w:jc w:val="both"/>
        <w:rPr>
          <w:rFonts w:ascii="Times New Roman" w:eastAsia="Calibri" w:hAnsi="Times New Roman" w:cs="Times New Roman"/>
          <w:sz w:val="28"/>
          <w:szCs w:val="28"/>
        </w:rPr>
      </w:pPr>
    </w:p>
    <w:p w:rsidR="002F3410" w:rsidRPr="0052373F" w:rsidRDefault="002F3410" w:rsidP="002F3410">
      <w:pPr>
        <w:spacing w:after="0" w:line="240" w:lineRule="auto"/>
        <w:ind w:firstLine="357"/>
        <w:jc w:val="both"/>
        <w:rPr>
          <w:rFonts w:ascii="Times New Roman" w:eastAsia="Calibri" w:hAnsi="Times New Roman" w:cs="Times New Roman"/>
          <w:sz w:val="28"/>
          <w:szCs w:val="28"/>
        </w:rPr>
      </w:pPr>
    </w:p>
    <w:p w:rsidR="002F3410" w:rsidRPr="0052373F" w:rsidRDefault="002F3410" w:rsidP="002F3410">
      <w:pPr>
        <w:spacing w:after="0" w:line="240" w:lineRule="auto"/>
        <w:ind w:firstLine="357"/>
        <w:jc w:val="both"/>
        <w:rPr>
          <w:rFonts w:ascii="Times New Roman" w:eastAsia="Calibri" w:hAnsi="Times New Roman" w:cs="Times New Roman"/>
          <w:sz w:val="28"/>
          <w:szCs w:val="28"/>
        </w:rPr>
      </w:pPr>
    </w:p>
    <w:p w:rsidR="002F3410" w:rsidRPr="0052373F" w:rsidRDefault="002F3410" w:rsidP="002F3410">
      <w:pPr>
        <w:shd w:val="clear" w:color="auto" w:fill="FFFFFF"/>
        <w:autoSpaceDE w:val="0"/>
        <w:autoSpaceDN w:val="0"/>
        <w:adjustRightInd w:val="0"/>
        <w:spacing w:after="160" w:line="360" w:lineRule="auto"/>
        <w:jc w:val="center"/>
        <w:rPr>
          <w:rFonts w:ascii="Times New Roman" w:eastAsia="Calibri" w:hAnsi="Times New Roman" w:cs="Times New Roman"/>
          <w:sz w:val="24"/>
          <w:szCs w:val="24"/>
        </w:rPr>
      </w:pPr>
      <w:r w:rsidRPr="0052373F">
        <w:rPr>
          <w:rFonts w:ascii="Times New Roman" w:eastAsia="Calibri" w:hAnsi="Times New Roman" w:cs="Times New Roman"/>
          <w:sz w:val="24"/>
          <w:szCs w:val="24"/>
        </w:rPr>
        <w:lastRenderedPageBreak/>
        <w:t>Государственное профессиональное автономное образовательное учреждение ЯО</w:t>
      </w:r>
    </w:p>
    <w:p w:rsidR="002F3410" w:rsidRPr="0052373F" w:rsidRDefault="002F3410" w:rsidP="002F3410">
      <w:pPr>
        <w:shd w:val="clear" w:color="auto" w:fill="FFFFFF"/>
        <w:autoSpaceDE w:val="0"/>
        <w:autoSpaceDN w:val="0"/>
        <w:adjustRightInd w:val="0"/>
        <w:spacing w:after="160" w:line="360" w:lineRule="auto"/>
        <w:jc w:val="center"/>
        <w:rPr>
          <w:rFonts w:ascii="Times New Roman" w:eastAsia="Calibri" w:hAnsi="Times New Roman" w:cs="Times New Roman"/>
          <w:sz w:val="24"/>
          <w:szCs w:val="24"/>
        </w:rPr>
      </w:pPr>
      <w:r w:rsidRPr="0052373F">
        <w:rPr>
          <w:rFonts w:ascii="Times New Roman" w:eastAsia="Calibri" w:hAnsi="Times New Roman" w:cs="Times New Roman"/>
          <w:sz w:val="24"/>
          <w:szCs w:val="24"/>
        </w:rPr>
        <w:t xml:space="preserve"> Ростовский колледж отраслевых технологий</w:t>
      </w:r>
    </w:p>
    <w:p w:rsidR="002F3410" w:rsidRPr="0052373F" w:rsidRDefault="002F3410" w:rsidP="002F3410">
      <w:pPr>
        <w:shd w:val="clear" w:color="auto" w:fill="FFFFFF"/>
        <w:autoSpaceDE w:val="0"/>
        <w:autoSpaceDN w:val="0"/>
        <w:adjustRightInd w:val="0"/>
        <w:spacing w:after="160" w:line="360" w:lineRule="auto"/>
        <w:jc w:val="right"/>
        <w:rPr>
          <w:rFonts w:ascii="Times New Roman" w:eastAsia="Calibri" w:hAnsi="Times New Roman" w:cs="Times New Roman"/>
          <w:sz w:val="24"/>
          <w:szCs w:val="24"/>
        </w:rPr>
      </w:pPr>
    </w:p>
    <w:p w:rsidR="002F3410" w:rsidRPr="0052373F" w:rsidRDefault="002F3410" w:rsidP="002F3410">
      <w:pPr>
        <w:shd w:val="clear" w:color="auto" w:fill="FFFFFF"/>
        <w:autoSpaceDE w:val="0"/>
        <w:autoSpaceDN w:val="0"/>
        <w:adjustRightInd w:val="0"/>
        <w:spacing w:after="160" w:line="360" w:lineRule="auto"/>
        <w:jc w:val="right"/>
        <w:rPr>
          <w:rFonts w:ascii="Times New Roman" w:eastAsia="Calibri" w:hAnsi="Times New Roman" w:cs="Times New Roman"/>
          <w:sz w:val="24"/>
          <w:szCs w:val="24"/>
        </w:rPr>
      </w:pPr>
      <w:r w:rsidRPr="0052373F">
        <w:rPr>
          <w:rFonts w:ascii="Times New Roman" w:eastAsia="Calibri" w:hAnsi="Times New Roman" w:cs="Times New Roman"/>
          <w:sz w:val="24"/>
          <w:szCs w:val="24"/>
        </w:rPr>
        <w:t>Утверждено:</w:t>
      </w:r>
    </w:p>
    <w:p w:rsidR="002F3410" w:rsidRPr="0052373F" w:rsidRDefault="002F3410" w:rsidP="002F3410">
      <w:pPr>
        <w:shd w:val="clear" w:color="auto" w:fill="FFFFFF"/>
        <w:autoSpaceDE w:val="0"/>
        <w:autoSpaceDN w:val="0"/>
        <w:adjustRightInd w:val="0"/>
        <w:spacing w:after="160" w:line="360" w:lineRule="auto"/>
        <w:jc w:val="right"/>
        <w:rPr>
          <w:rFonts w:ascii="Times New Roman" w:eastAsia="Calibri" w:hAnsi="Times New Roman" w:cs="Times New Roman"/>
          <w:sz w:val="24"/>
          <w:szCs w:val="24"/>
        </w:rPr>
      </w:pPr>
      <w:r w:rsidRPr="0052373F">
        <w:rPr>
          <w:rFonts w:ascii="Times New Roman" w:eastAsia="Calibri" w:hAnsi="Times New Roman" w:cs="Times New Roman"/>
          <w:sz w:val="24"/>
          <w:szCs w:val="24"/>
        </w:rPr>
        <w:t>Директор ГПАОУ ЯО РКОТ</w:t>
      </w:r>
    </w:p>
    <w:p w:rsidR="002F3410" w:rsidRPr="0052373F" w:rsidRDefault="002F3410" w:rsidP="002F3410">
      <w:pPr>
        <w:shd w:val="clear" w:color="auto" w:fill="FFFFFF"/>
        <w:autoSpaceDE w:val="0"/>
        <w:autoSpaceDN w:val="0"/>
        <w:adjustRightInd w:val="0"/>
        <w:spacing w:after="160" w:line="360" w:lineRule="auto"/>
        <w:jc w:val="right"/>
        <w:rPr>
          <w:rFonts w:ascii="Times New Roman" w:eastAsia="Calibri" w:hAnsi="Times New Roman" w:cs="Times New Roman"/>
          <w:sz w:val="24"/>
          <w:szCs w:val="24"/>
        </w:rPr>
      </w:pPr>
      <w:r w:rsidRPr="0052373F">
        <w:rPr>
          <w:rFonts w:ascii="Times New Roman" w:eastAsia="Calibri" w:hAnsi="Times New Roman" w:cs="Times New Roman"/>
          <w:sz w:val="24"/>
          <w:szCs w:val="24"/>
        </w:rPr>
        <w:t>_____________ Кудрявцева Т.Н.</w:t>
      </w:r>
    </w:p>
    <w:p w:rsidR="002F3410" w:rsidRPr="0052373F" w:rsidRDefault="002F3410" w:rsidP="002F3410">
      <w:pPr>
        <w:shd w:val="clear" w:color="auto" w:fill="FFFFFF"/>
        <w:autoSpaceDE w:val="0"/>
        <w:autoSpaceDN w:val="0"/>
        <w:adjustRightInd w:val="0"/>
        <w:spacing w:after="160" w:line="360" w:lineRule="auto"/>
        <w:jc w:val="right"/>
        <w:rPr>
          <w:rFonts w:ascii="Times New Roman" w:eastAsia="Calibri" w:hAnsi="Times New Roman" w:cs="Times New Roman"/>
          <w:sz w:val="24"/>
          <w:szCs w:val="24"/>
        </w:rPr>
      </w:pPr>
      <w:r w:rsidRPr="0052373F">
        <w:rPr>
          <w:rFonts w:ascii="Times New Roman" w:eastAsia="Calibri" w:hAnsi="Times New Roman" w:cs="Times New Roman"/>
          <w:sz w:val="24"/>
          <w:szCs w:val="24"/>
        </w:rPr>
        <w:t>«____» __________2020</w:t>
      </w:r>
    </w:p>
    <w:p w:rsidR="002F3410" w:rsidRPr="0052373F" w:rsidRDefault="002F3410" w:rsidP="002F34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160" w:line="259" w:lineRule="auto"/>
        <w:jc w:val="center"/>
        <w:rPr>
          <w:rFonts w:ascii="Times New Roman" w:eastAsia="Calibri" w:hAnsi="Times New Roman" w:cs="Times New Roman"/>
          <w:b/>
          <w:caps/>
          <w:sz w:val="24"/>
          <w:szCs w:val="24"/>
        </w:rPr>
      </w:pPr>
    </w:p>
    <w:p w:rsidR="002F3410" w:rsidRPr="0052373F" w:rsidRDefault="002F3410" w:rsidP="002F3410">
      <w:pPr>
        <w:spacing w:after="160" w:line="259" w:lineRule="auto"/>
        <w:rPr>
          <w:rFonts w:ascii="Times New Roman" w:eastAsia="Calibri" w:hAnsi="Times New Roman" w:cs="Times New Roman"/>
          <w:b/>
          <w:sz w:val="24"/>
          <w:szCs w:val="24"/>
        </w:rPr>
      </w:pPr>
    </w:p>
    <w:p w:rsidR="002F3410" w:rsidRPr="0052373F" w:rsidRDefault="002F3410" w:rsidP="002F3410">
      <w:pPr>
        <w:spacing w:after="160" w:line="259" w:lineRule="auto"/>
        <w:rPr>
          <w:rFonts w:ascii="Times New Roman" w:eastAsia="Calibri" w:hAnsi="Times New Roman" w:cs="Times New Roman"/>
          <w:b/>
          <w:sz w:val="24"/>
          <w:szCs w:val="24"/>
        </w:rPr>
      </w:pPr>
    </w:p>
    <w:p w:rsidR="002F3410" w:rsidRPr="0052373F" w:rsidRDefault="002F3410" w:rsidP="002F3410">
      <w:pPr>
        <w:spacing w:after="160" w:line="259" w:lineRule="auto"/>
        <w:jc w:val="center"/>
        <w:rPr>
          <w:rFonts w:ascii="Times New Roman" w:eastAsia="Calibri" w:hAnsi="Times New Roman" w:cs="Times New Roman"/>
          <w:b/>
          <w:sz w:val="24"/>
          <w:szCs w:val="24"/>
        </w:rPr>
      </w:pPr>
      <w:r w:rsidRPr="0052373F">
        <w:rPr>
          <w:rFonts w:ascii="Times New Roman" w:eastAsia="Calibri" w:hAnsi="Times New Roman" w:cs="Times New Roman"/>
          <w:b/>
          <w:sz w:val="24"/>
          <w:szCs w:val="24"/>
        </w:rPr>
        <w:t>Рабочая программа</w:t>
      </w:r>
    </w:p>
    <w:p w:rsidR="002F3410" w:rsidRPr="0052373F" w:rsidRDefault="002F3410" w:rsidP="002F3410">
      <w:pPr>
        <w:spacing w:after="160" w:line="259"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по Всеобщей истории и истории России</w:t>
      </w:r>
    </w:p>
    <w:p w:rsidR="002F3410" w:rsidRPr="0052373F" w:rsidRDefault="002F3410" w:rsidP="002F3410">
      <w:pPr>
        <w:spacing w:after="160" w:line="259" w:lineRule="auto"/>
        <w:jc w:val="center"/>
        <w:rPr>
          <w:rFonts w:ascii="Times New Roman" w:eastAsia="Calibri" w:hAnsi="Times New Roman" w:cs="Times New Roman"/>
          <w:b/>
          <w:sz w:val="24"/>
          <w:szCs w:val="24"/>
        </w:rPr>
      </w:pPr>
      <w:r w:rsidRPr="0052373F">
        <w:rPr>
          <w:rFonts w:ascii="Times New Roman" w:eastAsia="Calibri" w:hAnsi="Times New Roman" w:cs="Times New Roman"/>
          <w:b/>
          <w:sz w:val="24"/>
          <w:szCs w:val="24"/>
        </w:rPr>
        <w:t xml:space="preserve">для 9  класса </w:t>
      </w:r>
    </w:p>
    <w:p w:rsidR="002F3410" w:rsidRPr="0052373F" w:rsidRDefault="002F3410" w:rsidP="002F3410">
      <w:pPr>
        <w:spacing w:after="160" w:line="259" w:lineRule="auto"/>
        <w:jc w:val="center"/>
        <w:rPr>
          <w:rFonts w:ascii="Times New Roman" w:eastAsia="Calibri" w:hAnsi="Times New Roman" w:cs="Times New Roman"/>
          <w:b/>
          <w:sz w:val="24"/>
          <w:szCs w:val="24"/>
        </w:rPr>
      </w:pPr>
      <w:r w:rsidRPr="0052373F">
        <w:rPr>
          <w:rFonts w:ascii="Times New Roman" w:eastAsia="Calibri" w:hAnsi="Times New Roman" w:cs="Times New Roman"/>
          <w:b/>
          <w:sz w:val="24"/>
          <w:szCs w:val="24"/>
        </w:rPr>
        <w:t>на 2020-2021 учебный год</w:t>
      </w:r>
    </w:p>
    <w:p w:rsidR="002F3410" w:rsidRPr="0052373F" w:rsidRDefault="002F3410" w:rsidP="002F3410">
      <w:pPr>
        <w:spacing w:after="160" w:line="259" w:lineRule="auto"/>
        <w:jc w:val="center"/>
        <w:rPr>
          <w:rFonts w:ascii="Times New Roman" w:eastAsia="Calibri" w:hAnsi="Times New Roman" w:cs="Times New Roman"/>
          <w:b/>
          <w:sz w:val="24"/>
          <w:szCs w:val="24"/>
        </w:rPr>
      </w:pPr>
    </w:p>
    <w:p w:rsidR="002F3410" w:rsidRPr="0052373F" w:rsidRDefault="002F3410" w:rsidP="002F3410">
      <w:pPr>
        <w:spacing w:after="160" w:line="259" w:lineRule="auto"/>
        <w:rPr>
          <w:rFonts w:ascii="Times New Roman" w:eastAsia="Calibri" w:hAnsi="Times New Roman" w:cs="Times New Roman"/>
          <w:sz w:val="24"/>
          <w:szCs w:val="24"/>
        </w:rPr>
      </w:pPr>
    </w:p>
    <w:p w:rsidR="002F3410" w:rsidRPr="0052373F" w:rsidRDefault="002F3410" w:rsidP="002F3410">
      <w:pPr>
        <w:spacing w:after="160" w:line="259" w:lineRule="auto"/>
        <w:rPr>
          <w:rFonts w:ascii="Times New Roman" w:eastAsia="Calibri" w:hAnsi="Times New Roman" w:cs="Times New Roman"/>
          <w:sz w:val="24"/>
          <w:szCs w:val="24"/>
        </w:rPr>
      </w:pPr>
    </w:p>
    <w:p w:rsidR="002F3410" w:rsidRPr="0052373F" w:rsidRDefault="002F3410" w:rsidP="002F3410">
      <w:pPr>
        <w:spacing w:after="160" w:line="259" w:lineRule="auto"/>
        <w:rPr>
          <w:rFonts w:ascii="Times New Roman" w:eastAsia="Calibri" w:hAnsi="Times New Roman" w:cs="Times New Roman"/>
          <w:sz w:val="24"/>
          <w:szCs w:val="24"/>
        </w:rPr>
      </w:pPr>
    </w:p>
    <w:p w:rsidR="002F3410" w:rsidRPr="0052373F" w:rsidRDefault="002F3410" w:rsidP="002F3410">
      <w:pPr>
        <w:spacing w:after="160" w:line="259" w:lineRule="auto"/>
        <w:rPr>
          <w:rFonts w:ascii="Times New Roman" w:eastAsia="Calibri" w:hAnsi="Times New Roman" w:cs="Times New Roman"/>
          <w:sz w:val="24"/>
          <w:szCs w:val="24"/>
        </w:rPr>
      </w:pPr>
      <w:r w:rsidRPr="0052373F">
        <w:rPr>
          <w:rFonts w:ascii="Times New Roman" w:eastAsia="Calibri" w:hAnsi="Times New Roman" w:cs="Times New Roman"/>
          <w:sz w:val="24"/>
          <w:szCs w:val="24"/>
        </w:rPr>
        <w:t xml:space="preserve">                                                                                         Составитель программы:</w:t>
      </w:r>
    </w:p>
    <w:p w:rsidR="002F3410" w:rsidRPr="0052373F" w:rsidRDefault="002F3410" w:rsidP="002F3410">
      <w:pPr>
        <w:spacing w:after="160" w:line="259" w:lineRule="auto"/>
        <w:rPr>
          <w:rFonts w:ascii="Times New Roman" w:eastAsia="Calibri" w:hAnsi="Times New Roman" w:cs="Times New Roman"/>
          <w:sz w:val="24"/>
          <w:szCs w:val="24"/>
        </w:rPr>
      </w:pPr>
      <w:r w:rsidRPr="0052373F">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Ахапкина</w:t>
      </w:r>
      <w:proofErr w:type="spellEnd"/>
      <w:r>
        <w:rPr>
          <w:rFonts w:ascii="Times New Roman" w:eastAsia="Calibri" w:hAnsi="Times New Roman" w:cs="Times New Roman"/>
          <w:sz w:val="24"/>
          <w:szCs w:val="24"/>
        </w:rPr>
        <w:t xml:space="preserve"> М.А</w:t>
      </w:r>
      <w:r w:rsidRPr="0052373F">
        <w:rPr>
          <w:rFonts w:ascii="Times New Roman" w:eastAsia="Calibri" w:hAnsi="Times New Roman" w:cs="Times New Roman"/>
          <w:sz w:val="24"/>
          <w:szCs w:val="24"/>
        </w:rPr>
        <w:t>., преподаватель</w:t>
      </w:r>
    </w:p>
    <w:p w:rsidR="002F3410" w:rsidRPr="0052373F" w:rsidRDefault="002F3410" w:rsidP="002F3410">
      <w:pPr>
        <w:spacing w:after="160" w:line="259" w:lineRule="auto"/>
        <w:rPr>
          <w:rFonts w:ascii="Calibri" w:eastAsia="Calibri" w:hAnsi="Calibri" w:cs="Times New Roman"/>
          <w:sz w:val="28"/>
          <w:szCs w:val="28"/>
        </w:rPr>
      </w:pPr>
      <w:r w:rsidRPr="0052373F">
        <w:rPr>
          <w:rFonts w:ascii="Calibri" w:eastAsia="Calibri" w:hAnsi="Calibri" w:cs="Times New Roman"/>
          <w:sz w:val="28"/>
          <w:szCs w:val="28"/>
        </w:rPr>
        <w:t xml:space="preserve">                                                                                         </w:t>
      </w:r>
    </w:p>
    <w:p w:rsidR="002F3410" w:rsidRPr="0052373F" w:rsidRDefault="002F3410" w:rsidP="002F3410">
      <w:pPr>
        <w:spacing w:after="160" w:line="259" w:lineRule="auto"/>
        <w:jc w:val="right"/>
        <w:rPr>
          <w:rFonts w:ascii="Calibri" w:eastAsia="Calibri" w:hAnsi="Calibri" w:cs="Times New Roman"/>
        </w:rPr>
      </w:pPr>
    </w:p>
    <w:p w:rsidR="002F3410" w:rsidRPr="0052373F" w:rsidRDefault="002F3410" w:rsidP="002F3410">
      <w:pPr>
        <w:spacing w:after="160" w:line="259" w:lineRule="auto"/>
        <w:jc w:val="right"/>
        <w:rPr>
          <w:rFonts w:ascii="Calibri" w:eastAsia="Calibri" w:hAnsi="Calibri" w:cs="Times New Roman"/>
        </w:rPr>
      </w:pPr>
    </w:p>
    <w:p w:rsidR="002F3410" w:rsidRPr="0052373F" w:rsidRDefault="002F3410" w:rsidP="002F3410">
      <w:pPr>
        <w:spacing w:after="160" w:line="259" w:lineRule="auto"/>
        <w:jc w:val="right"/>
        <w:rPr>
          <w:rFonts w:ascii="Calibri" w:eastAsia="Calibri" w:hAnsi="Calibri" w:cs="Times New Roman"/>
        </w:rPr>
      </w:pPr>
    </w:p>
    <w:p w:rsidR="002F3410" w:rsidRPr="0052373F" w:rsidRDefault="002F3410" w:rsidP="002F3410">
      <w:pPr>
        <w:spacing w:after="160" w:line="259" w:lineRule="auto"/>
        <w:jc w:val="right"/>
        <w:rPr>
          <w:rFonts w:ascii="Calibri" w:eastAsia="Calibri" w:hAnsi="Calibri" w:cs="Times New Roman"/>
        </w:rPr>
      </w:pPr>
    </w:p>
    <w:p w:rsidR="002F3410" w:rsidRPr="0052373F" w:rsidRDefault="002F3410" w:rsidP="002F3410">
      <w:pPr>
        <w:spacing w:after="160" w:line="259" w:lineRule="auto"/>
        <w:rPr>
          <w:rFonts w:ascii="Calibri" w:eastAsia="Calibri" w:hAnsi="Calibri" w:cs="Times New Roman"/>
        </w:rPr>
      </w:pPr>
    </w:p>
    <w:p w:rsidR="002F3410" w:rsidRPr="0052373F" w:rsidRDefault="002F3410" w:rsidP="002F3410">
      <w:pPr>
        <w:spacing w:after="160" w:line="259" w:lineRule="auto"/>
        <w:jc w:val="right"/>
        <w:rPr>
          <w:rFonts w:ascii="Calibri" w:eastAsia="Calibri" w:hAnsi="Calibri" w:cs="Times New Roman"/>
        </w:rPr>
      </w:pPr>
    </w:p>
    <w:p w:rsidR="002F3410" w:rsidRPr="0052373F" w:rsidRDefault="002F3410" w:rsidP="002F3410">
      <w:pPr>
        <w:spacing w:after="160" w:line="259" w:lineRule="auto"/>
        <w:jc w:val="right"/>
        <w:rPr>
          <w:rFonts w:ascii="Calibri" w:eastAsia="Calibri" w:hAnsi="Calibri" w:cs="Times New Roman"/>
        </w:rPr>
      </w:pPr>
    </w:p>
    <w:p w:rsidR="002F3410" w:rsidRPr="0052373F" w:rsidRDefault="002F3410" w:rsidP="002F3410">
      <w:pPr>
        <w:tabs>
          <w:tab w:val="left" w:pos="5850"/>
        </w:tabs>
        <w:spacing w:after="160" w:line="259" w:lineRule="auto"/>
        <w:jc w:val="center"/>
        <w:rPr>
          <w:rFonts w:ascii="Times New Roman" w:eastAsia="Calibri" w:hAnsi="Times New Roman" w:cs="Times New Roman"/>
          <w:sz w:val="24"/>
          <w:szCs w:val="28"/>
        </w:rPr>
      </w:pPr>
      <w:r w:rsidRPr="0052373F">
        <w:rPr>
          <w:rFonts w:ascii="Times New Roman" w:eastAsia="Calibri" w:hAnsi="Times New Roman" w:cs="Times New Roman"/>
          <w:sz w:val="24"/>
          <w:szCs w:val="28"/>
        </w:rPr>
        <w:t>2020 г.</w:t>
      </w:r>
    </w:p>
    <w:p w:rsidR="002F3410" w:rsidRPr="002F3410" w:rsidRDefault="002F3410" w:rsidP="002F3410">
      <w:pPr>
        <w:jc w:val="center"/>
        <w:rPr>
          <w:rFonts w:ascii="Times New Roman" w:hAnsi="Times New Roman" w:cs="Times New Roman"/>
          <w:sz w:val="28"/>
          <w:szCs w:val="28"/>
        </w:rPr>
      </w:pPr>
      <w:r w:rsidRPr="002F3410">
        <w:rPr>
          <w:rFonts w:ascii="Times New Roman" w:hAnsi="Times New Roman" w:cs="Times New Roman"/>
          <w:sz w:val="28"/>
          <w:szCs w:val="28"/>
        </w:rPr>
        <w:lastRenderedPageBreak/>
        <w:t>Аннотация к рабочей программе по истории России, Всеобщей истории для учащихся 9 класса в 2020 – 2021 учебном году.</w:t>
      </w:r>
    </w:p>
    <w:p w:rsidR="002F3410" w:rsidRPr="002F3410" w:rsidRDefault="002F3410" w:rsidP="002F3410">
      <w:pPr>
        <w:spacing w:after="0"/>
        <w:ind w:firstLine="567"/>
        <w:jc w:val="both"/>
        <w:rPr>
          <w:rFonts w:ascii="Times New Roman" w:hAnsi="Times New Roman" w:cs="Times New Roman"/>
          <w:color w:val="000000"/>
          <w:sz w:val="28"/>
          <w:szCs w:val="28"/>
          <w:shd w:val="clear" w:color="auto" w:fill="FFFFFF"/>
        </w:rPr>
      </w:pPr>
      <w:r w:rsidRPr="002F3410">
        <w:rPr>
          <w:rFonts w:ascii="Times New Roman" w:hAnsi="Times New Roman" w:cs="Times New Roman"/>
          <w:sz w:val="28"/>
          <w:szCs w:val="28"/>
        </w:rPr>
        <w:t xml:space="preserve">Рабочая программа по истории предназначена для обучающихся 9 класса (группы 20ООС8) ГПОАУ ЯО Ростовского колледжа отраслевых технологий (п. Семибратово) в 2020 – 2021 учебном году. </w:t>
      </w:r>
      <w:r w:rsidRPr="002F3410">
        <w:rPr>
          <w:rFonts w:ascii="Times New Roman" w:hAnsi="Times New Roman" w:cs="Times New Roman"/>
          <w:color w:val="000000"/>
          <w:sz w:val="28"/>
          <w:szCs w:val="28"/>
          <w:shd w:val="clear" w:color="auto" w:fill="FFFFFF"/>
        </w:rPr>
        <w:t xml:space="preserve">Содержание предмета выстроено с учётом </w:t>
      </w:r>
      <w:proofErr w:type="spellStart"/>
      <w:r w:rsidRPr="002F3410">
        <w:rPr>
          <w:rFonts w:ascii="Times New Roman" w:hAnsi="Times New Roman" w:cs="Times New Roman"/>
          <w:color w:val="000000"/>
          <w:sz w:val="28"/>
          <w:szCs w:val="28"/>
          <w:shd w:val="clear" w:color="auto" w:fill="FFFFFF"/>
        </w:rPr>
        <w:t>межпредметных</w:t>
      </w:r>
      <w:proofErr w:type="spellEnd"/>
      <w:r w:rsidRPr="002F3410">
        <w:rPr>
          <w:rFonts w:ascii="Times New Roman" w:hAnsi="Times New Roman" w:cs="Times New Roman"/>
          <w:color w:val="000000"/>
          <w:sz w:val="28"/>
          <w:szCs w:val="28"/>
          <w:shd w:val="clear" w:color="auto" w:fill="FFFFFF"/>
        </w:rPr>
        <w:t xml:space="preserve"> и </w:t>
      </w:r>
      <w:proofErr w:type="spellStart"/>
      <w:r w:rsidRPr="002F3410">
        <w:rPr>
          <w:rFonts w:ascii="Times New Roman" w:hAnsi="Times New Roman" w:cs="Times New Roman"/>
          <w:color w:val="000000"/>
          <w:sz w:val="28"/>
          <w:szCs w:val="28"/>
          <w:shd w:val="clear" w:color="auto" w:fill="FFFFFF"/>
        </w:rPr>
        <w:t>внутрипредметных</w:t>
      </w:r>
      <w:proofErr w:type="spellEnd"/>
      <w:r w:rsidRPr="002F3410">
        <w:rPr>
          <w:rFonts w:ascii="Times New Roman" w:hAnsi="Times New Roman" w:cs="Times New Roman"/>
          <w:color w:val="000000"/>
          <w:sz w:val="28"/>
          <w:szCs w:val="28"/>
          <w:shd w:val="clear" w:color="auto" w:fill="FFFFFF"/>
        </w:rPr>
        <w:t xml:space="preserve"> связей, логики учебного процесса, выполнения требований к уровню подготовки обучающихся, психолого-педагогических принципов, возрастных особенностей школьников, а также их </w:t>
      </w:r>
      <w:proofErr w:type="spellStart"/>
      <w:r w:rsidRPr="002F3410">
        <w:rPr>
          <w:rFonts w:ascii="Times New Roman" w:hAnsi="Times New Roman" w:cs="Times New Roman"/>
          <w:color w:val="000000"/>
          <w:sz w:val="28"/>
          <w:szCs w:val="28"/>
          <w:shd w:val="clear" w:color="auto" w:fill="FFFFFF"/>
        </w:rPr>
        <w:t>разноуровневой</w:t>
      </w:r>
      <w:proofErr w:type="spellEnd"/>
      <w:r w:rsidRPr="002F3410">
        <w:rPr>
          <w:rFonts w:ascii="Times New Roman" w:hAnsi="Times New Roman" w:cs="Times New Roman"/>
          <w:color w:val="000000"/>
          <w:sz w:val="28"/>
          <w:szCs w:val="28"/>
          <w:shd w:val="clear" w:color="auto" w:fill="FFFFFF"/>
        </w:rPr>
        <w:t xml:space="preserve"> подготовкой к продолжению получения образования на уровне основного общего образования.</w:t>
      </w:r>
    </w:p>
    <w:p w:rsidR="002F3410" w:rsidRPr="002F3410" w:rsidRDefault="002F3410" w:rsidP="002F3410">
      <w:pPr>
        <w:shd w:val="clear" w:color="auto" w:fill="FFFFFF"/>
        <w:spacing w:after="0" w:line="245" w:lineRule="atLeast"/>
        <w:ind w:firstLine="567"/>
        <w:jc w:val="both"/>
        <w:rPr>
          <w:rFonts w:ascii="Times New Roman" w:eastAsia="Times New Roman" w:hAnsi="Times New Roman" w:cs="Times New Roman"/>
          <w:color w:val="000000"/>
          <w:sz w:val="28"/>
          <w:szCs w:val="28"/>
          <w:lang w:eastAsia="ru-RU"/>
        </w:rPr>
      </w:pPr>
      <w:r w:rsidRPr="002F3410">
        <w:rPr>
          <w:rFonts w:ascii="Times New Roman" w:eastAsia="Times New Roman" w:hAnsi="Times New Roman" w:cs="Times New Roman"/>
          <w:color w:val="000000"/>
          <w:sz w:val="28"/>
          <w:szCs w:val="28"/>
          <w:lang w:eastAsia="ru-RU"/>
        </w:rPr>
        <w:t>Рабочая программа включает следующие разделы:</w:t>
      </w:r>
    </w:p>
    <w:p w:rsidR="002F3410" w:rsidRPr="002F3410" w:rsidRDefault="002F3410" w:rsidP="00241B1D">
      <w:pPr>
        <w:numPr>
          <w:ilvl w:val="0"/>
          <w:numId w:val="55"/>
        </w:numPr>
        <w:shd w:val="clear" w:color="auto" w:fill="FFFFFF"/>
        <w:spacing w:after="0" w:line="245" w:lineRule="atLeast"/>
        <w:ind w:left="0" w:firstLine="567"/>
        <w:jc w:val="both"/>
        <w:rPr>
          <w:rFonts w:ascii="Times New Roman" w:eastAsia="Times New Roman" w:hAnsi="Times New Roman" w:cs="Times New Roman"/>
          <w:color w:val="000000"/>
          <w:sz w:val="28"/>
          <w:szCs w:val="28"/>
          <w:lang w:eastAsia="ru-RU"/>
        </w:rPr>
      </w:pPr>
      <w:r w:rsidRPr="002F3410">
        <w:rPr>
          <w:rFonts w:ascii="Times New Roman" w:eastAsia="Times New Roman" w:hAnsi="Times New Roman" w:cs="Times New Roman"/>
          <w:color w:val="000000"/>
          <w:sz w:val="28"/>
          <w:szCs w:val="28"/>
          <w:lang w:eastAsia="ru-RU"/>
        </w:rPr>
        <w:t>пояснительную записку, раскрывающую характеристику и место учебного предмета в учебном плане школы, цели его изучения, основное содержание обучения;</w:t>
      </w:r>
    </w:p>
    <w:p w:rsidR="002F3410" w:rsidRPr="002F3410" w:rsidRDefault="002F3410" w:rsidP="00241B1D">
      <w:pPr>
        <w:numPr>
          <w:ilvl w:val="0"/>
          <w:numId w:val="55"/>
        </w:numPr>
        <w:shd w:val="clear" w:color="auto" w:fill="FFFFFF"/>
        <w:spacing w:after="0" w:line="245" w:lineRule="atLeast"/>
        <w:ind w:left="0" w:firstLine="567"/>
        <w:jc w:val="both"/>
        <w:rPr>
          <w:rFonts w:ascii="Times New Roman" w:eastAsia="Times New Roman" w:hAnsi="Times New Roman" w:cs="Times New Roman"/>
          <w:color w:val="000000"/>
          <w:sz w:val="28"/>
          <w:szCs w:val="28"/>
          <w:lang w:eastAsia="ru-RU"/>
        </w:rPr>
      </w:pPr>
      <w:r w:rsidRPr="002F3410">
        <w:rPr>
          <w:rFonts w:ascii="Times New Roman" w:eastAsia="Times New Roman" w:hAnsi="Times New Roman" w:cs="Times New Roman"/>
          <w:color w:val="000000"/>
          <w:sz w:val="28"/>
          <w:szCs w:val="28"/>
          <w:lang w:eastAsia="ru-RU"/>
        </w:rPr>
        <w:t>учебно-тематический план с распределением учебных часов;</w:t>
      </w:r>
    </w:p>
    <w:p w:rsidR="002F3410" w:rsidRPr="002F3410" w:rsidRDefault="002F3410" w:rsidP="00241B1D">
      <w:pPr>
        <w:numPr>
          <w:ilvl w:val="0"/>
          <w:numId w:val="55"/>
        </w:numPr>
        <w:shd w:val="clear" w:color="auto" w:fill="FFFFFF"/>
        <w:spacing w:after="0" w:line="245" w:lineRule="atLeast"/>
        <w:ind w:left="0" w:firstLine="567"/>
        <w:jc w:val="both"/>
        <w:rPr>
          <w:rFonts w:ascii="Times New Roman" w:eastAsia="Times New Roman" w:hAnsi="Times New Roman" w:cs="Times New Roman"/>
          <w:color w:val="000000"/>
          <w:sz w:val="28"/>
          <w:szCs w:val="28"/>
          <w:lang w:eastAsia="ru-RU"/>
        </w:rPr>
      </w:pPr>
      <w:r w:rsidRPr="002F3410">
        <w:rPr>
          <w:rFonts w:ascii="Times New Roman" w:eastAsia="Times New Roman" w:hAnsi="Times New Roman" w:cs="Times New Roman"/>
          <w:color w:val="000000"/>
          <w:sz w:val="28"/>
          <w:szCs w:val="28"/>
          <w:lang w:eastAsia="ru-RU"/>
        </w:rPr>
        <w:t>требования к уровню подготовки обучающихся;</w:t>
      </w:r>
    </w:p>
    <w:p w:rsidR="002F3410" w:rsidRPr="002F3410" w:rsidRDefault="002F3410" w:rsidP="00241B1D">
      <w:pPr>
        <w:numPr>
          <w:ilvl w:val="0"/>
          <w:numId w:val="55"/>
        </w:numPr>
        <w:shd w:val="clear" w:color="auto" w:fill="FFFFFF"/>
        <w:spacing w:after="0" w:line="245" w:lineRule="atLeast"/>
        <w:ind w:left="0" w:firstLine="567"/>
        <w:jc w:val="both"/>
        <w:rPr>
          <w:rFonts w:ascii="Times New Roman" w:eastAsia="Times New Roman" w:hAnsi="Times New Roman" w:cs="Times New Roman"/>
          <w:color w:val="000000"/>
          <w:sz w:val="28"/>
          <w:szCs w:val="28"/>
          <w:lang w:eastAsia="ru-RU"/>
        </w:rPr>
      </w:pPr>
      <w:r w:rsidRPr="002F3410">
        <w:rPr>
          <w:rFonts w:ascii="Times New Roman" w:eastAsia="Times New Roman" w:hAnsi="Times New Roman" w:cs="Times New Roman"/>
          <w:color w:val="000000"/>
          <w:sz w:val="28"/>
          <w:szCs w:val="28"/>
          <w:lang w:eastAsia="ru-RU"/>
        </w:rPr>
        <w:t>формы контроля уровня достижений обучающихся и критерии оценки;</w:t>
      </w:r>
    </w:p>
    <w:p w:rsidR="002F3410" w:rsidRPr="002F3410" w:rsidRDefault="002F3410" w:rsidP="00241B1D">
      <w:pPr>
        <w:numPr>
          <w:ilvl w:val="0"/>
          <w:numId w:val="55"/>
        </w:numPr>
        <w:shd w:val="clear" w:color="auto" w:fill="FFFFFF"/>
        <w:spacing w:after="0" w:line="245" w:lineRule="atLeast"/>
        <w:ind w:left="0" w:firstLine="567"/>
        <w:jc w:val="both"/>
        <w:rPr>
          <w:rFonts w:ascii="Times New Roman" w:eastAsia="Times New Roman" w:hAnsi="Times New Roman" w:cs="Times New Roman"/>
          <w:color w:val="000000"/>
          <w:sz w:val="28"/>
          <w:szCs w:val="28"/>
          <w:lang w:eastAsia="ru-RU"/>
        </w:rPr>
      </w:pPr>
      <w:r w:rsidRPr="002F3410">
        <w:rPr>
          <w:rFonts w:ascii="Times New Roman" w:eastAsia="Times New Roman" w:hAnsi="Times New Roman" w:cs="Times New Roman"/>
          <w:color w:val="000000"/>
          <w:sz w:val="28"/>
          <w:szCs w:val="28"/>
          <w:lang w:eastAsia="ru-RU"/>
        </w:rPr>
        <w:t>учебно-методическое обеспечение; перечень учебного оборудования и наглядных пособий.</w:t>
      </w:r>
    </w:p>
    <w:p w:rsidR="002F3410" w:rsidRPr="002F3410" w:rsidRDefault="002F3410" w:rsidP="002F3410">
      <w:pPr>
        <w:shd w:val="clear" w:color="auto" w:fill="FFFFFF"/>
        <w:spacing w:after="0" w:line="245" w:lineRule="atLeast"/>
        <w:ind w:firstLine="567"/>
        <w:jc w:val="both"/>
        <w:rPr>
          <w:rFonts w:ascii="Times New Roman" w:eastAsia="Times New Roman" w:hAnsi="Times New Roman" w:cs="Times New Roman"/>
          <w:color w:val="000000"/>
          <w:sz w:val="28"/>
          <w:szCs w:val="28"/>
          <w:lang w:eastAsia="ru-RU"/>
        </w:rPr>
      </w:pPr>
      <w:r w:rsidRPr="002F3410">
        <w:rPr>
          <w:rFonts w:ascii="Times New Roman" w:eastAsia="Times New Roman" w:hAnsi="Times New Roman" w:cs="Times New Roman"/>
          <w:color w:val="000000"/>
          <w:sz w:val="28"/>
          <w:szCs w:val="28"/>
          <w:lang w:eastAsia="ru-RU"/>
        </w:rPr>
        <w:t>Цели предмета:</w:t>
      </w:r>
    </w:p>
    <w:p w:rsidR="002F3410" w:rsidRPr="002F3410" w:rsidRDefault="002F3410" w:rsidP="002F3410">
      <w:pPr>
        <w:shd w:val="clear" w:color="auto" w:fill="FFFFFF"/>
        <w:spacing w:after="0" w:line="245" w:lineRule="atLeast"/>
        <w:ind w:firstLine="567"/>
        <w:jc w:val="both"/>
        <w:rPr>
          <w:rFonts w:ascii="Times New Roman" w:eastAsia="Times New Roman" w:hAnsi="Times New Roman" w:cs="Times New Roman"/>
          <w:color w:val="000000"/>
          <w:sz w:val="28"/>
          <w:szCs w:val="28"/>
          <w:lang w:eastAsia="ru-RU"/>
        </w:rPr>
      </w:pPr>
      <w:r w:rsidRPr="002F3410">
        <w:rPr>
          <w:rFonts w:ascii="Times New Roman" w:eastAsia="Times New Roman" w:hAnsi="Times New Roman" w:cs="Times New Roman"/>
          <w:color w:val="000000"/>
          <w:sz w:val="28"/>
          <w:szCs w:val="28"/>
          <w:lang w:eastAsia="ru-RU"/>
        </w:rPr>
        <w:t>• воспитание патриотизма, уважения к истории и традициям нашей Родины, к правам и свободам человека, демократическим принципам общественной жизни;</w:t>
      </w:r>
    </w:p>
    <w:p w:rsidR="002F3410" w:rsidRPr="002F3410" w:rsidRDefault="002F3410" w:rsidP="002F3410">
      <w:pPr>
        <w:shd w:val="clear" w:color="auto" w:fill="FFFFFF"/>
        <w:spacing w:after="0" w:line="245" w:lineRule="atLeast"/>
        <w:ind w:firstLine="567"/>
        <w:jc w:val="both"/>
        <w:rPr>
          <w:rFonts w:ascii="Times New Roman" w:eastAsia="Times New Roman" w:hAnsi="Times New Roman" w:cs="Times New Roman"/>
          <w:color w:val="000000"/>
          <w:sz w:val="28"/>
          <w:szCs w:val="28"/>
          <w:lang w:eastAsia="ru-RU"/>
        </w:rPr>
      </w:pPr>
      <w:r w:rsidRPr="002F3410">
        <w:rPr>
          <w:rFonts w:ascii="Times New Roman" w:eastAsia="Times New Roman" w:hAnsi="Times New Roman" w:cs="Times New Roman"/>
          <w:color w:val="000000"/>
          <w:sz w:val="28"/>
          <w:szCs w:val="28"/>
          <w:lang w:eastAsia="ru-RU"/>
        </w:rPr>
        <w:t>• освоение знаний о важнейших событиях, процессах отечественной и всемирной истории в их взаимосвязи и хронологической преемственности;</w:t>
      </w:r>
    </w:p>
    <w:p w:rsidR="002F3410" w:rsidRPr="002F3410" w:rsidRDefault="002F3410" w:rsidP="002F3410">
      <w:pPr>
        <w:shd w:val="clear" w:color="auto" w:fill="FFFFFF"/>
        <w:spacing w:after="0" w:line="245" w:lineRule="atLeast"/>
        <w:ind w:firstLine="567"/>
        <w:jc w:val="both"/>
        <w:rPr>
          <w:rFonts w:ascii="Times New Roman" w:eastAsia="Times New Roman" w:hAnsi="Times New Roman" w:cs="Times New Roman"/>
          <w:color w:val="000000"/>
          <w:sz w:val="28"/>
          <w:szCs w:val="28"/>
          <w:lang w:eastAsia="ru-RU"/>
        </w:rPr>
      </w:pPr>
      <w:r w:rsidRPr="002F3410">
        <w:rPr>
          <w:rFonts w:ascii="Times New Roman" w:eastAsia="Times New Roman" w:hAnsi="Times New Roman" w:cs="Times New Roman"/>
          <w:color w:val="000000"/>
          <w:sz w:val="28"/>
          <w:szCs w:val="28"/>
          <w:lang w:eastAsia="ru-RU"/>
        </w:rPr>
        <w:t>• овладение элементарными методами исторического познания, умениями работать с различными источниками исторической информации;</w:t>
      </w:r>
    </w:p>
    <w:p w:rsidR="002F3410" w:rsidRPr="002F3410" w:rsidRDefault="002F3410" w:rsidP="002F3410">
      <w:pPr>
        <w:shd w:val="clear" w:color="auto" w:fill="FFFFFF"/>
        <w:spacing w:after="0" w:line="245" w:lineRule="atLeast"/>
        <w:ind w:firstLine="567"/>
        <w:jc w:val="both"/>
        <w:rPr>
          <w:rFonts w:ascii="Times New Roman" w:eastAsia="Times New Roman" w:hAnsi="Times New Roman" w:cs="Times New Roman"/>
          <w:color w:val="000000"/>
          <w:sz w:val="28"/>
          <w:szCs w:val="28"/>
          <w:lang w:eastAsia="ru-RU"/>
        </w:rPr>
      </w:pPr>
      <w:r w:rsidRPr="002F3410">
        <w:rPr>
          <w:rFonts w:ascii="Times New Roman" w:eastAsia="Times New Roman" w:hAnsi="Times New Roman" w:cs="Times New Roman"/>
          <w:color w:val="000000"/>
          <w:sz w:val="28"/>
          <w:szCs w:val="28"/>
          <w:lang w:eastAsia="ru-RU"/>
        </w:rPr>
        <w:t>• формирование ценностных ориентаций в ходе ознакомления с исторически сложившимися культурными, религиозными, этно-национальными традициями;</w:t>
      </w:r>
    </w:p>
    <w:p w:rsidR="002F3410" w:rsidRPr="002F3410" w:rsidRDefault="002F3410" w:rsidP="002F3410">
      <w:pPr>
        <w:shd w:val="clear" w:color="auto" w:fill="FFFFFF"/>
        <w:spacing w:after="0" w:line="245" w:lineRule="atLeast"/>
        <w:ind w:firstLine="567"/>
        <w:jc w:val="both"/>
        <w:rPr>
          <w:rFonts w:ascii="Times New Roman" w:eastAsia="Times New Roman" w:hAnsi="Times New Roman" w:cs="Times New Roman"/>
          <w:color w:val="000000"/>
          <w:sz w:val="28"/>
          <w:szCs w:val="28"/>
          <w:lang w:eastAsia="ru-RU"/>
        </w:rPr>
      </w:pPr>
      <w:r w:rsidRPr="002F3410">
        <w:rPr>
          <w:rFonts w:ascii="Times New Roman" w:eastAsia="Times New Roman" w:hAnsi="Times New Roman" w:cs="Times New Roman"/>
          <w:color w:val="000000"/>
          <w:sz w:val="28"/>
          <w:szCs w:val="28"/>
          <w:lang w:eastAsia="ru-RU"/>
        </w:rPr>
        <w:t xml:space="preserve">• применение знаний и представлений об исторически сложившихся системах социальных норм и ценностей для жизни в поликультурном, </w:t>
      </w:r>
      <w:proofErr w:type="spellStart"/>
      <w:r w:rsidRPr="002F3410">
        <w:rPr>
          <w:rFonts w:ascii="Times New Roman" w:eastAsia="Times New Roman" w:hAnsi="Times New Roman" w:cs="Times New Roman"/>
          <w:color w:val="000000"/>
          <w:sz w:val="28"/>
          <w:szCs w:val="28"/>
          <w:lang w:eastAsia="ru-RU"/>
        </w:rPr>
        <w:t>полиэтничном</w:t>
      </w:r>
      <w:proofErr w:type="spellEnd"/>
      <w:r w:rsidRPr="002F3410">
        <w:rPr>
          <w:rFonts w:ascii="Times New Roman" w:eastAsia="Times New Roman" w:hAnsi="Times New Roman" w:cs="Times New Roman"/>
          <w:color w:val="000000"/>
          <w:sz w:val="28"/>
          <w:szCs w:val="28"/>
          <w:lang w:eastAsia="ru-RU"/>
        </w:rPr>
        <w:t xml:space="preserve"> и многоконфессиональном обществе, участия в межкультурном взаимодействии, толерантного отношения к представителям других народов и стран.</w:t>
      </w:r>
    </w:p>
    <w:p w:rsidR="002F3410" w:rsidRPr="002F3410" w:rsidRDefault="002F3410" w:rsidP="002F3410">
      <w:pPr>
        <w:shd w:val="clear" w:color="auto" w:fill="FFFFFF"/>
        <w:spacing w:after="0" w:line="245" w:lineRule="atLeast"/>
        <w:ind w:firstLine="567"/>
        <w:jc w:val="both"/>
        <w:rPr>
          <w:rFonts w:ascii="Times New Roman" w:eastAsia="Times New Roman" w:hAnsi="Times New Roman" w:cs="Times New Roman"/>
          <w:color w:val="000000"/>
          <w:sz w:val="28"/>
          <w:szCs w:val="28"/>
          <w:lang w:eastAsia="ru-RU"/>
        </w:rPr>
      </w:pPr>
      <w:r w:rsidRPr="002F3410">
        <w:rPr>
          <w:rFonts w:ascii="Times New Roman" w:eastAsia="Times New Roman" w:hAnsi="Times New Roman" w:cs="Times New Roman"/>
          <w:color w:val="000000"/>
          <w:sz w:val="28"/>
          <w:szCs w:val="28"/>
          <w:lang w:eastAsia="ru-RU"/>
        </w:rPr>
        <w:t>Задачи изучения истории:</w:t>
      </w:r>
    </w:p>
    <w:p w:rsidR="002F3410" w:rsidRPr="002F3410" w:rsidRDefault="002F3410" w:rsidP="002F3410">
      <w:pPr>
        <w:shd w:val="clear" w:color="auto" w:fill="FFFFFF"/>
        <w:spacing w:after="0" w:line="245" w:lineRule="atLeast"/>
        <w:ind w:firstLine="567"/>
        <w:jc w:val="both"/>
        <w:rPr>
          <w:rFonts w:ascii="Times New Roman" w:eastAsia="Times New Roman" w:hAnsi="Times New Roman" w:cs="Times New Roman"/>
          <w:color w:val="000000"/>
          <w:sz w:val="28"/>
          <w:szCs w:val="28"/>
          <w:lang w:eastAsia="ru-RU"/>
        </w:rPr>
      </w:pPr>
      <w:r w:rsidRPr="002F3410">
        <w:rPr>
          <w:rFonts w:ascii="Times New Roman" w:eastAsia="Times New Roman" w:hAnsi="Times New Roman" w:cs="Times New Roman"/>
          <w:color w:val="000000"/>
          <w:sz w:val="28"/>
          <w:szCs w:val="28"/>
          <w:lang w:eastAsia="ru-RU"/>
        </w:rPr>
        <w:t xml:space="preserve">· сформировать у молодого поколения ориентиры для гражданской, </w:t>
      </w:r>
      <w:proofErr w:type="spellStart"/>
      <w:r w:rsidRPr="002F3410">
        <w:rPr>
          <w:rFonts w:ascii="Times New Roman" w:eastAsia="Times New Roman" w:hAnsi="Times New Roman" w:cs="Times New Roman"/>
          <w:color w:val="000000"/>
          <w:sz w:val="28"/>
          <w:szCs w:val="28"/>
          <w:lang w:eastAsia="ru-RU"/>
        </w:rPr>
        <w:t>этнонациональной</w:t>
      </w:r>
      <w:proofErr w:type="spellEnd"/>
      <w:r w:rsidRPr="002F3410">
        <w:rPr>
          <w:rFonts w:ascii="Times New Roman" w:eastAsia="Times New Roman" w:hAnsi="Times New Roman" w:cs="Times New Roman"/>
          <w:color w:val="000000"/>
          <w:sz w:val="28"/>
          <w:szCs w:val="28"/>
          <w:lang w:eastAsia="ru-RU"/>
        </w:rPr>
        <w:t>, социальной, культурной самоидентификации в окружающем мире;</w:t>
      </w:r>
    </w:p>
    <w:p w:rsidR="002F3410" w:rsidRPr="002F3410" w:rsidRDefault="002F3410" w:rsidP="002F3410">
      <w:pPr>
        <w:shd w:val="clear" w:color="auto" w:fill="FFFFFF"/>
        <w:spacing w:after="0" w:line="245" w:lineRule="atLeast"/>
        <w:ind w:firstLine="567"/>
        <w:jc w:val="both"/>
        <w:rPr>
          <w:rFonts w:ascii="Times New Roman" w:eastAsia="Times New Roman" w:hAnsi="Times New Roman" w:cs="Times New Roman"/>
          <w:color w:val="000000"/>
          <w:sz w:val="28"/>
          <w:szCs w:val="28"/>
          <w:lang w:eastAsia="ru-RU"/>
        </w:rPr>
      </w:pPr>
      <w:r w:rsidRPr="002F3410">
        <w:rPr>
          <w:rFonts w:ascii="Times New Roman" w:eastAsia="Times New Roman" w:hAnsi="Times New Roman" w:cs="Times New Roman"/>
          <w:color w:val="000000"/>
          <w:sz w:val="28"/>
          <w:szCs w:val="28"/>
          <w:lang w:eastAsia="ru-RU"/>
        </w:rPr>
        <w:t xml:space="preserve">· дать обучающимся знания об основных этапах развития человеческого общества в </w:t>
      </w:r>
      <w:r w:rsidRPr="002F3410">
        <w:rPr>
          <w:rFonts w:ascii="Times New Roman" w:eastAsia="Times New Roman" w:hAnsi="Times New Roman" w:cs="Times New Roman"/>
          <w:color w:val="000000"/>
          <w:sz w:val="28"/>
          <w:szCs w:val="28"/>
          <w:lang w:val="en-US" w:eastAsia="ru-RU"/>
        </w:rPr>
        <w:t>XIX</w:t>
      </w:r>
      <w:r w:rsidRPr="002F3410">
        <w:rPr>
          <w:rFonts w:ascii="Times New Roman" w:eastAsia="Times New Roman" w:hAnsi="Times New Roman" w:cs="Times New Roman"/>
          <w:color w:val="000000"/>
          <w:sz w:val="28"/>
          <w:szCs w:val="28"/>
          <w:lang w:eastAsia="ru-RU"/>
        </w:rPr>
        <w:t xml:space="preserve"> – начале ХХ века в социальной, экономической, </w:t>
      </w:r>
      <w:r w:rsidRPr="002F3410">
        <w:rPr>
          <w:rFonts w:ascii="Times New Roman" w:eastAsia="Times New Roman" w:hAnsi="Times New Roman" w:cs="Times New Roman"/>
          <w:color w:val="000000"/>
          <w:sz w:val="28"/>
          <w:szCs w:val="28"/>
          <w:lang w:eastAsia="ru-RU"/>
        </w:rPr>
        <w:lastRenderedPageBreak/>
        <w:t>политической, духовной и нравственной сферах при особом внимании к месту и роли России во всемирно-историческом процессе;</w:t>
      </w:r>
    </w:p>
    <w:p w:rsidR="002F3410" w:rsidRPr="002F3410" w:rsidRDefault="002F3410" w:rsidP="002F3410">
      <w:pPr>
        <w:shd w:val="clear" w:color="auto" w:fill="FFFFFF"/>
        <w:spacing w:after="0" w:line="245" w:lineRule="atLeast"/>
        <w:ind w:firstLine="567"/>
        <w:jc w:val="both"/>
        <w:rPr>
          <w:rFonts w:ascii="Times New Roman" w:eastAsia="Times New Roman" w:hAnsi="Times New Roman" w:cs="Times New Roman"/>
          <w:color w:val="000000"/>
          <w:sz w:val="28"/>
          <w:szCs w:val="28"/>
          <w:lang w:eastAsia="ru-RU"/>
        </w:rPr>
      </w:pPr>
      <w:r w:rsidRPr="002F3410">
        <w:rPr>
          <w:rFonts w:ascii="Times New Roman" w:eastAsia="Times New Roman" w:hAnsi="Times New Roman" w:cs="Times New Roman"/>
          <w:color w:val="000000"/>
          <w:sz w:val="28"/>
          <w:szCs w:val="28"/>
          <w:lang w:eastAsia="ru-RU"/>
        </w:rPr>
        <w:t>· воспитать обучающихся в духе патриотизма, уважения к своему Отечеству - многонациональному Российскому государству, в соответствии с идеями взаимопонимания, толерантности и мира между людьми и народами, в духе демократических ценностей современного общества;</w:t>
      </w:r>
    </w:p>
    <w:p w:rsidR="002F3410" w:rsidRPr="002F3410" w:rsidRDefault="002F3410" w:rsidP="002F3410">
      <w:pPr>
        <w:shd w:val="clear" w:color="auto" w:fill="FFFFFF"/>
        <w:spacing w:after="0" w:line="245" w:lineRule="atLeast"/>
        <w:ind w:firstLine="567"/>
        <w:jc w:val="both"/>
        <w:rPr>
          <w:rFonts w:ascii="Times New Roman" w:eastAsia="Times New Roman" w:hAnsi="Times New Roman" w:cs="Times New Roman"/>
          <w:color w:val="000000"/>
          <w:sz w:val="28"/>
          <w:szCs w:val="28"/>
          <w:lang w:eastAsia="ru-RU"/>
        </w:rPr>
      </w:pPr>
      <w:r w:rsidRPr="002F3410">
        <w:rPr>
          <w:rFonts w:ascii="Times New Roman" w:eastAsia="Times New Roman" w:hAnsi="Times New Roman" w:cs="Times New Roman"/>
          <w:color w:val="000000"/>
          <w:sz w:val="28"/>
          <w:szCs w:val="28"/>
          <w:lang w:eastAsia="ru-RU"/>
        </w:rPr>
        <w:t>· развивать способности обучающихся анализировать содержащуюся в различных источниках информацию о событиях и явлениях прошлого и настоящего, руководствуясь принципом историзма, в их динамике, взаимосвязи и взаимообусловленности;</w:t>
      </w:r>
    </w:p>
    <w:p w:rsidR="002F3410" w:rsidRPr="002F3410" w:rsidRDefault="002F3410" w:rsidP="002F3410">
      <w:pPr>
        <w:shd w:val="clear" w:color="auto" w:fill="FFFFFF"/>
        <w:spacing w:after="0" w:line="245" w:lineRule="atLeast"/>
        <w:ind w:firstLine="567"/>
        <w:jc w:val="both"/>
        <w:rPr>
          <w:rFonts w:ascii="Times New Roman" w:eastAsia="Times New Roman" w:hAnsi="Times New Roman" w:cs="Times New Roman"/>
          <w:color w:val="000000"/>
          <w:sz w:val="28"/>
          <w:szCs w:val="28"/>
          <w:lang w:eastAsia="ru-RU"/>
        </w:rPr>
      </w:pPr>
      <w:r w:rsidRPr="002F3410">
        <w:rPr>
          <w:rFonts w:ascii="Times New Roman" w:eastAsia="Times New Roman" w:hAnsi="Times New Roman" w:cs="Times New Roman"/>
          <w:color w:val="000000"/>
          <w:sz w:val="28"/>
          <w:szCs w:val="28"/>
          <w:lang w:eastAsia="ru-RU"/>
        </w:rPr>
        <w:t xml:space="preserve">· формировать у школьников умения применять исторические знания для осмысления сущности современных общественных явлений, в общении с другими людьми в современном поликультурном, </w:t>
      </w:r>
      <w:proofErr w:type="spellStart"/>
      <w:r w:rsidRPr="002F3410">
        <w:rPr>
          <w:rFonts w:ascii="Times New Roman" w:eastAsia="Times New Roman" w:hAnsi="Times New Roman" w:cs="Times New Roman"/>
          <w:color w:val="000000"/>
          <w:sz w:val="28"/>
          <w:szCs w:val="28"/>
          <w:lang w:eastAsia="ru-RU"/>
        </w:rPr>
        <w:t>полиэтничном</w:t>
      </w:r>
      <w:proofErr w:type="spellEnd"/>
      <w:r w:rsidRPr="002F3410">
        <w:rPr>
          <w:rFonts w:ascii="Times New Roman" w:eastAsia="Times New Roman" w:hAnsi="Times New Roman" w:cs="Times New Roman"/>
          <w:color w:val="000000"/>
          <w:sz w:val="28"/>
          <w:szCs w:val="28"/>
          <w:lang w:eastAsia="ru-RU"/>
        </w:rPr>
        <w:t xml:space="preserve"> и многоконфессиональном обществе.</w:t>
      </w:r>
    </w:p>
    <w:p w:rsidR="002F3410" w:rsidRPr="002F3410" w:rsidRDefault="002F3410" w:rsidP="002F3410">
      <w:pPr>
        <w:spacing w:after="0" w:line="240" w:lineRule="auto"/>
        <w:ind w:firstLine="567"/>
        <w:jc w:val="both"/>
        <w:rPr>
          <w:rFonts w:ascii="Times New Roman" w:eastAsia="Calibri" w:hAnsi="Times New Roman" w:cs="Times New Roman"/>
          <w:sz w:val="28"/>
          <w:szCs w:val="28"/>
          <w:lang w:eastAsia="ru-RU"/>
        </w:rPr>
      </w:pPr>
      <w:r w:rsidRPr="002F3410">
        <w:rPr>
          <w:rFonts w:ascii="Times New Roman" w:eastAsia="Calibri" w:hAnsi="Times New Roman" w:cs="Times New Roman"/>
          <w:sz w:val="28"/>
          <w:szCs w:val="28"/>
          <w:lang w:eastAsia="ru-RU"/>
        </w:rPr>
        <w:t>Рабочая программа по курсу «Всеобщая история» и «История России» для 9 класса составлена на основе следующих нормативных документов:</w:t>
      </w:r>
    </w:p>
    <w:p w:rsidR="002F3410" w:rsidRPr="002F3410" w:rsidRDefault="002F3410" w:rsidP="00241B1D">
      <w:pPr>
        <w:numPr>
          <w:ilvl w:val="0"/>
          <w:numId w:val="56"/>
        </w:numPr>
        <w:spacing w:after="0" w:line="240" w:lineRule="auto"/>
        <w:ind w:left="0" w:firstLine="567"/>
        <w:jc w:val="both"/>
        <w:rPr>
          <w:rFonts w:ascii="Times New Roman" w:eastAsia="Calibri" w:hAnsi="Times New Roman" w:cs="Times New Roman"/>
          <w:sz w:val="28"/>
          <w:szCs w:val="28"/>
          <w:lang w:eastAsia="ru-RU"/>
        </w:rPr>
      </w:pPr>
      <w:r w:rsidRPr="002F3410">
        <w:rPr>
          <w:rFonts w:ascii="Times New Roman" w:eastAsia="Calibri" w:hAnsi="Times New Roman" w:cs="Times New Roman"/>
          <w:sz w:val="28"/>
          <w:szCs w:val="28"/>
          <w:lang w:eastAsia="ru-RU"/>
        </w:rPr>
        <w:t>ФГОС основного общего образования, утвержденного приказом Министерства образования и науки Российской Федерации от</w:t>
      </w:r>
      <w:r w:rsidRPr="002F3410">
        <w:rPr>
          <w:rFonts w:ascii="Times New Roman" w:eastAsia="Calibri" w:hAnsi="Times New Roman" w:cs="Times New Roman"/>
          <w:sz w:val="28"/>
          <w:szCs w:val="28"/>
          <w:shd w:val="clear" w:color="auto" w:fill="FFFFFF"/>
          <w:lang w:eastAsia="ru-RU"/>
        </w:rPr>
        <w:t xml:space="preserve"> 17</w:t>
      </w:r>
      <w:r w:rsidRPr="002F3410">
        <w:rPr>
          <w:rFonts w:ascii="Times New Roman" w:eastAsia="Calibri" w:hAnsi="Times New Roman" w:cs="Times New Roman"/>
          <w:sz w:val="28"/>
          <w:szCs w:val="28"/>
          <w:lang w:eastAsia="ru-RU"/>
        </w:rPr>
        <w:t xml:space="preserve"> декабря</w:t>
      </w:r>
      <w:r w:rsidRPr="002F3410">
        <w:rPr>
          <w:rFonts w:ascii="Times New Roman" w:eastAsia="Calibri" w:hAnsi="Times New Roman" w:cs="Times New Roman"/>
          <w:sz w:val="28"/>
          <w:szCs w:val="28"/>
          <w:shd w:val="clear" w:color="auto" w:fill="FFFFFF"/>
          <w:lang w:eastAsia="ru-RU"/>
        </w:rPr>
        <w:t xml:space="preserve"> 2010</w:t>
      </w:r>
      <w:r w:rsidRPr="002F3410">
        <w:rPr>
          <w:rFonts w:ascii="Times New Roman" w:eastAsia="Calibri" w:hAnsi="Times New Roman" w:cs="Times New Roman"/>
          <w:sz w:val="28"/>
          <w:szCs w:val="28"/>
          <w:lang w:eastAsia="ru-RU"/>
        </w:rPr>
        <w:t>г. № </w:t>
      </w:r>
      <w:r w:rsidRPr="002F3410">
        <w:rPr>
          <w:rFonts w:ascii="Times New Roman" w:eastAsia="Calibri" w:hAnsi="Times New Roman" w:cs="Times New Roman"/>
          <w:sz w:val="28"/>
          <w:szCs w:val="28"/>
          <w:shd w:val="clear" w:color="auto" w:fill="FFFFFF"/>
          <w:lang w:eastAsia="ru-RU"/>
        </w:rPr>
        <w:t>1897 (с изменениями и дополнениями от 29 декабря 2014г., 31 декабря 2015г.)</w:t>
      </w:r>
    </w:p>
    <w:p w:rsidR="002F3410" w:rsidRPr="002F3410" w:rsidRDefault="002F3410" w:rsidP="00241B1D">
      <w:pPr>
        <w:numPr>
          <w:ilvl w:val="0"/>
          <w:numId w:val="56"/>
        </w:numPr>
        <w:spacing w:after="0" w:line="240" w:lineRule="auto"/>
        <w:ind w:left="0" w:firstLine="567"/>
        <w:jc w:val="both"/>
        <w:rPr>
          <w:rFonts w:ascii="Times New Roman" w:eastAsia="Calibri" w:hAnsi="Times New Roman" w:cs="Times New Roman"/>
          <w:sz w:val="28"/>
          <w:szCs w:val="28"/>
          <w:lang w:eastAsia="ru-RU"/>
        </w:rPr>
      </w:pPr>
      <w:r w:rsidRPr="002F3410">
        <w:rPr>
          <w:rFonts w:ascii="Times New Roman" w:eastAsia="Calibri" w:hAnsi="Times New Roman" w:cs="Times New Roman"/>
          <w:sz w:val="28"/>
          <w:szCs w:val="28"/>
          <w:lang w:eastAsia="ru-RU"/>
        </w:rPr>
        <w:t>Приказ Министерства образования и науки Российской Федерации № 734 от 17 июля 2015г. «О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образования и науки Российской Федерации от 30 августа 2013г. № 1015» (с изменениями, внесенными приказами Министерства образования и науки Российской Федерации от 13 декабря 2013г. № 1342 и от 28 мая 2014г. № 598).</w:t>
      </w:r>
    </w:p>
    <w:p w:rsidR="002F3410" w:rsidRPr="002F3410" w:rsidRDefault="002F3410" w:rsidP="00241B1D">
      <w:pPr>
        <w:numPr>
          <w:ilvl w:val="0"/>
          <w:numId w:val="56"/>
        </w:numPr>
        <w:spacing w:after="0" w:line="240" w:lineRule="auto"/>
        <w:ind w:left="0" w:firstLine="567"/>
        <w:jc w:val="both"/>
        <w:rPr>
          <w:rFonts w:ascii="Times New Roman" w:eastAsia="Calibri" w:hAnsi="Times New Roman" w:cs="Times New Roman"/>
          <w:sz w:val="28"/>
          <w:szCs w:val="28"/>
          <w:lang w:eastAsia="ru-RU"/>
        </w:rPr>
      </w:pPr>
      <w:r w:rsidRPr="002F3410">
        <w:rPr>
          <w:rFonts w:ascii="Times New Roman" w:eastAsia="Calibri" w:hAnsi="Times New Roman" w:cs="Times New Roman"/>
          <w:sz w:val="28"/>
          <w:szCs w:val="28"/>
          <w:lang w:eastAsia="ru-RU"/>
        </w:rPr>
        <w:t>Письмо Министерства образования и науки Российской Федерации № 08-1786 от 28 октября 2015г. «О рабочих программах учебных предметов».</w:t>
      </w:r>
    </w:p>
    <w:p w:rsidR="002F3410" w:rsidRPr="002F3410" w:rsidRDefault="002F3410" w:rsidP="00241B1D">
      <w:pPr>
        <w:numPr>
          <w:ilvl w:val="0"/>
          <w:numId w:val="56"/>
        </w:numPr>
        <w:spacing w:after="0" w:line="240" w:lineRule="auto"/>
        <w:ind w:left="0" w:firstLine="567"/>
        <w:jc w:val="both"/>
        <w:rPr>
          <w:rFonts w:ascii="Times New Roman" w:eastAsia="Calibri" w:hAnsi="Times New Roman" w:cs="Times New Roman"/>
          <w:sz w:val="28"/>
          <w:szCs w:val="28"/>
          <w:lang w:eastAsia="ru-RU"/>
        </w:rPr>
      </w:pPr>
      <w:r w:rsidRPr="002F3410">
        <w:rPr>
          <w:rFonts w:ascii="Times New Roman" w:eastAsia="Calibri" w:hAnsi="Times New Roman" w:cs="Times New Roman"/>
          <w:sz w:val="28"/>
          <w:szCs w:val="28"/>
          <w:lang w:eastAsia="ru-RU"/>
        </w:rPr>
        <w:t>Примерная основная образовательной программы основного общего образования, одобренной решением федерального учебно-методического объединения по общему образованию (протокол от 8 апреля 2015 г. № 1/15);</w:t>
      </w:r>
    </w:p>
    <w:p w:rsidR="002F3410" w:rsidRPr="002F3410" w:rsidRDefault="002F3410" w:rsidP="00241B1D">
      <w:pPr>
        <w:numPr>
          <w:ilvl w:val="0"/>
          <w:numId w:val="56"/>
        </w:numPr>
        <w:spacing w:after="0" w:line="240" w:lineRule="auto"/>
        <w:ind w:left="0" w:firstLine="567"/>
        <w:jc w:val="both"/>
        <w:rPr>
          <w:rFonts w:ascii="Times New Roman" w:eastAsia="Calibri" w:hAnsi="Times New Roman" w:cs="Times New Roman"/>
          <w:sz w:val="28"/>
          <w:szCs w:val="28"/>
          <w:lang w:eastAsia="ru-RU"/>
        </w:rPr>
      </w:pPr>
      <w:r w:rsidRPr="002F3410">
        <w:rPr>
          <w:rFonts w:ascii="Times New Roman" w:eastAsia="Calibri" w:hAnsi="Times New Roman" w:cs="Times New Roman"/>
          <w:sz w:val="28"/>
          <w:szCs w:val="28"/>
          <w:lang w:eastAsia="ru-RU"/>
        </w:rPr>
        <w:t>Концепции нового учебно-методического комплекса по отечественной истории и Историко-культурного стандарта, подготовленные Российским историческим обществом.</w:t>
      </w:r>
    </w:p>
    <w:p w:rsidR="002F3410" w:rsidRPr="002F3410" w:rsidRDefault="002F3410" w:rsidP="00241B1D">
      <w:pPr>
        <w:numPr>
          <w:ilvl w:val="0"/>
          <w:numId w:val="56"/>
        </w:numPr>
        <w:spacing w:after="0" w:line="240" w:lineRule="auto"/>
        <w:ind w:left="0" w:firstLine="567"/>
        <w:jc w:val="both"/>
        <w:rPr>
          <w:rFonts w:ascii="Times New Roman" w:eastAsia="Calibri" w:hAnsi="Times New Roman" w:cs="Times New Roman"/>
          <w:sz w:val="28"/>
          <w:szCs w:val="28"/>
          <w:lang w:eastAsia="ru-RU"/>
        </w:rPr>
      </w:pPr>
      <w:r w:rsidRPr="002F3410">
        <w:rPr>
          <w:rFonts w:ascii="Times New Roman" w:eastAsia="Calibri" w:hAnsi="Times New Roman" w:cs="Times New Roman"/>
          <w:sz w:val="28"/>
          <w:szCs w:val="28"/>
          <w:lang w:eastAsia="ru-RU"/>
        </w:rPr>
        <w:t>ООП ГПОАУ ЯО Заволжского политехнического колледжа, утвержденная 03.09.2018 г.</w:t>
      </w:r>
    </w:p>
    <w:p w:rsidR="002F3410" w:rsidRPr="002F3410" w:rsidRDefault="002F3410" w:rsidP="00241B1D">
      <w:pPr>
        <w:numPr>
          <w:ilvl w:val="0"/>
          <w:numId w:val="56"/>
        </w:numPr>
        <w:spacing w:after="0" w:line="240" w:lineRule="auto"/>
        <w:ind w:left="0" w:firstLine="567"/>
        <w:jc w:val="both"/>
        <w:rPr>
          <w:rFonts w:ascii="Times New Roman" w:eastAsia="Calibri" w:hAnsi="Times New Roman" w:cs="Times New Roman"/>
          <w:sz w:val="28"/>
          <w:szCs w:val="28"/>
          <w:lang w:eastAsia="ru-RU"/>
        </w:rPr>
      </w:pPr>
      <w:r w:rsidRPr="002F3410">
        <w:rPr>
          <w:rFonts w:ascii="Times New Roman" w:eastAsia="Calibri" w:hAnsi="Times New Roman" w:cs="Times New Roman"/>
          <w:sz w:val="28"/>
          <w:szCs w:val="28"/>
          <w:lang w:eastAsia="ru-RU"/>
        </w:rPr>
        <w:t>Локальным актом «О рабочих программах учебных предметов» ГПОАУ ЯО Заволжского политехнического колледжа, утвержденного педагогическим советом 23.10.2018 г. протокол № 40.</w:t>
      </w:r>
    </w:p>
    <w:p w:rsidR="002F3410" w:rsidRPr="002F3410" w:rsidRDefault="002F3410" w:rsidP="002F3410">
      <w:pPr>
        <w:shd w:val="clear" w:color="auto" w:fill="FFFFFF"/>
        <w:spacing w:after="0"/>
        <w:ind w:firstLine="567"/>
        <w:jc w:val="both"/>
        <w:rPr>
          <w:rFonts w:ascii="Times New Roman" w:hAnsi="Times New Roman" w:cs="Times New Roman"/>
          <w:color w:val="000000"/>
          <w:sz w:val="28"/>
          <w:szCs w:val="28"/>
          <w:shd w:val="clear" w:color="auto" w:fill="FFFFFF"/>
        </w:rPr>
      </w:pPr>
      <w:r w:rsidRPr="002F3410">
        <w:rPr>
          <w:rFonts w:ascii="Times New Roman" w:hAnsi="Times New Roman" w:cs="Times New Roman"/>
          <w:color w:val="000000"/>
          <w:sz w:val="28"/>
          <w:szCs w:val="28"/>
        </w:rPr>
        <w:lastRenderedPageBreak/>
        <w:t xml:space="preserve">Рабочая программа разработана на основе </w:t>
      </w:r>
      <w:r w:rsidRPr="002F3410">
        <w:rPr>
          <w:rFonts w:ascii="Times New Roman" w:eastAsia="Times New Roman" w:hAnsi="Times New Roman" w:cs="Times New Roman"/>
          <w:color w:val="000000"/>
          <w:sz w:val="28"/>
          <w:szCs w:val="28"/>
          <w:lang w:eastAsia="ru-RU"/>
        </w:rPr>
        <w:t xml:space="preserve">Примерной основной образовательной программы основного общего образования по истории с учётом </w:t>
      </w:r>
      <w:r w:rsidRPr="002F3410">
        <w:rPr>
          <w:rFonts w:ascii="Times New Roman" w:hAnsi="Times New Roman" w:cs="Times New Roman"/>
          <w:color w:val="000000"/>
          <w:sz w:val="28"/>
          <w:szCs w:val="28"/>
        </w:rPr>
        <w:t xml:space="preserve">авторской программы по истории России к учебникам Е.В. </w:t>
      </w:r>
      <w:proofErr w:type="spellStart"/>
      <w:r w:rsidRPr="002F3410">
        <w:rPr>
          <w:rFonts w:ascii="Times New Roman" w:hAnsi="Times New Roman" w:cs="Times New Roman"/>
          <w:color w:val="000000"/>
          <w:sz w:val="28"/>
          <w:szCs w:val="28"/>
        </w:rPr>
        <w:t>Пчелова</w:t>
      </w:r>
      <w:proofErr w:type="spellEnd"/>
      <w:r w:rsidRPr="002F3410">
        <w:rPr>
          <w:rFonts w:ascii="Times New Roman" w:hAnsi="Times New Roman" w:cs="Times New Roman"/>
          <w:color w:val="000000"/>
          <w:sz w:val="28"/>
          <w:szCs w:val="28"/>
        </w:rPr>
        <w:t xml:space="preserve">, П.В. Лукина, В.Н. Захарова, К.А. Соловьёва, А.П. </w:t>
      </w:r>
      <w:proofErr w:type="spellStart"/>
      <w:r w:rsidRPr="002F3410">
        <w:rPr>
          <w:rFonts w:ascii="Times New Roman" w:hAnsi="Times New Roman" w:cs="Times New Roman"/>
          <w:color w:val="000000"/>
          <w:sz w:val="28"/>
          <w:szCs w:val="28"/>
        </w:rPr>
        <w:t>Шевырёва</w:t>
      </w:r>
      <w:proofErr w:type="spellEnd"/>
      <w:r w:rsidRPr="002F3410">
        <w:rPr>
          <w:rFonts w:ascii="Times New Roman" w:hAnsi="Times New Roman" w:cs="Times New Roman"/>
          <w:color w:val="000000"/>
          <w:sz w:val="28"/>
          <w:szCs w:val="28"/>
        </w:rPr>
        <w:t xml:space="preserve"> «История России» для 6–9 классов общеобразовательных организаций / авт.-сост. Л.А. Пашкина. — М.: «Русское слово», 2015; рабочей программы по всеобщей истории для предметной линии учебников</w:t>
      </w:r>
      <w:r w:rsidRPr="002F3410">
        <w:rPr>
          <w:color w:val="000000"/>
          <w:shd w:val="clear" w:color="auto" w:fill="FFFFFF"/>
        </w:rPr>
        <w:t xml:space="preserve"> </w:t>
      </w:r>
      <w:proofErr w:type="spellStart"/>
      <w:r w:rsidRPr="002F3410">
        <w:rPr>
          <w:rFonts w:ascii="Times New Roman" w:hAnsi="Times New Roman" w:cs="Times New Roman"/>
          <w:color w:val="000000"/>
          <w:sz w:val="28"/>
          <w:szCs w:val="28"/>
          <w:shd w:val="clear" w:color="auto" w:fill="FFFFFF"/>
        </w:rPr>
        <w:t>Загладин</w:t>
      </w:r>
      <w:proofErr w:type="spellEnd"/>
      <w:r w:rsidRPr="002F3410">
        <w:rPr>
          <w:rFonts w:ascii="Times New Roman" w:hAnsi="Times New Roman" w:cs="Times New Roman"/>
          <w:color w:val="000000"/>
          <w:sz w:val="28"/>
          <w:szCs w:val="28"/>
          <w:shd w:val="clear" w:color="auto" w:fill="FFFFFF"/>
        </w:rPr>
        <w:t xml:space="preserve"> Н.В., Белоусов Л.С./Под ред. Карпова С.П.</w:t>
      </w:r>
    </w:p>
    <w:p w:rsidR="002F3410" w:rsidRPr="002F3410" w:rsidRDefault="002F3410" w:rsidP="002F3410">
      <w:pPr>
        <w:spacing w:after="0" w:line="240" w:lineRule="auto"/>
        <w:ind w:firstLine="567"/>
        <w:jc w:val="both"/>
        <w:rPr>
          <w:rFonts w:ascii="Times New Roman" w:eastAsia="Times New Roman" w:hAnsi="Times New Roman" w:cs="Times New Roman"/>
          <w:sz w:val="28"/>
          <w:szCs w:val="28"/>
          <w:lang w:eastAsia="ru-RU"/>
        </w:rPr>
      </w:pPr>
      <w:r w:rsidRPr="002F3410">
        <w:rPr>
          <w:rFonts w:ascii="Times New Roman" w:eastAsia="Times New Roman" w:hAnsi="Times New Roman" w:cs="Times New Roman"/>
          <w:sz w:val="28"/>
          <w:szCs w:val="28"/>
          <w:lang w:eastAsia="ru-RU"/>
        </w:rPr>
        <w:t>Согласно учебному плану ГПОАУ ЯО Ростовского колледжа отраслевых технологий на 2020 – 2021 учебный год на курс истории в 9 классе отводится 68 часов: на Всеобщую историю – 34 часа, на историю России – 34 часа.  История преподаётся последовательно, сначала Всеобщая история, а затем -  история России.</w:t>
      </w:r>
    </w:p>
    <w:p w:rsidR="002F3410" w:rsidRPr="002F3410" w:rsidRDefault="002F3410" w:rsidP="002F3410">
      <w:pPr>
        <w:shd w:val="clear" w:color="auto" w:fill="FFFFFF"/>
        <w:spacing w:after="0"/>
        <w:ind w:firstLine="567"/>
        <w:jc w:val="both"/>
        <w:rPr>
          <w:rFonts w:ascii="Times New Roman" w:eastAsia="Times New Roman" w:hAnsi="Times New Roman" w:cs="Times New Roman"/>
          <w:color w:val="000000"/>
          <w:sz w:val="28"/>
          <w:szCs w:val="28"/>
          <w:lang w:eastAsia="ru-RU"/>
        </w:rPr>
      </w:pPr>
    </w:p>
    <w:p w:rsidR="002F3410" w:rsidRPr="002F3410" w:rsidRDefault="002F3410" w:rsidP="002F3410">
      <w:pPr>
        <w:spacing w:after="0"/>
        <w:ind w:firstLine="567"/>
        <w:jc w:val="both"/>
        <w:rPr>
          <w:rFonts w:ascii="Times New Roman" w:hAnsi="Times New Roman" w:cs="Times New Roman"/>
          <w:sz w:val="28"/>
          <w:szCs w:val="28"/>
        </w:rPr>
      </w:pPr>
    </w:p>
    <w:p w:rsidR="002F3410" w:rsidRPr="002F3410" w:rsidRDefault="002F3410" w:rsidP="002F3410">
      <w:pPr>
        <w:spacing w:after="0"/>
        <w:ind w:firstLine="567"/>
        <w:jc w:val="both"/>
        <w:rPr>
          <w:rFonts w:ascii="Times New Roman" w:hAnsi="Times New Roman" w:cs="Times New Roman"/>
          <w:sz w:val="28"/>
          <w:szCs w:val="28"/>
        </w:rPr>
      </w:pPr>
    </w:p>
    <w:p w:rsidR="002F3410" w:rsidRDefault="002F3410" w:rsidP="002F3410">
      <w:pPr>
        <w:spacing w:after="0" w:line="240" w:lineRule="auto"/>
        <w:ind w:firstLine="357"/>
        <w:jc w:val="both"/>
        <w:rPr>
          <w:rFonts w:ascii="Times New Roman" w:eastAsia="Calibri" w:hAnsi="Times New Roman" w:cs="Times New Roman"/>
          <w:sz w:val="28"/>
          <w:szCs w:val="28"/>
        </w:rPr>
      </w:pPr>
    </w:p>
    <w:p w:rsidR="002F3410" w:rsidRDefault="002F3410" w:rsidP="002F3410">
      <w:pPr>
        <w:spacing w:after="0" w:line="240" w:lineRule="auto"/>
        <w:ind w:firstLine="357"/>
        <w:jc w:val="both"/>
        <w:rPr>
          <w:rFonts w:ascii="Times New Roman" w:eastAsia="Calibri" w:hAnsi="Times New Roman" w:cs="Times New Roman"/>
          <w:sz w:val="28"/>
          <w:szCs w:val="28"/>
        </w:rPr>
      </w:pPr>
    </w:p>
    <w:p w:rsidR="002F3410" w:rsidRDefault="002F3410" w:rsidP="002F3410">
      <w:pPr>
        <w:spacing w:after="0" w:line="240" w:lineRule="auto"/>
        <w:ind w:firstLine="357"/>
        <w:jc w:val="both"/>
        <w:rPr>
          <w:rFonts w:ascii="Times New Roman" w:eastAsia="Calibri" w:hAnsi="Times New Roman" w:cs="Times New Roman"/>
          <w:sz w:val="28"/>
          <w:szCs w:val="28"/>
        </w:rPr>
      </w:pPr>
    </w:p>
    <w:p w:rsidR="002F3410" w:rsidRDefault="002F3410" w:rsidP="002F3410">
      <w:pPr>
        <w:spacing w:after="0" w:line="240" w:lineRule="auto"/>
        <w:ind w:firstLine="357"/>
        <w:jc w:val="both"/>
        <w:rPr>
          <w:rFonts w:ascii="Times New Roman" w:eastAsia="Calibri" w:hAnsi="Times New Roman" w:cs="Times New Roman"/>
          <w:sz w:val="28"/>
          <w:szCs w:val="28"/>
        </w:rPr>
      </w:pPr>
    </w:p>
    <w:p w:rsidR="002F3410" w:rsidRDefault="002F3410" w:rsidP="002F3410">
      <w:pPr>
        <w:spacing w:after="0" w:line="240" w:lineRule="auto"/>
        <w:ind w:firstLine="357"/>
        <w:jc w:val="both"/>
        <w:rPr>
          <w:rFonts w:ascii="Times New Roman" w:eastAsia="Calibri" w:hAnsi="Times New Roman" w:cs="Times New Roman"/>
          <w:sz w:val="28"/>
          <w:szCs w:val="28"/>
        </w:rPr>
      </w:pPr>
    </w:p>
    <w:p w:rsidR="002F3410" w:rsidRDefault="002F3410" w:rsidP="002F3410">
      <w:pPr>
        <w:spacing w:after="0" w:line="240" w:lineRule="auto"/>
        <w:ind w:firstLine="357"/>
        <w:jc w:val="both"/>
        <w:rPr>
          <w:rFonts w:ascii="Times New Roman" w:eastAsia="Calibri" w:hAnsi="Times New Roman" w:cs="Times New Roman"/>
          <w:sz w:val="28"/>
          <w:szCs w:val="28"/>
        </w:rPr>
      </w:pPr>
    </w:p>
    <w:p w:rsidR="002F3410" w:rsidRDefault="002F3410" w:rsidP="002F3410">
      <w:pPr>
        <w:spacing w:after="0" w:line="240" w:lineRule="auto"/>
        <w:ind w:firstLine="357"/>
        <w:jc w:val="both"/>
        <w:rPr>
          <w:rFonts w:ascii="Times New Roman" w:eastAsia="Calibri" w:hAnsi="Times New Roman" w:cs="Times New Roman"/>
          <w:sz w:val="28"/>
          <w:szCs w:val="28"/>
        </w:rPr>
      </w:pPr>
    </w:p>
    <w:p w:rsidR="002F3410" w:rsidRDefault="002F3410" w:rsidP="002F3410">
      <w:pPr>
        <w:spacing w:after="0" w:line="240" w:lineRule="auto"/>
        <w:ind w:firstLine="357"/>
        <w:jc w:val="both"/>
        <w:rPr>
          <w:rFonts w:ascii="Times New Roman" w:eastAsia="Calibri" w:hAnsi="Times New Roman" w:cs="Times New Roman"/>
          <w:sz w:val="28"/>
          <w:szCs w:val="28"/>
        </w:rPr>
      </w:pPr>
    </w:p>
    <w:p w:rsidR="002F3410" w:rsidRDefault="002F3410" w:rsidP="002F3410">
      <w:pPr>
        <w:spacing w:after="0" w:line="240" w:lineRule="auto"/>
        <w:ind w:firstLine="357"/>
        <w:jc w:val="both"/>
        <w:rPr>
          <w:rFonts w:ascii="Times New Roman" w:eastAsia="Calibri" w:hAnsi="Times New Roman" w:cs="Times New Roman"/>
          <w:sz w:val="28"/>
          <w:szCs w:val="28"/>
        </w:rPr>
      </w:pPr>
    </w:p>
    <w:p w:rsidR="002F3410" w:rsidRDefault="002F3410" w:rsidP="002F3410">
      <w:pPr>
        <w:spacing w:after="0" w:line="240" w:lineRule="auto"/>
        <w:ind w:firstLine="357"/>
        <w:jc w:val="both"/>
        <w:rPr>
          <w:rFonts w:ascii="Times New Roman" w:eastAsia="Calibri" w:hAnsi="Times New Roman" w:cs="Times New Roman"/>
          <w:sz w:val="28"/>
          <w:szCs w:val="28"/>
        </w:rPr>
      </w:pPr>
    </w:p>
    <w:p w:rsidR="002F3410" w:rsidRDefault="002F3410" w:rsidP="002F3410">
      <w:pPr>
        <w:spacing w:after="0" w:line="240" w:lineRule="auto"/>
        <w:ind w:firstLine="357"/>
        <w:jc w:val="both"/>
        <w:rPr>
          <w:rFonts w:ascii="Times New Roman" w:eastAsia="Calibri" w:hAnsi="Times New Roman" w:cs="Times New Roman"/>
          <w:sz w:val="28"/>
          <w:szCs w:val="28"/>
        </w:rPr>
      </w:pPr>
    </w:p>
    <w:p w:rsidR="002F3410" w:rsidRDefault="002F3410" w:rsidP="002F3410">
      <w:pPr>
        <w:spacing w:after="0" w:line="240" w:lineRule="auto"/>
        <w:ind w:firstLine="357"/>
        <w:jc w:val="both"/>
        <w:rPr>
          <w:rFonts w:ascii="Times New Roman" w:eastAsia="Calibri" w:hAnsi="Times New Roman" w:cs="Times New Roman"/>
          <w:sz w:val="28"/>
          <w:szCs w:val="28"/>
        </w:rPr>
      </w:pPr>
    </w:p>
    <w:p w:rsidR="002F3410" w:rsidRDefault="002F3410" w:rsidP="002F3410">
      <w:pPr>
        <w:spacing w:after="0" w:line="240" w:lineRule="auto"/>
        <w:ind w:firstLine="357"/>
        <w:jc w:val="both"/>
        <w:rPr>
          <w:rFonts w:ascii="Times New Roman" w:eastAsia="Calibri" w:hAnsi="Times New Roman" w:cs="Times New Roman"/>
          <w:sz w:val="28"/>
          <w:szCs w:val="28"/>
        </w:rPr>
      </w:pPr>
    </w:p>
    <w:p w:rsidR="002F3410" w:rsidRDefault="002F3410" w:rsidP="002F3410">
      <w:pPr>
        <w:spacing w:after="0" w:line="240" w:lineRule="auto"/>
        <w:ind w:firstLine="357"/>
        <w:jc w:val="both"/>
        <w:rPr>
          <w:rFonts w:ascii="Times New Roman" w:eastAsia="Calibri" w:hAnsi="Times New Roman" w:cs="Times New Roman"/>
          <w:sz w:val="28"/>
          <w:szCs w:val="28"/>
        </w:rPr>
      </w:pPr>
    </w:p>
    <w:p w:rsidR="002F3410" w:rsidRDefault="002F3410" w:rsidP="002F3410">
      <w:pPr>
        <w:spacing w:after="0" w:line="240" w:lineRule="auto"/>
        <w:ind w:firstLine="357"/>
        <w:jc w:val="both"/>
        <w:rPr>
          <w:rFonts w:ascii="Times New Roman" w:eastAsia="Calibri" w:hAnsi="Times New Roman" w:cs="Times New Roman"/>
          <w:sz w:val="28"/>
          <w:szCs w:val="28"/>
        </w:rPr>
      </w:pPr>
    </w:p>
    <w:p w:rsidR="002F3410" w:rsidRDefault="002F3410" w:rsidP="002F3410">
      <w:pPr>
        <w:spacing w:after="0" w:line="240" w:lineRule="auto"/>
        <w:ind w:firstLine="357"/>
        <w:jc w:val="both"/>
        <w:rPr>
          <w:rFonts w:ascii="Times New Roman" w:eastAsia="Calibri" w:hAnsi="Times New Roman" w:cs="Times New Roman"/>
          <w:sz w:val="28"/>
          <w:szCs w:val="28"/>
        </w:rPr>
      </w:pPr>
    </w:p>
    <w:p w:rsidR="002F3410" w:rsidRDefault="002F3410" w:rsidP="002F3410">
      <w:pPr>
        <w:spacing w:after="0" w:line="240" w:lineRule="auto"/>
        <w:ind w:firstLine="357"/>
        <w:jc w:val="both"/>
        <w:rPr>
          <w:rFonts w:ascii="Times New Roman" w:eastAsia="Calibri" w:hAnsi="Times New Roman" w:cs="Times New Roman"/>
          <w:sz w:val="28"/>
          <w:szCs w:val="28"/>
        </w:rPr>
      </w:pPr>
    </w:p>
    <w:p w:rsidR="002F3410" w:rsidRDefault="002F3410" w:rsidP="002F3410">
      <w:pPr>
        <w:spacing w:after="0" w:line="240" w:lineRule="auto"/>
        <w:ind w:firstLine="357"/>
        <w:jc w:val="both"/>
        <w:rPr>
          <w:rFonts w:ascii="Times New Roman" w:eastAsia="Calibri" w:hAnsi="Times New Roman" w:cs="Times New Roman"/>
          <w:sz w:val="28"/>
          <w:szCs w:val="28"/>
        </w:rPr>
      </w:pPr>
    </w:p>
    <w:p w:rsidR="002F3410" w:rsidRDefault="002F3410" w:rsidP="002F3410">
      <w:pPr>
        <w:spacing w:after="0" w:line="240" w:lineRule="auto"/>
        <w:ind w:firstLine="357"/>
        <w:jc w:val="both"/>
        <w:rPr>
          <w:rFonts w:ascii="Times New Roman" w:eastAsia="Calibri" w:hAnsi="Times New Roman" w:cs="Times New Roman"/>
          <w:sz w:val="28"/>
          <w:szCs w:val="28"/>
        </w:rPr>
      </w:pPr>
    </w:p>
    <w:p w:rsidR="002F3410" w:rsidRDefault="002F3410" w:rsidP="002F3410">
      <w:pPr>
        <w:spacing w:after="0" w:line="240" w:lineRule="auto"/>
        <w:ind w:firstLine="357"/>
        <w:jc w:val="both"/>
        <w:rPr>
          <w:rFonts w:ascii="Times New Roman" w:eastAsia="Calibri" w:hAnsi="Times New Roman" w:cs="Times New Roman"/>
          <w:sz w:val="28"/>
          <w:szCs w:val="28"/>
        </w:rPr>
      </w:pPr>
    </w:p>
    <w:p w:rsidR="002F3410" w:rsidRDefault="002F3410" w:rsidP="002F3410">
      <w:pPr>
        <w:spacing w:after="0" w:line="240" w:lineRule="auto"/>
        <w:ind w:firstLine="357"/>
        <w:jc w:val="both"/>
        <w:rPr>
          <w:rFonts w:ascii="Times New Roman" w:eastAsia="Calibri" w:hAnsi="Times New Roman" w:cs="Times New Roman"/>
          <w:sz w:val="28"/>
          <w:szCs w:val="28"/>
        </w:rPr>
      </w:pPr>
    </w:p>
    <w:p w:rsidR="002F3410" w:rsidRDefault="002F3410" w:rsidP="002F3410">
      <w:pPr>
        <w:spacing w:after="0" w:line="240" w:lineRule="auto"/>
        <w:ind w:firstLine="357"/>
        <w:jc w:val="both"/>
        <w:rPr>
          <w:rFonts w:ascii="Times New Roman" w:eastAsia="Calibri" w:hAnsi="Times New Roman" w:cs="Times New Roman"/>
          <w:sz w:val="28"/>
          <w:szCs w:val="28"/>
        </w:rPr>
      </w:pPr>
    </w:p>
    <w:p w:rsidR="002F3410" w:rsidRDefault="002F3410" w:rsidP="002F3410">
      <w:pPr>
        <w:spacing w:after="0" w:line="240" w:lineRule="auto"/>
        <w:ind w:firstLine="357"/>
        <w:jc w:val="both"/>
        <w:rPr>
          <w:rFonts w:ascii="Times New Roman" w:eastAsia="Calibri" w:hAnsi="Times New Roman" w:cs="Times New Roman"/>
          <w:sz w:val="28"/>
          <w:szCs w:val="28"/>
        </w:rPr>
      </w:pPr>
    </w:p>
    <w:p w:rsidR="002F3410" w:rsidRDefault="002F3410" w:rsidP="002F3410">
      <w:pPr>
        <w:spacing w:after="0" w:line="240" w:lineRule="auto"/>
        <w:ind w:firstLine="357"/>
        <w:jc w:val="both"/>
        <w:rPr>
          <w:rFonts w:ascii="Times New Roman" w:eastAsia="Calibri" w:hAnsi="Times New Roman" w:cs="Times New Roman"/>
          <w:sz w:val="28"/>
          <w:szCs w:val="28"/>
        </w:rPr>
      </w:pPr>
    </w:p>
    <w:p w:rsidR="002F3410" w:rsidRDefault="002F3410" w:rsidP="002F3410">
      <w:pPr>
        <w:spacing w:after="0" w:line="240" w:lineRule="auto"/>
        <w:ind w:firstLine="357"/>
        <w:jc w:val="both"/>
        <w:rPr>
          <w:rFonts w:ascii="Times New Roman" w:eastAsia="Calibri" w:hAnsi="Times New Roman" w:cs="Times New Roman"/>
          <w:sz w:val="28"/>
          <w:szCs w:val="28"/>
        </w:rPr>
      </w:pPr>
    </w:p>
    <w:p w:rsidR="002F3410" w:rsidRDefault="002F3410" w:rsidP="002F3410">
      <w:pPr>
        <w:spacing w:after="0" w:line="240" w:lineRule="auto"/>
        <w:ind w:firstLine="357"/>
        <w:jc w:val="both"/>
        <w:rPr>
          <w:rFonts w:ascii="Times New Roman" w:eastAsia="Calibri" w:hAnsi="Times New Roman" w:cs="Times New Roman"/>
          <w:sz w:val="28"/>
          <w:szCs w:val="28"/>
        </w:rPr>
      </w:pPr>
    </w:p>
    <w:p w:rsidR="002F3410" w:rsidRDefault="002F3410" w:rsidP="002F3410">
      <w:pPr>
        <w:spacing w:after="0" w:line="240" w:lineRule="auto"/>
        <w:ind w:firstLine="357"/>
        <w:jc w:val="both"/>
        <w:rPr>
          <w:rFonts w:ascii="Times New Roman" w:eastAsia="Calibri" w:hAnsi="Times New Roman" w:cs="Times New Roman"/>
          <w:sz w:val="28"/>
          <w:szCs w:val="28"/>
        </w:rPr>
      </w:pPr>
    </w:p>
    <w:p w:rsidR="002F3410" w:rsidRPr="0052373F" w:rsidRDefault="002F3410" w:rsidP="002F3410">
      <w:pPr>
        <w:shd w:val="clear" w:color="auto" w:fill="FFFFFF"/>
        <w:autoSpaceDE w:val="0"/>
        <w:autoSpaceDN w:val="0"/>
        <w:adjustRightInd w:val="0"/>
        <w:spacing w:after="160" w:line="360" w:lineRule="auto"/>
        <w:jc w:val="center"/>
        <w:rPr>
          <w:rFonts w:ascii="Times New Roman" w:eastAsia="Calibri" w:hAnsi="Times New Roman" w:cs="Times New Roman"/>
          <w:sz w:val="24"/>
          <w:szCs w:val="24"/>
        </w:rPr>
      </w:pPr>
      <w:r w:rsidRPr="0052373F">
        <w:rPr>
          <w:rFonts w:ascii="Times New Roman" w:eastAsia="Calibri" w:hAnsi="Times New Roman" w:cs="Times New Roman"/>
          <w:sz w:val="24"/>
          <w:szCs w:val="24"/>
        </w:rPr>
        <w:lastRenderedPageBreak/>
        <w:t>Государственное профессиональное автономное образовательное учреждение ЯО</w:t>
      </w:r>
    </w:p>
    <w:p w:rsidR="002F3410" w:rsidRPr="0052373F" w:rsidRDefault="002F3410" w:rsidP="002F3410">
      <w:pPr>
        <w:shd w:val="clear" w:color="auto" w:fill="FFFFFF"/>
        <w:autoSpaceDE w:val="0"/>
        <w:autoSpaceDN w:val="0"/>
        <w:adjustRightInd w:val="0"/>
        <w:spacing w:after="160" w:line="360" w:lineRule="auto"/>
        <w:jc w:val="center"/>
        <w:rPr>
          <w:rFonts w:ascii="Times New Roman" w:eastAsia="Calibri" w:hAnsi="Times New Roman" w:cs="Times New Roman"/>
          <w:sz w:val="24"/>
          <w:szCs w:val="24"/>
        </w:rPr>
      </w:pPr>
      <w:r w:rsidRPr="0052373F">
        <w:rPr>
          <w:rFonts w:ascii="Times New Roman" w:eastAsia="Calibri" w:hAnsi="Times New Roman" w:cs="Times New Roman"/>
          <w:sz w:val="24"/>
          <w:szCs w:val="24"/>
        </w:rPr>
        <w:t xml:space="preserve"> Ростовский колледж отраслевых технологий</w:t>
      </w:r>
    </w:p>
    <w:p w:rsidR="002F3410" w:rsidRPr="0052373F" w:rsidRDefault="002F3410" w:rsidP="002F3410">
      <w:pPr>
        <w:shd w:val="clear" w:color="auto" w:fill="FFFFFF"/>
        <w:autoSpaceDE w:val="0"/>
        <w:autoSpaceDN w:val="0"/>
        <w:adjustRightInd w:val="0"/>
        <w:spacing w:after="160" w:line="360" w:lineRule="auto"/>
        <w:jc w:val="right"/>
        <w:rPr>
          <w:rFonts w:ascii="Times New Roman" w:eastAsia="Calibri" w:hAnsi="Times New Roman" w:cs="Times New Roman"/>
          <w:sz w:val="24"/>
          <w:szCs w:val="24"/>
        </w:rPr>
      </w:pPr>
    </w:p>
    <w:p w:rsidR="002F3410" w:rsidRPr="0052373F" w:rsidRDefault="002F3410" w:rsidP="002F3410">
      <w:pPr>
        <w:shd w:val="clear" w:color="auto" w:fill="FFFFFF"/>
        <w:autoSpaceDE w:val="0"/>
        <w:autoSpaceDN w:val="0"/>
        <w:adjustRightInd w:val="0"/>
        <w:spacing w:after="160" w:line="360" w:lineRule="auto"/>
        <w:jc w:val="right"/>
        <w:rPr>
          <w:rFonts w:ascii="Times New Roman" w:eastAsia="Calibri" w:hAnsi="Times New Roman" w:cs="Times New Roman"/>
          <w:sz w:val="24"/>
          <w:szCs w:val="24"/>
        </w:rPr>
      </w:pPr>
      <w:r w:rsidRPr="0052373F">
        <w:rPr>
          <w:rFonts w:ascii="Times New Roman" w:eastAsia="Calibri" w:hAnsi="Times New Roman" w:cs="Times New Roman"/>
          <w:sz w:val="24"/>
          <w:szCs w:val="24"/>
        </w:rPr>
        <w:t>Утверждено:</w:t>
      </w:r>
    </w:p>
    <w:p w:rsidR="002F3410" w:rsidRPr="0052373F" w:rsidRDefault="002F3410" w:rsidP="002F3410">
      <w:pPr>
        <w:shd w:val="clear" w:color="auto" w:fill="FFFFFF"/>
        <w:autoSpaceDE w:val="0"/>
        <w:autoSpaceDN w:val="0"/>
        <w:adjustRightInd w:val="0"/>
        <w:spacing w:after="160" w:line="360" w:lineRule="auto"/>
        <w:jc w:val="right"/>
        <w:rPr>
          <w:rFonts w:ascii="Times New Roman" w:eastAsia="Calibri" w:hAnsi="Times New Roman" w:cs="Times New Roman"/>
          <w:sz w:val="24"/>
          <w:szCs w:val="24"/>
        </w:rPr>
      </w:pPr>
      <w:r w:rsidRPr="0052373F">
        <w:rPr>
          <w:rFonts w:ascii="Times New Roman" w:eastAsia="Calibri" w:hAnsi="Times New Roman" w:cs="Times New Roman"/>
          <w:sz w:val="24"/>
          <w:szCs w:val="24"/>
        </w:rPr>
        <w:t>Директор ГПАОУ ЯО РКОТ</w:t>
      </w:r>
    </w:p>
    <w:p w:rsidR="002F3410" w:rsidRPr="0052373F" w:rsidRDefault="002F3410" w:rsidP="002F3410">
      <w:pPr>
        <w:shd w:val="clear" w:color="auto" w:fill="FFFFFF"/>
        <w:autoSpaceDE w:val="0"/>
        <w:autoSpaceDN w:val="0"/>
        <w:adjustRightInd w:val="0"/>
        <w:spacing w:after="160" w:line="360" w:lineRule="auto"/>
        <w:jc w:val="right"/>
        <w:rPr>
          <w:rFonts w:ascii="Times New Roman" w:eastAsia="Calibri" w:hAnsi="Times New Roman" w:cs="Times New Roman"/>
          <w:sz w:val="24"/>
          <w:szCs w:val="24"/>
        </w:rPr>
      </w:pPr>
      <w:r w:rsidRPr="0052373F">
        <w:rPr>
          <w:rFonts w:ascii="Times New Roman" w:eastAsia="Calibri" w:hAnsi="Times New Roman" w:cs="Times New Roman"/>
          <w:sz w:val="24"/>
          <w:szCs w:val="24"/>
        </w:rPr>
        <w:t>_____________ Кудрявцева Т.Н.</w:t>
      </w:r>
    </w:p>
    <w:p w:rsidR="002F3410" w:rsidRPr="0052373F" w:rsidRDefault="002F3410" w:rsidP="002F3410">
      <w:pPr>
        <w:shd w:val="clear" w:color="auto" w:fill="FFFFFF"/>
        <w:autoSpaceDE w:val="0"/>
        <w:autoSpaceDN w:val="0"/>
        <w:adjustRightInd w:val="0"/>
        <w:spacing w:after="160" w:line="360" w:lineRule="auto"/>
        <w:jc w:val="right"/>
        <w:rPr>
          <w:rFonts w:ascii="Times New Roman" w:eastAsia="Calibri" w:hAnsi="Times New Roman" w:cs="Times New Roman"/>
          <w:sz w:val="24"/>
          <w:szCs w:val="24"/>
        </w:rPr>
      </w:pPr>
      <w:r w:rsidRPr="0052373F">
        <w:rPr>
          <w:rFonts w:ascii="Times New Roman" w:eastAsia="Calibri" w:hAnsi="Times New Roman" w:cs="Times New Roman"/>
          <w:sz w:val="24"/>
          <w:szCs w:val="24"/>
        </w:rPr>
        <w:t>«____» __________2020</w:t>
      </w:r>
    </w:p>
    <w:p w:rsidR="002F3410" w:rsidRPr="0052373F" w:rsidRDefault="002F3410" w:rsidP="002F34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160" w:line="259" w:lineRule="auto"/>
        <w:jc w:val="center"/>
        <w:rPr>
          <w:rFonts w:ascii="Times New Roman" w:eastAsia="Calibri" w:hAnsi="Times New Roman" w:cs="Times New Roman"/>
          <w:b/>
          <w:caps/>
          <w:sz w:val="24"/>
          <w:szCs w:val="24"/>
        </w:rPr>
      </w:pPr>
    </w:p>
    <w:p w:rsidR="002F3410" w:rsidRPr="0052373F" w:rsidRDefault="002F3410" w:rsidP="002F3410">
      <w:pPr>
        <w:spacing w:after="160" w:line="259" w:lineRule="auto"/>
        <w:rPr>
          <w:rFonts w:ascii="Times New Roman" w:eastAsia="Calibri" w:hAnsi="Times New Roman" w:cs="Times New Roman"/>
          <w:b/>
          <w:sz w:val="24"/>
          <w:szCs w:val="24"/>
        </w:rPr>
      </w:pPr>
    </w:p>
    <w:p w:rsidR="002F3410" w:rsidRPr="0052373F" w:rsidRDefault="002F3410" w:rsidP="002F3410">
      <w:pPr>
        <w:spacing w:after="160" w:line="259" w:lineRule="auto"/>
        <w:rPr>
          <w:rFonts w:ascii="Times New Roman" w:eastAsia="Calibri" w:hAnsi="Times New Roman" w:cs="Times New Roman"/>
          <w:b/>
          <w:sz w:val="24"/>
          <w:szCs w:val="24"/>
        </w:rPr>
      </w:pPr>
    </w:p>
    <w:p w:rsidR="002F3410" w:rsidRPr="0052373F" w:rsidRDefault="002F3410" w:rsidP="002F3410">
      <w:pPr>
        <w:spacing w:after="160" w:line="259" w:lineRule="auto"/>
        <w:jc w:val="center"/>
        <w:rPr>
          <w:rFonts w:ascii="Times New Roman" w:eastAsia="Calibri" w:hAnsi="Times New Roman" w:cs="Times New Roman"/>
          <w:b/>
          <w:sz w:val="24"/>
          <w:szCs w:val="24"/>
        </w:rPr>
      </w:pPr>
      <w:r w:rsidRPr="0052373F">
        <w:rPr>
          <w:rFonts w:ascii="Times New Roman" w:eastAsia="Calibri" w:hAnsi="Times New Roman" w:cs="Times New Roman"/>
          <w:b/>
          <w:sz w:val="24"/>
          <w:szCs w:val="24"/>
        </w:rPr>
        <w:t>Рабочая программа</w:t>
      </w:r>
    </w:p>
    <w:p w:rsidR="002F3410" w:rsidRPr="0052373F" w:rsidRDefault="002F3410" w:rsidP="002F3410">
      <w:pPr>
        <w:spacing w:after="160" w:line="259"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по </w:t>
      </w:r>
      <w:r w:rsidR="00FD5B78">
        <w:rPr>
          <w:rFonts w:ascii="Times New Roman" w:eastAsia="Calibri" w:hAnsi="Times New Roman" w:cs="Times New Roman"/>
          <w:b/>
          <w:sz w:val="24"/>
          <w:szCs w:val="24"/>
        </w:rPr>
        <w:t>Обществознанию</w:t>
      </w:r>
    </w:p>
    <w:p w:rsidR="002F3410" w:rsidRPr="0052373F" w:rsidRDefault="002F3410" w:rsidP="002F3410">
      <w:pPr>
        <w:spacing w:after="160" w:line="259" w:lineRule="auto"/>
        <w:jc w:val="center"/>
        <w:rPr>
          <w:rFonts w:ascii="Times New Roman" w:eastAsia="Calibri" w:hAnsi="Times New Roman" w:cs="Times New Roman"/>
          <w:b/>
          <w:sz w:val="24"/>
          <w:szCs w:val="24"/>
        </w:rPr>
      </w:pPr>
      <w:r w:rsidRPr="0052373F">
        <w:rPr>
          <w:rFonts w:ascii="Times New Roman" w:eastAsia="Calibri" w:hAnsi="Times New Roman" w:cs="Times New Roman"/>
          <w:b/>
          <w:sz w:val="24"/>
          <w:szCs w:val="24"/>
        </w:rPr>
        <w:t xml:space="preserve">для 9  класса </w:t>
      </w:r>
    </w:p>
    <w:p w:rsidR="002F3410" w:rsidRPr="0052373F" w:rsidRDefault="002F3410" w:rsidP="002F3410">
      <w:pPr>
        <w:spacing w:after="160" w:line="259" w:lineRule="auto"/>
        <w:jc w:val="center"/>
        <w:rPr>
          <w:rFonts w:ascii="Times New Roman" w:eastAsia="Calibri" w:hAnsi="Times New Roman" w:cs="Times New Roman"/>
          <w:b/>
          <w:sz w:val="24"/>
          <w:szCs w:val="24"/>
        </w:rPr>
      </w:pPr>
      <w:r w:rsidRPr="0052373F">
        <w:rPr>
          <w:rFonts w:ascii="Times New Roman" w:eastAsia="Calibri" w:hAnsi="Times New Roman" w:cs="Times New Roman"/>
          <w:b/>
          <w:sz w:val="24"/>
          <w:szCs w:val="24"/>
        </w:rPr>
        <w:t>на 2020-2021 учебный год</w:t>
      </w:r>
    </w:p>
    <w:p w:rsidR="002F3410" w:rsidRPr="0052373F" w:rsidRDefault="002F3410" w:rsidP="002F3410">
      <w:pPr>
        <w:spacing w:after="160" w:line="259" w:lineRule="auto"/>
        <w:jc w:val="center"/>
        <w:rPr>
          <w:rFonts w:ascii="Times New Roman" w:eastAsia="Calibri" w:hAnsi="Times New Roman" w:cs="Times New Roman"/>
          <w:b/>
          <w:sz w:val="24"/>
          <w:szCs w:val="24"/>
        </w:rPr>
      </w:pPr>
    </w:p>
    <w:p w:rsidR="002F3410" w:rsidRPr="0052373F" w:rsidRDefault="002F3410" w:rsidP="002F3410">
      <w:pPr>
        <w:spacing w:after="160" w:line="259" w:lineRule="auto"/>
        <w:rPr>
          <w:rFonts w:ascii="Times New Roman" w:eastAsia="Calibri" w:hAnsi="Times New Roman" w:cs="Times New Roman"/>
          <w:sz w:val="24"/>
          <w:szCs w:val="24"/>
        </w:rPr>
      </w:pPr>
    </w:p>
    <w:p w:rsidR="002F3410" w:rsidRPr="0052373F" w:rsidRDefault="002F3410" w:rsidP="002F3410">
      <w:pPr>
        <w:spacing w:after="160" w:line="259" w:lineRule="auto"/>
        <w:rPr>
          <w:rFonts w:ascii="Times New Roman" w:eastAsia="Calibri" w:hAnsi="Times New Roman" w:cs="Times New Roman"/>
          <w:sz w:val="24"/>
          <w:szCs w:val="24"/>
        </w:rPr>
      </w:pPr>
    </w:p>
    <w:p w:rsidR="002F3410" w:rsidRPr="0052373F" w:rsidRDefault="002F3410" w:rsidP="002F3410">
      <w:pPr>
        <w:spacing w:after="160" w:line="259" w:lineRule="auto"/>
        <w:rPr>
          <w:rFonts w:ascii="Times New Roman" w:eastAsia="Calibri" w:hAnsi="Times New Roman" w:cs="Times New Roman"/>
          <w:sz w:val="24"/>
          <w:szCs w:val="24"/>
        </w:rPr>
      </w:pPr>
    </w:p>
    <w:p w:rsidR="002F3410" w:rsidRPr="0052373F" w:rsidRDefault="002F3410" w:rsidP="002F3410">
      <w:pPr>
        <w:spacing w:after="160" w:line="259" w:lineRule="auto"/>
        <w:rPr>
          <w:rFonts w:ascii="Times New Roman" w:eastAsia="Calibri" w:hAnsi="Times New Roman" w:cs="Times New Roman"/>
          <w:sz w:val="24"/>
          <w:szCs w:val="24"/>
        </w:rPr>
      </w:pPr>
      <w:r w:rsidRPr="0052373F">
        <w:rPr>
          <w:rFonts w:ascii="Times New Roman" w:eastAsia="Calibri" w:hAnsi="Times New Roman" w:cs="Times New Roman"/>
          <w:sz w:val="24"/>
          <w:szCs w:val="24"/>
        </w:rPr>
        <w:t xml:space="preserve">                                                                                         Составитель программы:</w:t>
      </w:r>
    </w:p>
    <w:p w:rsidR="002F3410" w:rsidRPr="0052373F" w:rsidRDefault="002F3410" w:rsidP="002F3410">
      <w:pPr>
        <w:spacing w:after="160" w:line="259" w:lineRule="auto"/>
        <w:rPr>
          <w:rFonts w:ascii="Times New Roman" w:eastAsia="Calibri" w:hAnsi="Times New Roman" w:cs="Times New Roman"/>
          <w:sz w:val="24"/>
          <w:szCs w:val="24"/>
        </w:rPr>
      </w:pPr>
      <w:r w:rsidRPr="0052373F">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Ахапкина</w:t>
      </w:r>
      <w:proofErr w:type="spellEnd"/>
      <w:r>
        <w:rPr>
          <w:rFonts w:ascii="Times New Roman" w:eastAsia="Calibri" w:hAnsi="Times New Roman" w:cs="Times New Roman"/>
          <w:sz w:val="24"/>
          <w:szCs w:val="24"/>
        </w:rPr>
        <w:t xml:space="preserve"> М.А</w:t>
      </w:r>
      <w:r w:rsidRPr="0052373F">
        <w:rPr>
          <w:rFonts w:ascii="Times New Roman" w:eastAsia="Calibri" w:hAnsi="Times New Roman" w:cs="Times New Roman"/>
          <w:sz w:val="24"/>
          <w:szCs w:val="24"/>
        </w:rPr>
        <w:t>., преподаватель</w:t>
      </w:r>
    </w:p>
    <w:p w:rsidR="002F3410" w:rsidRPr="0052373F" w:rsidRDefault="002F3410" w:rsidP="002F3410">
      <w:pPr>
        <w:spacing w:after="160" w:line="259" w:lineRule="auto"/>
        <w:rPr>
          <w:rFonts w:ascii="Calibri" w:eastAsia="Calibri" w:hAnsi="Calibri" w:cs="Times New Roman"/>
          <w:sz w:val="28"/>
          <w:szCs w:val="28"/>
        </w:rPr>
      </w:pPr>
      <w:r w:rsidRPr="0052373F">
        <w:rPr>
          <w:rFonts w:ascii="Calibri" w:eastAsia="Calibri" w:hAnsi="Calibri" w:cs="Times New Roman"/>
          <w:sz w:val="28"/>
          <w:szCs w:val="28"/>
        </w:rPr>
        <w:t xml:space="preserve">                                                                                         </w:t>
      </w:r>
    </w:p>
    <w:p w:rsidR="002F3410" w:rsidRPr="0052373F" w:rsidRDefault="002F3410" w:rsidP="002F3410">
      <w:pPr>
        <w:spacing w:after="160" w:line="259" w:lineRule="auto"/>
        <w:jc w:val="right"/>
        <w:rPr>
          <w:rFonts w:ascii="Calibri" w:eastAsia="Calibri" w:hAnsi="Calibri" w:cs="Times New Roman"/>
        </w:rPr>
      </w:pPr>
    </w:p>
    <w:p w:rsidR="002F3410" w:rsidRPr="0052373F" w:rsidRDefault="002F3410" w:rsidP="002F3410">
      <w:pPr>
        <w:spacing w:after="160" w:line="259" w:lineRule="auto"/>
        <w:jc w:val="right"/>
        <w:rPr>
          <w:rFonts w:ascii="Calibri" w:eastAsia="Calibri" w:hAnsi="Calibri" w:cs="Times New Roman"/>
        </w:rPr>
      </w:pPr>
    </w:p>
    <w:p w:rsidR="002F3410" w:rsidRPr="0052373F" w:rsidRDefault="002F3410" w:rsidP="002F3410">
      <w:pPr>
        <w:spacing w:after="160" w:line="259" w:lineRule="auto"/>
        <w:jc w:val="right"/>
        <w:rPr>
          <w:rFonts w:ascii="Calibri" w:eastAsia="Calibri" w:hAnsi="Calibri" w:cs="Times New Roman"/>
        </w:rPr>
      </w:pPr>
    </w:p>
    <w:p w:rsidR="002F3410" w:rsidRPr="0052373F" w:rsidRDefault="002F3410" w:rsidP="002F3410">
      <w:pPr>
        <w:spacing w:after="160" w:line="259" w:lineRule="auto"/>
        <w:jc w:val="right"/>
        <w:rPr>
          <w:rFonts w:ascii="Calibri" w:eastAsia="Calibri" w:hAnsi="Calibri" w:cs="Times New Roman"/>
        </w:rPr>
      </w:pPr>
    </w:p>
    <w:p w:rsidR="002F3410" w:rsidRPr="0052373F" w:rsidRDefault="002F3410" w:rsidP="002F3410">
      <w:pPr>
        <w:spacing w:after="160" w:line="259" w:lineRule="auto"/>
        <w:rPr>
          <w:rFonts w:ascii="Calibri" w:eastAsia="Calibri" w:hAnsi="Calibri" w:cs="Times New Roman"/>
        </w:rPr>
      </w:pPr>
    </w:p>
    <w:p w:rsidR="002F3410" w:rsidRPr="0052373F" w:rsidRDefault="002F3410" w:rsidP="002F3410">
      <w:pPr>
        <w:spacing w:after="160" w:line="259" w:lineRule="auto"/>
        <w:jc w:val="right"/>
        <w:rPr>
          <w:rFonts w:ascii="Calibri" w:eastAsia="Calibri" w:hAnsi="Calibri" w:cs="Times New Roman"/>
        </w:rPr>
      </w:pPr>
    </w:p>
    <w:p w:rsidR="002F3410" w:rsidRPr="0052373F" w:rsidRDefault="002F3410" w:rsidP="002F3410">
      <w:pPr>
        <w:spacing w:after="160" w:line="259" w:lineRule="auto"/>
        <w:jc w:val="right"/>
        <w:rPr>
          <w:rFonts w:ascii="Calibri" w:eastAsia="Calibri" w:hAnsi="Calibri" w:cs="Times New Roman"/>
        </w:rPr>
      </w:pPr>
    </w:p>
    <w:p w:rsidR="002F3410" w:rsidRPr="0052373F" w:rsidRDefault="002F3410" w:rsidP="002F3410">
      <w:pPr>
        <w:tabs>
          <w:tab w:val="left" w:pos="5850"/>
        </w:tabs>
        <w:spacing w:after="160" w:line="259" w:lineRule="auto"/>
        <w:jc w:val="center"/>
        <w:rPr>
          <w:rFonts w:ascii="Times New Roman" w:eastAsia="Calibri" w:hAnsi="Times New Roman" w:cs="Times New Roman"/>
          <w:sz w:val="24"/>
          <w:szCs w:val="28"/>
        </w:rPr>
      </w:pPr>
      <w:r w:rsidRPr="0052373F">
        <w:rPr>
          <w:rFonts w:ascii="Times New Roman" w:eastAsia="Calibri" w:hAnsi="Times New Roman" w:cs="Times New Roman"/>
          <w:sz w:val="24"/>
          <w:szCs w:val="28"/>
        </w:rPr>
        <w:t>2020 г.</w:t>
      </w:r>
    </w:p>
    <w:p w:rsidR="002F3410" w:rsidRDefault="002F3410" w:rsidP="002F3410">
      <w:pPr>
        <w:spacing w:after="0" w:line="240" w:lineRule="auto"/>
        <w:jc w:val="both"/>
        <w:rPr>
          <w:rFonts w:ascii="Times New Roman" w:eastAsia="Calibri" w:hAnsi="Times New Roman" w:cs="Times New Roman"/>
          <w:sz w:val="28"/>
          <w:szCs w:val="28"/>
        </w:rPr>
      </w:pPr>
    </w:p>
    <w:p w:rsidR="002F3410" w:rsidRDefault="002F3410" w:rsidP="002F3410">
      <w:pPr>
        <w:jc w:val="center"/>
        <w:rPr>
          <w:rFonts w:ascii="Times New Roman" w:hAnsi="Times New Roman" w:cs="Times New Roman"/>
          <w:sz w:val="28"/>
          <w:szCs w:val="28"/>
        </w:rPr>
      </w:pPr>
      <w:r>
        <w:rPr>
          <w:rFonts w:ascii="Times New Roman" w:hAnsi="Times New Roman" w:cs="Times New Roman"/>
          <w:sz w:val="28"/>
          <w:szCs w:val="28"/>
        </w:rPr>
        <w:lastRenderedPageBreak/>
        <w:t>Аннотация к рабочей программе по обществознанию для учащихся 9 класса в 2020 – 2021 учебном году.</w:t>
      </w:r>
    </w:p>
    <w:p w:rsidR="002F3410" w:rsidRPr="006547F9" w:rsidRDefault="002F3410" w:rsidP="002F3410">
      <w:pPr>
        <w:pStyle w:val="c8"/>
        <w:shd w:val="clear" w:color="auto" w:fill="FFFFFF"/>
        <w:spacing w:before="0" w:beforeAutospacing="0" w:after="0" w:afterAutospacing="0"/>
        <w:ind w:firstLine="567"/>
        <w:jc w:val="both"/>
        <w:rPr>
          <w:color w:val="000000"/>
          <w:sz w:val="28"/>
          <w:szCs w:val="28"/>
        </w:rPr>
      </w:pPr>
      <w:r>
        <w:rPr>
          <w:sz w:val="28"/>
          <w:szCs w:val="28"/>
        </w:rPr>
        <w:t>Рабочая программа по обществознанию предназначена для обучающихся 9 класса (группы 20ООС8) ГПОАУ ЯО Ростовского колледжа отраслевых технологий (п. Семибратово) в 2020 – 2021 учебном году. Курс «Обществознание»</w:t>
      </w:r>
      <w:r w:rsidRPr="00495A19">
        <w:rPr>
          <w:rStyle w:val="c3"/>
          <w:color w:val="000000"/>
          <w:sz w:val="28"/>
          <w:szCs w:val="28"/>
        </w:rPr>
        <w:t xml:space="preserve"> </w:t>
      </w:r>
      <w:r w:rsidRPr="006547F9">
        <w:rPr>
          <w:rStyle w:val="c3"/>
          <w:color w:val="000000"/>
          <w:sz w:val="28"/>
          <w:szCs w:val="28"/>
        </w:rPr>
        <w:t>является составной частью системы изучения дисциплин социально-гуманитарного цикла. Он строится с учетом того, что обучающиеся, освоившие определенную сумму исторических, литературных, правовых, географических знаний, имеющие определенный жизненный и социальный опыт, готовы к восприятию реальной картины современного мира во всем его многообразии, сложности и противоречивости.</w:t>
      </w:r>
    </w:p>
    <w:p w:rsidR="002F3410" w:rsidRPr="006547F9" w:rsidRDefault="002F3410" w:rsidP="002F3410">
      <w:pPr>
        <w:pStyle w:val="c8"/>
        <w:shd w:val="clear" w:color="auto" w:fill="FFFFFF"/>
        <w:spacing w:before="0" w:beforeAutospacing="0" w:after="0" w:afterAutospacing="0"/>
        <w:ind w:firstLine="567"/>
        <w:jc w:val="both"/>
        <w:rPr>
          <w:color w:val="000000"/>
          <w:sz w:val="28"/>
          <w:szCs w:val="28"/>
        </w:rPr>
      </w:pPr>
      <w:r w:rsidRPr="006547F9">
        <w:rPr>
          <w:rStyle w:val="c3"/>
          <w:color w:val="000000"/>
          <w:sz w:val="28"/>
          <w:szCs w:val="28"/>
        </w:rPr>
        <w:t>Курс интегрирует современные социологические, экономические, политические, правовые, этические, социально-психологические знания в целостную, педагогически обоснованную систему, рассчитанную на обучающихся подросткового возраста. Он содержит обусловленный рамками учебного времени минимум знаний о человеке и обществе, необходимых для понимания самого себя, других людей, процессов, происходящих в окружающем природном и социальном мире, для реализации гражданских прав и обязанностей.</w:t>
      </w:r>
    </w:p>
    <w:p w:rsidR="002F3410" w:rsidRPr="006547F9" w:rsidRDefault="002F3410" w:rsidP="002F3410">
      <w:pPr>
        <w:pStyle w:val="c8"/>
        <w:shd w:val="clear" w:color="auto" w:fill="FFFFFF"/>
        <w:spacing w:before="0" w:beforeAutospacing="0" w:after="0" w:afterAutospacing="0"/>
        <w:ind w:firstLine="567"/>
        <w:jc w:val="both"/>
        <w:rPr>
          <w:color w:val="000000"/>
          <w:sz w:val="28"/>
          <w:szCs w:val="28"/>
        </w:rPr>
      </w:pPr>
      <w:r w:rsidRPr="006547F9">
        <w:rPr>
          <w:rStyle w:val="c3"/>
          <w:color w:val="000000"/>
          <w:sz w:val="28"/>
          <w:szCs w:val="28"/>
        </w:rPr>
        <w:t>Изучение обществознания в основной школе направлено на формирование у учащихся следующего опыта познавательной и практической деятельности:</w:t>
      </w:r>
    </w:p>
    <w:p w:rsidR="002F3410" w:rsidRPr="00495A19" w:rsidRDefault="002F3410" w:rsidP="00241B1D">
      <w:pPr>
        <w:numPr>
          <w:ilvl w:val="0"/>
          <w:numId w:val="57"/>
        </w:numPr>
        <w:shd w:val="clear" w:color="auto" w:fill="FFFFFF"/>
        <w:spacing w:after="0" w:line="240" w:lineRule="auto"/>
        <w:ind w:left="0" w:firstLine="567"/>
        <w:jc w:val="both"/>
        <w:rPr>
          <w:rFonts w:ascii="Times New Roman" w:hAnsi="Times New Roman" w:cs="Times New Roman"/>
          <w:color w:val="000000"/>
          <w:sz w:val="28"/>
          <w:szCs w:val="28"/>
        </w:rPr>
      </w:pPr>
      <w:r w:rsidRPr="00495A19">
        <w:rPr>
          <w:rStyle w:val="c3"/>
          <w:rFonts w:ascii="Times New Roman" w:hAnsi="Times New Roman" w:cs="Times New Roman"/>
          <w:color w:val="000000"/>
          <w:sz w:val="28"/>
          <w:szCs w:val="28"/>
        </w:rPr>
        <w:t>получение социальной информации из разнообразных (в том числе экономических и правовых) источников, осмысление представленных в них различных подходов и точек зрения;</w:t>
      </w:r>
    </w:p>
    <w:p w:rsidR="002F3410" w:rsidRPr="00495A19" w:rsidRDefault="002F3410" w:rsidP="00241B1D">
      <w:pPr>
        <w:numPr>
          <w:ilvl w:val="0"/>
          <w:numId w:val="57"/>
        </w:numPr>
        <w:shd w:val="clear" w:color="auto" w:fill="FFFFFF"/>
        <w:spacing w:after="0" w:line="240" w:lineRule="auto"/>
        <w:ind w:left="0" w:firstLine="567"/>
        <w:jc w:val="both"/>
        <w:rPr>
          <w:rFonts w:ascii="Times New Roman" w:hAnsi="Times New Roman" w:cs="Times New Roman"/>
          <w:color w:val="000000"/>
          <w:sz w:val="28"/>
          <w:szCs w:val="28"/>
        </w:rPr>
      </w:pPr>
      <w:r w:rsidRPr="00495A19">
        <w:rPr>
          <w:rStyle w:val="c3"/>
          <w:rFonts w:ascii="Times New Roman" w:hAnsi="Times New Roman" w:cs="Times New Roman"/>
          <w:color w:val="000000"/>
          <w:sz w:val="28"/>
          <w:szCs w:val="28"/>
        </w:rPr>
        <w:t>решение познавательных и практических задач, отражающих типичные жизненные ситуации;</w:t>
      </w:r>
    </w:p>
    <w:p w:rsidR="002F3410" w:rsidRPr="00495A19" w:rsidRDefault="002F3410" w:rsidP="00241B1D">
      <w:pPr>
        <w:numPr>
          <w:ilvl w:val="0"/>
          <w:numId w:val="57"/>
        </w:numPr>
        <w:shd w:val="clear" w:color="auto" w:fill="FFFFFF"/>
        <w:spacing w:after="0" w:line="240" w:lineRule="auto"/>
        <w:ind w:left="0" w:firstLine="567"/>
        <w:jc w:val="both"/>
        <w:rPr>
          <w:rFonts w:ascii="Times New Roman" w:hAnsi="Times New Roman" w:cs="Times New Roman"/>
          <w:color w:val="000000"/>
          <w:sz w:val="28"/>
          <w:szCs w:val="28"/>
        </w:rPr>
      </w:pPr>
      <w:r w:rsidRPr="00495A19">
        <w:rPr>
          <w:rStyle w:val="c3"/>
          <w:rFonts w:ascii="Times New Roman" w:hAnsi="Times New Roman" w:cs="Times New Roman"/>
          <w:color w:val="000000"/>
          <w:sz w:val="28"/>
          <w:szCs w:val="28"/>
        </w:rPr>
        <w:t>формулирование собственных оценочных суждений о современном обществе на основе сопоставления фактов и их интерпретации;</w:t>
      </w:r>
    </w:p>
    <w:p w:rsidR="002F3410" w:rsidRPr="00495A19" w:rsidRDefault="002F3410" w:rsidP="00241B1D">
      <w:pPr>
        <w:numPr>
          <w:ilvl w:val="0"/>
          <w:numId w:val="57"/>
        </w:numPr>
        <w:shd w:val="clear" w:color="auto" w:fill="FFFFFF"/>
        <w:spacing w:after="0" w:line="240" w:lineRule="auto"/>
        <w:ind w:left="0" w:firstLine="567"/>
        <w:jc w:val="both"/>
        <w:rPr>
          <w:rFonts w:ascii="Times New Roman" w:hAnsi="Times New Roman" w:cs="Times New Roman"/>
          <w:color w:val="000000"/>
          <w:sz w:val="28"/>
          <w:szCs w:val="28"/>
        </w:rPr>
      </w:pPr>
      <w:r w:rsidRPr="00495A19">
        <w:rPr>
          <w:rStyle w:val="c3"/>
          <w:rFonts w:ascii="Times New Roman" w:hAnsi="Times New Roman" w:cs="Times New Roman"/>
          <w:color w:val="000000"/>
          <w:sz w:val="28"/>
          <w:szCs w:val="28"/>
        </w:rPr>
        <w:t>наблюдение и оценка явлений и событий, происходящих в социальной жизни, с опорой на экономические, правовые, социально-политические, культурологические знания;</w:t>
      </w:r>
    </w:p>
    <w:p w:rsidR="002F3410" w:rsidRPr="00495A19" w:rsidRDefault="002F3410" w:rsidP="00241B1D">
      <w:pPr>
        <w:numPr>
          <w:ilvl w:val="0"/>
          <w:numId w:val="57"/>
        </w:numPr>
        <w:shd w:val="clear" w:color="auto" w:fill="FFFFFF"/>
        <w:spacing w:after="0" w:line="240" w:lineRule="auto"/>
        <w:ind w:left="0" w:firstLine="567"/>
        <w:jc w:val="both"/>
        <w:rPr>
          <w:rFonts w:ascii="Times New Roman" w:hAnsi="Times New Roman" w:cs="Times New Roman"/>
          <w:color w:val="000000"/>
          <w:sz w:val="28"/>
          <w:szCs w:val="28"/>
        </w:rPr>
      </w:pPr>
      <w:r w:rsidRPr="00495A19">
        <w:rPr>
          <w:rStyle w:val="c3"/>
          <w:rFonts w:ascii="Times New Roman" w:hAnsi="Times New Roman" w:cs="Times New Roman"/>
          <w:color w:val="000000"/>
          <w:sz w:val="28"/>
          <w:szCs w:val="28"/>
        </w:rPr>
        <w:t>оценка собственных действий и действий других людей с точки зрения нравственности, права и экономической рациональности;</w:t>
      </w:r>
    </w:p>
    <w:p w:rsidR="002F3410" w:rsidRPr="00495A19" w:rsidRDefault="002F3410" w:rsidP="00241B1D">
      <w:pPr>
        <w:numPr>
          <w:ilvl w:val="0"/>
          <w:numId w:val="57"/>
        </w:numPr>
        <w:shd w:val="clear" w:color="auto" w:fill="FFFFFF"/>
        <w:spacing w:after="0" w:line="240" w:lineRule="auto"/>
        <w:ind w:left="0" w:firstLine="567"/>
        <w:jc w:val="both"/>
        <w:rPr>
          <w:rFonts w:ascii="Times New Roman" w:hAnsi="Times New Roman" w:cs="Times New Roman"/>
          <w:color w:val="000000"/>
          <w:sz w:val="28"/>
          <w:szCs w:val="28"/>
        </w:rPr>
      </w:pPr>
      <w:r w:rsidRPr="00495A19">
        <w:rPr>
          <w:rStyle w:val="c3"/>
          <w:rFonts w:ascii="Times New Roman" w:hAnsi="Times New Roman" w:cs="Times New Roman"/>
          <w:color w:val="000000"/>
          <w:sz w:val="28"/>
          <w:szCs w:val="28"/>
        </w:rPr>
        <w:t>участие в обучающих играх (ролевых, ситуативных, деловых), тренингах, моделирующих ситуации из реальной жизни; выполнение творческих работ по обществоведческой тематике;</w:t>
      </w:r>
    </w:p>
    <w:p w:rsidR="002F3410" w:rsidRPr="00495A19" w:rsidRDefault="002F3410" w:rsidP="00241B1D">
      <w:pPr>
        <w:numPr>
          <w:ilvl w:val="0"/>
          <w:numId w:val="57"/>
        </w:numPr>
        <w:shd w:val="clear" w:color="auto" w:fill="FFFFFF"/>
        <w:spacing w:after="0" w:line="240" w:lineRule="auto"/>
        <w:ind w:left="0" w:firstLine="567"/>
        <w:jc w:val="both"/>
        <w:rPr>
          <w:rFonts w:ascii="Times New Roman" w:hAnsi="Times New Roman" w:cs="Times New Roman"/>
          <w:color w:val="000000"/>
          <w:sz w:val="28"/>
          <w:szCs w:val="28"/>
        </w:rPr>
      </w:pPr>
      <w:r w:rsidRPr="00495A19">
        <w:rPr>
          <w:rStyle w:val="c3"/>
          <w:rFonts w:ascii="Times New Roman" w:hAnsi="Times New Roman" w:cs="Times New Roman"/>
          <w:color w:val="000000"/>
          <w:sz w:val="28"/>
          <w:szCs w:val="28"/>
        </w:rPr>
        <w:t>конструктивное разрешение конфликтных ситуаций в моделируемых учебных задачах и в реальной жизни;</w:t>
      </w:r>
    </w:p>
    <w:p w:rsidR="002F3410" w:rsidRPr="00495A19" w:rsidRDefault="002F3410" w:rsidP="00241B1D">
      <w:pPr>
        <w:numPr>
          <w:ilvl w:val="0"/>
          <w:numId w:val="57"/>
        </w:numPr>
        <w:shd w:val="clear" w:color="auto" w:fill="FFFFFF"/>
        <w:spacing w:after="0" w:line="240" w:lineRule="auto"/>
        <w:ind w:left="0" w:firstLine="567"/>
        <w:jc w:val="both"/>
        <w:rPr>
          <w:rFonts w:ascii="Times New Roman" w:hAnsi="Times New Roman" w:cs="Times New Roman"/>
          <w:color w:val="000000"/>
          <w:sz w:val="28"/>
          <w:szCs w:val="28"/>
        </w:rPr>
      </w:pPr>
      <w:r w:rsidRPr="00495A19">
        <w:rPr>
          <w:rStyle w:val="c3"/>
          <w:rFonts w:ascii="Times New Roman" w:hAnsi="Times New Roman" w:cs="Times New Roman"/>
          <w:color w:val="000000"/>
          <w:sz w:val="28"/>
          <w:szCs w:val="28"/>
        </w:rPr>
        <w:t>совместная деятельность в ученических социальных проектах в школе, микрорайоне, населенном пункте.</w:t>
      </w:r>
    </w:p>
    <w:p w:rsidR="002F3410" w:rsidRDefault="002F3410" w:rsidP="002F3410">
      <w:pPr>
        <w:spacing w:after="0"/>
        <w:ind w:firstLine="567"/>
        <w:jc w:val="both"/>
        <w:rPr>
          <w:rFonts w:ascii="Times New Roman" w:hAnsi="Times New Roman" w:cs="Times New Roman"/>
          <w:sz w:val="28"/>
          <w:szCs w:val="28"/>
        </w:rPr>
      </w:pPr>
      <w:r>
        <w:rPr>
          <w:rFonts w:ascii="Times New Roman" w:hAnsi="Times New Roman" w:cs="Times New Roman"/>
          <w:sz w:val="28"/>
          <w:szCs w:val="28"/>
        </w:rPr>
        <w:t>Рабочая программа по курсу «Обществознание» для 9 класса составлена на основе следующих нормативных документов:</w:t>
      </w:r>
    </w:p>
    <w:p w:rsidR="002F3410" w:rsidRPr="000928B8" w:rsidRDefault="002F3410" w:rsidP="00241B1D">
      <w:pPr>
        <w:numPr>
          <w:ilvl w:val="0"/>
          <w:numId w:val="58"/>
        </w:numPr>
        <w:shd w:val="clear" w:color="auto" w:fill="FFFFFF"/>
        <w:spacing w:after="0" w:line="240" w:lineRule="auto"/>
        <w:ind w:left="0" w:firstLine="567"/>
        <w:jc w:val="both"/>
        <w:rPr>
          <w:rFonts w:ascii="Times New Roman" w:hAnsi="Times New Roman" w:cs="Times New Roman"/>
          <w:color w:val="000000"/>
          <w:sz w:val="28"/>
          <w:szCs w:val="28"/>
        </w:rPr>
      </w:pPr>
      <w:r w:rsidRPr="000928B8">
        <w:rPr>
          <w:rStyle w:val="c3"/>
          <w:rFonts w:ascii="Times New Roman" w:hAnsi="Times New Roman" w:cs="Times New Roman"/>
          <w:color w:val="000000"/>
          <w:sz w:val="28"/>
          <w:szCs w:val="28"/>
        </w:rPr>
        <w:lastRenderedPageBreak/>
        <w:t>Федеральный закон от 29.12.12 N273-ФЗ (ред.13.07.2015) «Об образовании в Российской Федерации»;</w:t>
      </w:r>
    </w:p>
    <w:p w:rsidR="002F3410" w:rsidRPr="000928B8" w:rsidRDefault="002F3410" w:rsidP="00241B1D">
      <w:pPr>
        <w:numPr>
          <w:ilvl w:val="0"/>
          <w:numId w:val="58"/>
        </w:numPr>
        <w:shd w:val="clear" w:color="auto" w:fill="FFFFFF"/>
        <w:spacing w:after="0" w:line="240" w:lineRule="auto"/>
        <w:ind w:left="0" w:firstLine="567"/>
        <w:jc w:val="both"/>
        <w:rPr>
          <w:rFonts w:ascii="Times New Roman" w:hAnsi="Times New Roman" w:cs="Times New Roman"/>
          <w:color w:val="000000"/>
          <w:sz w:val="28"/>
          <w:szCs w:val="28"/>
        </w:rPr>
      </w:pPr>
      <w:r w:rsidRPr="000928B8">
        <w:rPr>
          <w:rStyle w:val="c3"/>
          <w:rFonts w:ascii="Times New Roman" w:hAnsi="Times New Roman" w:cs="Times New Roman"/>
          <w:color w:val="000000"/>
          <w:sz w:val="28"/>
          <w:szCs w:val="28"/>
        </w:rPr>
        <w:t>приказ Министерства образования и науки Российской Федерации от 06.10.2009 №373 «Об утверждении и введении в действие федерального государственного образовательного стандарта начального общего образования;</w:t>
      </w:r>
    </w:p>
    <w:p w:rsidR="002F3410" w:rsidRPr="000928B8" w:rsidRDefault="002F3410" w:rsidP="00241B1D">
      <w:pPr>
        <w:numPr>
          <w:ilvl w:val="0"/>
          <w:numId w:val="58"/>
        </w:numPr>
        <w:shd w:val="clear" w:color="auto" w:fill="FFFFFF"/>
        <w:spacing w:after="0" w:line="240" w:lineRule="auto"/>
        <w:ind w:left="0" w:firstLine="567"/>
        <w:jc w:val="both"/>
        <w:rPr>
          <w:rFonts w:ascii="Times New Roman" w:hAnsi="Times New Roman" w:cs="Times New Roman"/>
          <w:color w:val="000000"/>
          <w:sz w:val="28"/>
          <w:szCs w:val="28"/>
        </w:rPr>
      </w:pPr>
      <w:r w:rsidRPr="000928B8">
        <w:rPr>
          <w:rStyle w:val="c3"/>
          <w:rFonts w:ascii="Times New Roman" w:hAnsi="Times New Roman" w:cs="Times New Roman"/>
          <w:color w:val="000000"/>
          <w:sz w:val="28"/>
          <w:szCs w:val="28"/>
        </w:rPr>
        <w:t>приказ Министерства образования и науки Российской федерации от 17.12.2010 № 1897 «Об утверждении федерального государственного образовательного стандарта основного общего образования»;</w:t>
      </w:r>
    </w:p>
    <w:p w:rsidR="002F3410" w:rsidRPr="000928B8" w:rsidRDefault="002F3410" w:rsidP="00241B1D">
      <w:pPr>
        <w:numPr>
          <w:ilvl w:val="0"/>
          <w:numId w:val="58"/>
        </w:numPr>
        <w:shd w:val="clear" w:color="auto" w:fill="FFFFFF"/>
        <w:spacing w:after="0" w:line="240" w:lineRule="auto"/>
        <w:ind w:left="0" w:firstLine="567"/>
        <w:jc w:val="both"/>
        <w:rPr>
          <w:rFonts w:ascii="Times New Roman" w:hAnsi="Times New Roman" w:cs="Times New Roman"/>
          <w:color w:val="000000"/>
          <w:sz w:val="28"/>
          <w:szCs w:val="28"/>
        </w:rPr>
      </w:pPr>
      <w:r w:rsidRPr="000928B8">
        <w:rPr>
          <w:rStyle w:val="c3"/>
          <w:rFonts w:ascii="Times New Roman" w:hAnsi="Times New Roman" w:cs="Times New Roman"/>
          <w:color w:val="000000"/>
          <w:sz w:val="28"/>
          <w:szCs w:val="28"/>
        </w:rPr>
        <w:t>приказ  Министерства образования и науки Российской Федерации от 22.09.2011 № 2357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06.10.2009 г. № 373»;</w:t>
      </w:r>
    </w:p>
    <w:p w:rsidR="002F3410" w:rsidRPr="000928B8" w:rsidRDefault="002F3410" w:rsidP="00241B1D">
      <w:pPr>
        <w:numPr>
          <w:ilvl w:val="0"/>
          <w:numId w:val="58"/>
        </w:numPr>
        <w:shd w:val="clear" w:color="auto" w:fill="FFFFFF"/>
        <w:spacing w:after="0" w:line="240" w:lineRule="auto"/>
        <w:ind w:left="0" w:firstLine="567"/>
        <w:jc w:val="both"/>
        <w:rPr>
          <w:rFonts w:ascii="Times New Roman" w:hAnsi="Times New Roman" w:cs="Times New Roman"/>
          <w:color w:val="000000"/>
          <w:sz w:val="28"/>
          <w:szCs w:val="28"/>
        </w:rPr>
      </w:pPr>
      <w:r w:rsidRPr="000928B8">
        <w:rPr>
          <w:rStyle w:val="c3"/>
          <w:rFonts w:ascii="Times New Roman" w:hAnsi="Times New Roman" w:cs="Times New Roman"/>
          <w:color w:val="000000"/>
          <w:sz w:val="28"/>
          <w:szCs w:val="28"/>
        </w:rPr>
        <w:t>письмо Министерства образования и науки РФ от 28.10.2015 № 1786 «О рабочих программах учебных предметов»;</w:t>
      </w:r>
    </w:p>
    <w:p w:rsidR="002F3410" w:rsidRPr="000928B8" w:rsidRDefault="002F3410" w:rsidP="00241B1D">
      <w:pPr>
        <w:numPr>
          <w:ilvl w:val="0"/>
          <w:numId w:val="58"/>
        </w:numPr>
        <w:shd w:val="clear" w:color="auto" w:fill="FFFFFF"/>
        <w:spacing w:after="0" w:line="240" w:lineRule="auto"/>
        <w:ind w:left="0" w:firstLine="567"/>
        <w:jc w:val="both"/>
        <w:rPr>
          <w:rStyle w:val="c3"/>
          <w:rFonts w:ascii="Times New Roman" w:hAnsi="Times New Roman" w:cs="Times New Roman"/>
          <w:color w:val="000000"/>
          <w:sz w:val="28"/>
          <w:szCs w:val="28"/>
        </w:rPr>
      </w:pPr>
      <w:r w:rsidRPr="000928B8">
        <w:rPr>
          <w:rStyle w:val="c3"/>
          <w:rFonts w:ascii="Times New Roman" w:hAnsi="Times New Roman" w:cs="Times New Roman"/>
          <w:color w:val="000000"/>
          <w:sz w:val="28"/>
          <w:szCs w:val="28"/>
        </w:rPr>
        <w:t>авторская  программа под редакцией Л.Н. Боголюбова «Обществознание 6-9 классы», издательство «Русское слово», 2010 г.</w:t>
      </w:r>
    </w:p>
    <w:p w:rsidR="002F3410" w:rsidRDefault="002F3410" w:rsidP="002F3410">
      <w:pPr>
        <w:spacing w:after="0"/>
        <w:ind w:firstLine="567"/>
        <w:jc w:val="both"/>
        <w:rPr>
          <w:rFonts w:ascii="Times New Roman" w:hAnsi="Times New Roman" w:cs="Times New Roman"/>
          <w:color w:val="000000"/>
          <w:sz w:val="28"/>
          <w:szCs w:val="28"/>
          <w:shd w:val="clear" w:color="auto" w:fill="FFFFFF"/>
        </w:rPr>
      </w:pPr>
      <w:r w:rsidRPr="000928B8">
        <w:rPr>
          <w:rFonts w:ascii="Times New Roman" w:hAnsi="Times New Roman" w:cs="Times New Roman"/>
          <w:sz w:val="28"/>
          <w:szCs w:val="28"/>
        </w:rPr>
        <w:t>Рабочая программа ориентирована на учебник</w:t>
      </w:r>
      <w:r>
        <w:rPr>
          <w:rFonts w:ascii="Times New Roman" w:hAnsi="Times New Roman" w:cs="Times New Roman"/>
          <w:sz w:val="28"/>
          <w:szCs w:val="28"/>
        </w:rPr>
        <w:t xml:space="preserve">: </w:t>
      </w:r>
      <w:r>
        <w:rPr>
          <w:rFonts w:ascii="Times New Roman" w:hAnsi="Times New Roman" w:cs="Times New Roman"/>
          <w:color w:val="000000"/>
          <w:sz w:val="28"/>
          <w:szCs w:val="28"/>
          <w:shd w:val="clear" w:color="auto" w:fill="FFFFFF"/>
        </w:rPr>
        <w:t>Обществознание. 9 класс: учеб. д</w:t>
      </w:r>
      <w:r w:rsidRPr="000928B8">
        <w:rPr>
          <w:rFonts w:ascii="Times New Roman" w:hAnsi="Times New Roman" w:cs="Times New Roman"/>
          <w:color w:val="000000"/>
          <w:sz w:val="28"/>
          <w:szCs w:val="28"/>
          <w:shd w:val="clear" w:color="auto" w:fill="FFFFFF"/>
        </w:rPr>
        <w:t xml:space="preserve">ля </w:t>
      </w:r>
      <w:proofErr w:type="spellStart"/>
      <w:r w:rsidRPr="000928B8">
        <w:rPr>
          <w:rFonts w:ascii="Times New Roman" w:hAnsi="Times New Roman" w:cs="Times New Roman"/>
          <w:color w:val="000000"/>
          <w:sz w:val="28"/>
          <w:szCs w:val="28"/>
          <w:shd w:val="clear" w:color="auto" w:fill="FFFFFF"/>
        </w:rPr>
        <w:t>общеобразоват</w:t>
      </w:r>
      <w:proofErr w:type="spellEnd"/>
      <w:r w:rsidRPr="000928B8">
        <w:rPr>
          <w:rFonts w:ascii="Times New Roman" w:hAnsi="Times New Roman" w:cs="Times New Roman"/>
          <w:color w:val="000000"/>
          <w:sz w:val="28"/>
          <w:szCs w:val="28"/>
          <w:shd w:val="clear" w:color="auto" w:fill="FFFFFF"/>
        </w:rPr>
        <w:t>. организаций /Л.Н. Боголюбов, Н.И. Городецкая,/ - 4-е изд. – М.: Просвещение, 2016 -255с.</w:t>
      </w:r>
    </w:p>
    <w:p w:rsidR="002F3410" w:rsidRPr="000928B8" w:rsidRDefault="002F3410" w:rsidP="002F3410">
      <w:pPr>
        <w:spacing w:after="0"/>
        <w:ind w:firstLine="567"/>
        <w:jc w:val="both"/>
        <w:rPr>
          <w:rFonts w:ascii="Times New Roman" w:hAnsi="Times New Roman" w:cs="Times New Roman"/>
          <w:sz w:val="28"/>
          <w:szCs w:val="28"/>
        </w:rPr>
      </w:pPr>
      <w:r w:rsidRPr="000928B8">
        <w:rPr>
          <w:rFonts w:ascii="Times New Roman" w:hAnsi="Times New Roman" w:cs="Times New Roman"/>
          <w:color w:val="000000"/>
          <w:sz w:val="28"/>
          <w:szCs w:val="28"/>
          <w:shd w:val="clear" w:color="auto" w:fill="FFFFFF"/>
        </w:rPr>
        <w:t>Данная программа рассчитана на изучение курса «Обществознание» в 9 классе в основной школе в объеме 34 часа (по 1 часу в неделю)</w:t>
      </w:r>
      <w:r>
        <w:rPr>
          <w:rFonts w:ascii="Times New Roman" w:hAnsi="Times New Roman" w:cs="Times New Roman"/>
          <w:color w:val="000000"/>
          <w:sz w:val="28"/>
          <w:szCs w:val="28"/>
          <w:shd w:val="clear" w:color="auto" w:fill="FFFFFF"/>
        </w:rPr>
        <w:t>.</w:t>
      </w:r>
    </w:p>
    <w:p w:rsidR="002F3410" w:rsidRDefault="002F3410" w:rsidP="002F3410">
      <w:pPr>
        <w:spacing w:after="0" w:line="240" w:lineRule="auto"/>
        <w:ind w:firstLine="357"/>
        <w:jc w:val="both"/>
        <w:rPr>
          <w:rFonts w:ascii="Times New Roman" w:eastAsia="Calibri" w:hAnsi="Times New Roman" w:cs="Times New Roman"/>
          <w:sz w:val="28"/>
          <w:szCs w:val="28"/>
        </w:rPr>
      </w:pPr>
    </w:p>
    <w:p w:rsidR="002F3410" w:rsidRDefault="002F3410" w:rsidP="002F3410">
      <w:pPr>
        <w:spacing w:after="0" w:line="240" w:lineRule="auto"/>
        <w:ind w:firstLine="357"/>
        <w:jc w:val="both"/>
        <w:rPr>
          <w:rFonts w:ascii="Times New Roman" w:eastAsia="Calibri" w:hAnsi="Times New Roman" w:cs="Times New Roman"/>
          <w:sz w:val="28"/>
          <w:szCs w:val="28"/>
        </w:rPr>
      </w:pPr>
    </w:p>
    <w:p w:rsidR="002F3410" w:rsidRDefault="002F3410" w:rsidP="002F3410">
      <w:pPr>
        <w:spacing w:after="0" w:line="240" w:lineRule="auto"/>
        <w:ind w:firstLine="357"/>
        <w:jc w:val="both"/>
        <w:rPr>
          <w:rFonts w:ascii="Times New Roman" w:eastAsia="Calibri" w:hAnsi="Times New Roman" w:cs="Times New Roman"/>
          <w:sz w:val="28"/>
          <w:szCs w:val="28"/>
        </w:rPr>
      </w:pPr>
    </w:p>
    <w:p w:rsidR="002F3410" w:rsidRDefault="002F3410" w:rsidP="002F3410">
      <w:pPr>
        <w:spacing w:after="0" w:line="240" w:lineRule="auto"/>
        <w:ind w:firstLine="357"/>
        <w:jc w:val="both"/>
        <w:rPr>
          <w:rFonts w:ascii="Times New Roman" w:eastAsia="Calibri" w:hAnsi="Times New Roman" w:cs="Times New Roman"/>
          <w:sz w:val="28"/>
          <w:szCs w:val="28"/>
        </w:rPr>
      </w:pPr>
    </w:p>
    <w:p w:rsidR="002F3410" w:rsidRDefault="002F3410" w:rsidP="002F3410">
      <w:pPr>
        <w:spacing w:after="0" w:line="240" w:lineRule="auto"/>
        <w:ind w:firstLine="357"/>
        <w:jc w:val="both"/>
        <w:rPr>
          <w:rFonts w:ascii="Times New Roman" w:eastAsia="Calibri" w:hAnsi="Times New Roman" w:cs="Times New Roman"/>
          <w:sz w:val="28"/>
          <w:szCs w:val="28"/>
        </w:rPr>
      </w:pPr>
    </w:p>
    <w:p w:rsidR="002F3410" w:rsidRDefault="002F3410" w:rsidP="002F3410">
      <w:pPr>
        <w:spacing w:after="0" w:line="240" w:lineRule="auto"/>
        <w:ind w:firstLine="357"/>
        <w:jc w:val="both"/>
        <w:rPr>
          <w:rFonts w:ascii="Times New Roman" w:eastAsia="Calibri" w:hAnsi="Times New Roman" w:cs="Times New Roman"/>
          <w:sz w:val="28"/>
          <w:szCs w:val="28"/>
        </w:rPr>
      </w:pPr>
    </w:p>
    <w:p w:rsidR="002F3410" w:rsidRDefault="002F3410" w:rsidP="002F3410">
      <w:pPr>
        <w:spacing w:after="0" w:line="240" w:lineRule="auto"/>
        <w:ind w:firstLine="357"/>
        <w:jc w:val="both"/>
        <w:rPr>
          <w:rFonts w:ascii="Times New Roman" w:eastAsia="Calibri" w:hAnsi="Times New Roman" w:cs="Times New Roman"/>
          <w:sz w:val="28"/>
          <w:szCs w:val="28"/>
        </w:rPr>
      </w:pPr>
    </w:p>
    <w:p w:rsidR="002F3410" w:rsidRDefault="002F3410" w:rsidP="002F3410">
      <w:pPr>
        <w:spacing w:after="0" w:line="240" w:lineRule="auto"/>
        <w:ind w:firstLine="357"/>
        <w:jc w:val="both"/>
        <w:rPr>
          <w:rFonts w:ascii="Times New Roman" w:eastAsia="Calibri" w:hAnsi="Times New Roman" w:cs="Times New Roman"/>
          <w:sz w:val="28"/>
          <w:szCs w:val="28"/>
        </w:rPr>
      </w:pPr>
    </w:p>
    <w:p w:rsidR="002F3410" w:rsidRPr="0052373F" w:rsidRDefault="002F3410" w:rsidP="002F3410">
      <w:pPr>
        <w:spacing w:after="0" w:line="240" w:lineRule="auto"/>
        <w:ind w:firstLine="357"/>
        <w:jc w:val="both"/>
        <w:rPr>
          <w:rFonts w:ascii="Times New Roman" w:eastAsia="Calibri" w:hAnsi="Times New Roman" w:cs="Times New Roman"/>
          <w:sz w:val="28"/>
          <w:szCs w:val="28"/>
        </w:rPr>
      </w:pPr>
    </w:p>
    <w:p w:rsidR="002F3410" w:rsidRPr="0052373F" w:rsidRDefault="002F3410" w:rsidP="002F3410">
      <w:pPr>
        <w:spacing w:after="160" w:line="259" w:lineRule="auto"/>
        <w:rPr>
          <w:rFonts w:ascii="Times New Roman" w:eastAsia="Calibri" w:hAnsi="Times New Roman" w:cs="Times New Roman"/>
          <w:sz w:val="28"/>
          <w:szCs w:val="28"/>
        </w:rPr>
      </w:pPr>
    </w:p>
    <w:p w:rsidR="002F3410" w:rsidRDefault="002F3410" w:rsidP="002F3410">
      <w:pPr>
        <w:rPr>
          <w:rFonts w:ascii="Times New Roman" w:hAnsi="Times New Roman" w:cs="Times New Roman"/>
          <w:sz w:val="28"/>
          <w:szCs w:val="28"/>
        </w:rPr>
      </w:pPr>
    </w:p>
    <w:p w:rsidR="002F3410" w:rsidRPr="00702E88" w:rsidRDefault="002F3410" w:rsidP="002F3410">
      <w:pPr>
        <w:rPr>
          <w:rFonts w:ascii="Times New Roman" w:hAnsi="Times New Roman" w:cs="Times New Roman"/>
          <w:sz w:val="28"/>
          <w:szCs w:val="28"/>
        </w:rPr>
      </w:pPr>
    </w:p>
    <w:p w:rsidR="00F47B9F" w:rsidRDefault="00F47B9F" w:rsidP="00F47B9F">
      <w:pPr>
        <w:shd w:val="clear" w:color="auto" w:fill="FFFFFF"/>
        <w:autoSpaceDE w:val="0"/>
        <w:autoSpaceDN w:val="0"/>
        <w:adjustRightInd w:val="0"/>
        <w:spacing w:after="160" w:line="360" w:lineRule="auto"/>
        <w:rPr>
          <w:rFonts w:ascii="Times New Roman" w:eastAsia="Calibri" w:hAnsi="Times New Roman" w:cs="Times New Roman"/>
          <w:sz w:val="24"/>
          <w:szCs w:val="24"/>
        </w:rPr>
      </w:pPr>
    </w:p>
    <w:p w:rsidR="00F47B9F" w:rsidRPr="00F47B9F" w:rsidRDefault="00F47B9F" w:rsidP="00F47B9F">
      <w:pPr>
        <w:rPr>
          <w:rFonts w:ascii="Times New Roman" w:eastAsia="Calibri" w:hAnsi="Times New Roman" w:cs="Times New Roman"/>
          <w:sz w:val="24"/>
          <w:szCs w:val="24"/>
        </w:rPr>
      </w:pPr>
    </w:p>
    <w:p w:rsidR="00F47B9F" w:rsidRPr="00F47B9F" w:rsidRDefault="00F47B9F" w:rsidP="00F47B9F">
      <w:pPr>
        <w:rPr>
          <w:rFonts w:ascii="Times New Roman" w:eastAsia="Calibri" w:hAnsi="Times New Roman" w:cs="Times New Roman"/>
          <w:sz w:val="24"/>
          <w:szCs w:val="24"/>
        </w:rPr>
      </w:pPr>
    </w:p>
    <w:p w:rsidR="00F47B9F" w:rsidRPr="00F47B9F" w:rsidRDefault="00F47B9F" w:rsidP="00F47B9F">
      <w:pPr>
        <w:rPr>
          <w:rFonts w:ascii="Times New Roman" w:eastAsia="Calibri" w:hAnsi="Times New Roman" w:cs="Times New Roman"/>
          <w:sz w:val="24"/>
          <w:szCs w:val="24"/>
        </w:rPr>
      </w:pPr>
    </w:p>
    <w:p w:rsidR="00F47B9F" w:rsidRPr="00F47B9F" w:rsidRDefault="00F47B9F" w:rsidP="00F47B9F">
      <w:pPr>
        <w:rPr>
          <w:rFonts w:ascii="Times New Roman" w:eastAsia="Calibri" w:hAnsi="Times New Roman" w:cs="Times New Roman"/>
          <w:sz w:val="24"/>
          <w:szCs w:val="24"/>
        </w:rPr>
      </w:pPr>
    </w:p>
    <w:p w:rsidR="00F47B9F" w:rsidRPr="00F47B9F" w:rsidRDefault="00F47B9F" w:rsidP="00F47B9F">
      <w:pPr>
        <w:rPr>
          <w:rFonts w:ascii="Times New Roman" w:eastAsia="Calibri" w:hAnsi="Times New Roman" w:cs="Times New Roman"/>
          <w:sz w:val="24"/>
          <w:szCs w:val="24"/>
        </w:rPr>
      </w:pPr>
    </w:p>
    <w:p w:rsidR="00FD5B78" w:rsidRPr="0052373F" w:rsidRDefault="00FD5B78" w:rsidP="00FD5B78">
      <w:pPr>
        <w:shd w:val="clear" w:color="auto" w:fill="FFFFFF"/>
        <w:autoSpaceDE w:val="0"/>
        <w:autoSpaceDN w:val="0"/>
        <w:adjustRightInd w:val="0"/>
        <w:spacing w:after="160" w:line="360" w:lineRule="auto"/>
        <w:jc w:val="center"/>
        <w:rPr>
          <w:rFonts w:ascii="Times New Roman" w:eastAsia="Calibri" w:hAnsi="Times New Roman" w:cs="Times New Roman"/>
          <w:sz w:val="24"/>
          <w:szCs w:val="24"/>
        </w:rPr>
      </w:pPr>
      <w:r w:rsidRPr="0052373F">
        <w:rPr>
          <w:rFonts w:ascii="Times New Roman" w:eastAsia="Calibri" w:hAnsi="Times New Roman" w:cs="Times New Roman"/>
          <w:sz w:val="24"/>
          <w:szCs w:val="24"/>
        </w:rPr>
        <w:t>Государственное профессиональное автономное образовательное учреждение ЯО</w:t>
      </w:r>
    </w:p>
    <w:p w:rsidR="00FD5B78" w:rsidRPr="0052373F" w:rsidRDefault="00FD5B78" w:rsidP="00FD5B78">
      <w:pPr>
        <w:shd w:val="clear" w:color="auto" w:fill="FFFFFF"/>
        <w:autoSpaceDE w:val="0"/>
        <w:autoSpaceDN w:val="0"/>
        <w:adjustRightInd w:val="0"/>
        <w:spacing w:after="160" w:line="360" w:lineRule="auto"/>
        <w:jc w:val="center"/>
        <w:rPr>
          <w:rFonts w:ascii="Times New Roman" w:eastAsia="Calibri" w:hAnsi="Times New Roman" w:cs="Times New Roman"/>
          <w:sz w:val="24"/>
          <w:szCs w:val="24"/>
        </w:rPr>
      </w:pPr>
      <w:r w:rsidRPr="0052373F">
        <w:rPr>
          <w:rFonts w:ascii="Times New Roman" w:eastAsia="Calibri" w:hAnsi="Times New Roman" w:cs="Times New Roman"/>
          <w:sz w:val="24"/>
          <w:szCs w:val="24"/>
        </w:rPr>
        <w:t xml:space="preserve"> Ростовский колледж отраслевых технологий</w:t>
      </w:r>
    </w:p>
    <w:p w:rsidR="00FD5B78" w:rsidRPr="0052373F" w:rsidRDefault="00FD5B78" w:rsidP="00FD5B78">
      <w:pPr>
        <w:shd w:val="clear" w:color="auto" w:fill="FFFFFF"/>
        <w:autoSpaceDE w:val="0"/>
        <w:autoSpaceDN w:val="0"/>
        <w:adjustRightInd w:val="0"/>
        <w:spacing w:after="160" w:line="360" w:lineRule="auto"/>
        <w:jc w:val="right"/>
        <w:rPr>
          <w:rFonts w:ascii="Times New Roman" w:eastAsia="Calibri" w:hAnsi="Times New Roman" w:cs="Times New Roman"/>
          <w:sz w:val="24"/>
          <w:szCs w:val="24"/>
        </w:rPr>
      </w:pPr>
    </w:p>
    <w:p w:rsidR="00FD5B78" w:rsidRPr="0052373F" w:rsidRDefault="00FD5B78" w:rsidP="00FD5B78">
      <w:pPr>
        <w:shd w:val="clear" w:color="auto" w:fill="FFFFFF"/>
        <w:autoSpaceDE w:val="0"/>
        <w:autoSpaceDN w:val="0"/>
        <w:adjustRightInd w:val="0"/>
        <w:spacing w:after="160" w:line="360" w:lineRule="auto"/>
        <w:jc w:val="right"/>
        <w:rPr>
          <w:rFonts w:ascii="Times New Roman" w:eastAsia="Calibri" w:hAnsi="Times New Roman" w:cs="Times New Roman"/>
          <w:sz w:val="24"/>
          <w:szCs w:val="24"/>
        </w:rPr>
      </w:pPr>
      <w:r w:rsidRPr="0052373F">
        <w:rPr>
          <w:rFonts w:ascii="Times New Roman" w:eastAsia="Calibri" w:hAnsi="Times New Roman" w:cs="Times New Roman"/>
          <w:sz w:val="24"/>
          <w:szCs w:val="24"/>
        </w:rPr>
        <w:t>Утверждено:</w:t>
      </w:r>
    </w:p>
    <w:p w:rsidR="00FD5B78" w:rsidRPr="0052373F" w:rsidRDefault="00FD5B78" w:rsidP="00FD5B78">
      <w:pPr>
        <w:shd w:val="clear" w:color="auto" w:fill="FFFFFF"/>
        <w:autoSpaceDE w:val="0"/>
        <w:autoSpaceDN w:val="0"/>
        <w:adjustRightInd w:val="0"/>
        <w:spacing w:after="160" w:line="360" w:lineRule="auto"/>
        <w:jc w:val="right"/>
        <w:rPr>
          <w:rFonts w:ascii="Times New Roman" w:eastAsia="Calibri" w:hAnsi="Times New Roman" w:cs="Times New Roman"/>
          <w:sz w:val="24"/>
          <w:szCs w:val="24"/>
        </w:rPr>
      </w:pPr>
      <w:r w:rsidRPr="0052373F">
        <w:rPr>
          <w:rFonts w:ascii="Times New Roman" w:eastAsia="Calibri" w:hAnsi="Times New Roman" w:cs="Times New Roman"/>
          <w:sz w:val="24"/>
          <w:szCs w:val="24"/>
        </w:rPr>
        <w:t>Директор ГПАОУ ЯО РКОТ</w:t>
      </w:r>
    </w:p>
    <w:p w:rsidR="00FD5B78" w:rsidRPr="0052373F" w:rsidRDefault="00FD5B78" w:rsidP="00FD5B78">
      <w:pPr>
        <w:shd w:val="clear" w:color="auto" w:fill="FFFFFF"/>
        <w:autoSpaceDE w:val="0"/>
        <w:autoSpaceDN w:val="0"/>
        <w:adjustRightInd w:val="0"/>
        <w:spacing w:after="160" w:line="360" w:lineRule="auto"/>
        <w:jc w:val="right"/>
        <w:rPr>
          <w:rFonts w:ascii="Times New Roman" w:eastAsia="Calibri" w:hAnsi="Times New Roman" w:cs="Times New Roman"/>
          <w:sz w:val="24"/>
          <w:szCs w:val="24"/>
        </w:rPr>
      </w:pPr>
      <w:r w:rsidRPr="0052373F">
        <w:rPr>
          <w:rFonts w:ascii="Times New Roman" w:eastAsia="Calibri" w:hAnsi="Times New Roman" w:cs="Times New Roman"/>
          <w:sz w:val="24"/>
          <w:szCs w:val="24"/>
        </w:rPr>
        <w:t>_____________ Кудрявцева Т.Н.</w:t>
      </w:r>
    </w:p>
    <w:p w:rsidR="00FD5B78" w:rsidRPr="0052373F" w:rsidRDefault="00FD5B78" w:rsidP="00FD5B78">
      <w:pPr>
        <w:shd w:val="clear" w:color="auto" w:fill="FFFFFF"/>
        <w:autoSpaceDE w:val="0"/>
        <w:autoSpaceDN w:val="0"/>
        <w:adjustRightInd w:val="0"/>
        <w:spacing w:after="160" w:line="360" w:lineRule="auto"/>
        <w:jc w:val="right"/>
        <w:rPr>
          <w:rFonts w:ascii="Times New Roman" w:eastAsia="Calibri" w:hAnsi="Times New Roman" w:cs="Times New Roman"/>
          <w:sz w:val="24"/>
          <w:szCs w:val="24"/>
        </w:rPr>
      </w:pPr>
      <w:r w:rsidRPr="0052373F">
        <w:rPr>
          <w:rFonts w:ascii="Times New Roman" w:eastAsia="Calibri" w:hAnsi="Times New Roman" w:cs="Times New Roman"/>
          <w:sz w:val="24"/>
          <w:szCs w:val="24"/>
        </w:rPr>
        <w:t>«____» __________2020</w:t>
      </w:r>
    </w:p>
    <w:p w:rsidR="00FD5B78" w:rsidRPr="0052373F" w:rsidRDefault="00FD5B78" w:rsidP="00FD5B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160" w:line="259" w:lineRule="auto"/>
        <w:jc w:val="center"/>
        <w:rPr>
          <w:rFonts w:ascii="Times New Roman" w:eastAsia="Calibri" w:hAnsi="Times New Roman" w:cs="Times New Roman"/>
          <w:b/>
          <w:caps/>
          <w:sz w:val="24"/>
          <w:szCs w:val="24"/>
        </w:rPr>
      </w:pPr>
    </w:p>
    <w:p w:rsidR="00FD5B78" w:rsidRPr="0052373F" w:rsidRDefault="00FD5B78" w:rsidP="00FD5B78">
      <w:pPr>
        <w:spacing w:after="160" w:line="259" w:lineRule="auto"/>
        <w:rPr>
          <w:rFonts w:ascii="Times New Roman" w:eastAsia="Calibri" w:hAnsi="Times New Roman" w:cs="Times New Roman"/>
          <w:b/>
          <w:sz w:val="24"/>
          <w:szCs w:val="24"/>
        </w:rPr>
      </w:pPr>
    </w:p>
    <w:p w:rsidR="00FD5B78" w:rsidRPr="0052373F" w:rsidRDefault="00FD5B78" w:rsidP="00FD5B78">
      <w:pPr>
        <w:spacing w:after="160" w:line="259" w:lineRule="auto"/>
        <w:rPr>
          <w:rFonts w:ascii="Times New Roman" w:eastAsia="Calibri" w:hAnsi="Times New Roman" w:cs="Times New Roman"/>
          <w:b/>
          <w:sz w:val="24"/>
          <w:szCs w:val="24"/>
        </w:rPr>
      </w:pPr>
    </w:p>
    <w:p w:rsidR="00FD5B78" w:rsidRPr="0052373F" w:rsidRDefault="00FD5B78" w:rsidP="00FD5B78">
      <w:pPr>
        <w:spacing w:after="160" w:line="259" w:lineRule="auto"/>
        <w:jc w:val="center"/>
        <w:rPr>
          <w:rFonts w:ascii="Times New Roman" w:eastAsia="Calibri" w:hAnsi="Times New Roman" w:cs="Times New Roman"/>
          <w:b/>
          <w:sz w:val="24"/>
          <w:szCs w:val="24"/>
        </w:rPr>
      </w:pPr>
      <w:r w:rsidRPr="0052373F">
        <w:rPr>
          <w:rFonts w:ascii="Times New Roman" w:eastAsia="Calibri" w:hAnsi="Times New Roman" w:cs="Times New Roman"/>
          <w:b/>
          <w:sz w:val="24"/>
          <w:szCs w:val="24"/>
        </w:rPr>
        <w:t>Рабочая программа</w:t>
      </w:r>
    </w:p>
    <w:p w:rsidR="00FD5B78" w:rsidRPr="0052373F" w:rsidRDefault="00FD5B78" w:rsidP="00FD5B78">
      <w:pPr>
        <w:spacing w:after="160" w:line="259"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по Географии</w:t>
      </w:r>
    </w:p>
    <w:p w:rsidR="00FD5B78" w:rsidRPr="0052373F" w:rsidRDefault="00FD5B78" w:rsidP="00FD5B78">
      <w:pPr>
        <w:spacing w:after="160" w:line="259" w:lineRule="auto"/>
        <w:jc w:val="center"/>
        <w:rPr>
          <w:rFonts w:ascii="Times New Roman" w:eastAsia="Calibri" w:hAnsi="Times New Roman" w:cs="Times New Roman"/>
          <w:b/>
          <w:sz w:val="24"/>
          <w:szCs w:val="24"/>
        </w:rPr>
      </w:pPr>
      <w:r w:rsidRPr="0052373F">
        <w:rPr>
          <w:rFonts w:ascii="Times New Roman" w:eastAsia="Calibri" w:hAnsi="Times New Roman" w:cs="Times New Roman"/>
          <w:b/>
          <w:sz w:val="24"/>
          <w:szCs w:val="24"/>
        </w:rPr>
        <w:t xml:space="preserve">для 9  класса </w:t>
      </w:r>
    </w:p>
    <w:p w:rsidR="00FD5B78" w:rsidRPr="0052373F" w:rsidRDefault="00FD5B78" w:rsidP="00FD5B78">
      <w:pPr>
        <w:spacing w:after="160" w:line="259" w:lineRule="auto"/>
        <w:jc w:val="center"/>
        <w:rPr>
          <w:rFonts w:ascii="Times New Roman" w:eastAsia="Calibri" w:hAnsi="Times New Roman" w:cs="Times New Roman"/>
          <w:b/>
          <w:sz w:val="24"/>
          <w:szCs w:val="24"/>
        </w:rPr>
      </w:pPr>
      <w:r w:rsidRPr="0052373F">
        <w:rPr>
          <w:rFonts w:ascii="Times New Roman" w:eastAsia="Calibri" w:hAnsi="Times New Roman" w:cs="Times New Roman"/>
          <w:b/>
          <w:sz w:val="24"/>
          <w:szCs w:val="24"/>
        </w:rPr>
        <w:t>на 2020-2021 учебный год</w:t>
      </w:r>
    </w:p>
    <w:p w:rsidR="00FD5B78" w:rsidRPr="0052373F" w:rsidRDefault="00FD5B78" w:rsidP="00FD5B78">
      <w:pPr>
        <w:spacing w:after="160" w:line="259" w:lineRule="auto"/>
        <w:jc w:val="center"/>
        <w:rPr>
          <w:rFonts w:ascii="Times New Roman" w:eastAsia="Calibri" w:hAnsi="Times New Roman" w:cs="Times New Roman"/>
          <w:b/>
          <w:sz w:val="24"/>
          <w:szCs w:val="24"/>
        </w:rPr>
      </w:pPr>
    </w:p>
    <w:p w:rsidR="00FD5B78" w:rsidRPr="0052373F" w:rsidRDefault="00FD5B78" w:rsidP="00FD5B78">
      <w:pPr>
        <w:spacing w:after="160" w:line="259" w:lineRule="auto"/>
        <w:rPr>
          <w:rFonts w:ascii="Times New Roman" w:eastAsia="Calibri" w:hAnsi="Times New Roman" w:cs="Times New Roman"/>
          <w:sz w:val="24"/>
          <w:szCs w:val="24"/>
        </w:rPr>
      </w:pPr>
    </w:p>
    <w:p w:rsidR="00FD5B78" w:rsidRPr="0052373F" w:rsidRDefault="00FD5B78" w:rsidP="00FD5B78">
      <w:pPr>
        <w:spacing w:after="160" w:line="259" w:lineRule="auto"/>
        <w:rPr>
          <w:rFonts w:ascii="Times New Roman" w:eastAsia="Calibri" w:hAnsi="Times New Roman" w:cs="Times New Roman"/>
          <w:sz w:val="24"/>
          <w:szCs w:val="24"/>
        </w:rPr>
      </w:pPr>
    </w:p>
    <w:p w:rsidR="00FD5B78" w:rsidRPr="0052373F" w:rsidRDefault="00FD5B78" w:rsidP="00FD5B78">
      <w:pPr>
        <w:spacing w:after="160" w:line="259" w:lineRule="auto"/>
        <w:rPr>
          <w:rFonts w:ascii="Times New Roman" w:eastAsia="Calibri" w:hAnsi="Times New Roman" w:cs="Times New Roman"/>
          <w:sz w:val="24"/>
          <w:szCs w:val="24"/>
        </w:rPr>
      </w:pPr>
    </w:p>
    <w:p w:rsidR="00FD5B78" w:rsidRPr="0052373F" w:rsidRDefault="00FD5B78" w:rsidP="00FD5B78">
      <w:pPr>
        <w:spacing w:after="160" w:line="259" w:lineRule="auto"/>
        <w:rPr>
          <w:rFonts w:ascii="Times New Roman" w:eastAsia="Calibri" w:hAnsi="Times New Roman" w:cs="Times New Roman"/>
          <w:sz w:val="24"/>
          <w:szCs w:val="24"/>
        </w:rPr>
      </w:pPr>
      <w:r w:rsidRPr="0052373F">
        <w:rPr>
          <w:rFonts w:ascii="Times New Roman" w:eastAsia="Calibri" w:hAnsi="Times New Roman" w:cs="Times New Roman"/>
          <w:sz w:val="24"/>
          <w:szCs w:val="24"/>
        </w:rPr>
        <w:t xml:space="preserve">                                                                                         Составитель программы:</w:t>
      </w:r>
    </w:p>
    <w:p w:rsidR="00FD5B78" w:rsidRPr="0052373F" w:rsidRDefault="00FD5B78" w:rsidP="00FD5B78">
      <w:pPr>
        <w:spacing w:after="160" w:line="259" w:lineRule="auto"/>
        <w:rPr>
          <w:rFonts w:ascii="Times New Roman" w:eastAsia="Calibri" w:hAnsi="Times New Roman" w:cs="Times New Roman"/>
          <w:sz w:val="24"/>
          <w:szCs w:val="24"/>
        </w:rPr>
      </w:pPr>
      <w:r w:rsidRPr="0052373F">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Никехина</w:t>
      </w:r>
      <w:proofErr w:type="spellEnd"/>
      <w:r>
        <w:rPr>
          <w:rFonts w:ascii="Times New Roman" w:eastAsia="Calibri" w:hAnsi="Times New Roman" w:cs="Times New Roman"/>
          <w:sz w:val="24"/>
          <w:szCs w:val="24"/>
        </w:rPr>
        <w:t xml:space="preserve"> Е.А</w:t>
      </w:r>
      <w:r w:rsidRPr="0052373F">
        <w:rPr>
          <w:rFonts w:ascii="Times New Roman" w:eastAsia="Calibri" w:hAnsi="Times New Roman" w:cs="Times New Roman"/>
          <w:sz w:val="24"/>
          <w:szCs w:val="24"/>
        </w:rPr>
        <w:t>., преподаватель</w:t>
      </w:r>
    </w:p>
    <w:p w:rsidR="00FD5B78" w:rsidRPr="0052373F" w:rsidRDefault="00FD5B78" w:rsidP="00FD5B78">
      <w:pPr>
        <w:spacing w:after="160" w:line="259" w:lineRule="auto"/>
        <w:rPr>
          <w:rFonts w:ascii="Calibri" w:eastAsia="Calibri" w:hAnsi="Calibri" w:cs="Times New Roman"/>
          <w:sz w:val="28"/>
          <w:szCs w:val="28"/>
        </w:rPr>
      </w:pPr>
      <w:r w:rsidRPr="0052373F">
        <w:rPr>
          <w:rFonts w:ascii="Calibri" w:eastAsia="Calibri" w:hAnsi="Calibri" w:cs="Times New Roman"/>
          <w:sz w:val="28"/>
          <w:szCs w:val="28"/>
        </w:rPr>
        <w:t xml:space="preserve">                                                                                         </w:t>
      </w:r>
    </w:p>
    <w:p w:rsidR="00FD5B78" w:rsidRPr="0052373F" w:rsidRDefault="00FD5B78" w:rsidP="00FD5B78">
      <w:pPr>
        <w:spacing w:after="160" w:line="259" w:lineRule="auto"/>
        <w:jc w:val="right"/>
        <w:rPr>
          <w:rFonts w:ascii="Calibri" w:eastAsia="Calibri" w:hAnsi="Calibri" w:cs="Times New Roman"/>
        </w:rPr>
      </w:pPr>
    </w:p>
    <w:p w:rsidR="00FD5B78" w:rsidRPr="0052373F" w:rsidRDefault="00FD5B78" w:rsidP="00FD5B78">
      <w:pPr>
        <w:spacing w:after="160" w:line="259" w:lineRule="auto"/>
        <w:jc w:val="right"/>
        <w:rPr>
          <w:rFonts w:ascii="Calibri" w:eastAsia="Calibri" w:hAnsi="Calibri" w:cs="Times New Roman"/>
        </w:rPr>
      </w:pPr>
    </w:p>
    <w:p w:rsidR="00FD5B78" w:rsidRPr="0052373F" w:rsidRDefault="00FD5B78" w:rsidP="00FD5B78">
      <w:pPr>
        <w:spacing w:after="160" w:line="259" w:lineRule="auto"/>
        <w:jc w:val="right"/>
        <w:rPr>
          <w:rFonts w:ascii="Calibri" w:eastAsia="Calibri" w:hAnsi="Calibri" w:cs="Times New Roman"/>
        </w:rPr>
      </w:pPr>
    </w:p>
    <w:p w:rsidR="00FD5B78" w:rsidRPr="0052373F" w:rsidRDefault="00FD5B78" w:rsidP="00FD5B78">
      <w:pPr>
        <w:spacing w:after="160" w:line="259" w:lineRule="auto"/>
        <w:jc w:val="right"/>
        <w:rPr>
          <w:rFonts w:ascii="Calibri" w:eastAsia="Calibri" w:hAnsi="Calibri" w:cs="Times New Roman"/>
        </w:rPr>
      </w:pPr>
    </w:p>
    <w:p w:rsidR="00FD5B78" w:rsidRPr="0052373F" w:rsidRDefault="00FD5B78" w:rsidP="00FD5B78">
      <w:pPr>
        <w:spacing w:after="160" w:line="259" w:lineRule="auto"/>
        <w:rPr>
          <w:rFonts w:ascii="Calibri" w:eastAsia="Calibri" w:hAnsi="Calibri" w:cs="Times New Roman"/>
        </w:rPr>
      </w:pPr>
    </w:p>
    <w:p w:rsidR="00FD5B78" w:rsidRPr="0052373F" w:rsidRDefault="00FD5B78" w:rsidP="00FD5B78">
      <w:pPr>
        <w:spacing w:after="160" w:line="259" w:lineRule="auto"/>
        <w:jc w:val="right"/>
        <w:rPr>
          <w:rFonts w:ascii="Calibri" w:eastAsia="Calibri" w:hAnsi="Calibri" w:cs="Times New Roman"/>
        </w:rPr>
      </w:pPr>
    </w:p>
    <w:p w:rsidR="00FD5B78" w:rsidRPr="0052373F" w:rsidRDefault="00FD5B78" w:rsidP="00FD5B78">
      <w:pPr>
        <w:tabs>
          <w:tab w:val="left" w:pos="5850"/>
        </w:tabs>
        <w:spacing w:after="160" w:line="259" w:lineRule="auto"/>
        <w:jc w:val="center"/>
        <w:rPr>
          <w:rFonts w:ascii="Times New Roman" w:eastAsia="Calibri" w:hAnsi="Times New Roman" w:cs="Times New Roman"/>
          <w:sz w:val="24"/>
          <w:szCs w:val="28"/>
        </w:rPr>
      </w:pPr>
      <w:r w:rsidRPr="0052373F">
        <w:rPr>
          <w:rFonts w:ascii="Times New Roman" w:eastAsia="Calibri" w:hAnsi="Times New Roman" w:cs="Times New Roman"/>
          <w:sz w:val="24"/>
          <w:szCs w:val="28"/>
        </w:rPr>
        <w:t>2020 г.</w:t>
      </w:r>
    </w:p>
    <w:p w:rsidR="00FD5B78" w:rsidRPr="00FD5B78" w:rsidRDefault="00FD5B78" w:rsidP="00FD5B78">
      <w:pPr>
        <w:spacing w:after="0" w:line="240" w:lineRule="auto"/>
        <w:jc w:val="center"/>
        <w:rPr>
          <w:rFonts w:ascii="Times New Roman" w:eastAsia="Times New Roman" w:hAnsi="Times New Roman" w:cs="Times New Roman"/>
          <w:b/>
          <w:sz w:val="28"/>
          <w:szCs w:val="28"/>
        </w:rPr>
      </w:pPr>
    </w:p>
    <w:p w:rsidR="00FD5B78" w:rsidRPr="00FD5B78" w:rsidRDefault="00FD5B78" w:rsidP="00FD5B78">
      <w:pPr>
        <w:spacing w:after="0" w:line="240" w:lineRule="auto"/>
        <w:jc w:val="center"/>
        <w:rPr>
          <w:rFonts w:ascii="Times New Roman" w:eastAsia="Times New Roman" w:hAnsi="Times New Roman" w:cs="Times New Roman"/>
          <w:b/>
          <w:sz w:val="28"/>
          <w:szCs w:val="28"/>
        </w:rPr>
      </w:pPr>
      <w:r w:rsidRPr="00FD5B78">
        <w:rPr>
          <w:rFonts w:ascii="Times New Roman" w:eastAsia="Times New Roman" w:hAnsi="Times New Roman" w:cs="Times New Roman"/>
          <w:b/>
          <w:sz w:val="24"/>
          <w:szCs w:val="24"/>
        </w:rPr>
        <w:t>СОДЕРЖАНИЕ</w:t>
      </w:r>
    </w:p>
    <w:p w:rsidR="00FD5B78" w:rsidRPr="00FD5B78" w:rsidRDefault="00FD5B78" w:rsidP="00FD5B78">
      <w:pPr>
        <w:tabs>
          <w:tab w:val="left" w:pos="1215"/>
        </w:tabs>
        <w:spacing w:after="0" w:line="240" w:lineRule="auto"/>
        <w:jc w:val="center"/>
        <w:rPr>
          <w:rFonts w:ascii="Times New Roman" w:eastAsia="Times New Roman" w:hAnsi="Times New Roman" w:cs="Times New Roman"/>
          <w:b/>
          <w:sz w:val="24"/>
          <w:szCs w:val="24"/>
        </w:rPr>
      </w:pPr>
    </w:p>
    <w:p w:rsidR="00FD5B78" w:rsidRPr="00FD5B78" w:rsidRDefault="00FD5B78" w:rsidP="00FD5B78">
      <w:pPr>
        <w:tabs>
          <w:tab w:val="left" w:pos="1215"/>
        </w:tabs>
        <w:spacing w:after="0" w:line="240" w:lineRule="auto"/>
        <w:jc w:val="center"/>
        <w:rPr>
          <w:rFonts w:ascii="Times New Roman" w:eastAsia="Times New Roman" w:hAnsi="Times New Roman" w:cs="Times New Roman"/>
          <w:b/>
          <w:sz w:val="24"/>
          <w:szCs w:val="24"/>
        </w:rPr>
      </w:pPr>
    </w:p>
    <w:p w:rsidR="00FD5B78" w:rsidRPr="00FD5B78" w:rsidRDefault="00FD5B78" w:rsidP="00FD5B78">
      <w:pPr>
        <w:tabs>
          <w:tab w:val="left" w:pos="1215"/>
        </w:tabs>
        <w:spacing w:after="0" w:line="240" w:lineRule="auto"/>
        <w:jc w:val="center"/>
        <w:rPr>
          <w:rFonts w:ascii="Times New Roman" w:eastAsia="Times New Roman" w:hAnsi="Times New Roman" w:cs="Times New Roman"/>
          <w:b/>
          <w:sz w:val="24"/>
          <w:szCs w:val="24"/>
        </w:rPr>
      </w:pPr>
    </w:p>
    <w:p w:rsidR="00FD5B78" w:rsidRPr="00FD5B78" w:rsidRDefault="00FD5B78" w:rsidP="00FD5B78">
      <w:pPr>
        <w:tabs>
          <w:tab w:val="left" w:pos="1215"/>
        </w:tabs>
        <w:spacing w:after="0" w:line="240" w:lineRule="auto"/>
        <w:rPr>
          <w:rFonts w:ascii="Times New Roman" w:eastAsia="Times New Roman" w:hAnsi="Times New Roman" w:cs="Times New Roman"/>
          <w:b/>
          <w:sz w:val="24"/>
          <w:szCs w:val="24"/>
        </w:rPr>
      </w:pPr>
    </w:p>
    <w:p w:rsidR="00FD5B78" w:rsidRPr="00FD5B78" w:rsidRDefault="00FD5B78" w:rsidP="00241B1D">
      <w:pPr>
        <w:numPr>
          <w:ilvl w:val="0"/>
          <w:numId w:val="59"/>
        </w:numPr>
        <w:tabs>
          <w:tab w:val="left" w:pos="1215"/>
        </w:tabs>
        <w:spacing w:after="0" w:line="240" w:lineRule="auto"/>
        <w:rPr>
          <w:rFonts w:ascii="Times New Roman" w:eastAsia="Times New Roman" w:hAnsi="Times New Roman" w:cs="Times New Roman"/>
          <w:b/>
          <w:sz w:val="24"/>
          <w:szCs w:val="24"/>
        </w:rPr>
      </w:pPr>
      <w:r w:rsidRPr="00FD5B78">
        <w:rPr>
          <w:rFonts w:ascii="Times New Roman" w:eastAsia="Times New Roman" w:hAnsi="Times New Roman" w:cs="Times New Roman"/>
          <w:b/>
          <w:sz w:val="24"/>
          <w:szCs w:val="24"/>
        </w:rPr>
        <w:t xml:space="preserve">ПАСПОРТ ПРОГРАММЫ УЧЕБНОЙ ДИСЦИПЛИНЫ                         2-5    </w:t>
      </w:r>
    </w:p>
    <w:p w:rsidR="00FD5B78" w:rsidRPr="00FD5B78" w:rsidRDefault="00FD5B78" w:rsidP="00FD5B78">
      <w:pPr>
        <w:tabs>
          <w:tab w:val="left" w:pos="1215"/>
        </w:tabs>
        <w:spacing w:after="0" w:line="240" w:lineRule="auto"/>
        <w:rPr>
          <w:rFonts w:ascii="Times New Roman" w:eastAsia="Times New Roman" w:hAnsi="Times New Roman" w:cs="Times New Roman"/>
          <w:b/>
          <w:sz w:val="24"/>
          <w:szCs w:val="24"/>
        </w:rPr>
      </w:pPr>
    </w:p>
    <w:p w:rsidR="00FD5B78" w:rsidRPr="00FD5B78" w:rsidRDefault="00FD5B78" w:rsidP="00241B1D">
      <w:pPr>
        <w:numPr>
          <w:ilvl w:val="0"/>
          <w:numId w:val="59"/>
        </w:numPr>
        <w:tabs>
          <w:tab w:val="left" w:pos="1215"/>
        </w:tabs>
        <w:spacing w:after="0" w:line="240" w:lineRule="auto"/>
        <w:rPr>
          <w:rFonts w:ascii="Times New Roman" w:eastAsia="Times New Roman" w:hAnsi="Times New Roman" w:cs="Times New Roman"/>
          <w:b/>
          <w:sz w:val="24"/>
          <w:szCs w:val="24"/>
        </w:rPr>
      </w:pPr>
      <w:r w:rsidRPr="00FD5B78">
        <w:rPr>
          <w:rFonts w:ascii="Times New Roman" w:eastAsia="Times New Roman" w:hAnsi="Times New Roman" w:cs="Times New Roman"/>
          <w:b/>
          <w:sz w:val="24"/>
          <w:szCs w:val="24"/>
        </w:rPr>
        <w:t>СТРУКТУРА И СОДЕРЖАНИЕ УЧЕБНОЙ ДИСЦИПЛИНЫ              6-12</w:t>
      </w:r>
    </w:p>
    <w:p w:rsidR="00FD5B78" w:rsidRPr="00FD5B78" w:rsidRDefault="00FD5B78" w:rsidP="00FD5B78">
      <w:pPr>
        <w:tabs>
          <w:tab w:val="left" w:pos="1215"/>
        </w:tabs>
        <w:spacing w:after="0" w:line="240" w:lineRule="auto"/>
        <w:rPr>
          <w:rFonts w:ascii="Times New Roman" w:eastAsia="Times New Roman" w:hAnsi="Times New Roman" w:cs="Times New Roman"/>
          <w:b/>
          <w:sz w:val="24"/>
          <w:szCs w:val="24"/>
        </w:rPr>
      </w:pPr>
    </w:p>
    <w:p w:rsidR="00FD5B78" w:rsidRPr="00FD5B78" w:rsidRDefault="00FD5B78" w:rsidP="00241B1D">
      <w:pPr>
        <w:numPr>
          <w:ilvl w:val="0"/>
          <w:numId w:val="59"/>
        </w:numPr>
        <w:tabs>
          <w:tab w:val="left" w:pos="1215"/>
        </w:tabs>
        <w:spacing w:after="0" w:line="240" w:lineRule="auto"/>
        <w:rPr>
          <w:rFonts w:ascii="Times New Roman" w:eastAsia="Times New Roman" w:hAnsi="Times New Roman" w:cs="Times New Roman"/>
          <w:b/>
          <w:sz w:val="24"/>
          <w:szCs w:val="24"/>
        </w:rPr>
      </w:pPr>
      <w:r w:rsidRPr="00FD5B78">
        <w:rPr>
          <w:rFonts w:ascii="Times New Roman" w:eastAsia="Times New Roman" w:hAnsi="Times New Roman" w:cs="Times New Roman"/>
          <w:b/>
          <w:sz w:val="24"/>
          <w:szCs w:val="24"/>
        </w:rPr>
        <w:t>УСЛОВИЯ РЕАЛИЗАЦИИ РАБОЧЕЙ ПРОГРАММЫ УЧЕБНОЙ     ДИСЦИПЛИНЫ                                                                                                  13</w:t>
      </w:r>
    </w:p>
    <w:p w:rsidR="00FD5B78" w:rsidRPr="00FD5B78" w:rsidRDefault="00FD5B78" w:rsidP="00FD5B78">
      <w:pPr>
        <w:tabs>
          <w:tab w:val="left" w:pos="1215"/>
        </w:tabs>
        <w:spacing w:after="0" w:line="240" w:lineRule="auto"/>
        <w:rPr>
          <w:rFonts w:ascii="Times New Roman" w:eastAsia="Times New Roman" w:hAnsi="Times New Roman" w:cs="Times New Roman"/>
          <w:b/>
          <w:sz w:val="24"/>
          <w:szCs w:val="24"/>
        </w:rPr>
      </w:pPr>
    </w:p>
    <w:p w:rsidR="00FD5B78" w:rsidRPr="00FD5B78" w:rsidRDefault="00FD5B78" w:rsidP="00241B1D">
      <w:pPr>
        <w:numPr>
          <w:ilvl w:val="0"/>
          <w:numId w:val="59"/>
        </w:numPr>
        <w:tabs>
          <w:tab w:val="left" w:pos="1215"/>
        </w:tabs>
        <w:spacing w:after="0" w:line="240" w:lineRule="auto"/>
        <w:rPr>
          <w:rFonts w:ascii="Times New Roman" w:eastAsia="Times New Roman" w:hAnsi="Times New Roman" w:cs="Times New Roman"/>
          <w:b/>
          <w:sz w:val="24"/>
          <w:szCs w:val="24"/>
        </w:rPr>
      </w:pPr>
      <w:r w:rsidRPr="00FD5B78">
        <w:rPr>
          <w:rFonts w:ascii="Times New Roman" w:eastAsia="Times New Roman" w:hAnsi="Times New Roman" w:cs="Times New Roman"/>
          <w:b/>
          <w:sz w:val="24"/>
          <w:szCs w:val="24"/>
        </w:rPr>
        <w:t xml:space="preserve">КОНТРОЛЬ ИОЦЕНКА РЕЗУЛЬТАТОВ ОСВОЕНИЯ УЧЕБНОЙ ДИСЦИПЛИНЫ                                                                                                14-15 </w:t>
      </w:r>
      <w:r w:rsidRPr="00FD5B78">
        <w:rPr>
          <w:rFonts w:ascii="Times New Roman" w:eastAsia="Times New Roman" w:hAnsi="Times New Roman" w:cs="Times New Roman"/>
          <w:b/>
          <w:sz w:val="24"/>
          <w:szCs w:val="24"/>
        </w:rPr>
        <w:br/>
      </w:r>
    </w:p>
    <w:p w:rsidR="00FD5B78" w:rsidRPr="00FD5B78" w:rsidRDefault="00FD5B78" w:rsidP="00FD5B78">
      <w:pPr>
        <w:spacing w:after="0" w:line="240" w:lineRule="auto"/>
        <w:rPr>
          <w:rFonts w:ascii="Times New Roman" w:eastAsia="Times New Roman" w:hAnsi="Times New Roman" w:cs="Times New Roman"/>
          <w:sz w:val="24"/>
          <w:szCs w:val="24"/>
        </w:rPr>
      </w:pPr>
    </w:p>
    <w:p w:rsidR="00FD5B78" w:rsidRPr="00FD5B78" w:rsidRDefault="00FD5B78" w:rsidP="00FD5B78">
      <w:pPr>
        <w:spacing w:after="0" w:line="240" w:lineRule="auto"/>
        <w:rPr>
          <w:rFonts w:ascii="Times New Roman" w:eastAsia="Times New Roman" w:hAnsi="Times New Roman" w:cs="Times New Roman"/>
          <w:sz w:val="24"/>
          <w:szCs w:val="24"/>
        </w:rPr>
      </w:pPr>
    </w:p>
    <w:p w:rsidR="00FD5B78" w:rsidRPr="00FD5B78" w:rsidRDefault="00FD5B78" w:rsidP="00FD5B78">
      <w:pPr>
        <w:spacing w:after="0" w:line="240" w:lineRule="auto"/>
        <w:rPr>
          <w:rFonts w:ascii="Times New Roman" w:eastAsia="Times New Roman" w:hAnsi="Times New Roman" w:cs="Times New Roman"/>
          <w:sz w:val="24"/>
          <w:szCs w:val="24"/>
        </w:rPr>
      </w:pPr>
    </w:p>
    <w:p w:rsidR="00FD5B78" w:rsidRPr="00FD5B78" w:rsidRDefault="00FD5B78" w:rsidP="00FD5B78">
      <w:pPr>
        <w:spacing w:after="0" w:line="240" w:lineRule="auto"/>
        <w:rPr>
          <w:rFonts w:ascii="Times New Roman" w:eastAsia="Times New Roman" w:hAnsi="Times New Roman" w:cs="Times New Roman"/>
          <w:sz w:val="24"/>
          <w:szCs w:val="24"/>
        </w:rPr>
      </w:pPr>
    </w:p>
    <w:p w:rsidR="00FD5B78" w:rsidRPr="00FD5B78" w:rsidRDefault="00FD5B78" w:rsidP="00FD5B78">
      <w:pPr>
        <w:spacing w:after="0" w:line="240" w:lineRule="auto"/>
        <w:rPr>
          <w:rFonts w:ascii="Times New Roman" w:eastAsia="Times New Roman" w:hAnsi="Times New Roman" w:cs="Times New Roman"/>
          <w:sz w:val="24"/>
          <w:szCs w:val="24"/>
        </w:rPr>
      </w:pPr>
    </w:p>
    <w:p w:rsidR="00FD5B78" w:rsidRPr="00FD5B78" w:rsidRDefault="00FD5B78" w:rsidP="00FD5B78">
      <w:pPr>
        <w:spacing w:after="0" w:line="240" w:lineRule="auto"/>
        <w:rPr>
          <w:rFonts w:ascii="Times New Roman" w:eastAsia="Times New Roman" w:hAnsi="Times New Roman" w:cs="Times New Roman"/>
          <w:sz w:val="24"/>
          <w:szCs w:val="24"/>
        </w:rPr>
      </w:pPr>
    </w:p>
    <w:p w:rsidR="00FD5B78" w:rsidRPr="00FD5B78" w:rsidRDefault="00FD5B78" w:rsidP="00FD5B78">
      <w:pPr>
        <w:spacing w:after="0" w:line="240" w:lineRule="auto"/>
        <w:rPr>
          <w:rFonts w:ascii="Times New Roman" w:eastAsia="Times New Roman" w:hAnsi="Times New Roman" w:cs="Times New Roman"/>
          <w:sz w:val="24"/>
          <w:szCs w:val="24"/>
        </w:rPr>
      </w:pPr>
    </w:p>
    <w:p w:rsidR="00FD5B78" w:rsidRPr="00FD5B78" w:rsidRDefault="00FD5B78" w:rsidP="00FD5B78">
      <w:pPr>
        <w:spacing w:after="0" w:line="240" w:lineRule="auto"/>
        <w:rPr>
          <w:rFonts w:ascii="Times New Roman" w:eastAsia="Times New Roman" w:hAnsi="Times New Roman" w:cs="Times New Roman"/>
          <w:sz w:val="24"/>
          <w:szCs w:val="24"/>
        </w:rPr>
      </w:pPr>
    </w:p>
    <w:p w:rsidR="00FD5B78" w:rsidRPr="00FD5B78" w:rsidRDefault="00FD5B78" w:rsidP="00FD5B78">
      <w:pPr>
        <w:spacing w:after="0" w:line="240" w:lineRule="auto"/>
        <w:rPr>
          <w:rFonts w:ascii="Times New Roman" w:eastAsia="Times New Roman" w:hAnsi="Times New Roman" w:cs="Times New Roman"/>
          <w:sz w:val="24"/>
          <w:szCs w:val="24"/>
        </w:rPr>
      </w:pPr>
    </w:p>
    <w:p w:rsidR="00FD5B78" w:rsidRPr="00FD5B78" w:rsidRDefault="00FD5B78" w:rsidP="00FD5B78">
      <w:pPr>
        <w:spacing w:after="0" w:line="240" w:lineRule="auto"/>
        <w:rPr>
          <w:rFonts w:ascii="Times New Roman" w:eastAsia="Times New Roman" w:hAnsi="Times New Roman" w:cs="Times New Roman"/>
          <w:sz w:val="24"/>
          <w:szCs w:val="24"/>
        </w:rPr>
      </w:pPr>
    </w:p>
    <w:p w:rsidR="00FD5B78" w:rsidRPr="00FD5B78" w:rsidRDefault="00FD5B78" w:rsidP="00FD5B78">
      <w:pPr>
        <w:spacing w:after="0" w:line="240" w:lineRule="auto"/>
        <w:rPr>
          <w:rFonts w:ascii="Times New Roman" w:eastAsia="Times New Roman" w:hAnsi="Times New Roman" w:cs="Times New Roman"/>
          <w:sz w:val="24"/>
          <w:szCs w:val="24"/>
        </w:rPr>
      </w:pPr>
    </w:p>
    <w:p w:rsidR="00FD5B78" w:rsidRPr="00FD5B78" w:rsidRDefault="00FD5B78" w:rsidP="00FD5B78">
      <w:pPr>
        <w:spacing w:after="0" w:line="240" w:lineRule="auto"/>
        <w:rPr>
          <w:rFonts w:ascii="Times New Roman" w:eastAsia="Times New Roman" w:hAnsi="Times New Roman" w:cs="Times New Roman"/>
          <w:sz w:val="24"/>
          <w:szCs w:val="24"/>
        </w:rPr>
      </w:pPr>
    </w:p>
    <w:p w:rsidR="00FD5B78" w:rsidRPr="00FD5B78" w:rsidRDefault="00FD5B78" w:rsidP="00FD5B78">
      <w:pPr>
        <w:spacing w:after="0" w:line="240" w:lineRule="auto"/>
        <w:rPr>
          <w:rFonts w:ascii="Times New Roman" w:eastAsia="Times New Roman" w:hAnsi="Times New Roman" w:cs="Times New Roman"/>
          <w:sz w:val="24"/>
          <w:szCs w:val="24"/>
        </w:rPr>
      </w:pPr>
    </w:p>
    <w:p w:rsidR="00FD5B78" w:rsidRPr="00FD5B78" w:rsidRDefault="00FD5B78" w:rsidP="00FD5B78">
      <w:pPr>
        <w:spacing w:after="0" w:line="240" w:lineRule="auto"/>
        <w:rPr>
          <w:rFonts w:ascii="Times New Roman" w:eastAsia="Times New Roman" w:hAnsi="Times New Roman" w:cs="Times New Roman"/>
          <w:sz w:val="24"/>
          <w:szCs w:val="24"/>
        </w:rPr>
      </w:pPr>
    </w:p>
    <w:p w:rsidR="00FD5B78" w:rsidRPr="00FD5B78" w:rsidRDefault="00FD5B78" w:rsidP="00FD5B78">
      <w:pPr>
        <w:spacing w:after="0" w:line="240" w:lineRule="auto"/>
        <w:rPr>
          <w:rFonts w:ascii="Times New Roman" w:eastAsia="Times New Roman" w:hAnsi="Times New Roman" w:cs="Times New Roman"/>
          <w:sz w:val="24"/>
          <w:szCs w:val="24"/>
        </w:rPr>
      </w:pPr>
    </w:p>
    <w:p w:rsidR="00FD5B78" w:rsidRPr="00FD5B78" w:rsidRDefault="00FD5B78" w:rsidP="00FD5B78">
      <w:pPr>
        <w:spacing w:after="0" w:line="240" w:lineRule="auto"/>
        <w:rPr>
          <w:rFonts w:ascii="Times New Roman" w:eastAsia="Times New Roman" w:hAnsi="Times New Roman" w:cs="Times New Roman"/>
          <w:sz w:val="24"/>
          <w:szCs w:val="24"/>
        </w:rPr>
      </w:pPr>
    </w:p>
    <w:p w:rsidR="00FD5B78" w:rsidRPr="00FD5B78" w:rsidRDefault="00FD5B78" w:rsidP="00FD5B78">
      <w:pPr>
        <w:spacing w:after="0" w:line="240" w:lineRule="auto"/>
        <w:rPr>
          <w:rFonts w:ascii="Times New Roman" w:eastAsia="Times New Roman" w:hAnsi="Times New Roman" w:cs="Times New Roman"/>
          <w:sz w:val="24"/>
          <w:szCs w:val="24"/>
        </w:rPr>
      </w:pPr>
    </w:p>
    <w:p w:rsidR="00FD5B78" w:rsidRPr="00FD5B78" w:rsidRDefault="00FD5B78" w:rsidP="00FD5B78">
      <w:pPr>
        <w:spacing w:after="0" w:line="240" w:lineRule="auto"/>
        <w:rPr>
          <w:rFonts w:ascii="Times New Roman" w:eastAsia="Times New Roman" w:hAnsi="Times New Roman" w:cs="Times New Roman"/>
          <w:sz w:val="24"/>
          <w:szCs w:val="24"/>
        </w:rPr>
      </w:pPr>
    </w:p>
    <w:p w:rsidR="00FD5B78" w:rsidRPr="00FD5B78" w:rsidRDefault="00FD5B78" w:rsidP="00FD5B78">
      <w:pPr>
        <w:spacing w:after="0" w:line="240" w:lineRule="auto"/>
        <w:rPr>
          <w:rFonts w:ascii="Times New Roman" w:eastAsia="Times New Roman" w:hAnsi="Times New Roman" w:cs="Times New Roman"/>
          <w:sz w:val="24"/>
          <w:szCs w:val="24"/>
        </w:rPr>
      </w:pPr>
    </w:p>
    <w:p w:rsidR="00FD5B78" w:rsidRPr="00FD5B78" w:rsidRDefault="00FD5B78" w:rsidP="00FD5B78">
      <w:pPr>
        <w:spacing w:after="0" w:line="240" w:lineRule="auto"/>
        <w:rPr>
          <w:rFonts w:ascii="Times New Roman" w:eastAsia="Times New Roman" w:hAnsi="Times New Roman" w:cs="Times New Roman"/>
          <w:sz w:val="24"/>
          <w:szCs w:val="24"/>
        </w:rPr>
      </w:pPr>
    </w:p>
    <w:p w:rsidR="00FD5B78" w:rsidRPr="00FD5B78" w:rsidRDefault="00FD5B78" w:rsidP="00FD5B78">
      <w:pPr>
        <w:spacing w:after="0" w:line="240" w:lineRule="auto"/>
        <w:rPr>
          <w:rFonts w:ascii="Times New Roman" w:eastAsia="Times New Roman" w:hAnsi="Times New Roman" w:cs="Times New Roman"/>
          <w:sz w:val="24"/>
          <w:szCs w:val="24"/>
        </w:rPr>
      </w:pPr>
    </w:p>
    <w:p w:rsidR="00FD5B78" w:rsidRPr="00FD5B78" w:rsidRDefault="00FD5B78" w:rsidP="00FD5B78">
      <w:pPr>
        <w:spacing w:after="0" w:line="240" w:lineRule="auto"/>
        <w:rPr>
          <w:rFonts w:ascii="Times New Roman" w:eastAsia="Times New Roman" w:hAnsi="Times New Roman" w:cs="Times New Roman"/>
          <w:sz w:val="24"/>
          <w:szCs w:val="24"/>
        </w:rPr>
      </w:pPr>
    </w:p>
    <w:p w:rsidR="00FD5B78" w:rsidRPr="00FD5B78" w:rsidRDefault="00FD5B78" w:rsidP="00FD5B78">
      <w:pPr>
        <w:spacing w:after="0" w:line="240" w:lineRule="auto"/>
        <w:rPr>
          <w:rFonts w:ascii="Times New Roman" w:eastAsia="Times New Roman" w:hAnsi="Times New Roman" w:cs="Times New Roman"/>
          <w:sz w:val="24"/>
          <w:szCs w:val="24"/>
        </w:rPr>
      </w:pPr>
    </w:p>
    <w:p w:rsidR="00FD5B78" w:rsidRPr="00FD5B78" w:rsidRDefault="00FD5B78" w:rsidP="00FD5B78">
      <w:pPr>
        <w:spacing w:after="0" w:line="240" w:lineRule="auto"/>
        <w:rPr>
          <w:rFonts w:ascii="Times New Roman" w:eastAsia="Times New Roman" w:hAnsi="Times New Roman" w:cs="Times New Roman"/>
          <w:sz w:val="24"/>
          <w:szCs w:val="24"/>
        </w:rPr>
      </w:pPr>
    </w:p>
    <w:p w:rsidR="00FD5B78" w:rsidRPr="00FD5B78" w:rsidRDefault="00FD5B78" w:rsidP="00FD5B78">
      <w:pPr>
        <w:spacing w:after="0" w:line="240" w:lineRule="auto"/>
        <w:rPr>
          <w:rFonts w:ascii="Times New Roman" w:eastAsia="Times New Roman" w:hAnsi="Times New Roman" w:cs="Times New Roman"/>
          <w:sz w:val="24"/>
          <w:szCs w:val="24"/>
        </w:rPr>
      </w:pPr>
    </w:p>
    <w:p w:rsidR="00FD5B78" w:rsidRPr="00FD5B78" w:rsidRDefault="00FD5B78" w:rsidP="00FD5B78">
      <w:pPr>
        <w:spacing w:after="0" w:line="240" w:lineRule="auto"/>
        <w:rPr>
          <w:rFonts w:ascii="Times New Roman" w:eastAsia="Times New Roman" w:hAnsi="Times New Roman" w:cs="Times New Roman"/>
          <w:sz w:val="24"/>
          <w:szCs w:val="24"/>
        </w:rPr>
      </w:pPr>
    </w:p>
    <w:p w:rsidR="00FD5B78" w:rsidRPr="00FD5B78" w:rsidRDefault="00FD5B78" w:rsidP="00FD5B78">
      <w:pPr>
        <w:spacing w:after="0" w:line="240" w:lineRule="auto"/>
        <w:rPr>
          <w:rFonts w:ascii="Times New Roman" w:eastAsia="Times New Roman" w:hAnsi="Times New Roman" w:cs="Times New Roman"/>
          <w:sz w:val="24"/>
          <w:szCs w:val="24"/>
        </w:rPr>
      </w:pPr>
    </w:p>
    <w:p w:rsidR="00FD5B78" w:rsidRPr="00FD5B78" w:rsidRDefault="00FD5B78" w:rsidP="00FD5B78">
      <w:pPr>
        <w:spacing w:after="0" w:line="240" w:lineRule="auto"/>
        <w:rPr>
          <w:rFonts w:ascii="Times New Roman" w:eastAsia="Times New Roman" w:hAnsi="Times New Roman" w:cs="Times New Roman"/>
          <w:sz w:val="24"/>
          <w:szCs w:val="24"/>
        </w:rPr>
      </w:pPr>
    </w:p>
    <w:p w:rsidR="00FD5B78" w:rsidRPr="00FD5B78" w:rsidRDefault="00FD5B78" w:rsidP="00FD5B78">
      <w:pPr>
        <w:spacing w:after="0" w:line="240" w:lineRule="auto"/>
        <w:rPr>
          <w:rFonts w:ascii="Times New Roman" w:eastAsia="Times New Roman" w:hAnsi="Times New Roman" w:cs="Times New Roman"/>
          <w:sz w:val="24"/>
          <w:szCs w:val="24"/>
        </w:rPr>
      </w:pPr>
    </w:p>
    <w:p w:rsidR="00FD5B78" w:rsidRPr="00FD5B78" w:rsidRDefault="00FD5B78" w:rsidP="00FD5B78">
      <w:pPr>
        <w:spacing w:after="0" w:line="240" w:lineRule="auto"/>
        <w:rPr>
          <w:rFonts w:ascii="Times New Roman" w:eastAsia="Times New Roman" w:hAnsi="Times New Roman" w:cs="Times New Roman"/>
          <w:sz w:val="24"/>
          <w:szCs w:val="24"/>
        </w:rPr>
      </w:pPr>
    </w:p>
    <w:p w:rsidR="00FD5B78" w:rsidRPr="00FD5B78" w:rsidRDefault="00FD5B78" w:rsidP="00FD5B78">
      <w:pPr>
        <w:spacing w:after="0" w:line="240" w:lineRule="auto"/>
        <w:rPr>
          <w:rFonts w:ascii="Times New Roman" w:eastAsia="Times New Roman" w:hAnsi="Times New Roman" w:cs="Times New Roman"/>
          <w:sz w:val="24"/>
          <w:szCs w:val="24"/>
        </w:rPr>
      </w:pPr>
    </w:p>
    <w:p w:rsidR="00FD5B78" w:rsidRPr="00FD5B78" w:rsidRDefault="00FD5B78" w:rsidP="00FD5B78">
      <w:pPr>
        <w:spacing w:after="0" w:line="240" w:lineRule="auto"/>
        <w:rPr>
          <w:rFonts w:ascii="Times New Roman" w:eastAsia="Times New Roman" w:hAnsi="Times New Roman" w:cs="Times New Roman"/>
          <w:sz w:val="24"/>
          <w:szCs w:val="24"/>
        </w:rPr>
      </w:pPr>
    </w:p>
    <w:p w:rsidR="00FD5B78" w:rsidRPr="00FD5B78" w:rsidRDefault="00FD5B78" w:rsidP="00FD5B78">
      <w:pPr>
        <w:spacing w:after="0" w:line="240" w:lineRule="auto"/>
        <w:rPr>
          <w:rFonts w:ascii="Times New Roman" w:eastAsia="Times New Roman" w:hAnsi="Times New Roman" w:cs="Times New Roman"/>
          <w:sz w:val="24"/>
          <w:szCs w:val="24"/>
        </w:rPr>
      </w:pPr>
    </w:p>
    <w:p w:rsidR="00FD5B78" w:rsidRPr="00FD5B78" w:rsidRDefault="00FD5B78" w:rsidP="00FD5B78">
      <w:pPr>
        <w:spacing w:after="0" w:line="240" w:lineRule="auto"/>
        <w:rPr>
          <w:rFonts w:ascii="Times New Roman" w:eastAsia="Times New Roman" w:hAnsi="Times New Roman" w:cs="Times New Roman"/>
          <w:sz w:val="24"/>
          <w:szCs w:val="24"/>
        </w:rPr>
      </w:pPr>
    </w:p>
    <w:p w:rsidR="00FD5B78" w:rsidRPr="00FD5B78" w:rsidRDefault="00FD5B78" w:rsidP="00FD5B78">
      <w:pPr>
        <w:spacing w:after="0" w:line="240" w:lineRule="auto"/>
        <w:rPr>
          <w:rFonts w:ascii="Times New Roman" w:eastAsia="Times New Roman" w:hAnsi="Times New Roman" w:cs="Times New Roman"/>
          <w:sz w:val="24"/>
          <w:szCs w:val="24"/>
        </w:rPr>
      </w:pPr>
    </w:p>
    <w:p w:rsidR="00FD5B78" w:rsidRPr="00FD5B78" w:rsidRDefault="00FD5B78" w:rsidP="00FD5B78">
      <w:pPr>
        <w:spacing w:after="0" w:line="240" w:lineRule="auto"/>
        <w:rPr>
          <w:rFonts w:ascii="Times New Roman" w:eastAsia="Times New Roman" w:hAnsi="Times New Roman" w:cs="Times New Roman"/>
          <w:sz w:val="24"/>
          <w:szCs w:val="24"/>
        </w:rPr>
      </w:pPr>
    </w:p>
    <w:p w:rsidR="00FD5B78" w:rsidRPr="00FD5B78" w:rsidRDefault="00FD5B78" w:rsidP="00FD5B78">
      <w:pPr>
        <w:spacing w:after="0" w:line="240" w:lineRule="auto"/>
        <w:rPr>
          <w:rFonts w:ascii="Times New Roman" w:eastAsia="Times New Roman" w:hAnsi="Times New Roman" w:cs="Times New Roman"/>
          <w:sz w:val="24"/>
          <w:szCs w:val="24"/>
        </w:rPr>
      </w:pPr>
    </w:p>
    <w:p w:rsidR="00FD5B78" w:rsidRPr="00FD5B78" w:rsidRDefault="00FD5B78" w:rsidP="00241B1D">
      <w:pPr>
        <w:keepNext/>
        <w:numPr>
          <w:ilvl w:val="0"/>
          <w:numId w:val="60"/>
        </w:numPr>
        <w:spacing w:before="240" w:after="60" w:line="240" w:lineRule="auto"/>
        <w:jc w:val="center"/>
        <w:outlineLvl w:val="0"/>
        <w:rPr>
          <w:rFonts w:ascii="Times New Roman" w:eastAsia="Times New Roman" w:hAnsi="Times New Roman" w:cs="Times New Roman"/>
          <w:b/>
          <w:bCs/>
          <w:kern w:val="32"/>
          <w:sz w:val="28"/>
          <w:szCs w:val="28"/>
        </w:rPr>
      </w:pPr>
      <w:r w:rsidRPr="00FD5B78">
        <w:rPr>
          <w:rFonts w:ascii="Times New Roman" w:eastAsia="Times New Roman" w:hAnsi="Times New Roman" w:cs="Times New Roman"/>
          <w:b/>
          <w:bCs/>
          <w:kern w:val="32"/>
          <w:sz w:val="28"/>
          <w:szCs w:val="28"/>
        </w:rPr>
        <w:t>ПАСПОРТ ПРОГРАММЫ УЧЕБНОЙ ДИСЦИПЛИНЫ</w:t>
      </w:r>
    </w:p>
    <w:p w:rsidR="00FD5B78" w:rsidRPr="00FD5B78" w:rsidRDefault="00FD5B78" w:rsidP="00FD5B78">
      <w:pPr>
        <w:keepNext/>
        <w:spacing w:before="240" w:after="60" w:line="240" w:lineRule="auto"/>
        <w:outlineLvl w:val="3"/>
        <w:rPr>
          <w:rFonts w:ascii="Times New Roman" w:eastAsia="Times New Roman" w:hAnsi="Times New Roman" w:cs="Times New Roman"/>
          <w:b/>
          <w:bCs/>
          <w:sz w:val="28"/>
          <w:szCs w:val="28"/>
        </w:rPr>
      </w:pPr>
      <w:r w:rsidRPr="00FD5B78">
        <w:rPr>
          <w:rFonts w:ascii="Times New Roman" w:eastAsia="Times New Roman" w:hAnsi="Times New Roman" w:cs="Times New Roman"/>
          <w:b/>
          <w:bCs/>
          <w:sz w:val="28"/>
          <w:szCs w:val="28"/>
        </w:rPr>
        <w:t>1.1. Область применения программы</w:t>
      </w:r>
    </w:p>
    <w:p w:rsidR="00FD5B78" w:rsidRPr="00FD5B78" w:rsidRDefault="00FD5B78" w:rsidP="00FD5B78">
      <w:pPr>
        <w:spacing w:before="100" w:beforeAutospacing="1" w:after="100" w:afterAutospacing="1" w:line="240" w:lineRule="auto"/>
        <w:rPr>
          <w:rFonts w:ascii="Times New Roman" w:eastAsia="Times New Roman" w:hAnsi="Times New Roman" w:cs="Times New Roman"/>
          <w:sz w:val="24"/>
          <w:szCs w:val="24"/>
          <w:lang w:eastAsia="ru-RU"/>
        </w:rPr>
      </w:pPr>
      <w:r w:rsidRPr="00FD5B78">
        <w:rPr>
          <w:rFonts w:ascii="Times New Roman" w:eastAsia="Times New Roman" w:hAnsi="Times New Roman" w:cs="Times New Roman"/>
          <w:sz w:val="24"/>
          <w:szCs w:val="24"/>
          <w:lang w:eastAsia="ru-RU"/>
        </w:rPr>
        <w:t>Рабочая программа учебной дисциплины «География» является частью примерной основной профессиональной образовательной программы в соответствии с ФГОС по профессии   начального профессионального образования.</w:t>
      </w:r>
    </w:p>
    <w:p w:rsidR="00FD5B78" w:rsidRPr="00FD5B78" w:rsidRDefault="00FD5B78" w:rsidP="00FD5B78">
      <w:pPr>
        <w:keepNext/>
        <w:spacing w:before="240" w:after="60" w:line="240" w:lineRule="auto"/>
        <w:outlineLvl w:val="3"/>
        <w:rPr>
          <w:rFonts w:ascii="Times New Roman" w:eastAsia="Times New Roman" w:hAnsi="Times New Roman" w:cs="Times New Roman"/>
          <w:b/>
          <w:bCs/>
          <w:sz w:val="28"/>
          <w:szCs w:val="28"/>
        </w:rPr>
      </w:pPr>
      <w:r w:rsidRPr="00FD5B78">
        <w:rPr>
          <w:rFonts w:ascii="Times New Roman" w:eastAsia="Times New Roman" w:hAnsi="Times New Roman" w:cs="Times New Roman"/>
          <w:b/>
          <w:bCs/>
          <w:sz w:val="28"/>
          <w:szCs w:val="28"/>
        </w:rPr>
        <w:t>1.2. Место дисциплины в структуре основной профессиональной образовательной программы:</w:t>
      </w:r>
    </w:p>
    <w:p w:rsidR="00FD5B78" w:rsidRPr="00FD5B78" w:rsidRDefault="00FD5B78" w:rsidP="00FD5B78">
      <w:pPr>
        <w:spacing w:after="0" w:line="240" w:lineRule="auto"/>
        <w:ind w:right="-2308"/>
        <w:rPr>
          <w:rFonts w:ascii="Times New Roman" w:eastAsia="Times New Roman" w:hAnsi="Times New Roman" w:cs="Times New Roman"/>
          <w:b/>
          <w:sz w:val="24"/>
          <w:szCs w:val="24"/>
        </w:rPr>
      </w:pPr>
      <w:r w:rsidRPr="00FD5B78">
        <w:rPr>
          <w:rFonts w:ascii="Times New Roman" w:eastAsia="Times New Roman" w:hAnsi="Times New Roman" w:cs="Times New Roman"/>
          <w:sz w:val="24"/>
          <w:szCs w:val="24"/>
        </w:rPr>
        <w:t>дисциплина входит в общеобразовательный цикл.</w:t>
      </w:r>
      <w:r w:rsidRPr="00FD5B78">
        <w:rPr>
          <w:rFonts w:ascii="Times New Roman" w:eastAsia="Times New Roman" w:hAnsi="Times New Roman" w:cs="Times New Roman"/>
          <w:b/>
          <w:sz w:val="24"/>
          <w:szCs w:val="24"/>
        </w:rPr>
        <w:t xml:space="preserve"> </w:t>
      </w:r>
    </w:p>
    <w:p w:rsidR="00FD5B78" w:rsidRPr="00FD5B78" w:rsidRDefault="00FD5B78" w:rsidP="00FD5B78">
      <w:pPr>
        <w:spacing w:after="0" w:line="240" w:lineRule="auto"/>
        <w:ind w:right="-2308"/>
        <w:rPr>
          <w:rFonts w:ascii="Times New Roman" w:eastAsia="Times New Roman" w:hAnsi="Times New Roman" w:cs="Times New Roman"/>
          <w:sz w:val="24"/>
          <w:szCs w:val="24"/>
        </w:rPr>
      </w:pPr>
      <w:r w:rsidRPr="00FD5B78">
        <w:rPr>
          <w:rFonts w:ascii="Times New Roman" w:eastAsia="Times New Roman" w:hAnsi="Times New Roman" w:cs="Times New Roman"/>
          <w:sz w:val="24"/>
          <w:szCs w:val="24"/>
        </w:rPr>
        <w:t xml:space="preserve">Федеральный базисный учебный план для образовательных учреждений Российской Федерации </w:t>
      </w:r>
    </w:p>
    <w:p w:rsidR="00FD5B78" w:rsidRPr="00FD5B78" w:rsidRDefault="00FD5B78" w:rsidP="00FD5B78">
      <w:pPr>
        <w:spacing w:after="0" w:line="240" w:lineRule="auto"/>
        <w:ind w:right="-2308"/>
        <w:rPr>
          <w:rFonts w:ascii="Times New Roman" w:eastAsia="Times New Roman" w:hAnsi="Times New Roman" w:cs="Times New Roman"/>
          <w:sz w:val="24"/>
          <w:szCs w:val="24"/>
        </w:rPr>
      </w:pPr>
      <w:r w:rsidRPr="00FD5B78">
        <w:rPr>
          <w:rFonts w:ascii="Times New Roman" w:eastAsia="Times New Roman" w:hAnsi="Times New Roman" w:cs="Times New Roman"/>
          <w:sz w:val="24"/>
          <w:szCs w:val="24"/>
        </w:rPr>
        <w:t xml:space="preserve">отводит </w:t>
      </w:r>
      <w:r w:rsidRPr="00FD5B78">
        <w:rPr>
          <w:rFonts w:ascii="Times New Roman" w:eastAsia="Times New Roman" w:hAnsi="Times New Roman" w:cs="Times New Roman"/>
          <w:sz w:val="24"/>
          <w:szCs w:val="24"/>
          <w:lang w:val="en-US"/>
        </w:rPr>
        <w:t>IX</w:t>
      </w:r>
      <w:r w:rsidRPr="00FD5B78">
        <w:rPr>
          <w:rFonts w:ascii="Times New Roman" w:eastAsia="Times New Roman" w:hAnsi="Times New Roman" w:cs="Times New Roman"/>
          <w:sz w:val="24"/>
          <w:szCs w:val="24"/>
        </w:rPr>
        <w:t xml:space="preserve"> классе — по 68 часов, из расчета 2-х учебных часов в неделю.</w:t>
      </w:r>
    </w:p>
    <w:p w:rsidR="00FD5B78" w:rsidRPr="00FD5B78" w:rsidRDefault="00FD5B78" w:rsidP="00FD5B78">
      <w:pPr>
        <w:spacing w:after="0" w:line="240" w:lineRule="auto"/>
        <w:ind w:left="180"/>
        <w:jc w:val="both"/>
        <w:rPr>
          <w:rFonts w:ascii="Times New Roman" w:eastAsia="Times New Roman" w:hAnsi="Times New Roman" w:cs="Times New Roman"/>
          <w:sz w:val="24"/>
          <w:szCs w:val="24"/>
        </w:rPr>
      </w:pPr>
    </w:p>
    <w:p w:rsidR="00FD5B78" w:rsidRPr="00FD5B78" w:rsidRDefault="00FD5B78" w:rsidP="00FD5B78">
      <w:pPr>
        <w:keepNext/>
        <w:spacing w:before="240" w:after="60" w:line="240" w:lineRule="auto"/>
        <w:outlineLvl w:val="3"/>
        <w:rPr>
          <w:rFonts w:ascii="Times New Roman" w:eastAsia="Times New Roman" w:hAnsi="Times New Roman" w:cs="Times New Roman"/>
          <w:b/>
          <w:bCs/>
          <w:sz w:val="28"/>
          <w:szCs w:val="28"/>
        </w:rPr>
      </w:pPr>
      <w:r w:rsidRPr="00FD5B78">
        <w:rPr>
          <w:rFonts w:ascii="Times New Roman" w:eastAsia="Times New Roman" w:hAnsi="Times New Roman" w:cs="Times New Roman"/>
          <w:b/>
          <w:bCs/>
          <w:sz w:val="28"/>
          <w:szCs w:val="28"/>
        </w:rPr>
        <w:t>1.3. Цели и задачи дисциплины – требования к результатам освоения дисциплины:</w:t>
      </w:r>
    </w:p>
    <w:p w:rsidR="00FD5B78" w:rsidRPr="00FD5B78" w:rsidRDefault="00FD5B78" w:rsidP="00FD5B78">
      <w:pPr>
        <w:spacing w:after="0" w:line="240" w:lineRule="auto"/>
        <w:ind w:right="-2308"/>
        <w:rPr>
          <w:rFonts w:ascii="Times New Roman" w:eastAsia="Times New Roman" w:hAnsi="Times New Roman" w:cs="Times New Roman"/>
          <w:sz w:val="24"/>
          <w:szCs w:val="24"/>
        </w:rPr>
      </w:pPr>
      <w:r w:rsidRPr="00FD5B78">
        <w:rPr>
          <w:rFonts w:ascii="Times New Roman" w:eastAsia="Times New Roman" w:hAnsi="Times New Roman" w:cs="Times New Roman"/>
          <w:b/>
          <w:i/>
          <w:sz w:val="24"/>
          <w:szCs w:val="24"/>
        </w:rPr>
        <w:t>Изучение географии в основной школе направлено на достижение следующих целей:</w:t>
      </w:r>
    </w:p>
    <w:p w:rsidR="00FD5B78" w:rsidRPr="00FD5B78" w:rsidRDefault="00FD5B78" w:rsidP="00FD5B78">
      <w:pPr>
        <w:spacing w:after="0" w:line="240" w:lineRule="auto"/>
        <w:ind w:right="-2308"/>
        <w:rPr>
          <w:rFonts w:ascii="Times New Roman" w:eastAsia="Times New Roman" w:hAnsi="Times New Roman" w:cs="Times New Roman"/>
          <w:sz w:val="24"/>
          <w:szCs w:val="24"/>
        </w:rPr>
      </w:pPr>
      <w:r w:rsidRPr="00FD5B78">
        <w:rPr>
          <w:rFonts w:ascii="Times New Roman" w:eastAsia="Times New Roman" w:hAnsi="Times New Roman" w:cs="Times New Roman"/>
          <w:b/>
          <w:sz w:val="24"/>
          <w:szCs w:val="24"/>
        </w:rPr>
        <w:t>освоение знаний</w:t>
      </w:r>
      <w:r w:rsidRPr="00FD5B78">
        <w:rPr>
          <w:rFonts w:ascii="Times New Roman" w:eastAsia="Times New Roman" w:hAnsi="Times New Roman" w:cs="Times New Roman"/>
          <w:sz w:val="24"/>
          <w:szCs w:val="24"/>
        </w:rPr>
        <w:t xml:space="preserve"> об основных географических понятиях, географических особенностях </w:t>
      </w:r>
    </w:p>
    <w:p w:rsidR="00FD5B78" w:rsidRPr="00FD5B78" w:rsidRDefault="00FD5B78" w:rsidP="00FD5B78">
      <w:pPr>
        <w:spacing w:after="0" w:line="240" w:lineRule="auto"/>
        <w:ind w:right="-2308"/>
        <w:rPr>
          <w:rFonts w:ascii="Times New Roman" w:eastAsia="Times New Roman" w:hAnsi="Times New Roman" w:cs="Times New Roman"/>
          <w:sz w:val="24"/>
          <w:szCs w:val="24"/>
        </w:rPr>
      </w:pPr>
      <w:r w:rsidRPr="00FD5B78">
        <w:rPr>
          <w:rFonts w:ascii="Times New Roman" w:eastAsia="Times New Roman" w:hAnsi="Times New Roman" w:cs="Times New Roman"/>
          <w:sz w:val="24"/>
          <w:szCs w:val="24"/>
        </w:rPr>
        <w:t xml:space="preserve">природы, населения и хозяйства разных территорий; о своей Родине — России во всем ее </w:t>
      </w:r>
    </w:p>
    <w:p w:rsidR="00FD5B78" w:rsidRPr="00FD5B78" w:rsidRDefault="00FD5B78" w:rsidP="00FD5B78">
      <w:pPr>
        <w:spacing w:after="0" w:line="240" w:lineRule="auto"/>
        <w:ind w:right="-2308"/>
        <w:rPr>
          <w:rFonts w:ascii="Times New Roman" w:eastAsia="Times New Roman" w:hAnsi="Times New Roman" w:cs="Times New Roman"/>
          <w:sz w:val="24"/>
          <w:szCs w:val="24"/>
        </w:rPr>
      </w:pPr>
      <w:r w:rsidRPr="00FD5B78">
        <w:rPr>
          <w:rFonts w:ascii="Times New Roman" w:eastAsia="Times New Roman" w:hAnsi="Times New Roman" w:cs="Times New Roman"/>
          <w:sz w:val="24"/>
          <w:szCs w:val="24"/>
        </w:rPr>
        <w:t>разнообразии и целостности; об окружающей среде, путях ее сохранения и рационального</w:t>
      </w:r>
    </w:p>
    <w:p w:rsidR="00FD5B78" w:rsidRPr="00FD5B78" w:rsidRDefault="00FD5B78" w:rsidP="00FD5B78">
      <w:pPr>
        <w:spacing w:after="0" w:line="240" w:lineRule="auto"/>
        <w:ind w:right="-2308"/>
        <w:rPr>
          <w:rFonts w:ascii="Times New Roman" w:eastAsia="Times New Roman" w:hAnsi="Times New Roman" w:cs="Times New Roman"/>
          <w:sz w:val="24"/>
          <w:szCs w:val="24"/>
        </w:rPr>
      </w:pPr>
      <w:r w:rsidRPr="00FD5B78">
        <w:rPr>
          <w:rFonts w:ascii="Times New Roman" w:eastAsia="Times New Roman" w:hAnsi="Times New Roman" w:cs="Times New Roman"/>
          <w:sz w:val="24"/>
          <w:szCs w:val="24"/>
        </w:rPr>
        <w:t>использования;</w:t>
      </w:r>
    </w:p>
    <w:p w:rsidR="00FD5B78" w:rsidRPr="00FD5B78" w:rsidRDefault="00FD5B78" w:rsidP="00FD5B78">
      <w:pPr>
        <w:spacing w:after="0" w:line="240" w:lineRule="auto"/>
        <w:ind w:right="-2308"/>
        <w:rPr>
          <w:rFonts w:ascii="Times New Roman" w:eastAsia="Times New Roman" w:hAnsi="Times New Roman" w:cs="Times New Roman"/>
          <w:sz w:val="24"/>
          <w:szCs w:val="24"/>
        </w:rPr>
      </w:pPr>
      <w:r w:rsidRPr="00FD5B78">
        <w:rPr>
          <w:rFonts w:ascii="Times New Roman" w:eastAsia="Times New Roman" w:hAnsi="Times New Roman" w:cs="Times New Roman"/>
          <w:b/>
          <w:sz w:val="24"/>
          <w:szCs w:val="24"/>
        </w:rPr>
        <w:t>овладение умениями</w:t>
      </w:r>
      <w:r w:rsidRPr="00FD5B78">
        <w:rPr>
          <w:rFonts w:ascii="Times New Roman" w:eastAsia="Times New Roman" w:hAnsi="Times New Roman" w:cs="Times New Roman"/>
          <w:sz w:val="24"/>
          <w:szCs w:val="24"/>
        </w:rPr>
        <w:t xml:space="preserve"> ориентироваться на местности; использовать один из «языков» </w:t>
      </w:r>
    </w:p>
    <w:p w:rsidR="00FD5B78" w:rsidRPr="00FD5B78" w:rsidRDefault="00FD5B78" w:rsidP="00FD5B78">
      <w:pPr>
        <w:spacing w:after="0" w:line="240" w:lineRule="auto"/>
        <w:ind w:right="-2308"/>
        <w:rPr>
          <w:rFonts w:ascii="Times New Roman" w:eastAsia="Times New Roman" w:hAnsi="Times New Roman" w:cs="Times New Roman"/>
          <w:sz w:val="24"/>
          <w:szCs w:val="24"/>
        </w:rPr>
      </w:pPr>
      <w:r w:rsidRPr="00FD5B78">
        <w:rPr>
          <w:rFonts w:ascii="Times New Roman" w:eastAsia="Times New Roman" w:hAnsi="Times New Roman" w:cs="Times New Roman"/>
          <w:sz w:val="24"/>
          <w:szCs w:val="24"/>
        </w:rPr>
        <w:t xml:space="preserve">международного общения — географическую карту, статистические материалы, </w:t>
      </w:r>
    </w:p>
    <w:p w:rsidR="00FD5B78" w:rsidRPr="00FD5B78" w:rsidRDefault="00FD5B78" w:rsidP="00FD5B78">
      <w:pPr>
        <w:spacing w:after="0" w:line="240" w:lineRule="auto"/>
        <w:ind w:right="-2308"/>
        <w:rPr>
          <w:rFonts w:ascii="Times New Roman" w:eastAsia="Times New Roman" w:hAnsi="Times New Roman" w:cs="Times New Roman"/>
          <w:sz w:val="24"/>
          <w:szCs w:val="24"/>
        </w:rPr>
      </w:pPr>
      <w:r w:rsidRPr="00FD5B78">
        <w:rPr>
          <w:rFonts w:ascii="Times New Roman" w:eastAsia="Times New Roman" w:hAnsi="Times New Roman" w:cs="Times New Roman"/>
          <w:sz w:val="24"/>
          <w:szCs w:val="24"/>
        </w:rPr>
        <w:t>современные геоинформационные технологии для поиска, интерпретации и демонстрации</w:t>
      </w:r>
    </w:p>
    <w:p w:rsidR="00FD5B78" w:rsidRPr="00FD5B78" w:rsidRDefault="00FD5B78" w:rsidP="00FD5B78">
      <w:pPr>
        <w:spacing w:after="0" w:line="240" w:lineRule="auto"/>
        <w:ind w:right="-2308"/>
        <w:rPr>
          <w:rFonts w:ascii="Times New Roman" w:eastAsia="Times New Roman" w:hAnsi="Times New Roman" w:cs="Times New Roman"/>
          <w:sz w:val="24"/>
          <w:szCs w:val="24"/>
        </w:rPr>
      </w:pPr>
      <w:r w:rsidRPr="00FD5B78">
        <w:rPr>
          <w:rFonts w:ascii="Times New Roman" w:eastAsia="Times New Roman" w:hAnsi="Times New Roman" w:cs="Times New Roman"/>
          <w:sz w:val="24"/>
          <w:szCs w:val="24"/>
        </w:rPr>
        <w:t>различных географических данных; применять географические знания для объяснения и</w:t>
      </w:r>
    </w:p>
    <w:p w:rsidR="00FD5B78" w:rsidRPr="00FD5B78" w:rsidRDefault="00FD5B78" w:rsidP="00FD5B78">
      <w:pPr>
        <w:spacing w:after="0" w:line="240" w:lineRule="auto"/>
        <w:ind w:right="-2308"/>
        <w:rPr>
          <w:rFonts w:ascii="Times New Roman" w:eastAsia="Times New Roman" w:hAnsi="Times New Roman" w:cs="Times New Roman"/>
          <w:sz w:val="24"/>
          <w:szCs w:val="24"/>
        </w:rPr>
      </w:pPr>
      <w:r w:rsidRPr="00FD5B78">
        <w:rPr>
          <w:rFonts w:ascii="Times New Roman" w:eastAsia="Times New Roman" w:hAnsi="Times New Roman" w:cs="Times New Roman"/>
          <w:sz w:val="24"/>
          <w:szCs w:val="24"/>
        </w:rPr>
        <w:t>оценки разнообразных явлений и процессов;</w:t>
      </w:r>
    </w:p>
    <w:p w:rsidR="00FD5B78" w:rsidRPr="00FD5B78" w:rsidRDefault="00FD5B78" w:rsidP="00FD5B78">
      <w:pPr>
        <w:spacing w:after="0" w:line="240" w:lineRule="auto"/>
        <w:ind w:right="-2308"/>
        <w:rPr>
          <w:rFonts w:ascii="Times New Roman" w:eastAsia="Times New Roman" w:hAnsi="Times New Roman" w:cs="Times New Roman"/>
          <w:sz w:val="24"/>
          <w:szCs w:val="24"/>
        </w:rPr>
      </w:pPr>
      <w:r w:rsidRPr="00FD5B78">
        <w:rPr>
          <w:rFonts w:ascii="Times New Roman" w:eastAsia="Times New Roman" w:hAnsi="Times New Roman" w:cs="Times New Roman"/>
          <w:b/>
          <w:sz w:val="24"/>
          <w:szCs w:val="24"/>
        </w:rPr>
        <w:t>развитие</w:t>
      </w:r>
      <w:r w:rsidRPr="00FD5B78">
        <w:rPr>
          <w:rFonts w:ascii="Times New Roman" w:eastAsia="Times New Roman" w:hAnsi="Times New Roman" w:cs="Times New Roman"/>
          <w:sz w:val="24"/>
          <w:szCs w:val="24"/>
        </w:rPr>
        <w:t xml:space="preserve"> познавательных интересов, интеллектуальных и творческих способностей в </w:t>
      </w:r>
    </w:p>
    <w:p w:rsidR="00FD5B78" w:rsidRPr="00FD5B78" w:rsidRDefault="00FD5B78" w:rsidP="00FD5B78">
      <w:pPr>
        <w:spacing w:after="0" w:line="240" w:lineRule="auto"/>
        <w:ind w:right="-2308"/>
        <w:rPr>
          <w:rFonts w:ascii="Times New Roman" w:eastAsia="Times New Roman" w:hAnsi="Times New Roman" w:cs="Times New Roman"/>
          <w:sz w:val="24"/>
          <w:szCs w:val="24"/>
        </w:rPr>
      </w:pPr>
      <w:r w:rsidRPr="00FD5B78">
        <w:rPr>
          <w:rFonts w:ascii="Times New Roman" w:eastAsia="Times New Roman" w:hAnsi="Times New Roman" w:cs="Times New Roman"/>
          <w:sz w:val="24"/>
          <w:szCs w:val="24"/>
        </w:rPr>
        <w:t>процессе наблюдений за состоянием окружающей среды, решения географических задач,</w:t>
      </w:r>
    </w:p>
    <w:p w:rsidR="00FD5B78" w:rsidRPr="00FD5B78" w:rsidRDefault="00FD5B78" w:rsidP="00FD5B78">
      <w:pPr>
        <w:spacing w:after="0" w:line="240" w:lineRule="auto"/>
        <w:ind w:right="-2308"/>
        <w:rPr>
          <w:rFonts w:ascii="Times New Roman" w:eastAsia="Times New Roman" w:hAnsi="Times New Roman" w:cs="Times New Roman"/>
          <w:sz w:val="24"/>
          <w:szCs w:val="24"/>
        </w:rPr>
      </w:pPr>
      <w:r w:rsidRPr="00FD5B78">
        <w:rPr>
          <w:rFonts w:ascii="Times New Roman" w:eastAsia="Times New Roman" w:hAnsi="Times New Roman" w:cs="Times New Roman"/>
          <w:sz w:val="24"/>
          <w:szCs w:val="24"/>
        </w:rPr>
        <w:t>самостоятельного приобретения новых знаний;</w:t>
      </w:r>
    </w:p>
    <w:p w:rsidR="00FD5B78" w:rsidRPr="00FD5B78" w:rsidRDefault="00FD5B78" w:rsidP="00FD5B78">
      <w:pPr>
        <w:spacing w:after="0" w:line="240" w:lineRule="auto"/>
        <w:ind w:right="-2308"/>
        <w:rPr>
          <w:rFonts w:ascii="Times New Roman" w:eastAsia="Times New Roman" w:hAnsi="Times New Roman" w:cs="Times New Roman"/>
          <w:sz w:val="24"/>
          <w:szCs w:val="24"/>
        </w:rPr>
      </w:pPr>
      <w:r w:rsidRPr="00FD5B78">
        <w:rPr>
          <w:rFonts w:ascii="Times New Roman" w:eastAsia="Times New Roman" w:hAnsi="Times New Roman" w:cs="Times New Roman"/>
          <w:b/>
          <w:sz w:val="24"/>
          <w:szCs w:val="24"/>
        </w:rPr>
        <w:t>воспитание</w:t>
      </w:r>
      <w:r w:rsidRPr="00FD5B78">
        <w:rPr>
          <w:rFonts w:ascii="Times New Roman" w:eastAsia="Times New Roman" w:hAnsi="Times New Roman" w:cs="Times New Roman"/>
          <w:sz w:val="24"/>
          <w:szCs w:val="24"/>
        </w:rPr>
        <w:t xml:space="preserve"> любви к своей местности, своему региону, своей стране, взаимопонимания </w:t>
      </w:r>
    </w:p>
    <w:p w:rsidR="00FD5B78" w:rsidRPr="00FD5B78" w:rsidRDefault="00FD5B78" w:rsidP="00FD5B78">
      <w:pPr>
        <w:spacing w:after="0" w:line="240" w:lineRule="auto"/>
        <w:ind w:right="-2308"/>
        <w:rPr>
          <w:rFonts w:ascii="Times New Roman" w:eastAsia="Times New Roman" w:hAnsi="Times New Roman" w:cs="Times New Roman"/>
          <w:sz w:val="24"/>
          <w:szCs w:val="24"/>
        </w:rPr>
      </w:pPr>
      <w:r w:rsidRPr="00FD5B78">
        <w:rPr>
          <w:rFonts w:ascii="Times New Roman" w:eastAsia="Times New Roman" w:hAnsi="Times New Roman" w:cs="Times New Roman"/>
          <w:sz w:val="24"/>
          <w:szCs w:val="24"/>
        </w:rPr>
        <w:t xml:space="preserve">с другими народами; экологической культуры, позитивного отношения к окружающей </w:t>
      </w:r>
    </w:p>
    <w:p w:rsidR="00FD5B78" w:rsidRPr="00FD5B78" w:rsidRDefault="00FD5B78" w:rsidP="00FD5B78">
      <w:pPr>
        <w:spacing w:after="0" w:line="240" w:lineRule="auto"/>
        <w:ind w:right="-2308"/>
        <w:rPr>
          <w:rFonts w:ascii="Times New Roman" w:eastAsia="Times New Roman" w:hAnsi="Times New Roman" w:cs="Times New Roman"/>
          <w:sz w:val="24"/>
          <w:szCs w:val="24"/>
        </w:rPr>
      </w:pPr>
      <w:r w:rsidRPr="00FD5B78">
        <w:rPr>
          <w:rFonts w:ascii="Times New Roman" w:eastAsia="Times New Roman" w:hAnsi="Times New Roman" w:cs="Times New Roman"/>
          <w:sz w:val="24"/>
          <w:szCs w:val="24"/>
        </w:rPr>
        <w:t>среде;</w:t>
      </w:r>
    </w:p>
    <w:p w:rsidR="00FD5B78" w:rsidRPr="00FD5B78" w:rsidRDefault="00FD5B78" w:rsidP="00FD5B78">
      <w:pPr>
        <w:spacing w:after="0" w:line="240" w:lineRule="auto"/>
        <w:ind w:right="-2308"/>
        <w:rPr>
          <w:rFonts w:ascii="Times New Roman" w:eastAsia="Times New Roman" w:hAnsi="Times New Roman" w:cs="Times New Roman"/>
          <w:sz w:val="24"/>
          <w:szCs w:val="24"/>
        </w:rPr>
      </w:pPr>
      <w:r w:rsidRPr="00FD5B78">
        <w:rPr>
          <w:rFonts w:ascii="Times New Roman" w:eastAsia="Times New Roman" w:hAnsi="Times New Roman" w:cs="Times New Roman"/>
          <w:b/>
          <w:sz w:val="24"/>
          <w:szCs w:val="24"/>
        </w:rPr>
        <w:t>формирование способности и готовности</w:t>
      </w:r>
      <w:r w:rsidRPr="00FD5B78">
        <w:rPr>
          <w:rFonts w:ascii="Times New Roman" w:eastAsia="Times New Roman" w:hAnsi="Times New Roman" w:cs="Times New Roman"/>
          <w:sz w:val="24"/>
          <w:szCs w:val="24"/>
        </w:rPr>
        <w:t xml:space="preserve"> к использованию географических знаний и </w:t>
      </w:r>
    </w:p>
    <w:p w:rsidR="00FD5B78" w:rsidRPr="00FD5B78" w:rsidRDefault="00FD5B78" w:rsidP="00FD5B78">
      <w:pPr>
        <w:spacing w:after="0" w:line="240" w:lineRule="auto"/>
        <w:ind w:right="-2308"/>
        <w:rPr>
          <w:rFonts w:ascii="Times New Roman" w:eastAsia="Times New Roman" w:hAnsi="Times New Roman" w:cs="Times New Roman"/>
          <w:sz w:val="24"/>
          <w:szCs w:val="24"/>
        </w:rPr>
      </w:pPr>
      <w:r w:rsidRPr="00FD5B78">
        <w:rPr>
          <w:rFonts w:ascii="Times New Roman" w:eastAsia="Times New Roman" w:hAnsi="Times New Roman" w:cs="Times New Roman"/>
          <w:sz w:val="24"/>
          <w:szCs w:val="24"/>
        </w:rPr>
        <w:t>умений в повседневной жизни, сохранению окружающей среды и социально-</w:t>
      </w:r>
    </w:p>
    <w:p w:rsidR="00FD5B78" w:rsidRPr="00FD5B78" w:rsidRDefault="00FD5B78" w:rsidP="00FD5B78">
      <w:pPr>
        <w:spacing w:after="0" w:line="240" w:lineRule="auto"/>
        <w:ind w:right="-2308"/>
        <w:rPr>
          <w:rFonts w:ascii="Times New Roman" w:eastAsia="Times New Roman" w:hAnsi="Times New Roman" w:cs="Times New Roman"/>
          <w:sz w:val="24"/>
          <w:szCs w:val="24"/>
        </w:rPr>
      </w:pPr>
      <w:r w:rsidRPr="00FD5B78">
        <w:rPr>
          <w:rFonts w:ascii="Times New Roman" w:eastAsia="Times New Roman" w:hAnsi="Times New Roman" w:cs="Times New Roman"/>
          <w:sz w:val="24"/>
          <w:szCs w:val="24"/>
        </w:rPr>
        <w:t xml:space="preserve">ответственному поведению в ней; адаптации к условиям проживания на определенной </w:t>
      </w:r>
    </w:p>
    <w:p w:rsidR="00FD5B78" w:rsidRPr="00FD5B78" w:rsidRDefault="00FD5B78" w:rsidP="00FD5B78">
      <w:pPr>
        <w:spacing w:after="0" w:line="240" w:lineRule="auto"/>
        <w:ind w:right="-2308"/>
        <w:rPr>
          <w:rFonts w:ascii="Times New Roman" w:eastAsia="Times New Roman" w:hAnsi="Times New Roman" w:cs="Times New Roman"/>
          <w:sz w:val="24"/>
          <w:szCs w:val="24"/>
        </w:rPr>
      </w:pPr>
      <w:r w:rsidRPr="00FD5B78">
        <w:rPr>
          <w:rFonts w:ascii="Times New Roman" w:eastAsia="Times New Roman" w:hAnsi="Times New Roman" w:cs="Times New Roman"/>
          <w:sz w:val="24"/>
          <w:szCs w:val="24"/>
        </w:rPr>
        <w:t xml:space="preserve">территории; самостоятельному оцениванию уровня безопасности окружающей среды </w:t>
      </w:r>
    </w:p>
    <w:p w:rsidR="00FD5B78" w:rsidRPr="00FD5B78" w:rsidRDefault="00FD5B78" w:rsidP="00FD5B78">
      <w:pPr>
        <w:spacing w:after="0" w:line="240" w:lineRule="auto"/>
        <w:ind w:right="-2308"/>
        <w:rPr>
          <w:rFonts w:ascii="Times New Roman" w:eastAsia="Times New Roman" w:hAnsi="Times New Roman" w:cs="Times New Roman"/>
          <w:sz w:val="24"/>
          <w:szCs w:val="24"/>
        </w:rPr>
      </w:pPr>
      <w:r w:rsidRPr="00FD5B78">
        <w:rPr>
          <w:rFonts w:ascii="Times New Roman" w:eastAsia="Times New Roman" w:hAnsi="Times New Roman" w:cs="Times New Roman"/>
          <w:sz w:val="24"/>
          <w:szCs w:val="24"/>
        </w:rPr>
        <w:t>как сферы жизнедеятельности.</w:t>
      </w:r>
    </w:p>
    <w:p w:rsidR="00FD5B78" w:rsidRPr="00FD5B78" w:rsidRDefault="00FD5B78" w:rsidP="00FD5B78">
      <w:pPr>
        <w:spacing w:after="0" w:line="240" w:lineRule="auto"/>
        <w:ind w:right="-2308"/>
        <w:rPr>
          <w:rFonts w:ascii="Times New Roman" w:eastAsia="Times New Roman" w:hAnsi="Times New Roman" w:cs="Times New Roman"/>
          <w:sz w:val="24"/>
          <w:szCs w:val="24"/>
        </w:rPr>
      </w:pPr>
      <w:proofErr w:type="spellStart"/>
      <w:r w:rsidRPr="00FD5B78">
        <w:rPr>
          <w:rFonts w:ascii="Times New Roman" w:eastAsia="Times New Roman" w:hAnsi="Times New Roman" w:cs="Times New Roman"/>
          <w:b/>
          <w:sz w:val="24"/>
          <w:szCs w:val="24"/>
        </w:rPr>
        <w:t>Общеучебные</w:t>
      </w:r>
      <w:proofErr w:type="spellEnd"/>
      <w:r w:rsidRPr="00FD5B78">
        <w:rPr>
          <w:rFonts w:ascii="Times New Roman" w:eastAsia="Times New Roman" w:hAnsi="Times New Roman" w:cs="Times New Roman"/>
          <w:b/>
          <w:sz w:val="24"/>
          <w:szCs w:val="24"/>
        </w:rPr>
        <w:t xml:space="preserve"> умения, навыки и способы деятельности</w:t>
      </w:r>
    </w:p>
    <w:p w:rsidR="00FD5B78" w:rsidRPr="00FD5B78" w:rsidRDefault="00FD5B78" w:rsidP="00FD5B78">
      <w:pPr>
        <w:spacing w:after="0" w:line="240" w:lineRule="auto"/>
        <w:ind w:right="-2308"/>
        <w:rPr>
          <w:rFonts w:ascii="Times New Roman" w:eastAsia="Times New Roman" w:hAnsi="Times New Roman" w:cs="Times New Roman"/>
          <w:sz w:val="24"/>
          <w:szCs w:val="24"/>
        </w:rPr>
      </w:pPr>
      <w:r w:rsidRPr="00FD5B78">
        <w:rPr>
          <w:rFonts w:ascii="Times New Roman" w:eastAsia="Times New Roman" w:hAnsi="Times New Roman" w:cs="Times New Roman"/>
          <w:sz w:val="24"/>
          <w:szCs w:val="24"/>
        </w:rPr>
        <w:t xml:space="preserve">Организуя учебный процесс по географии в основной школе, необходимо обратить </w:t>
      </w:r>
    </w:p>
    <w:p w:rsidR="00FD5B78" w:rsidRPr="00FD5B78" w:rsidRDefault="00FD5B78" w:rsidP="00FD5B78">
      <w:pPr>
        <w:spacing w:after="0" w:line="240" w:lineRule="auto"/>
        <w:ind w:right="-2308"/>
        <w:rPr>
          <w:rFonts w:ascii="Times New Roman" w:eastAsia="Times New Roman" w:hAnsi="Times New Roman" w:cs="Times New Roman"/>
          <w:sz w:val="24"/>
          <w:szCs w:val="24"/>
        </w:rPr>
      </w:pPr>
      <w:r w:rsidRPr="00FD5B78">
        <w:rPr>
          <w:rFonts w:ascii="Times New Roman" w:eastAsia="Times New Roman" w:hAnsi="Times New Roman" w:cs="Times New Roman"/>
          <w:sz w:val="24"/>
          <w:szCs w:val="24"/>
        </w:rPr>
        <w:t xml:space="preserve">особое внимание на общеобразовательное значение предмета. Изучение географии </w:t>
      </w:r>
    </w:p>
    <w:p w:rsidR="00FD5B78" w:rsidRPr="00FD5B78" w:rsidRDefault="00FD5B78" w:rsidP="00FD5B78">
      <w:pPr>
        <w:spacing w:after="0" w:line="240" w:lineRule="auto"/>
        <w:ind w:right="-2308"/>
        <w:rPr>
          <w:rFonts w:ascii="Times New Roman" w:eastAsia="Times New Roman" w:hAnsi="Times New Roman" w:cs="Times New Roman"/>
          <w:sz w:val="24"/>
          <w:szCs w:val="24"/>
        </w:rPr>
      </w:pPr>
      <w:r w:rsidRPr="00FD5B78">
        <w:rPr>
          <w:rFonts w:ascii="Times New Roman" w:eastAsia="Times New Roman" w:hAnsi="Times New Roman" w:cs="Times New Roman"/>
          <w:sz w:val="24"/>
          <w:szCs w:val="24"/>
        </w:rPr>
        <w:t xml:space="preserve">формирует не только определенную систему предметных знаний и целый ряд специальных </w:t>
      </w:r>
    </w:p>
    <w:p w:rsidR="00FD5B78" w:rsidRPr="00FD5B78" w:rsidRDefault="00FD5B78" w:rsidP="00FD5B78">
      <w:pPr>
        <w:spacing w:after="0" w:line="240" w:lineRule="auto"/>
        <w:ind w:right="-2308"/>
        <w:rPr>
          <w:rFonts w:ascii="Times New Roman" w:eastAsia="Times New Roman" w:hAnsi="Times New Roman" w:cs="Times New Roman"/>
          <w:sz w:val="24"/>
          <w:szCs w:val="24"/>
        </w:rPr>
      </w:pPr>
      <w:r w:rsidRPr="00FD5B78">
        <w:rPr>
          <w:rFonts w:ascii="Times New Roman" w:eastAsia="Times New Roman" w:hAnsi="Times New Roman" w:cs="Times New Roman"/>
          <w:sz w:val="24"/>
          <w:szCs w:val="24"/>
        </w:rPr>
        <w:t xml:space="preserve">географических умений, но также комплекс </w:t>
      </w:r>
      <w:proofErr w:type="spellStart"/>
      <w:r w:rsidRPr="00FD5B78">
        <w:rPr>
          <w:rFonts w:ascii="Times New Roman" w:eastAsia="Times New Roman" w:hAnsi="Times New Roman" w:cs="Times New Roman"/>
          <w:sz w:val="24"/>
          <w:szCs w:val="24"/>
        </w:rPr>
        <w:t>общеучебных</w:t>
      </w:r>
      <w:proofErr w:type="spellEnd"/>
      <w:r w:rsidRPr="00FD5B78">
        <w:rPr>
          <w:rFonts w:ascii="Times New Roman" w:eastAsia="Times New Roman" w:hAnsi="Times New Roman" w:cs="Times New Roman"/>
          <w:sz w:val="24"/>
          <w:szCs w:val="24"/>
        </w:rPr>
        <w:t xml:space="preserve"> умений, необходимых для:</w:t>
      </w:r>
    </w:p>
    <w:p w:rsidR="00FD5B78" w:rsidRPr="00FD5B78" w:rsidRDefault="00FD5B78" w:rsidP="00241B1D">
      <w:pPr>
        <w:numPr>
          <w:ilvl w:val="0"/>
          <w:numId w:val="79"/>
        </w:numPr>
        <w:spacing w:after="0" w:line="240" w:lineRule="auto"/>
        <w:ind w:right="-2308"/>
        <w:rPr>
          <w:rFonts w:ascii="Times New Roman" w:eastAsia="Times New Roman" w:hAnsi="Times New Roman" w:cs="Times New Roman"/>
          <w:sz w:val="24"/>
          <w:szCs w:val="24"/>
        </w:rPr>
      </w:pPr>
      <w:r w:rsidRPr="00FD5B78">
        <w:rPr>
          <w:rFonts w:ascii="Times New Roman" w:eastAsia="Times New Roman" w:hAnsi="Times New Roman" w:cs="Times New Roman"/>
          <w:sz w:val="24"/>
          <w:szCs w:val="24"/>
        </w:rPr>
        <w:t>познания и изучения окружающей среды; выявления причинно-следственных связей;</w:t>
      </w:r>
    </w:p>
    <w:p w:rsidR="00FD5B78" w:rsidRPr="00FD5B78" w:rsidRDefault="00FD5B78" w:rsidP="00241B1D">
      <w:pPr>
        <w:numPr>
          <w:ilvl w:val="0"/>
          <w:numId w:val="79"/>
        </w:numPr>
        <w:spacing w:after="0" w:line="240" w:lineRule="auto"/>
        <w:ind w:right="-2308"/>
        <w:rPr>
          <w:rFonts w:ascii="Times New Roman" w:eastAsia="Times New Roman" w:hAnsi="Times New Roman" w:cs="Times New Roman"/>
          <w:sz w:val="24"/>
          <w:szCs w:val="24"/>
        </w:rPr>
      </w:pPr>
      <w:r w:rsidRPr="00FD5B78">
        <w:rPr>
          <w:rFonts w:ascii="Times New Roman" w:eastAsia="Times New Roman" w:hAnsi="Times New Roman" w:cs="Times New Roman"/>
          <w:sz w:val="24"/>
          <w:szCs w:val="24"/>
        </w:rPr>
        <w:t>сравнения объектов, процессов и явлений; моделирования и проектирования;</w:t>
      </w:r>
    </w:p>
    <w:p w:rsidR="00FD5B78" w:rsidRPr="00FD5B78" w:rsidRDefault="00FD5B78" w:rsidP="00241B1D">
      <w:pPr>
        <w:numPr>
          <w:ilvl w:val="0"/>
          <w:numId w:val="79"/>
        </w:numPr>
        <w:spacing w:after="0" w:line="240" w:lineRule="auto"/>
        <w:ind w:right="-2308"/>
        <w:rPr>
          <w:rFonts w:ascii="Times New Roman" w:eastAsia="Times New Roman" w:hAnsi="Times New Roman" w:cs="Times New Roman"/>
          <w:sz w:val="24"/>
          <w:szCs w:val="24"/>
        </w:rPr>
      </w:pPr>
      <w:r w:rsidRPr="00FD5B78">
        <w:rPr>
          <w:rFonts w:ascii="Times New Roman" w:eastAsia="Times New Roman" w:hAnsi="Times New Roman" w:cs="Times New Roman"/>
          <w:sz w:val="24"/>
          <w:szCs w:val="24"/>
        </w:rPr>
        <w:t>ориентирования на местности, плане, карте; в ресурсах ИНТЕРНЕТ, статистических</w:t>
      </w:r>
    </w:p>
    <w:p w:rsidR="00FD5B78" w:rsidRPr="00FD5B78" w:rsidRDefault="00FD5B78" w:rsidP="00FD5B78">
      <w:pPr>
        <w:spacing w:after="0" w:line="240" w:lineRule="auto"/>
        <w:ind w:left="360" w:right="-2308"/>
        <w:rPr>
          <w:rFonts w:ascii="Times New Roman" w:eastAsia="Times New Roman" w:hAnsi="Times New Roman" w:cs="Times New Roman"/>
          <w:sz w:val="24"/>
          <w:szCs w:val="24"/>
        </w:rPr>
      </w:pPr>
      <w:r w:rsidRPr="00FD5B78">
        <w:rPr>
          <w:rFonts w:ascii="Times New Roman" w:eastAsia="Times New Roman" w:hAnsi="Times New Roman" w:cs="Times New Roman"/>
          <w:sz w:val="24"/>
          <w:szCs w:val="24"/>
        </w:rPr>
        <w:t xml:space="preserve">      материалах;</w:t>
      </w:r>
    </w:p>
    <w:p w:rsidR="00FD5B78" w:rsidRPr="00FD5B78" w:rsidRDefault="00FD5B78" w:rsidP="00241B1D">
      <w:pPr>
        <w:numPr>
          <w:ilvl w:val="0"/>
          <w:numId w:val="79"/>
        </w:numPr>
        <w:spacing w:after="0" w:line="240" w:lineRule="auto"/>
        <w:ind w:right="-2308"/>
        <w:rPr>
          <w:rFonts w:ascii="Times New Roman" w:eastAsia="Times New Roman" w:hAnsi="Times New Roman" w:cs="Times New Roman"/>
          <w:sz w:val="24"/>
          <w:szCs w:val="24"/>
        </w:rPr>
      </w:pPr>
      <w:r w:rsidRPr="00FD5B78">
        <w:rPr>
          <w:rFonts w:ascii="Times New Roman" w:eastAsia="Times New Roman" w:hAnsi="Times New Roman" w:cs="Times New Roman"/>
          <w:sz w:val="24"/>
          <w:szCs w:val="24"/>
        </w:rPr>
        <w:t xml:space="preserve">соблюдения норм поведения в окружающей среде; оценивания своей деятельности </w:t>
      </w:r>
    </w:p>
    <w:p w:rsidR="00FD5B78" w:rsidRPr="00FD5B78" w:rsidRDefault="00FD5B78" w:rsidP="00FD5B78">
      <w:pPr>
        <w:spacing w:after="0" w:line="240" w:lineRule="auto"/>
        <w:ind w:left="360" w:right="-2308"/>
        <w:rPr>
          <w:rFonts w:ascii="Times New Roman" w:eastAsia="Times New Roman" w:hAnsi="Times New Roman" w:cs="Times New Roman"/>
          <w:sz w:val="24"/>
          <w:szCs w:val="24"/>
        </w:rPr>
      </w:pPr>
      <w:r w:rsidRPr="00FD5B78">
        <w:rPr>
          <w:rFonts w:ascii="Times New Roman" w:eastAsia="Times New Roman" w:hAnsi="Times New Roman" w:cs="Times New Roman"/>
          <w:sz w:val="24"/>
          <w:szCs w:val="24"/>
        </w:rPr>
        <w:t xml:space="preserve">      с точки зрения нравственных, правовых норм, эстетических ценностей.</w:t>
      </w:r>
    </w:p>
    <w:p w:rsidR="00FD5B78" w:rsidRPr="00FD5B78" w:rsidRDefault="00FD5B78" w:rsidP="00FD5B78">
      <w:pPr>
        <w:spacing w:after="0" w:line="240" w:lineRule="auto"/>
        <w:ind w:left="284" w:right="-2308" w:firstLine="720"/>
        <w:rPr>
          <w:rFonts w:ascii="Times New Roman" w:eastAsia="Times New Roman" w:hAnsi="Times New Roman" w:cs="Times New Roman"/>
          <w:b/>
          <w:sz w:val="24"/>
          <w:szCs w:val="24"/>
        </w:rPr>
      </w:pPr>
    </w:p>
    <w:p w:rsidR="00FD5B78" w:rsidRPr="00FD5B78" w:rsidRDefault="00FD5B78" w:rsidP="00FD5B78">
      <w:pPr>
        <w:spacing w:after="0" w:line="240" w:lineRule="auto"/>
        <w:ind w:left="284" w:right="-2308" w:firstLine="720"/>
        <w:rPr>
          <w:rFonts w:ascii="Times New Roman" w:eastAsia="Times New Roman" w:hAnsi="Times New Roman" w:cs="Times New Roman"/>
          <w:b/>
          <w:sz w:val="24"/>
          <w:szCs w:val="24"/>
        </w:rPr>
      </w:pPr>
    </w:p>
    <w:p w:rsidR="00FD5B78" w:rsidRPr="00FD5B78" w:rsidRDefault="00FD5B78" w:rsidP="00FD5B78">
      <w:pPr>
        <w:spacing w:after="0" w:line="240" w:lineRule="auto"/>
        <w:ind w:right="-2308"/>
        <w:rPr>
          <w:rFonts w:ascii="Times New Roman" w:eastAsia="Times New Roman" w:hAnsi="Times New Roman" w:cs="Times New Roman"/>
          <w:b/>
          <w:sz w:val="28"/>
          <w:szCs w:val="28"/>
        </w:rPr>
      </w:pPr>
      <w:r w:rsidRPr="00FD5B78">
        <w:rPr>
          <w:rFonts w:ascii="Times New Roman" w:eastAsia="Times New Roman" w:hAnsi="Times New Roman" w:cs="Times New Roman"/>
          <w:b/>
          <w:sz w:val="28"/>
          <w:szCs w:val="28"/>
        </w:rPr>
        <w:t>1.4. Результаты обучения</w:t>
      </w:r>
    </w:p>
    <w:p w:rsidR="00FD5B78" w:rsidRPr="00FD5B78" w:rsidRDefault="00FD5B78" w:rsidP="00FD5B78">
      <w:pPr>
        <w:spacing w:after="0" w:line="240" w:lineRule="auto"/>
        <w:ind w:right="851" w:firstLine="709"/>
        <w:rPr>
          <w:rFonts w:ascii="Times New Roman" w:eastAsia="Times New Roman" w:hAnsi="Times New Roman" w:cs="Times New Roman"/>
          <w:sz w:val="24"/>
          <w:szCs w:val="24"/>
        </w:rPr>
      </w:pPr>
      <w:r w:rsidRPr="00FD5B78">
        <w:rPr>
          <w:rFonts w:ascii="Times New Roman" w:eastAsia="Times New Roman" w:hAnsi="Times New Roman" w:cs="Times New Roman"/>
          <w:sz w:val="24"/>
          <w:szCs w:val="24"/>
        </w:rPr>
        <w:t xml:space="preserve">Результаты изучения курса приведены в разделе «Требования к уровню </w:t>
      </w:r>
    </w:p>
    <w:p w:rsidR="00FD5B78" w:rsidRPr="00FD5B78" w:rsidRDefault="00FD5B78" w:rsidP="00FD5B78">
      <w:pPr>
        <w:spacing w:after="0" w:line="240" w:lineRule="auto"/>
        <w:ind w:right="851"/>
        <w:rPr>
          <w:rFonts w:ascii="Times New Roman" w:eastAsia="Times New Roman" w:hAnsi="Times New Roman" w:cs="Times New Roman"/>
          <w:sz w:val="24"/>
          <w:szCs w:val="24"/>
        </w:rPr>
      </w:pPr>
      <w:r w:rsidRPr="00FD5B78">
        <w:rPr>
          <w:rFonts w:ascii="Times New Roman" w:eastAsia="Times New Roman" w:hAnsi="Times New Roman" w:cs="Times New Roman"/>
          <w:sz w:val="24"/>
          <w:szCs w:val="24"/>
        </w:rPr>
        <w:t xml:space="preserve">подготовки выпускников», который полностью соответствует стандарту. Требования направлены на реализацию </w:t>
      </w:r>
      <w:proofErr w:type="spellStart"/>
      <w:r w:rsidRPr="00FD5B78">
        <w:rPr>
          <w:rFonts w:ascii="Times New Roman" w:eastAsia="Times New Roman" w:hAnsi="Times New Roman" w:cs="Times New Roman"/>
          <w:sz w:val="24"/>
          <w:szCs w:val="24"/>
        </w:rPr>
        <w:t>деятельностного</w:t>
      </w:r>
      <w:proofErr w:type="spellEnd"/>
      <w:r w:rsidRPr="00FD5B78">
        <w:rPr>
          <w:rFonts w:ascii="Times New Roman" w:eastAsia="Times New Roman" w:hAnsi="Times New Roman" w:cs="Times New Roman"/>
          <w:sz w:val="24"/>
          <w:szCs w:val="24"/>
        </w:rPr>
        <w:t>, практико-ориентированного и личностно-ориентированного подходов; освоение учащимися интеллектуальной и практической деятельности; овладение знаниями и умениями, востребованными в повседневной жизни, позволяющими ориентироваться в окружающем мире, значимыми для сохранения окружающей среды и собственного здоровья.</w:t>
      </w:r>
    </w:p>
    <w:p w:rsidR="00FD5B78" w:rsidRPr="00FD5B78" w:rsidRDefault="00FD5B78" w:rsidP="00FD5B78">
      <w:pPr>
        <w:spacing w:after="0" w:line="240" w:lineRule="auto"/>
        <w:ind w:left="284" w:right="-2308" w:firstLine="720"/>
        <w:rPr>
          <w:rFonts w:ascii="Times New Roman" w:eastAsia="Times New Roman" w:hAnsi="Times New Roman" w:cs="Times New Roman"/>
          <w:sz w:val="24"/>
          <w:szCs w:val="24"/>
        </w:rPr>
      </w:pPr>
    </w:p>
    <w:p w:rsidR="00FD5B78" w:rsidRPr="00FD5B78" w:rsidRDefault="00FD5B78" w:rsidP="00FD5B78">
      <w:pPr>
        <w:spacing w:after="0" w:line="240" w:lineRule="auto"/>
        <w:ind w:right="-2308"/>
        <w:rPr>
          <w:rFonts w:ascii="Times New Roman" w:eastAsia="Times New Roman" w:hAnsi="Times New Roman" w:cs="Times New Roman"/>
          <w:b/>
          <w:sz w:val="28"/>
          <w:szCs w:val="24"/>
        </w:rPr>
      </w:pPr>
      <w:r w:rsidRPr="00FD5B78">
        <w:rPr>
          <w:rFonts w:ascii="Times New Roman" w:eastAsia="Times New Roman" w:hAnsi="Times New Roman" w:cs="Times New Roman"/>
          <w:b/>
          <w:sz w:val="28"/>
          <w:szCs w:val="24"/>
        </w:rPr>
        <w:t>1.5. Требования к уровню подготовки (Результаты обучения)</w:t>
      </w:r>
    </w:p>
    <w:p w:rsidR="00FD5B78" w:rsidRPr="00FD5B78" w:rsidRDefault="00FD5B78" w:rsidP="00FD5B78">
      <w:pPr>
        <w:spacing w:before="240" w:after="0" w:line="240" w:lineRule="auto"/>
        <w:rPr>
          <w:rFonts w:ascii="Times New Roman" w:eastAsia="Times New Roman" w:hAnsi="Times New Roman" w:cs="Times New Roman"/>
          <w:sz w:val="24"/>
          <w:szCs w:val="24"/>
        </w:rPr>
      </w:pPr>
      <w:r w:rsidRPr="00FD5B78">
        <w:rPr>
          <w:rFonts w:ascii="Times New Roman" w:eastAsia="Times New Roman" w:hAnsi="Times New Roman" w:cs="Times New Roman"/>
          <w:b/>
          <w:i/>
          <w:sz w:val="24"/>
          <w:szCs w:val="24"/>
        </w:rPr>
        <w:t>В результате изучения географии ученик должен</w:t>
      </w:r>
    </w:p>
    <w:p w:rsidR="00FD5B78" w:rsidRPr="00FD5B78" w:rsidRDefault="00FD5B78" w:rsidP="00FD5B78">
      <w:pPr>
        <w:spacing w:before="240" w:after="0" w:line="240" w:lineRule="auto"/>
        <w:ind w:firstLine="709"/>
        <w:rPr>
          <w:rFonts w:ascii="Times New Roman" w:eastAsia="Times New Roman" w:hAnsi="Times New Roman" w:cs="Times New Roman"/>
          <w:sz w:val="24"/>
          <w:szCs w:val="24"/>
        </w:rPr>
      </w:pPr>
      <w:r w:rsidRPr="00FD5B78">
        <w:rPr>
          <w:rFonts w:ascii="Times New Roman" w:eastAsia="Times New Roman" w:hAnsi="Times New Roman" w:cs="Times New Roman"/>
          <w:b/>
          <w:sz w:val="24"/>
          <w:szCs w:val="24"/>
        </w:rPr>
        <w:t>знать/понимать</w:t>
      </w:r>
    </w:p>
    <w:p w:rsidR="00FD5B78" w:rsidRPr="00FD5B78" w:rsidRDefault="00FD5B78" w:rsidP="00241B1D">
      <w:pPr>
        <w:numPr>
          <w:ilvl w:val="0"/>
          <w:numId w:val="61"/>
        </w:numPr>
        <w:tabs>
          <w:tab w:val="left" w:pos="567"/>
        </w:tabs>
        <w:spacing w:before="40" w:after="0" w:line="240" w:lineRule="auto"/>
        <w:ind w:left="0" w:firstLine="709"/>
        <w:rPr>
          <w:rFonts w:ascii="Times New Roman" w:eastAsia="Times New Roman" w:hAnsi="Times New Roman" w:cs="Times New Roman"/>
          <w:sz w:val="24"/>
          <w:szCs w:val="24"/>
        </w:rPr>
      </w:pPr>
      <w:r w:rsidRPr="00FD5B78">
        <w:rPr>
          <w:rFonts w:ascii="Times New Roman" w:eastAsia="Times New Roman" w:hAnsi="Times New Roman" w:cs="Times New Roman"/>
          <w:sz w:val="24"/>
          <w:szCs w:val="24"/>
        </w:rPr>
        <w:t>основные географические понятия и термины; различия географических карт по содержанию;</w:t>
      </w:r>
    </w:p>
    <w:p w:rsidR="00FD5B78" w:rsidRPr="00FD5B78" w:rsidRDefault="00FD5B78" w:rsidP="00241B1D">
      <w:pPr>
        <w:numPr>
          <w:ilvl w:val="0"/>
          <w:numId w:val="61"/>
        </w:numPr>
        <w:tabs>
          <w:tab w:val="left" w:pos="567"/>
        </w:tabs>
        <w:spacing w:before="40" w:after="0" w:line="240" w:lineRule="auto"/>
        <w:ind w:left="0" w:firstLine="709"/>
        <w:rPr>
          <w:rFonts w:ascii="Times New Roman" w:eastAsia="Times New Roman" w:hAnsi="Times New Roman" w:cs="Times New Roman"/>
          <w:sz w:val="24"/>
          <w:szCs w:val="24"/>
        </w:rPr>
      </w:pPr>
      <w:r w:rsidRPr="00FD5B78">
        <w:rPr>
          <w:rFonts w:ascii="Times New Roman" w:eastAsia="Times New Roman" w:hAnsi="Times New Roman" w:cs="Times New Roman"/>
          <w:sz w:val="24"/>
          <w:szCs w:val="24"/>
        </w:rPr>
        <w:t>географические явления и процессы в геосферах, взаимосвязи между ними, их изменение в результате деятельности человека;</w:t>
      </w:r>
    </w:p>
    <w:p w:rsidR="00FD5B78" w:rsidRPr="00FD5B78" w:rsidRDefault="00FD5B78" w:rsidP="00241B1D">
      <w:pPr>
        <w:numPr>
          <w:ilvl w:val="0"/>
          <w:numId w:val="61"/>
        </w:numPr>
        <w:tabs>
          <w:tab w:val="left" w:pos="567"/>
        </w:tabs>
        <w:spacing w:before="40" w:after="0" w:line="240" w:lineRule="auto"/>
        <w:ind w:left="0" w:firstLine="709"/>
        <w:rPr>
          <w:rFonts w:ascii="Times New Roman" w:eastAsia="Times New Roman" w:hAnsi="Times New Roman" w:cs="Times New Roman"/>
          <w:sz w:val="24"/>
          <w:szCs w:val="24"/>
        </w:rPr>
      </w:pPr>
      <w:r w:rsidRPr="00FD5B78">
        <w:rPr>
          <w:rFonts w:ascii="Times New Roman" w:eastAsia="Times New Roman" w:hAnsi="Times New Roman" w:cs="Times New Roman"/>
          <w:sz w:val="24"/>
          <w:szCs w:val="24"/>
        </w:rPr>
        <w:t>различия в хозяйственном освоении разных территорий и акваторий; связь между географическим положением, природными условиями, ресурсами и хозяйством отдельных регионов и стран;</w:t>
      </w:r>
    </w:p>
    <w:p w:rsidR="00FD5B78" w:rsidRPr="00FD5B78" w:rsidRDefault="00FD5B78" w:rsidP="00241B1D">
      <w:pPr>
        <w:numPr>
          <w:ilvl w:val="0"/>
          <w:numId w:val="62"/>
        </w:numPr>
        <w:tabs>
          <w:tab w:val="left" w:pos="567"/>
        </w:tabs>
        <w:spacing w:before="40" w:after="0" w:line="240" w:lineRule="auto"/>
        <w:ind w:left="0" w:firstLine="709"/>
        <w:rPr>
          <w:rFonts w:ascii="Times New Roman" w:eastAsia="Times New Roman" w:hAnsi="Times New Roman" w:cs="Times New Roman"/>
          <w:sz w:val="24"/>
          <w:szCs w:val="24"/>
        </w:rPr>
      </w:pPr>
      <w:r w:rsidRPr="00FD5B78">
        <w:rPr>
          <w:rFonts w:ascii="Times New Roman" w:eastAsia="Times New Roman" w:hAnsi="Times New Roman" w:cs="Times New Roman"/>
          <w:sz w:val="24"/>
          <w:szCs w:val="24"/>
        </w:rPr>
        <w:t>специфику географического положения и административно-территориального устройства Российской Федерации; особенности ее населения, основных отраслей хозяйства, природно-хозяйственных зон и районов;</w:t>
      </w:r>
    </w:p>
    <w:p w:rsidR="00FD5B78" w:rsidRPr="00FD5B78" w:rsidRDefault="00FD5B78" w:rsidP="00241B1D">
      <w:pPr>
        <w:numPr>
          <w:ilvl w:val="0"/>
          <w:numId w:val="63"/>
        </w:numPr>
        <w:tabs>
          <w:tab w:val="left" w:pos="567"/>
        </w:tabs>
        <w:spacing w:before="40" w:after="0" w:line="240" w:lineRule="auto"/>
        <w:ind w:left="0" w:firstLine="709"/>
        <w:rPr>
          <w:rFonts w:ascii="Times New Roman" w:eastAsia="Times New Roman" w:hAnsi="Times New Roman" w:cs="Times New Roman"/>
          <w:sz w:val="24"/>
          <w:szCs w:val="24"/>
        </w:rPr>
      </w:pPr>
      <w:r w:rsidRPr="00FD5B78">
        <w:rPr>
          <w:rFonts w:ascii="Times New Roman" w:eastAsia="Times New Roman" w:hAnsi="Times New Roman" w:cs="Times New Roman"/>
          <w:sz w:val="24"/>
          <w:szCs w:val="24"/>
        </w:rPr>
        <w:t xml:space="preserve">природные и антропогенные причины возникновения </w:t>
      </w:r>
      <w:proofErr w:type="spellStart"/>
      <w:r w:rsidRPr="00FD5B78">
        <w:rPr>
          <w:rFonts w:ascii="Times New Roman" w:eastAsia="Times New Roman" w:hAnsi="Times New Roman" w:cs="Times New Roman"/>
          <w:sz w:val="24"/>
          <w:szCs w:val="24"/>
        </w:rPr>
        <w:t>геоэкологических</w:t>
      </w:r>
      <w:proofErr w:type="spellEnd"/>
      <w:r w:rsidRPr="00FD5B78">
        <w:rPr>
          <w:rFonts w:ascii="Times New Roman" w:eastAsia="Times New Roman" w:hAnsi="Times New Roman" w:cs="Times New Roman"/>
          <w:sz w:val="24"/>
          <w:szCs w:val="24"/>
        </w:rPr>
        <w:t xml:space="preserve"> проблем на локальном, региональном и глобальном уровнях; меры по сохранению природы и защите людей от стихийных природных и техногенных явлений;</w:t>
      </w:r>
    </w:p>
    <w:p w:rsidR="00FD5B78" w:rsidRPr="00FD5B78" w:rsidRDefault="00FD5B78" w:rsidP="00FD5B78">
      <w:pPr>
        <w:spacing w:before="240" w:after="0" w:line="240" w:lineRule="auto"/>
        <w:ind w:firstLine="709"/>
        <w:rPr>
          <w:rFonts w:ascii="Times New Roman" w:eastAsia="Times New Roman" w:hAnsi="Times New Roman" w:cs="Times New Roman"/>
          <w:b/>
          <w:sz w:val="24"/>
          <w:szCs w:val="24"/>
        </w:rPr>
      </w:pPr>
      <w:r w:rsidRPr="00FD5B78">
        <w:rPr>
          <w:rFonts w:ascii="Times New Roman" w:eastAsia="Times New Roman" w:hAnsi="Times New Roman" w:cs="Times New Roman"/>
          <w:b/>
          <w:sz w:val="24"/>
          <w:szCs w:val="24"/>
        </w:rPr>
        <w:t>уметь</w:t>
      </w:r>
    </w:p>
    <w:p w:rsidR="00FD5B78" w:rsidRPr="00FD5B78" w:rsidRDefault="00FD5B78" w:rsidP="00241B1D">
      <w:pPr>
        <w:numPr>
          <w:ilvl w:val="0"/>
          <w:numId w:val="64"/>
        </w:numPr>
        <w:tabs>
          <w:tab w:val="left" w:pos="567"/>
        </w:tabs>
        <w:spacing w:before="40" w:after="0" w:line="240" w:lineRule="auto"/>
        <w:ind w:left="0" w:firstLine="709"/>
        <w:rPr>
          <w:rFonts w:ascii="Times New Roman" w:eastAsia="Times New Roman" w:hAnsi="Times New Roman" w:cs="Times New Roman"/>
          <w:sz w:val="24"/>
          <w:szCs w:val="24"/>
        </w:rPr>
      </w:pPr>
      <w:r w:rsidRPr="00FD5B78">
        <w:rPr>
          <w:rFonts w:ascii="Times New Roman" w:eastAsia="Times New Roman" w:hAnsi="Times New Roman" w:cs="Times New Roman"/>
          <w:b/>
          <w:i/>
          <w:sz w:val="24"/>
          <w:szCs w:val="24"/>
        </w:rPr>
        <w:t>выделять, описывать и объяснять</w:t>
      </w:r>
      <w:r w:rsidRPr="00FD5B78">
        <w:rPr>
          <w:rFonts w:ascii="Times New Roman" w:eastAsia="Times New Roman" w:hAnsi="Times New Roman" w:cs="Times New Roman"/>
          <w:sz w:val="24"/>
          <w:szCs w:val="24"/>
        </w:rPr>
        <w:t xml:space="preserve"> существенные признаки географических объектов и явлений;</w:t>
      </w:r>
    </w:p>
    <w:p w:rsidR="00FD5B78" w:rsidRPr="00FD5B78" w:rsidRDefault="00FD5B78" w:rsidP="00241B1D">
      <w:pPr>
        <w:numPr>
          <w:ilvl w:val="0"/>
          <w:numId w:val="65"/>
        </w:numPr>
        <w:tabs>
          <w:tab w:val="left" w:pos="567"/>
        </w:tabs>
        <w:spacing w:before="40" w:after="0" w:line="240" w:lineRule="auto"/>
        <w:ind w:left="0" w:firstLine="709"/>
        <w:rPr>
          <w:rFonts w:ascii="Times New Roman" w:eastAsia="Times New Roman" w:hAnsi="Times New Roman" w:cs="Times New Roman"/>
          <w:sz w:val="24"/>
          <w:szCs w:val="24"/>
        </w:rPr>
      </w:pPr>
      <w:r w:rsidRPr="00FD5B78">
        <w:rPr>
          <w:rFonts w:ascii="Times New Roman" w:eastAsia="Times New Roman" w:hAnsi="Times New Roman" w:cs="Times New Roman"/>
          <w:b/>
          <w:i/>
          <w:sz w:val="24"/>
          <w:szCs w:val="24"/>
        </w:rPr>
        <w:t xml:space="preserve">находить </w:t>
      </w:r>
      <w:r w:rsidRPr="00FD5B78">
        <w:rPr>
          <w:rFonts w:ascii="Times New Roman" w:eastAsia="Times New Roman" w:hAnsi="Times New Roman" w:cs="Times New Roman"/>
          <w:sz w:val="24"/>
          <w:szCs w:val="24"/>
        </w:rPr>
        <w:t>в разных источниках и анализировать информацию, необходимую для изучения географических объектов и явлений, разных территорий Земли, их обеспеченности природными и человеческими ресурсами, хозяйственного потенциала, экологических проблем;</w:t>
      </w:r>
    </w:p>
    <w:p w:rsidR="00FD5B78" w:rsidRPr="00FD5B78" w:rsidRDefault="00FD5B78" w:rsidP="00241B1D">
      <w:pPr>
        <w:numPr>
          <w:ilvl w:val="0"/>
          <w:numId w:val="66"/>
        </w:numPr>
        <w:tabs>
          <w:tab w:val="left" w:pos="567"/>
        </w:tabs>
        <w:spacing w:before="40" w:after="0" w:line="240" w:lineRule="auto"/>
        <w:ind w:left="0" w:firstLine="709"/>
        <w:rPr>
          <w:rFonts w:ascii="Times New Roman" w:eastAsia="Times New Roman" w:hAnsi="Times New Roman" w:cs="Times New Roman"/>
          <w:sz w:val="24"/>
          <w:szCs w:val="24"/>
        </w:rPr>
      </w:pPr>
      <w:r w:rsidRPr="00FD5B78">
        <w:rPr>
          <w:rFonts w:ascii="Times New Roman" w:eastAsia="Times New Roman" w:hAnsi="Times New Roman" w:cs="Times New Roman"/>
          <w:b/>
          <w:i/>
          <w:sz w:val="24"/>
          <w:szCs w:val="24"/>
        </w:rPr>
        <w:t>приводить примеры</w:t>
      </w:r>
      <w:r w:rsidRPr="00FD5B78">
        <w:rPr>
          <w:rFonts w:ascii="Times New Roman" w:eastAsia="Times New Roman" w:hAnsi="Times New Roman" w:cs="Times New Roman"/>
          <w:sz w:val="24"/>
          <w:szCs w:val="24"/>
        </w:rPr>
        <w:t>: использования и охраны природных ресурсов, адаптации человека к условиям окружающей среды, ее влияния на формирование культуры народов; районов разной специализации, центров производства важнейших видов продукции, основных коммуникаций и их узлов, внутригосударственных и внешних экономических связей России, а также крупнейших регионов и стран мира;</w:t>
      </w:r>
    </w:p>
    <w:p w:rsidR="00FD5B78" w:rsidRPr="00FD5B78" w:rsidRDefault="00FD5B78" w:rsidP="00241B1D">
      <w:pPr>
        <w:numPr>
          <w:ilvl w:val="0"/>
          <w:numId w:val="67"/>
        </w:numPr>
        <w:tabs>
          <w:tab w:val="left" w:pos="567"/>
        </w:tabs>
        <w:spacing w:before="40" w:after="0" w:line="240" w:lineRule="auto"/>
        <w:ind w:left="0" w:firstLine="709"/>
        <w:rPr>
          <w:rFonts w:ascii="Times New Roman" w:eastAsia="Times New Roman" w:hAnsi="Times New Roman" w:cs="Times New Roman"/>
          <w:sz w:val="24"/>
          <w:szCs w:val="24"/>
        </w:rPr>
      </w:pPr>
      <w:r w:rsidRPr="00FD5B78">
        <w:rPr>
          <w:rFonts w:ascii="Times New Roman" w:eastAsia="Times New Roman" w:hAnsi="Times New Roman" w:cs="Times New Roman"/>
          <w:b/>
          <w:i/>
          <w:sz w:val="24"/>
          <w:szCs w:val="24"/>
        </w:rPr>
        <w:t>составлять</w:t>
      </w:r>
      <w:r w:rsidRPr="00FD5B78">
        <w:rPr>
          <w:rFonts w:ascii="Times New Roman" w:eastAsia="Times New Roman" w:hAnsi="Times New Roman" w:cs="Times New Roman"/>
          <w:sz w:val="24"/>
          <w:szCs w:val="24"/>
        </w:rPr>
        <w:t xml:space="preserve"> краткую географическую характеристику разных территорий на основе разнообразных источников географической информации и форм ее представления;</w:t>
      </w:r>
    </w:p>
    <w:p w:rsidR="00FD5B78" w:rsidRPr="00FD5B78" w:rsidRDefault="00FD5B78" w:rsidP="00241B1D">
      <w:pPr>
        <w:numPr>
          <w:ilvl w:val="0"/>
          <w:numId w:val="68"/>
        </w:numPr>
        <w:tabs>
          <w:tab w:val="left" w:pos="567"/>
        </w:tabs>
        <w:spacing w:before="40" w:after="0" w:line="240" w:lineRule="auto"/>
        <w:ind w:left="0" w:firstLine="709"/>
        <w:rPr>
          <w:rFonts w:ascii="Times New Roman" w:eastAsia="Times New Roman" w:hAnsi="Times New Roman" w:cs="Times New Roman"/>
          <w:sz w:val="24"/>
          <w:szCs w:val="24"/>
        </w:rPr>
      </w:pPr>
      <w:r w:rsidRPr="00FD5B78">
        <w:rPr>
          <w:rFonts w:ascii="Times New Roman" w:eastAsia="Times New Roman" w:hAnsi="Times New Roman" w:cs="Times New Roman"/>
          <w:b/>
          <w:i/>
          <w:sz w:val="24"/>
          <w:szCs w:val="24"/>
        </w:rPr>
        <w:t>определять</w:t>
      </w:r>
      <w:r w:rsidRPr="00FD5B78">
        <w:rPr>
          <w:rFonts w:ascii="Times New Roman" w:eastAsia="Times New Roman" w:hAnsi="Times New Roman" w:cs="Times New Roman"/>
          <w:sz w:val="24"/>
          <w:szCs w:val="24"/>
        </w:rPr>
        <w:t xml:space="preserve"> на местности, плане и карте географические координаты и местоположение географических объектов;</w:t>
      </w:r>
    </w:p>
    <w:p w:rsidR="00FD5B78" w:rsidRPr="00FD5B78" w:rsidRDefault="00FD5B78" w:rsidP="00241B1D">
      <w:pPr>
        <w:numPr>
          <w:ilvl w:val="0"/>
          <w:numId w:val="69"/>
        </w:numPr>
        <w:tabs>
          <w:tab w:val="left" w:pos="567"/>
        </w:tabs>
        <w:spacing w:before="40" w:after="0" w:line="240" w:lineRule="auto"/>
        <w:ind w:left="0" w:firstLine="709"/>
        <w:rPr>
          <w:rFonts w:ascii="Times New Roman" w:eastAsia="Times New Roman" w:hAnsi="Times New Roman" w:cs="Times New Roman"/>
          <w:sz w:val="24"/>
          <w:szCs w:val="24"/>
        </w:rPr>
      </w:pPr>
      <w:r w:rsidRPr="00FD5B78">
        <w:rPr>
          <w:rFonts w:ascii="Times New Roman" w:eastAsia="Times New Roman" w:hAnsi="Times New Roman" w:cs="Times New Roman"/>
          <w:b/>
          <w:i/>
          <w:sz w:val="24"/>
          <w:szCs w:val="24"/>
        </w:rPr>
        <w:t xml:space="preserve">применять </w:t>
      </w:r>
      <w:r w:rsidRPr="00FD5B78">
        <w:rPr>
          <w:rFonts w:ascii="Times New Roman" w:eastAsia="Times New Roman" w:hAnsi="Times New Roman" w:cs="Times New Roman"/>
          <w:sz w:val="24"/>
          <w:szCs w:val="24"/>
        </w:rPr>
        <w:t>приборы и инструменты для определения количественных и качественных характеристик компонентов природы; представлять результаты измерений в разной форме; выявлять на этой основе эмпирические зависимости;</w:t>
      </w:r>
    </w:p>
    <w:p w:rsidR="00FD5B78" w:rsidRPr="00FD5B78" w:rsidRDefault="00FD5B78" w:rsidP="00FD5B78">
      <w:pPr>
        <w:spacing w:before="240" w:after="0" w:line="240" w:lineRule="auto"/>
        <w:ind w:firstLine="709"/>
        <w:rPr>
          <w:rFonts w:ascii="Times New Roman" w:eastAsia="Times New Roman" w:hAnsi="Times New Roman" w:cs="Times New Roman"/>
          <w:sz w:val="24"/>
          <w:szCs w:val="24"/>
        </w:rPr>
      </w:pPr>
      <w:r w:rsidRPr="00FD5B78">
        <w:rPr>
          <w:rFonts w:ascii="Times New Roman" w:eastAsia="Times New Roman" w:hAnsi="Times New Roman" w:cs="Times New Roman"/>
          <w:b/>
          <w:sz w:val="24"/>
          <w:szCs w:val="24"/>
        </w:rPr>
        <w:lastRenderedPageBreak/>
        <w:t>использовать приобретенные знания и умения в практической деятельности и повседневной жизни для:</w:t>
      </w:r>
    </w:p>
    <w:p w:rsidR="00FD5B78" w:rsidRPr="00FD5B78" w:rsidRDefault="00FD5B78" w:rsidP="00241B1D">
      <w:pPr>
        <w:numPr>
          <w:ilvl w:val="0"/>
          <w:numId w:val="70"/>
        </w:numPr>
        <w:tabs>
          <w:tab w:val="left" w:pos="567"/>
        </w:tabs>
        <w:spacing w:before="40" w:after="0" w:line="240" w:lineRule="auto"/>
        <w:ind w:left="0" w:firstLine="709"/>
        <w:rPr>
          <w:rFonts w:ascii="Times New Roman" w:eastAsia="Times New Roman" w:hAnsi="Times New Roman" w:cs="Times New Roman"/>
          <w:sz w:val="24"/>
          <w:szCs w:val="24"/>
        </w:rPr>
      </w:pPr>
      <w:r w:rsidRPr="00FD5B78">
        <w:rPr>
          <w:rFonts w:ascii="Times New Roman" w:eastAsia="Times New Roman" w:hAnsi="Times New Roman" w:cs="Times New Roman"/>
          <w:sz w:val="24"/>
          <w:szCs w:val="24"/>
        </w:rPr>
        <w:t>ориентирования на местности; чтения карт различного содержания;</w:t>
      </w:r>
    </w:p>
    <w:p w:rsidR="00FD5B78" w:rsidRPr="00FD5B78" w:rsidRDefault="00FD5B78" w:rsidP="00241B1D">
      <w:pPr>
        <w:numPr>
          <w:ilvl w:val="0"/>
          <w:numId w:val="71"/>
        </w:numPr>
        <w:tabs>
          <w:tab w:val="left" w:pos="567"/>
        </w:tabs>
        <w:spacing w:before="40" w:after="0" w:line="240" w:lineRule="auto"/>
        <w:ind w:left="0" w:firstLine="709"/>
        <w:rPr>
          <w:rFonts w:ascii="Times New Roman" w:eastAsia="Times New Roman" w:hAnsi="Times New Roman" w:cs="Times New Roman"/>
          <w:sz w:val="24"/>
          <w:szCs w:val="24"/>
        </w:rPr>
      </w:pPr>
      <w:r w:rsidRPr="00FD5B78">
        <w:rPr>
          <w:rFonts w:ascii="Times New Roman" w:eastAsia="Times New Roman" w:hAnsi="Times New Roman" w:cs="Times New Roman"/>
          <w:sz w:val="24"/>
          <w:szCs w:val="24"/>
        </w:rPr>
        <w:t>проведения наблюдений за отдельными географическими объектами, процессами и явлениями, их изменениями в результате природных и антропогенных воздействий; оценки их последствий;</w:t>
      </w:r>
    </w:p>
    <w:p w:rsidR="00FD5B78" w:rsidRPr="00FD5B78" w:rsidRDefault="00FD5B78" w:rsidP="00241B1D">
      <w:pPr>
        <w:numPr>
          <w:ilvl w:val="0"/>
          <w:numId w:val="72"/>
        </w:numPr>
        <w:tabs>
          <w:tab w:val="left" w:pos="567"/>
        </w:tabs>
        <w:spacing w:before="40" w:after="0" w:line="240" w:lineRule="auto"/>
        <w:ind w:left="0" w:firstLine="709"/>
        <w:rPr>
          <w:rFonts w:ascii="Times New Roman" w:eastAsia="Times New Roman" w:hAnsi="Times New Roman" w:cs="Times New Roman"/>
          <w:sz w:val="24"/>
          <w:szCs w:val="24"/>
        </w:rPr>
      </w:pPr>
      <w:r w:rsidRPr="00FD5B78">
        <w:rPr>
          <w:rFonts w:ascii="Times New Roman" w:eastAsia="Times New Roman" w:hAnsi="Times New Roman" w:cs="Times New Roman"/>
          <w:sz w:val="24"/>
          <w:szCs w:val="24"/>
        </w:rPr>
        <w:t>определения комфортных и дискомфортных параметров природных компонентов своей местности с помощью приборов и инструментов;</w:t>
      </w:r>
    </w:p>
    <w:p w:rsidR="00FD5B78" w:rsidRPr="00FD5B78" w:rsidRDefault="00FD5B78" w:rsidP="00241B1D">
      <w:pPr>
        <w:numPr>
          <w:ilvl w:val="0"/>
          <w:numId w:val="73"/>
        </w:numPr>
        <w:tabs>
          <w:tab w:val="left" w:pos="567"/>
        </w:tabs>
        <w:spacing w:before="40" w:after="0" w:line="240" w:lineRule="auto"/>
        <w:ind w:left="0" w:firstLine="709"/>
        <w:rPr>
          <w:rFonts w:ascii="Times New Roman" w:eastAsia="Times New Roman" w:hAnsi="Times New Roman" w:cs="Times New Roman"/>
          <w:sz w:val="24"/>
          <w:szCs w:val="24"/>
        </w:rPr>
      </w:pPr>
      <w:r w:rsidRPr="00FD5B78">
        <w:rPr>
          <w:rFonts w:ascii="Times New Roman" w:eastAsia="Times New Roman" w:hAnsi="Times New Roman" w:cs="Times New Roman"/>
          <w:sz w:val="24"/>
          <w:szCs w:val="24"/>
        </w:rPr>
        <w:t>решения практических задач по определению качества окружающей среды своей местности, ее использованию, сохранению и улучшению; принятия необходимых мер в случае природных стихийных бедствий и техногенных катастроф;</w:t>
      </w:r>
    </w:p>
    <w:p w:rsidR="00FD5B78" w:rsidRPr="00FD5B78" w:rsidRDefault="00FD5B78" w:rsidP="00241B1D">
      <w:pPr>
        <w:numPr>
          <w:ilvl w:val="0"/>
          <w:numId w:val="74"/>
        </w:numPr>
        <w:tabs>
          <w:tab w:val="left" w:pos="567"/>
        </w:tabs>
        <w:spacing w:before="40" w:after="0" w:line="240" w:lineRule="auto"/>
        <w:ind w:left="0" w:firstLine="709"/>
        <w:rPr>
          <w:rFonts w:ascii="Times New Roman" w:eastAsia="Times New Roman" w:hAnsi="Times New Roman" w:cs="Times New Roman"/>
          <w:sz w:val="24"/>
          <w:szCs w:val="24"/>
        </w:rPr>
      </w:pPr>
      <w:r w:rsidRPr="00FD5B78">
        <w:rPr>
          <w:rFonts w:ascii="Times New Roman" w:eastAsia="Times New Roman" w:hAnsi="Times New Roman" w:cs="Times New Roman"/>
          <w:sz w:val="24"/>
          <w:szCs w:val="24"/>
        </w:rPr>
        <w:t>проведения самостоятельного поиска географической информации на местности из разных источников: картографических, статистических, геоинформационных.</w:t>
      </w:r>
    </w:p>
    <w:p w:rsidR="00FD5B78" w:rsidRPr="00FD5B78" w:rsidRDefault="00FD5B78" w:rsidP="00FD5B78">
      <w:pPr>
        <w:spacing w:after="0" w:line="240" w:lineRule="auto"/>
        <w:ind w:firstLine="709"/>
        <w:rPr>
          <w:rFonts w:ascii="Arial" w:eastAsia="Times New Roman" w:hAnsi="Arial" w:cs="Arial"/>
          <w:b/>
          <w:sz w:val="24"/>
          <w:szCs w:val="24"/>
          <w:lang w:eastAsia="ru-RU"/>
        </w:rPr>
      </w:pPr>
      <w:r w:rsidRPr="00FD5B78">
        <w:rPr>
          <w:rFonts w:ascii="Times New Roman" w:eastAsia="Times New Roman" w:hAnsi="Times New Roman" w:cs="Times New Roman"/>
          <w:b/>
          <w:iCs/>
          <w:sz w:val="24"/>
          <w:szCs w:val="24"/>
          <w:lang w:eastAsia="ru-RU"/>
        </w:rPr>
        <w:t>Называть (показывать):</w:t>
      </w:r>
    </w:p>
    <w:p w:rsidR="00FD5B78" w:rsidRPr="00FD5B78" w:rsidRDefault="00FD5B78" w:rsidP="00241B1D">
      <w:pPr>
        <w:numPr>
          <w:ilvl w:val="0"/>
          <w:numId w:val="75"/>
        </w:numPr>
        <w:spacing w:after="0" w:line="240" w:lineRule="auto"/>
        <w:ind w:left="0" w:firstLine="709"/>
        <w:rPr>
          <w:rFonts w:ascii="Times New Roman" w:eastAsia="Times New Roman" w:hAnsi="Times New Roman" w:cs="Times New Roman"/>
          <w:sz w:val="24"/>
          <w:szCs w:val="24"/>
        </w:rPr>
      </w:pPr>
      <w:r w:rsidRPr="00FD5B78">
        <w:rPr>
          <w:rFonts w:ascii="Times New Roman" w:eastAsia="Times New Roman" w:hAnsi="Times New Roman" w:cs="Times New Roman"/>
          <w:sz w:val="24"/>
          <w:szCs w:val="24"/>
        </w:rPr>
        <w:t>основные отрасли хозяйства, отраслевые комплексы, крупнейшие промышленные центры;</w:t>
      </w:r>
    </w:p>
    <w:p w:rsidR="00FD5B78" w:rsidRPr="00FD5B78" w:rsidRDefault="00FD5B78" w:rsidP="00241B1D">
      <w:pPr>
        <w:numPr>
          <w:ilvl w:val="0"/>
          <w:numId w:val="75"/>
        </w:numPr>
        <w:spacing w:after="0" w:line="240" w:lineRule="auto"/>
        <w:ind w:left="0" w:firstLine="709"/>
        <w:rPr>
          <w:rFonts w:ascii="Times New Roman" w:eastAsia="Times New Roman" w:hAnsi="Times New Roman" w:cs="Times New Roman"/>
          <w:sz w:val="24"/>
          <w:szCs w:val="24"/>
        </w:rPr>
      </w:pPr>
      <w:r w:rsidRPr="00FD5B78">
        <w:rPr>
          <w:rFonts w:ascii="Times New Roman" w:eastAsia="Times New Roman" w:hAnsi="Times New Roman" w:cs="Times New Roman"/>
          <w:sz w:val="24"/>
          <w:szCs w:val="24"/>
        </w:rPr>
        <w:t>основные транспортные магистрали и крупные транспортные узлы;</w:t>
      </w:r>
    </w:p>
    <w:p w:rsidR="00FD5B78" w:rsidRPr="00FD5B78" w:rsidRDefault="00FD5B78" w:rsidP="00241B1D">
      <w:pPr>
        <w:numPr>
          <w:ilvl w:val="0"/>
          <w:numId w:val="75"/>
        </w:numPr>
        <w:spacing w:after="0" w:line="240" w:lineRule="auto"/>
        <w:ind w:left="0" w:firstLine="709"/>
        <w:rPr>
          <w:rFonts w:ascii="Times New Roman" w:eastAsia="Times New Roman" w:hAnsi="Times New Roman" w:cs="Times New Roman"/>
          <w:sz w:val="24"/>
          <w:szCs w:val="24"/>
        </w:rPr>
      </w:pPr>
      <w:r w:rsidRPr="00FD5B78">
        <w:rPr>
          <w:rFonts w:ascii="Times New Roman" w:eastAsia="Times New Roman" w:hAnsi="Times New Roman" w:cs="Times New Roman"/>
          <w:sz w:val="24"/>
          <w:szCs w:val="24"/>
        </w:rPr>
        <w:t>географические районы, их территориальный состав;</w:t>
      </w:r>
    </w:p>
    <w:p w:rsidR="00FD5B78" w:rsidRPr="00FD5B78" w:rsidRDefault="00FD5B78" w:rsidP="00241B1D">
      <w:pPr>
        <w:numPr>
          <w:ilvl w:val="0"/>
          <w:numId w:val="75"/>
        </w:numPr>
        <w:spacing w:after="0" w:line="240" w:lineRule="auto"/>
        <w:ind w:left="0" w:firstLine="709"/>
        <w:rPr>
          <w:rFonts w:ascii="Times New Roman" w:eastAsia="Times New Roman" w:hAnsi="Times New Roman" w:cs="Times New Roman"/>
          <w:sz w:val="24"/>
          <w:szCs w:val="24"/>
        </w:rPr>
      </w:pPr>
      <w:r w:rsidRPr="00FD5B78">
        <w:rPr>
          <w:rFonts w:ascii="Times New Roman" w:eastAsia="Times New Roman" w:hAnsi="Times New Roman" w:cs="Times New Roman"/>
          <w:sz w:val="24"/>
          <w:szCs w:val="24"/>
        </w:rPr>
        <w:t>отрасли местной промышленности.</w:t>
      </w:r>
    </w:p>
    <w:p w:rsidR="00FD5B78" w:rsidRPr="00FD5B78" w:rsidRDefault="00FD5B78" w:rsidP="00FD5B78">
      <w:pPr>
        <w:spacing w:after="0" w:line="240" w:lineRule="auto"/>
        <w:ind w:firstLine="709"/>
        <w:rPr>
          <w:rFonts w:ascii="Arial" w:eastAsia="Times New Roman" w:hAnsi="Arial" w:cs="Arial"/>
          <w:b/>
          <w:sz w:val="24"/>
          <w:szCs w:val="24"/>
          <w:lang w:eastAsia="ru-RU"/>
        </w:rPr>
      </w:pPr>
      <w:r w:rsidRPr="00FD5B78">
        <w:rPr>
          <w:rFonts w:ascii="Times New Roman" w:eastAsia="Times New Roman" w:hAnsi="Times New Roman" w:cs="Times New Roman"/>
          <w:b/>
          <w:iCs/>
          <w:sz w:val="24"/>
          <w:szCs w:val="24"/>
          <w:lang w:eastAsia="ru-RU"/>
        </w:rPr>
        <w:t>Описывать:</w:t>
      </w:r>
    </w:p>
    <w:p w:rsidR="00FD5B78" w:rsidRPr="00FD5B78" w:rsidRDefault="00FD5B78" w:rsidP="00241B1D">
      <w:pPr>
        <w:numPr>
          <w:ilvl w:val="0"/>
          <w:numId w:val="76"/>
        </w:numPr>
        <w:spacing w:after="0" w:line="240" w:lineRule="auto"/>
        <w:ind w:left="0" w:firstLine="709"/>
        <w:rPr>
          <w:rFonts w:ascii="Times New Roman" w:eastAsia="Times New Roman" w:hAnsi="Times New Roman" w:cs="Times New Roman"/>
          <w:sz w:val="24"/>
          <w:szCs w:val="24"/>
        </w:rPr>
      </w:pPr>
      <w:r w:rsidRPr="00FD5B78">
        <w:rPr>
          <w:rFonts w:ascii="Times New Roman" w:eastAsia="Times New Roman" w:hAnsi="Times New Roman" w:cs="Times New Roman"/>
          <w:sz w:val="24"/>
          <w:szCs w:val="24"/>
        </w:rPr>
        <w:t>природные ресурсы;</w:t>
      </w:r>
    </w:p>
    <w:p w:rsidR="00FD5B78" w:rsidRPr="00FD5B78" w:rsidRDefault="00FD5B78" w:rsidP="00241B1D">
      <w:pPr>
        <w:numPr>
          <w:ilvl w:val="0"/>
          <w:numId w:val="76"/>
        </w:numPr>
        <w:spacing w:after="0" w:line="240" w:lineRule="auto"/>
        <w:ind w:left="0" w:firstLine="709"/>
        <w:rPr>
          <w:rFonts w:ascii="Times New Roman" w:eastAsia="Times New Roman" w:hAnsi="Times New Roman" w:cs="Times New Roman"/>
          <w:sz w:val="24"/>
          <w:szCs w:val="24"/>
        </w:rPr>
      </w:pPr>
      <w:r w:rsidRPr="00FD5B78">
        <w:rPr>
          <w:rFonts w:ascii="Times New Roman" w:eastAsia="Times New Roman" w:hAnsi="Times New Roman" w:cs="Times New Roman"/>
          <w:sz w:val="24"/>
          <w:szCs w:val="24"/>
        </w:rPr>
        <w:t>периоды формирования хозяйства России;</w:t>
      </w:r>
    </w:p>
    <w:p w:rsidR="00FD5B78" w:rsidRPr="00FD5B78" w:rsidRDefault="00FD5B78" w:rsidP="00241B1D">
      <w:pPr>
        <w:numPr>
          <w:ilvl w:val="0"/>
          <w:numId w:val="76"/>
        </w:numPr>
        <w:spacing w:after="0" w:line="240" w:lineRule="auto"/>
        <w:ind w:left="0" w:firstLine="709"/>
        <w:rPr>
          <w:rFonts w:ascii="Times New Roman" w:eastAsia="Times New Roman" w:hAnsi="Times New Roman" w:cs="Times New Roman"/>
          <w:sz w:val="24"/>
          <w:szCs w:val="24"/>
        </w:rPr>
      </w:pPr>
      <w:r w:rsidRPr="00FD5B78">
        <w:rPr>
          <w:rFonts w:ascii="Times New Roman" w:eastAsia="Times New Roman" w:hAnsi="Times New Roman" w:cs="Times New Roman"/>
          <w:sz w:val="24"/>
          <w:szCs w:val="24"/>
        </w:rPr>
        <w:t>особенности отраслей;</w:t>
      </w:r>
    </w:p>
    <w:p w:rsidR="00FD5B78" w:rsidRPr="00FD5B78" w:rsidRDefault="00FD5B78" w:rsidP="00241B1D">
      <w:pPr>
        <w:numPr>
          <w:ilvl w:val="0"/>
          <w:numId w:val="76"/>
        </w:numPr>
        <w:spacing w:after="0" w:line="240" w:lineRule="auto"/>
        <w:ind w:left="0" w:firstLine="709"/>
        <w:rPr>
          <w:rFonts w:ascii="Times New Roman" w:eastAsia="Times New Roman" w:hAnsi="Times New Roman" w:cs="Times New Roman"/>
          <w:sz w:val="24"/>
          <w:szCs w:val="24"/>
        </w:rPr>
      </w:pPr>
      <w:r w:rsidRPr="00FD5B78">
        <w:rPr>
          <w:rFonts w:ascii="Times New Roman" w:eastAsia="Times New Roman" w:hAnsi="Times New Roman" w:cs="Times New Roman"/>
          <w:sz w:val="24"/>
          <w:szCs w:val="24"/>
        </w:rPr>
        <w:t>традиционные отрасли хозяйства коренных народов в национально-территориальных образованиях;</w:t>
      </w:r>
    </w:p>
    <w:p w:rsidR="00FD5B78" w:rsidRPr="00FD5B78" w:rsidRDefault="00FD5B78" w:rsidP="00241B1D">
      <w:pPr>
        <w:numPr>
          <w:ilvl w:val="0"/>
          <w:numId w:val="76"/>
        </w:numPr>
        <w:spacing w:after="0" w:line="240" w:lineRule="auto"/>
        <w:ind w:left="0" w:firstLine="709"/>
        <w:rPr>
          <w:rFonts w:ascii="Times New Roman" w:eastAsia="Times New Roman" w:hAnsi="Times New Roman" w:cs="Times New Roman"/>
          <w:sz w:val="24"/>
          <w:szCs w:val="24"/>
        </w:rPr>
      </w:pPr>
      <w:r w:rsidRPr="00FD5B78">
        <w:rPr>
          <w:rFonts w:ascii="Times New Roman" w:eastAsia="Times New Roman" w:hAnsi="Times New Roman" w:cs="Times New Roman"/>
          <w:sz w:val="24"/>
          <w:szCs w:val="24"/>
        </w:rPr>
        <w:t>экономические связи районов;</w:t>
      </w:r>
    </w:p>
    <w:p w:rsidR="00FD5B78" w:rsidRPr="00FD5B78" w:rsidRDefault="00FD5B78" w:rsidP="00241B1D">
      <w:pPr>
        <w:numPr>
          <w:ilvl w:val="0"/>
          <w:numId w:val="76"/>
        </w:numPr>
        <w:spacing w:after="0" w:line="240" w:lineRule="auto"/>
        <w:ind w:left="0" w:firstLine="709"/>
        <w:rPr>
          <w:rFonts w:ascii="Times New Roman" w:eastAsia="Times New Roman" w:hAnsi="Times New Roman" w:cs="Times New Roman"/>
          <w:sz w:val="24"/>
          <w:szCs w:val="24"/>
        </w:rPr>
      </w:pPr>
      <w:r w:rsidRPr="00FD5B78">
        <w:rPr>
          <w:rFonts w:ascii="Times New Roman" w:eastAsia="Times New Roman" w:hAnsi="Times New Roman" w:cs="Times New Roman"/>
          <w:sz w:val="24"/>
          <w:szCs w:val="24"/>
        </w:rPr>
        <w:t>состав и структуру отраслевых комплексов;</w:t>
      </w:r>
    </w:p>
    <w:p w:rsidR="00FD5B78" w:rsidRPr="00FD5B78" w:rsidRDefault="00FD5B78" w:rsidP="00241B1D">
      <w:pPr>
        <w:numPr>
          <w:ilvl w:val="0"/>
          <w:numId w:val="76"/>
        </w:numPr>
        <w:spacing w:after="0" w:line="240" w:lineRule="auto"/>
        <w:ind w:left="0" w:firstLine="709"/>
        <w:rPr>
          <w:rFonts w:ascii="Times New Roman" w:eastAsia="Times New Roman" w:hAnsi="Times New Roman" w:cs="Times New Roman"/>
          <w:sz w:val="24"/>
          <w:szCs w:val="24"/>
        </w:rPr>
      </w:pPr>
      <w:r w:rsidRPr="00FD5B78">
        <w:rPr>
          <w:rFonts w:ascii="Times New Roman" w:eastAsia="Times New Roman" w:hAnsi="Times New Roman" w:cs="Times New Roman"/>
          <w:sz w:val="24"/>
          <w:szCs w:val="24"/>
        </w:rPr>
        <w:t xml:space="preserve">основные </w:t>
      </w:r>
      <w:proofErr w:type="spellStart"/>
      <w:r w:rsidRPr="00FD5B78">
        <w:rPr>
          <w:rFonts w:ascii="Times New Roman" w:eastAsia="Times New Roman" w:hAnsi="Times New Roman" w:cs="Times New Roman"/>
          <w:sz w:val="24"/>
          <w:szCs w:val="24"/>
        </w:rPr>
        <w:t>грузо</w:t>
      </w:r>
      <w:proofErr w:type="spellEnd"/>
      <w:r w:rsidRPr="00FD5B78">
        <w:rPr>
          <w:rFonts w:ascii="Times New Roman" w:eastAsia="Times New Roman" w:hAnsi="Times New Roman" w:cs="Times New Roman"/>
          <w:sz w:val="24"/>
          <w:szCs w:val="24"/>
        </w:rPr>
        <w:t xml:space="preserve"> - и пассажиропотоки.</w:t>
      </w:r>
    </w:p>
    <w:p w:rsidR="00FD5B78" w:rsidRPr="00FD5B78" w:rsidRDefault="00FD5B78" w:rsidP="00FD5B78">
      <w:pPr>
        <w:spacing w:after="0" w:line="240" w:lineRule="auto"/>
        <w:ind w:firstLine="709"/>
        <w:rPr>
          <w:rFonts w:ascii="Arial" w:eastAsia="Times New Roman" w:hAnsi="Arial" w:cs="Arial"/>
          <w:b/>
          <w:sz w:val="24"/>
          <w:szCs w:val="24"/>
          <w:lang w:eastAsia="ru-RU"/>
        </w:rPr>
      </w:pPr>
      <w:r w:rsidRPr="00FD5B78">
        <w:rPr>
          <w:rFonts w:ascii="Times New Roman" w:eastAsia="Times New Roman" w:hAnsi="Times New Roman" w:cs="Times New Roman"/>
          <w:b/>
          <w:iCs/>
          <w:sz w:val="24"/>
          <w:szCs w:val="24"/>
          <w:lang w:eastAsia="ru-RU"/>
        </w:rPr>
        <w:t>Объяснять:</w:t>
      </w:r>
    </w:p>
    <w:p w:rsidR="00FD5B78" w:rsidRPr="00FD5B78" w:rsidRDefault="00FD5B78" w:rsidP="00241B1D">
      <w:pPr>
        <w:numPr>
          <w:ilvl w:val="0"/>
          <w:numId w:val="77"/>
        </w:numPr>
        <w:spacing w:after="0" w:line="240" w:lineRule="auto"/>
        <w:ind w:left="0" w:firstLine="709"/>
        <w:rPr>
          <w:rFonts w:ascii="Times New Roman" w:eastAsia="Times New Roman" w:hAnsi="Times New Roman" w:cs="Times New Roman"/>
          <w:sz w:val="24"/>
          <w:szCs w:val="24"/>
        </w:rPr>
      </w:pPr>
      <w:r w:rsidRPr="00FD5B78">
        <w:rPr>
          <w:rFonts w:ascii="Times New Roman" w:eastAsia="Times New Roman" w:hAnsi="Times New Roman" w:cs="Times New Roman"/>
          <w:sz w:val="24"/>
          <w:szCs w:val="24"/>
        </w:rPr>
        <w:t>различия в освоении территории;</w:t>
      </w:r>
    </w:p>
    <w:p w:rsidR="00FD5B78" w:rsidRPr="00FD5B78" w:rsidRDefault="00FD5B78" w:rsidP="00241B1D">
      <w:pPr>
        <w:numPr>
          <w:ilvl w:val="0"/>
          <w:numId w:val="77"/>
        </w:numPr>
        <w:spacing w:after="0" w:line="240" w:lineRule="auto"/>
        <w:ind w:left="0" w:firstLine="709"/>
        <w:rPr>
          <w:rFonts w:ascii="Times New Roman" w:eastAsia="Times New Roman" w:hAnsi="Times New Roman" w:cs="Times New Roman"/>
          <w:sz w:val="24"/>
          <w:szCs w:val="24"/>
        </w:rPr>
      </w:pPr>
      <w:r w:rsidRPr="00FD5B78">
        <w:rPr>
          <w:rFonts w:ascii="Times New Roman" w:eastAsia="Times New Roman" w:hAnsi="Times New Roman" w:cs="Times New Roman"/>
          <w:sz w:val="24"/>
          <w:szCs w:val="24"/>
        </w:rPr>
        <w:t>влияние разных факторов на формирование географической структуры районов;</w:t>
      </w:r>
    </w:p>
    <w:p w:rsidR="00FD5B78" w:rsidRPr="00FD5B78" w:rsidRDefault="00FD5B78" w:rsidP="00241B1D">
      <w:pPr>
        <w:numPr>
          <w:ilvl w:val="0"/>
          <w:numId w:val="77"/>
        </w:numPr>
        <w:spacing w:after="0" w:line="240" w:lineRule="auto"/>
        <w:ind w:left="0" w:firstLine="709"/>
        <w:rPr>
          <w:rFonts w:ascii="Times New Roman" w:eastAsia="Times New Roman" w:hAnsi="Times New Roman" w:cs="Times New Roman"/>
          <w:sz w:val="24"/>
          <w:szCs w:val="24"/>
        </w:rPr>
      </w:pPr>
      <w:r w:rsidRPr="00FD5B78">
        <w:rPr>
          <w:rFonts w:ascii="Times New Roman" w:eastAsia="Times New Roman" w:hAnsi="Times New Roman" w:cs="Times New Roman"/>
          <w:sz w:val="24"/>
          <w:szCs w:val="24"/>
        </w:rPr>
        <w:t>размещение главных центров производства;</w:t>
      </w:r>
    </w:p>
    <w:p w:rsidR="00FD5B78" w:rsidRPr="00FD5B78" w:rsidRDefault="00FD5B78" w:rsidP="00241B1D">
      <w:pPr>
        <w:numPr>
          <w:ilvl w:val="0"/>
          <w:numId w:val="77"/>
        </w:numPr>
        <w:spacing w:after="0" w:line="240" w:lineRule="auto"/>
        <w:ind w:left="0" w:firstLine="709"/>
        <w:rPr>
          <w:rFonts w:ascii="Times New Roman" w:eastAsia="Times New Roman" w:hAnsi="Times New Roman" w:cs="Times New Roman"/>
          <w:sz w:val="24"/>
          <w:szCs w:val="24"/>
        </w:rPr>
      </w:pPr>
      <w:r w:rsidRPr="00FD5B78">
        <w:rPr>
          <w:rFonts w:ascii="Times New Roman" w:eastAsia="Times New Roman" w:hAnsi="Times New Roman" w:cs="Times New Roman"/>
          <w:sz w:val="24"/>
          <w:szCs w:val="24"/>
        </w:rPr>
        <w:t>сельскохозяйственную специализацию территории;</w:t>
      </w:r>
    </w:p>
    <w:p w:rsidR="00FD5B78" w:rsidRPr="00FD5B78" w:rsidRDefault="00FD5B78" w:rsidP="00241B1D">
      <w:pPr>
        <w:numPr>
          <w:ilvl w:val="0"/>
          <w:numId w:val="77"/>
        </w:numPr>
        <w:spacing w:after="0" w:line="240" w:lineRule="auto"/>
        <w:ind w:left="0" w:firstLine="709"/>
        <w:rPr>
          <w:rFonts w:ascii="Times New Roman" w:eastAsia="Times New Roman" w:hAnsi="Times New Roman" w:cs="Times New Roman"/>
          <w:sz w:val="24"/>
          <w:szCs w:val="24"/>
        </w:rPr>
      </w:pPr>
      <w:r w:rsidRPr="00FD5B78">
        <w:rPr>
          <w:rFonts w:ascii="Times New Roman" w:eastAsia="Times New Roman" w:hAnsi="Times New Roman" w:cs="Times New Roman"/>
          <w:sz w:val="24"/>
          <w:szCs w:val="24"/>
        </w:rPr>
        <w:t>структуру ввоза и вывоза;</w:t>
      </w:r>
    </w:p>
    <w:p w:rsidR="00FD5B78" w:rsidRPr="00FD5B78" w:rsidRDefault="00FD5B78" w:rsidP="00241B1D">
      <w:pPr>
        <w:numPr>
          <w:ilvl w:val="0"/>
          <w:numId w:val="77"/>
        </w:numPr>
        <w:spacing w:after="0" w:line="240" w:lineRule="auto"/>
        <w:ind w:left="0" w:firstLine="709"/>
        <w:rPr>
          <w:rFonts w:ascii="Times New Roman" w:eastAsia="Times New Roman" w:hAnsi="Times New Roman" w:cs="Times New Roman"/>
          <w:sz w:val="24"/>
          <w:szCs w:val="24"/>
        </w:rPr>
      </w:pPr>
      <w:r w:rsidRPr="00FD5B78">
        <w:rPr>
          <w:rFonts w:ascii="Times New Roman" w:eastAsia="Times New Roman" w:hAnsi="Times New Roman" w:cs="Times New Roman"/>
          <w:sz w:val="24"/>
          <w:szCs w:val="24"/>
        </w:rPr>
        <w:t>современные социально-экономические и экологические проблемы территорий.</w:t>
      </w:r>
    </w:p>
    <w:p w:rsidR="00FD5B78" w:rsidRPr="00FD5B78" w:rsidRDefault="00FD5B78" w:rsidP="00FD5B78">
      <w:pPr>
        <w:spacing w:after="0" w:line="240" w:lineRule="auto"/>
        <w:ind w:firstLine="709"/>
        <w:rPr>
          <w:rFonts w:ascii="Arial" w:eastAsia="Times New Roman" w:hAnsi="Arial" w:cs="Arial"/>
          <w:b/>
          <w:sz w:val="24"/>
          <w:szCs w:val="24"/>
          <w:lang w:eastAsia="ru-RU"/>
        </w:rPr>
      </w:pPr>
      <w:r w:rsidRPr="00FD5B78">
        <w:rPr>
          <w:rFonts w:ascii="Times New Roman" w:eastAsia="Times New Roman" w:hAnsi="Times New Roman" w:cs="Times New Roman"/>
          <w:b/>
          <w:iCs/>
          <w:sz w:val="24"/>
          <w:szCs w:val="24"/>
          <w:lang w:eastAsia="ru-RU"/>
        </w:rPr>
        <w:t>Прогнозировать:</w:t>
      </w:r>
    </w:p>
    <w:p w:rsidR="00FD5B78" w:rsidRPr="00FD5B78" w:rsidRDefault="00FD5B78" w:rsidP="00241B1D">
      <w:pPr>
        <w:numPr>
          <w:ilvl w:val="0"/>
          <w:numId w:val="78"/>
        </w:numPr>
        <w:spacing w:after="0" w:line="240" w:lineRule="auto"/>
        <w:ind w:left="0" w:firstLine="709"/>
        <w:rPr>
          <w:rFonts w:ascii="Times New Roman" w:eastAsia="Times New Roman" w:hAnsi="Times New Roman" w:cs="Times New Roman"/>
          <w:sz w:val="24"/>
          <w:szCs w:val="24"/>
        </w:rPr>
      </w:pPr>
      <w:r w:rsidRPr="00FD5B78">
        <w:rPr>
          <w:rFonts w:ascii="Times New Roman" w:eastAsia="Times New Roman" w:hAnsi="Times New Roman" w:cs="Times New Roman"/>
          <w:sz w:val="24"/>
          <w:szCs w:val="24"/>
        </w:rPr>
        <w:t>возможные пути развития территории под влиянием определённых факторов.</w:t>
      </w:r>
    </w:p>
    <w:p w:rsidR="00FD5B78" w:rsidRPr="00FD5B78" w:rsidRDefault="00FD5B78" w:rsidP="00FD5B78">
      <w:pPr>
        <w:spacing w:after="0" w:line="240" w:lineRule="auto"/>
        <w:ind w:firstLine="709"/>
        <w:rPr>
          <w:rFonts w:ascii="Times New Roman" w:eastAsia="Times New Roman" w:hAnsi="Times New Roman" w:cs="Times New Roman"/>
          <w:sz w:val="24"/>
          <w:szCs w:val="24"/>
          <w:lang w:eastAsia="ru-RU"/>
        </w:rPr>
      </w:pPr>
    </w:p>
    <w:p w:rsidR="00FD5B78" w:rsidRPr="00FD5B78" w:rsidRDefault="00FD5B78" w:rsidP="00FD5B78">
      <w:pPr>
        <w:spacing w:after="0" w:line="240" w:lineRule="auto"/>
        <w:ind w:firstLine="709"/>
        <w:rPr>
          <w:rFonts w:ascii="Times New Roman" w:eastAsia="Times New Roman" w:hAnsi="Times New Roman" w:cs="Times New Roman"/>
          <w:sz w:val="24"/>
          <w:szCs w:val="24"/>
        </w:rPr>
      </w:pPr>
    </w:p>
    <w:p w:rsidR="00FD5B78" w:rsidRPr="00FD5B78" w:rsidRDefault="00FD5B78" w:rsidP="00FD5B78">
      <w:pPr>
        <w:spacing w:after="0" w:line="240" w:lineRule="auto"/>
        <w:rPr>
          <w:rFonts w:ascii="Times New Roman" w:eastAsia="Times New Roman" w:hAnsi="Times New Roman" w:cs="Times New Roman"/>
          <w:sz w:val="24"/>
          <w:szCs w:val="24"/>
        </w:rPr>
      </w:pPr>
    </w:p>
    <w:p w:rsidR="00FD5B78" w:rsidRPr="00FD5B78" w:rsidRDefault="00FD5B78" w:rsidP="00FD5B78">
      <w:pPr>
        <w:spacing w:after="0" w:line="240" w:lineRule="auto"/>
        <w:rPr>
          <w:rFonts w:ascii="Times New Roman" w:eastAsia="Times New Roman" w:hAnsi="Times New Roman" w:cs="Times New Roman"/>
          <w:sz w:val="24"/>
          <w:szCs w:val="24"/>
        </w:rPr>
      </w:pPr>
    </w:p>
    <w:p w:rsidR="00FD5B78" w:rsidRPr="00FD5B78" w:rsidRDefault="00FD5B78" w:rsidP="00FD5B78">
      <w:pPr>
        <w:spacing w:after="0" w:line="240" w:lineRule="auto"/>
        <w:rPr>
          <w:rFonts w:ascii="Times New Roman" w:eastAsia="Times New Roman" w:hAnsi="Times New Roman" w:cs="Times New Roman"/>
          <w:sz w:val="24"/>
          <w:szCs w:val="24"/>
        </w:rPr>
      </w:pPr>
    </w:p>
    <w:p w:rsidR="00FD5B78" w:rsidRPr="00FD5B78" w:rsidRDefault="00FD5B78" w:rsidP="00FD5B78">
      <w:pPr>
        <w:spacing w:after="0" w:line="240" w:lineRule="auto"/>
        <w:rPr>
          <w:rFonts w:ascii="Times New Roman" w:eastAsia="Times New Roman" w:hAnsi="Times New Roman" w:cs="Times New Roman"/>
          <w:sz w:val="24"/>
          <w:szCs w:val="24"/>
        </w:rPr>
      </w:pPr>
    </w:p>
    <w:p w:rsidR="00FD5B78" w:rsidRPr="00FD5B78" w:rsidRDefault="00FD5B78" w:rsidP="00FD5B78">
      <w:pPr>
        <w:spacing w:after="0" w:line="240" w:lineRule="auto"/>
        <w:rPr>
          <w:rFonts w:ascii="Times New Roman" w:eastAsia="Times New Roman" w:hAnsi="Times New Roman" w:cs="Times New Roman"/>
          <w:sz w:val="24"/>
          <w:szCs w:val="24"/>
        </w:rPr>
      </w:pPr>
    </w:p>
    <w:p w:rsidR="00FD5B78" w:rsidRPr="00FD5B78" w:rsidRDefault="00FD5B78" w:rsidP="00FD5B78">
      <w:pPr>
        <w:spacing w:after="0" w:line="240" w:lineRule="auto"/>
        <w:rPr>
          <w:rFonts w:ascii="Times New Roman" w:eastAsia="Times New Roman" w:hAnsi="Times New Roman" w:cs="Times New Roman"/>
          <w:sz w:val="24"/>
          <w:szCs w:val="24"/>
        </w:rPr>
      </w:pPr>
    </w:p>
    <w:p w:rsidR="00FD5B78" w:rsidRPr="00FD5B78" w:rsidRDefault="00FD5B78" w:rsidP="00FD5B78">
      <w:pPr>
        <w:spacing w:after="0" w:line="240" w:lineRule="auto"/>
        <w:rPr>
          <w:rFonts w:ascii="Times New Roman" w:eastAsia="Times New Roman" w:hAnsi="Times New Roman" w:cs="Times New Roman"/>
          <w:sz w:val="24"/>
          <w:szCs w:val="24"/>
        </w:rPr>
      </w:pPr>
    </w:p>
    <w:p w:rsidR="00FD5B78" w:rsidRPr="00FD5B78" w:rsidRDefault="00FD5B78" w:rsidP="00FD5B78">
      <w:pPr>
        <w:spacing w:after="0" w:line="240" w:lineRule="auto"/>
        <w:rPr>
          <w:rFonts w:ascii="Times New Roman" w:eastAsia="Times New Roman" w:hAnsi="Times New Roman" w:cs="Times New Roman"/>
          <w:sz w:val="24"/>
          <w:szCs w:val="24"/>
        </w:rPr>
      </w:pPr>
    </w:p>
    <w:p w:rsidR="00FD5B78" w:rsidRPr="00FD5B78" w:rsidRDefault="00FD5B78" w:rsidP="00241B1D">
      <w:pPr>
        <w:numPr>
          <w:ilvl w:val="0"/>
          <w:numId w:val="60"/>
        </w:numPr>
        <w:spacing w:after="0" w:line="240" w:lineRule="auto"/>
        <w:jc w:val="center"/>
        <w:rPr>
          <w:rFonts w:ascii="Times New Roman" w:eastAsia="Times New Roman" w:hAnsi="Times New Roman" w:cs="Times New Roman"/>
          <w:b/>
          <w:sz w:val="28"/>
          <w:szCs w:val="28"/>
        </w:rPr>
      </w:pPr>
      <w:r w:rsidRPr="00FD5B78">
        <w:rPr>
          <w:rFonts w:ascii="Times New Roman" w:eastAsia="Times New Roman" w:hAnsi="Times New Roman" w:cs="Times New Roman"/>
          <w:b/>
          <w:sz w:val="28"/>
          <w:szCs w:val="28"/>
        </w:rPr>
        <w:lastRenderedPageBreak/>
        <w:t>СТРУКТУРА И СОДЕРЖАНИЕ УЧЕБНОЙ ДИСЦИПЛИНЫ</w:t>
      </w:r>
    </w:p>
    <w:p w:rsidR="00FD5B78" w:rsidRPr="00FD5B78" w:rsidRDefault="00FD5B78" w:rsidP="00FD5B78">
      <w:pPr>
        <w:spacing w:after="0" w:line="240" w:lineRule="auto"/>
        <w:rPr>
          <w:rFonts w:ascii="Times New Roman" w:eastAsia="Times New Roman" w:hAnsi="Times New Roman" w:cs="Times New Roman"/>
          <w:b/>
          <w:sz w:val="24"/>
          <w:szCs w:val="24"/>
        </w:rPr>
      </w:pPr>
    </w:p>
    <w:p w:rsidR="00FD5B78" w:rsidRPr="00FD5B78" w:rsidRDefault="00FD5B78" w:rsidP="00FD5B78">
      <w:pPr>
        <w:spacing w:after="0" w:line="240" w:lineRule="auto"/>
        <w:rPr>
          <w:rFonts w:ascii="Times New Roman" w:eastAsia="Times New Roman" w:hAnsi="Times New Roman" w:cs="Times New Roman"/>
          <w:b/>
          <w:sz w:val="24"/>
          <w:szCs w:val="24"/>
        </w:rPr>
      </w:pPr>
    </w:p>
    <w:p w:rsidR="00FD5B78" w:rsidRPr="00FD5B78" w:rsidRDefault="00FD5B78" w:rsidP="00FD5B78">
      <w:pPr>
        <w:spacing w:after="0" w:line="240" w:lineRule="auto"/>
        <w:rPr>
          <w:rFonts w:ascii="Times New Roman" w:eastAsia="Times New Roman" w:hAnsi="Times New Roman" w:cs="Times New Roman"/>
          <w:b/>
          <w:sz w:val="24"/>
          <w:szCs w:val="24"/>
        </w:rPr>
      </w:pPr>
    </w:p>
    <w:p w:rsidR="00FD5B78" w:rsidRPr="00FD5B78" w:rsidRDefault="00FD5B78" w:rsidP="00FD5B78">
      <w:pPr>
        <w:spacing w:after="0" w:line="240" w:lineRule="auto"/>
        <w:rPr>
          <w:rFonts w:ascii="Times New Roman" w:eastAsia="Times New Roman" w:hAnsi="Times New Roman" w:cs="Times New Roman"/>
          <w:b/>
          <w:sz w:val="24"/>
          <w:szCs w:val="24"/>
        </w:rPr>
      </w:pPr>
      <w:r w:rsidRPr="00FD5B78">
        <w:rPr>
          <w:rFonts w:ascii="Times New Roman" w:eastAsia="Times New Roman" w:hAnsi="Times New Roman" w:cs="Times New Roman"/>
          <w:b/>
          <w:sz w:val="24"/>
          <w:szCs w:val="24"/>
        </w:rPr>
        <w:t xml:space="preserve">2.1. Объем учебной дисциплины и виды учебной работы </w:t>
      </w:r>
    </w:p>
    <w:p w:rsidR="00FD5B78" w:rsidRPr="00FD5B78" w:rsidRDefault="00FD5B78" w:rsidP="00FD5B78">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5"/>
        <w:gridCol w:w="3085"/>
      </w:tblGrid>
      <w:tr w:rsidR="00FD5B78" w:rsidRPr="00FD5B78" w:rsidTr="00FD5B78">
        <w:tc>
          <w:tcPr>
            <w:tcW w:w="6485" w:type="dxa"/>
            <w:shd w:val="clear" w:color="auto" w:fill="auto"/>
          </w:tcPr>
          <w:p w:rsidR="00FD5B78" w:rsidRPr="00FD5B78" w:rsidRDefault="00FD5B78" w:rsidP="00FD5B78">
            <w:pPr>
              <w:spacing w:after="0" w:line="240" w:lineRule="auto"/>
              <w:rPr>
                <w:rFonts w:ascii="Times New Roman" w:eastAsia="Times New Roman" w:hAnsi="Times New Roman" w:cs="Times New Roman"/>
                <w:b/>
                <w:sz w:val="24"/>
                <w:szCs w:val="24"/>
              </w:rPr>
            </w:pPr>
            <w:r w:rsidRPr="00FD5B78">
              <w:rPr>
                <w:rFonts w:ascii="Times New Roman" w:eastAsia="Times New Roman" w:hAnsi="Times New Roman" w:cs="Times New Roman"/>
                <w:b/>
                <w:sz w:val="24"/>
                <w:szCs w:val="24"/>
              </w:rPr>
              <w:t>Виды учебной работы</w:t>
            </w:r>
          </w:p>
        </w:tc>
        <w:tc>
          <w:tcPr>
            <w:tcW w:w="3085" w:type="dxa"/>
            <w:shd w:val="clear" w:color="auto" w:fill="auto"/>
          </w:tcPr>
          <w:p w:rsidR="00FD5B78" w:rsidRPr="00FD5B78" w:rsidRDefault="00FD5B78" w:rsidP="00FD5B78">
            <w:pPr>
              <w:spacing w:after="0" w:line="240" w:lineRule="auto"/>
              <w:rPr>
                <w:rFonts w:ascii="Times New Roman" w:eastAsia="Times New Roman" w:hAnsi="Times New Roman" w:cs="Times New Roman"/>
                <w:b/>
                <w:sz w:val="24"/>
                <w:szCs w:val="24"/>
              </w:rPr>
            </w:pPr>
            <w:r w:rsidRPr="00FD5B78">
              <w:rPr>
                <w:rFonts w:ascii="Times New Roman" w:eastAsia="Times New Roman" w:hAnsi="Times New Roman" w:cs="Times New Roman"/>
                <w:b/>
                <w:sz w:val="24"/>
                <w:szCs w:val="24"/>
              </w:rPr>
              <w:t>Количество часов</w:t>
            </w:r>
          </w:p>
        </w:tc>
      </w:tr>
      <w:tr w:rsidR="00FD5B78" w:rsidRPr="00FD5B78" w:rsidTr="00FD5B78">
        <w:tc>
          <w:tcPr>
            <w:tcW w:w="6485" w:type="dxa"/>
            <w:shd w:val="clear" w:color="auto" w:fill="auto"/>
          </w:tcPr>
          <w:p w:rsidR="00FD5B78" w:rsidRPr="00FD5B78" w:rsidRDefault="00FD5B78" w:rsidP="00FD5B78">
            <w:pPr>
              <w:spacing w:after="0" w:line="240" w:lineRule="auto"/>
              <w:rPr>
                <w:rFonts w:ascii="Times New Roman" w:eastAsia="Times New Roman" w:hAnsi="Times New Roman" w:cs="Times New Roman"/>
                <w:b/>
                <w:sz w:val="24"/>
                <w:szCs w:val="24"/>
              </w:rPr>
            </w:pPr>
            <w:r w:rsidRPr="00FD5B78">
              <w:rPr>
                <w:rFonts w:ascii="Times New Roman" w:eastAsia="Times New Roman" w:hAnsi="Times New Roman" w:cs="Times New Roman"/>
                <w:b/>
                <w:sz w:val="24"/>
                <w:szCs w:val="24"/>
              </w:rPr>
              <w:t>1.Максимальная учебная нагрузка (всего)</w:t>
            </w:r>
          </w:p>
        </w:tc>
        <w:tc>
          <w:tcPr>
            <w:tcW w:w="3085" w:type="dxa"/>
            <w:shd w:val="clear" w:color="auto" w:fill="auto"/>
          </w:tcPr>
          <w:p w:rsidR="00FD5B78" w:rsidRPr="00FD5B78" w:rsidRDefault="00FD5B78" w:rsidP="00FD5B78">
            <w:pPr>
              <w:spacing w:after="0" w:line="240" w:lineRule="auto"/>
              <w:jc w:val="center"/>
              <w:rPr>
                <w:rFonts w:ascii="Times New Roman" w:eastAsia="Times New Roman" w:hAnsi="Times New Roman" w:cs="Times New Roman"/>
                <w:b/>
                <w:sz w:val="24"/>
                <w:szCs w:val="24"/>
              </w:rPr>
            </w:pPr>
            <w:r w:rsidRPr="00FD5B78">
              <w:rPr>
                <w:rFonts w:ascii="Times New Roman" w:eastAsia="Times New Roman" w:hAnsi="Times New Roman" w:cs="Times New Roman"/>
                <w:b/>
                <w:sz w:val="24"/>
                <w:szCs w:val="24"/>
              </w:rPr>
              <w:t>68</w:t>
            </w:r>
          </w:p>
        </w:tc>
      </w:tr>
      <w:tr w:rsidR="00FD5B78" w:rsidRPr="00FD5B78" w:rsidTr="00FD5B78">
        <w:tc>
          <w:tcPr>
            <w:tcW w:w="6485" w:type="dxa"/>
            <w:shd w:val="clear" w:color="auto" w:fill="auto"/>
          </w:tcPr>
          <w:p w:rsidR="00FD5B78" w:rsidRPr="00FD5B78" w:rsidRDefault="00FD5B78" w:rsidP="00FD5B78">
            <w:pPr>
              <w:spacing w:after="0" w:line="240" w:lineRule="auto"/>
              <w:rPr>
                <w:rFonts w:ascii="Times New Roman" w:eastAsia="Times New Roman" w:hAnsi="Times New Roman" w:cs="Times New Roman"/>
                <w:b/>
                <w:sz w:val="24"/>
                <w:szCs w:val="24"/>
              </w:rPr>
            </w:pPr>
            <w:r w:rsidRPr="00FD5B78">
              <w:rPr>
                <w:rFonts w:ascii="Times New Roman" w:eastAsia="Times New Roman" w:hAnsi="Times New Roman" w:cs="Times New Roman"/>
                <w:b/>
                <w:sz w:val="24"/>
                <w:szCs w:val="24"/>
              </w:rPr>
              <w:t>2.Обязательная аудиторная учебная нагрузка (всего)</w:t>
            </w:r>
          </w:p>
        </w:tc>
        <w:tc>
          <w:tcPr>
            <w:tcW w:w="3085" w:type="dxa"/>
            <w:shd w:val="clear" w:color="auto" w:fill="auto"/>
          </w:tcPr>
          <w:p w:rsidR="00FD5B78" w:rsidRPr="00FD5B78" w:rsidRDefault="00FD5B78" w:rsidP="00FD5B78">
            <w:pPr>
              <w:spacing w:after="0" w:line="240" w:lineRule="auto"/>
              <w:jc w:val="center"/>
              <w:rPr>
                <w:rFonts w:ascii="Times New Roman" w:eastAsia="Times New Roman" w:hAnsi="Times New Roman" w:cs="Times New Roman"/>
                <w:b/>
                <w:sz w:val="24"/>
                <w:szCs w:val="24"/>
              </w:rPr>
            </w:pPr>
            <w:r w:rsidRPr="00FD5B78">
              <w:rPr>
                <w:rFonts w:ascii="Times New Roman" w:eastAsia="Times New Roman" w:hAnsi="Times New Roman" w:cs="Times New Roman"/>
                <w:b/>
                <w:sz w:val="24"/>
                <w:szCs w:val="24"/>
              </w:rPr>
              <w:t>68</w:t>
            </w:r>
          </w:p>
        </w:tc>
      </w:tr>
      <w:tr w:rsidR="00FD5B78" w:rsidRPr="00FD5B78" w:rsidTr="00FD5B78">
        <w:tc>
          <w:tcPr>
            <w:tcW w:w="6485" w:type="dxa"/>
            <w:shd w:val="clear" w:color="auto" w:fill="auto"/>
          </w:tcPr>
          <w:p w:rsidR="00FD5B78" w:rsidRPr="00FD5B78" w:rsidRDefault="00FD5B78" w:rsidP="00FD5B78">
            <w:pPr>
              <w:spacing w:after="0" w:line="240" w:lineRule="auto"/>
              <w:rPr>
                <w:rFonts w:ascii="Times New Roman" w:eastAsia="Times New Roman" w:hAnsi="Times New Roman" w:cs="Times New Roman"/>
                <w:sz w:val="24"/>
                <w:szCs w:val="24"/>
              </w:rPr>
            </w:pPr>
            <w:r w:rsidRPr="00FD5B78">
              <w:rPr>
                <w:rFonts w:ascii="Times New Roman" w:eastAsia="Times New Roman" w:hAnsi="Times New Roman" w:cs="Times New Roman"/>
                <w:sz w:val="24"/>
                <w:szCs w:val="24"/>
              </w:rPr>
              <w:t xml:space="preserve">   практические работы</w:t>
            </w:r>
          </w:p>
        </w:tc>
        <w:tc>
          <w:tcPr>
            <w:tcW w:w="3085" w:type="dxa"/>
            <w:shd w:val="clear" w:color="auto" w:fill="auto"/>
          </w:tcPr>
          <w:p w:rsidR="00FD5B78" w:rsidRPr="00FD5B78" w:rsidRDefault="00FD5B78" w:rsidP="00FD5B78">
            <w:pPr>
              <w:spacing w:after="0" w:line="240" w:lineRule="auto"/>
              <w:jc w:val="center"/>
              <w:rPr>
                <w:rFonts w:ascii="Times New Roman" w:eastAsia="Times New Roman" w:hAnsi="Times New Roman" w:cs="Times New Roman"/>
                <w:b/>
                <w:sz w:val="24"/>
                <w:szCs w:val="24"/>
              </w:rPr>
            </w:pPr>
            <w:r w:rsidRPr="00FD5B78">
              <w:rPr>
                <w:rFonts w:ascii="Times New Roman" w:eastAsia="Times New Roman" w:hAnsi="Times New Roman" w:cs="Times New Roman"/>
                <w:b/>
                <w:sz w:val="24"/>
                <w:szCs w:val="24"/>
              </w:rPr>
              <w:t>13</w:t>
            </w:r>
          </w:p>
        </w:tc>
      </w:tr>
      <w:tr w:rsidR="00FD5B78" w:rsidRPr="00FD5B78" w:rsidTr="00FD5B78">
        <w:tc>
          <w:tcPr>
            <w:tcW w:w="6485" w:type="dxa"/>
            <w:shd w:val="clear" w:color="auto" w:fill="auto"/>
          </w:tcPr>
          <w:p w:rsidR="00FD5B78" w:rsidRPr="00FD5B78" w:rsidRDefault="00FD5B78" w:rsidP="00FD5B78">
            <w:pPr>
              <w:spacing w:after="0" w:line="240" w:lineRule="auto"/>
              <w:rPr>
                <w:rFonts w:ascii="Times New Roman" w:eastAsia="Times New Roman" w:hAnsi="Times New Roman" w:cs="Times New Roman"/>
                <w:sz w:val="24"/>
                <w:szCs w:val="24"/>
              </w:rPr>
            </w:pPr>
            <w:r w:rsidRPr="00FD5B78">
              <w:rPr>
                <w:rFonts w:ascii="Times New Roman" w:eastAsia="Times New Roman" w:hAnsi="Times New Roman" w:cs="Times New Roman"/>
                <w:sz w:val="24"/>
                <w:szCs w:val="24"/>
              </w:rPr>
              <w:t xml:space="preserve">   контрольные работы</w:t>
            </w:r>
          </w:p>
        </w:tc>
        <w:tc>
          <w:tcPr>
            <w:tcW w:w="3085" w:type="dxa"/>
            <w:shd w:val="clear" w:color="auto" w:fill="auto"/>
          </w:tcPr>
          <w:p w:rsidR="00FD5B78" w:rsidRPr="00FD5B78" w:rsidRDefault="00FD5B78" w:rsidP="00FD5B78">
            <w:pPr>
              <w:spacing w:after="0" w:line="240" w:lineRule="auto"/>
              <w:jc w:val="center"/>
              <w:rPr>
                <w:rFonts w:ascii="Times New Roman" w:eastAsia="Times New Roman" w:hAnsi="Times New Roman" w:cs="Times New Roman"/>
                <w:b/>
                <w:sz w:val="24"/>
                <w:szCs w:val="24"/>
              </w:rPr>
            </w:pPr>
            <w:r w:rsidRPr="00FD5B78">
              <w:rPr>
                <w:rFonts w:ascii="Times New Roman" w:eastAsia="Times New Roman" w:hAnsi="Times New Roman" w:cs="Times New Roman"/>
                <w:b/>
                <w:sz w:val="24"/>
                <w:szCs w:val="24"/>
              </w:rPr>
              <w:t>4</w:t>
            </w:r>
          </w:p>
        </w:tc>
      </w:tr>
      <w:tr w:rsidR="00FD5B78" w:rsidRPr="00FD5B78" w:rsidTr="00FD5B78">
        <w:tc>
          <w:tcPr>
            <w:tcW w:w="6485" w:type="dxa"/>
            <w:shd w:val="clear" w:color="auto" w:fill="auto"/>
          </w:tcPr>
          <w:p w:rsidR="00FD5B78" w:rsidRPr="00FD5B78" w:rsidRDefault="00FD5B78" w:rsidP="00FD5B78">
            <w:pPr>
              <w:spacing w:after="0" w:line="240" w:lineRule="auto"/>
              <w:rPr>
                <w:rFonts w:ascii="Times New Roman" w:eastAsia="Times New Roman" w:hAnsi="Times New Roman" w:cs="Times New Roman"/>
                <w:b/>
                <w:sz w:val="24"/>
                <w:szCs w:val="24"/>
              </w:rPr>
            </w:pPr>
            <w:r w:rsidRPr="00FD5B78">
              <w:rPr>
                <w:rFonts w:ascii="Times New Roman" w:eastAsia="Times New Roman" w:hAnsi="Times New Roman" w:cs="Times New Roman"/>
                <w:b/>
                <w:sz w:val="24"/>
                <w:szCs w:val="24"/>
              </w:rPr>
              <w:t xml:space="preserve">4.Итогова аттестация </w:t>
            </w:r>
          </w:p>
        </w:tc>
        <w:tc>
          <w:tcPr>
            <w:tcW w:w="3085" w:type="dxa"/>
            <w:shd w:val="clear" w:color="auto" w:fill="auto"/>
          </w:tcPr>
          <w:p w:rsidR="00FD5B78" w:rsidRPr="00FD5B78" w:rsidRDefault="00FD5B78" w:rsidP="00FD5B78">
            <w:pPr>
              <w:spacing w:after="0" w:line="240" w:lineRule="auto"/>
              <w:rPr>
                <w:rFonts w:ascii="Times New Roman" w:eastAsia="Times New Roman" w:hAnsi="Times New Roman" w:cs="Times New Roman"/>
                <w:sz w:val="24"/>
                <w:szCs w:val="24"/>
              </w:rPr>
            </w:pPr>
            <w:r w:rsidRPr="00FD5B78">
              <w:rPr>
                <w:rFonts w:ascii="Times New Roman" w:eastAsia="Times New Roman" w:hAnsi="Times New Roman" w:cs="Times New Roman"/>
                <w:b/>
                <w:iCs/>
                <w:sz w:val="28"/>
                <w:szCs w:val="28"/>
              </w:rPr>
              <w:t>Итоговая контрольная работа</w:t>
            </w:r>
          </w:p>
        </w:tc>
      </w:tr>
    </w:tbl>
    <w:p w:rsidR="00FD5B78" w:rsidRPr="00FD5B78" w:rsidRDefault="00FD5B78" w:rsidP="00FD5B78">
      <w:pPr>
        <w:spacing w:after="0" w:line="240" w:lineRule="auto"/>
        <w:jc w:val="both"/>
        <w:rPr>
          <w:rFonts w:ascii="Times New Roman" w:eastAsia="Times New Roman" w:hAnsi="Times New Roman" w:cs="Times New Roman"/>
          <w:b/>
          <w:sz w:val="24"/>
          <w:szCs w:val="24"/>
        </w:rPr>
      </w:pPr>
    </w:p>
    <w:p w:rsidR="00FD5B78" w:rsidRPr="00FD5B78" w:rsidRDefault="00FD5B78" w:rsidP="00FD5B78">
      <w:pPr>
        <w:spacing w:after="0" w:line="240" w:lineRule="auto"/>
        <w:jc w:val="both"/>
        <w:rPr>
          <w:rFonts w:ascii="Times New Roman" w:eastAsia="Times New Roman" w:hAnsi="Times New Roman" w:cs="Times New Roman"/>
          <w:b/>
          <w:sz w:val="24"/>
          <w:szCs w:val="24"/>
        </w:rPr>
      </w:pPr>
    </w:p>
    <w:p w:rsidR="00FD5B78" w:rsidRPr="00FD5B78" w:rsidRDefault="00FD5B78" w:rsidP="00FD5B78">
      <w:pPr>
        <w:spacing w:after="0" w:line="240" w:lineRule="auto"/>
        <w:jc w:val="both"/>
        <w:rPr>
          <w:rFonts w:ascii="Times New Roman" w:eastAsia="Times New Roman" w:hAnsi="Times New Roman" w:cs="Times New Roman"/>
          <w:b/>
          <w:sz w:val="24"/>
          <w:szCs w:val="24"/>
        </w:rPr>
      </w:pPr>
    </w:p>
    <w:p w:rsidR="00FD5B78" w:rsidRPr="00FD5B78" w:rsidRDefault="00FD5B78" w:rsidP="00FD5B78">
      <w:pPr>
        <w:spacing w:after="0" w:line="240" w:lineRule="auto"/>
        <w:jc w:val="both"/>
        <w:rPr>
          <w:rFonts w:ascii="Times New Roman" w:eastAsia="Times New Roman" w:hAnsi="Times New Roman" w:cs="Times New Roman"/>
          <w:b/>
          <w:sz w:val="24"/>
          <w:szCs w:val="24"/>
        </w:rPr>
      </w:pPr>
    </w:p>
    <w:p w:rsidR="00FD5B78" w:rsidRPr="00FD5B78" w:rsidRDefault="00FD5B78" w:rsidP="00FD5B78">
      <w:pPr>
        <w:spacing w:after="0" w:line="240" w:lineRule="auto"/>
        <w:jc w:val="both"/>
        <w:rPr>
          <w:rFonts w:ascii="Times New Roman" w:eastAsia="Times New Roman" w:hAnsi="Times New Roman" w:cs="Times New Roman"/>
          <w:b/>
          <w:sz w:val="24"/>
          <w:szCs w:val="24"/>
        </w:rPr>
      </w:pPr>
      <w:r w:rsidRPr="00FD5B78">
        <w:rPr>
          <w:rFonts w:ascii="Times New Roman" w:eastAsia="Times New Roman" w:hAnsi="Times New Roman" w:cs="Times New Roman"/>
          <w:b/>
          <w:sz w:val="24"/>
          <w:szCs w:val="24"/>
        </w:rPr>
        <w:t>2.2. Тематический план и содержание учебной дисциплины с максимальной учебной нагрузкой обучающегося 68 часов.</w:t>
      </w:r>
    </w:p>
    <w:p w:rsidR="00FD5B78" w:rsidRPr="00FD5B78" w:rsidRDefault="00FD5B78" w:rsidP="00FD5B78">
      <w:pPr>
        <w:spacing w:after="0" w:line="240" w:lineRule="auto"/>
        <w:jc w:val="center"/>
        <w:rPr>
          <w:rFonts w:ascii="Times New Roman" w:eastAsia="Times New Roman" w:hAnsi="Times New Roman" w:cs="Times New Roman"/>
          <w:b/>
          <w:bCs/>
          <w:i/>
          <w:color w:val="000000"/>
          <w:sz w:val="24"/>
          <w:szCs w:val="24"/>
          <w:lang w:eastAsia="ru-RU"/>
        </w:rPr>
      </w:pPr>
      <w:r w:rsidRPr="00FD5B78">
        <w:rPr>
          <w:rFonts w:ascii="Times New Roman" w:eastAsia="Times New Roman" w:hAnsi="Times New Roman" w:cs="Times New Roman"/>
          <w:b/>
          <w:bCs/>
          <w:i/>
          <w:color w:val="000000"/>
          <w:sz w:val="24"/>
          <w:szCs w:val="24"/>
          <w:lang w:eastAsia="ru-RU"/>
        </w:rPr>
        <w:t>Учебник - «География России». Хозяйство и географические районы.</w:t>
      </w:r>
    </w:p>
    <w:p w:rsidR="00FD5B78" w:rsidRPr="00FD5B78" w:rsidRDefault="00FD5B78" w:rsidP="00FD5B78">
      <w:pPr>
        <w:spacing w:after="0" w:line="240" w:lineRule="auto"/>
        <w:jc w:val="center"/>
        <w:rPr>
          <w:rFonts w:ascii="Times New Roman" w:eastAsia="Times New Roman" w:hAnsi="Times New Roman" w:cs="Times New Roman"/>
          <w:i/>
          <w:sz w:val="24"/>
          <w:szCs w:val="24"/>
          <w:lang w:eastAsia="ru-RU"/>
        </w:rPr>
      </w:pPr>
      <w:r w:rsidRPr="00FD5B78">
        <w:rPr>
          <w:rFonts w:ascii="Times New Roman" w:eastAsia="Times New Roman" w:hAnsi="Times New Roman" w:cs="Times New Roman"/>
          <w:i/>
          <w:color w:val="000000"/>
          <w:sz w:val="24"/>
          <w:szCs w:val="24"/>
          <w:lang w:eastAsia="ru-RU"/>
        </w:rPr>
        <w:t>Авторы: В.П. Дронов, И.И. Баринова,</w:t>
      </w:r>
      <w:r w:rsidRPr="00FD5B78">
        <w:rPr>
          <w:rFonts w:ascii="Times New Roman" w:eastAsia="Times New Roman" w:hAnsi="Times New Roman" w:cs="Times New Roman"/>
          <w:i/>
          <w:sz w:val="24"/>
          <w:szCs w:val="24"/>
          <w:lang w:eastAsia="ru-RU"/>
        </w:rPr>
        <w:t xml:space="preserve"> </w:t>
      </w:r>
      <w:r w:rsidRPr="00FD5B78">
        <w:rPr>
          <w:rFonts w:ascii="Times New Roman" w:eastAsia="Times New Roman" w:hAnsi="Times New Roman" w:cs="Times New Roman"/>
          <w:i/>
          <w:color w:val="000000"/>
          <w:sz w:val="24"/>
          <w:szCs w:val="24"/>
          <w:lang w:val="en-US"/>
        </w:rPr>
        <w:t>B</w:t>
      </w:r>
      <w:r w:rsidRPr="00FD5B78">
        <w:rPr>
          <w:rFonts w:ascii="Times New Roman" w:eastAsia="Times New Roman" w:hAnsi="Times New Roman" w:cs="Times New Roman"/>
          <w:i/>
          <w:color w:val="000000"/>
          <w:sz w:val="24"/>
          <w:szCs w:val="24"/>
        </w:rPr>
        <w:t xml:space="preserve">. </w:t>
      </w:r>
      <w:r w:rsidRPr="00FD5B78">
        <w:rPr>
          <w:rFonts w:ascii="Times New Roman" w:eastAsia="Times New Roman" w:hAnsi="Times New Roman" w:cs="Times New Roman"/>
          <w:i/>
          <w:color w:val="000000"/>
          <w:sz w:val="24"/>
          <w:szCs w:val="24"/>
          <w:lang w:eastAsia="ru-RU"/>
        </w:rPr>
        <w:t xml:space="preserve">Ром, А.А. </w:t>
      </w:r>
      <w:proofErr w:type="spellStart"/>
      <w:r w:rsidRPr="00FD5B78">
        <w:rPr>
          <w:rFonts w:ascii="Times New Roman" w:eastAsia="Times New Roman" w:hAnsi="Times New Roman" w:cs="Times New Roman"/>
          <w:i/>
          <w:color w:val="000000"/>
          <w:sz w:val="24"/>
          <w:szCs w:val="24"/>
          <w:lang w:eastAsia="ru-RU"/>
        </w:rPr>
        <w:t>Лобжанидзе</w:t>
      </w:r>
      <w:proofErr w:type="spellEnd"/>
      <w:r w:rsidRPr="00FD5B78">
        <w:rPr>
          <w:rFonts w:ascii="Times New Roman" w:eastAsia="Times New Roman" w:hAnsi="Times New Roman" w:cs="Times New Roman"/>
          <w:i/>
          <w:color w:val="000000"/>
          <w:sz w:val="24"/>
          <w:szCs w:val="24"/>
          <w:lang w:eastAsia="ru-RU"/>
        </w:rPr>
        <w:t>. Москва. «Дрофа», 2012.</w:t>
      </w:r>
    </w:p>
    <w:p w:rsidR="00FD5B78" w:rsidRPr="00FD5B78" w:rsidRDefault="00FD5B78" w:rsidP="00FD5B78">
      <w:pPr>
        <w:spacing w:after="0" w:line="240" w:lineRule="auto"/>
        <w:rPr>
          <w:rFonts w:ascii="Times New Roman" w:eastAsia="Times New Roman" w:hAnsi="Times New Roman" w:cs="Times New Roman"/>
          <w:sz w:val="24"/>
          <w:szCs w:val="24"/>
        </w:rPr>
      </w:pPr>
    </w:p>
    <w:tbl>
      <w:tblPr>
        <w:tblW w:w="89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
        <w:gridCol w:w="4178"/>
        <w:gridCol w:w="919"/>
        <w:gridCol w:w="1259"/>
        <w:gridCol w:w="925"/>
        <w:gridCol w:w="979"/>
      </w:tblGrid>
      <w:tr w:rsidR="00FD5B78" w:rsidRPr="00FD5B78" w:rsidTr="00FD5B78">
        <w:tc>
          <w:tcPr>
            <w:tcW w:w="641" w:type="dxa"/>
            <w:tcBorders>
              <w:bottom w:val="single" w:sz="4" w:space="0" w:color="auto"/>
            </w:tcBorders>
            <w:shd w:val="clear" w:color="auto" w:fill="auto"/>
          </w:tcPr>
          <w:p w:rsidR="00FD5B78" w:rsidRPr="00FD5B78" w:rsidRDefault="00FD5B78" w:rsidP="00FD5B78">
            <w:pPr>
              <w:spacing w:after="0" w:line="240" w:lineRule="auto"/>
              <w:rPr>
                <w:rFonts w:ascii="Times New Roman" w:eastAsia="Times New Roman" w:hAnsi="Times New Roman" w:cs="Times New Roman"/>
                <w:sz w:val="24"/>
                <w:szCs w:val="24"/>
              </w:rPr>
            </w:pPr>
          </w:p>
          <w:p w:rsidR="00FD5B78" w:rsidRPr="00FD5B78" w:rsidRDefault="00FD5B78" w:rsidP="00FD5B78">
            <w:pPr>
              <w:spacing w:after="0" w:line="240" w:lineRule="auto"/>
              <w:rPr>
                <w:rFonts w:ascii="Times New Roman" w:eastAsia="Times New Roman" w:hAnsi="Times New Roman" w:cs="Times New Roman"/>
                <w:sz w:val="24"/>
                <w:szCs w:val="24"/>
              </w:rPr>
            </w:pPr>
            <w:r w:rsidRPr="00FD5B78">
              <w:rPr>
                <w:rFonts w:ascii="Times New Roman" w:eastAsia="Times New Roman" w:hAnsi="Times New Roman" w:cs="Times New Roman"/>
                <w:sz w:val="24"/>
                <w:szCs w:val="24"/>
              </w:rPr>
              <w:t>№</w:t>
            </w:r>
          </w:p>
          <w:p w:rsidR="00FD5B78" w:rsidRPr="00FD5B78" w:rsidRDefault="00FD5B78" w:rsidP="00FD5B78">
            <w:pPr>
              <w:spacing w:after="0" w:line="240" w:lineRule="auto"/>
              <w:rPr>
                <w:rFonts w:ascii="Times New Roman" w:eastAsia="Times New Roman" w:hAnsi="Times New Roman" w:cs="Times New Roman"/>
                <w:sz w:val="24"/>
                <w:szCs w:val="24"/>
              </w:rPr>
            </w:pPr>
            <w:r w:rsidRPr="00FD5B78">
              <w:rPr>
                <w:rFonts w:ascii="Times New Roman" w:eastAsia="Times New Roman" w:hAnsi="Times New Roman" w:cs="Times New Roman"/>
                <w:sz w:val="24"/>
                <w:szCs w:val="24"/>
              </w:rPr>
              <w:t xml:space="preserve"> п/п</w:t>
            </w:r>
          </w:p>
        </w:tc>
        <w:tc>
          <w:tcPr>
            <w:tcW w:w="4178" w:type="dxa"/>
            <w:tcBorders>
              <w:bottom w:val="single" w:sz="4" w:space="0" w:color="auto"/>
            </w:tcBorders>
            <w:shd w:val="clear" w:color="auto" w:fill="auto"/>
          </w:tcPr>
          <w:p w:rsidR="00FD5B78" w:rsidRPr="00FD5B78" w:rsidRDefault="00FD5B78" w:rsidP="00FD5B78">
            <w:pPr>
              <w:spacing w:after="0" w:line="240" w:lineRule="auto"/>
              <w:rPr>
                <w:rFonts w:ascii="Times New Roman" w:eastAsia="Times New Roman" w:hAnsi="Times New Roman" w:cs="Times New Roman"/>
                <w:sz w:val="24"/>
                <w:szCs w:val="24"/>
              </w:rPr>
            </w:pPr>
          </w:p>
          <w:p w:rsidR="00FD5B78" w:rsidRPr="00FD5B78" w:rsidRDefault="00FD5B78" w:rsidP="00FD5B78">
            <w:pPr>
              <w:spacing w:after="0" w:line="240" w:lineRule="auto"/>
              <w:rPr>
                <w:rFonts w:ascii="Times New Roman" w:eastAsia="Times New Roman" w:hAnsi="Times New Roman" w:cs="Times New Roman"/>
                <w:sz w:val="24"/>
                <w:szCs w:val="24"/>
              </w:rPr>
            </w:pPr>
            <w:r w:rsidRPr="00FD5B78">
              <w:rPr>
                <w:rFonts w:ascii="Times New Roman" w:eastAsia="Times New Roman" w:hAnsi="Times New Roman" w:cs="Times New Roman"/>
                <w:sz w:val="24"/>
                <w:szCs w:val="24"/>
              </w:rPr>
              <w:t>Наименование темы</w:t>
            </w:r>
          </w:p>
        </w:tc>
        <w:tc>
          <w:tcPr>
            <w:tcW w:w="919" w:type="dxa"/>
            <w:tcBorders>
              <w:bottom w:val="single" w:sz="4" w:space="0" w:color="auto"/>
            </w:tcBorders>
            <w:shd w:val="clear" w:color="auto" w:fill="auto"/>
          </w:tcPr>
          <w:p w:rsidR="00FD5B78" w:rsidRPr="00FD5B78" w:rsidRDefault="00FD5B78" w:rsidP="00FD5B78">
            <w:pPr>
              <w:spacing w:after="0" w:line="240" w:lineRule="auto"/>
              <w:rPr>
                <w:rFonts w:ascii="Times New Roman" w:eastAsia="Times New Roman" w:hAnsi="Times New Roman" w:cs="Times New Roman"/>
                <w:sz w:val="24"/>
                <w:szCs w:val="24"/>
              </w:rPr>
            </w:pPr>
            <w:r w:rsidRPr="00FD5B78">
              <w:rPr>
                <w:rFonts w:ascii="Times New Roman" w:eastAsia="Times New Roman" w:hAnsi="Times New Roman" w:cs="Times New Roman"/>
                <w:sz w:val="24"/>
                <w:szCs w:val="24"/>
              </w:rPr>
              <w:t xml:space="preserve">Кол-во </w:t>
            </w:r>
          </w:p>
          <w:p w:rsidR="00FD5B78" w:rsidRPr="00FD5B78" w:rsidRDefault="00FD5B78" w:rsidP="00FD5B78">
            <w:pPr>
              <w:spacing w:after="0" w:line="240" w:lineRule="auto"/>
              <w:rPr>
                <w:rFonts w:ascii="Times New Roman" w:eastAsia="Times New Roman" w:hAnsi="Times New Roman" w:cs="Times New Roman"/>
                <w:sz w:val="24"/>
                <w:szCs w:val="24"/>
              </w:rPr>
            </w:pPr>
            <w:r w:rsidRPr="00FD5B78">
              <w:rPr>
                <w:rFonts w:ascii="Times New Roman" w:eastAsia="Times New Roman" w:hAnsi="Times New Roman" w:cs="Times New Roman"/>
                <w:sz w:val="24"/>
                <w:szCs w:val="24"/>
              </w:rPr>
              <w:t xml:space="preserve">часов </w:t>
            </w:r>
          </w:p>
          <w:p w:rsidR="00FD5B78" w:rsidRPr="00FD5B78" w:rsidRDefault="00FD5B78" w:rsidP="00FD5B78">
            <w:pPr>
              <w:spacing w:after="0" w:line="240" w:lineRule="auto"/>
              <w:rPr>
                <w:rFonts w:ascii="Times New Roman" w:eastAsia="Times New Roman" w:hAnsi="Times New Roman" w:cs="Times New Roman"/>
                <w:sz w:val="24"/>
                <w:szCs w:val="24"/>
              </w:rPr>
            </w:pPr>
            <w:r w:rsidRPr="00FD5B78">
              <w:rPr>
                <w:rFonts w:ascii="Times New Roman" w:eastAsia="Times New Roman" w:hAnsi="Times New Roman" w:cs="Times New Roman"/>
                <w:sz w:val="24"/>
                <w:szCs w:val="24"/>
              </w:rPr>
              <w:t>всего</w:t>
            </w:r>
          </w:p>
        </w:tc>
        <w:tc>
          <w:tcPr>
            <w:tcW w:w="1259" w:type="dxa"/>
            <w:tcBorders>
              <w:bottom w:val="single" w:sz="4" w:space="0" w:color="auto"/>
            </w:tcBorders>
            <w:shd w:val="clear" w:color="auto" w:fill="auto"/>
          </w:tcPr>
          <w:p w:rsidR="00FD5B78" w:rsidRPr="00FD5B78" w:rsidRDefault="00FD5B78" w:rsidP="00FD5B78">
            <w:pPr>
              <w:spacing w:after="0" w:line="240" w:lineRule="auto"/>
              <w:rPr>
                <w:rFonts w:ascii="Times New Roman" w:eastAsia="Times New Roman" w:hAnsi="Times New Roman" w:cs="Times New Roman"/>
                <w:sz w:val="24"/>
                <w:szCs w:val="24"/>
              </w:rPr>
            </w:pPr>
            <w:r w:rsidRPr="00FD5B78">
              <w:rPr>
                <w:rFonts w:ascii="Times New Roman" w:eastAsia="Times New Roman" w:hAnsi="Times New Roman" w:cs="Times New Roman"/>
                <w:sz w:val="24"/>
                <w:szCs w:val="24"/>
              </w:rPr>
              <w:t xml:space="preserve">в </w:t>
            </w:r>
            <w:proofErr w:type="spellStart"/>
            <w:r w:rsidRPr="00FD5B78">
              <w:rPr>
                <w:rFonts w:ascii="Times New Roman" w:eastAsia="Times New Roman" w:hAnsi="Times New Roman" w:cs="Times New Roman"/>
                <w:sz w:val="24"/>
                <w:szCs w:val="24"/>
              </w:rPr>
              <w:t>т.ч</w:t>
            </w:r>
            <w:proofErr w:type="spellEnd"/>
            <w:r w:rsidRPr="00FD5B78">
              <w:rPr>
                <w:rFonts w:ascii="Times New Roman" w:eastAsia="Times New Roman" w:hAnsi="Times New Roman" w:cs="Times New Roman"/>
                <w:sz w:val="24"/>
                <w:szCs w:val="24"/>
              </w:rPr>
              <w:t>.</w:t>
            </w:r>
          </w:p>
          <w:p w:rsidR="00FD5B78" w:rsidRPr="00FD5B78" w:rsidRDefault="00FD5B78" w:rsidP="00FD5B78">
            <w:pPr>
              <w:spacing w:after="0" w:line="240" w:lineRule="auto"/>
              <w:rPr>
                <w:rFonts w:ascii="Times New Roman" w:eastAsia="Times New Roman" w:hAnsi="Times New Roman" w:cs="Times New Roman"/>
                <w:sz w:val="24"/>
                <w:szCs w:val="24"/>
              </w:rPr>
            </w:pPr>
            <w:proofErr w:type="spellStart"/>
            <w:r w:rsidRPr="00FD5B78">
              <w:rPr>
                <w:rFonts w:ascii="Times New Roman" w:eastAsia="Times New Roman" w:hAnsi="Times New Roman" w:cs="Times New Roman"/>
                <w:sz w:val="24"/>
                <w:szCs w:val="24"/>
              </w:rPr>
              <w:t>теорет</w:t>
            </w:r>
            <w:proofErr w:type="spellEnd"/>
            <w:r w:rsidRPr="00FD5B78">
              <w:rPr>
                <w:rFonts w:ascii="Times New Roman" w:eastAsia="Times New Roman" w:hAnsi="Times New Roman" w:cs="Times New Roman"/>
                <w:sz w:val="24"/>
                <w:szCs w:val="24"/>
              </w:rPr>
              <w:t xml:space="preserve">. </w:t>
            </w:r>
          </w:p>
          <w:p w:rsidR="00FD5B78" w:rsidRPr="00FD5B78" w:rsidRDefault="00FD5B78" w:rsidP="00FD5B78">
            <w:pPr>
              <w:spacing w:after="0" w:line="240" w:lineRule="auto"/>
              <w:rPr>
                <w:rFonts w:ascii="Times New Roman" w:eastAsia="Times New Roman" w:hAnsi="Times New Roman" w:cs="Times New Roman"/>
                <w:sz w:val="24"/>
                <w:szCs w:val="24"/>
              </w:rPr>
            </w:pPr>
            <w:r w:rsidRPr="00FD5B78">
              <w:rPr>
                <w:rFonts w:ascii="Times New Roman" w:eastAsia="Times New Roman" w:hAnsi="Times New Roman" w:cs="Times New Roman"/>
                <w:sz w:val="24"/>
                <w:szCs w:val="24"/>
              </w:rPr>
              <w:t>уроки</w:t>
            </w:r>
          </w:p>
        </w:tc>
        <w:tc>
          <w:tcPr>
            <w:tcW w:w="925" w:type="dxa"/>
            <w:tcBorders>
              <w:bottom w:val="single" w:sz="4" w:space="0" w:color="auto"/>
            </w:tcBorders>
            <w:shd w:val="clear" w:color="auto" w:fill="auto"/>
          </w:tcPr>
          <w:p w:rsidR="00FD5B78" w:rsidRPr="00FD5B78" w:rsidRDefault="00FD5B78" w:rsidP="00FD5B78">
            <w:pPr>
              <w:spacing w:after="0" w:line="240" w:lineRule="auto"/>
              <w:rPr>
                <w:rFonts w:ascii="Times New Roman" w:eastAsia="Times New Roman" w:hAnsi="Times New Roman" w:cs="Times New Roman"/>
                <w:sz w:val="24"/>
                <w:szCs w:val="24"/>
              </w:rPr>
            </w:pPr>
            <w:r w:rsidRPr="00FD5B78">
              <w:rPr>
                <w:rFonts w:ascii="Times New Roman" w:eastAsia="Times New Roman" w:hAnsi="Times New Roman" w:cs="Times New Roman"/>
                <w:sz w:val="24"/>
                <w:szCs w:val="24"/>
              </w:rPr>
              <w:t xml:space="preserve">в </w:t>
            </w:r>
            <w:proofErr w:type="spellStart"/>
            <w:r w:rsidRPr="00FD5B78">
              <w:rPr>
                <w:rFonts w:ascii="Times New Roman" w:eastAsia="Times New Roman" w:hAnsi="Times New Roman" w:cs="Times New Roman"/>
                <w:sz w:val="24"/>
                <w:szCs w:val="24"/>
              </w:rPr>
              <w:t>т.ч</w:t>
            </w:r>
            <w:proofErr w:type="spellEnd"/>
            <w:r w:rsidRPr="00FD5B78">
              <w:rPr>
                <w:rFonts w:ascii="Times New Roman" w:eastAsia="Times New Roman" w:hAnsi="Times New Roman" w:cs="Times New Roman"/>
                <w:sz w:val="24"/>
                <w:szCs w:val="24"/>
              </w:rPr>
              <w:t xml:space="preserve">. ПЗ </w:t>
            </w:r>
          </w:p>
        </w:tc>
        <w:tc>
          <w:tcPr>
            <w:tcW w:w="979" w:type="dxa"/>
            <w:tcBorders>
              <w:bottom w:val="single" w:sz="4" w:space="0" w:color="auto"/>
            </w:tcBorders>
            <w:shd w:val="clear" w:color="auto" w:fill="auto"/>
          </w:tcPr>
          <w:p w:rsidR="00FD5B78" w:rsidRPr="00FD5B78" w:rsidRDefault="00FD5B78" w:rsidP="00FD5B78">
            <w:pPr>
              <w:spacing w:after="0" w:line="240" w:lineRule="auto"/>
              <w:rPr>
                <w:rFonts w:ascii="Times New Roman" w:eastAsia="Times New Roman" w:hAnsi="Times New Roman" w:cs="Times New Roman"/>
                <w:sz w:val="24"/>
                <w:szCs w:val="24"/>
              </w:rPr>
            </w:pPr>
            <w:r w:rsidRPr="00FD5B78">
              <w:rPr>
                <w:rFonts w:ascii="Times New Roman" w:eastAsia="Times New Roman" w:hAnsi="Times New Roman" w:cs="Times New Roman"/>
                <w:sz w:val="24"/>
                <w:szCs w:val="24"/>
              </w:rPr>
              <w:t xml:space="preserve">в </w:t>
            </w:r>
            <w:proofErr w:type="spellStart"/>
            <w:r w:rsidRPr="00FD5B78">
              <w:rPr>
                <w:rFonts w:ascii="Times New Roman" w:eastAsia="Times New Roman" w:hAnsi="Times New Roman" w:cs="Times New Roman"/>
                <w:sz w:val="24"/>
                <w:szCs w:val="24"/>
              </w:rPr>
              <w:t>т.ч</w:t>
            </w:r>
            <w:proofErr w:type="spellEnd"/>
            <w:r w:rsidRPr="00FD5B78">
              <w:rPr>
                <w:rFonts w:ascii="Times New Roman" w:eastAsia="Times New Roman" w:hAnsi="Times New Roman" w:cs="Times New Roman"/>
                <w:sz w:val="24"/>
                <w:szCs w:val="24"/>
              </w:rPr>
              <w:t>. к/р</w:t>
            </w:r>
          </w:p>
        </w:tc>
      </w:tr>
      <w:tr w:rsidR="00FD5B78" w:rsidRPr="00FD5B78" w:rsidTr="00FD5B78">
        <w:tc>
          <w:tcPr>
            <w:tcW w:w="641" w:type="dxa"/>
            <w:tcBorders>
              <w:top w:val="single" w:sz="4" w:space="0" w:color="auto"/>
              <w:left w:val="single" w:sz="4" w:space="0" w:color="auto"/>
              <w:bottom w:val="single" w:sz="4" w:space="0" w:color="auto"/>
              <w:right w:val="single" w:sz="4" w:space="0" w:color="auto"/>
            </w:tcBorders>
            <w:shd w:val="clear" w:color="auto" w:fill="auto"/>
          </w:tcPr>
          <w:p w:rsidR="00FD5B78" w:rsidRPr="00FD5B78" w:rsidRDefault="00FD5B78" w:rsidP="00FD5B78">
            <w:pPr>
              <w:spacing w:after="0" w:line="240" w:lineRule="auto"/>
              <w:jc w:val="center"/>
              <w:rPr>
                <w:rFonts w:ascii="Times New Roman" w:eastAsia="Times New Roman" w:hAnsi="Times New Roman" w:cs="Times New Roman"/>
                <w:sz w:val="24"/>
                <w:szCs w:val="24"/>
              </w:rPr>
            </w:pPr>
            <w:r w:rsidRPr="00FD5B78">
              <w:rPr>
                <w:rFonts w:ascii="Times New Roman" w:eastAsia="Times New Roman" w:hAnsi="Times New Roman" w:cs="Times New Roman"/>
                <w:sz w:val="24"/>
                <w:szCs w:val="24"/>
              </w:rPr>
              <w:t>1.</w:t>
            </w:r>
          </w:p>
        </w:tc>
        <w:tc>
          <w:tcPr>
            <w:tcW w:w="4178" w:type="dxa"/>
            <w:tcBorders>
              <w:top w:val="single" w:sz="4" w:space="0" w:color="auto"/>
              <w:left w:val="single" w:sz="4" w:space="0" w:color="auto"/>
              <w:bottom w:val="single" w:sz="4" w:space="0" w:color="auto"/>
              <w:right w:val="single" w:sz="4" w:space="0" w:color="auto"/>
            </w:tcBorders>
            <w:shd w:val="clear" w:color="auto" w:fill="auto"/>
          </w:tcPr>
          <w:p w:rsidR="00FD5B78" w:rsidRPr="00FD5B78" w:rsidRDefault="00FD5B78" w:rsidP="00FD5B78">
            <w:pPr>
              <w:spacing w:after="0" w:line="240" w:lineRule="auto"/>
              <w:jc w:val="both"/>
              <w:rPr>
                <w:rFonts w:ascii="Times New Roman" w:eastAsia="Times New Roman" w:hAnsi="Times New Roman" w:cs="Times New Roman"/>
                <w:b/>
                <w:sz w:val="24"/>
                <w:szCs w:val="24"/>
              </w:rPr>
            </w:pPr>
            <w:r w:rsidRPr="00FD5B78">
              <w:rPr>
                <w:rFonts w:ascii="Times New Roman" w:eastAsia="Times New Roman" w:hAnsi="Times New Roman" w:cs="Times New Roman"/>
                <w:b/>
                <w:sz w:val="24"/>
                <w:szCs w:val="24"/>
                <w:lang w:eastAsia="ru-RU"/>
              </w:rPr>
              <w:t xml:space="preserve">Повторение </w:t>
            </w:r>
          </w:p>
        </w:tc>
        <w:tc>
          <w:tcPr>
            <w:tcW w:w="919" w:type="dxa"/>
            <w:tcBorders>
              <w:top w:val="single" w:sz="4" w:space="0" w:color="auto"/>
              <w:left w:val="single" w:sz="4" w:space="0" w:color="auto"/>
              <w:bottom w:val="single" w:sz="4" w:space="0" w:color="auto"/>
              <w:right w:val="single" w:sz="4" w:space="0" w:color="auto"/>
            </w:tcBorders>
            <w:shd w:val="clear" w:color="auto" w:fill="auto"/>
          </w:tcPr>
          <w:p w:rsidR="00FD5B78" w:rsidRPr="00FD5B78" w:rsidRDefault="00FD5B78" w:rsidP="00FD5B78">
            <w:pPr>
              <w:spacing w:after="0" w:line="240" w:lineRule="auto"/>
              <w:jc w:val="center"/>
              <w:rPr>
                <w:rFonts w:ascii="Times New Roman" w:eastAsia="Times New Roman" w:hAnsi="Times New Roman" w:cs="Times New Roman"/>
                <w:sz w:val="28"/>
                <w:szCs w:val="28"/>
              </w:rPr>
            </w:pPr>
            <w:r w:rsidRPr="00FD5B78">
              <w:rPr>
                <w:rFonts w:ascii="Times New Roman" w:eastAsia="Times New Roman" w:hAnsi="Times New Roman" w:cs="Times New Roman"/>
                <w:sz w:val="28"/>
                <w:szCs w:val="28"/>
              </w:rPr>
              <w:t xml:space="preserve">1 </w:t>
            </w:r>
          </w:p>
        </w:tc>
        <w:tc>
          <w:tcPr>
            <w:tcW w:w="1259" w:type="dxa"/>
            <w:tcBorders>
              <w:top w:val="single" w:sz="4" w:space="0" w:color="auto"/>
              <w:left w:val="single" w:sz="4" w:space="0" w:color="auto"/>
              <w:bottom w:val="single" w:sz="4" w:space="0" w:color="auto"/>
              <w:right w:val="single" w:sz="4" w:space="0" w:color="auto"/>
            </w:tcBorders>
            <w:shd w:val="clear" w:color="auto" w:fill="auto"/>
          </w:tcPr>
          <w:p w:rsidR="00FD5B78" w:rsidRPr="00FD5B78" w:rsidRDefault="00FD5B78" w:rsidP="00FD5B78">
            <w:pPr>
              <w:spacing w:after="0" w:line="240" w:lineRule="auto"/>
              <w:rPr>
                <w:rFonts w:ascii="Times New Roman" w:eastAsia="Times New Roman" w:hAnsi="Times New Roman" w:cs="Times New Roman"/>
                <w:sz w:val="24"/>
                <w:szCs w:val="24"/>
              </w:rPr>
            </w:pPr>
          </w:p>
        </w:tc>
        <w:tc>
          <w:tcPr>
            <w:tcW w:w="925" w:type="dxa"/>
            <w:tcBorders>
              <w:top w:val="single" w:sz="4" w:space="0" w:color="auto"/>
              <w:left w:val="single" w:sz="4" w:space="0" w:color="auto"/>
              <w:bottom w:val="single" w:sz="4" w:space="0" w:color="auto"/>
              <w:right w:val="single" w:sz="4" w:space="0" w:color="auto"/>
            </w:tcBorders>
            <w:shd w:val="clear" w:color="auto" w:fill="auto"/>
          </w:tcPr>
          <w:p w:rsidR="00FD5B78" w:rsidRPr="00FD5B78" w:rsidRDefault="00FD5B78" w:rsidP="00FD5B78">
            <w:pPr>
              <w:spacing w:after="0" w:line="240" w:lineRule="auto"/>
              <w:rPr>
                <w:rFonts w:ascii="Times New Roman" w:eastAsia="Times New Roman" w:hAnsi="Times New Roman" w:cs="Times New Roman"/>
                <w:sz w:val="24"/>
                <w:szCs w:val="24"/>
              </w:rPr>
            </w:pPr>
          </w:p>
        </w:tc>
        <w:tc>
          <w:tcPr>
            <w:tcW w:w="979" w:type="dxa"/>
            <w:tcBorders>
              <w:top w:val="single" w:sz="4" w:space="0" w:color="auto"/>
              <w:left w:val="single" w:sz="4" w:space="0" w:color="auto"/>
              <w:bottom w:val="single" w:sz="4" w:space="0" w:color="auto"/>
              <w:right w:val="single" w:sz="4" w:space="0" w:color="auto"/>
            </w:tcBorders>
            <w:shd w:val="clear" w:color="auto" w:fill="auto"/>
          </w:tcPr>
          <w:p w:rsidR="00FD5B78" w:rsidRPr="00FD5B78" w:rsidRDefault="00FD5B78" w:rsidP="00FD5B78">
            <w:pPr>
              <w:spacing w:after="0" w:line="240" w:lineRule="auto"/>
              <w:rPr>
                <w:rFonts w:ascii="Times New Roman" w:eastAsia="Times New Roman" w:hAnsi="Times New Roman" w:cs="Times New Roman"/>
                <w:sz w:val="24"/>
                <w:szCs w:val="24"/>
              </w:rPr>
            </w:pPr>
          </w:p>
        </w:tc>
      </w:tr>
      <w:tr w:rsidR="00FD5B78" w:rsidRPr="00FD5B78" w:rsidTr="00FD5B78">
        <w:tc>
          <w:tcPr>
            <w:tcW w:w="641" w:type="dxa"/>
            <w:tcBorders>
              <w:top w:val="single" w:sz="4" w:space="0" w:color="auto"/>
            </w:tcBorders>
            <w:shd w:val="clear" w:color="auto" w:fill="auto"/>
          </w:tcPr>
          <w:p w:rsidR="00FD5B78" w:rsidRPr="00FD5B78" w:rsidRDefault="00FD5B78" w:rsidP="00FD5B78">
            <w:pPr>
              <w:spacing w:after="0" w:line="240" w:lineRule="auto"/>
              <w:jc w:val="center"/>
              <w:rPr>
                <w:rFonts w:ascii="Times New Roman" w:eastAsia="Times New Roman" w:hAnsi="Times New Roman" w:cs="Times New Roman"/>
                <w:sz w:val="24"/>
                <w:szCs w:val="24"/>
              </w:rPr>
            </w:pPr>
            <w:r w:rsidRPr="00FD5B78">
              <w:rPr>
                <w:rFonts w:ascii="Times New Roman" w:eastAsia="Times New Roman" w:hAnsi="Times New Roman" w:cs="Times New Roman"/>
                <w:sz w:val="24"/>
                <w:szCs w:val="24"/>
              </w:rPr>
              <w:t>2.</w:t>
            </w:r>
          </w:p>
        </w:tc>
        <w:tc>
          <w:tcPr>
            <w:tcW w:w="4178" w:type="dxa"/>
            <w:tcBorders>
              <w:top w:val="single" w:sz="4" w:space="0" w:color="auto"/>
            </w:tcBorders>
            <w:shd w:val="clear" w:color="auto" w:fill="auto"/>
          </w:tcPr>
          <w:p w:rsidR="00FD5B78" w:rsidRPr="00FD5B78" w:rsidRDefault="00FD5B78" w:rsidP="00FD5B78">
            <w:pPr>
              <w:spacing w:after="0" w:line="240" w:lineRule="auto"/>
              <w:rPr>
                <w:rFonts w:ascii="Times New Roman" w:eastAsia="Times New Roman" w:hAnsi="Times New Roman" w:cs="Times New Roman"/>
                <w:sz w:val="24"/>
                <w:szCs w:val="24"/>
                <w:lang w:eastAsia="ru-RU"/>
              </w:rPr>
            </w:pPr>
            <w:r w:rsidRPr="00FD5B78">
              <w:rPr>
                <w:rFonts w:ascii="Times New Roman" w:eastAsia="Times New Roman" w:hAnsi="Times New Roman" w:cs="Times New Roman"/>
                <w:b/>
                <w:bCs/>
                <w:sz w:val="24"/>
                <w:szCs w:val="24"/>
              </w:rPr>
              <w:t>Тема 1.</w:t>
            </w:r>
            <w:r w:rsidRPr="00FD5B78">
              <w:rPr>
                <w:rFonts w:ascii="Times New Roman" w:eastAsia="Times New Roman" w:hAnsi="Times New Roman" w:cs="Times New Roman"/>
                <w:bCs/>
                <w:sz w:val="24"/>
                <w:szCs w:val="24"/>
              </w:rPr>
              <w:t xml:space="preserve"> </w:t>
            </w:r>
            <w:r w:rsidRPr="00FD5B78">
              <w:rPr>
                <w:rFonts w:ascii="Times New Roman" w:eastAsia="Times New Roman" w:hAnsi="Times New Roman" w:cs="Times New Roman"/>
                <w:b/>
                <w:bCs/>
                <w:color w:val="000000"/>
                <w:sz w:val="23"/>
                <w:szCs w:val="23"/>
                <w:lang w:eastAsia="ru-RU"/>
              </w:rPr>
              <w:t>Хозяйство России. Вторичный сектор экономики-отрасли, перерабатывающие сырье.</w:t>
            </w:r>
          </w:p>
          <w:p w:rsidR="00FD5B78" w:rsidRPr="00FD5B78" w:rsidRDefault="00FD5B78" w:rsidP="00FD5B78">
            <w:pPr>
              <w:spacing w:after="0" w:line="240" w:lineRule="auto"/>
              <w:rPr>
                <w:rFonts w:ascii="Times New Roman" w:eastAsia="Times New Roman" w:hAnsi="Times New Roman" w:cs="Times New Roman"/>
                <w:sz w:val="24"/>
                <w:szCs w:val="24"/>
              </w:rPr>
            </w:pPr>
          </w:p>
        </w:tc>
        <w:tc>
          <w:tcPr>
            <w:tcW w:w="919" w:type="dxa"/>
            <w:tcBorders>
              <w:top w:val="single" w:sz="4" w:space="0" w:color="auto"/>
            </w:tcBorders>
            <w:shd w:val="clear" w:color="auto" w:fill="auto"/>
          </w:tcPr>
          <w:p w:rsidR="00FD5B78" w:rsidRPr="00FD5B78" w:rsidRDefault="00FD5B78" w:rsidP="00FD5B78">
            <w:pPr>
              <w:spacing w:after="0" w:line="240" w:lineRule="auto"/>
              <w:jc w:val="center"/>
              <w:rPr>
                <w:rFonts w:ascii="Times New Roman" w:eastAsia="Times New Roman" w:hAnsi="Times New Roman" w:cs="Times New Roman"/>
                <w:sz w:val="24"/>
                <w:szCs w:val="24"/>
              </w:rPr>
            </w:pPr>
            <w:r w:rsidRPr="00FD5B78">
              <w:rPr>
                <w:rFonts w:ascii="Times New Roman" w:eastAsia="Times New Roman" w:hAnsi="Times New Roman" w:cs="Times New Roman"/>
                <w:sz w:val="24"/>
                <w:szCs w:val="24"/>
              </w:rPr>
              <w:t>14</w:t>
            </w:r>
          </w:p>
        </w:tc>
        <w:tc>
          <w:tcPr>
            <w:tcW w:w="1259" w:type="dxa"/>
            <w:tcBorders>
              <w:top w:val="single" w:sz="4" w:space="0" w:color="auto"/>
            </w:tcBorders>
            <w:shd w:val="clear" w:color="auto" w:fill="auto"/>
          </w:tcPr>
          <w:p w:rsidR="00FD5B78" w:rsidRPr="00FD5B78" w:rsidRDefault="00FD5B78" w:rsidP="00FD5B78">
            <w:pPr>
              <w:spacing w:after="0" w:line="240" w:lineRule="auto"/>
              <w:jc w:val="center"/>
              <w:rPr>
                <w:rFonts w:ascii="Times New Roman" w:eastAsia="Times New Roman" w:hAnsi="Times New Roman" w:cs="Times New Roman"/>
                <w:sz w:val="24"/>
                <w:szCs w:val="24"/>
              </w:rPr>
            </w:pPr>
            <w:r w:rsidRPr="00FD5B78">
              <w:rPr>
                <w:rFonts w:ascii="Times New Roman" w:eastAsia="Times New Roman" w:hAnsi="Times New Roman" w:cs="Times New Roman"/>
                <w:sz w:val="24"/>
                <w:szCs w:val="24"/>
              </w:rPr>
              <w:t>10</w:t>
            </w:r>
          </w:p>
        </w:tc>
        <w:tc>
          <w:tcPr>
            <w:tcW w:w="925" w:type="dxa"/>
            <w:tcBorders>
              <w:top w:val="single" w:sz="4" w:space="0" w:color="auto"/>
            </w:tcBorders>
            <w:shd w:val="clear" w:color="auto" w:fill="auto"/>
          </w:tcPr>
          <w:p w:rsidR="00FD5B78" w:rsidRPr="00FD5B78" w:rsidRDefault="00FD5B78" w:rsidP="00FD5B78">
            <w:pPr>
              <w:spacing w:after="0" w:line="240" w:lineRule="auto"/>
              <w:jc w:val="center"/>
              <w:rPr>
                <w:rFonts w:ascii="Times New Roman" w:eastAsia="Times New Roman" w:hAnsi="Times New Roman" w:cs="Times New Roman"/>
                <w:sz w:val="24"/>
                <w:szCs w:val="24"/>
              </w:rPr>
            </w:pPr>
            <w:r w:rsidRPr="00FD5B78">
              <w:rPr>
                <w:rFonts w:ascii="Times New Roman" w:eastAsia="Times New Roman" w:hAnsi="Times New Roman" w:cs="Times New Roman"/>
                <w:sz w:val="24"/>
                <w:szCs w:val="24"/>
              </w:rPr>
              <w:t>4</w:t>
            </w:r>
          </w:p>
        </w:tc>
        <w:tc>
          <w:tcPr>
            <w:tcW w:w="979" w:type="dxa"/>
            <w:tcBorders>
              <w:top w:val="single" w:sz="4" w:space="0" w:color="auto"/>
            </w:tcBorders>
            <w:shd w:val="clear" w:color="auto" w:fill="auto"/>
          </w:tcPr>
          <w:p w:rsidR="00FD5B78" w:rsidRPr="00FD5B78" w:rsidRDefault="00FD5B78" w:rsidP="00FD5B78">
            <w:pPr>
              <w:spacing w:after="0" w:line="240" w:lineRule="auto"/>
              <w:jc w:val="center"/>
              <w:rPr>
                <w:rFonts w:ascii="Times New Roman" w:eastAsia="Times New Roman" w:hAnsi="Times New Roman" w:cs="Times New Roman"/>
                <w:sz w:val="24"/>
                <w:szCs w:val="24"/>
              </w:rPr>
            </w:pPr>
            <w:r w:rsidRPr="00FD5B78">
              <w:rPr>
                <w:rFonts w:ascii="Times New Roman" w:eastAsia="Times New Roman" w:hAnsi="Times New Roman" w:cs="Times New Roman"/>
                <w:sz w:val="24"/>
                <w:szCs w:val="24"/>
              </w:rPr>
              <w:t>1</w:t>
            </w:r>
          </w:p>
        </w:tc>
      </w:tr>
      <w:tr w:rsidR="00FD5B78" w:rsidRPr="00FD5B78" w:rsidTr="00FD5B78">
        <w:tc>
          <w:tcPr>
            <w:tcW w:w="641" w:type="dxa"/>
            <w:shd w:val="clear" w:color="auto" w:fill="auto"/>
          </w:tcPr>
          <w:p w:rsidR="00FD5B78" w:rsidRPr="00FD5B78" w:rsidRDefault="00FD5B78" w:rsidP="00FD5B78">
            <w:pPr>
              <w:spacing w:after="0" w:line="240" w:lineRule="auto"/>
              <w:jc w:val="center"/>
              <w:rPr>
                <w:rFonts w:ascii="Times New Roman" w:eastAsia="Times New Roman" w:hAnsi="Times New Roman" w:cs="Times New Roman"/>
                <w:sz w:val="24"/>
                <w:szCs w:val="24"/>
              </w:rPr>
            </w:pPr>
            <w:r w:rsidRPr="00FD5B78">
              <w:rPr>
                <w:rFonts w:ascii="Times New Roman" w:eastAsia="Times New Roman" w:hAnsi="Times New Roman" w:cs="Times New Roman"/>
                <w:sz w:val="24"/>
                <w:szCs w:val="24"/>
              </w:rPr>
              <w:t>3.</w:t>
            </w:r>
          </w:p>
        </w:tc>
        <w:tc>
          <w:tcPr>
            <w:tcW w:w="4178" w:type="dxa"/>
            <w:shd w:val="clear" w:color="auto" w:fill="auto"/>
          </w:tcPr>
          <w:p w:rsidR="00FD5B78" w:rsidRPr="00FD5B78" w:rsidRDefault="00FD5B78" w:rsidP="00FD5B78">
            <w:pPr>
              <w:spacing w:after="0" w:line="240" w:lineRule="auto"/>
              <w:rPr>
                <w:rFonts w:ascii="Times New Roman" w:eastAsia="Times New Roman" w:hAnsi="Times New Roman" w:cs="Times New Roman"/>
                <w:sz w:val="24"/>
                <w:szCs w:val="24"/>
              </w:rPr>
            </w:pPr>
            <w:r w:rsidRPr="00FD5B78">
              <w:rPr>
                <w:rFonts w:ascii="Times New Roman" w:eastAsia="Times New Roman" w:hAnsi="Times New Roman" w:cs="Times New Roman"/>
                <w:b/>
                <w:bCs/>
                <w:sz w:val="24"/>
                <w:szCs w:val="24"/>
              </w:rPr>
              <w:t xml:space="preserve">Тема 2. </w:t>
            </w:r>
            <w:r w:rsidRPr="00FD5B78">
              <w:rPr>
                <w:rFonts w:ascii="Times New Roman" w:eastAsia="Times New Roman" w:hAnsi="Times New Roman" w:cs="Times New Roman"/>
                <w:b/>
                <w:sz w:val="24"/>
                <w:szCs w:val="24"/>
              </w:rPr>
              <w:t>Третичный сектор экономики — отрасли, производящие разнообразные услуги</w:t>
            </w:r>
          </w:p>
        </w:tc>
        <w:tc>
          <w:tcPr>
            <w:tcW w:w="919" w:type="dxa"/>
            <w:shd w:val="clear" w:color="auto" w:fill="auto"/>
          </w:tcPr>
          <w:p w:rsidR="00FD5B78" w:rsidRPr="00FD5B78" w:rsidRDefault="00FD5B78" w:rsidP="00FD5B78">
            <w:pPr>
              <w:spacing w:after="0" w:line="240" w:lineRule="auto"/>
              <w:jc w:val="center"/>
              <w:rPr>
                <w:rFonts w:ascii="Times New Roman" w:eastAsia="Times New Roman" w:hAnsi="Times New Roman" w:cs="Times New Roman"/>
                <w:sz w:val="24"/>
                <w:szCs w:val="24"/>
              </w:rPr>
            </w:pPr>
            <w:r w:rsidRPr="00FD5B78">
              <w:rPr>
                <w:rFonts w:ascii="Times New Roman" w:eastAsia="Times New Roman" w:hAnsi="Times New Roman" w:cs="Times New Roman"/>
                <w:sz w:val="24"/>
                <w:szCs w:val="24"/>
              </w:rPr>
              <w:t>6</w:t>
            </w:r>
          </w:p>
        </w:tc>
        <w:tc>
          <w:tcPr>
            <w:tcW w:w="1259" w:type="dxa"/>
            <w:shd w:val="clear" w:color="auto" w:fill="auto"/>
          </w:tcPr>
          <w:p w:rsidR="00FD5B78" w:rsidRPr="00FD5B78" w:rsidRDefault="00FD5B78" w:rsidP="00FD5B78">
            <w:pPr>
              <w:spacing w:after="0" w:line="240" w:lineRule="auto"/>
              <w:jc w:val="center"/>
              <w:rPr>
                <w:rFonts w:ascii="Times New Roman" w:eastAsia="Times New Roman" w:hAnsi="Times New Roman" w:cs="Times New Roman"/>
                <w:sz w:val="24"/>
                <w:szCs w:val="24"/>
              </w:rPr>
            </w:pPr>
            <w:r w:rsidRPr="00FD5B78">
              <w:rPr>
                <w:rFonts w:ascii="Times New Roman" w:eastAsia="Times New Roman" w:hAnsi="Times New Roman" w:cs="Times New Roman"/>
                <w:sz w:val="24"/>
                <w:szCs w:val="24"/>
              </w:rPr>
              <w:t>5</w:t>
            </w:r>
          </w:p>
        </w:tc>
        <w:tc>
          <w:tcPr>
            <w:tcW w:w="925" w:type="dxa"/>
            <w:shd w:val="clear" w:color="auto" w:fill="auto"/>
          </w:tcPr>
          <w:p w:rsidR="00FD5B78" w:rsidRPr="00FD5B78" w:rsidRDefault="00FD5B78" w:rsidP="00FD5B78">
            <w:pPr>
              <w:spacing w:after="0" w:line="240" w:lineRule="auto"/>
              <w:jc w:val="center"/>
              <w:rPr>
                <w:rFonts w:ascii="Times New Roman" w:eastAsia="Times New Roman" w:hAnsi="Times New Roman" w:cs="Times New Roman"/>
                <w:sz w:val="24"/>
                <w:szCs w:val="24"/>
              </w:rPr>
            </w:pPr>
          </w:p>
        </w:tc>
        <w:tc>
          <w:tcPr>
            <w:tcW w:w="979" w:type="dxa"/>
            <w:shd w:val="clear" w:color="auto" w:fill="auto"/>
          </w:tcPr>
          <w:p w:rsidR="00FD5B78" w:rsidRPr="00FD5B78" w:rsidRDefault="00FD5B78" w:rsidP="00FD5B78">
            <w:pPr>
              <w:spacing w:after="0" w:line="240" w:lineRule="auto"/>
              <w:jc w:val="center"/>
              <w:rPr>
                <w:rFonts w:ascii="Times New Roman" w:eastAsia="Times New Roman" w:hAnsi="Times New Roman" w:cs="Times New Roman"/>
                <w:sz w:val="24"/>
                <w:szCs w:val="24"/>
              </w:rPr>
            </w:pPr>
            <w:r w:rsidRPr="00FD5B78">
              <w:rPr>
                <w:rFonts w:ascii="Times New Roman" w:eastAsia="Times New Roman" w:hAnsi="Times New Roman" w:cs="Times New Roman"/>
                <w:sz w:val="24"/>
                <w:szCs w:val="24"/>
              </w:rPr>
              <w:t>1</w:t>
            </w:r>
          </w:p>
        </w:tc>
      </w:tr>
      <w:tr w:rsidR="00FD5B78" w:rsidRPr="00FD5B78" w:rsidTr="00FD5B78">
        <w:tc>
          <w:tcPr>
            <w:tcW w:w="641" w:type="dxa"/>
            <w:shd w:val="clear" w:color="auto" w:fill="auto"/>
          </w:tcPr>
          <w:p w:rsidR="00FD5B78" w:rsidRPr="00FD5B78" w:rsidRDefault="00FD5B78" w:rsidP="00FD5B78">
            <w:pPr>
              <w:spacing w:after="0" w:line="240" w:lineRule="auto"/>
              <w:jc w:val="center"/>
              <w:rPr>
                <w:rFonts w:ascii="Times New Roman" w:eastAsia="Times New Roman" w:hAnsi="Times New Roman" w:cs="Times New Roman"/>
                <w:sz w:val="24"/>
                <w:szCs w:val="24"/>
              </w:rPr>
            </w:pPr>
            <w:r w:rsidRPr="00FD5B78">
              <w:rPr>
                <w:rFonts w:ascii="Times New Roman" w:eastAsia="Times New Roman" w:hAnsi="Times New Roman" w:cs="Times New Roman"/>
                <w:sz w:val="24"/>
                <w:szCs w:val="24"/>
              </w:rPr>
              <w:t>4.</w:t>
            </w:r>
          </w:p>
        </w:tc>
        <w:tc>
          <w:tcPr>
            <w:tcW w:w="4178" w:type="dxa"/>
            <w:shd w:val="clear" w:color="auto" w:fill="auto"/>
          </w:tcPr>
          <w:p w:rsidR="00FD5B78" w:rsidRPr="00FD5B78" w:rsidRDefault="00FD5B78" w:rsidP="00FD5B78">
            <w:pPr>
              <w:adjustRightInd w:val="0"/>
              <w:spacing w:after="0" w:line="240" w:lineRule="auto"/>
              <w:rPr>
                <w:rFonts w:ascii="Times New Roman" w:eastAsia="Times New Roman" w:hAnsi="Times New Roman" w:cs="Times New Roman"/>
                <w:b/>
                <w:sz w:val="24"/>
                <w:szCs w:val="24"/>
              </w:rPr>
            </w:pPr>
            <w:r w:rsidRPr="00FD5B78">
              <w:rPr>
                <w:rFonts w:ascii="Times New Roman" w:eastAsia="Times New Roman" w:hAnsi="Times New Roman" w:cs="Times New Roman"/>
                <w:b/>
                <w:bCs/>
                <w:sz w:val="24"/>
                <w:szCs w:val="24"/>
              </w:rPr>
              <w:t>Тема 3.</w:t>
            </w:r>
            <w:r w:rsidRPr="00FD5B78">
              <w:rPr>
                <w:rFonts w:ascii="Times New Roman" w:eastAsia="Times New Roman" w:hAnsi="Times New Roman" w:cs="Times New Roman"/>
                <w:b/>
                <w:sz w:val="24"/>
                <w:szCs w:val="24"/>
              </w:rPr>
              <w:t xml:space="preserve"> География крупных регионов России. Районирование России.</w:t>
            </w:r>
            <w:r w:rsidRPr="00FD5B78">
              <w:rPr>
                <w:rFonts w:ascii="Times New Roman" w:eastAsia="Times New Roman" w:hAnsi="Times New Roman" w:cs="Times New Roman"/>
                <w:b/>
                <w:sz w:val="28"/>
                <w:szCs w:val="28"/>
              </w:rPr>
              <w:t xml:space="preserve"> </w:t>
            </w:r>
            <w:r w:rsidRPr="00FD5B78">
              <w:rPr>
                <w:rFonts w:ascii="Times New Roman" w:eastAsia="Times New Roman" w:hAnsi="Times New Roman" w:cs="Times New Roman"/>
                <w:b/>
                <w:sz w:val="24"/>
                <w:szCs w:val="24"/>
              </w:rPr>
              <w:t>Европейская Россия (Западный макрорегион)</w:t>
            </w:r>
          </w:p>
          <w:p w:rsidR="00FD5B78" w:rsidRPr="00FD5B78" w:rsidRDefault="00FD5B78" w:rsidP="00FD5B78">
            <w:pPr>
              <w:spacing w:after="0" w:line="240" w:lineRule="auto"/>
              <w:rPr>
                <w:rFonts w:ascii="Times New Roman" w:eastAsia="Times New Roman" w:hAnsi="Times New Roman" w:cs="Times New Roman"/>
                <w:sz w:val="24"/>
                <w:szCs w:val="24"/>
              </w:rPr>
            </w:pPr>
          </w:p>
        </w:tc>
        <w:tc>
          <w:tcPr>
            <w:tcW w:w="919" w:type="dxa"/>
            <w:shd w:val="clear" w:color="auto" w:fill="auto"/>
          </w:tcPr>
          <w:p w:rsidR="00FD5B78" w:rsidRPr="00FD5B78" w:rsidRDefault="00FD5B78" w:rsidP="00FD5B78">
            <w:pPr>
              <w:spacing w:after="0" w:line="240" w:lineRule="auto"/>
              <w:jc w:val="center"/>
              <w:rPr>
                <w:rFonts w:ascii="Times New Roman" w:eastAsia="Times New Roman" w:hAnsi="Times New Roman" w:cs="Times New Roman"/>
                <w:sz w:val="24"/>
                <w:szCs w:val="24"/>
              </w:rPr>
            </w:pPr>
            <w:r w:rsidRPr="00FD5B78">
              <w:rPr>
                <w:rFonts w:ascii="Times New Roman" w:eastAsia="Times New Roman" w:hAnsi="Times New Roman" w:cs="Times New Roman"/>
                <w:sz w:val="24"/>
                <w:szCs w:val="24"/>
              </w:rPr>
              <w:t>28</w:t>
            </w:r>
          </w:p>
        </w:tc>
        <w:tc>
          <w:tcPr>
            <w:tcW w:w="1259" w:type="dxa"/>
            <w:shd w:val="clear" w:color="auto" w:fill="auto"/>
          </w:tcPr>
          <w:p w:rsidR="00FD5B78" w:rsidRPr="00FD5B78" w:rsidRDefault="00FD5B78" w:rsidP="00FD5B78">
            <w:pPr>
              <w:spacing w:after="0" w:line="240" w:lineRule="auto"/>
              <w:jc w:val="center"/>
              <w:rPr>
                <w:rFonts w:ascii="Times New Roman" w:eastAsia="Times New Roman" w:hAnsi="Times New Roman" w:cs="Times New Roman"/>
                <w:sz w:val="24"/>
                <w:szCs w:val="24"/>
              </w:rPr>
            </w:pPr>
            <w:r w:rsidRPr="00FD5B78">
              <w:rPr>
                <w:rFonts w:ascii="Times New Roman" w:eastAsia="Times New Roman" w:hAnsi="Times New Roman" w:cs="Times New Roman"/>
                <w:sz w:val="24"/>
                <w:szCs w:val="24"/>
              </w:rPr>
              <w:t>24</w:t>
            </w:r>
          </w:p>
        </w:tc>
        <w:tc>
          <w:tcPr>
            <w:tcW w:w="925" w:type="dxa"/>
            <w:shd w:val="clear" w:color="auto" w:fill="auto"/>
          </w:tcPr>
          <w:p w:rsidR="00FD5B78" w:rsidRPr="00FD5B78" w:rsidRDefault="00FD5B78" w:rsidP="00FD5B78">
            <w:pPr>
              <w:spacing w:after="0" w:line="240" w:lineRule="auto"/>
              <w:jc w:val="center"/>
              <w:rPr>
                <w:rFonts w:ascii="Times New Roman" w:eastAsia="Times New Roman" w:hAnsi="Times New Roman" w:cs="Times New Roman"/>
                <w:sz w:val="24"/>
                <w:szCs w:val="24"/>
              </w:rPr>
            </w:pPr>
            <w:r w:rsidRPr="00FD5B78">
              <w:rPr>
                <w:rFonts w:ascii="Times New Roman" w:eastAsia="Times New Roman" w:hAnsi="Times New Roman" w:cs="Times New Roman"/>
                <w:sz w:val="24"/>
                <w:szCs w:val="24"/>
              </w:rPr>
              <w:t>5</w:t>
            </w:r>
          </w:p>
        </w:tc>
        <w:tc>
          <w:tcPr>
            <w:tcW w:w="979" w:type="dxa"/>
            <w:shd w:val="clear" w:color="auto" w:fill="auto"/>
          </w:tcPr>
          <w:p w:rsidR="00FD5B78" w:rsidRPr="00FD5B78" w:rsidRDefault="00FD5B78" w:rsidP="00FD5B78">
            <w:pPr>
              <w:spacing w:after="0" w:line="240" w:lineRule="auto"/>
              <w:jc w:val="center"/>
              <w:rPr>
                <w:rFonts w:ascii="Times New Roman" w:eastAsia="Times New Roman" w:hAnsi="Times New Roman" w:cs="Times New Roman"/>
                <w:sz w:val="24"/>
                <w:szCs w:val="24"/>
              </w:rPr>
            </w:pPr>
            <w:r w:rsidRPr="00FD5B78">
              <w:rPr>
                <w:rFonts w:ascii="Times New Roman" w:eastAsia="Times New Roman" w:hAnsi="Times New Roman" w:cs="Times New Roman"/>
                <w:sz w:val="24"/>
                <w:szCs w:val="24"/>
              </w:rPr>
              <w:t>1</w:t>
            </w:r>
          </w:p>
        </w:tc>
      </w:tr>
      <w:tr w:rsidR="00FD5B78" w:rsidRPr="00FD5B78" w:rsidTr="00FD5B78">
        <w:tc>
          <w:tcPr>
            <w:tcW w:w="641" w:type="dxa"/>
            <w:shd w:val="clear" w:color="auto" w:fill="auto"/>
          </w:tcPr>
          <w:p w:rsidR="00FD5B78" w:rsidRPr="00FD5B78" w:rsidRDefault="00FD5B78" w:rsidP="00FD5B78">
            <w:pPr>
              <w:spacing w:after="0" w:line="240" w:lineRule="auto"/>
              <w:jc w:val="center"/>
              <w:rPr>
                <w:rFonts w:ascii="Times New Roman" w:eastAsia="Times New Roman" w:hAnsi="Times New Roman" w:cs="Times New Roman"/>
                <w:sz w:val="24"/>
                <w:szCs w:val="24"/>
              </w:rPr>
            </w:pPr>
            <w:r w:rsidRPr="00FD5B78">
              <w:rPr>
                <w:rFonts w:ascii="Times New Roman" w:eastAsia="Times New Roman" w:hAnsi="Times New Roman" w:cs="Times New Roman"/>
                <w:sz w:val="24"/>
                <w:szCs w:val="24"/>
              </w:rPr>
              <w:t>5.</w:t>
            </w:r>
          </w:p>
        </w:tc>
        <w:tc>
          <w:tcPr>
            <w:tcW w:w="4178" w:type="dxa"/>
            <w:shd w:val="clear" w:color="auto" w:fill="auto"/>
          </w:tcPr>
          <w:p w:rsidR="00FD5B78" w:rsidRPr="00FD5B78" w:rsidRDefault="00FD5B78" w:rsidP="00FD5B78">
            <w:pPr>
              <w:adjustRightInd w:val="0"/>
              <w:spacing w:after="0" w:line="240" w:lineRule="auto"/>
              <w:rPr>
                <w:rFonts w:ascii="Times New Roman" w:eastAsia="Times New Roman" w:hAnsi="Times New Roman" w:cs="Times New Roman"/>
                <w:b/>
                <w:sz w:val="28"/>
                <w:szCs w:val="28"/>
              </w:rPr>
            </w:pPr>
            <w:r w:rsidRPr="00FD5B78">
              <w:rPr>
                <w:rFonts w:ascii="Times New Roman" w:eastAsia="Times New Roman" w:hAnsi="Times New Roman" w:cs="Times New Roman"/>
                <w:b/>
                <w:sz w:val="24"/>
                <w:szCs w:val="24"/>
              </w:rPr>
              <w:t>Тема 4. Азиатская Россия (Восточный макрорегион</w:t>
            </w:r>
            <w:r w:rsidRPr="00FD5B78">
              <w:rPr>
                <w:rFonts w:ascii="Times New Roman" w:eastAsia="Times New Roman" w:hAnsi="Times New Roman" w:cs="Times New Roman"/>
                <w:b/>
                <w:sz w:val="28"/>
                <w:szCs w:val="28"/>
              </w:rPr>
              <w:t>)</w:t>
            </w:r>
          </w:p>
          <w:p w:rsidR="00FD5B78" w:rsidRPr="00FD5B78" w:rsidRDefault="00FD5B78" w:rsidP="00FD5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rPr>
            </w:pPr>
          </w:p>
        </w:tc>
        <w:tc>
          <w:tcPr>
            <w:tcW w:w="919" w:type="dxa"/>
            <w:shd w:val="clear" w:color="auto" w:fill="auto"/>
          </w:tcPr>
          <w:p w:rsidR="00FD5B78" w:rsidRPr="00FD5B78" w:rsidRDefault="00FD5B78" w:rsidP="00FD5B78">
            <w:pPr>
              <w:spacing w:after="0" w:line="240" w:lineRule="auto"/>
              <w:jc w:val="center"/>
              <w:rPr>
                <w:rFonts w:ascii="Times New Roman" w:eastAsia="Times New Roman" w:hAnsi="Times New Roman" w:cs="Times New Roman"/>
                <w:sz w:val="24"/>
                <w:szCs w:val="24"/>
              </w:rPr>
            </w:pPr>
            <w:r w:rsidRPr="00FD5B78">
              <w:rPr>
                <w:rFonts w:ascii="Times New Roman" w:eastAsia="Times New Roman" w:hAnsi="Times New Roman" w:cs="Times New Roman"/>
                <w:sz w:val="24"/>
                <w:szCs w:val="24"/>
              </w:rPr>
              <w:t>15</w:t>
            </w:r>
          </w:p>
        </w:tc>
        <w:tc>
          <w:tcPr>
            <w:tcW w:w="1259" w:type="dxa"/>
            <w:shd w:val="clear" w:color="auto" w:fill="auto"/>
          </w:tcPr>
          <w:p w:rsidR="00FD5B78" w:rsidRPr="00FD5B78" w:rsidRDefault="00FD5B78" w:rsidP="00FD5B78">
            <w:pPr>
              <w:spacing w:after="0" w:line="240" w:lineRule="auto"/>
              <w:jc w:val="center"/>
              <w:rPr>
                <w:rFonts w:ascii="Times New Roman" w:eastAsia="Times New Roman" w:hAnsi="Times New Roman" w:cs="Times New Roman"/>
                <w:sz w:val="24"/>
                <w:szCs w:val="24"/>
              </w:rPr>
            </w:pPr>
            <w:r w:rsidRPr="00FD5B78">
              <w:rPr>
                <w:rFonts w:ascii="Times New Roman" w:eastAsia="Times New Roman" w:hAnsi="Times New Roman" w:cs="Times New Roman"/>
                <w:sz w:val="24"/>
                <w:szCs w:val="24"/>
              </w:rPr>
              <w:t>11</w:t>
            </w:r>
          </w:p>
        </w:tc>
        <w:tc>
          <w:tcPr>
            <w:tcW w:w="925" w:type="dxa"/>
            <w:shd w:val="clear" w:color="auto" w:fill="auto"/>
          </w:tcPr>
          <w:p w:rsidR="00FD5B78" w:rsidRPr="00FD5B78" w:rsidRDefault="00FD5B78" w:rsidP="00FD5B78">
            <w:pPr>
              <w:spacing w:after="0" w:line="240" w:lineRule="auto"/>
              <w:jc w:val="center"/>
              <w:rPr>
                <w:rFonts w:ascii="Times New Roman" w:eastAsia="Times New Roman" w:hAnsi="Times New Roman" w:cs="Times New Roman"/>
                <w:sz w:val="24"/>
                <w:szCs w:val="24"/>
              </w:rPr>
            </w:pPr>
            <w:r w:rsidRPr="00FD5B78">
              <w:rPr>
                <w:rFonts w:ascii="Times New Roman" w:eastAsia="Times New Roman" w:hAnsi="Times New Roman" w:cs="Times New Roman"/>
                <w:sz w:val="24"/>
                <w:szCs w:val="24"/>
              </w:rPr>
              <w:t>4</w:t>
            </w:r>
          </w:p>
        </w:tc>
        <w:tc>
          <w:tcPr>
            <w:tcW w:w="979" w:type="dxa"/>
            <w:shd w:val="clear" w:color="auto" w:fill="auto"/>
          </w:tcPr>
          <w:p w:rsidR="00FD5B78" w:rsidRPr="00FD5B78" w:rsidRDefault="00FD5B78" w:rsidP="00FD5B78">
            <w:pPr>
              <w:spacing w:after="0" w:line="240" w:lineRule="auto"/>
              <w:jc w:val="center"/>
              <w:rPr>
                <w:rFonts w:ascii="Times New Roman" w:eastAsia="Times New Roman" w:hAnsi="Times New Roman" w:cs="Times New Roman"/>
                <w:sz w:val="24"/>
                <w:szCs w:val="24"/>
              </w:rPr>
            </w:pPr>
          </w:p>
        </w:tc>
      </w:tr>
      <w:tr w:rsidR="00FD5B78" w:rsidRPr="00FD5B78" w:rsidTr="00FD5B78">
        <w:tc>
          <w:tcPr>
            <w:tcW w:w="641" w:type="dxa"/>
            <w:shd w:val="clear" w:color="auto" w:fill="auto"/>
          </w:tcPr>
          <w:p w:rsidR="00FD5B78" w:rsidRPr="00FD5B78" w:rsidRDefault="00FD5B78" w:rsidP="00FD5B78">
            <w:pPr>
              <w:spacing w:after="0" w:line="240" w:lineRule="auto"/>
              <w:jc w:val="center"/>
              <w:rPr>
                <w:rFonts w:ascii="Times New Roman" w:eastAsia="Times New Roman" w:hAnsi="Times New Roman" w:cs="Times New Roman"/>
                <w:sz w:val="24"/>
                <w:szCs w:val="24"/>
              </w:rPr>
            </w:pPr>
            <w:r w:rsidRPr="00FD5B78">
              <w:rPr>
                <w:rFonts w:ascii="Times New Roman" w:eastAsia="Times New Roman" w:hAnsi="Times New Roman" w:cs="Times New Roman"/>
                <w:sz w:val="24"/>
                <w:szCs w:val="24"/>
              </w:rPr>
              <w:t>6.</w:t>
            </w:r>
          </w:p>
        </w:tc>
        <w:tc>
          <w:tcPr>
            <w:tcW w:w="4178" w:type="dxa"/>
            <w:shd w:val="clear" w:color="auto" w:fill="auto"/>
          </w:tcPr>
          <w:p w:rsidR="00FD5B78" w:rsidRPr="00FD5B78" w:rsidRDefault="00FD5B78" w:rsidP="00FD5B78">
            <w:pPr>
              <w:spacing w:after="0" w:line="240" w:lineRule="auto"/>
              <w:rPr>
                <w:rFonts w:ascii="Times New Roman" w:eastAsia="Times New Roman" w:hAnsi="Times New Roman" w:cs="Times New Roman"/>
                <w:b/>
                <w:sz w:val="24"/>
                <w:szCs w:val="24"/>
              </w:rPr>
            </w:pPr>
            <w:r w:rsidRPr="00FD5B78">
              <w:rPr>
                <w:rFonts w:ascii="Times New Roman" w:eastAsia="Times New Roman" w:hAnsi="Times New Roman" w:cs="Times New Roman"/>
                <w:b/>
                <w:sz w:val="24"/>
                <w:szCs w:val="24"/>
              </w:rPr>
              <w:t>Тема 5. Россия в современной мировой экономике. Перспективы развития России.</w:t>
            </w:r>
          </w:p>
          <w:p w:rsidR="00FD5B78" w:rsidRPr="00FD5B78" w:rsidRDefault="00FD5B78" w:rsidP="00FD5B78">
            <w:pPr>
              <w:adjustRightInd w:val="0"/>
              <w:spacing w:after="0" w:line="240" w:lineRule="auto"/>
              <w:rPr>
                <w:rFonts w:ascii="Times New Roman" w:eastAsia="Times New Roman" w:hAnsi="Times New Roman" w:cs="Times New Roman"/>
                <w:b/>
                <w:sz w:val="24"/>
                <w:szCs w:val="24"/>
              </w:rPr>
            </w:pPr>
          </w:p>
        </w:tc>
        <w:tc>
          <w:tcPr>
            <w:tcW w:w="919" w:type="dxa"/>
            <w:shd w:val="clear" w:color="auto" w:fill="auto"/>
          </w:tcPr>
          <w:p w:rsidR="00FD5B78" w:rsidRPr="00FD5B78" w:rsidRDefault="00FD5B78" w:rsidP="00FD5B78">
            <w:pPr>
              <w:spacing w:after="0" w:line="240" w:lineRule="auto"/>
              <w:jc w:val="center"/>
              <w:rPr>
                <w:rFonts w:ascii="Times New Roman" w:eastAsia="Times New Roman" w:hAnsi="Times New Roman" w:cs="Times New Roman"/>
                <w:sz w:val="24"/>
                <w:szCs w:val="24"/>
              </w:rPr>
            </w:pPr>
            <w:r w:rsidRPr="00FD5B78">
              <w:rPr>
                <w:rFonts w:ascii="Times New Roman" w:eastAsia="Times New Roman" w:hAnsi="Times New Roman" w:cs="Times New Roman"/>
                <w:sz w:val="24"/>
                <w:szCs w:val="24"/>
              </w:rPr>
              <w:t>1</w:t>
            </w:r>
          </w:p>
        </w:tc>
        <w:tc>
          <w:tcPr>
            <w:tcW w:w="1259" w:type="dxa"/>
            <w:shd w:val="clear" w:color="auto" w:fill="auto"/>
          </w:tcPr>
          <w:p w:rsidR="00FD5B78" w:rsidRPr="00FD5B78" w:rsidRDefault="00FD5B78" w:rsidP="00FD5B78">
            <w:pPr>
              <w:spacing w:after="0" w:line="240" w:lineRule="auto"/>
              <w:jc w:val="center"/>
              <w:rPr>
                <w:rFonts w:ascii="Times New Roman" w:eastAsia="Times New Roman" w:hAnsi="Times New Roman" w:cs="Times New Roman"/>
                <w:sz w:val="24"/>
                <w:szCs w:val="24"/>
              </w:rPr>
            </w:pPr>
            <w:r w:rsidRPr="00FD5B78">
              <w:rPr>
                <w:rFonts w:ascii="Times New Roman" w:eastAsia="Times New Roman" w:hAnsi="Times New Roman" w:cs="Times New Roman"/>
                <w:sz w:val="24"/>
                <w:szCs w:val="24"/>
              </w:rPr>
              <w:t>1</w:t>
            </w:r>
          </w:p>
        </w:tc>
        <w:tc>
          <w:tcPr>
            <w:tcW w:w="925" w:type="dxa"/>
            <w:shd w:val="clear" w:color="auto" w:fill="auto"/>
          </w:tcPr>
          <w:p w:rsidR="00FD5B78" w:rsidRPr="00FD5B78" w:rsidRDefault="00FD5B78" w:rsidP="00FD5B78">
            <w:pPr>
              <w:spacing w:after="0" w:line="240" w:lineRule="auto"/>
              <w:jc w:val="center"/>
              <w:rPr>
                <w:rFonts w:ascii="Times New Roman" w:eastAsia="Times New Roman" w:hAnsi="Times New Roman" w:cs="Times New Roman"/>
                <w:sz w:val="24"/>
                <w:szCs w:val="24"/>
              </w:rPr>
            </w:pPr>
          </w:p>
        </w:tc>
        <w:tc>
          <w:tcPr>
            <w:tcW w:w="979" w:type="dxa"/>
            <w:shd w:val="clear" w:color="auto" w:fill="auto"/>
          </w:tcPr>
          <w:p w:rsidR="00FD5B78" w:rsidRPr="00FD5B78" w:rsidRDefault="00FD5B78" w:rsidP="00FD5B78">
            <w:pPr>
              <w:spacing w:after="0" w:line="240" w:lineRule="auto"/>
              <w:jc w:val="center"/>
              <w:rPr>
                <w:rFonts w:ascii="Times New Roman" w:eastAsia="Times New Roman" w:hAnsi="Times New Roman" w:cs="Times New Roman"/>
                <w:sz w:val="24"/>
                <w:szCs w:val="24"/>
              </w:rPr>
            </w:pPr>
          </w:p>
        </w:tc>
      </w:tr>
      <w:tr w:rsidR="00FD5B78" w:rsidRPr="00FD5B78" w:rsidTr="00FD5B78">
        <w:tc>
          <w:tcPr>
            <w:tcW w:w="641" w:type="dxa"/>
            <w:shd w:val="clear" w:color="auto" w:fill="auto"/>
          </w:tcPr>
          <w:p w:rsidR="00FD5B78" w:rsidRPr="00FD5B78" w:rsidRDefault="00FD5B78" w:rsidP="00FD5B78">
            <w:pPr>
              <w:spacing w:after="0" w:line="240" w:lineRule="auto"/>
              <w:jc w:val="center"/>
              <w:rPr>
                <w:rFonts w:ascii="Times New Roman" w:eastAsia="Times New Roman" w:hAnsi="Times New Roman" w:cs="Times New Roman"/>
                <w:sz w:val="24"/>
                <w:szCs w:val="24"/>
              </w:rPr>
            </w:pPr>
            <w:r w:rsidRPr="00FD5B78">
              <w:rPr>
                <w:rFonts w:ascii="Times New Roman" w:eastAsia="Times New Roman" w:hAnsi="Times New Roman" w:cs="Times New Roman"/>
                <w:sz w:val="24"/>
                <w:szCs w:val="24"/>
              </w:rPr>
              <w:t>7.</w:t>
            </w:r>
          </w:p>
        </w:tc>
        <w:tc>
          <w:tcPr>
            <w:tcW w:w="4178" w:type="dxa"/>
            <w:shd w:val="clear" w:color="auto" w:fill="auto"/>
          </w:tcPr>
          <w:p w:rsidR="00FD5B78" w:rsidRPr="00FD5B78" w:rsidRDefault="00FD5B78" w:rsidP="00FD5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sidRPr="00FD5B78">
              <w:rPr>
                <w:rFonts w:ascii="Times New Roman" w:eastAsia="Times New Roman" w:hAnsi="Times New Roman" w:cs="Times New Roman"/>
                <w:b/>
                <w:sz w:val="24"/>
                <w:szCs w:val="24"/>
              </w:rPr>
              <w:t>Итоговое занятие по курсу</w:t>
            </w:r>
          </w:p>
        </w:tc>
        <w:tc>
          <w:tcPr>
            <w:tcW w:w="919" w:type="dxa"/>
            <w:shd w:val="clear" w:color="auto" w:fill="auto"/>
          </w:tcPr>
          <w:p w:rsidR="00FD5B78" w:rsidRPr="00FD5B78" w:rsidRDefault="00FD5B78" w:rsidP="00FD5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r w:rsidRPr="00FD5B78">
              <w:rPr>
                <w:rFonts w:ascii="Times New Roman" w:eastAsia="Times New Roman" w:hAnsi="Times New Roman" w:cs="Times New Roman"/>
                <w:bCs/>
                <w:sz w:val="24"/>
                <w:szCs w:val="24"/>
              </w:rPr>
              <w:t>1</w:t>
            </w:r>
          </w:p>
        </w:tc>
        <w:tc>
          <w:tcPr>
            <w:tcW w:w="1259" w:type="dxa"/>
            <w:shd w:val="clear" w:color="auto" w:fill="auto"/>
          </w:tcPr>
          <w:p w:rsidR="00FD5B78" w:rsidRPr="00FD5B78" w:rsidRDefault="00FD5B78" w:rsidP="00FD5B78">
            <w:pPr>
              <w:spacing w:after="0" w:line="240" w:lineRule="auto"/>
              <w:rPr>
                <w:rFonts w:ascii="Times New Roman" w:eastAsia="Times New Roman" w:hAnsi="Times New Roman" w:cs="Times New Roman"/>
                <w:sz w:val="24"/>
                <w:szCs w:val="24"/>
              </w:rPr>
            </w:pPr>
          </w:p>
        </w:tc>
        <w:tc>
          <w:tcPr>
            <w:tcW w:w="925" w:type="dxa"/>
            <w:shd w:val="clear" w:color="auto" w:fill="auto"/>
          </w:tcPr>
          <w:p w:rsidR="00FD5B78" w:rsidRPr="00FD5B78" w:rsidRDefault="00FD5B78" w:rsidP="00FD5B78">
            <w:pPr>
              <w:spacing w:after="0" w:line="240" w:lineRule="auto"/>
              <w:rPr>
                <w:rFonts w:ascii="Times New Roman" w:eastAsia="Times New Roman" w:hAnsi="Times New Roman" w:cs="Times New Roman"/>
                <w:sz w:val="24"/>
                <w:szCs w:val="24"/>
              </w:rPr>
            </w:pPr>
          </w:p>
        </w:tc>
        <w:tc>
          <w:tcPr>
            <w:tcW w:w="979" w:type="dxa"/>
            <w:shd w:val="clear" w:color="auto" w:fill="auto"/>
          </w:tcPr>
          <w:p w:rsidR="00FD5B78" w:rsidRPr="00FD5B78" w:rsidRDefault="00FD5B78" w:rsidP="00FD5B78">
            <w:pPr>
              <w:spacing w:after="0" w:line="240" w:lineRule="auto"/>
              <w:jc w:val="center"/>
              <w:rPr>
                <w:rFonts w:ascii="Times New Roman" w:eastAsia="Times New Roman" w:hAnsi="Times New Roman" w:cs="Times New Roman"/>
                <w:sz w:val="24"/>
                <w:szCs w:val="24"/>
              </w:rPr>
            </w:pPr>
            <w:r w:rsidRPr="00FD5B78">
              <w:rPr>
                <w:rFonts w:ascii="Times New Roman" w:eastAsia="Times New Roman" w:hAnsi="Times New Roman" w:cs="Times New Roman"/>
                <w:sz w:val="24"/>
                <w:szCs w:val="24"/>
              </w:rPr>
              <w:t>1</w:t>
            </w:r>
          </w:p>
        </w:tc>
      </w:tr>
      <w:tr w:rsidR="00FD5B78" w:rsidRPr="00FD5B78" w:rsidTr="00FD5B78">
        <w:tc>
          <w:tcPr>
            <w:tcW w:w="641" w:type="dxa"/>
            <w:shd w:val="clear" w:color="auto" w:fill="auto"/>
          </w:tcPr>
          <w:p w:rsidR="00FD5B78" w:rsidRPr="00FD5B78" w:rsidRDefault="00FD5B78" w:rsidP="00FD5B78">
            <w:pPr>
              <w:spacing w:after="0" w:line="240" w:lineRule="auto"/>
              <w:jc w:val="center"/>
              <w:rPr>
                <w:rFonts w:ascii="Times New Roman" w:eastAsia="Times New Roman" w:hAnsi="Times New Roman" w:cs="Times New Roman"/>
                <w:b/>
                <w:sz w:val="24"/>
                <w:szCs w:val="24"/>
              </w:rPr>
            </w:pPr>
          </w:p>
        </w:tc>
        <w:tc>
          <w:tcPr>
            <w:tcW w:w="4178" w:type="dxa"/>
            <w:shd w:val="clear" w:color="auto" w:fill="auto"/>
          </w:tcPr>
          <w:p w:rsidR="00FD5B78" w:rsidRPr="00FD5B78" w:rsidRDefault="00FD5B78" w:rsidP="00FD5B78">
            <w:pPr>
              <w:spacing w:after="0" w:line="240" w:lineRule="auto"/>
              <w:rPr>
                <w:rFonts w:ascii="Times New Roman" w:eastAsia="Times New Roman" w:hAnsi="Times New Roman" w:cs="Times New Roman"/>
                <w:b/>
                <w:bCs/>
                <w:iCs/>
                <w:sz w:val="28"/>
                <w:szCs w:val="28"/>
              </w:rPr>
            </w:pPr>
            <w:r w:rsidRPr="00FD5B78">
              <w:rPr>
                <w:rFonts w:ascii="Times New Roman" w:eastAsia="Times New Roman" w:hAnsi="Times New Roman" w:cs="Times New Roman"/>
                <w:b/>
                <w:bCs/>
                <w:iCs/>
                <w:sz w:val="28"/>
                <w:szCs w:val="28"/>
              </w:rPr>
              <w:t>Итого</w:t>
            </w:r>
          </w:p>
        </w:tc>
        <w:tc>
          <w:tcPr>
            <w:tcW w:w="919" w:type="dxa"/>
            <w:shd w:val="clear" w:color="auto" w:fill="auto"/>
          </w:tcPr>
          <w:p w:rsidR="00FD5B78" w:rsidRPr="00FD5B78" w:rsidRDefault="00FD5B78" w:rsidP="00FD5B78">
            <w:pPr>
              <w:spacing w:after="0" w:line="240" w:lineRule="auto"/>
              <w:jc w:val="center"/>
              <w:rPr>
                <w:rFonts w:ascii="Times New Roman" w:eastAsia="Times New Roman" w:hAnsi="Times New Roman" w:cs="Times New Roman"/>
                <w:b/>
                <w:sz w:val="28"/>
                <w:szCs w:val="28"/>
              </w:rPr>
            </w:pPr>
            <w:r w:rsidRPr="00FD5B78">
              <w:rPr>
                <w:rFonts w:ascii="Times New Roman" w:eastAsia="Times New Roman" w:hAnsi="Times New Roman" w:cs="Times New Roman"/>
                <w:b/>
                <w:sz w:val="28"/>
                <w:szCs w:val="28"/>
              </w:rPr>
              <w:t>68</w:t>
            </w:r>
          </w:p>
        </w:tc>
        <w:tc>
          <w:tcPr>
            <w:tcW w:w="1259" w:type="dxa"/>
            <w:shd w:val="clear" w:color="auto" w:fill="auto"/>
          </w:tcPr>
          <w:p w:rsidR="00FD5B78" w:rsidRPr="00FD5B78" w:rsidRDefault="00FD5B78" w:rsidP="00FD5B78">
            <w:pPr>
              <w:spacing w:after="0" w:line="240" w:lineRule="auto"/>
              <w:jc w:val="center"/>
              <w:rPr>
                <w:rFonts w:ascii="Times New Roman" w:eastAsia="Times New Roman" w:hAnsi="Times New Roman" w:cs="Times New Roman"/>
                <w:b/>
                <w:sz w:val="28"/>
                <w:szCs w:val="28"/>
              </w:rPr>
            </w:pPr>
            <w:r w:rsidRPr="00FD5B78">
              <w:rPr>
                <w:rFonts w:ascii="Times New Roman" w:eastAsia="Times New Roman" w:hAnsi="Times New Roman" w:cs="Times New Roman"/>
                <w:b/>
                <w:sz w:val="28"/>
                <w:szCs w:val="28"/>
              </w:rPr>
              <w:t>51</w:t>
            </w:r>
          </w:p>
        </w:tc>
        <w:tc>
          <w:tcPr>
            <w:tcW w:w="925" w:type="dxa"/>
            <w:shd w:val="clear" w:color="auto" w:fill="auto"/>
          </w:tcPr>
          <w:p w:rsidR="00FD5B78" w:rsidRPr="00FD5B78" w:rsidRDefault="00FD5B78" w:rsidP="00FD5B78">
            <w:pPr>
              <w:spacing w:after="0" w:line="240" w:lineRule="auto"/>
              <w:jc w:val="center"/>
              <w:rPr>
                <w:rFonts w:ascii="Times New Roman" w:eastAsia="Times New Roman" w:hAnsi="Times New Roman" w:cs="Times New Roman"/>
                <w:b/>
                <w:sz w:val="28"/>
                <w:szCs w:val="28"/>
              </w:rPr>
            </w:pPr>
            <w:r w:rsidRPr="00FD5B78">
              <w:rPr>
                <w:rFonts w:ascii="Times New Roman" w:eastAsia="Times New Roman" w:hAnsi="Times New Roman" w:cs="Times New Roman"/>
                <w:b/>
                <w:sz w:val="28"/>
                <w:szCs w:val="28"/>
              </w:rPr>
              <w:t>13</w:t>
            </w:r>
          </w:p>
        </w:tc>
        <w:tc>
          <w:tcPr>
            <w:tcW w:w="979" w:type="dxa"/>
            <w:shd w:val="clear" w:color="auto" w:fill="auto"/>
          </w:tcPr>
          <w:p w:rsidR="00FD5B78" w:rsidRPr="00FD5B78" w:rsidRDefault="00FD5B78" w:rsidP="00FD5B78">
            <w:pPr>
              <w:spacing w:after="0" w:line="240" w:lineRule="auto"/>
              <w:rPr>
                <w:rFonts w:ascii="Times New Roman" w:eastAsia="Times New Roman" w:hAnsi="Times New Roman" w:cs="Times New Roman"/>
                <w:b/>
                <w:sz w:val="28"/>
                <w:szCs w:val="28"/>
              </w:rPr>
            </w:pPr>
            <w:r w:rsidRPr="00FD5B78">
              <w:rPr>
                <w:rFonts w:ascii="Times New Roman" w:eastAsia="Times New Roman" w:hAnsi="Times New Roman" w:cs="Times New Roman"/>
                <w:b/>
                <w:sz w:val="28"/>
                <w:szCs w:val="28"/>
              </w:rPr>
              <w:t xml:space="preserve">    4</w:t>
            </w:r>
          </w:p>
        </w:tc>
      </w:tr>
    </w:tbl>
    <w:p w:rsidR="00FD5B78" w:rsidRPr="00FD5B78" w:rsidRDefault="00FD5B78" w:rsidP="00FD5B78">
      <w:pPr>
        <w:spacing w:after="0" w:line="240" w:lineRule="auto"/>
        <w:rPr>
          <w:rFonts w:ascii="Times New Roman" w:eastAsia="Times New Roman" w:hAnsi="Times New Roman" w:cs="Times New Roman"/>
          <w:sz w:val="24"/>
          <w:szCs w:val="24"/>
        </w:rPr>
      </w:pPr>
    </w:p>
    <w:p w:rsidR="00FD5B78" w:rsidRPr="00FD5B78" w:rsidRDefault="00FD5B78" w:rsidP="00FD5B78">
      <w:pPr>
        <w:spacing w:after="0" w:line="240" w:lineRule="auto"/>
        <w:rPr>
          <w:rFonts w:ascii="Times New Roman" w:eastAsia="Times New Roman" w:hAnsi="Times New Roman" w:cs="Times New Roman"/>
          <w:sz w:val="24"/>
          <w:szCs w:val="24"/>
        </w:rPr>
        <w:sectPr w:rsidR="00FD5B78" w:rsidRPr="00FD5B78" w:rsidSect="00FD5B78">
          <w:footerReference w:type="even" r:id="rId215"/>
          <w:footerReference w:type="default" r:id="rId216"/>
          <w:pgSz w:w="11906" w:h="16838"/>
          <w:pgMar w:top="1134" w:right="851" w:bottom="1134" w:left="1701" w:header="709" w:footer="709" w:gutter="0"/>
          <w:cols w:space="708"/>
          <w:titlePg/>
          <w:docGrid w:linePitch="360"/>
        </w:sectPr>
      </w:pPr>
    </w:p>
    <w:p w:rsidR="00FD5B78" w:rsidRPr="00FD5B78" w:rsidRDefault="00FD5B78" w:rsidP="00FD5B78">
      <w:pPr>
        <w:spacing w:after="0" w:line="240" w:lineRule="auto"/>
        <w:jc w:val="center"/>
        <w:rPr>
          <w:rFonts w:ascii="Times New Roman" w:eastAsia="Times New Roman" w:hAnsi="Times New Roman" w:cs="Times New Roman"/>
          <w:b/>
          <w:sz w:val="28"/>
          <w:szCs w:val="28"/>
        </w:rPr>
      </w:pPr>
      <w:r w:rsidRPr="00FD5B78">
        <w:rPr>
          <w:rFonts w:ascii="Times New Roman" w:eastAsia="Times New Roman" w:hAnsi="Times New Roman" w:cs="Times New Roman"/>
          <w:b/>
          <w:sz w:val="28"/>
          <w:szCs w:val="28"/>
        </w:rPr>
        <w:lastRenderedPageBreak/>
        <w:t xml:space="preserve">География России. 9 класс. </w:t>
      </w:r>
      <w:r w:rsidRPr="00FD5B78">
        <w:rPr>
          <w:rFonts w:ascii="Times New Roman" w:eastAsia="Times New Roman" w:hAnsi="Times New Roman" w:cs="Times New Roman"/>
          <w:b/>
          <w:bCs/>
          <w:sz w:val="28"/>
          <w:szCs w:val="28"/>
        </w:rPr>
        <w:t xml:space="preserve">68 часов. </w:t>
      </w:r>
    </w:p>
    <w:p w:rsidR="00FD5B78" w:rsidRPr="00FD5B78" w:rsidRDefault="00FD5B78" w:rsidP="00FD5B78">
      <w:pPr>
        <w:spacing w:after="0" w:line="240" w:lineRule="auto"/>
        <w:jc w:val="center"/>
        <w:rPr>
          <w:rFonts w:ascii="Times New Roman" w:eastAsia="Times New Roman" w:hAnsi="Times New Roman" w:cs="Times New Roman"/>
          <w:b/>
          <w:bCs/>
          <w:i/>
          <w:color w:val="000000"/>
          <w:sz w:val="24"/>
          <w:szCs w:val="24"/>
          <w:lang w:eastAsia="ru-RU"/>
        </w:rPr>
      </w:pPr>
      <w:r w:rsidRPr="00FD5B78">
        <w:rPr>
          <w:rFonts w:ascii="Times New Roman" w:eastAsia="Times New Roman" w:hAnsi="Times New Roman" w:cs="Times New Roman"/>
          <w:b/>
          <w:bCs/>
          <w:i/>
          <w:color w:val="000000"/>
          <w:sz w:val="24"/>
          <w:szCs w:val="24"/>
          <w:lang w:eastAsia="ru-RU"/>
        </w:rPr>
        <w:t>Учебник - «География России». Хозяйство и географические районы.</w:t>
      </w:r>
    </w:p>
    <w:p w:rsidR="00FD5B78" w:rsidRPr="00FD5B78" w:rsidRDefault="00FD5B78" w:rsidP="00FD5B78">
      <w:pPr>
        <w:spacing w:after="0" w:line="240" w:lineRule="auto"/>
        <w:jc w:val="center"/>
        <w:rPr>
          <w:rFonts w:ascii="Times New Roman" w:eastAsia="Times New Roman" w:hAnsi="Times New Roman" w:cs="Times New Roman"/>
          <w:i/>
          <w:sz w:val="24"/>
          <w:szCs w:val="24"/>
          <w:lang w:eastAsia="ru-RU"/>
        </w:rPr>
      </w:pPr>
      <w:r w:rsidRPr="00FD5B78">
        <w:rPr>
          <w:rFonts w:ascii="Times New Roman" w:eastAsia="Times New Roman" w:hAnsi="Times New Roman" w:cs="Times New Roman"/>
          <w:i/>
          <w:color w:val="000000"/>
          <w:sz w:val="24"/>
          <w:szCs w:val="24"/>
          <w:lang w:eastAsia="ru-RU"/>
        </w:rPr>
        <w:t>Авторы: В.П. Дронов, И.И. Баринова,</w:t>
      </w:r>
      <w:r w:rsidRPr="00FD5B78">
        <w:rPr>
          <w:rFonts w:ascii="Times New Roman" w:eastAsia="Times New Roman" w:hAnsi="Times New Roman" w:cs="Times New Roman"/>
          <w:i/>
          <w:sz w:val="24"/>
          <w:szCs w:val="24"/>
          <w:lang w:eastAsia="ru-RU"/>
        </w:rPr>
        <w:t xml:space="preserve"> </w:t>
      </w:r>
      <w:r w:rsidRPr="00FD5B78">
        <w:rPr>
          <w:rFonts w:ascii="Times New Roman" w:eastAsia="Times New Roman" w:hAnsi="Times New Roman" w:cs="Times New Roman"/>
          <w:i/>
          <w:color w:val="000000"/>
          <w:sz w:val="24"/>
          <w:szCs w:val="24"/>
          <w:lang w:val="en-US"/>
        </w:rPr>
        <w:t>B</w:t>
      </w:r>
      <w:r w:rsidRPr="00FD5B78">
        <w:rPr>
          <w:rFonts w:ascii="Times New Roman" w:eastAsia="Times New Roman" w:hAnsi="Times New Roman" w:cs="Times New Roman"/>
          <w:i/>
          <w:color w:val="000000"/>
          <w:sz w:val="24"/>
          <w:szCs w:val="24"/>
        </w:rPr>
        <w:t xml:space="preserve">. </w:t>
      </w:r>
      <w:r w:rsidRPr="00FD5B78">
        <w:rPr>
          <w:rFonts w:ascii="Times New Roman" w:eastAsia="Times New Roman" w:hAnsi="Times New Roman" w:cs="Times New Roman"/>
          <w:i/>
          <w:color w:val="000000"/>
          <w:sz w:val="24"/>
          <w:szCs w:val="24"/>
          <w:lang w:eastAsia="ru-RU"/>
        </w:rPr>
        <w:t xml:space="preserve">Ром, А.А. </w:t>
      </w:r>
      <w:proofErr w:type="spellStart"/>
      <w:r w:rsidRPr="00FD5B78">
        <w:rPr>
          <w:rFonts w:ascii="Times New Roman" w:eastAsia="Times New Roman" w:hAnsi="Times New Roman" w:cs="Times New Roman"/>
          <w:i/>
          <w:color w:val="000000"/>
          <w:sz w:val="24"/>
          <w:szCs w:val="24"/>
          <w:lang w:eastAsia="ru-RU"/>
        </w:rPr>
        <w:t>Лобжанидзе</w:t>
      </w:r>
      <w:proofErr w:type="spellEnd"/>
      <w:r w:rsidRPr="00FD5B78">
        <w:rPr>
          <w:rFonts w:ascii="Times New Roman" w:eastAsia="Times New Roman" w:hAnsi="Times New Roman" w:cs="Times New Roman"/>
          <w:i/>
          <w:color w:val="000000"/>
          <w:sz w:val="24"/>
          <w:szCs w:val="24"/>
          <w:lang w:eastAsia="ru-RU"/>
        </w:rPr>
        <w:t>. Москва. «Дрофа», 2012.</w:t>
      </w:r>
    </w:p>
    <w:p w:rsidR="00FD5B78" w:rsidRPr="00FD5B78" w:rsidRDefault="00FD5B78" w:rsidP="00FD5B78">
      <w:pPr>
        <w:spacing w:after="0" w:line="240" w:lineRule="auto"/>
        <w:jc w:val="center"/>
        <w:rPr>
          <w:rFonts w:ascii="Times New Roman" w:eastAsia="Times New Roman" w:hAnsi="Times New Roman" w:cs="Times New Roman"/>
          <w:sz w:val="28"/>
          <w:szCs w:val="28"/>
        </w:rPr>
      </w:pPr>
    </w:p>
    <w:tbl>
      <w:tblPr>
        <w:tblW w:w="14175" w:type="dxa"/>
        <w:tblInd w:w="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24"/>
        <w:gridCol w:w="5332"/>
        <w:gridCol w:w="3066"/>
        <w:gridCol w:w="4653"/>
      </w:tblGrid>
      <w:tr w:rsidR="00FD5B78" w:rsidRPr="00FD5B78" w:rsidTr="00FD5B78">
        <w:trPr>
          <w:trHeight w:val="448"/>
        </w:trPr>
        <w:tc>
          <w:tcPr>
            <w:tcW w:w="1124" w:type="dxa"/>
            <w:tcBorders>
              <w:top w:val="single" w:sz="4" w:space="0" w:color="auto"/>
              <w:left w:val="single" w:sz="12" w:space="0" w:color="auto"/>
              <w:bottom w:val="single" w:sz="4" w:space="0" w:color="auto"/>
              <w:right w:val="single" w:sz="6" w:space="0" w:color="auto"/>
            </w:tcBorders>
          </w:tcPr>
          <w:p w:rsidR="00FD5B78" w:rsidRPr="00FD5B78" w:rsidRDefault="00FD5B78" w:rsidP="00FD5B78">
            <w:pPr>
              <w:tabs>
                <w:tab w:val="left" w:pos="284"/>
              </w:tabs>
              <w:spacing w:after="0" w:line="259" w:lineRule="auto"/>
              <w:rPr>
                <w:rFonts w:ascii="Times New Roman" w:eastAsia="Times New Roman" w:hAnsi="Times New Roman" w:cs="Times New Roman"/>
                <w:b/>
                <w:sz w:val="28"/>
                <w:szCs w:val="28"/>
              </w:rPr>
            </w:pPr>
            <w:r w:rsidRPr="00FD5B78">
              <w:rPr>
                <w:rFonts w:ascii="Times New Roman" w:eastAsia="Times New Roman" w:hAnsi="Times New Roman" w:cs="Times New Roman"/>
                <w:b/>
                <w:sz w:val="28"/>
                <w:szCs w:val="28"/>
              </w:rPr>
              <w:t>Д/з</w:t>
            </w:r>
          </w:p>
          <w:p w:rsidR="00FD5B78" w:rsidRPr="00FD5B78" w:rsidRDefault="00FD5B78" w:rsidP="00FD5B78">
            <w:pPr>
              <w:tabs>
                <w:tab w:val="left" w:pos="284"/>
              </w:tabs>
              <w:spacing w:after="0" w:line="259" w:lineRule="auto"/>
              <w:jc w:val="center"/>
              <w:rPr>
                <w:rFonts w:ascii="Times New Roman" w:eastAsia="Times New Roman" w:hAnsi="Times New Roman" w:cs="Times New Roman"/>
                <w:sz w:val="28"/>
                <w:szCs w:val="28"/>
              </w:rPr>
            </w:pPr>
            <w:r w:rsidRPr="00FD5B78">
              <w:rPr>
                <w:rFonts w:ascii="Times New Roman" w:eastAsia="Times New Roman" w:hAnsi="Times New Roman" w:cs="Times New Roman"/>
                <w:b/>
                <w:sz w:val="28"/>
                <w:szCs w:val="28"/>
              </w:rPr>
              <w:t>Сроки</w:t>
            </w:r>
          </w:p>
        </w:tc>
        <w:tc>
          <w:tcPr>
            <w:tcW w:w="5332" w:type="dxa"/>
            <w:tcBorders>
              <w:top w:val="single" w:sz="4" w:space="0" w:color="auto"/>
              <w:left w:val="single" w:sz="6" w:space="0" w:color="auto"/>
              <w:bottom w:val="single" w:sz="4" w:space="0" w:color="auto"/>
              <w:right w:val="single" w:sz="6" w:space="0" w:color="auto"/>
            </w:tcBorders>
          </w:tcPr>
          <w:p w:rsidR="00FD5B78" w:rsidRPr="00FD5B78" w:rsidRDefault="00FD5B78" w:rsidP="00FD5B78">
            <w:pPr>
              <w:spacing w:after="0" w:line="240" w:lineRule="auto"/>
              <w:jc w:val="center"/>
              <w:rPr>
                <w:rFonts w:ascii="Times New Roman" w:eastAsia="Times New Roman" w:hAnsi="Times New Roman" w:cs="Times New Roman"/>
                <w:b/>
                <w:sz w:val="28"/>
                <w:szCs w:val="28"/>
              </w:rPr>
            </w:pPr>
            <w:r w:rsidRPr="00FD5B78">
              <w:rPr>
                <w:rFonts w:ascii="Times New Roman" w:eastAsia="Times New Roman" w:hAnsi="Times New Roman" w:cs="Times New Roman"/>
                <w:b/>
                <w:sz w:val="28"/>
                <w:szCs w:val="28"/>
              </w:rPr>
              <w:t>НАЗВАНИЕ РАЗДЕЛА</w:t>
            </w:r>
          </w:p>
          <w:p w:rsidR="00FD5B78" w:rsidRPr="00FD5B78" w:rsidRDefault="00FD5B78" w:rsidP="00FD5B78">
            <w:pPr>
              <w:tabs>
                <w:tab w:val="left" w:pos="284"/>
              </w:tabs>
              <w:spacing w:after="0" w:line="259" w:lineRule="auto"/>
              <w:jc w:val="center"/>
              <w:rPr>
                <w:rFonts w:ascii="Times New Roman" w:eastAsia="Times New Roman" w:hAnsi="Times New Roman" w:cs="Times New Roman"/>
                <w:sz w:val="28"/>
                <w:szCs w:val="28"/>
              </w:rPr>
            </w:pPr>
            <w:r w:rsidRPr="00FD5B78">
              <w:rPr>
                <w:rFonts w:ascii="Times New Roman" w:eastAsia="Times New Roman" w:hAnsi="Times New Roman" w:cs="Times New Roman"/>
                <w:b/>
                <w:sz w:val="28"/>
                <w:szCs w:val="28"/>
              </w:rPr>
              <w:t>ТЕМА</w:t>
            </w:r>
          </w:p>
        </w:tc>
        <w:tc>
          <w:tcPr>
            <w:tcW w:w="3066" w:type="dxa"/>
            <w:tcBorders>
              <w:top w:val="single" w:sz="4" w:space="0" w:color="auto"/>
              <w:left w:val="single" w:sz="6" w:space="0" w:color="auto"/>
              <w:bottom w:val="single" w:sz="4" w:space="0" w:color="auto"/>
              <w:right w:val="single" w:sz="6" w:space="0" w:color="auto"/>
            </w:tcBorders>
          </w:tcPr>
          <w:p w:rsidR="00FD5B78" w:rsidRPr="00FD5B78" w:rsidRDefault="00FD5B78" w:rsidP="00FD5B78">
            <w:pPr>
              <w:keepNext/>
              <w:spacing w:before="240" w:after="60" w:line="259" w:lineRule="auto"/>
              <w:jc w:val="center"/>
              <w:outlineLvl w:val="2"/>
              <w:rPr>
                <w:rFonts w:ascii="Times New Roman" w:eastAsia="Times New Roman" w:hAnsi="Times New Roman" w:cs="Times New Roman"/>
                <w:b/>
                <w:bCs/>
                <w:sz w:val="24"/>
                <w:szCs w:val="24"/>
              </w:rPr>
            </w:pPr>
            <w:r w:rsidRPr="00FD5B78">
              <w:rPr>
                <w:rFonts w:ascii="Times New Roman" w:eastAsia="Times New Roman" w:hAnsi="Times New Roman" w:cs="Times New Roman"/>
                <w:b/>
                <w:bCs/>
                <w:sz w:val="24"/>
                <w:szCs w:val="24"/>
              </w:rPr>
              <w:t>ТИП УРОКА ФОРМА УРОКА</w:t>
            </w:r>
          </w:p>
        </w:tc>
        <w:tc>
          <w:tcPr>
            <w:tcW w:w="4653" w:type="dxa"/>
            <w:tcBorders>
              <w:top w:val="single" w:sz="4" w:space="0" w:color="auto"/>
              <w:left w:val="single" w:sz="6" w:space="0" w:color="auto"/>
              <w:bottom w:val="single" w:sz="4" w:space="0" w:color="auto"/>
              <w:right w:val="single" w:sz="12" w:space="0" w:color="auto"/>
            </w:tcBorders>
          </w:tcPr>
          <w:p w:rsidR="00FD5B78" w:rsidRPr="00FD5B78" w:rsidRDefault="00FD5B78" w:rsidP="00FD5B78">
            <w:pPr>
              <w:keepNext/>
              <w:spacing w:before="240" w:after="60" w:line="259" w:lineRule="auto"/>
              <w:jc w:val="center"/>
              <w:outlineLvl w:val="2"/>
              <w:rPr>
                <w:rFonts w:ascii="Times New Roman" w:eastAsia="Times New Roman" w:hAnsi="Times New Roman" w:cs="Times New Roman"/>
                <w:b/>
                <w:bCs/>
                <w:sz w:val="28"/>
                <w:szCs w:val="28"/>
              </w:rPr>
            </w:pPr>
            <w:r w:rsidRPr="00FD5B78">
              <w:rPr>
                <w:rFonts w:ascii="Times New Roman" w:eastAsia="Times New Roman" w:hAnsi="Times New Roman" w:cs="Times New Roman"/>
                <w:b/>
                <w:bCs/>
                <w:sz w:val="28"/>
                <w:szCs w:val="28"/>
              </w:rPr>
              <w:t>Практическая работа</w:t>
            </w:r>
          </w:p>
        </w:tc>
      </w:tr>
      <w:tr w:rsidR="00FD5B78" w:rsidRPr="00FD5B78" w:rsidTr="00FD5B78">
        <w:trPr>
          <w:trHeight w:val="579"/>
        </w:trPr>
        <w:tc>
          <w:tcPr>
            <w:tcW w:w="1124" w:type="dxa"/>
            <w:tcBorders>
              <w:top w:val="single" w:sz="4" w:space="0" w:color="auto"/>
              <w:left w:val="single" w:sz="12" w:space="0" w:color="auto"/>
              <w:bottom w:val="single" w:sz="4" w:space="0" w:color="auto"/>
              <w:right w:val="single" w:sz="6" w:space="0" w:color="auto"/>
            </w:tcBorders>
          </w:tcPr>
          <w:p w:rsidR="00FD5B78" w:rsidRPr="00FD5B78" w:rsidRDefault="00FD5B78" w:rsidP="00FD5B78">
            <w:pPr>
              <w:tabs>
                <w:tab w:val="left" w:pos="284"/>
              </w:tabs>
              <w:spacing w:after="0" w:line="264" w:lineRule="auto"/>
              <w:rPr>
                <w:rFonts w:ascii="Times New Roman" w:eastAsia="Times New Roman" w:hAnsi="Times New Roman" w:cs="Times New Roman"/>
                <w:sz w:val="24"/>
                <w:szCs w:val="24"/>
              </w:rPr>
            </w:pPr>
          </w:p>
        </w:tc>
        <w:tc>
          <w:tcPr>
            <w:tcW w:w="5332" w:type="dxa"/>
            <w:tcBorders>
              <w:top w:val="single" w:sz="4" w:space="0" w:color="auto"/>
              <w:left w:val="single" w:sz="6" w:space="0" w:color="auto"/>
              <w:bottom w:val="single" w:sz="4" w:space="0" w:color="auto"/>
              <w:right w:val="single" w:sz="6" w:space="0" w:color="auto"/>
            </w:tcBorders>
          </w:tcPr>
          <w:p w:rsidR="00FD5B78" w:rsidRPr="00FD5B78" w:rsidRDefault="00FD5B78" w:rsidP="00FD5B78">
            <w:pPr>
              <w:tabs>
                <w:tab w:val="left" w:pos="284"/>
              </w:tabs>
              <w:spacing w:after="0" w:line="264" w:lineRule="auto"/>
              <w:rPr>
                <w:rFonts w:ascii="Times New Roman" w:eastAsia="Times New Roman" w:hAnsi="Times New Roman" w:cs="Times New Roman"/>
                <w:sz w:val="24"/>
                <w:szCs w:val="24"/>
              </w:rPr>
            </w:pPr>
            <w:r w:rsidRPr="00FD5B78">
              <w:rPr>
                <w:rFonts w:ascii="Times New Roman" w:eastAsia="Times New Roman" w:hAnsi="Times New Roman" w:cs="Times New Roman"/>
                <w:sz w:val="24"/>
                <w:szCs w:val="24"/>
              </w:rPr>
              <w:t>Повторение</w:t>
            </w:r>
          </w:p>
        </w:tc>
        <w:tc>
          <w:tcPr>
            <w:tcW w:w="3066" w:type="dxa"/>
            <w:tcBorders>
              <w:top w:val="single" w:sz="4" w:space="0" w:color="auto"/>
              <w:left w:val="single" w:sz="6" w:space="0" w:color="auto"/>
              <w:bottom w:val="single" w:sz="4" w:space="0" w:color="auto"/>
              <w:right w:val="single" w:sz="6" w:space="0" w:color="auto"/>
            </w:tcBorders>
          </w:tcPr>
          <w:p w:rsidR="00FD5B78" w:rsidRPr="00FD5B78" w:rsidRDefault="00FD5B78" w:rsidP="00FD5B78">
            <w:pPr>
              <w:spacing w:after="0" w:line="240" w:lineRule="auto"/>
              <w:rPr>
                <w:rFonts w:ascii="Times New Roman" w:eastAsia="Times New Roman" w:hAnsi="Times New Roman" w:cs="Times New Roman"/>
                <w:sz w:val="24"/>
                <w:szCs w:val="24"/>
              </w:rPr>
            </w:pPr>
          </w:p>
        </w:tc>
        <w:tc>
          <w:tcPr>
            <w:tcW w:w="4653" w:type="dxa"/>
            <w:tcBorders>
              <w:top w:val="single" w:sz="4" w:space="0" w:color="auto"/>
              <w:left w:val="single" w:sz="6" w:space="0" w:color="auto"/>
              <w:bottom w:val="single" w:sz="4" w:space="0" w:color="auto"/>
              <w:right w:val="single" w:sz="12" w:space="0" w:color="auto"/>
            </w:tcBorders>
          </w:tcPr>
          <w:p w:rsidR="00FD5B78" w:rsidRPr="00FD5B78" w:rsidRDefault="00FD5B78" w:rsidP="00FD5B78">
            <w:pPr>
              <w:tabs>
                <w:tab w:val="left" w:pos="284"/>
              </w:tabs>
              <w:spacing w:after="0" w:line="264" w:lineRule="auto"/>
              <w:jc w:val="both"/>
              <w:rPr>
                <w:rFonts w:ascii="Times New Roman" w:eastAsia="Times New Roman" w:hAnsi="Times New Roman" w:cs="Times New Roman"/>
                <w:sz w:val="24"/>
                <w:szCs w:val="24"/>
              </w:rPr>
            </w:pPr>
          </w:p>
        </w:tc>
      </w:tr>
      <w:tr w:rsidR="00FD5B78" w:rsidRPr="00FD5B78" w:rsidTr="00FD5B78">
        <w:trPr>
          <w:trHeight w:val="972"/>
        </w:trPr>
        <w:tc>
          <w:tcPr>
            <w:tcW w:w="1124" w:type="dxa"/>
            <w:tcBorders>
              <w:top w:val="single" w:sz="4" w:space="0" w:color="auto"/>
              <w:left w:val="single" w:sz="12" w:space="0" w:color="auto"/>
              <w:bottom w:val="single" w:sz="4" w:space="0" w:color="auto"/>
              <w:right w:val="single" w:sz="6" w:space="0" w:color="auto"/>
            </w:tcBorders>
          </w:tcPr>
          <w:p w:rsidR="00FD5B78" w:rsidRPr="00FD5B78" w:rsidRDefault="00FD5B78" w:rsidP="00FD5B78">
            <w:pPr>
              <w:tabs>
                <w:tab w:val="left" w:pos="284"/>
              </w:tabs>
              <w:spacing w:after="0" w:line="264" w:lineRule="auto"/>
              <w:rPr>
                <w:rFonts w:ascii="Times New Roman" w:eastAsia="Times New Roman" w:hAnsi="Times New Roman" w:cs="Times New Roman"/>
                <w:sz w:val="24"/>
                <w:szCs w:val="24"/>
              </w:rPr>
            </w:pPr>
            <w:r w:rsidRPr="00FD5B78">
              <w:rPr>
                <w:rFonts w:ascii="Times New Roman" w:eastAsia="Times New Roman" w:hAnsi="Times New Roman" w:cs="Times New Roman"/>
                <w:sz w:val="24"/>
                <w:szCs w:val="24"/>
              </w:rPr>
              <w:t xml:space="preserve">     §1</w:t>
            </w:r>
          </w:p>
        </w:tc>
        <w:tc>
          <w:tcPr>
            <w:tcW w:w="5332" w:type="dxa"/>
            <w:tcBorders>
              <w:top w:val="single" w:sz="4" w:space="0" w:color="auto"/>
              <w:left w:val="single" w:sz="6" w:space="0" w:color="auto"/>
              <w:bottom w:val="single" w:sz="4" w:space="0" w:color="auto"/>
              <w:right w:val="single" w:sz="6" w:space="0" w:color="auto"/>
            </w:tcBorders>
          </w:tcPr>
          <w:p w:rsidR="00FD5B78" w:rsidRPr="00FD5B78" w:rsidRDefault="00FD5B78" w:rsidP="00FD5B78">
            <w:pPr>
              <w:tabs>
                <w:tab w:val="left" w:pos="284"/>
              </w:tabs>
              <w:spacing w:after="0" w:line="264" w:lineRule="auto"/>
              <w:jc w:val="both"/>
              <w:rPr>
                <w:rFonts w:ascii="Times New Roman" w:eastAsia="Times New Roman" w:hAnsi="Times New Roman" w:cs="Times New Roman"/>
                <w:b/>
                <w:sz w:val="24"/>
                <w:szCs w:val="24"/>
              </w:rPr>
            </w:pPr>
            <w:r w:rsidRPr="00FD5B78">
              <w:rPr>
                <w:rFonts w:ascii="Times New Roman" w:eastAsia="Times New Roman" w:hAnsi="Times New Roman" w:cs="Times New Roman"/>
                <w:b/>
                <w:sz w:val="24"/>
                <w:szCs w:val="24"/>
              </w:rPr>
              <w:t>Вторичный сектор экономики</w:t>
            </w:r>
          </w:p>
          <w:p w:rsidR="00FD5B78" w:rsidRPr="00FD5B78" w:rsidRDefault="00FD5B78" w:rsidP="00FD5B78">
            <w:pPr>
              <w:tabs>
                <w:tab w:val="left" w:pos="284"/>
              </w:tabs>
              <w:spacing w:after="0" w:line="264" w:lineRule="auto"/>
              <w:jc w:val="both"/>
              <w:rPr>
                <w:rFonts w:ascii="Times New Roman" w:eastAsia="Times New Roman" w:hAnsi="Times New Roman" w:cs="Times New Roman"/>
                <w:i/>
                <w:sz w:val="24"/>
                <w:szCs w:val="24"/>
                <w:u w:val="single"/>
              </w:rPr>
            </w:pPr>
            <w:r w:rsidRPr="00FD5B78">
              <w:rPr>
                <w:rFonts w:ascii="Times New Roman" w:eastAsia="Times New Roman" w:hAnsi="Times New Roman" w:cs="Times New Roman"/>
                <w:sz w:val="24"/>
                <w:szCs w:val="24"/>
              </w:rPr>
              <w:t>1. Топливно-энергетический комплекс.</w:t>
            </w:r>
          </w:p>
        </w:tc>
        <w:tc>
          <w:tcPr>
            <w:tcW w:w="3066" w:type="dxa"/>
            <w:tcBorders>
              <w:top w:val="single" w:sz="4" w:space="0" w:color="auto"/>
              <w:left w:val="single" w:sz="6" w:space="0" w:color="auto"/>
              <w:bottom w:val="single" w:sz="4" w:space="0" w:color="auto"/>
              <w:right w:val="single" w:sz="6" w:space="0" w:color="auto"/>
            </w:tcBorders>
          </w:tcPr>
          <w:p w:rsidR="00FD5B78" w:rsidRPr="00FD5B78" w:rsidRDefault="00FD5B78" w:rsidP="00FD5B78">
            <w:pPr>
              <w:tabs>
                <w:tab w:val="left" w:pos="284"/>
              </w:tabs>
              <w:spacing w:after="0" w:line="264" w:lineRule="auto"/>
              <w:jc w:val="both"/>
              <w:rPr>
                <w:rFonts w:ascii="Times New Roman" w:eastAsia="Times New Roman" w:hAnsi="Times New Roman" w:cs="Times New Roman"/>
                <w:sz w:val="24"/>
                <w:szCs w:val="24"/>
              </w:rPr>
            </w:pPr>
          </w:p>
        </w:tc>
        <w:tc>
          <w:tcPr>
            <w:tcW w:w="4653" w:type="dxa"/>
            <w:tcBorders>
              <w:top w:val="single" w:sz="4" w:space="0" w:color="auto"/>
              <w:left w:val="single" w:sz="6" w:space="0" w:color="auto"/>
              <w:bottom w:val="single" w:sz="4" w:space="0" w:color="auto"/>
              <w:right w:val="single" w:sz="12" w:space="0" w:color="auto"/>
            </w:tcBorders>
          </w:tcPr>
          <w:p w:rsidR="00FD5B78" w:rsidRPr="00FD5B78" w:rsidRDefault="00FD5B78" w:rsidP="00FD5B78">
            <w:pPr>
              <w:tabs>
                <w:tab w:val="left" w:pos="284"/>
              </w:tabs>
              <w:spacing w:after="0" w:line="264" w:lineRule="auto"/>
              <w:jc w:val="both"/>
              <w:rPr>
                <w:rFonts w:ascii="Times New Roman" w:eastAsia="Times New Roman" w:hAnsi="Times New Roman" w:cs="Times New Roman"/>
                <w:sz w:val="24"/>
                <w:szCs w:val="24"/>
              </w:rPr>
            </w:pPr>
          </w:p>
        </w:tc>
      </w:tr>
      <w:tr w:rsidR="00FD5B78" w:rsidRPr="00FD5B78" w:rsidTr="00FD5B78">
        <w:trPr>
          <w:trHeight w:val="780"/>
        </w:trPr>
        <w:tc>
          <w:tcPr>
            <w:tcW w:w="1124" w:type="dxa"/>
            <w:tcBorders>
              <w:top w:val="single" w:sz="4" w:space="0" w:color="auto"/>
              <w:left w:val="single" w:sz="12" w:space="0" w:color="auto"/>
              <w:bottom w:val="single" w:sz="4" w:space="0" w:color="auto"/>
              <w:right w:val="single" w:sz="6" w:space="0" w:color="auto"/>
            </w:tcBorders>
          </w:tcPr>
          <w:p w:rsidR="00FD5B78" w:rsidRPr="00FD5B78" w:rsidRDefault="00FD5B78" w:rsidP="00FD5B78">
            <w:pPr>
              <w:tabs>
                <w:tab w:val="left" w:pos="284"/>
              </w:tabs>
              <w:spacing w:after="0" w:line="264" w:lineRule="auto"/>
              <w:jc w:val="center"/>
              <w:rPr>
                <w:rFonts w:ascii="Times New Roman" w:eastAsia="Times New Roman" w:hAnsi="Times New Roman" w:cs="Times New Roman"/>
                <w:sz w:val="24"/>
                <w:szCs w:val="24"/>
              </w:rPr>
            </w:pPr>
            <w:r w:rsidRPr="00FD5B78">
              <w:rPr>
                <w:rFonts w:ascii="Times New Roman" w:eastAsia="Times New Roman" w:hAnsi="Times New Roman" w:cs="Times New Roman"/>
                <w:sz w:val="24"/>
                <w:szCs w:val="24"/>
              </w:rPr>
              <w:t>§2</w:t>
            </w:r>
          </w:p>
        </w:tc>
        <w:tc>
          <w:tcPr>
            <w:tcW w:w="5332" w:type="dxa"/>
            <w:tcBorders>
              <w:top w:val="single" w:sz="4" w:space="0" w:color="auto"/>
              <w:left w:val="single" w:sz="6" w:space="0" w:color="auto"/>
              <w:bottom w:val="single" w:sz="4" w:space="0" w:color="auto"/>
              <w:right w:val="single" w:sz="6" w:space="0" w:color="auto"/>
            </w:tcBorders>
          </w:tcPr>
          <w:p w:rsidR="00FD5B78" w:rsidRPr="00FD5B78" w:rsidRDefault="00FD5B78" w:rsidP="00FD5B78">
            <w:pPr>
              <w:tabs>
                <w:tab w:val="left" w:pos="284"/>
              </w:tabs>
              <w:spacing w:after="0" w:line="264" w:lineRule="auto"/>
              <w:rPr>
                <w:rFonts w:ascii="Times New Roman" w:eastAsia="Times New Roman" w:hAnsi="Times New Roman" w:cs="Times New Roman"/>
                <w:sz w:val="24"/>
                <w:szCs w:val="24"/>
              </w:rPr>
            </w:pPr>
            <w:r w:rsidRPr="00FD5B78">
              <w:rPr>
                <w:rFonts w:ascii="Times New Roman" w:eastAsia="Times New Roman" w:hAnsi="Times New Roman" w:cs="Times New Roman"/>
                <w:sz w:val="24"/>
                <w:szCs w:val="24"/>
              </w:rPr>
              <w:t>2. Угольная  промышленность</w:t>
            </w:r>
          </w:p>
        </w:tc>
        <w:tc>
          <w:tcPr>
            <w:tcW w:w="3066" w:type="dxa"/>
            <w:tcBorders>
              <w:top w:val="single" w:sz="4" w:space="0" w:color="auto"/>
              <w:left w:val="single" w:sz="6" w:space="0" w:color="auto"/>
              <w:bottom w:val="single" w:sz="4" w:space="0" w:color="auto"/>
              <w:right w:val="single" w:sz="6" w:space="0" w:color="auto"/>
            </w:tcBorders>
          </w:tcPr>
          <w:p w:rsidR="00FD5B78" w:rsidRPr="00FD5B78" w:rsidRDefault="00FD5B78" w:rsidP="00FD5B78">
            <w:pPr>
              <w:tabs>
                <w:tab w:val="left" w:pos="284"/>
              </w:tabs>
              <w:spacing w:after="0" w:line="228" w:lineRule="auto"/>
              <w:jc w:val="both"/>
              <w:rPr>
                <w:rFonts w:ascii="Times New Roman" w:eastAsia="Times New Roman" w:hAnsi="Times New Roman" w:cs="Times New Roman"/>
                <w:sz w:val="24"/>
                <w:szCs w:val="24"/>
              </w:rPr>
            </w:pPr>
            <w:r w:rsidRPr="00FD5B78">
              <w:rPr>
                <w:rFonts w:ascii="Times New Roman" w:eastAsia="Times New Roman" w:hAnsi="Times New Roman" w:cs="Times New Roman"/>
                <w:sz w:val="24"/>
                <w:szCs w:val="24"/>
              </w:rPr>
              <w:t>Урок-практикум</w:t>
            </w:r>
          </w:p>
          <w:p w:rsidR="00FD5B78" w:rsidRPr="00FD5B78" w:rsidRDefault="00FD5B78" w:rsidP="00FD5B78">
            <w:pPr>
              <w:tabs>
                <w:tab w:val="left" w:pos="284"/>
              </w:tabs>
              <w:spacing w:after="0" w:line="264" w:lineRule="auto"/>
              <w:jc w:val="both"/>
              <w:rPr>
                <w:rFonts w:ascii="Times New Roman" w:eastAsia="Times New Roman" w:hAnsi="Times New Roman" w:cs="Times New Roman"/>
                <w:sz w:val="24"/>
                <w:szCs w:val="24"/>
              </w:rPr>
            </w:pPr>
          </w:p>
        </w:tc>
        <w:tc>
          <w:tcPr>
            <w:tcW w:w="4653" w:type="dxa"/>
            <w:tcBorders>
              <w:top w:val="single" w:sz="4" w:space="0" w:color="auto"/>
              <w:left w:val="single" w:sz="6" w:space="0" w:color="auto"/>
              <w:bottom w:val="single" w:sz="4" w:space="0" w:color="auto"/>
              <w:right w:val="single" w:sz="12" w:space="0" w:color="auto"/>
            </w:tcBorders>
          </w:tcPr>
          <w:p w:rsidR="00FD5B78" w:rsidRPr="00FD5B78" w:rsidRDefault="00FD5B78" w:rsidP="00FD5B78">
            <w:pPr>
              <w:tabs>
                <w:tab w:val="left" w:pos="284"/>
              </w:tabs>
              <w:spacing w:after="0" w:line="264" w:lineRule="auto"/>
              <w:jc w:val="both"/>
              <w:rPr>
                <w:rFonts w:ascii="Times New Roman" w:eastAsia="Times New Roman" w:hAnsi="Times New Roman" w:cs="Times New Roman"/>
                <w:i/>
                <w:sz w:val="24"/>
                <w:szCs w:val="24"/>
                <w:u w:val="single"/>
              </w:rPr>
            </w:pPr>
            <w:r w:rsidRPr="00FD5B78">
              <w:rPr>
                <w:rFonts w:ascii="Times New Roman" w:eastAsia="Times New Roman" w:hAnsi="Times New Roman" w:cs="Times New Roman"/>
                <w:i/>
                <w:sz w:val="24"/>
                <w:szCs w:val="24"/>
                <w:u w:val="single"/>
              </w:rPr>
              <w:t>Практическая работа №1</w:t>
            </w:r>
          </w:p>
          <w:p w:rsidR="00FD5B78" w:rsidRPr="00FD5B78" w:rsidRDefault="00FD5B78" w:rsidP="00FD5B78">
            <w:pPr>
              <w:tabs>
                <w:tab w:val="left" w:pos="284"/>
              </w:tabs>
              <w:spacing w:after="0" w:line="264" w:lineRule="auto"/>
              <w:jc w:val="both"/>
              <w:rPr>
                <w:rFonts w:ascii="Times New Roman" w:eastAsia="Times New Roman" w:hAnsi="Times New Roman" w:cs="Times New Roman"/>
                <w:sz w:val="24"/>
                <w:szCs w:val="24"/>
              </w:rPr>
            </w:pPr>
            <w:r w:rsidRPr="00FD5B78">
              <w:rPr>
                <w:rFonts w:ascii="Times New Roman" w:eastAsia="Times New Roman" w:hAnsi="Times New Roman" w:cs="Times New Roman"/>
                <w:sz w:val="24"/>
                <w:szCs w:val="24"/>
              </w:rPr>
              <w:t>Составление характеристики одного из угольных бассейнов по картам и статистическим материалам.</w:t>
            </w:r>
          </w:p>
        </w:tc>
      </w:tr>
      <w:tr w:rsidR="00FD5B78" w:rsidRPr="00FD5B78" w:rsidTr="00FD5B78">
        <w:trPr>
          <w:trHeight w:val="355"/>
        </w:trPr>
        <w:tc>
          <w:tcPr>
            <w:tcW w:w="1124" w:type="dxa"/>
            <w:tcBorders>
              <w:top w:val="single" w:sz="4" w:space="0" w:color="auto"/>
              <w:left w:val="single" w:sz="12" w:space="0" w:color="auto"/>
              <w:bottom w:val="single" w:sz="4" w:space="0" w:color="auto"/>
              <w:right w:val="single" w:sz="6" w:space="0" w:color="auto"/>
            </w:tcBorders>
          </w:tcPr>
          <w:p w:rsidR="00FD5B78" w:rsidRPr="00FD5B78" w:rsidRDefault="00FD5B78" w:rsidP="00FD5B78">
            <w:pPr>
              <w:tabs>
                <w:tab w:val="left" w:pos="284"/>
              </w:tabs>
              <w:spacing w:after="0" w:line="264" w:lineRule="auto"/>
              <w:jc w:val="center"/>
              <w:rPr>
                <w:rFonts w:ascii="Times New Roman" w:eastAsia="Times New Roman" w:hAnsi="Times New Roman" w:cs="Times New Roman"/>
                <w:sz w:val="24"/>
                <w:szCs w:val="24"/>
              </w:rPr>
            </w:pPr>
            <w:r w:rsidRPr="00FD5B78">
              <w:rPr>
                <w:rFonts w:ascii="Times New Roman" w:eastAsia="Times New Roman" w:hAnsi="Times New Roman" w:cs="Times New Roman"/>
                <w:sz w:val="24"/>
                <w:szCs w:val="24"/>
              </w:rPr>
              <w:t>§2</w:t>
            </w:r>
          </w:p>
        </w:tc>
        <w:tc>
          <w:tcPr>
            <w:tcW w:w="5332" w:type="dxa"/>
            <w:tcBorders>
              <w:top w:val="single" w:sz="4" w:space="0" w:color="auto"/>
              <w:left w:val="single" w:sz="6" w:space="0" w:color="auto"/>
              <w:bottom w:val="single" w:sz="4" w:space="0" w:color="auto"/>
              <w:right w:val="single" w:sz="6" w:space="0" w:color="auto"/>
            </w:tcBorders>
          </w:tcPr>
          <w:p w:rsidR="00FD5B78" w:rsidRPr="00FD5B78" w:rsidRDefault="00FD5B78" w:rsidP="00FD5B78">
            <w:pPr>
              <w:tabs>
                <w:tab w:val="left" w:pos="284"/>
              </w:tabs>
              <w:spacing w:after="0" w:line="264" w:lineRule="auto"/>
              <w:rPr>
                <w:rFonts w:ascii="Times New Roman" w:eastAsia="Times New Roman" w:hAnsi="Times New Roman" w:cs="Times New Roman"/>
                <w:sz w:val="24"/>
                <w:szCs w:val="24"/>
              </w:rPr>
            </w:pPr>
            <w:r w:rsidRPr="00FD5B78">
              <w:rPr>
                <w:rFonts w:ascii="Times New Roman" w:eastAsia="Times New Roman" w:hAnsi="Times New Roman" w:cs="Times New Roman"/>
                <w:sz w:val="24"/>
                <w:szCs w:val="24"/>
              </w:rPr>
              <w:t>3. Нефтяная и газовая промышленность</w:t>
            </w:r>
          </w:p>
        </w:tc>
        <w:tc>
          <w:tcPr>
            <w:tcW w:w="3066" w:type="dxa"/>
            <w:tcBorders>
              <w:top w:val="single" w:sz="4" w:space="0" w:color="auto"/>
              <w:left w:val="single" w:sz="6" w:space="0" w:color="auto"/>
              <w:bottom w:val="single" w:sz="4" w:space="0" w:color="auto"/>
              <w:right w:val="single" w:sz="6" w:space="0" w:color="auto"/>
            </w:tcBorders>
          </w:tcPr>
          <w:p w:rsidR="00FD5B78" w:rsidRPr="00FD5B78" w:rsidRDefault="00FD5B78" w:rsidP="00FD5B78">
            <w:pPr>
              <w:tabs>
                <w:tab w:val="left" w:pos="284"/>
              </w:tabs>
              <w:spacing w:after="0" w:line="228" w:lineRule="auto"/>
              <w:jc w:val="both"/>
              <w:rPr>
                <w:rFonts w:ascii="Times New Roman" w:eastAsia="Times New Roman" w:hAnsi="Times New Roman" w:cs="Times New Roman"/>
                <w:sz w:val="24"/>
                <w:szCs w:val="24"/>
              </w:rPr>
            </w:pPr>
            <w:r w:rsidRPr="00FD5B78">
              <w:rPr>
                <w:rFonts w:ascii="Times New Roman" w:eastAsia="Times New Roman" w:hAnsi="Times New Roman" w:cs="Times New Roman"/>
                <w:sz w:val="24"/>
                <w:szCs w:val="24"/>
              </w:rPr>
              <w:t>Урок-практикум</w:t>
            </w:r>
          </w:p>
          <w:p w:rsidR="00FD5B78" w:rsidRPr="00FD5B78" w:rsidRDefault="00FD5B78" w:rsidP="00FD5B78">
            <w:pPr>
              <w:tabs>
                <w:tab w:val="left" w:pos="284"/>
              </w:tabs>
              <w:spacing w:after="0" w:line="264" w:lineRule="auto"/>
              <w:jc w:val="both"/>
              <w:rPr>
                <w:rFonts w:ascii="Times New Roman" w:eastAsia="Times New Roman" w:hAnsi="Times New Roman" w:cs="Times New Roman"/>
                <w:sz w:val="24"/>
                <w:szCs w:val="24"/>
              </w:rPr>
            </w:pPr>
          </w:p>
        </w:tc>
        <w:tc>
          <w:tcPr>
            <w:tcW w:w="4653" w:type="dxa"/>
            <w:tcBorders>
              <w:top w:val="single" w:sz="4" w:space="0" w:color="auto"/>
              <w:left w:val="single" w:sz="6" w:space="0" w:color="auto"/>
              <w:bottom w:val="single" w:sz="4" w:space="0" w:color="auto"/>
              <w:right w:val="single" w:sz="12" w:space="0" w:color="auto"/>
            </w:tcBorders>
          </w:tcPr>
          <w:p w:rsidR="00FD5B78" w:rsidRPr="00FD5B78" w:rsidRDefault="00FD5B78" w:rsidP="00FD5B78">
            <w:pPr>
              <w:tabs>
                <w:tab w:val="left" w:pos="284"/>
              </w:tabs>
              <w:spacing w:after="0" w:line="264" w:lineRule="auto"/>
              <w:jc w:val="both"/>
              <w:rPr>
                <w:rFonts w:ascii="Times New Roman" w:eastAsia="Times New Roman" w:hAnsi="Times New Roman" w:cs="Times New Roman"/>
                <w:i/>
                <w:sz w:val="24"/>
                <w:szCs w:val="24"/>
                <w:u w:val="single"/>
              </w:rPr>
            </w:pPr>
            <w:r w:rsidRPr="00FD5B78">
              <w:rPr>
                <w:rFonts w:ascii="Times New Roman" w:eastAsia="Times New Roman" w:hAnsi="Times New Roman" w:cs="Times New Roman"/>
                <w:i/>
                <w:sz w:val="24"/>
                <w:szCs w:val="24"/>
                <w:u w:val="single"/>
              </w:rPr>
              <w:t>Практическая работа №2</w:t>
            </w:r>
          </w:p>
          <w:p w:rsidR="00FD5B78" w:rsidRPr="00FD5B78" w:rsidRDefault="00FD5B78" w:rsidP="00FD5B78">
            <w:pPr>
              <w:tabs>
                <w:tab w:val="left" w:pos="284"/>
              </w:tabs>
              <w:spacing w:after="0" w:line="264" w:lineRule="auto"/>
              <w:jc w:val="both"/>
              <w:rPr>
                <w:rFonts w:ascii="Times New Roman" w:eastAsia="Times New Roman" w:hAnsi="Times New Roman" w:cs="Times New Roman"/>
                <w:sz w:val="24"/>
                <w:szCs w:val="24"/>
              </w:rPr>
            </w:pPr>
            <w:r w:rsidRPr="00FD5B78">
              <w:rPr>
                <w:rFonts w:ascii="Times New Roman" w:eastAsia="Times New Roman" w:hAnsi="Times New Roman" w:cs="Times New Roman"/>
                <w:sz w:val="24"/>
                <w:szCs w:val="24"/>
              </w:rPr>
              <w:t>Составление характеристики одного из нефтяных бассейнов по картам и статистическим материалам.</w:t>
            </w:r>
          </w:p>
        </w:tc>
      </w:tr>
      <w:tr w:rsidR="00FD5B78" w:rsidRPr="00FD5B78" w:rsidTr="00FD5B78">
        <w:trPr>
          <w:trHeight w:val="417"/>
        </w:trPr>
        <w:tc>
          <w:tcPr>
            <w:tcW w:w="1124" w:type="dxa"/>
            <w:tcBorders>
              <w:top w:val="single" w:sz="4" w:space="0" w:color="auto"/>
              <w:left w:val="single" w:sz="12" w:space="0" w:color="auto"/>
              <w:bottom w:val="single" w:sz="4" w:space="0" w:color="auto"/>
              <w:right w:val="single" w:sz="6" w:space="0" w:color="auto"/>
            </w:tcBorders>
          </w:tcPr>
          <w:p w:rsidR="00FD5B78" w:rsidRPr="00FD5B78" w:rsidRDefault="00FD5B78" w:rsidP="00FD5B78">
            <w:pPr>
              <w:tabs>
                <w:tab w:val="left" w:pos="284"/>
              </w:tabs>
              <w:spacing w:after="0" w:line="264" w:lineRule="auto"/>
              <w:jc w:val="center"/>
              <w:rPr>
                <w:rFonts w:ascii="Times New Roman" w:eastAsia="Times New Roman" w:hAnsi="Times New Roman" w:cs="Times New Roman"/>
                <w:sz w:val="24"/>
                <w:szCs w:val="24"/>
              </w:rPr>
            </w:pPr>
            <w:r w:rsidRPr="00FD5B78">
              <w:rPr>
                <w:rFonts w:ascii="Times New Roman" w:eastAsia="Times New Roman" w:hAnsi="Times New Roman" w:cs="Times New Roman"/>
                <w:sz w:val="24"/>
                <w:szCs w:val="24"/>
              </w:rPr>
              <w:t>§3</w:t>
            </w:r>
          </w:p>
        </w:tc>
        <w:tc>
          <w:tcPr>
            <w:tcW w:w="5332" w:type="dxa"/>
            <w:tcBorders>
              <w:top w:val="single" w:sz="4" w:space="0" w:color="auto"/>
              <w:left w:val="single" w:sz="6" w:space="0" w:color="auto"/>
              <w:bottom w:val="single" w:sz="4" w:space="0" w:color="auto"/>
              <w:right w:val="single" w:sz="6" w:space="0" w:color="auto"/>
            </w:tcBorders>
          </w:tcPr>
          <w:p w:rsidR="00FD5B78" w:rsidRPr="00FD5B78" w:rsidRDefault="00FD5B78" w:rsidP="00FD5B78">
            <w:pPr>
              <w:tabs>
                <w:tab w:val="left" w:pos="284"/>
              </w:tabs>
              <w:spacing w:after="0" w:line="264" w:lineRule="auto"/>
              <w:rPr>
                <w:rFonts w:ascii="Times New Roman" w:eastAsia="Times New Roman" w:hAnsi="Times New Roman" w:cs="Times New Roman"/>
                <w:sz w:val="24"/>
                <w:szCs w:val="24"/>
              </w:rPr>
            </w:pPr>
            <w:r w:rsidRPr="00FD5B78">
              <w:rPr>
                <w:rFonts w:ascii="Times New Roman" w:eastAsia="Times New Roman" w:hAnsi="Times New Roman" w:cs="Times New Roman"/>
                <w:sz w:val="24"/>
                <w:szCs w:val="24"/>
              </w:rPr>
              <w:t>4. Электроэнергетика</w:t>
            </w:r>
          </w:p>
        </w:tc>
        <w:tc>
          <w:tcPr>
            <w:tcW w:w="3066" w:type="dxa"/>
            <w:tcBorders>
              <w:top w:val="single" w:sz="4" w:space="0" w:color="auto"/>
              <w:left w:val="single" w:sz="6" w:space="0" w:color="auto"/>
              <w:bottom w:val="single" w:sz="4" w:space="0" w:color="auto"/>
              <w:right w:val="single" w:sz="6" w:space="0" w:color="auto"/>
            </w:tcBorders>
          </w:tcPr>
          <w:p w:rsidR="00FD5B78" w:rsidRPr="00FD5B78" w:rsidRDefault="00FD5B78" w:rsidP="00FD5B78">
            <w:pPr>
              <w:tabs>
                <w:tab w:val="left" w:pos="284"/>
              </w:tabs>
              <w:spacing w:after="0" w:line="264" w:lineRule="auto"/>
              <w:jc w:val="both"/>
              <w:rPr>
                <w:rFonts w:ascii="Times New Roman" w:eastAsia="Times New Roman" w:hAnsi="Times New Roman" w:cs="Times New Roman"/>
                <w:sz w:val="24"/>
                <w:szCs w:val="24"/>
              </w:rPr>
            </w:pPr>
          </w:p>
        </w:tc>
        <w:tc>
          <w:tcPr>
            <w:tcW w:w="4653" w:type="dxa"/>
            <w:tcBorders>
              <w:top w:val="single" w:sz="4" w:space="0" w:color="auto"/>
              <w:left w:val="single" w:sz="6" w:space="0" w:color="auto"/>
              <w:bottom w:val="single" w:sz="4" w:space="0" w:color="auto"/>
              <w:right w:val="single" w:sz="12" w:space="0" w:color="auto"/>
            </w:tcBorders>
          </w:tcPr>
          <w:p w:rsidR="00FD5B78" w:rsidRPr="00FD5B78" w:rsidRDefault="00FD5B78" w:rsidP="00FD5B78">
            <w:pPr>
              <w:tabs>
                <w:tab w:val="left" w:pos="284"/>
              </w:tabs>
              <w:spacing w:after="0" w:line="264" w:lineRule="auto"/>
              <w:jc w:val="both"/>
              <w:rPr>
                <w:rFonts w:ascii="Times New Roman" w:eastAsia="Times New Roman" w:hAnsi="Times New Roman" w:cs="Times New Roman"/>
                <w:sz w:val="24"/>
                <w:szCs w:val="24"/>
              </w:rPr>
            </w:pPr>
          </w:p>
        </w:tc>
      </w:tr>
      <w:tr w:rsidR="00FD5B78" w:rsidRPr="00FD5B78" w:rsidTr="00FD5B78">
        <w:trPr>
          <w:trHeight w:val="417"/>
        </w:trPr>
        <w:tc>
          <w:tcPr>
            <w:tcW w:w="1124" w:type="dxa"/>
            <w:tcBorders>
              <w:top w:val="single" w:sz="4" w:space="0" w:color="auto"/>
              <w:left w:val="single" w:sz="12" w:space="0" w:color="auto"/>
              <w:bottom w:val="single" w:sz="4" w:space="0" w:color="auto"/>
              <w:right w:val="single" w:sz="6" w:space="0" w:color="auto"/>
            </w:tcBorders>
          </w:tcPr>
          <w:p w:rsidR="00FD5B78" w:rsidRPr="00FD5B78" w:rsidRDefault="00FD5B78" w:rsidP="00FD5B78">
            <w:pPr>
              <w:tabs>
                <w:tab w:val="left" w:pos="284"/>
              </w:tabs>
              <w:spacing w:after="0" w:line="264" w:lineRule="auto"/>
              <w:jc w:val="center"/>
              <w:rPr>
                <w:rFonts w:ascii="Times New Roman" w:eastAsia="Times New Roman" w:hAnsi="Times New Roman" w:cs="Times New Roman"/>
                <w:sz w:val="24"/>
                <w:szCs w:val="24"/>
              </w:rPr>
            </w:pPr>
            <w:r w:rsidRPr="00FD5B78">
              <w:rPr>
                <w:rFonts w:ascii="Times New Roman" w:eastAsia="Times New Roman" w:hAnsi="Times New Roman" w:cs="Times New Roman"/>
                <w:sz w:val="24"/>
                <w:szCs w:val="24"/>
              </w:rPr>
              <w:t>§4</w:t>
            </w:r>
          </w:p>
        </w:tc>
        <w:tc>
          <w:tcPr>
            <w:tcW w:w="5332" w:type="dxa"/>
            <w:tcBorders>
              <w:top w:val="single" w:sz="4" w:space="0" w:color="auto"/>
              <w:left w:val="single" w:sz="6" w:space="0" w:color="auto"/>
              <w:bottom w:val="single" w:sz="4" w:space="0" w:color="auto"/>
              <w:right w:val="single" w:sz="6" w:space="0" w:color="auto"/>
            </w:tcBorders>
          </w:tcPr>
          <w:p w:rsidR="00FD5B78" w:rsidRPr="00FD5B78" w:rsidRDefault="00FD5B78" w:rsidP="00FD5B78">
            <w:pPr>
              <w:adjustRightInd w:val="0"/>
              <w:spacing w:after="0" w:line="240" w:lineRule="auto"/>
              <w:rPr>
                <w:rFonts w:ascii="Times New Roman" w:eastAsia="Times New Roman" w:hAnsi="Times New Roman" w:cs="Times New Roman"/>
                <w:sz w:val="24"/>
                <w:szCs w:val="24"/>
              </w:rPr>
            </w:pPr>
            <w:r w:rsidRPr="00FD5B78">
              <w:rPr>
                <w:rFonts w:ascii="Times New Roman" w:eastAsia="Times New Roman" w:hAnsi="Times New Roman" w:cs="Times New Roman"/>
                <w:sz w:val="24"/>
                <w:szCs w:val="24"/>
              </w:rPr>
              <w:t xml:space="preserve">5. Отрасли, производящие конструкционные материалы и химические вещества </w:t>
            </w:r>
          </w:p>
        </w:tc>
        <w:tc>
          <w:tcPr>
            <w:tcW w:w="3066" w:type="dxa"/>
            <w:tcBorders>
              <w:top w:val="single" w:sz="4" w:space="0" w:color="auto"/>
              <w:left w:val="single" w:sz="6" w:space="0" w:color="auto"/>
              <w:bottom w:val="single" w:sz="4" w:space="0" w:color="auto"/>
              <w:right w:val="single" w:sz="6" w:space="0" w:color="auto"/>
            </w:tcBorders>
          </w:tcPr>
          <w:p w:rsidR="00FD5B78" w:rsidRPr="00FD5B78" w:rsidRDefault="00FD5B78" w:rsidP="00FD5B78">
            <w:pPr>
              <w:tabs>
                <w:tab w:val="left" w:pos="284"/>
              </w:tabs>
              <w:spacing w:after="0" w:line="228" w:lineRule="auto"/>
              <w:jc w:val="both"/>
              <w:rPr>
                <w:rFonts w:ascii="Times New Roman" w:eastAsia="Times New Roman" w:hAnsi="Times New Roman" w:cs="Times New Roman"/>
                <w:sz w:val="24"/>
                <w:szCs w:val="24"/>
              </w:rPr>
            </w:pPr>
            <w:r w:rsidRPr="00FD5B78">
              <w:rPr>
                <w:rFonts w:ascii="Times New Roman" w:eastAsia="Times New Roman" w:hAnsi="Times New Roman" w:cs="Times New Roman"/>
                <w:sz w:val="24"/>
                <w:szCs w:val="24"/>
              </w:rPr>
              <w:t>Урок-практикум</w:t>
            </w:r>
          </w:p>
          <w:p w:rsidR="00FD5B78" w:rsidRPr="00FD5B78" w:rsidRDefault="00FD5B78" w:rsidP="00FD5B78">
            <w:pPr>
              <w:tabs>
                <w:tab w:val="left" w:pos="284"/>
              </w:tabs>
              <w:spacing w:after="0" w:line="264" w:lineRule="auto"/>
              <w:jc w:val="both"/>
              <w:rPr>
                <w:rFonts w:ascii="Times New Roman" w:eastAsia="Times New Roman" w:hAnsi="Times New Roman" w:cs="Times New Roman"/>
                <w:sz w:val="24"/>
                <w:szCs w:val="24"/>
              </w:rPr>
            </w:pPr>
          </w:p>
        </w:tc>
        <w:tc>
          <w:tcPr>
            <w:tcW w:w="4653" w:type="dxa"/>
            <w:tcBorders>
              <w:top w:val="single" w:sz="4" w:space="0" w:color="auto"/>
              <w:left w:val="single" w:sz="6" w:space="0" w:color="auto"/>
              <w:bottom w:val="single" w:sz="4" w:space="0" w:color="auto"/>
              <w:right w:val="single" w:sz="12" w:space="0" w:color="auto"/>
            </w:tcBorders>
          </w:tcPr>
          <w:p w:rsidR="00FD5B78" w:rsidRPr="00FD5B78" w:rsidRDefault="00FD5B78" w:rsidP="00FD5B78">
            <w:pPr>
              <w:tabs>
                <w:tab w:val="left" w:pos="284"/>
              </w:tabs>
              <w:spacing w:after="0" w:line="264" w:lineRule="auto"/>
              <w:jc w:val="both"/>
              <w:rPr>
                <w:rFonts w:ascii="Times New Roman" w:eastAsia="Times New Roman" w:hAnsi="Times New Roman" w:cs="Times New Roman"/>
                <w:i/>
                <w:sz w:val="24"/>
                <w:szCs w:val="24"/>
                <w:u w:val="single"/>
              </w:rPr>
            </w:pPr>
            <w:r w:rsidRPr="00FD5B78">
              <w:rPr>
                <w:rFonts w:ascii="Times New Roman" w:eastAsia="Times New Roman" w:hAnsi="Times New Roman" w:cs="Times New Roman"/>
                <w:i/>
                <w:sz w:val="24"/>
                <w:szCs w:val="24"/>
                <w:u w:val="single"/>
              </w:rPr>
              <w:t>Практическая работа №3</w:t>
            </w:r>
          </w:p>
          <w:p w:rsidR="00FD5B78" w:rsidRPr="00FD5B78" w:rsidRDefault="00FD5B78" w:rsidP="00FD5B78">
            <w:pPr>
              <w:tabs>
                <w:tab w:val="left" w:pos="284"/>
              </w:tabs>
              <w:spacing w:after="0" w:line="264" w:lineRule="auto"/>
              <w:jc w:val="both"/>
              <w:rPr>
                <w:rFonts w:ascii="Times New Roman" w:eastAsia="Times New Roman" w:hAnsi="Times New Roman" w:cs="Times New Roman"/>
                <w:sz w:val="24"/>
                <w:szCs w:val="24"/>
              </w:rPr>
            </w:pPr>
            <w:r w:rsidRPr="00FD5B78">
              <w:rPr>
                <w:rFonts w:ascii="Times New Roman" w:eastAsia="Times New Roman" w:hAnsi="Times New Roman" w:cs="Times New Roman"/>
                <w:sz w:val="24"/>
                <w:szCs w:val="24"/>
              </w:rPr>
              <w:t>Группировка отраслей по различным показателям.</w:t>
            </w:r>
          </w:p>
        </w:tc>
      </w:tr>
      <w:tr w:rsidR="00FD5B78" w:rsidRPr="00FD5B78" w:rsidTr="00FD5B78">
        <w:trPr>
          <w:trHeight w:val="417"/>
        </w:trPr>
        <w:tc>
          <w:tcPr>
            <w:tcW w:w="1124" w:type="dxa"/>
            <w:tcBorders>
              <w:top w:val="single" w:sz="4" w:space="0" w:color="auto"/>
              <w:left w:val="single" w:sz="12" w:space="0" w:color="auto"/>
              <w:bottom w:val="single" w:sz="4" w:space="0" w:color="auto"/>
              <w:right w:val="single" w:sz="6" w:space="0" w:color="auto"/>
            </w:tcBorders>
          </w:tcPr>
          <w:p w:rsidR="00FD5B78" w:rsidRPr="00FD5B78" w:rsidRDefault="00FD5B78" w:rsidP="00FD5B78">
            <w:pPr>
              <w:tabs>
                <w:tab w:val="left" w:pos="284"/>
              </w:tabs>
              <w:spacing w:after="0" w:line="264" w:lineRule="auto"/>
              <w:jc w:val="center"/>
              <w:rPr>
                <w:rFonts w:ascii="Times New Roman" w:eastAsia="Times New Roman" w:hAnsi="Times New Roman" w:cs="Times New Roman"/>
                <w:sz w:val="24"/>
                <w:szCs w:val="24"/>
              </w:rPr>
            </w:pPr>
            <w:r w:rsidRPr="00FD5B78">
              <w:rPr>
                <w:rFonts w:ascii="Times New Roman" w:eastAsia="Times New Roman" w:hAnsi="Times New Roman" w:cs="Times New Roman"/>
                <w:sz w:val="24"/>
                <w:szCs w:val="24"/>
              </w:rPr>
              <w:t>§5</w:t>
            </w:r>
          </w:p>
        </w:tc>
        <w:tc>
          <w:tcPr>
            <w:tcW w:w="5332" w:type="dxa"/>
            <w:tcBorders>
              <w:top w:val="single" w:sz="4" w:space="0" w:color="auto"/>
              <w:left w:val="single" w:sz="6" w:space="0" w:color="auto"/>
              <w:bottom w:val="single" w:sz="4" w:space="0" w:color="auto"/>
              <w:right w:val="single" w:sz="6" w:space="0" w:color="auto"/>
            </w:tcBorders>
          </w:tcPr>
          <w:p w:rsidR="00FD5B78" w:rsidRPr="00FD5B78" w:rsidRDefault="00FD5B78" w:rsidP="00FD5B78">
            <w:pPr>
              <w:adjustRightInd w:val="0"/>
              <w:spacing w:after="0" w:line="240" w:lineRule="auto"/>
              <w:rPr>
                <w:rFonts w:ascii="Times New Roman" w:eastAsia="Times New Roman" w:hAnsi="Times New Roman" w:cs="Times New Roman"/>
                <w:sz w:val="24"/>
                <w:szCs w:val="24"/>
              </w:rPr>
            </w:pPr>
            <w:r w:rsidRPr="00FD5B78">
              <w:rPr>
                <w:rFonts w:ascii="Times New Roman" w:eastAsia="Times New Roman" w:hAnsi="Times New Roman" w:cs="Times New Roman"/>
                <w:sz w:val="24"/>
                <w:szCs w:val="24"/>
              </w:rPr>
              <w:t>6. Металлургия. География черной металлургии</w:t>
            </w:r>
          </w:p>
        </w:tc>
        <w:tc>
          <w:tcPr>
            <w:tcW w:w="3066" w:type="dxa"/>
            <w:tcBorders>
              <w:top w:val="single" w:sz="4" w:space="0" w:color="auto"/>
              <w:left w:val="single" w:sz="6" w:space="0" w:color="auto"/>
              <w:bottom w:val="single" w:sz="4" w:space="0" w:color="auto"/>
              <w:right w:val="single" w:sz="6" w:space="0" w:color="auto"/>
            </w:tcBorders>
          </w:tcPr>
          <w:p w:rsidR="00FD5B78" w:rsidRPr="00FD5B78" w:rsidRDefault="00FD5B78" w:rsidP="00FD5B78">
            <w:pPr>
              <w:tabs>
                <w:tab w:val="left" w:pos="284"/>
              </w:tabs>
              <w:spacing w:after="0" w:line="230" w:lineRule="auto"/>
              <w:rPr>
                <w:rFonts w:ascii="Times New Roman" w:eastAsia="Times New Roman" w:hAnsi="Times New Roman" w:cs="Times New Roman"/>
                <w:sz w:val="24"/>
                <w:szCs w:val="24"/>
              </w:rPr>
            </w:pPr>
            <w:r w:rsidRPr="00FD5B78">
              <w:rPr>
                <w:rFonts w:ascii="Times New Roman" w:eastAsia="Times New Roman" w:hAnsi="Times New Roman" w:cs="Times New Roman"/>
                <w:sz w:val="24"/>
                <w:szCs w:val="24"/>
              </w:rPr>
              <w:t>Комбинированный урок</w:t>
            </w:r>
          </w:p>
        </w:tc>
        <w:tc>
          <w:tcPr>
            <w:tcW w:w="4653" w:type="dxa"/>
            <w:tcBorders>
              <w:top w:val="single" w:sz="4" w:space="0" w:color="auto"/>
              <w:left w:val="single" w:sz="6" w:space="0" w:color="auto"/>
              <w:bottom w:val="single" w:sz="4" w:space="0" w:color="auto"/>
              <w:right w:val="single" w:sz="12" w:space="0" w:color="auto"/>
            </w:tcBorders>
          </w:tcPr>
          <w:p w:rsidR="00FD5B78" w:rsidRPr="00FD5B78" w:rsidRDefault="00FD5B78" w:rsidP="00FD5B78">
            <w:pPr>
              <w:tabs>
                <w:tab w:val="left" w:pos="284"/>
              </w:tabs>
              <w:spacing w:after="0" w:line="264" w:lineRule="auto"/>
              <w:jc w:val="both"/>
              <w:rPr>
                <w:rFonts w:ascii="Times New Roman" w:eastAsia="Times New Roman" w:hAnsi="Times New Roman" w:cs="Times New Roman"/>
                <w:sz w:val="24"/>
                <w:szCs w:val="24"/>
              </w:rPr>
            </w:pPr>
          </w:p>
        </w:tc>
      </w:tr>
      <w:tr w:rsidR="00FD5B78" w:rsidRPr="00FD5B78" w:rsidTr="00FD5B78">
        <w:trPr>
          <w:trHeight w:val="417"/>
        </w:trPr>
        <w:tc>
          <w:tcPr>
            <w:tcW w:w="1124" w:type="dxa"/>
            <w:tcBorders>
              <w:top w:val="single" w:sz="4" w:space="0" w:color="auto"/>
              <w:left w:val="single" w:sz="12" w:space="0" w:color="auto"/>
              <w:bottom w:val="single" w:sz="4" w:space="0" w:color="auto"/>
              <w:right w:val="single" w:sz="6" w:space="0" w:color="auto"/>
            </w:tcBorders>
          </w:tcPr>
          <w:p w:rsidR="00FD5B78" w:rsidRPr="00FD5B78" w:rsidRDefault="00FD5B78" w:rsidP="00FD5B78">
            <w:pPr>
              <w:tabs>
                <w:tab w:val="left" w:pos="284"/>
              </w:tabs>
              <w:spacing w:after="0" w:line="264" w:lineRule="auto"/>
              <w:jc w:val="center"/>
              <w:rPr>
                <w:rFonts w:ascii="Times New Roman" w:eastAsia="Times New Roman" w:hAnsi="Times New Roman" w:cs="Times New Roman"/>
                <w:sz w:val="24"/>
                <w:szCs w:val="24"/>
              </w:rPr>
            </w:pPr>
            <w:r w:rsidRPr="00FD5B78">
              <w:rPr>
                <w:rFonts w:ascii="Times New Roman" w:eastAsia="Times New Roman" w:hAnsi="Times New Roman" w:cs="Times New Roman"/>
                <w:sz w:val="24"/>
                <w:szCs w:val="24"/>
              </w:rPr>
              <w:t>§6</w:t>
            </w:r>
          </w:p>
        </w:tc>
        <w:tc>
          <w:tcPr>
            <w:tcW w:w="5332" w:type="dxa"/>
            <w:tcBorders>
              <w:top w:val="single" w:sz="4" w:space="0" w:color="auto"/>
              <w:left w:val="single" w:sz="6" w:space="0" w:color="auto"/>
              <w:bottom w:val="single" w:sz="4" w:space="0" w:color="auto"/>
              <w:right w:val="single" w:sz="6" w:space="0" w:color="auto"/>
            </w:tcBorders>
          </w:tcPr>
          <w:p w:rsidR="00FD5B78" w:rsidRPr="00FD5B78" w:rsidRDefault="00FD5B78" w:rsidP="00FD5B78">
            <w:pPr>
              <w:adjustRightInd w:val="0"/>
              <w:spacing w:after="0" w:line="240" w:lineRule="auto"/>
              <w:rPr>
                <w:rFonts w:ascii="Times New Roman" w:eastAsia="Times New Roman" w:hAnsi="Times New Roman" w:cs="Times New Roman"/>
                <w:sz w:val="24"/>
                <w:szCs w:val="24"/>
              </w:rPr>
            </w:pPr>
            <w:r w:rsidRPr="00FD5B78">
              <w:rPr>
                <w:rFonts w:ascii="Times New Roman" w:eastAsia="Times New Roman" w:hAnsi="Times New Roman" w:cs="Times New Roman"/>
                <w:sz w:val="24"/>
                <w:szCs w:val="24"/>
              </w:rPr>
              <w:t>7. География цветной металлургии</w:t>
            </w:r>
          </w:p>
        </w:tc>
        <w:tc>
          <w:tcPr>
            <w:tcW w:w="3066" w:type="dxa"/>
            <w:tcBorders>
              <w:top w:val="single" w:sz="4" w:space="0" w:color="auto"/>
              <w:left w:val="single" w:sz="6" w:space="0" w:color="auto"/>
              <w:bottom w:val="single" w:sz="4" w:space="0" w:color="auto"/>
              <w:right w:val="single" w:sz="6" w:space="0" w:color="auto"/>
            </w:tcBorders>
          </w:tcPr>
          <w:p w:rsidR="00FD5B78" w:rsidRPr="00FD5B78" w:rsidRDefault="00FD5B78" w:rsidP="00FD5B78">
            <w:pPr>
              <w:tabs>
                <w:tab w:val="left" w:pos="284"/>
              </w:tabs>
              <w:spacing w:after="0" w:line="230" w:lineRule="auto"/>
              <w:rPr>
                <w:rFonts w:ascii="Times New Roman" w:eastAsia="Times New Roman" w:hAnsi="Times New Roman" w:cs="Times New Roman"/>
                <w:sz w:val="24"/>
                <w:szCs w:val="24"/>
              </w:rPr>
            </w:pPr>
            <w:r w:rsidRPr="00FD5B78">
              <w:rPr>
                <w:rFonts w:ascii="Times New Roman" w:eastAsia="Times New Roman" w:hAnsi="Times New Roman" w:cs="Times New Roman"/>
                <w:sz w:val="24"/>
                <w:szCs w:val="24"/>
              </w:rPr>
              <w:t>Комбинированный урок</w:t>
            </w:r>
          </w:p>
        </w:tc>
        <w:tc>
          <w:tcPr>
            <w:tcW w:w="4653" w:type="dxa"/>
            <w:tcBorders>
              <w:top w:val="single" w:sz="4" w:space="0" w:color="auto"/>
              <w:left w:val="single" w:sz="6" w:space="0" w:color="auto"/>
              <w:bottom w:val="single" w:sz="4" w:space="0" w:color="auto"/>
              <w:right w:val="single" w:sz="12" w:space="0" w:color="auto"/>
            </w:tcBorders>
          </w:tcPr>
          <w:p w:rsidR="00FD5B78" w:rsidRPr="00FD5B78" w:rsidRDefault="00FD5B78" w:rsidP="00FD5B78">
            <w:pPr>
              <w:tabs>
                <w:tab w:val="left" w:pos="284"/>
              </w:tabs>
              <w:spacing w:after="0" w:line="264" w:lineRule="auto"/>
              <w:jc w:val="both"/>
              <w:rPr>
                <w:rFonts w:ascii="Times New Roman" w:eastAsia="Times New Roman" w:hAnsi="Times New Roman" w:cs="Times New Roman"/>
                <w:sz w:val="24"/>
                <w:szCs w:val="24"/>
              </w:rPr>
            </w:pPr>
          </w:p>
        </w:tc>
      </w:tr>
      <w:tr w:rsidR="00FD5B78" w:rsidRPr="00FD5B78" w:rsidTr="00FD5B78">
        <w:trPr>
          <w:trHeight w:val="417"/>
        </w:trPr>
        <w:tc>
          <w:tcPr>
            <w:tcW w:w="1124" w:type="dxa"/>
            <w:tcBorders>
              <w:top w:val="single" w:sz="4" w:space="0" w:color="auto"/>
              <w:left w:val="single" w:sz="12" w:space="0" w:color="auto"/>
              <w:bottom w:val="single" w:sz="4" w:space="0" w:color="auto"/>
              <w:right w:val="single" w:sz="6" w:space="0" w:color="auto"/>
            </w:tcBorders>
          </w:tcPr>
          <w:p w:rsidR="00FD5B78" w:rsidRPr="00FD5B78" w:rsidRDefault="00FD5B78" w:rsidP="00FD5B78">
            <w:pPr>
              <w:tabs>
                <w:tab w:val="left" w:pos="284"/>
              </w:tabs>
              <w:spacing w:after="0" w:line="264" w:lineRule="auto"/>
              <w:jc w:val="center"/>
              <w:rPr>
                <w:rFonts w:ascii="Times New Roman" w:eastAsia="Times New Roman" w:hAnsi="Times New Roman" w:cs="Times New Roman"/>
                <w:sz w:val="24"/>
                <w:szCs w:val="24"/>
              </w:rPr>
            </w:pPr>
            <w:r w:rsidRPr="00FD5B78">
              <w:rPr>
                <w:rFonts w:ascii="Times New Roman" w:eastAsia="Times New Roman" w:hAnsi="Times New Roman" w:cs="Times New Roman"/>
                <w:sz w:val="24"/>
                <w:szCs w:val="24"/>
              </w:rPr>
              <w:t>§7</w:t>
            </w:r>
          </w:p>
        </w:tc>
        <w:tc>
          <w:tcPr>
            <w:tcW w:w="5332" w:type="dxa"/>
            <w:tcBorders>
              <w:top w:val="single" w:sz="4" w:space="0" w:color="auto"/>
              <w:left w:val="single" w:sz="6" w:space="0" w:color="auto"/>
              <w:bottom w:val="single" w:sz="4" w:space="0" w:color="auto"/>
              <w:right w:val="single" w:sz="6" w:space="0" w:color="auto"/>
            </w:tcBorders>
          </w:tcPr>
          <w:p w:rsidR="00FD5B78" w:rsidRPr="00FD5B78" w:rsidRDefault="00FD5B78" w:rsidP="00FD5B78">
            <w:pPr>
              <w:adjustRightInd w:val="0"/>
              <w:spacing w:after="0" w:line="240" w:lineRule="auto"/>
              <w:rPr>
                <w:rFonts w:ascii="Times New Roman" w:eastAsia="Times New Roman" w:hAnsi="Times New Roman" w:cs="Times New Roman"/>
                <w:sz w:val="24"/>
                <w:szCs w:val="24"/>
              </w:rPr>
            </w:pPr>
            <w:r w:rsidRPr="00FD5B78">
              <w:rPr>
                <w:rFonts w:ascii="Times New Roman" w:eastAsia="Times New Roman" w:hAnsi="Times New Roman" w:cs="Times New Roman"/>
                <w:sz w:val="24"/>
                <w:szCs w:val="24"/>
              </w:rPr>
              <w:t>8. Химическая промышленность.</w:t>
            </w:r>
          </w:p>
        </w:tc>
        <w:tc>
          <w:tcPr>
            <w:tcW w:w="3066" w:type="dxa"/>
            <w:tcBorders>
              <w:top w:val="single" w:sz="4" w:space="0" w:color="auto"/>
              <w:left w:val="single" w:sz="6" w:space="0" w:color="auto"/>
              <w:bottom w:val="single" w:sz="4" w:space="0" w:color="auto"/>
              <w:right w:val="single" w:sz="6" w:space="0" w:color="auto"/>
            </w:tcBorders>
          </w:tcPr>
          <w:p w:rsidR="00FD5B78" w:rsidRPr="00FD5B78" w:rsidRDefault="00FD5B78" w:rsidP="00FD5B78">
            <w:pPr>
              <w:tabs>
                <w:tab w:val="left" w:pos="284"/>
              </w:tabs>
              <w:spacing w:after="0" w:line="230" w:lineRule="auto"/>
              <w:rPr>
                <w:rFonts w:ascii="Times New Roman" w:eastAsia="Times New Roman" w:hAnsi="Times New Roman" w:cs="Times New Roman"/>
                <w:sz w:val="24"/>
                <w:szCs w:val="24"/>
              </w:rPr>
            </w:pPr>
            <w:r w:rsidRPr="00FD5B78">
              <w:rPr>
                <w:rFonts w:ascii="Times New Roman" w:eastAsia="Times New Roman" w:hAnsi="Times New Roman" w:cs="Times New Roman"/>
                <w:sz w:val="24"/>
                <w:szCs w:val="24"/>
              </w:rPr>
              <w:t>Комбинированный урок</w:t>
            </w:r>
          </w:p>
        </w:tc>
        <w:tc>
          <w:tcPr>
            <w:tcW w:w="4653" w:type="dxa"/>
            <w:tcBorders>
              <w:top w:val="single" w:sz="4" w:space="0" w:color="auto"/>
              <w:left w:val="single" w:sz="6" w:space="0" w:color="auto"/>
              <w:bottom w:val="single" w:sz="4" w:space="0" w:color="auto"/>
              <w:right w:val="single" w:sz="12" w:space="0" w:color="auto"/>
            </w:tcBorders>
          </w:tcPr>
          <w:p w:rsidR="00FD5B78" w:rsidRPr="00FD5B78" w:rsidRDefault="00FD5B78" w:rsidP="00FD5B78">
            <w:pPr>
              <w:tabs>
                <w:tab w:val="left" w:pos="284"/>
              </w:tabs>
              <w:spacing w:after="0" w:line="264" w:lineRule="auto"/>
              <w:jc w:val="both"/>
              <w:rPr>
                <w:rFonts w:ascii="Times New Roman" w:eastAsia="Times New Roman" w:hAnsi="Times New Roman" w:cs="Times New Roman"/>
                <w:sz w:val="24"/>
                <w:szCs w:val="24"/>
              </w:rPr>
            </w:pPr>
          </w:p>
        </w:tc>
      </w:tr>
      <w:tr w:rsidR="00FD5B78" w:rsidRPr="00FD5B78" w:rsidTr="00FD5B78">
        <w:trPr>
          <w:trHeight w:val="417"/>
        </w:trPr>
        <w:tc>
          <w:tcPr>
            <w:tcW w:w="1124" w:type="dxa"/>
            <w:tcBorders>
              <w:top w:val="single" w:sz="4" w:space="0" w:color="auto"/>
              <w:left w:val="single" w:sz="12" w:space="0" w:color="auto"/>
              <w:bottom w:val="single" w:sz="4" w:space="0" w:color="auto"/>
              <w:right w:val="single" w:sz="6" w:space="0" w:color="auto"/>
            </w:tcBorders>
          </w:tcPr>
          <w:p w:rsidR="00FD5B78" w:rsidRPr="00FD5B78" w:rsidRDefault="00FD5B78" w:rsidP="00FD5B78">
            <w:pPr>
              <w:tabs>
                <w:tab w:val="left" w:pos="284"/>
              </w:tabs>
              <w:spacing w:after="0" w:line="264" w:lineRule="auto"/>
              <w:jc w:val="center"/>
              <w:rPr>
                <w:rFonts w:ascii="Times New Roman" w:eastAsia="Times New Roman" w:hAnsi="Times New Roman" w:cs="Times New Roman"/>
                <w:sz w:val="24"/>
                <w:szCs w:val="24"/>
              </w:rPr>
            </w:pPr>
            <w:r w:rsidRPr="00FD5B78">
              <w:rPr>
                <w:rFonts w:ascii="Times New Roman" w:eastAsia="Times New Roman" w:hAnsi="Times New Roman" w:cs="Times New Roman"/>
                <w:sz w:val="24"/>
                <w:szCs w:val="24"/>
              </w:rPr>
              <w:t>§8</w:t>
            </w:r>
          </w:p>
        </w:tc>
        <w:tc>
          <w:tcPr>
            <w:tcW w:w="5332" w:type="dxa"/>
            <w:tcBorders>
              <w:top w:val="single" w:sz="4" w:space="0" w:color="auto"/>
              <w:left w:val="single" w:sz="6" w:space="0" w:color="auto"/>
              <w:bottom w:val="single" w:sz="4" w:space="0" w:color="auto"/>
              <w:right w:val="single" w:sz="6" w:space="0" w:color="auto"/>
            </w:tcBorders>
          </w:tcPr>
          <w:p w:rsidR="00FD5B78" w:rsidRPr="00FD5B78" w:rsidRDefault="00FD5B78" w:rsidP="00FD5B78">
            <w:pPr>
              <w:adjustRightInd w:val="0"/>
              <w:spacing w:after="0" w:line="240" w:lineRule="auto"/>
              <w:rPr>
                <w:rFonts w:ascii="Times New Roman" w:eastAsia="Times New Roman" w:hAnsi="Times New Roman" w:cs="Times New Roman"/>
                <w:sz w:val="24"/>
                <w:szCs w:val="24"/>
              </w:rPr>
            </w:pPr>
            <w:r w:rsidRPr="00FD5B78">
              <w:rPr>
                <w:rFonts w:ascii="Times New Roman" w:eastAsia="Times New Roman" w:hAnsi="Times New Roman" w:cs="Times New Roman"/>
                <w:sz w:val="24"/>
                <w:szCs w:val="24"/>
              </w:rPr>
              <w:t>9. География химической промышленности</w:t>
            </w:r>
          </w:p>
        </w:tc>
        <w:tc>
          <w:tcPr>
            <w:tcW w:w="3066" w:type="dxa"/>
            <w:tcBorders>
              <w:top w:val="single" w:sz="4" w:space="0" w:color="auto"/>
              <w:left w:val="single" w:sz="6" w:space="0" w:color="auto"/>
              <w:bottom w:val="single" w:sz="4" w:space="0" w:color="auto"/>
              <w:right w:val="single" w:sz="6" w:space="0" w:color="auto"/>
            </w:tcBorders>
          </w:tcPr>
          <w:p w:rsidR="00FD5B78" w:rsidRPr="00FD5B78" w:rsidRDefault="00FD5B78" w:rsidP="00FD5B78">
            <w:pPr>
              <w:tabs>
                <w:tab w:val="left" w:pos="284"/>
              </w:tabs>
              <w:spacing w:after="0" w:line="230" w:lineRule="auto"/>
              <w:rPr>
                <w:rFonts w:ascii="Times New Roman" w:eastAsia="Times New Roman" w:hAnsi="Times New Roman" w:cs="Times New Roman"/>
                <w:sz w:val="24"/>
                <w:szCs w:val="24"/>
              </w:rPr>
            </w:pPr>
            <w:r w:rsidRPr="00FD5B78">
              <w:rPr>
                <w:rFonts w:ascii="Times New Roman" w:eastAsia="Times New Roman" w:hAnsi="Times New Roman" w:cs="Times New Roman"/>
                <w:sz w:val="24"/>
                <w:szCs w:val="24"/>
              </w:rPr>
              <w:t xml:space="preserve">Интерактивный урок </w:t>
            </w:r>
          </w:p>
        </w:tc>
        <w:tc>
          <w:tcPr>
            <w:tcW w:w="4653" w:type="dxa"/>
            <w:tcBorders>
              <w:top w:val="single" w:sz="4" w:space="0" w:color="auto"/>
              <w:left w:val="single" w:sz="6" w:space="0" w:color="auto"/>
              <w:bottom w:val="single" w:sz="4" w:space="0" w:color="auto"/>
              <w:right w:val="single" w:sz="12" w:space="0" w:color="auto"/>
            </w:tcBorders>
          </w:tcPr>
          <w:p w:rsidR="00FD5B78" w:rsidRPr="00FD5B78" w:rsidRDefault="00FD5B78" w:rsidP="00FD5B78">
            <w:pPr>
              <w:tabs>
                <w:tab w:val="left" w:pos="284"/>
              </w:tabs>
              <w:spacing w:after="0" w:line="264" w:lineRule="auto"/>
              <w:jc w:val="both"/>
              <w:rPr>
                <w:rFonts w:ascii="Times New Roman" w:eastAsia="Times New Roman" w:hAnsi="Times New Roman" w:cs="Times New Roman"/>
                <w:sz w:val="24"/>
                <w:szCs w:val="24"/>
              </w:rPr>
            </w:pPr>
          </w:p>
        </w:tc>
      </w:tr>
      <w:tr w:rsidR="00FD5B78" w:rsidRPr="00FD5B78" w:rsidTr="00FD5B78">
        <w:trPr>
          <w:trHeight w:val="417"/>
        </w:trPr>
        <w:tc>
          <w:tcPr>
            <w:tcW w:w="1124" w:type="dxa"/>
            <w:tcBorders>
              <w:top w:val="single" w:sz="4" w:space="0" w:color="auto"/>
              <w:left w:val="single" w:sz="12" w:space="0" w:color="auto"/>
              <w:bottom w:val="single" w:sz="4" w:space="0" w:color="auto"/>
              <w:right w:val="single" w:sz="6" w:space="0" w:color="auto"/>
            </w:tcBorders>
          </w:tcPr>
          <w:p w:rsidR="00FD5B78" w:rsidRPr="00FD5B78" w:rsidRDefault="00FD5B78" w:rsidP="00FD5B78">
            <w:pPr>
              <w:tabs>
                <w:tab w:val="left" w:pos="284"/>
              </w:tabs>
              <w:spacing w:after="0" w:line="264" w:lineRule="auto"/>
              <w:jc w:val="center"/>
              <w:rPr>
                <w:rFonts w:ascii="Times New Roman" w:eastAsia="Times New Roman" w:hAnsi="Times New Roman" w:cs="Times New Roman"/>
                <w:sz w:val="24"/>
                <w:szCs w:val="24"/>
              </w:rPr>
            </w:pPr>
            <w:r w:rsidRPr="00FD5B78">
              <w:rPr>
                <w:rFonts w:ascii="Times New Roman" w:eastAsia="Times New Roman" w:hAnsi="Times New Roman" w:cs="Times New Roman"/>
                <w:sz w:val="24"/>
                <w:szCs w:val="24"/>
              </w:rPr>
              <w:lastRenderedPageBreak/>
              <w:t>§9</w:t>
            </w:r>
          </w:p>
        </w:tc>
        <w:tc>
          <w:tcPr>
            <w:tcW w:w="5332" w:type="dxa"/>
            <w:tcBorders>
              <w:top w:val="single" w:sz="4" w:space="0" w:color="auto"/>
              <w:left w:val="single" w:sz="6" w:space="0" w:color="auto"/>
              <w:bottom w:val="single" w:sz="4" w:space="0" w:color="auto"/>
              <w:right w:val="single" w:sz="6" w:space="0" w:color="auto"/>
            </w:tcBorders>
          </w:tcPr>
          <w:p w:rsidR="00FD5B78" w:rsidRPr="00FD5B78" w:rsidRDefault="00FD5B78" w:rsidP="00FD5B78">
            <w:pPr>
              <w:adjustRightInd w:val="0"/>
              <w:spacing w:after="0" w:line="240" w:lineRule="auto"/>
              <w:rPr>
                <w:rFonts w:ascii="Times New Roman" w:eastAsia="Times New Roman" w:hAnsi="Times New Roman" w:cs="Times New Roman"/>
                <w:sz w:val="24"/>
                <w:szCs w:val="24"/>
              </w:rPr>
            </w:pPr>
            <w:r w:rsidRPr="00FD5B78">
              <w:rPr>
                <w:rFonts w:ascii="Times New Roman" w:eastAsia="Times New Roman" w:hAnsi="Times New Roman" w:cs="Times New Roman"/>
                <w:sz w:val="24"/>
                <w:szCs w:val="24"/>
              </w:rPr>
              <w:t xml:space="preserve">10. Лесная промышленность </w:t>
            </w:r>
          </w:p>
        </w:tc>
        <w:tc>
          <w:tcPr>
            <w:tcW w:w="3066" w:type="dxa"/>
            <w:tcBorders>
              <w:top w:val="single" w:sz="4" w:space="0" w:color="auto"/>
              <w:left w:val="single" w:sz="6" w:space="0" w:color="auto"/>
              <w:bottom w:val="single" w:sz="4" w:space="0" w:color="auto"/>
              <w:right w:val="single" w:sz="6" w:space="0" w:color="auto"/>
            </w:tcBorders>
          </w:tcPr>
          <w:p w:rsidR="00FD5B78" w:rsidRPr="00FD5B78" w:rsidRDefault="00FD5B78" w:rsidP="00FD5B78">
            <w:pPr>
              <w:tabs>
                <w:tab w:val="left" w:pos="284"/>
              </w:tabs>
              <w:spacing w:after="0" w:line="264" w:lineRule="auto"/>
              <w:jc w:val="both"/>
              <w:rPr>
                <w:rFonts w:ascii="Times New Roman" w:eastAsia="Times New Roman" w:hAnsi="Times New Roman" w:cs="Times New Roman"/>
                <w:sz w:val="24"/>
                <w:szCs w:val="24"/>
              </w:rPr>
            </w:pPr>
            <w:r w:rsidRPr="00FD5B78">
              <w:rPr>
                <w:rFonts w:ascii="Times New Roman" w:eastAsia="Times New Roman" w:hAnsi="Times New Roman" w:cs="Times New Roman"/>
                <w:sz w:val="24"/>
                <w:szCs w:val="24"/>
              </w:rPr>
              <w:t>Комбинированный урок</w:t>
            </w:r>
          </w:p>
        </w:tc>
        <w:tc>
          <w:tcPr>
            <w:tcW w:w="4653" w:type="dxa"/>
            <w:tcBorders>
              <w:top w:val="single" w:sz="4" w:space="0" w:color="auto"/>
              <w:left w:val="single" w:sz="6" w:space="0" w:color="auto"/>
              <w:bottom w:val="single" w:sz="4" w:space="0" w:color="auto"/>
              <w:right w:val="single" w:sz="12" w:space="0" w:color="auto"/>
            </w:tcBorders>
          </w:tcPr>
          <w:p w:rsidR="00FD5B78" w:rsidRPr="00FD5B78" w:rsidRDefault="00FD5B78" w:rsidP="00FD5B78">
            <w:pPr>
              <w:tabs>
                <w:tab w:val="left" w:pos="284"/>
              </w:tabs>
              <w:spacing w:after="0" w:line="264" w:lineRule="auto"/>
              <w:jc w:val="both"/>
              <w:rPr>
                <w:rFonts w:ascii="Times New Roman" w:eastAsia="Times New Roman" w:hAnsi="Times New Roman" w:cs="Times New Roman"/>
                <w:sz w:val="24"/>
                <w:szCs w:val="24"/>
              </w:rPr>
            </w:pPr>
          </w:p>
        </w:tc>
      </w:tr>
      <w:tr w:rsidR="00FD5B78" w:rsidRPr="00FD5B78" w:rsidTr="00FD5B78">
        <w:trPr>
          <w:trHeight w:val="417"/>
        </w:trPr>
        <w:tc>
          <w:tcPr>
            <w:tcW w:w="1124" w:type="dxa"/>
            <w:tcBorders>
              <w:top w:val="single" w:sz="4" w:space="0" w:color="auto"/>
              <w:left w:val="single" w:sz="12" w:space="0" w:color="auto"/>
              <w:bottom w:val="single" w:sz="4" w:space="0" w:color="auto"/>
              <w:right w:val="single" w:sz="6" w:space="0" w:color="auto"/>
            </w:tcBorders>
          </w:tcPr>
          <w:p w:rsidR="00FD5B78" w:rsidRPr="00FD5B78" w:rsidRDefault="00FD5B78" w:rsidP="00FD5B78">
            <w:pPr>
              <w:tabs>
                <w:tab w:val="left" w:pos="284"/>
              </w:tabs>
              <w:spacing w:after="0" w:line="264" w:lineRule="auto"/>
              <w:jc w:val="center"/>
              <w:rPr>
                <w:rFonts w:ascii="Times New Roman" w:eastAsia="Times New Roman" w:hAnsi="Times New Roman" w:cs="Times New Roman"/>
                <w:sz w:val="24"/>
                <w:szCs w:val="24"/>
              </w:rPr>
            </w:pPr>
            <w:r w:rsidRPr="00FD5B78">
              <w:rPr>
                <w:rFonts w:ascii="Times New Roman" w:eastAsia="Times New Roman" w:hAnsi="Times New Roman" w:cs="Times New Roman"/>
                <w:sz w:val="24"/>
                <w:szCs w:val="24"/>
              </w:rPr>
              <w:t>§10</w:t>
            </w:r>
          </w:p>
        </w:tc>
        <w:tc>
          <w:tcPr>
            <w:tcW w:w="5332" w:type="dxa"/>
            <w:tcBorders>
              <w:top w:val="single" w:sz="4" w:space="0" w:color="auto"/>
              <w:left w:val="single" w:sz="6" w:space="0" w:color="auto"/>
              <w:bottom w:val="single" w:sz="4" w:space="0" w:color="auto"/>
              <w:right w:val="single" w:sz="6" w:space="0" w:color="auto"/>
            </w:tcBorders>
          </w:tcPr>
          <w:p w:rsidR="00FD5B78" w:rsidRPr="00FD5B78" w:rsidRDefault="00FD5B78" w:rsidP="00FD5B78">
            <w:pPr>
              <w:adjustRightInd w:val="0"/>
              <w:spacing w:after="0" w:line="240" w:lineRule="auto"/>
              <w:rPr>
                <w:rFonts w:ascii="Times New Roman" w:eastAsia="Times New Roman" w:hAnsi="Times New Roman" w:cs="Times New Roman"/>
                <w:sz w:val="24"/>
                <w:szCs w:val="24"/>
              </w:rPr>
            </w:pPr>
            <w:r w:rsidRPr="00FD5B78">
              <w:rPr>
                <w:rFonts w:ascii="Times New Roman" w:eastAsia="Times New Roman" w:hAnsi="Times New Roman" w:cs="Times New Roman"/>
                <w:sz w:val="24"/>
                <w:szCs w:val="24"/>
              </w:rPr>
              <w:t>11. Машиностроение</w:t>
            </w:r>
          </w:p>
        </w:tc>
        <w:tc>
          <w:tcPr>
            <w:tcW w:w="3066" w:type="dxa"/>
            <w:tcBorders>
              <w:top w:val="single" w:sz="4" w:space="0" w:color="auto"/>
              <w:left w:val="single" w:sz="6" w:space="0" w:color="auto"/>
              <w:bottom w:val="single" w:sz="4" w:space="0" w:color="auto"/>
              <w:right w:val="single" w:sz="6" w:space="0" w:color="auto"/>
            </w:tcBorders>
          </w:tcPr>
          <w:p w:rsidR="00FD5B78" w:rsidRPr="00FD5B78" w:rsidRDefault="00FD5B78" w:rsidP="00FD5B78">
            <w:pPr>
              <w:tabs>
                <w:tab w:val="left" w:pos="284"/>
              </w:tabs>
              <w:spacing w:after="0" w:line="228" w:lineRule="auto"/>
              <w:jc w:val="both"/>
              <w:rPr>
                <w:rFonts w:ascii="Times New Roman" w:eastAsia="Times New Roman" w:hAnsi="Times New Roman" w:cs="Times New Roman"/>
                <w:sz w:val="24"/>
                <w:szCs w:val="24"/>
              </w:rPr>
            </w:pPr>
            <w:r w:rsidRPr="00FD5B78">
              <w:rPr>
                <w:rFonts w:ascii="Times New Roman" w:eastAsia="Times New Roman" w:hAnsi="Times New Roman" w:cs="Times New Roman"/>
                <w:sz w:val="24"/>
                <w:szCs w:val="24"/>
              </w:rPr>
              <w:t>Урок-практикум</w:t>
            </w:r>
          </w:p>
          <w:p w:rsidR="00FD5B78" w:rsidRPr="00FD5B78" w:rsidRDefault="00FD5B78" w:rsidP="00FD5B78">
            <w:pPr>
              <w:adjustRightInd w:val="0"/>
              <w:spacing w:after="0" w:line="240" w:lineRule="auto"/>
              <w:jc w:val="both"/>
              <w:rPr>
                <w:rFonts w:ascii="Times New Roman" w:eastAsia="Times New Roman" w:hAnsi="Times New Roman" w:cs="Times New Roman"/>
                <w:sz w:val="24"/>
                <w:szCs w:val="24"/>
              </w:rPr>
            </w:pPr>
          </w:p>
        </w:tc>
        <w:tc>
          <w:tcPr>
            <w:tcW w:w="4653" w:type="dxa"/>
            <w:tcBorders>
              <w:top w:val="single" w:sz="4" w:space="0" w:color="auto"/>
              <w:left w:val="single" w:sz="6" w:space="0" w:color="auto"/>
              <w:bottom w:val="single" w:sz="4" w:space="0" w:color="auto"/>
              <w:right w:val="single" w:sz="12" w:space="0" w:color="auto"/>
            </w:tcBorders>
          </w:tcPr>
          <w:p w:rsidR="00FD5B78" w:rsidRPr="00FD5B78" w:rsidRDefault="00FD5B78" w:rsidP="00FD5B78">
            <w:pPr>
              <w:tabs>
                <w:tab w:val="left" w:pos="284"/>
              </w:tabs>
              <w:spacing w:after="0" w:line="264" w:lineRule="auto"/>
              <w:jc w:val="both"/>
              <w:rPr>
                <w:rFonts w:ascii="Times New Roman" w:eastAsia="Times New Roman" w:hAnsi="Times New Roman" w:cs="Times New Roman"/>
                <w:i/>
                <w:sz w:val="24"/>
                <w:szCs w:val="24"/>
                <w:u w:val="single"/>
              </w:rPr>
            </w:pPr>
            <w:r w:rsidRPr="00FD5B78">
              <w:rPr>
                <w:rFonts w:ascii="Times New Roman" w:eastAsia="Times New Roman" w:hAnsi="Times New Roman" w:cs="Times New Roman"/>
                <w:i/>
                <w:sz w:val="24"/>
                <w:szCs w:val="24"/>
                <w:u w:val="single"/>
              </w:rPr>
              <w:t>Практическая работа №4</w:t>
            </w:r>
          </w:p>
          <w:p w:rsidR="00FD5B78" w:rsidRPr="00FD5B78" w:rsidRDefault="00FD5B78" w:rsidP="00FD5B78">
            <w:pPr>
              <w:adjustRightInd w:val="0"/>
              <w:spacing w:after="0" w:line="240" w:lineRule="auto"/>
              <w:jc w:val="both"/>
              <w:rPr>
                <w:rFonts w:ascii="Times New Roman" w:eastAsia="Times New Roman" w:hAnsi="Times New Roman" w:cs="Times New Roman"/>
                <w:sz w:val="24"/>
                <w:szCs w:val="24"/>
              </w:rPr>
            </w:pPr>
            <w:r w:rsidRPr="00FD5B78">
              <w:rPr>
                <w:rFonts w:ascii="Times New Roman" w:eastAsia="Times New Roman" w:hAnsi="Times New Roman" w:cs="Times New Roman"/>
                <w:sz w:val="24"/>
                <w:szCs w:val="24"/>
              </w:rPr>
              <w:t>Определение главных районов размещения отраслей трудоемкого и металлоемкого машиностроения по картам.</w:t>
            </w:r>
          </w:p>
        </w:tc>
      </w:tr>
      <w:tr w:rsidR="00FD5B78" w:rsidRPr="00FD5B78" w:rsidTr="00FD5B78">
        <w:trPr>
          <w:trHeight w:val="417"/>
        </w:trPr>
        <w:tc>
          <w:tcPr>
            <w:tcW w:w="1124" w:type="dxa"/>
            <w:tcBorders>
              <w:top w:val="single" w:sz="4" w:space="0" w:color="auto"/>
              <w:left w:val="single" w:sz="12" w:space="0" w:color="auto"/>
              <w:bottom w:val="single" w:sz="4" w:space="0" w:color="auto"/>
              <w:right w:val="single" w:sz="6" w:space="0" w:color="auto"/>
            </w:tcBorders>
          </w:tcPr>
          <w:p w:rsidR="00FD5B78" w:rsidRPr="00FD5B78" w:rsidRDefault="00FD5B78" w:rsidP="00FD5B78">
            <w:pPr>
              <w:tabs>
                <w:tab w:val="left" w:pos="284"/>
              </w:tabs>
              <w:spacing w:after="0" w:line="264" w:lineRule="auto"/>
              <w:jc w:val="center"/>
              <w:rPr>
                <w:rFonts w:ascii="Times New Roman" w:eastAsia="Times New Roman" w:hAnsi="Times New Roman" w:cs="Times New Roman"/>
                <w:sz w:val="24"/>
                <w:szCs w:val="24"/>
              </w:rPr>
            </w:pPr>
            <w:r w:rsidRPr="00FD5B78">
              <w:rPr>
                <w:rFonts w:ascii="Times New Roman" w:eastAsia="Times New Roman" w:hAnsi="Times New Roman" w:cs="Times New Roman"/>
                <w:sz w:val="24"/>
                <w:szCs w:val="24"/>
              </w:rPr>
              <w:t>§11</w:t>
            </w:r>
          </w:p>
        </w:tc>
        <w:tc>
          <w:tcPr>
            <w:tcW w:w="5332" w:type="dxa"/>
            <w:tcBorders>
              <w:top w:val="single" w:sz="4" w:space="0" w:color="auto"/>
              <w:left w:val="single" w:sz="6" w:space="0" w:color="auto"/>
              <w:bottom w:val="single" w:sz="4" w:space="0" w:color="auto"/>
              <w:right w:val="single" w:sz="6" w:space="0" w:color="auto"/>
            </w:tcBorders>
          </w:tcPr>
          <w:p w:rsidR="00FD5B78" w:rsidRPr="00FD5B78" w:rsidRDefault="00FD5B78" w:rsidP="00FD5B78">
            <w:pPr>
              <w:adjustRightInd w:val="0"/>
              <w:spacing w:after="0" w:line="240" w:lineRule="auto"/>
              <w:rPr>
                <w:rFonts w:ascii="Times New Roman" w:eastAsia="Times New Roman" w:hAnsi="Times New Roman" w:cs="Times New Roman"/>
                <w:sz w:val="24"/>
                <w:szCs w:val="24"/>
              </w:rPr>
            </w:pPr>
            <w:r w:rsidRPr="00FD5B78">
              <w:rPr>
                <w:rFonts w:ascii="Times New Roman" w:eastAsia="Times New Roman" w:hAnsi="Times New Roman" w:cs="Times New Roman"/>
                <w:sz w:val="24"/>
                <w:szCs w:val="24"/>
              </w:rPr>
              <w:t>12. География машиностроения.</w:t>
            </w:r>
          </w:p>
        </w:tc>
        <w:tc>
          <w:tcPr>
            <w:tcW w:w="3066" w:type="dxa"/>
            <w:tcBorders>
              <w:top w:val="single" w:sz="4" w:space="0" w:color="auto"/>
              <w:left w:val="single" w:sz="6" w:space="0" w:color="auto"/>
              <w:bottom w:val="single" w:sz="4" w:space="0" w:color="auto"/>
              <w:right w:val="single" w:sz="6" w:space="0" w:color="auto"/>
            </w:tcBorders>
          </w:tcPr>
          <w:p w:rsidR="00FD5B78" w:rsidRPr="00FD5B78" w:rsidRDefault="00FD5B78" w:rsidP="00FD5B78">
            <w:pPr>
              <w:tabs>
                <w:tab w:val="left" w:pos="284"/>
              </w:tabs>
              <w:spacing w:after="0" w:line="230" w:lineRule="auto"/>
              <w:rPr>
                <w:rFonts w:ascii="Times New Roman" w:eastAsia="Times New Roman" w:hAnsi="Times New Roman" w:cs="Times New Roman"/>
                <w:sz w:val="24"/>
                <w:szCs w:val="24"/>
              </w:rPr>
            </w:pPr>
            <w:r w:rsidRPr="00FD5B78">
              <w:rPr>
                <w:rFonts w:ascii="Times New Roman" w:eastAsia="Times New Roman" w:hAnsi="Times New Roman" w:cs="Times New Roman"/>
                <w:sz w:val="24"/>
                <w:szCs w:val="24"/>
              </w:rPr>
              <w:t>Интерактивный урок</w:t>
            </w:r>
          </w:p>
        </w:tc>
        <w:tc>
          <w:tcPr>
            <w:tcW w:w="4653" w:type="dxa"/>
            <w:tcBorders>
              <w:top w:val="single" w:sz="4" w:space="0" w:color="auto"/>
              <w:left w:val="single" w:sz="6" w:space="0" w:color="auto"/>
              <w:bottom w:val="single" w:sz="4" w:space="0" w:color="auto"/>
              <w:right w:val="single" w:sz="12" w:space="0" w:color="auto"/>
            </w:tcBorders>
          </w:tcPr>
          <w:p w:rsidR="00FD5B78" w:rsidRPr="00FD5B78" w:rsidRDefault="00FD5B78" w:rsidP="00FD5B78">
            <w:pPr>
              <w:tabs>
                <w:tab w:val="left" w:pos="284"/>
              </w:tabs>
              <w:spacing w:after="0" w:line="264" w:lineRule="auto"/>
              <w:jc w:val="both"/>
              <w:rPr>
                <w:rFonts w:ascii="Times New Roman" w:eastAsia="Times New Roman" w:hAnsi="Times New Roman" w:cs="Times New Roman"/>
                <w:sz w:val="24"/>
                <w:szCs w:val="24"/>
              </w:rPr>
            </w:pPr>
          </w:p>
        </w:tc>
      </w:tr>
      <w:tr w:rsidR="00FD5B78" w:rsidRPr="00FD5B78" w:rsidTr="00FD5B78">
        <w:trPr>
          <w:trHeight w:val="417"/>
        </w:trPr>
        <w:tc>
          <w:tcPr>
            <w:tcW w:w="1124" w:type="dxa"/>
            <w:tcBorders>
              <w:top w:val="single" w:sz="4" w:space="0" w:color="auto"/>
              <w:left w:val="single" w:sz="12" w:space="0" w:color="auto"/>
              <w:bottom w:val="single" w:sz="4" w:space="0" w:color="auto"/>
              <w:right w:val="single" w:sz="6" w:space="0" w:color="auto"/>
            </w:tcBorders>
          </w:tcPr>
          <w:p w:rsidR="00FD5B78" w:rsidRPr="00FD5B78" w:rsidRDefault="00FD5B78" w:rsidP="00FD5B78">
            <w:pPr>
              <w:tabs>
                <w:tab w:val="left" w:pos="284"/>
              </w:tabs>
              <w:spacing w:after="0" w:line="264" w:lineRule="auto"/>
              <w:jc w:val="center"/>
              <w:rPr>
                <w:rFonts w:ascii="Times New Roman" w:eastAsia="Times New Roman" w:hAnsi="Times New Roman" w:cs="Times New Roman"/>
                <w:sz w:val="24"/>
                <w:szCs w:val="24"/>
              </w:rPr>
            </w:pPr>
            <w:r w:rsidRPr="00FD5B78">
              <w:rPr>
                <w:rFonts w:ascii="Times New Roman" w:eastAsia="Times New Roman" w:hAnsi="Times New Roman" w:cs="Times New Roman"/>
                <w:sz w:val="24"/>
                <w:szCs w:val="24"/>
              </w:rPr>
              <w:t>§12</w:t>
            </w:r>
          </w:p>
        </w:tc>
        <w:tc>
          <w:tcPr>
            <w:tcW w:w="5332" w:type="dxa"/>
            <w:tcBorders>
              <w:top w:val="single" w:sz="4" w:space="0" w:color="auto"/>
              <w:left w:val="single" w:sz="6" w:space="0" w:color="auto"/>
              <w:bottom w:val="single" w:sz="4" w:space="0" w:color="auto"/>
              <w:right w:val="single" w:sz="6" w:space="0" w:color="auto"/>
            </w:tcBorders>
          </w:tcPr>
          <w:p w:rsidR="00FD5B78" w:rsidRPr="00FD5B78" w:rsidRDefault="00FD5B78" w:rsidP="00FD5B78">
            <w:pPr>
              <w:adjustRightInd w:val="0"/>
              <w:spacing w:after="0" w:line="240" w:lineRule="auto"/>
              <w:rPr>
                <w:rFonts w:ascii="Times New Roman" w:eastAsia="Times New Roman" w:hAnsi="Times New Roman" w:cs="Times New Roman"/>
                <w:sz w:val="24"/>
                <w:szCs w:val="24"/>
              </w:rPr>
            </w:pPr>
            <w:r w:rsidRPr="00FD5B78">
              <w:rPr>
                <w:rFonts w:ascii="Times New Roman" w:eastAsia="Times New Roman" w:hAnsi="Times New Roman" w:cs="Times New Roman"/>
                <w:sz w:val="24"/>
                <w:szCs w:val="24"/>
              </w:rPr>
              <w:t xml:space="preserve">13. Пищевая и легкая промышленность </w:t>
            </w:r>
          </w:p>
        </w:tc>
        <w:tc>
          <w:tcPr>
            <w:tcW w:w="3066" w:type="dxa"/>
            <w:tcBorders>
              <w:top w:val="single" w:sz="4" w:space="0" w:color="auto"/>
              <w:left w:val="single" w:sz="6" w:space="0" w:color="auto"/>
              <w:bottom w:val="single" w:sz="4" w:space="0" w:color="auto"/>
              <w:right w:val="single" w:sz="6" w:space="0" w:color="auto"/>
            </w:tcBorders>
          </w:tcPr>
          <w:p w:rsidR="00FD5B78" w:rsidRPr="00FD5B78" w:rsidRDefault="00FD5B78" w:rsidP="00FD5B78">
            <w:pPr>
              <w:tabs>
                <w:tab w:val="left" w:pos="284"/>
              </w:tabs>
              <w:spacing w:after="0" w:line="230" w:lineRule="auto"/>
              <w:rPr>
                <w:rFonts w:ascii="Times New Roman" w:eastAsia="Times New Roman" w:hAnsi="Times New Roman" w:cs="Times New Roman"/>
                <w:sz w:val="24"/>
                <w:szCs w:val="24"/>
              </w:rPr>
            </w:pPr>
            <w:r w:rsidRPr="00FD5B78">
              <w:rPr>
                <w:rFonts w:ascii="Times New Roman" w:eastAsia="Times New Roman" w:hAnsi="Times New Roman" w:cs="Times New Roman"/>
                <w:sz w:val="24"/>
                <w:szCs w:val="24"/>
              </w:rPr>
              <w:t>Комбинированный урок</w:t>
            </w:r>
          </w:p>
        </w:tc>
        <w:tc>
          <w:tcPr>
            <w:tcW w:w="4653" w:type="dxa"/>
            <w:tcBorders>
              <w:top w:val="single" w:sz="4" w:space="0" w:color="auto"/>
              <w:left w:val="single" w:sz="6" w:space="0" w:color="auto"/>
              <w:bottom w:val="single" w:sz="4" w:space="0" w:color="auto"/>
              <w:right w:val="single" w:sz="12" w:space="0" w:color="auto"/>
            </w:tcBorders>
          </w:tcPr>
          <w:p w:rsidR="00FD5B78" w:rsidRPr="00FD5B78" w:rsidRDefault="00FD5B78" w:rsidP="00FD5B78">
            <w:pPr>
              <w:tabs>
                <w:tab w:val="left" w:pos="284"/>
              </w:tabs>
              <w:spacing w:after="0" w:line="264" w:lineRule="auto"/>
              <w:jc w:val="both"/>
              <w:rPr>
                <w:rFonts w:ascii="Times New Roman" w:eastAsia="Times New Roman" w:hAnsi="Times New Roman" w:cs="Times New Roman"/>
                <w:sz w:val="24"/>
                <w:szCs w:val="24"/>
              </w:rPr>
            </w:pPr>
          </w:p>
        </w:tc>
      </w:tr>
      <w:tr w:rsidR="00FD5B78" w:rsidRPr="00FD5B78" w:rsidTr="00FD5B78">
        <w:trPr>
          <w:trHeight w:val="417"/>
        </w:trPr>
        <w:tc>
          <w:tcPr>
            <w:tcW w:w="1124" w:type="dxa"/>
            <w:tcBorders>
              <w:top w:val="single" w:sz="4" w:space="0" w:color="auto"/>
              <w:left w:val="single" w:sz="12" w:space="0" w:color="auto"/>
              <w:bottom w:val="single" w:sz="4" w:space="0" w:color="auto"/>
              <w:right w:val="single" w:sz="6" w:space="0" w:color="auto"/>
            </w:tcBorders>
          </w:tcPr>
          <w:p w:rsidR="00FD5B78" w:rsidRPr="00FD5B78" w:rsidRDefault="00FD5B78" w:rsidP="00FD5B78">
            <w:pPr>
              <w:tabs>
                <w:tab w:val="left" w:pos="284"/>
              </w:tabs>
              <w:spacing w:after="0" w:line="264" w:lineRule="auto"/>
              <w:jc w:val="center"/>
              <w:rPr>
                <w:rFonts w:ascii="Times New Roman" w:eastAsia="Times New Roman" w:hAnsi="Times New Roman" w:cs="Times New Roman"/>
                <w:sz w:val="24"/>
                <w:szCs w:val="24"/>
              </w:rPr>
            </w:pPr>
          </w:p>
        </w:tc>
        <w:tc>
          <w:tcPr>
            <w:tcW w:w="5332" w:type="dxa"/>
            <w:tcBorders>
              <w:top w:val="single" w:sz="4" w:space="0" w:color="auto"/>
              <w:left w:val="single" w:sz="6" w:space="0" w:color="auto"/>
              <w:bottom w:val="single" w:sz="4" w:space="0" w:color="auto"/>
              <w:right w:val="single" w:sz="6" w:space="0" w:color="auto"/>
            </w:tcBorders>
          </w:tcPr>
          <w:p w:rsidR="00FD5B78" w:rsidRPr="00FD5B78" w:rsidRDefault="00FD5B78" w:rsidP="00FD5B78">
            <w:pPr>
              <w:tabs>
                <w:tab w:val="left" w:pos="284"/>
              </w:tabs>
              <w:spacing w:after="0" w:line="264" w:lineRule="auto"/>
              <w:jc w:val="both"/>
              <w:rPr>
                <w:rFonts w:ascii="Times New Roman" w:eastAsia="Times New Roman" w:hAnsi="Times New Roman" w:cs="Times New Roman"/>
                <w:i/>
                <w:sz w:val="24"/>
                <w:szCs w:val="24"/>
              </w:rPr>
            </w:pPr>
            <w:r w:rsidRPr="00FD5B78">
              <w:rPr>
                <w:rFonts w:ascii="Times New Roman" w:eastAsia="Times New Roman" w:hAnsi="Times New Roman" w:cs="Times New Roman"/>
                <w:sz w:val="24"/>
                <w:szCs w:val="24"/>
              </w:rPr>
              <w:t>14.</w:t>
            </w:r>
            <w:r w:rsidRPr="00FD5B78">
              <w:rPr>
                <w:rFonts w:ascii="Times New Roman" w:eastAsia="Times New Roman" w:hAnsi="Times New Roman" w:cs="Times New Roman"/>
                <w:i/>
                <w:sz w:val="24"/>
                <w:szCs w:val="24"/>
              </w:rPr>
              <w:t>Вторичный сектор экономики</w:t>
            </w:r>
          </w:p>
        </w:tc>
        <w:tc>
          <w:tcPr>
            <w:tcW w:w="3066" w:type="dxa"/>
            <w:tcBorders>
              <w:top w:val="single" w:sz="4" w:space="0" w:color="auto"/>
              <w:left w:val="single" w:sz="6" w:space="0" w:color="auto"/>
              <w:bottom w:val="single" w:sz="4" w:space="0" w:color="auto"/>
              <w:right w:val="single" w:sz="6" w:space="0" w:color="auto"/>
            </w:tcBorders>
          </w:tcPr>
          <w:p w:rsidR="00FD5B78" w:rsidRPr="00FD5B78" w:rsidRDefault="00FD5B78" w:rsidP="00FD5B78">
            <w:pPr>
              <w:tabs>
                <w:tab w:val="left" w:pos="284"/>
              </w:tabs>
              <w:spacing w:after="0" w:line="264" w:lineRule="auto"/>
              <w:jc w:val="both"/>
              <w:rPr>
                <w:rFonts w:ascii="Times New Roman" w:eastAsia="Times New Roman" w:hAnsi="Times New Roman" w:cs="Times New Roman"/>
                <w:color w:val="FF0000"/>
                <w:sz w:val="24"/>
                <w:szCs w:val="24"/>
              </w:rPr>
            </w:pPr>
            <w:r w:rsidRPr="00FD5B78">
              <w:rPr>
                <w:rFonts w:ascii="Times New Roman" w:eastAsia="Times New Roman" w:hAnsi="Times New Roman" w:cs="Times New Roman"/>
                <w:color w:val="FF0000"/>
                <w:sz w:val="24"/>
                <w:szCs w:val="24"/>
              </w:rPr>
              <w:t>Урок контроля знаний по теме.</w:t>
            </w:r>
          </w:p>
        </w:tc>
        <w:tc>
          <w:tcPr>
            <w:tcW w:w="4653" w:type="dxa"/>
            <w:tcBorders>
              <w:top w:val="single" w:sz="4" w:space="0" w:color="auto"/>
              <w:left w:val="single" w:sz="6" w:space="0" w:color="auto"/>
              <w:bottom w:val="single" w:sz="4" w:space="0" w:color="auto"/>
              <w:right w:val="single" w:sz="12" w:space="0" w:color="auto"/>
            </w:tcBorders>
          </w:tcPr>
          <w:p w:rsidR="00FD5B78" w:rsidRPr="00FD5B78" w:rsidRDefault="00FD5B78" w:rsidP="00FD5B78">
            <w:pPr>
              <w:tabs>
                <w:tab w:val="left" w:pos="284"/>
              </w:tabs>
              <w:spacing w:after="0" w:line="264" w:lineRule="auto"/>
              <w:jc w:val="both"/>
              <w:rPr>
                <w:rFonts w:ascii="Times New Roman" w:eastAsia="Times New Roman" w:hAnsi="Times New Roman" w:cs="Times New Roman"/>
                <w:sz w:val="24"/>
                <w:szCs w:val="24"/>
              </w:rPr>
            </w:pPr>
          </w:p>
        </w:tc>
      </w:tr>
      <w:tr w:rsidR="00FD5B78" w:rsidRPr="00FD5B78" w:rsidTr="00FD5B78">
        <w:trPr>
          <w:trHeight w:val="417"/>
        </w:trPr>
        <w:tc>
          <w:tcPr>
            <w:tcW w:w="1124" w:type="dxa"/>
            <w:tcBorders>
              <w:top w:val="single" w:sz="4" w:space="0" w:color="auto"/>
              <w:left w:val="single" w:sz="12" w:space="0" w:color="auto"/>
              <w:bottom w:val="single" w:sz="4" w:space="0" w:color="auto"/>
              <w:right w:val="single" w:sz="6" w:space="0" w:color="auto"/>
            </w:tcBorders>
          </w:tcPr>
          <w:p w:rsidR="00FD5B78" w:rsidRPr="00FD5B78" w:rsidRDefault="00FD5B78" w:rsidP="00FD5B78">
            <w:pPr>
              <w:tabs>
                <w:tab w:val="left" w:pos="284"/>
              </w:tabs>
              <w:spacing w:after="0" w:line="264" w:lineRule="auto"/>
              <w:jc w:val="center"/>
              <w:rPr>
                <w:rFonts w:ascii="Times New Roman" w:eastAsia="Times New Roman" w:hAnsi="Times New Roman" w:cs="Times New Roman"/>
                <w:sz w:val="24"/>
                <w:szCs w:val="24"/>
              </w:rPr>
            </w:pPr>
          </w:p>
          <w:p w:rsidR="00FD5B78" w:rsidRPr="00FD5B78" w:rsidRDefault="00FD5B78" w:rsidP="00FD5B78">
            <w:pPr>
              <w:tabs>
                <w:tab w:val="left" w:pos="284"/>
              </w:tabs>
              <w:spacing w:after="0" w:line="264" w:lineRule="auto"/>
              <w:jc w:val="center"/>
              <w:rPr>
                <w:rFonts w:ascii="Times New Roman" w:eastAsia="Times New Roman" w:hAnsi="Times New Roman" w:cs="Times New Roman"/>
                <w:sz w:val="24"/>
                <w:szCs w:val="24"/>
              </w:rPr>
            </w:pPr>
          </w:p>
          <w:p w:rsidR="00FD5B78" w:rsidRPr="00FD5B78" w:rsidRDefault="00FD5B78" w:rsidP="00FD5B78">
            <w:pPr>
              <w:tabs>
                <w:tab w:val="left" w:pos="284"/>
              </w:tabs>
              <w:spacing w:after="0" w:line="264" w:lineRule="auto"/>
              <w:jc w:val="center"/>
              <w:rPr>
                <w:rFonts w:ascii="Times New Roman" w:eastAsia="Times New Roman" w:hAnsi="Times New Roman" w:cs="Times New Roman"/>
                <w:sz w:val="24"/>
                <w:szCs w:val="24"/>
              </w:rPr>
            </w:pPr>
            <w:r w:rsidRPr="00FD5B78">
              <w:rPr>
                <w:rFonts w:ascii="Times New Roman" w:eastAsia="Times New Roman" w:hAnsi="Times New Roman" w:cs="Times New Roman"/>
                <w:sz w:val="24"/>
                <w:szCs w:val="24"/>
              </w:rPr>
              <w:t>§13</w:t>
            </w:r>
          </w:p>
        </w:tc>
        <w:tc>
          <w:tcPr>
            <w:tcW w:w="5332" w:type="dxa"/>
            <w:tcBorders>
              <w:top w:val="single" w:sz="4" w:space="0" w:color="auto"/>
              <w:left w:val="single" w:sz="6" w:space="0" w:color="auto"/>
              <w:bottom w:val="single" w:sz="4" w:space="0" w:color="auto"/>
              <w:right w:val="single" w:sz="6" w:space="0" w:color="auto"/>
            </w:tcBorders>
          </w:tcPr>
          <w:p w:rsidR="00FD5B78" w:rsidRPr="00FD5B78" w:rsidRDefault="00FD5B78" w:rsidP="00FD5B78">
            <w:pPr>
              <w:adjustRightInd w:val="0"/>
              <w:spacing w:after="0" w:line="240" w:lineRule="auto"/>
              <w:rPr>
                <w:rFonts w:ascii="Times New Roman" w:eastAsia="Times New Roman" w:hAnsi="Times New Roman" w:cs="Times New Roman"/>
                <w:b/>
                <w:sz w:val="24"/>
                <w:szCs w:val="24"/>
              </w:rPr>
            </w:pPr>
            <w:r w:rsidRPr="00FD5B78">
              <w:rPr>
                <w:rFonts w:ascii="Times New Roman" w:eastAsia="Times New Roman" w:hAnsi="Times New Roman" w:cs="Times New Roman"/>
                <w:b/>
                <w:sz w:val="24"/>
                <w:szCs w:val="24"/>
              </w:rPr>
              <w:t>Третичный сектор экономики — отрасли, производящие разнообразные услуги</w:t>
            </w:r>
          </w:p>
          <w:p w:rsidR="00FD5B78" w:rsidRPr="00FD5B78" w:rsidRDefault="00FD5B78" w:rsidP="00FD5B78">
            <w:pPr>
              <w:adjustRightInd w:val="0"/>
              <w:spacing w:after="0" w:line="240" w:lineRule="auto"/>
              <w:rPr>
                <w:rFonts w:ascii="Times New Roman" w:eastAsia="Times New Roman" w:hAnsi="Times New Roman" w:cs="Times New Roman"/>
                <w:b/>
                <w:sz w:val="24"/>
                <w:szCs w:val="24"/>
              </w:rPr>
            </w:pPr>
            <w:r w:rsidRPr="00FD5B78">
              <w:rPr>
                <w:rFonts w:ascii="Times New Roman" w:eastAsia="Times New Roman" w:hAnsi="Times New Roman" w:cs="Times New Roman"/>
                <w:sz w:val="24"/>
                <w:szCs w:val="24"/>
              </w:rPr>
              <w:t>15. Состав и значение третичного сектора экономики</w:t>
            </w:r>
          </w:p>
        </w:tc>
        <w:tc>
          <w:tcPr>
            <w:tcW w:w="3066" w:type="dxa"/>
            <w:tcBorders>
              <w:top w:val="single" w:sz="4" w:space="0" w:color="auto"/>
              <w:left w:val="single" w:sz="6" w:space="0" w:color="auto"/>
              <w:bottom w:val="single" w:sz="4" w:space="0" w:color="auto"/>
              <w:right w:val="single" w:sz="6" w:space="0" w:color="auto"/>
            </w:tcBorders>
          </w:tcPr>
          <w:p w:rsidR="00FD5B78" w:rsidRPr="00FD5B78" w:rsidRDefault="00FD5B78" w:rsidP="00FD5B78">
            <w:pPr>
              <w:tabs>
                <w:tab w:val="left" w:pos="284"/>
              </w:tabs>
              <w:spacing w:after="0" w:line="264" w:lineRule="auto"/>
              <w:jc w:val="both"/>
              <w:rPr>
                <w:rFonts w:ascii="Times New Roman" w:eastAsia="Times New Roman" w:hAnsi="Times New Roman" w:cs="Times New Roman"/>
                <w:sz w:val="24"/>
                <w:szCs w:val="24"/>
              </w:rPr>
            </w:pPr>
          </w:p>
          <w:p w:rsidR="00FD5B78" w:rsidRPr="00FD5B78" w:rsidRDefault="00FD5B78" w:rsidP="00FD5B78">
            <w:pPr>
              <w:tabs>
                <w:tab w:val="left" w:pos="284"/>
              </w:tabs>
              <w:spacing w:after="0" w:line="264" w:lineRule="auto"/>
              <w:jc w:val="both"/>
              <w:rPr>
                <w:rFonts w:ascii="Times New Roman" w:eastAsia="Times New Roman" w:hAnsi="Times New Roman" w:cs="Times New Roman"/>
                <w:sz w:val="24"/>
                <w:szCs w:val="24"/>
              </w:rPr>
            </w:pPr>
          </w:p>
          <w:p w:rsidR="00FD5B78" w:rsidRPr="00FD5B78" w:rsidRDefault="00FD5B78" w:rsidP="00FD5B78">
            <w:pPr>
              <w:tabs>
                <w:tab w:val="left" w:pos="284"/>
              </w:tabs>
              <w:spacing w:after="0" w:line="264" w:lineRule="auto"/>
              <w:jc w:val="both"/>
              <w:rPr>
                <w:rFonts w:ascii="Times New Roman" w:eastAsia="Times New Roman" w:hAnsi="Times New Roman" w:cs="Times New Roman"/>
                <w:sz w:val="24"/>
                <w:szCs w:val="24"/>
              </w:rPr>
            </w:pPr>
            <w:r w:rsidRPr="00FD5B78">
              <w:rPr>
                <w:rFonts w:ascii="Times New Roman" w:eastAsia="Times New Roman" w:hAnsi="Times New Roman" w:cs="Times New Roman"/>
                <w:sz w:val="24"/>
                <w:szCs w:val="24"/>
              </w:rPr>
              <w:t>Урок формирования новых знаний</w:t>
            </w:r>
          </w:p>
        </w:tc>
        <w:tc>
          <w:tcPr>
            <w:tcW w:w="4653" w:type="dxa"/>
            <w:tcBorders>
              <w:top w:val="single" w:sz="4" w:space="0" w:color="auto"/>
              <w:left w:val="single" w:sz="6" w:space="0" w:color="auto"/>
              <w:bottom w:val="single" w:sz="4" w:space="0" w:color="auto"/>
              <w:right w:val="single" w:sz="12" w:space="0" w:color="auto"/>
            </w:tcBorders>
          </w:tcPr>
          <w:p w:rsidR="00FD5B78" w:rsidRPr="00FD5B78" w:rsidRDefault="00FD5B78" w:rsidP="00FD5B78">
            <w:pPr>
              <w:tabs>
                <w:tab w:val="left" w:pos="284"/>
              </w:tabs>
              <w:spacing w:after="0" w:line="264" w:lineRule="auto"/>
              <w:jc w:val="both"/>
              <w:rPr>
                <w:rFonts w:ascii="Times New Roman" w:eastAsia="Times New Roman" w:hAnsi="Times New Roman" w:cs="Times New Roman"/>
                <w:sz w:val="24"/>
                <w:szCs w:val="24"/>
              </w:rPr>
            </w:pPr>
          </w:p>
        </w:tc>
      </w:tr>
      <w:tr w:rsidR="00FD5B78" w:rsidRPr="00FD5B78" w:rsidTr="00FD5B78">
        <w:trPr>
          <w:trHeight w:val="417"/>
        </w:trPr>
        <w:tc>
          <w:tcPr>
            <w:tcW w:w="1124" w:type="dxa"/>
            <w:tcBorders>
              <w:top w:val="single" w:sz="4" w:space="0" w:color="auto"/>
              <w:left w:val="single" w:sz="12" w:space="0" w:color="auto"/>
              <w:bottom w:val="single" w:sz="4" w:space="0" w:color="auto"/>
              <w:right w:val="single" w:sz="6" w:space="0" w:color="auto"/>
            </w:tcBorders>
          </w:tcPr>
          <w:p w:rsidR="00FD5B78" w:rsidRPr="00FD5B78" w:rsidRDefault="00FD5B78" w:rsidP="00FD5B78">
            <w:pPr>
              <w:tabs>
                <w:tab w:val="left" w:pos="284"/>
              </w:tabs>
              <w:spacing w:after="0" w:line="264" w:lineRule="auto"/>
              <w:jc w:val="center"/>
              <w:rPr>
                <w:rFonts w:ascii="Times New Roman" w:eastAsia="Times New Roman" w:hAnsi="Times New Roman" w:cs="Times New Roman"/>
                <w:sz w:val="24"/>
                <w:szCs w:val="24"/>
              </w:rPr>
            </w:pPr>
            <w:r w:rsidRPr="00FD5B78">
              <w:rPr>
                <w:rFonts w:ascii="Times New Roman" w:eastAsia="Times New Roman" w:hAnsi="Times New Roman" w:cs="Times New Roman"/>
                <w:sz w:val="24"/>
                <w:szCs w:val="24"/>
              </w:rPr>
              <w:t>§14</w:t>
            </w:r>
          </w:p>
        </w:tc>
        <w:tc>
          <w:tcPr>
            <w:tcW w:w="5332" w:type="dxa"/>
            <w:tcBorders>
              <w:top w:val="single" w:sz="4" w:space="0" w:color="auto"/>
              <w:left w:val="single" w:sz="6" w:space="0" w:color="auto"/>
              <w:bottom w:val="single" w:sz="4" w:space="0" w:color="auto"/>
              <w:right w:val="single" w:sz="6" w:space="0" w:color="auto"/>
            </w:tcBorders>
          </w:tcPr>
          <w:p w:rsidR="00FD5B78" w:rsidRPr="00FD5B78" w:rsidRDefault="00FD5B78" w:rsidP="00FD5B78">
            <w:pPr>
              <w:adjustRightInd w:val="0"/>
              <w:spacing w:after="0" w:line="240" w:lineRule="auto"/>
              <w:rPr>
                <w:rFonts w:ascii="Times New Roman" w:eastAsia="Times New Roman" w:hAnsi="Times New Roman" w:cs="Times New Roman"/>
                <w:sz w:val="24"/>
                <w:szCs w:val="24"/>
              </w:rPr>
            </w:pPr>
            <w:r w:rsidRPr="00FD5B78">
              <w:rPr>
                <w:rFonts w:ascii="Times New Roman" w:eastAsia="Times New Roman" w:hAnsi="Times New Roman" w:cs="Times New Roman"/>
                <w:sz w:val="24"/>
                <w:szCs w:val="24"/>
              </w:rPr>
              <w:t>16. Роль и значение транспорта. Сухопутный транспорт.</w:t>
            </w:r>
          </w:p>
        </w:tc>
        <w:tc>
          <w:tcPr>
            <w:tcW w:w="3066" w:type="dxa"/>
            <w:tcBorders>
              <w:top w:val="single" w:sz="4" w:space="0" w:color="auto"/>
              <w:left w:val="single" w:sz="6" w:space="0" w:color="auto"/>
              <w:bottom w:val="single" w:sz="4" w:space="0" w:color="auto"/>
              <w:right w:val="single" w:sz="6" w:space="0" w:color="auto"/>
            </w:tcBorders>
          </w:tcPr>
          <w:p w:rsidR="00FD5B78" w:rsidRPr="00FD5B78" w:rsidRDefault="00FD5B78" w:rsidP="00FD5B78">
            <w:pPr>
              <w:tabs>
                <w:tab w:val="left" w:pos="284"/>
              </w:tabs>
              <w:spacing w:after="0" w:line="230" w:lineRule="auto"/>
              <w:rPr>
                <w:rFonts w:ascii="Times New Roman" w:eastAsia="Times New Roman" w:hAnsi="Times New Roman" w:cs="Times New Roman"/>
                <w:sz w:val="24"/>
                <w:szCs w:val="24"/>
              </w:rPr>
            </w:pPr>
            <w:r w:rsidRPr="00FD5B78">
              <w:rPr>
                <w:rFonts w:ascii="Times New Roman" w:eastAsia="Times New Roman" w:hAnsi="Times New Roman" w:cs="Times New Roman"/>
                <w:sz w:val="24"/>
                <w:szCs w:val="24"/>
              </w:rPr>
              <w:t>Комбинированный урок</w:t>
            </w:r>
          </w:p>
          <w:p w:rsidR="00FD5B78" w:rsidRPr="00FD5B78" w:rsidRDefault="00FD5B78" w:rsidP="00FD5B78">
            <w:pPr>
              <w:tabs>
                <w:tab w:val="left" w:pos="284"/>
              </w:tabs>
              <w:spacing w:after="0" w:line="264" w:lineRule="auto"/>
              <w:jc w:val="both"/>
              <w:rPr>
                <w:rFonts w:ascii="Times New Roman" w:eastAsia="Times New Roman" w:hAnsi="Times New Roman" w:cs="Times New Roman"/>
                <w:sz w:val="24"/>
                <w:szCs w:val="24"/>
              </w:rPr>
            </w:pPr>
          </w:p>
        </w:tc>
        <w:tc>
          <w:tcPr>
            <w:tcW w:w="4653" w:type="dxa"/>
            <w:tcBorders>
              <w:top w:val="single" w:sz="4" w:space="0" w:color="auto"/>
              <w:left w:val="single" w:sz="6" w:space="0" w:color="auto"/>
              <w:bottom w:val="single" w:sz="4" w:space="0" w:color="auto"/>
              <w:right w:val="single" w:sz="12" w:space="0" w:color="auto"/>
            </w:tcBorders>
          </w:tcPr>
          <w:p w:rsidR="00FD5B78" w:rsidRPr="00FD5B78" w:rsidRDefault="00FD5B78" w:rsidP="00FD5B78">
            <w:pPr>
              <w:tabs>
                <w:tab w:val="left" w:pos="284"/>
              </w:tabs>
              <w:spacing w:after="0" w:line="264" w:lineRule="auto"/>
              <w:jc w:val="both"/>
              <w:rPr>
                <w:rFonts w:ascii="Times New Roman" w:eastAsia="Times New Roman" w:hAnsi="Times New Roman" w:cs="Times New Roman"/>
                <w:sz w:val="24"/>
                <w:szCs w:val="24"/>
              </w:rPr>
            </w:pPr>
          </w:p>
        </w:tc>
      </w:tr>
      <w:tr w:rsidR="00FD5B78" w:rsidRPr="00FD5B78" w:rsidTr="00FD5B78">
        <w:trPr>
          <w:trHeight w:val="417"/>
        </w:trPr>
        <w:tc>
          <w:tcPr>
            <w:tcW w:w="1124" w:type="dxa"/>
            <w:tcBorders>
              <w:top w:val="single" w:sz="4" w:space="0" w:color="auto"/>
              <w:left w:val="single" w:sz="12" w:space="0" w:color="auto"/>
              <w:bottom w:val="single" w:sz="4" w:space="0" w:color="auto"/>
              <w:right w:val="single" w:sz="6" w:space="0" w:color="auto"/>
            </w:tcBorders>
          </w:tcPr>
          <w:p w:rsidR="00FD5B78" w:rsidRPr="00FD5B78" w:rsidRDefault="00FD5B78" w:rsidP="00FD5B78">
            <w:pPr>
              <w:tabs>
                <w:tab w:val="left" w:pos="284"/>
              </w:tabs>
              <w:spacing w:after="0" w:line="264" w:lineRule="auto"/>
              <w:jc w:val="center"/>
              <w:rPr>
                <w:rFonts w:ascii="Times New Roman" w:eastAsia="Times New Roman" w:hAnsi="Times New Roman" w:cs="Times New Roman"/>
                <w:sz w:val="24"/>
                <w:szCs w:val="24"/>
              </w:rPr>
            </w:pPr>
            <w:r w:rsidRPr="00FD5B78">
              <w:rPr>
                <w:rFonts w:ascii="Times New Roman" w:eastAsia="Times New Roman" w:hAnsi="Times New Roman" w:cs="Times New Roman"/>
                <w:sz w:val="24"/>
                <w:szCs w:val="24"/>
              </w:rPr>
              <w:t>§15</w:t>
            </w:r>
          </w:p>
        </w:tc>
        <w:tc>
          <w:tcPr>
            <w:tcW w:w="5332" w:type="dxa"/>
            <w:tcBorders>
              <w:top w:val="single" w:sz="4" w:space="0" w:color="auto"/>
              <w:left w:val="single" w:sz="6" w:space="0" w:color="auto"/>
              <w:bottom w:val="single" w:sz="4" w:space="0" w:color="auto"/>
              <w:right w:val="single" w:sz="6" w:space="0" w:color="auto"/>
            </w:tcBorders>
          </w:tcPr>
          <w:p w:rsidR="00FD5B78" w:rsidRPr="00FD5B78" w:rsidRDefault="00FD5B78" w:rsidP="00FD5B78">
            <w:pPr>
              <w:adjustRightInd w:val="0"/>
              <w:spacing w:after="0" w:line="240" w:lineRule="auto"/>
              <w:rPr>
                <w:rFonts w:ascii="Times New Roman" w:eastAsia="Times New Roman" w:hAnsi="Times New Roman" w:cs="Times New Roman"/>
                <w:sz w:val="24"/>
                <w:szCs w:val="24"/>
              </w:rPr>
            </w:pPr>
            <w:r w:rsidRPr="00FD5B78">
              <w:rPr>
                <w:rFonts w:ascii="Times New Roman" w:eastAsia="Times New Roman" w:hAnsi="Times New Roman" w:cs="Times New Roman"/>
                <w:sz w:val="24"/>
                <w:szCs w:val="24"/>
              </w:rPr>
              <w:t>17. Другие виды транспорта. Связь</w:t>
            </w:r>
          </w:p>
        </w:tc>
        <w:tc>
          <w:tcPr>
            <w:tcW w:w="3066" w:type="dxa"/>
            <w:tcBorders>
              <w:top w:val="single" w:sz="4" w:space="0" w:color="auto"/>
              <w:left w:val="single" w:sz="6" w:space="0" w:color="auto"/>
              <w:bottom w:val="single" w:sz="4" w:space="0" w:color="auto"/>
              <w:right w:val="single" w:sz="6" w:space="0" w:color="auto"/>
            </w:tcBorders>
          </w:tcPr>
          <w:p w:rsidR="00FD5B78" w:rsidRPr="00FD5B78" w:rsidRDefault="00FD5B78" w:rsidP="00FD5B78">
            <w:pPr>
              <w:tabs>
                <w:tab w:val="left" w:pos="284"/>
              </w:tabs>
              <w:spacing w:after="0" w:line="230" w:lineRule="auto"/>
              <w:rPr>
                <w:rFonts w:ascii="Times New Roman" w:eastAsia="Times New Roman" w:hAnsi="Times New Roman" w:cs="Times New Roman"/>
                <w:sz w:val="24"/>
                <w:szCs w:val="24"/>
              </w:rPr>
            </w:pPr>
            <w:r w:rsidRPr="00FD5B78">
              <w:rPr>
                <w:rFonts w:ascii="Times New Roman" w:eastAsia="Times New Roman" w:hAnsi="Times New Roman" w:cs="Times New Roman"/>
                <w:sz w:val="24"/>
                <w:szCs w:val="24"/>
              </w:rPr>
              <w:t>Комбинированный урок</w:t>
            </w:r>
          </w:p>
        </w:tc>
        <w:tc>
          <w:tcPr>
            <w:tcW w:w="4653" w:type="dxa"/>
            <w:tcBorders>
              <w:top w:val="single" w:sz="4" w:space="0" w:color="auto"/>
              <w:left w:val="single" w:sz="6" w:space="0" w:color="auto"/>
              <w:bottom w:val="single" w:sz="4" w:space="0" w:color="auto"/>
              <w:right w:val="single" w:sz="12" w:space="0" w:color="auto"/>
            </w:tcBorders>
          </w:tcPr>
          <w:p w:rsidR="00FD5B78" w:rsidRPr="00FD5B78" w:rsidRDefault="00FD5B78" w:rsidP="00FD5B78">
            <w:pPr>
              <w:tabs>
                <w:tab w:val="left" w:pos="284"/>
              </w:tabs>
              <w:spacing w:after="0" w:line="264" w:lineRule="auto"/>
              <w:jc w:val="both"/>
              <w:rPr>
                <w:rFonts w:ascii="Times New Roman" w:eastAsia="Times New Roman" w:hAnsi="Times New Roman" w:cs="Times New Roman"/>
                <w:sz w:val="24"/>
                <w:szCs w:val="24"/>
              </w:rPr>
            </w:pPr>
          </w:p>
        </w:tc>
      </w:tr>
      <w:tr w:rsidR="00FD5B78" w:rsidRPr="00FD5B78" w:rsidTr="00FD5B78">
        <w:trPr>
          <w:trHeight w:val="417"/>
        </w:trPr>
        <w:tc>
          <w:tcPr>
            <w:tcW w:w="1124" w:type="dxa"/>
            <w:tcBorders>
              <w:top w:val="single" w:sz="4" w:space="0" w:color="auto"/>
              <w:left w:val="single" w:sz="12" w:space="0" w:color="auto"/>
              <w:bottom w:val="single" w:sz="4" w:space="0" w:color="auto"/>
              <w:right w:val="single" w:sz="6" w:space="0" w:color="auto"/>
            </w:tcBorders>
          </w:tcPr>
          <w:p w:rsidR="00FD5B78" w:rsidRPr="00FD5B78" w:rsidRDefault="00FD5B78" w:rsidP="00FD5B78">
            <w:pPr>
              <w:tabs>
                <w:tab w:val="left" w:pos="284"/>
              </w:tabs>
              <w:spacing w:after="0" w:line="264" w:lineRule="auto"/>
              <w:jc w:val="center"/>
              <w:rPr>
                <w:rFonts w:ascii="Times New Roman" w:eastAsia="Times New Roman" w:hAnsi="Times New Roman" w:cs="Times New Roman"/>
                <w:sz w:val="24"/>
                <w:szCs w:val="24"/>
              </w:rPr>
            </w:pPr>
            <w:r w:rsidRPr="00FD5B78">
              <w:rPr>
                <w:rFonts w:ascii="Times New Roman" w:eastAsia="Times New Roman" w:hAnsi="Times New Roman" w:cs="Times New Roman"/>
                <w:sz w:val="24"/>
                <w:szCs w:val="24"/>
              </w:rPr>
              <w:t>§16</w:t>
            </w:r>
          </w:p>
        </w:tc>
        <w:tc>
          <w:tcPr>
            <w:tcW w:w="5332" w:type="dxa"/>
            <w:tcBorders>
              <w:top w:val="single" w:sz="4" w:space="0" w:color="auto"/>
              <w:left w:val="single" w:sz="6" w:space="0" w:color="auto"/>
              <w:bottom w:val="single" w:sz="4" w:space="0" w:color="auto"/>
              <w:right w:val="single" w:sz="6" w:space="0" w:color="auto"/>
            </w:tcBorders>
          </w:tcPr>
          <w:p w:rsidR="00FD5B78" w:rsidRPr="00FD5B78" w:rsidRDefault="00FD5B78" w:rsidP="00FD5B78">
            <w:pPr>
              <w:adjustRightInd w:val="0"/>
              <w:spacing w:after="0" w:line="240" w:lineRule="auto"/>
              <w:rPr>
                <w:rFonts w:ascii="Times New Roman" w:eastAsia="Times New Roman" w:hAnsi="Times New Roman" w:cs="Times New Roman"/>
                <w:sz w:val="24"/>
                <w:szCs w:val="24"/>
              </w:rPr>
            </w:pPr>
            <w:r w:rsidRPr="00FD5B78">
              <w:rPr>
                <w:rFonts w:ascii="Times New Roman" w:eastAsia="Times New Roman" w:hAnsi="Times New Roman" w:cs="Times New Roman"/>
                <w:sz w:val="24"/>
                <w:szCs w:val="24"/>
              </w:rPr>
              <w:t>18. Сфера обслуживания. Наука</w:t>
            </w:r>
          </w:p>
        </w:tc>
        <w:tc>
          <w:tcPr>
            <w:tcW w:w="3066" w:type="dxa"/>
            <w:tcBorders>
              <w:top w:val="single" w:sz="4" w:space="0" w:color="auto"/>
              <w:left w:val="single" w:sz="6" w:space="0" w:color="auto"/>
              <w:bottom w:val="single" w:sz="4" w:space="0" w:color="auto"/>
              <w:right w:val="single" w:sz="6" w:space="0" w:color="auto"/>
            </w:tcBorders>
          </w:tcPr>
          <w:p w:rsidR="00FD5B78" w:rsidRPr="00FD5B78" w:rsidRDefault="00FD5B78" w:rsidP="00FD5B78">
            <w:pPr>
              <w:tabs>
                <w:tab w:val="left" w:pos="284"/>
              </w:tabs>
              <w:spacing w:after="0" w:line="230" w:lineRule="auto"/>
              <w:rPr>
                <w:rFonts w:ascii="Times New Roman" w:eastAsia="Times New Roman" w:hAnsi="Times New Roman" w:cs="Times New Roman"/>
                <w:sz w:val="24"/>
                <w:szCs w:val="24"/>
              </w:rPr>
            </w:pPr>
            <w:r w:rsidRPr="00FD5B78">
              <w:rPr>
                <w:rFonts w:ascii="Times New Roman" w:eastAsia="Times New Roman" w:hAnsi="Times New Roman" w:cs="Times New Roman"/>
                <w:sz w:val="24"/>
                <w:szCs w:val="24"/>
              </w:rPr>
              <w:t>Интерактивный урок</w:t>
            </w:r>
          </w:p>
        </w:tc>
        <w:tc>
          <w:tcPr>
            <w:tcW w:w="4653" w:type="dxa"/>
            <w:tcBorders>
              <w:top w:val="single" w:sz="4" w:space="0" w:color="auto"/>
              <w:left w:val="single" w:sz="6" w:space="0" w:color="auto"/>
              <w:bottom w:val="single" w:sz="4" w:space="0" w:color="auto"/>
              <w:right w:val="single" w:sz="12" w:space="0" w:color="auto"/>
            </w:tcBorders>
          </w:tcPr>
          <w:p w:rsidR="00FD5B78" w:rsidRPr="00FD5B78" w:rsidRDefault="00FD5B78" w:rsidP="00FD5B78">
            <w:pPr>
              <w:tabs>
                <w:tab w:val="left" w:pos="284"/>
              </w:tabs>
              <w:spacing w:after="0" w:line="264" w:lineRule="auto"/>
              <w:jc w:val="both"/>
              <w:rPr>
                <w:rFonts w:ascii="Times New Roman" w:eastAsia="Times New Roman" w:hAnsi="Times New Roman" w:cs="Times New Roman"/>
                <w:sz w:val="24"/>
                <w:szCs w:val="24"/>
              </w:rPr>
            </w:pPr>
          </w:p>
        </w:tc>
      </w:tr>
      <w:tr w:rsidR="00FD5B78" w:rsidRPr="00FD5B78" w:rsidTr="00FD5B78">
        <w:trPr>
          <w:trHeight w:val="417"/>
        </w:trPr>
        <w:tc>
          <w:tcPr>
            <w:tcW w:w="1124" w:type="dxa"/>
            <w:tcBorders>
              <w:top w:val="single" w:sz="4" w:space="0" w:color="auto"/>
              <w:left w:val="single" w:sz="12" w:space="0" w:color="auto"/>
              <w:bottom w:val="single" w:sz="4" w:space="0" w:color="auto"/>
              <w:right w:val="single" w:sz="6" w:space="0" w:color="auto"/>
            </w:tcBorders>
          </w:tcPr>
          <w:p w:rsidR="00FD5B78" w:rsidRPr="00FD5B78" w:rsidRDefault="00FD5B78" w:rsidP="00FD5B78">
            <w:pPr>
              <w:tabs>
                <w:tab w:val="left" w:pos="284"/>
              </w:tabs>
              <w:spacing w:after="0" w:line="264" w:lineRule="auto"/>
              <w:jc w:val="center"/>
              <w:rPr>
                <w:rFonts w:ascii="Times New Roman" w:eastAsia="Times New Roman" w:hAnsi="Times New Roman" w:cs="Times New Roman"/>
                <w:sz w:val="24"/>
                <w:szCs w:val="24"/>
              </w:rPr>
            </w:pPr>
            <w:r w:rsidRPr="00FD5B78">
              <w:rPr>
                <w:rFonts w:ascii="Times New Roman" w:eastAsia="Times New Roman" w:hAnsi="Times New Roman" w:cs="Times New Roman"/>
                <w:sz w:val="24"/>
                <w:szCs w:val="24"/>
              </w:rPr>
              <w:t>§17</w:t>
            </w:r>
          </w:p>
        </w:tc>
        <w:tc>
          <w:tcPr>
            <w:tcW w:w="5332" w:type="dxa"/>
            <w:tcBorders>
              <w:top w:val="single" w:sz="4" w:space="0" w:color="auto"/>
              <w:left w:val="single" w:sz="6" w:space="0" w:color="auto"/>
              <w:bottom w:val="single" w:sz="4" w:space="0" w:color="auto"/>
              <w:right w:val="single" w:sz="6" w:space="0" w:color="auto"/>
            </w:tcBorders>
          </w:tcPr>
          <w:p w:rsidR="00FD5B78" w:rsidRPr="00FD5B78" w:rsidRDefault="00FD5B78" w:rsidP="00FD5B78">
            <w:pPr>
              <w:adjustRightInd w:val="0"/>
              <w:spacing w:after="0" w:line="240" w:lineRule="auto"/>
              <w:rPr>
                <w:rFonts w:ascii="Times New Roman" w:eastAsia="Times New Roman" w:hAnsi="Times New Roman" w:cs="Times New Roman"/>
                <w:sz w:val="24"/>
                <w:szCs w:val="24"/>
              </w:rPr>
            </w:pPr>
            <w:r w:rsidRPr="00FD5B78">
              <w:rPr>
                <w:rFonts w:ascii="Times New Roman" w:eastAsia="Times New Roman" w:hAnsi="Times New Roman" w:cs="Times New Roman"/>
                <w:sz w:val="24"/>
                <w:szCs w:val="24"/>
              </w:rPr>
              <w:t>19. Жилищное и рекреационное хозяйство</w:t>
            </w:r>
          </w:p>
        </w:tc>
        <w:tc>
          <w:tcPr>
            <w:tcW w:w="3066" w:type="dxa"/>
            <w:tcBorders>
              <w:top w:val="single" w:sz="4" w:space="0" w:color="auto"/>
              <w:left w:val="single" w:sz="6" w:space="0" w:color="auto"/>
              <w:bottom w:val="single" w:sz="4" w:space="0" w:color="auto"/>
              <w:right w:val="single" w:sz="6" w:space="0" w:color="auto"/>
            </w:tcBorders>
          </w:tcPr>
          <w:p w:rsidR="00FD5B78" w:rsidRPr="00FD5B78" w:rsidRDefault="00FD5B78" w:rsidP="00FD5B78">
            <w:pPr>
              <w:tabs>
                <w:tab w:val="left" w:pos="284"/>
              </w:tabs>
              <w:spacing w:after="0" w:line="230" w:lineRule="auto"/>
              <w:rPr>
                <w:rFonts w:ascii="Times New Roman" w:eastAsia="Times New Roman" w:hAnsi="Times New Roman" w:cs="Times New Roman"/>
                <w:sz w:val="24"/>
                <w:szCs w:val="24"/>
              </w:rPr>
            </w:pPr>
            <w:r w:rsidRPr="00FD5B78">
              <w:rPr>
                <w:rFonts w:ascii="Times New Roman" w:eastAsia="Times New Roman" w:hAnsi="Times New Roman" w:cs="Times New Roman"/>
                <w:sz w:val="24"/>
                <w:szCs w:val="24"/>
              </w:rPr>
              <w:t>Комбинированный урок</w:t>
            </w:r>
          </w:p>
        </w:tc>
        <w:tc>
          <w:tcPr>
            <w:tcW w:w="4653" w:type="dxa"/>
            <w:tcBorders>
              <w:top w:val="single" w:sz="4" w:space="0" w:color="auto"/>
              <w:left w:val="single" w:sz="6" w:space="0" w:color="auto"/>
              <w:bottom w:val="single" w:sz="4" w:space="0" w:color="auto"/>
              <w:right w:val="single" w:sz="12" w:space="0" w:color="auto"/>
            </w:tcBorders>
          </w:tcPr>
          <w:p w:rsidR="00FD5B78" w:rsidRPr="00FD5B78" w:rsidRDefault="00FD5B78" w:rsidP="00FD5B78">
            <w:pPr>
              <w:tabs>
                <w:tab w:val="left" w:pos="284"/>
              </w:tabs>
              <w:spacing w:after="0" w:line="264" w:lineRule="auto"/>
              <w:jc w:val="both"/>
              <w:rPr>
                <w:rFonts w:ascii="Times New Roman" w:eastAsia="Times New Roman" w:hAnsi="Times New Roman" w:cs="Times New Roman"/>
                <w:sz w:val="24"/>
                <w:szCs w:val="24"/>
              </w:rPr>
            </w:pPr>
          </w:p>
        </w:tc>
      </w:tr>
      <w:tr w:rsidR="00FD5B78" w:rsidRPr="00FD5B78" w:rsidTr="00FD5B78">
        <w:trPr>
          <w:trHeight w:val="417"/>
        </w:trPr>
        <w:tc>
          <w:tcPr>
            <w:tcW w:w="1124" w:type="dxa"/>
            <w:tcBorders>
              <w:top w:val="single" w:sz="4" w:space="0" w:color="auto"/>
              <w:left w:val="single" w:sz="12" w:space="0" w:color="auto"/>
              <w:bottom w:val="single" w:sz="4" w:space="0" w:color="auto"/>
              <w:right w:val="single" w:sz="6" w:space="0" w:color="auto"/>
            </w:tcBorders>
          </w:tcPr>
          <w:p w:rsidR="00FD5B78" w:rsidRPr="00FD5B78" w:rsidRDefault="00FD5B78" w:rsidP="00FD5B78">
            <w:pPr>
              <w:tabs>
                <w:tab w:val="left" w:pos="284"/>
              </w:tabs>
              <w:spacing w:after="0" w:line="264" w:lineRule="auto"/>
              <w:jc w:val="center"/>
              <w:rPr>
                <w:rFonts w:ascii="Times New Roman" w:eastAsia="Times New Roman" w:hAnsi="Times New Roman" w:cs="Times New Roman"/>
                <w:sz w:val="24"/>
                <w:szCs w:val="24"/>
              </w:rPr>
            </w:pPr>
          </w:p>
        </w:tc>
        <w:tc>
          <w:tcPr>
            <w:tcW w:w="5332" w:type="dxa"/>
            <w:tcBorders>
              <w:top w:val="single" w:sz="4" w:space="0" w:color="auto"/>
              <w:left w:val="single" w:sz="6" w:space="0" w:color="auto"/>
              <w:bottom w:val="single" w:sz="4" w:space="0" w:color="auto"/>
              <w:right w:val="single" w:sz="6" w:space="0" w:color="auto"/>
            </w:tcBorders>
          </w:tcPr>
          <w:p w:rsidR="00FD5B78" w:rsidRPr="00FD5B78" w:rsidRDefault="00FD5B78" w:rsidP="00FD5B78">
            <w:pPr>
              <w:adjustRightInd w:val="0"/>
              <w:spacing w:after="0" w:line="240" w:lineRule="auto"/>
              <w:rPr>
                <w:rFonts w:ascii="Times New Roman" w:eastAsia="Times New Roman" w:hAnsi="Times New Roman" w:cs="Times New Roman"/>
                <w:i/>
                <w:sz w:val="24"/>
                <w:szCs w:val="24"/>
              </w:rPr>
            </w:pPr>
            <w:r w:rsidRPr="00FD5B78">
              <w:rPr>
                <w:rFonts w:ascii="Times New Roman" w:eastAsia="Times New Roman" w:hAnsi="Times New Roman" w:cs="Times New Roman"/>
                <w:sz w:val="24"/>
                <w:szCs w:val="24"/>
              </w:rPr>
              <w:t>20.</w:t>
            </w:r>
            <w:r w:rsidRPr="00FD5B78">
              <w:rPr>
                <w:rFonts w:ascii="Times New Roman" w:eastAsia="Times New Roman" w:hAnsi="Times New Roman" w:cs="Times New Roman"/>
                <w:i/>
                <w:sz w:val="24"/>
                <w:szCs w:val="24"/>
              </w:rPr>
              <w:t>Третичный сектор экономики</w:t>
            </w:r>
          </w:p>
        </w:tc>
        <w:tc>
          <w:tcPr>
            <w:tcW w:w="3066" w:type="dxa"/>
            <w:tcBorders>
              <w:top w:val="single" w:sz="4" w:space="0" w:color="auto"/>
              <w:left w:val="single" w:sz="6" w:space="0" w:color="auto"/>
              <w:bottom w:val="single" w:sz="4" w:space="0" w:color="auto"/>
              <w:right w:val="single" w:sz="6" w:space="0" w:color="auto"/>
            </w:tcBorders>
          </w:tcPr>
          <w:p w:rsidR="00FD5B78" w:rsidRPr="00FD5B78" w:rsidRDefault="00FD5B78" w:rsidP="00FD5B78">
            <w:pPr>
              <w:tabs>
                <w:tab w:val="left" w:pos="284"/>
              </w:tabs>
              <w:spacing w:after="0" w:line="264" w:lineRule="auto"/>
              <w:jc w:val="both"/>
              <w:rPr>
                <w:rFonts w:ascii="Times New Roman" w:eastAsia="Times New Roman" w:hAnsi="Times New Roman" w:cs="Times New Roman"/>
                <w:sz w:val="24"/>
                <w:szCs w:val="24"/>
              </w:rPr>
            </w:pPr>
            <w:r w:rsidRPr="00FD5B78">
              <w:rPr>
                <w:rFonts w:ascii="Times New Roman" w:eastAsia="Times New Roman" w:hAnsi="Times New Roman" w:cs="Times New Roman"/>
                <w:color w:val="FF0000"/>
                <w:sz w:val="24"/>
                <w:szCs w:val="24"/>
              </w:rPr>
              <w:t>Урок контроля знаний по теме.</w:t>
            </w:r>
          </w:p>
        </w:tc>
        <w:tc>
          <w:tcPr>
            <w:tcW w:w="4653" w:type="dxa"/>
            <w:tcBorders>
              <w:top w:val="single" w:sz="4" w:space="0" w:color="auto"/>
              <w:left w:val="single" w:sz="6" w:space="0" w:color="auto"/>
              <w:bottom w:val="single" w:sz="4" w:space="0" w:color="auto"/>
              <w:right w:val="single" w:sz="12" w:space="0" w:color="auto"/>
            </w:tcBorders>
          </w:tcPr>
          <w:p w:rsidR="00FD5B78" w:rsidRPr="00FD5B78" w:rsidRDefault="00FD5B78" w:rsidP="00FD5B78">
            <w:pPr>
              <w:tabs>
                <w:tab w:val="left" w:pos="284"/>
              </w:tabs>
              <w:spacing w:after="0" w:line="264" w:lineRule="auto"/>
              <w:jc w:val="both"/>
              <w:rPr>
                <w:rFonts w:ascii="Times New Roman" w:eastAsia="Times New Roman" w:hAnsi="Times New Roman" w:cs="Times New Roman"/>
                <w:sz w:val="24"/>
                <w:szCs w:val="24"/>
              </w:rPr>
            </w:pPr>
          </w:p>
        </w:tc>
      </w:tr>
      <w:tr w:rsidR="00FD5B78" w:rsidRPr="00FD5B78" w:rsidTr="00FD5B78">
        <w:trPr>
          <w:trHeight w:val="417"/>
        </w:trPr>
        <w:tc>
          <w:tcPr>
            <w:tcW w:w="1124" w:type="dxa"/>
            <w:tcBorders>
              <w:top w:val="single" w:sz="4" w:space="0" w:color="auto"/>
              <w:left w:val="single" w:sz="12" w:space="0" w:color="auto"/>
              <w:bottom w:val="single" w:sz="4" w:space="0" w:color="auto"/>
              <w:right w:val="single" w:sz="6" w:space="0" w:color="auto"/>
            </w:tcBorders>
          </w:tcPr>
          <w:p w:rsidR="00FD5B78" w:rsidRPr="00FD5B78" w:rsidRDefault="00FD5B78" w:rsidP="00FD5B78">
            <w:pPr>
              <w:tabs>
                <w:tab w:val="left" w:pos="284"/>
              </w:tabs>
              <w:spacing w:after="0" w:line="264" w:lineRule="auto"/>
              <w:jc w:val="center"/>
              <w:rPr>
                <w:rFonts w:ascii="Times New Roman" w:eastAsia="Times New Roman" w:hAnsi="Times New Roman" w:cs="Times New Roman"/>
                <w:sz w:val="24"/>
                <w:szCs w:val="24"/>
              </w:rPr>
            </w:pPr>
          </w:p>
          <w:p w:rsidR="00FD5B78" w:rsidRPr="00FD5B78" w:rsidRDefault="00FD5B78" w:rsidP="00FD5B78">
            <w:pPr>
              <w:tabs>
                <w:tab w:val="left" w:pos="284"/>
              </w:tabs>
              <w:spacing w:after="0" w:line="264" w:lineRule="auto"/>
              <w:jc w:val="center"/>
              <w:rPr>
                <w:rFonts w:ascii="Times New Roman" w:eastAsia="Times New Roman" w:hAnsi="Times New Roman" w:cs="Times New Roman"/>
                <w:sz w:val="24"/>
                <w:szCs w:val="24"/>
              </w:rPr>
            </w:pPr>
          </w:p>
          <w:p w:rsidR="00FD5B78" w:rsidRPr="00FD5B78" w:rsidRDefault="00FD5B78" w:rsidP="00FD5B78">
            <w:pPr>
              <w:tabs>
                <w:tab w:val="left" w:pos="284"/>
              </w:tabs>
              <w:spacing w:after="0" w:line="264" w:lineRule="auto"/>
              <w:jc w:val="center"/>
              <w:rPr>
                <w:rFonts w:ascii="Times New Roman" w:eastAsia="Times New Roman" w:hAnsi="Times New Roman" w:cs="Times New Roman"/>
                <w:sz w:val="24"/>
                <w:szCs w:val="24"/>
              </w:rPr>
            </w:pPr>
            <w:r w:rsidRPr="00FD5B78">
              <w:rPr>
                <w:rFonts w:ascii="Times New Roman" w:eastAsia="Times New Roman" w:hAnsi="Times New Roman" w:cs="Times New Roman"/>
                <w:sz w:val="24"/>
                <w:szCs w:val="24"/>
              </w:rPr>
              <w:t>§18</w:t>
            </w:r>
          </w:p>
        </w:tc>
        <w:tc>
          <w:tcPr>
            <w:tcW w:w="5332" w:type="dxa"/>
            <w:tcBorders>
              <w:top w:val="single" w:sz="4" w:space="0" w:color="auto"/>
              <w:left w:val="single" w:sz="6" w:space="0" w:color="auto"/>
              <w:bottom w:val="single" w:sz="4" w:space="0" w:color="auto"/>
              <w:right w:val="single" w:sz="6" w:space="0" w:color="auto"/>
            </w:tcBorders>
          </w:tcPr>
          <w:p w:rsidR="00FD5B78" w:rsidRPr="00FD5B78" w:rsidRDefault="00FD5B78" w:rsidP="00FD5B78">
            <w:pPr>
              <w:adjustRightInd w:val="0"/>
              <w:spacing w:after="0" w:line="240" w:lineRule="auto"/>
              <w:rPr>
                <w:rFonts w:ascii="Times New Roman" w:eastAsia="Times New Roman" w:hAnsi="Times New Roman" w:cs="Times New Roman"/>
                <w:b/>
                <w:sz w:val="24"/>
                <w:szCs w:val="24"/>
              </w:rPr>
            </w:pPr>
            <w:r w:rsidRPr="00FD5B78">
              <w:rPr>
                <w:rFonts w:ascii="Times New Roman" w:eastAsia="Times New Roman" w:hAnsi="Times New Roman" w:cs="Times New Roman"/>
                <w:b/>
                <w:sz w:val="24"/>
                <w:szCs w:val="24"/>
              </w:rPr>
              <w:t>География крупных регионов России. Районирование России</w:t>
            </w:r>
          </w:p>
          <w:p w:rsidR="00FD5B78" w:rsidRPr="00FD5B78" w:rsidRDefault="00FD5B78" w:rsidP="00FD5B78">
            <w:pPr>
              <w:adjustRightInd w:val="0"/>
              <w:spacing w:after="0" w:line="240" w:lineRule="auto"/>
              <w:rPr>
                <w:rFonts w:ascii="Times New Roman" w:eastAsia="Times New Roman" w:hAnsi="Times New Roman" w:cs="Times New Roman"/>
                <w:sz w:val="24"/>
                <w:szCs w:val="24"/>
              </w:rPr>
            </w:pPr>
            <w:r w:rsidRPr="00FD5B78">
              <w:rPr>
                <w:rFonts w:ascii="Times New Roman" w:eastAsia="Times New Roman" w:hAnsi="Times New Roman" w:cs="Times New Roman"/>
                <w:sz w:val="24"/>
                <w:szCs w:val="24"/>
              </w:rPr>
              <w:t>21. Зачем районировать территорию страны?</w:t>
            </w:r>
          </w:p>
        </w:tc>
        <w:tc>
          <w:tcPr>
            <w:tcW w:w="3066" w:type="dxa"/>
            <w:tcBorders>
              <w:top w:val="single" w:sz="4" w:space="0" w:color="auto"/>
              <w:left w:val="single" w:sz="6" w:space="0" w:color="auto"/>
              <w:bottom w:val="single" w:sz="4" w:space="0" w:color="auto"/>
              <w:right w:val="single" w:sz="6" w:space="0" w:color="auto"/>
            </w:tcBorders>
          </w:tcPr>
          <w:p w:rsidR="00FD5B78" w:rsidRPr="00FD5B78" w:rsidRDefault="00FD5B78" w:rsidP="00FD5B78">
            <w:pPr>
              <w:tabs>
                <w:tab w:val="left" w:pos="284"/>
              </w:tabs>
              <w:spacing w:after="0" w:line="264" w:lineRule="auto"/>
              <w:jc w:val="both"/>
              <w:rPr>
                <w:rFonts w:ascii="Times New Roman" w:eastAsia="Times New Roman" w:hAnsi="Times New Roman" w:cs="Times New Roman"/>
                <w:sz w:val="24"/>
                <w:szCs w:val="24"/>
              </w:rPr>
            </w:pPr>
          </w:p>
          <w:p w:rsidR="00FD5B78" w:rsidRPr="00FD5B78" w:rsidRDefault="00FD5B78" w:rsidP="00FD5B78">
            <w:pPr>
              <w:tabs>
                <w:tab w:val="left" w:pos="284"/>
              </w:tabs>
              <w:spacing w:after="0" w:line="264" w:lineRule="auto"/>
              <w:jc w:val="both"/>
              <w:rPr>
                <w:rFonts w:ascii="Times New Roman" w:eastAsia="Times New Roman" w:hAnsi="Times New Roman" w:cs="Times New Roman"/>
                <w:sz w:val="24"/>
                <w:szCs w:val="24"/>
              </w:rPr>
            </w:pPr>
            <w:r w:rsidRPr="00FD5B78">
              <w:rPr>
                <w:rFonts w:ascii="Times New Roman" w:eastAsia="Times New Roman" w:hAnsi="Times New Roman" w:cs="Times New Roman"/>
                <w:sz w:val="24"/>
                <w:szCs w:val="24"/>
              </w:rPr>
              <w:t>Урок формирования новых знаний и умений</w:t>
            </w:r>
          </w:p>
        </w:tc>
        <w:tc>
          <w:tcPr>
            <w:tcW w:w="4653" w:type="dxa"/>
            <w:tcBorders>
              <w:top w:val="single" w:sz="4" w:space="0" w:color="auto"/>
              <w:left w:val="single" w:sz="6" w:space="0" w:color="auto"/>
              <w:bottom w:val="single" w:sz="4" w:space="0" w:color="auto"/>
              <w:right w:val="single" w:sz="12" w:space="0" w:color="auto"/>
            </w:tcBorders>
          </w:tcPr>
          <w:p w:rsidR="00FD5B78" w:rsidRPr="00FD5B78" w:rsidRDefault="00FD5B78" w:rsidP="00FD5B78">
            <w:pPr>
              <w:tabs>
                <w:tab w:val="left" w:pos="284"/>
              </w:tabs>
              <w:spacing w:after="0" w:line="264" w:lineRule="auto"/>
              <w:jc w:val="both"/>
              <w:rPr>
                <w:rFonts w:ascii="Times New Roman" w:eastAsia="Times New Roman" w:hAnsi="Times New Roman" w:cs="Times New Roman"/>
                <w:sz w:val="24"/>
                <w:szCs w:val="24"/>
              </w:rPr>
            </w:pPr>
          </w:p>
        </w:tc>
      </w:tr>
      <w:tr w:rsidR="00FD5B78" w:rsidRPr="00FD5B78" w:rsidTr="00FD5B78">
        <w:trPr>
          <w:trHeight w:val="417"/>
        </w:trPr>
        <w:tc>
          <w:tcPr>
            <w:tcW w:w="1124" w:type="dxa"/>
            <w:tcBorders>
              <w:top w:val="single" w:sz="4" w:space="0" w:color="auto"/>
              <w:left w:val="single" w:sz="12" w:space="0" w:color="auto"/>
              <w:bottom w:val="single" w:sz="4" w:space="0" w:color="auto"/>
              <w:right w:val="single" w:sz="6" w:space="0" w:color="auto"/>
            </w:tcBorders>
          </w:tcPr>
          <w:p w:rsidR="00FD5B78" w:rsidRPr="00FD5B78" w:rsidRDefault="00FD5B78" w:rsidP="00FD5B78">
            <w:pPr>
              <w:tabs>
                <w:tab w:val="left" w:pos="284"/>
              </w:tabs>
              <w:spacing w:after="0" w:line="264" w:lineRule="auto"/>
              <w:rPr>
                <w:rFonts w:ascii="Times New Roman" w:eastAsia="Times New Roman" w:hAnsi="Times New Roman" w:cs="Times New Roman"/>
                <w:sz w:val="24"/>
                <w:szCs w:val="24"/>
              </w:rPr>
            </w:pPr>
          </w:p>
          <w:p w:rsidR="00FD5B78" w:rsidRPr="00FD5B78" w:rsidRDefault="00FD5B78" w:rsidP="00FD5B78">
            <w:pPr>
              <w:tabs>
                <w:tab w:val="left" w:pos="284"/>
              </w:tabs>
              <w:spacing w:after="0" w:line="264" w:lineRule="auto"/>
              <w:rPr>
                <w:rFonts w:ascii="Times New Roman" w:eastAsia="Times New Roman" w:hAnsi="Times New Roman" w:cs="Times New Roman"/>
                <w:sz w:val="24"/>
                <w:szCs w:val="24"/>
              </w:rPr>
            </w:pPr>
          </w:p>
          <w:p w:rsidR="00FD5B78" w:rsidRPr="00FD5B78" w:rsidRDefault="00FD5B78" w:rsidP="00FD5B78">
            <w:pPr>
              <w:tabs>
                <w:tab w:val="left" w:pos="284"/>
              </w:tabs>
              <w:spacing w:after="0" w:line="264" w:lineRule="auto"/>
              <w:jc w:val="center"/>
              <w:rPr>
                <w:rFonts w:ascii="Times New Roman" w:eastAsia="Times New Roman" w:hAnsi="Times New Roman" w:cs="Times New Roman"/>
                <w:sz w:val="24"/>
                <w:szCs w:val="24"/>
              </w:rPr>
            </w:pPr>
            <w:r w:rsidRPr="00FD5B78">
              <w:rPr>
                <w:rFonts w:ascii="Times New Roman" w:eastAsia="Times New Roman" w:hAnsi="Times New Roman" w:cs="Times New Roman"/>
                <w:sz w:val="24"/>
                <w:szCs w:val="24"/>
              </w:rPr>
              <w:t>§19</w:t>
            </w:r>
          </w:p>
        </w:tc>
        <w:tc>
          <w:tcPr>
            <w:tcW w:w="5332" w:type="dxa"/>
            <w:tcBorders>
              <w:top w:val="single" w:sz="4" w:space="0" w:color="auto"/>
              <w:left w:val="single" w:sz="6" w:space="0" w:color="auto"/>
              <w:bottom w:val="single" w:sz="4" w:space="0" w:color="auto"/>
              <w:right w:val="single" w:sz="6" w:space="0" w:color="auto"/>
            </w:tcBorders>
          </w:tcPr>
          <w:p w:rsidR="00FD5B78" w:rsidRPr="00FD5B78" w:rsidRDefault="00FD5B78" w:rsidP="00FD5B78">
            <w:pPr>
              <w:adjustRightInd w:val="0"/>
              <w:spacing w:after="0" w:line="240" w:lineRule="auto"/>
              <w:rPr>
                <w:rFonts w:ascii="Times New Roman" w:eastAsia="Times New Roman" w:hAnsi="Times New Roman" w:cs="Times New Roman"/>
                <w:b/>
                <w:sz w:val="24"/>
                <w:szCs w:val="24"/>
              </w:rPr>
            </w:pPr>
            <w:r w:rsidRPr="00FD5B78">
              <w:rPr>
                <w:rFonts w:ascii="Times New Roman" w:eastAsia="Times New Roman" w:hAnsi="Times New Roman" w:cs="Times New Roman"/>
                <w:b/>
                <w:sz w:val="24"/>
                <w:szCs w:val="24"/>
              </w:rPr>
              <w:t>Европейская Россия (Западный макрорегион)</w:t>
            </w:r>
          </w:p>
          <w:p w:rsidR="00FD5B78" w:rsidRPr="00FD5B78" w:rsidRDefault="00FD5B78" w:rsidP="00FD5B78">
            <w:pPr>
              <w:adjustRightInd w:val="0"/>
              <w:spacing w:after="0" w:line="240" w:lineRule="auto"/>
              <w:rPr>
                <w:rFonts w:ascii="Times New Roman" w:eastAsia="Times New Roman" w:hAnsi="Times New Roman" w:cs="Times New Roman"/>
                <w:sz w:val="24"/>
                <w:szCs w:val="24"/>
              </w:rPr>
            </w:pPr>
            <w:r w:rsidRPr="00FD5B78">
              <w:rPr>
                <w:rFonts w:ascii="Times New Roman" w:eastAsia="Times New Roman" w:hAnsi="Times New Roman" w:cs="Times New Roman"/>
                <w:sz w:val="24"/>
                <w:szCs w:val="24"/>
              </w:rPr>
              <w:t>22. Общая характеристика Европейской России</w:t>
            </w:r>
          </w:p>
        </w:tc>
        <w:tc>
          <w:tcPr>
            <w:tcW w:w="3066" w:type="dxa"/>
            <w:tcBorders>
              <w:top w:val="single" w:sz="4" w:space="0" w:color="auto"/>
              <w:left w:val="single" w:sz="6" w:space="0" w:color="auto"/>
              <w:bottom w:val="single" w:sz="4" w:space="0" w:color="auto"/>
              <w:right w:val="single" w:sz="6" w:space="0" w:color="auto"/>
            </w:tcBorders>
          </w:tcPr>
          <w:p w:rsidR="00FD5B78" w:rsidRPr="00FD5B78" w:rsidRDefault="00FD5B78" w:rsidP="00FD5B78">
            <w:pPr>
              <w:tabs>
                <w:tab w:val="left" w:pos="284"/>
              </w:tabs>
              <w:spacing w:after="0" w:line="264" w:lineRule="auto"/>
              <w:jc w:val="both"/>
              <w:rPr>
                <w:rFonts w:ascii="Times New Roman" w:eastAsia="Times New Roman" w:hAnsi="Times New Roman" w:cs="Times New Roman"/>
                <w:sz w:val="24"/>
                <w:szCs w:val="24"/>
              </w:rPr>
            </w:pPr>
          </w:p>
          <w:p w:rsidR="00FD5B78" w:rsidRPr="00FD5B78" w:rsidRDefault="00FD5B78" w:rsidP="00FD5B78">
            <w:pPr>
              <w:tabs>
                <w:tab w:val="left" w:pos="284"/>
              </w:tabs>
              <w:spacing w:after="0" w:line="228" w:lineRule="auto"/>
              <w:jc w:val="both"/>
              <w:rPr>
                <w:rFonts w:ascii="Times New Roman" w:eastAsia="Times New Roman" w:hAnsi="Times New Roman" w:cs="Times New Roman"/>
                <w:sz w:val="24"/>
                <w:szCs w:val="24"/>
              </w:rPr>
            </w:pPr>
          </w:p>
          <w:p w:rsidR="00FD5B78" w:rsidRPr="00FD5B78" w:rsidRDefault="00FD5B78" w:rsidP="00FD5B78">
            <w:pPr>
              <w:tabs>
                <w:tab w:val="left" w:pos="284"/>
              </w:tabs>
              <w:spacing w:after="0" w:line="228" w:lineRule="auto"/>
              <w:jc w:val="both"/>
              <w:rPr>
                <w:rFonts w:ascii="Times New Roman" w:eastAsia="Times New Roman" w:hAnsi="Times New Roman" w:cs="Times New Roman"/>
                <w:sz w:val="24"/>
                <w:szCs w:val="24"/>
              </w:rPr>
            </w:pPr>
            <w:r w:rsidRPr="00FD5B78">
              <w:rPr>
                <w:rFonts w:ascii="Times New Roman" w:eastAsia="Times New Roman" w:hAnsi="Times New Roman" w:cs="Times New Roman"/>
                <w:sz w:val="24"/>
                <w:szCs w:val="24"/>
              </w:rPr>
              <w:t>Урок-практикум</w:t>
            </w:r>
          </w:p>
        </w:tc>
        <w:tc>
          <w:tcPr>
            <w:tcW w:w="4653" w:type="dxa"/>
            <w:tcBorders>
              <w:top w:val="single" w:sz="4" w:space="0" w:color="auto"/>
              <w:left w:val="single" w:sz="6" w:space="0" w:color="auto"/>
              <w:bottom w:val="single" w:sz="4" w:space="0" w:color="auto"/>
              <w:right w:val="single" w:sz="12" w:space="0" w:color="auto"/>
            </w:tcBorders>
          </w:tcPr>
          <w:p w:rsidR="00FD5B78" w:rsidRPr="00FD5B78" w:rsidRDefault="00FD5B78" w:rsidP="00FD5B78">
            <w:pPr>
              <w:tabs>
                <w:tab w:val="left" w:pos="284"/>
              </w:tabs>
              <w:spacing w:after="0" w:line="264" w:lineRule="auto"/>
              <w:jc w:val="both"/>
              <w:rPr>
                <w:rFonts w:ascii="Times New Roman" w:eastAsia="Times New Roman" w:hAnsi="Times New Roman" w:cs="Times New Roman"/>
                <w:i/>
                <w:sz w:val="24"/>
                <w:szCs w:val="24"/>
                <w:u w:val="single"/>
              </w:rPr>
            </w:pPr>
            <w:r w:rsidRPr="00FD5B78">
              <w:rPr>
                <w:rFonts w:ascii="Times New Roman" w:eastAsia="Times New Roman" w:hAnsi="Times New Roman" w:cs="Times New Roman"/>
                <w:i/>
                <w:sz w:val="24"/>
                <w:szCs w:val="24"/>
                <w:u w:val="single"/>
              </w:rPr>
              <w:t>Практическая работа №5</w:t>
            </w:r>
          </w:p>
          <w:p w:rsidR="00FD5B78" w:rsidRPr="00FD5B78" w:rsidRDefault="00FD5B78" w:rsidP="00FD5B78">
            <w:pPr>
              <w:tabs>
                <w:tab w:val="left" w:pos="284"/>
              </w:tabs>
              <w:spacing w:after="0" w:line="264" w:lineRule="auto"/>
              <w:jc w:val="both"/>
              <w:rPr>
                <w:rFonts w:ascii="Times New Roman" w:eastAsia="Times New Roman" w:hAnsi="Times New Roman" w:cs="Times New Roman"/>
                <w:sz w:val="24"/>
                <w:szCs w:val="24"/>
              </w:rPr>
            </w:pPr>
            <w:r w:rsidRPr="00FD5B78">
              <w:rPr>
                <w:rFonts w:ascii="Times New Roman" w:eastAsia="Times New Roman" w:hAnsi="Times New Roman" w:cs="Times New Roman"/>
                <w:sz w:val="24"/>
                <w:szCs w:val="24"/>
              </w:rPr>
              <w:t>Анализ экономических карт для определения типов территориальной структуры хозяйства.</w:t>
            </w:r>
          </w:p>
        </w:tc>
      </w:tr>
      <w:tr w:rsidR="00FD5B78" w:rsidRPr="00FD5B78" w:rsidTr="00FD5B78">
        <w:trPr>
          <w:trHeight w:val="417"/>
        </w:trPr>
        <w:tc>
          <w:tcPr>
            <w:tcW w:w="1124" w:type="dxa"/>
            <w:tcBorders>
              <w:top w:val="single" w:sz="4" w:space="0" w:color="auto"/>
              <w:left w:val="single" w:sz="12" w:space="0" w:color="auto"/>
              <w:bottom w:val="single" w:sz="4" w:space="0" w:color="auto"/>
              <w:right w:val="single" w:sz="6" w:space="0" w:color="auto"/>
            </w:tcBorders>
          </w:tcPr>
          <w:p w:rsidR="00FD5B78" w:rsidRPr="00FD5B78" w:rsidRDefault="00FD5B78" w:rsidP="00FD5B78">
            <w:pPr>
              <w:tabs>
                <w:tab w:val="left" w:pos="284"/>
              </w:tabs>
              <w:spacing w:after="0" w:line="264" w:lineRule="auto"/>
              <w:jc w:val="center"/>
              <w:rPr>
                <w:rFonts w:ascii="Times New Roman" w:eastAsia="Times New Roman" w:hAnsi="Times New Roman" w:cs="Times New Roman"/>
                <w:sz w:val="24"/>
                <w:szCs w:val="24"/>
              </w:rPr>
            </w:pPr>
            <w:r w:rsidRPr="00FD5B78">
              <w:rPr>
                <w:rFonts w:ascii="Times New Roman" w:eastAsia="Times New Roman" w:hAnsi="Times New Roman" w:cs="Times New Roman"/>
                <w:sz w:val="24"/>
                <w:szCs w:val="24"/>
              </w:rPr>
              <w:lastRenderedPageBreak/>
              <w:t>§20</w:t>
            </w:r>
          </w:p>
        </w:tc>
        <w:tc>
          <w:tcPr>
            <w:tcW w:w="5332" w:type="dxa"/>
            <w:tcBorders>
              <w:top w:val="single" w:sz="4" w:space="0" w:color="auto"/>
              <w:left w:val="single" w:sz="6" w:space="0" w:color="auto"/>
              <w:bottom w:val="single" w:sz="4" w:space="0" w:color="auto"/>
              <w:right w:val="single" w:sz="6" w:space="0" w:color="auto"/>
            </w:tcBorders>
          </w:tcPr>
          <w:p w:rsidR="00FD5B78" w:rsidRPr="00FD5B78" w:rsidRDefault="00FD5B78" w:rsidP="00FD5B78">
            <w:pPr>
              <w:adjustRightInd w:val="0"/>
              <w:spacing w:after="0" w:line="240" w:lineRule="auto"/>
              <w:rPr>
                <w:rFonts w:ascii="Times New Roman" w:eastAsia="Times New Roman" w:hAnsi="Times New Roman" w:cs="Times New Roman"/>
                <w:sz w:val="24"/>
                <w:szCs w:val="24"/>
              </w:rPr>
            </w:pPr>
            <w:r w:rsidRPr="00FD5B78">
              <w:rPr>
                <w:rFonts w:ascii="Times New Roman" w:eastAsia="Times New Roman" w:hAnsi="Times New Roman" w:cs="Times New Roman"/>
                <w:sz w:val="24"/>
                <w:szCs w:val="24"/>
              </w:rPr>
              <w:t>23. Европейский Север. Факторы формирования района</w:t>
            </w:r>
          </w:p>
        </w:tc>
        <w:tc>
          <w:tcPr>
            <w:tcW w:w="3066" w:type="dxa"/>
            <w:tcBorders>
              <w:top w:val="single" w:sz="4" w:space="0" w:color="auto"/>
              <w:left w:val="single" w:sz="6" w:space="0" w:color="auto"/>
              <w:bottom w:val="single" w:sz="4" w:space="0" w:color="auto"/>
              <w:right w:val="single" w:sz="6" w:space="0" w:color="auto"/>
            </w:tcBorders>
          </w:tcPr>
          <w:p w:rsidR="00FD5B78" w:rsidRPr="00FD5B78" w:rsidRDefault="00FD5B78" w:rsidP="00FD5B78">
            <w:pPr>
              <w:tabs>
                <w:tab w:val="left" w:pos="284"/>
              </w:tabs>
              <w:spacing w:after="0" w:line="230" w:lineRule="auto"/>
              <w:rPr>
                <w:rFonts w:ascii="Times New Roman" w:eastAsia="Times New Roman" w:hAnsi="Times New Roman" w:cs="Times New Roman"/>
                <w:sz w:val="24"/>
                <w:szCs w:val="24"/>
              </w:rPr>
            </w:pPr>
            <w:r w:rsidRPr="00FD5B78">
              <w:rPr>
                <w:rFonts w:ascii="Times New Roman" w:eastAsia="Times New Roman" w:hAnsi="Times New Roman" w:cs="Times New Roman"/>
                <w:sz w:val="24"/>
                <w:szCs w:val="24"/>
              </w:rPr>
              <w:t>Комбинированный урок</w:t>
            </w:r>
          </w:p>
        </w:tc>
        <w:tc>
          <w:tcPr>
            <w:tcW w:w="4653" w:type="dxa"/>
            <w:tcBorders>
              <w:top w:val="single" w:sz="4" w:space="0" w:color="auto"/>
              <w:left w:val="single" w:sz="6" w:space="0" w:color="auto"/>
              <w:bottom w:val="single" w:sz="4" w:space="0" w:color="auto"/>
              <w:right w:val="single" w:sz="12" w:space="0" w:color="auto"/>
            </w:tcBorders>
          </w:tcPr>
          <w:p w:rsidR="00FD5B78" w:rsidRPr="00FD5B78" w:rsidRDefault="00FD5B78" w:rsidP="00FD5B78">
            <w:pPr>
              <w:tabs>
                <w:tab w:val="left" w:pos="284"/>
              </w:tabs>
              <w:spacing w:after="0" w:line="264" w:lineRule="auto"/>
              <w:jc w:val="both"/>
              <w:rPr>
                <w:rFonts w:ascii="Times New Roman" w:eastAsia="Times New Roman" w:hAnsi="Times New Roman" w:cs="Times New Roman"/>
                <w:sz w:val="24"/>
                <w:szCs w:val="24"/>
              </w:rPr>
            </w:pPr>
          </w:p>
        </w:tc>
      </w:tr>
      <w:tr w:rsidR="00FD5B78" w:rsidRPr="00FD5B78" w:rsidTr="00FD5B78">
        <w:trPr>
          <w:trHeight w:val="417"/>
        </w:trPr>
        <w:tc>
          <w:tcPr>
            <w:tcW w:w="1124" w:type="dxa"/>
            <w:tcBorders>
              <w:top w:val="single" w:sz="4" w:space="0" w:color="auto"/>
              <w:left w:val="single" w:sz="12" w:space="0" w:color="auto"/>
              <w:bottom w:val="single" w:sz="4" w:space="0" w:color="auto"/>
              <w:right w:val="single" w:sz="6" w:space="0" w:color="auto"/>
            </w:tcBorders>
          </w:tcPr>
          <w:p w:rsidR="00FD5B78" w:rsidRPr="00FD5B78" w:rsidRDefault="00FD5B78" w:rsidP="00FD5B78">
            <w:pPr>
              <w:tabs>
                <w:tab w:val="left" w:pos="284"/>
              </w:tabs>
              <w:spacing w:after="0" w:line="264" w:lineRule="auto"/>
              <w:jc w:val="center"/>
              <w:rPr>
                <w:rFonts w:ascii="Times New Roman" w:eastAsia="Times New Roman" w:hAnsi="Times New Roman" w:cs="Times New Roman"/>
                <w:sz w:val="24"/>
                <w:szCs w:val="24"/>
              </w:rPr>
            </w:pPr>
            <w:r w:rsidRPr="00FD5B78">
              <w:rPr>
                <w:rFonts w:ascii="Times New Roman" w:eastAsia="Times New Roman" w:hAnsi="Times New Roman" w:cs="Times New Roman"/>
                <w:sz w:val="24"/>
                <w:szCs w:val="24"/>
              </w:rPr>
              <w:t>§21</w:t>
            </w:r>
          </w:p>
        </w:tc>
        <w:tc>
          <w:tcPr>
            <w:tcW w:w="5332" w:type="dxa"/>
            <w:tcBorders>
              <w:top w:val="single" w:sz="4" w:space="0" w:color="auto"/>
              <w:left w:val="single" w:sz="6" w:space="0" w:color="auto"/>
              <w:bottom w:val="single" w:sz="4" w:space="0" w:color="auto"/>
              <w:right w:val="single" w:sz="6" w:space="0" w:color="auto"/>
            </w:tcBorders>
          </w:tcPr>
          <w:p w:rsidR="00FD5B78" w:rsidRPr="00FD5B78" w:rsidRDefault="00FD5B78" w:rsidP="00FD5B78">
            <w:pPr>
              <w:adjustRightInd w:val="0"/>
              <w:spacing w:after="0" w:line="240" w:lineRule="auto"/>
              <w:rPr>
                <w:rFonts w:ascii="Times New Roman" w:eastAsia="Times New Roman" w:hAnsi="Times New Roman" w:cs="Times New Roman"/>
                <w:b/>
                <w:sz w:val="24"/>
                <w:szCs w:val="24"/>
              </w:rPr>
            </w:pPr>
            <w:r w:rsidRPr="00FD5B78">
              <w:rPr>
                <w:rFonts w:ascii="Times New Roman" w:eastAsia="Times New Roman" w:hAnsi="Times New Roman" w:cs="Times New Roman"/>
                <w:sz w:val="24"/>
                <w:szCs w:val="24"/>
              </w:rPr>
              <w:t>24. Природа Европейского Севера</w:t>
            </w:r>
          </w:p>
        </w:tc>
        <w:tc>
          <w:tcPr>
            <w:tcW w:w="3066" w:type="dxa"/>
            <w:tcBorders>
              <w:top w:val="single" w:sz="4" w:space="0" w:color="auto"/>
              <w:left w:val="single" w:sz="6" w:space="0" w:color="auto"/>
              <w:bottom w:val="single" w:sz="4" w:space="0" w:color="auto"/>
              <w:right w:val="single" w:sz="6" w:space="0" w:color="auto"/>
            </w:tcBorders>
          </w:tcPr>
          <w:p w:rsidR="00FD5B78" w:rsidRPr="00FD5B78" w:rsidRDefault="00FD5B78" w:rsidP="00FD5B78">
            <w:pPr>
              <w:tabs>
                <w:tab w:val="left" w:pos="284"/>
              </w:tabs>
              <w:spacing w:after="0" w:line="230" w:lineRule="auto"/>
              <w:rPr>
                <w:rFonts w:ascii="Times New Roman" w:eastAsia="Times New Roman" w:hAnsi="Times New Roman" w:cs="Times New Roman"/>
                <w:sz w:val="24"/>
                <w:szCs w:val="24"/>
              </w:rPr>
            </w:pPr>
            <w:r w:rsidRPr="00FD5B78">
              <w:rPr>
                <w:rFonts w:ascii="Times New Roman" w:eastAsia="Times New Roman" w:hAnsi="Times New Roman" w:cs="Times New Roman"/>
                <w:sz w:val="24"/>
                <w:szCs w:val="24"/>
              </w:rPr>
              <w:t>Комбинированный урок</w:t>
            </w:r>
          </w:p>
        </w:tc>
        <w:tc>
          <w:tcPr>
            <w:tcW w:w="4653" w:type="dxa"/>
            <w:tcBorders>
              <w:top w:val="single" w:sz="4" w:space="0" w:color="auto"/>
              <w:left w:val="single" w:sz="6" w:space="0" w:color="auto"/>
              <w:bottom w:val="single" w:sz="4" w:space="0" w:color="auto"/>
              <w:right w:val="single" w:sz="12" w:space="0" w:color="auto"/>
            </w:tcBorders>
          </w:tcPr>
          <w:p w:rsidR="00FD5B78" w:rsidRPr="00FD5B78" w:rsidRDefault="00FD5B78" w:rsidP="00FD5B78">
            <w:pPr>
              <w:tabs>
                <w:tab w:val="left" w:pos="284"/>
              </w:tabs>
              <w:spacing w:after="0" w:line="264" w:lineRule="auto"/>
              <w:jc w:val="both"/>
              <w:rPr>
                <w:rFonts w:ascii="Times New Roman" w:eastAsia="Times New Roman" w:hAnsi="Times New Roman" w:cs="Times New Roman"/>
                <w:sz w:val="24"/>
                <w:szCs w:val="24"/>
              </w:rPr>
            </w:pPr>
          </w:p>
        </w:tc>
      </w:tr>
      <w:tr w:rsidR="00FD5B78" w:rsidRPr="00FD5B78" w:rsidTr="00FD5B78">
        <w:trPr>
          <w:trHeight w:val="417"/>
        </w:trPr>
        <w:tc>
          <w:tcPr>
            <w:tcW w:w="1124" w:type="dxa"/>
            <w:tcBorders>
              <w:top w:val="single" w:sz="4" w:space="0" w:color="auto"/>
              <w:left w:val="single" w:sz="12" w:space="0" w:color="auto"/>
              <w:bottom w:val="single" w:sz="4" w:space="0" w:color="auto"/>
              <w:right w:val="single" w:sz="6" w:space="0" w:color="auto"/>
            </w:tcBorders>
          </w:tcPr>
          <w:p w:rsidR="00FD5B78" w:rsidRPr="00FD5B78" w:rsidRDefault="00FD5B78" w:rsidP="00FD5B78">
            <w:pPr>
              <w:tabs>
                <w:tab w:val="left" w:pos="284"/>
              </w:tabs>
              <w:spacing w:after="0" w:line="264" w:lineRule="auto"/>
              <w:jc w:val="center"/>
              <w:rPr>
                <w:rFonts w:ascii="Times New Roman" w:eastAsia="Times New Roman" w:hAnsi="Times New Roman" w:cs="Times New Roman"/>
                <w:sz w:val="24"/>
                <w:szCs w:val="24"/>
              </w:rPr>
            </w:pPr>
            <w:r w:rsidRPr="00FD5B78">
              <w:rPr>
                <w:rFonts w:ascii="Times New Roman" w:eastAsia="Times New Roman" w:hAnsi="Times New Roman" w:cs="Times New Roman"/>
                <w:sz w:val="24"/>
                <w:szCs w:val="24"/>
              </w:rPr>
              <w:t>§22</w:t>
            </w:r>
          </w:p>
        </w:tc>
        <w:tc>
          <w:tcPr>
            <w:tcW w:w="5332" w:type="dxa"/>
            <w:tcBorders>
              <w:top w:val="single" w:sz="4" w:space="0" w:color="auto"/>
              <w:left w:val="single" w:sz="6" w:space="0" w:color="auto"/>
              <w:bottom w:val="single" w:sz="4" w:space="0" w:color="auto"/>
              <w:right w:val="single" w:sz="6" w:space="0" w:color="auto"/>
            </w:tcBorders>
          </w:tcPr>
          <w:p w:rsidR="00FD5B78" w:rsidRPr="00FD5B78" w:rsidRDefault="00FD5B78" w:rsidP="00FD5B78">
            <w:pPr>
              <w:adjustRightInd w:val="0"/>
              <w:spacing w:after="0" w:line="240" w:lineRule="auto"/>
              <w:rPr>
                <w:rFonts w:ascii="Times New Roman" w:eastAsia="Times New Roman" w:hAnsi="Times New Roman" w:cs="Times New Roman"/>
                <w:sz w:val="24"/>
                <w:szCs w:val="24"/>
              </w:rPr>
            </w:pPr>
            <w:r w:rsidRPr="00FD5B78">
              <w:rPr>
                <w:rFonts w:ascii="Times New Roman" w:eastAsia="Times New Roman" w:hAnsi="Times New Roman" w:cs="Times New Roman"/>
                <w:sz w:val="24"/>
                <w:szCs w:val="24"/>
              </w:rPr>
              <w:t>25. Население и хозяйственное освоение Европейского Севера</w:t>
            </w:r>
          </w:p>
        </w:tc>
        <w:tc>
          <w:tcPr>
            <w:tcW w:w="3066" w:type="dxa"/>
            <w:tcBorders>
              <w:top w:val="single" w:sz="4" w:space="0" w:color="auto"/>
              <w:left w:val="single" w:sz="6" w:space="0" w:color="auto"/>
              <w:bottom w:val="single" w:sz="4" w:space="0" w:color="auto"/>
              <w:right w:val="single" w:sz="6" w:space="0" w:color="auto"/>
            </w:tcBorders>
          </w:tcPr>
          <w:p w:rsidR="00FD5B78" w:rsidRPr="00FD5B78" w:rsidRDefault="00FD5B78" w:rsidP="00FD5B78">
            <w:pPr>
              <w:tabs>
                <w:tab w:val="left" w:pos="284"/>
              </w:tabs>
              <w:spacing w:after="0" w:line="228" w:lineRule="auto"/>
              <w:jc w:val="both"/>
              <w:rPr>
                <w:rFonts w:ascii="Times New Roman" w:eastAsia="Times New Roman" w:hAnsi="Times New Roman" w:cs="Times New Roman"/>
                <w:sz w:val="24"/>
                <w:szCs w:val="24"/>
              </w:rPr>
            </w:pPr>
            <w:r w:rsidRPr="00FD5B78">
              <w:rPr>
                <w:rFonts w:ascii="Times New Roman" w:eastAsia="Times New Roman" w:hAnsi="Times New Roman" w:cs="Times New Roman"/>
                <w:sz w:val="24"/>
                <w:szCs w:val="24"/>
              </w:rPr>
              <w:t>Урок-практикум</w:t>
            </w:r>
          </w:p>
          <w:p w:rsidR="00FD5B78" w:rsidRPr="00FD5B78" w:rsidRDefault="00FD5B78" w:rsidP="00FD5B78">
            <w:pPr>
              <w:tabs>
                <w:tab w:val="left" w:pos="284"/>
              </w:tabs>
              <w:spacing w:after="0" w:line="264" w:lineRule="auto"/>
              <w:jc w:val="both"/>
              <w:rPr>
                <w:rFonts w:ascii="Times New Roman" w:eastAsia="Times New Roman" w:hAnsi="Times New Roman" w:cs="Times New Roman"/>
                <w:sz w:val="24"/>
                <w:szCs w:val="24"/>
              </w:rPr>
            </w:pPr>
          </w:p>
        </w:tc>
        <w:tc>
          <w:tcPr>
            <w:tcW w:w="4653" w:type="dxa"/>
            <w:tcBorders>
              <w:top w:val="single" w:sz="4" w:space="0" w:color="auto"/>
              <w:left w:val="single" w:sz="6" w:space="0" w:color="auto"/>
              <w:bottom w:val="single" w:sz="4" w:space="0" w:color="auto"/>
              <w:right w:val="single" w:sz="12" w:space="0" w:color="auto"/>
            </w:tcBorders>
          </w:tcPr>
          <w:p w:rsidR="00FD5B78" w:rsidRPr="00FD5B78" w:rsidRDefault="00FD5B78" w:rsidP="00FD5B78">
            <w:pPr>
              <w:tabs>
                <w:tab w:val="left" w:pos="284"/>
              </w:tabs>
              <w:spacing w:after="0" w:line="264" w:lineRule="auto"/>
              <w:jc w:val="both"/>
              <w:rPr>
                <w:rFonts w:ascii="Times New Roman" w:eastAsia="Times New Roman" w:hAnsi="Times New Roman" w:cs="Times New Roman"/>
                <w:i/>
                <w:sz w:val="24"/>
                <w:szCs w:val="24"/>
                <w:u w:val="single"/>
              </w:rPr>
            </w:pPr>
            <w:r w:rsidRPr="00FD5B78">
              <w:rPr>
                <w:rFonts w:ascii="Times New Roman" w:eastAsia="Times New Roman" w:hAnsi="Times New Roman" w:cs="Times New Roman"/>
                <w:i/>
                <w:sz w:val="24"/>
                <w:szCs w:val="24"/>
                <w:u w:val="single"/>
              </w:rPr>
              <w:t>Практическая работа №6</w:t>
            </w:r>
          </w:p>
          <w:p w:rsidR="00FD5B78" w:rsidRPr="00FD5B78" w:rsidRDefault="00FD5B78" w:rsidP="00FD5B78">
            <w:pPr>
              <w:tabs>
                <w:tab w:val="left" w:pos="284"/>
              </w:tabs>
              <w:spacing w:after="0" w:line="264" w:lineRule="auto"/>
              <w:jc w:val="both"/>
              <w:rPr>
                <w:rFonts w:ascii="Times New Roman" w:eastAsia="Times New Roman" w:hAnsi="Times New Roman" w:cs="Times New Roman"/>
                <w:sz w:val="24"/>
                <w:szCs w:val="24"/>
              </w:rPr>
            </w:pPr>
            <w:r w:rsidRPr="00FD5B78">
              <w:rPr>
                <w:rFonts w:ascii="Times New Roman" w:eastAsia="Times New Roman" w:hAnsi="Times New Roman" w:cs="Times New Roman"/>
                <w:sz w:val="24"/>
                <w:szCs w:val="24"/>
              </w:rPr>
              <w:t>Составление экономико-географической характеристики района по различным источникам географической информации</w:t>
            </w:r>
          </w:p>
        </w:tc>
      </w:tr>
      <w:tr w:rsidR="00FD5B78" w:rsidRPr="00FD5B78" w:rsidTr="00FD5B78">
        <w:trPr>
          <w:trHeight w:val="417"/>
        </w:trPr>
        <w:tc>
          <w:tcPr>
            <w:tcW w:w="1124" w:type="dxa"/>
            <w:tcBorders>
              <w:top w:val="single" w:sz="4" w:space="0" w:color="auto"/>
              <w:left w:val="single" w:sz="12" w:space="0" w:color="auto"/>
              <w:bottom w:val="single" w:sz="4" w:space="0" w:color="auto"/>
              <w:right w:val="single" w:sz="6" w:space="0" w:color="auto"/>
            </w:tcBorders>
          </w:tcPr>
          <w:p w:rsidR="00FD5B78" w:rsidRPr="00FD5B78" w:rsidRDefault="00FD5B78" w:rsidP="00FD5B78">
            <w:pPr>
              <w:tabs>
                <w:tab w:val="left" w:pos="284"/>
              </w:tabs>
              <w:spacing w:after="0" w:line="264" w:lineRule="auto"/>
              <w:jc w:val="center"/>
              <w:rPr>
                <w:rFonts w:ascii="Times New Roman" w:eastAsia="Times New Roman" w:hAnsi="Times New Roman" w:cs="Times New Roman"/>
                <w:sz w:val="24"/>
                <w:szCs w:val="24"/>
              </w:rPr>
            </w:pPr>
            <w:r w:rsidRPr="00FD5B78">
              <w:rPr>
                <w:rFonts w:ascii="Times New Roman" w:eastAsia="Times New Roman" w:hAnsi="Times New Roman" w:cs="Times New Roman"/>
                <w:sz w:val="24"/>
                <w:szCs w:val="24"/>
              </w:rPr>
              <w:t>§23</w:t>
            </w:r>
          </w:p>
        </w:tc>
        <w:tc>
          <w:tcPr>
            <w:tcW w:w="5332" w:type="dxa"/>
            <w:tcBorders>
              <w:top w:val="single" w:sz="4" w:space="0" w:color="auto"/>
              <w:left w:val="single" w:sz="6" w:space="0" w:color="auto"/>
              <w:bottom w:val="single" w:sz="4" w:space="0" w:color="auto"/>
              <w:right w:val="single" w:sz="6" w:space="0" w:color="auto"/>
            </w:tcBorders>
          </w:tcPr>
          <w:p w:rsidR="00FD5B78" w:rsidRPr="00FD5B78" w:rsidRDefault="00FD5B78" w:rsidP="00FD5B78">
            <w:pPr>
              <w:adjustRightInd w:val="0"/>
              <w:spacing w:after="0" w:line="240" w:lineRule="auto"/>
              <w:rPr>
                <w:rFonts w:ascii="Times New Roman" w:eastAsia="Times New Roman" w:hAnsi="Times New Roman" w:cs="Times New Roman"/>
                <w:sz w:val="24"/>
                <w:szCs w:val="24"/>
              </w:rPr>
            </w:pPr>
            <w:r w:rsidRPr="00FD5B78">
              <w:rPr>
                <w:rFonts w:ascii="Times New Roman" w:eastAsia="Times New Roman" w:hAnsi="Times New Roman" w:cs="Times New Roman"/>
                <w:sz w:val="24"/>
                <w:szCs w:val="24"/>
              </w:rPr>
              <w:t>26. Хозяйство Европейского Севера</w:t>
            </w:r>
          </w:p>
        </w:tc>
        <w:tc>
          <w:tcPr>
            <w:tcW w:w="3066" w:type="dxa"/>
            <w:tcBorders>
              <w:top w:val="single" w:sz="4" w:space="0" w:color="auto"/>
              <w:left w:val="single" w:sz="6" w:space="0" w:color="auto"/>
              <w:bottom w:val="single" w:sz="4" w:space="0" w:color="auto"/>
              <w:right w:val="single" w:sz="6" w:space="0" w:color="auto"/>
            </w:tcBorders>
          </w:tcPr>
          <w:p w:rsidR="00FD5B78" w:rsidRPr="00FD5B78" w:rsidRDefault="00FD5B78" w:rsidP="00FD5B78">
            <w:pPr>
              <w:tabs>
                <w:tab w:val="left" w:pos="284"/>
              </w:tabs>
              <w:spacing w:after="0" w:line="230" w:lineRule="auto"/>
              <w:rPr>
                <w:rFonts w:ascii="Times New Roman" w:eastAsia="Times New Roman" w:hAnsi="Times New Roman" w:cs="Times New Roman"/>
                <w:sz w:val="24"/>
                <w:szCs w:val="24"/>
              </w:rPr>
            </w:pPr>
            <w:r w:rsidRPr="00FD5B78">
              <w:rPr>
                <w:rFonts w:ascii="Times New Roman" w:eastAsia="Times New Roman" w:hAnsi="Times New Roman" w:cs="Times New Roman"/>
                <w:sz w:val="24"/>
                <w:szCs w:val="24"/>
              </w:rPr>
              <w:t>Интерактивный урок</w:t>
            </w:r>
          </w:p>
        </w:tc>
        <w:tc>
          <w:tcPr>
            <w:tcW w:w="4653" w:type="dxa"/>
            <w:tcBorders>
              <w:top w:val="single" w:sz="4" w:space="0" w:color="auto"/>
              <w:left w:val="single" w:sz="6" w:space="0" w:color="auto"/>
              <w:bottom w:val="single" w:sz="4" w:space="0" w:color="auto"/>
              <w:right w:val="single" w:sz="12" w:space="0" w:color="auto"/>
            </w:tcBorders>
          </w:tcPr>
          <w:p w:rsidR="00FD5B78" w:rsidRPr="00FD5B78" w:rsidRDefault="00FD5B78" w:rsidP="00FD5B78">
            <w:pPr>
              <w:tabs>
                <w:tab w:val="left" w:pos="284"/>
              </w:tabs>
              <w:spacing w:after="0" w:line="264" w:lineRule="auto"/>
              <w:jc w:val="both"/>
              <w:rPr>
                <w:rFonts w:ascii="Times New Roman" w:eastAsia="Times New Roman" w:hAnsi="Times New Roman" w:cs="Times New Roman"/>
                <w:sz w:val="24"/>
                <w:szCs w:val="24"/>
              </w:rPr>
            </w:pPr>
          </w:p>
        </w:tc>
      </w:tr>
      <w:tr w:rsidR="00FD5B78" w:rsidRPr="00FD5B78" w:rsidTr="00FD5B78">
        <w:trPr>
          <w:trHeight w:val="417"/>
        </w:trPr>
        <w:tc>
          <w:tcPr>
            <w:tcW w:w="1124" w:type="dxa"/>
            <w:tcBorders>
              <w:top w:val="single" w:sz="4" w:space="0" w:color="auto"/>
              <w:left w:val="single" w:sz="12" w:space="0" w:color="auto"/>
              <w:bottom w:val="single" w:sz="4" w:space="0" w:color="auto"/>
              <w:right w:val="single" w:sz="6" w:space="0" w:color="auto"/>
            </w:tcBorders>
          </w:tcPr>
          <w:p w:rsidR="00FD5B78" w:rsidRPr="00FD5B78" w:rsidRDefault="00FD5B78" w:rsidP="00FD5B78">
            <w:pPr>
              <w:tabs>
                <w:tab w:val="left" w:pos="284"/>
              </w:tabs>
              <w:spacing w:after="0" w:line="264" w:lineRule="auto"/>
              <w:jc w:val="center"/>
              <w:rPr>
                <w:rFonts w:ascii="Times New Roman" w:eastAsia="Times New Roman" w:hAnsi="Times New Roman" w:cs="Times New Roman"/>
                <w:sz w:val="24"/>
                <w:szCs w:val="24"/>
              </w:rPr>
            </w:pPr>
            <w:r w:rsidRPr="00FD5B78">
              <w:rPr>
                <w:rFonts w:ascii="Times New Roman" w:eastAsia="Times New Roman" w:hAnsi="Times New Roman" w:cs="Times New Roman"/>
                <w:sz w:val="24"/>
                <w:szCs w:val="24"/>
              </w:rPr>
              <w:t>§24</w:t>
            </w:r>
          </w:p>
        </w:tc>
        <w:tc>
          <w:tcPr>
            <w:tcW w:w="5332" w:type="dxa"/>
            <w:tcBorders>
              <w:top w:val="single" w:sz="4" w:space="0" w:color="auto"/>
              <w:left w:val="single" w:sz="6" w:space="0" w:color="auto"/>
              <w:bottom w:val="single" w:sz="4" w:space="0" w:color="auto"/>
              <w:right w:val="single" w:sz="6" w:space="0" w:color="auto"/>
            </w:tcBorders>
          </w:tcPr>
          <w:p w:rsidR="00FD5B78" w:rsidRPr="00FD5B78" w:rsidRDefault="00FD5B78" w:rsidP="00FD5B78">
            <w:pPr>
              <w:adjustRightInd w:val="0"/>
              <w:spacing w:after="0" w:line="240" w:lineRule="auto"/>
              <w:rPr>
                <w:rFonts w:ascii="Times New Roman" w:eastAsia="Times New Roman" w:hAnsi="Times New Roman" w:cs="Times New Roman"/>
                <w:sz w:val="24"/>
                <w:szCs w:val="24"/>
              </w:rPr>
            </w:pPr>
            <w:r w:rsidRPr="00FD5B78">
              <w:rPr>
                <w:rFonts w:ascii="Times New Roman" w:eastAsia="Times New Roman" w:hAnsi="Times New Roman" w:cs="Times New Roman"/>
                <w:sz w:val="24"/>
                <w:szCs w:val="24"/>
              </w:rPr>
              <w:t>27. Северо-Западный район. Факторы формирования района</w:t>
            </w:r>
          </w:p>
        </w:tc>
        <w:tc>
          <w:tcPr>
            <w:tcW w:w="3066" w:type="dxa"/>
            <w:tcBorders>
              <w:top w:val="single" w:sz="4" w:space="0" w:color="auto"/>
              <w:left w:val="single" w:sz="6" w:space="0" w:color="auto"/>
              <w:bottom w:val="single" w:sz="4" w:space="0" w:color="auto"/>
              <w:right w:val="single" w:sz="6" w:space="0" w:color="auto"/>
            </w:tcBorders>
          </w:tcPr>
          <w:p w:rsidR="00FD5B78" w:rsidRPr="00FD5B78" w:rsidRDefault="00FD5B78" w:rsidP="00FD5B78">
            <w:pPr>
              <w:tabs>
                <w:tab w:val="left" w:pos="284"/>
              </w:tabs>
              <w:spacing w:after="0" w:line="230" w:lineRule="auto"/>
              <w:rPr>
                <w:rFonts w:ascii="Times New Roman" w:eastAsia="Times New Roman" w:hAnsi="Times New Roman" w:cs="Times New Roman"/>
                <w:sz w:val="24"/>
                <w:szCs w:val="24"/>
              </w:rPr>
            </w:pPr>
            <w:r w:rsidRPr="00FD5B78">
              <w:rPr>
                <w:rFonts w:ascii="Times New Roman" w:eastAsia="Times New Roman" w:hAnsi="Times New Roman" w:cs="Times New Roman"/>
                <w:sz w:val="24"/>
                <w:szCs w:val="24"/>
              </w:rPr>
              <w:t>Комбинированный урок</w:t>
            </w:r>
          </w:p>
        </w:tc>
        <w:tc>
          <w:tcPr>
            <w:tcW w:w="4653" w:type="dxa"/>
            <w:tcBorders>
              <w:top w:val="single" w:sz="4" w:space="0" w:color="auto"/>
              <w:left w:val="single" w:sz="6" w:space="0" w:color="auto"/>
              <w:bottom w:val="single" w:sz="4" w:space="0" w:color="auto"/>
              <w:right w:val="single" w:sz="12" w:space="0" w:color="auto"/>
            </w:tcBorders>
          </w:tcPr>
          <w:p w:rsidR="00FD5B78" w:rsidRPr="00FD5B78" w:rsidRDefault="00FD5B78" w:rsidP="00FD5B78">
            <w:pPr>
              <w:tabs>
                <w:tab w:val="left" w:pos="284"/>
              </w:tabs>
              <w:spacing w:after="0" w:line="264" w:lineRule="auto"/>
              <w:jc w:val="both"/>
              <w:rPr>
                <w:rFonts w:ascii="Times New Roman" w:eastAsia="Times New Roman" w:hAnsi="Times New Roman" w:cs="Times New Roman"/>
                <w:sz w:val="24"/>
                <w:szCs w:val="24"/>
              </w:rPr>
            </w:pPr>
          </w:p>
        </w:tc>
      </w:tr>
      <w:tr w:rsidR="00FD5B78" w:rsidRPr="00FD5B78" w:rsidTr="00FD5B78">
        <w:trPr>
          <w:trHeight w:val="417"/>
        </w:trPr>
        <w:tc>
          <w:tcPr>
            <w:tcW w:w="1124" w:type="dxa"/>
            <w:tcBorders>
              <w:top w:val="single" w:sz="4" w:space="0" w:color="auto"/>
              <w:left w:val="single" w:sz="12" w:space="0" w:color="auto"/>
              <w:bottom w:val="single" w:sz="4" w:space="0" w:color="auto"/>
              <w:right w:val="single" w:sz="6" w:space="0" w:color="auto"/>
            </w:tcBorders>
          </w:tcPr>
          <w:p w:rsidR="00FD5B78" w:rsidRPr="00FD5B78" w:rsidRDefault="00FD5B78" w:rsidP="00FD5B78">
            <w:pPr>
              <w:tabs>
                <w:tab w:val="left" w:pos="284"/>
              </w:tabs>
              <w:spacing w:after="0" w:line="264" w:lineRule="auto"/>
              <w:jc w:val="center"/>
              <w:rPr>
                <w:rFonts w:ascii="Times New Roman" w:eastAsia="Times New Roman" w:hAnsi="Times New Roman" w:cs="Times New Roman"/>
                <w:sz w:val="24"/>
                <w:szCs w:val="24"/>
              </w:rPr>
            </w:pPr>
            <w:r w:rsidRPr="00FD5B78">
              <w:rPr>
                <w:rFonts w:ascii="Times New Roman" w:eastAsia="Times New Roman" w:hAnsi="Times New Roman" w:cs="Times New Roman"/>
                <w:sz w:val="24"/>
                <w:szCs w:val="24"/>
              </w:rPr>
              <w:t>§25</w:t>
            </w:r>
          </w:p>
        </w:tc>
        <w:tc>
          <w:tcPr>
            <w:tcW w:w="5332" w:type="dxa"/>
            <w:tcBorders>
              <w:top w:val="single" w:sz="4" w:space="0" w:color="auto"/>
              <w:left w:val="single" w:sz="6" w:space="0" w:color="auto"/>
              <w:bottom w:val="single" w:sz="4" w:space="0" w:color="auto"/>
              <w:right w:val="single" w:sz="6" w:space="0" w:color="auto"/>
            </w:tcBorders>
          </w:tcPr>
          <w:p w:rsidR="00FD5B78" w:rsidRPr="00FD5B78" w:rsidRDefault="00FD5B78" w:rsidP="00FD5B78">
            <w:pPr>
              <w:adjustRightInd w:val="0"/>
              <w:spacing w:after="0" w:line="240" w:lineRule="auto"/>
              <w:rPr>
                <w:rFonts w:ascii="Times New Roman" w:eastAsia="Times New Roman" w:hAnsi="Times New Roman" w:cs="Times New Roman"/>
                <w:sz w:val="24"/>
                <w:szCs w:val="24"/>
              </w:rPr>
            </w:pPr>
            <w:r w:rsidRPr="00FD5B78">
              <w:rPr>
                <w:rFonts w:ascii="Times New Roman" w:eastAsia="Times New Roman" w:hAnsi="Times New Roman" w:cs="Times New Roman"/>
                <w:sz w:val="24"/>
                <w:szCs w:val="24"/>
              </w:rPr>
              <w:t>28. Природа Северо-Запада</w:t>
            </w:r>
          </w:p>
        </w:tc>
        <w:tc>
          <w:tcPr>
            <w:tcW w:w="3066" w:type="dxa"/>
            <w:tcBorders>
              <w:top w:val="single" w:sz="4" w:space="0" w:color="auto"/>
              <w:left w:val="single" w:sz="6" w:space="0" w:color="auto"/>
              <w:bottom w:val="single" w:sz="4" w:space="0" w:color="auto"/>
              <w:right w:val="single" w:sz="6" w:space="0" w:color="auto"/>
            </w:tcBorders>
          </w:tcPr>
          <w:p w:rsidR="00FD5B78" w:rsidRPr="00FD5B78" w:rsidRDefault="00FD5B78" w:rsidP="00FD5B78">
            <w:pPr>
              <w:tabs>
                <w:tab w:val="left" w:pos="284"/>
              </w:tabs>
              <w:spacing w:after="0" w:line="230" w:lineRule="auto"/>
              <w:rPr>
                <w:rFonts w:ascii="Times New Roman" w:eastAsia="Times New Roman" w:hAnsi="Times New Roman" w:cs="Times New Roman"/>
                <w:sz w:val="24"/>
                <w:szCs w:val="24"/>
              </w:rPr>
            </w:pPr>
            <w:r w:rsidRPr="00FD5B78">
              <w:rPr>
                <w:rFonts w:ascii="Times New Roman" w:eastAsia="Times New Roman" w:hAnsi="Times New Roman" w:cs="Times New Roman"/>
                <w:sz w:val="24"/>
                <w:szCs w:val="24"/>
              </w:rPr>
              <w:t>Комбинированный урок</w:t>
            </w:r>
          </w:p>
        </w:tc>
        <w:tc>
          <w:tcPr>
            <w:tcW w:w="4653" w:type="dxa"/>
            <w:tcBorders>
              <w:top w:val="single" w:sz="4" w:space="0" w:color="auto"/>
              <w:left w:val="single" w:sz="6" w:space="0" w:color="auto"/>
              <w:bottom w:val="single" w:sz="4" w:space="0" w:color="auto"/>
              <w:right w:val="single" w:sz="12" w:space="0" w:color="auto"/>
            </w:tcBorders>
          </w:tcPr>
          <w:p w:rsidR="00FD5B78" w:rsidRPr="00FD5B78" w:rsidRDefault="00FD5B78" w:rsidP="00FD5B78">
            <w:pPr>
              <w:tabs>
                <w:tab w:val="left" w:pos="284"/>
              </w:tabs>
              <w:spacing w:after="0" w:line="264" w:lineRule="auto"/>
              <w:jc w:val="both"/>
              <w:rPr>
                <w:rFonts w:ascii="Times New Roman" w:eastAsia="Times New Roman" w:hAnsi="Times New Roman" w:cs="Times New Roman"/>
                <w:sz w:val="24"/>
                <w:szCs w:val="24"/>
              </w:rPr>
            </w:pPr>
          </w:p>
        </w:tc>
      </w:tr>
      <w:tr w:rsidR="00FD5B78" w:rsidRPr="00FD5B78" w:rsidTr="00FD5B78">
        <w:trPr>
          <w:trHeight w:val="417"/>
        </w:trPr>
        <w:tc>
          <w:tcPr>
            <w:tcW w:w="1124" w:type="dxa"/>
            <w:tcBorders>
              <w:top w:val="single" w:sz="4" w:space="0" w:color="auto"/>
              <w:left w:val="single" w:sz="12" w:space="0" w:color="auto"/>
              <w:bottom w:val="single" w:sz="4" w:space="0" w:color="auto"/>
              <w:right w:val="single" w:sz="6" w:space="0" w:color="auto"/>
            </w:tcBorders>
          </w:tcPr>
          <w:p w:rsidR="00FD5B78" w:rsidRPr="00FD5B78" w:rsidRDefault="00FD5B78" w:rsidP="00FD5B78">
            <w:pPr>
              <w:tabs>
                <w:tab w:val="left" w:pos="284"/>
              </w:tabs>
              <w:spacing w:after="0" w:line="264" w:lineRule="auto"/>
              <w:jc w:val="center"/>
              <w:rPr>
                <w:rFonts w:ascii="Times New Roman" w:eastAsia="Times New Roman" w:hAnsi="Times New Roman" w:cs="Times New Roman"/>
                <w:sz w:val="24"/>
                <w:szCs w:val="24"/>
              </w:rPr>
            </w:pPr>
            <w:r w:rsidRPr="00FD5B78">
              <w:rPr>
                <w:rFonts w:ascii="Times New Roman" w:eastAsia="Times New Roman" w:hAnsi="Times New Roman" w:cs="Times New Roman"/>
                <w:sz w:val="24"/>
                <w:szCs w:val="24"/>
              </w:rPr>
              <w:t>§26</w:t>
            </w:r>
          </w:p>
        </w:tc>
        <w:tc>
          <w:tcPr>
            <w:tcW w:w="5332" w:type="dxa"/>
            <w:tcBorders>
              <w:top w:val="single" w:sz="4" w:space="0" w:color="auto"/>
              <w:left w:val="single" w:sz="6" w:space="0" w:color="auto"/>
              <w:bottom w:val="single" w:sz="4" w:space="0" w:color="auto"/>
              <w:right w:val="single" w:sz="6" w:space="0" w:color="auto"/>
            </w:tcBorders>
          </w:tcPr>
          <w:p w:rsidR="00FD5B78" w:rsidRPr="00FD5B78" w:rsidRDefault="00FD5B78" w:rsidP="00FD5B78">
            <w:pPr>
              <w:adjustRightInd w:val="0"/>
              <w:spacing w:after="0" w:line="240" w:lineRule="auto"/>
              <w:rPr>
                <w:rFonts w:ascii="Times New Roman" w:eastAsia="Times New Roman" w:hAnsi="Times New Roman" w:cs="Times New Roman"/>
                <w:sz w:val="24"/>
                <w:szCs w:val="24"/>
              </w:rPr>
            </w:pPr>
            <w:r w:rsidRPr="00FD5B78">
              <w:rPr>
                <w:rFonts w:ascii="Times New Roman" w:eastAsia="Times New Roman" w:hAnsi="Times New Roman" w:cs="Times New Roman"/>
                <w:sz w:val="24"/>
                <w:szCs w:val="24"/>
              </w:rPr>
              <w:t>29. Население и хозяйственное освоение Северо-Запада.</w:t>
            </w:r>
          </w:p>
        </w:tc>
        <w:tc>
          <w:tcPr>
            <w:tcW w:w="3066" w:type="dxa"/>
            <w:tcBorders>
              <w:top w:val="single" w:sz="4" w:space="0" w:color="auto"/>
              <w:left w:val="single" w:sz="6" w:space="0" w:color="auto"/>
              <w:bottom w:val="single" w:sz="4" w:space="0" w:color="auto"/>
              <w:right w:val="single" w:sz="6" w:space="0" w:color="auto"/>
            </w:tcBorders>
          </w:tcPr>
          <w:p w:rsidR="00FD5B78" w:rsidRPr="00FD5B78" w:rsidRDefault="00FD5B78" w:rsidP="00FD5B78">
            <w:pPr>
              <w:tabs>
                <w:tab w:val="left" w:pos="284"/>
              </w:tabs>
              <w:spacing w:after="0" w:line="228" w:lineRule="auto"/>
              <w:jc w:val="both"/>
              <w:rPr>
                <w:rFonts w:ascii="Times New Roman" w:eastAsia="Times New Roman" w:hAnsi="Times New Roman" w:cs="Times New Roman"/>
                <w:sz w:val="24"/>
                <w:szCs w:val="24"/>
              </w:rPr>
            </w:pPr>
            <w:r w:rsidRPr="00FD5B78">
              <w:rPr>
                <w:rFonts w:ascii="Times New Roman" w:eastAsia="Times New Roman" w:hAnsi="Times New Roman" w:cs="Times New Roman"/>
                <w:sz w:val="24"/>
                <w:szCs w:val="24"/>
              </w:rPr>
              <w:t>Урок-практикум</w:t>
            </w:r>
          </w:p>
          <w:p w:rsidR="00FD5B78" w:rsidRPr="00FD5B78" w:rsidRDefault="00FD5B78" w:rsidP="00FD5B78">
            <w:pPr>
              <w:tabs>
                <w:tab w:val="left" w:pos="284"/>
              </w:tabs>
              <w:spacing w:after="0" w:line="264" w:lineRule="auto"/>
              <w:jc w:val="both"/>
              <w:rPr>
                <w:rFonts w:ascii="Times New Roman" w:eastAsia="Times New Roman" w:hAnsi="Times New Roman" w:cs="Times New Roman"/>
                <w:sz w:val="24"/>
                <w:szCs w:val="24"/>
              </w:rPr>
            </w:pPr>
          </w:p>
        </w:tc>
        <w:tc>
          <w:tcPr>
            <w:tcW w:w="4653" w:type="dxa"/>
            <w:tcBorders>
              <w:top w:val="single" w:sz="4" w:space="0" w:color="auto"/>
              <w:left w:val="single" w:sz="6" w:space="0" w:color="auto"/>
              <w:bottom w:val="single" w:sz="4" w:space="0" w:color="auto"/>
              <w:right w:val="single" w:sz="12" w:space="0" w:color="auto"/>
            </w:tcBorders>
          </w:tcPr>
          <w:p w:rsidR="00FD5B78" w:rsidRPr="00FD5B78" w:rsidRDefault="00FD5B78" w:rsidP="00FD5B78">
            <w:pPr>
              <w:tabs>
                <w:tab w:val="left" w:pos="284"/>
              </w:tabs>
              <w:spacing w:after="0" w:line="264" w:lineRule="auto"/>
              <w:jc w:val="both"/>
              <w:rPr>
                <w:rFonts w:ascii="Times New Roman" w:eastAsia="Times New Roman" w:hAnsi="Times New Roman" w:cs="Times New Roman"/>
                <w:i/>
                <w:sz w:val="24"/>
                <w:szCs w:val="24"/>
                <w:u w:val="single"/>
              </w:rPr>
            </w:pPr>
            <w:r w:rsidRPr="00FD5B78">
              <w:rPr>
                <w:rFonts w:ascii="Times New Roman" w:eastAsia="Times New Roman" w:hAnsi="Times New Roman" w:cs="Times New Roman"/>
                <w:i/>
                <w:sz w:val="24"/>
                <w:szCs w:val="24"/>
                <w:u w:val="single"/>
              </w:rPr>
              <w:t>Практическая работа №7</w:t>
            </w:r>
          </w:p>
          <w:p w:rsidR="00FD5B78" w:rsidRPr="00FD5B78" w:rsidRDefault="00FD5B78" w:rsidP="00FD5B78">
            <w:pPr>
              <w:tabs>
                <w:tab w:val="left" w:pos="284"/>
              </w:tabs>
              <w:spacing w:after="0" w:line="264" w:lineRule="auto"/>
              <w:jc w:val="both"/>
              <w:rPr>
                <w:rFonts w:ascii="Times New Roman" w:eastAsia="Times New Roman" w:hAnsi="Times New Roman" w:cs="Times New Roman"/>
                <w:sz w:val="24"/>
                <w:szCs w:val="24"/>
              </w:rPr>
            </w:pPr>
            <w:r w:rsidRPr="00FD5B78">
              <w:rPr>
                <w:rFonts w:ascii="Times New Roman" w:eastAsia="Times New Roman" w:hAnsi="Times New Roman" w:cs="Times New Roman"/>
                <w:sz w:val="24"/>
                <w:szCs w:val="24"/>
              </w:rPr>
              <w:t>Составление экономико-географической характеристики района по различным источникам географической информации</w:t>
            </w:r>
          </w:p>
        </w:tc>
      </w:tr>
      <w:tr w:rsidR="00FD5B78" w:rsidRPr="00FD5B78" w:rsidTr="00FD5B78">
        <w:trPr>
          <w:trHeight w:val="417"/>
        </w:trPr>
        <w:tc>
          <w:tcPr>
            <w:tcW w:w="1124" w:type="dxa"/>
            <w:tcBorders>
              <w:top w:val="single" w:sz="4" w:space="0" w:color="auto"/>
              <w:left w:val="single" w:sz="12" w:space="0" w:color="auto"/>
              <w:bottom w:val="single" w:sz="4" w:space="0" w:color="auto"/>
              <w:right w:val="single" w:sz="6" w:space="0" w:color="auto"/>
            </w:tcBorders>
          </w:tcPr>
          <w:p w:rsidR="00FD5B78" w:rsidRPr="00FD5B78" w:rsidRDefault="00FD5B78" w:rsidP="00FD5B78">
            <w:pPr>
              <w:tabs>
                <w:tab w:val="left" w:pos="284"/>
              </w:tabs>
              <w:spacing w:after="0" w:line="264" w:lineRule="auto"/>
              <w:jc w:val="center"/>
              <w:rPr>
                <w:rFonts w:ascii="Times New Roman" w:eastAsia="Times New Roman" w:hAnsi="Times New Roman" w:cs="Times New Roman"/>
                <w:sz w:val="24"/>
                <w:szCs w:val="24"/>
              </w:rPr>
            </w:pPr>
            <w:r w:rsidRPr="00FD5B78">
              <w:rPr>
                <w:rFonts w:ascii="Times New Roman" w:eastAsia="Times New Roman" w:hAnsi="Times New Roman" w:cs="Times New Roman"/>
                <w:sz w:val="24"/>
                <w:szCs w:val="24"/>
              </w:rPr>
              <w:t>§27</w:t>
            </w:r>
          </w:p>
        </w:tc>
        <w:tc>
          <w:tcPr>
            <w:tcW w:w="5332" w:type="dxa"/>
            <w:tcBorders>
              <w:top w:val="single" w:sz="4" w:space="0" w:color="auto"/>
              <w:left w:val="single" w:sz="6" w:space="0" w:color="auto"/>
              <w:bottom w:val="single" w:sz="4" w:space="0" w:color="auto"/>
              <w:right w:val="single" w:sz="6" w:space="0" w:color="auto"/>
            </w:tcBorders>
          </w:tcPr>
          <w:p w:rsidR="00FD5B78" w:rsidRPr="00FD5B78" w:rsidRDefault="00FD5B78" w:rsidP="00FD5B78">
            <w:pPr>
              <w:adjustRightInd w:val="0"/>
              <w:spacing w:after="0" w:line="240" w:lineRule="auto"/>
              <w:rPr>
                <w:rFonts w:ascii="Times New Roman" w:eastAsia="Times New Roman" w:hAnsi="Times New Roman" w:cs="Times New Roman"/>
                <w:sz w:val="24"/>
                <w:szCs w:val="24"/>
              </w:rPr>
            </w:pPr>
            <w:r w:rsidRPr="00FD5B78">
              <w:rPr>
                <w:rFonts w:ascii="Times New Roman" w:eastAsia="Times New Roman" w:hAnsi="Times New Roman" w:cs="Times New Roman"/>
                <w:sz w:val="24"/>
                <w:szCs w:val="24"/>
              </w:rPr>
              <w:t xml:space="preserve">30. Хозяйство Северо-Запада </w:t>
            </w:r>
          </w:p>
        </w:tc>
        <w:tc>
          <w:tcPr>
            <w:tcW w:w="3066" w:type="dxa"/>
            <w:tcBorders>
              <w:top w:val="single" w:sz="4" w:space="0" w:color="auto"/>
              <w:left w:val="single" w:sz="6" w:space="0" w:color="auto"/>
              <w:bottom w:val="single" w:sz="4" w:space="0" w:color="auto"/>
              <w:right w:val="single" w:sz="6" w:space="0" w:color="auto"/>
            </w:tcBorders>
          </w:tcPr>
          <w:p w:rsidR="00FD5B78" w:rsidRPr="00FD5B78" w:rsidRDefault="00FD5B78" w:rsidP="00FD5B78">
            <w:pPr>
              <w:tabs>
                <w:tab w:val="left" w:pos="284"/>
              </w:tabs>
              <w:spacing w:after="0" w:line="264" w:lineRule="auto"/>
              <w:jc w:val="both"/>
              <w:rPr>
                <w:rFonts w:ascii="Times New Roman" w:eastAsia="Times New Roman" w:hAnsi="Times New Roman" w:cs="Times New Roman"/>
                <w:sz w:val="24"/>
                <w:szCs w:val="24"/>
              </w:rPr>
            </w:pPr>
            <w:r w:rsidRPr="00FD5B78">
              <w:rPr>
                <w:rFonts w:ascii="Times New Roman" w:eastAsia="Times New Roman" w:hAnsi="Times New Roman" w:cs="Times New Roman"/>
                <w:sz w:val="24"/>
                <w:szCs w:val="24"/>
              </w:rPr>
              <w:t>Урок формирования новых знаний</w:t>
            </w:r>
          </w:p>
        </w:tc>
        <w:tc>
          <w:tcPr>
            <w:tcW w:w="4653" w:type="dxa"/>
            <w:tcBorders>
              <w:top w:val="single" w:sz="4" w:space="0" w:color="auto"/>
              <w:left w:val="single" w:sz="6" w:space="0" w:color="auto"/>
              <w:bottom w:val="single" w:sz="4" w:space="0" w:color="auto"/>
              <w:right w:val="single" w:sz="12" w:space="0" w:color="auto"/>
            </w:tcBorders>
          </w:tcPr>
          <w:p w:rsidR="00FD5B78" w:rsidRPr="00FD5B78" w:rsidRDefault="00FD5B78" w:rsidP="00FD5B78">
            <w:pPr>
              <w:tabs>
                <w:tab w:val="left" w:pos="284"/>
              </w:tabs>
              <w:spacing w:after="0" w:line="264" w:lineRule="auto"/>
              <w:jc w:val="both"/>
              <w:rPr>
                <w:rFonts w:ascii="Times New Roman" w:eastAsia="Times New Roman" w:hAnsi="Times New Roman" w:cs="Times New Roman"/>
                <w:sz w:val="24"/>
                <w:szCs w:val="24"/>
              </w:rPr>
            </w:pPr>
          </w:p>
        </w:tc>
      </w:tr>
      <w:tr w:rsidR="00FD5B78" w:rsidRPr="00FD5B78" w:rsidTr="00FD5B78">
        <w:trPr>
          <w:trHeight w:val="417"/>
        </w:trPr>
        <w:tc>
          <w:tcPr>
            <w:tcW w:w="1124" w:type="dxa"/>
            <w:tcBorders>
              <w:top w:val="single" w:sz="4" w:space="0" w:color="auto"/>
              <w:left w:val="single" w:sz="12" w:space="0" w:color="auto"/>
              <w:bottom w:val="single" w:sz="4" w:space="0" w:color="auto"/>
              <w:right w:val="single" w:sz="6" w:space="0" w:color="auto"/>
            </w:tcBorders>
          </w:tcPr>
          <w:p w:rsidR="00FD5B78" w:rsidRPr="00FD5B78" w:rsidRDefault="00FD5B78" w:rsidP="00FD5B78">
            <w:pPr>
              <w:tabs>
                <w:tab w:val="left" w:pos="284"/>
              </w:tabs>
              <w:spacing w:after="0" w:line="264" w:lineRule="auto"/>
              <w:jc w:val="center"/>
              <w:rPr>
                <w:rFonts w:ascii="Times New Roman" w:eastAsia="Times New Roman" w:hAnsi="Times New Roman" w:cs="Times New Roman"/>
                <w:sz w:val="24"/>
                <w:szCs w:val="24"/>
              </w:rPr>
            </w:pPr>
            <w:r w:rsidRPr="00FD5B78">
              <w:rPr>
                <w:rFonts w:ascii="Times New Roman" w:eastAsia="Times New Roman" w:hAnsi="Times New Roman" w:cs="Times New Roman"/>
                <w:sz w:val="24"/>
                <w:szCs w:val="24"/>
              </w:rPr>
              <w:t>§28</w:t>
            </w:r>
          </w:p>
        </w:tc>
        <w:tc>
          <w:tcPr>
            <w:tcW w:w="5332" w:type="dxa"/>
            <w:tcBorders>
              <w:top w:val="single" w:sz="4" w:space="0" w:color="auto"/>
              <w:left w:val="single" w:sz="6" w:space="0" w:color="auto"/>
              <w:bottom w:val="single" w:sz="4" w:space="0" w:color="auto"/>
              <w:right w:val="single" w:sz="6" w:space="0" w:color="auto"/>
            </w:tcBorders>
          </w:tcPr>
          <w:p w:rsidR="00FD5B78" w:rsidRPr="00FD5B78" w:rsidRDefault="00FD5B78" w:rsidP="00FD5B78">
            <w:pPr>
              <w:adjustRightInd w:val="0"/>
              <w:spacing w:after="0" w:line="240" w:lineRule="auto"/>
              <w:rPr>
                <w:rFonts w:ascii="Times New Roman" w:eastAsia="Times New Roman" w:hAnsi="Times New Roman" w:cs="Times New Roman"/>
                <w:sz w:val="24"/>
                <w:szCs w:val="24"/>
              </w:rPr>
            </w:pPr>
            <w:r w:rsidRPr="00FD5B78">
              <w:rPr>
                <w:rFonts w:ascii="Times New Roman" w:eastAsia="Times New Roman" w:hAnsi="Times New Roman" w:cs="Times New Roman"/>
                <w:sz w:val="24"/>
                <w:szCs w:val="24"/>
              </w:rPr>
              <w:t>31. Географические особенности Санкт-Петербурга и других городов Северо-Запада</w:t>
            </w:r>
          </w:p>
        </w:tc>
        <w:tc>
          <w:tcPr>
            <w:tcW w:w="3066" w:type="dxa"/>
            <w:tcBorders>
              <w:top w:val="single" w:sz="4" w:space="0" w:color="auto"/>
              <w:left w:val="single" w:sz="6" w:space="0" w:color="auto"/>
              <w:bottom w:val="single" w:sz="4" w:space="0" w:color="auto"/>
              <w:right w:val="single" w:sz="6" w:space="0" w:color="auto"/>
            </w:tcBorders>
          </w:tcPr>
          <w:p w:rsidR="00FD5B78" w:rsidRPr="00FD5B78" w:rsidRDefault="00FD5B78" w:rsidP="00FD5B78">
            <w:pPr>
              <w:tabs>
                <w:tab w:val="left" w:pos="284"/>
              </w:tabs>
              <w:spacing w:after="0" w:line="230" w:lineRule="auto"/>
              <w:rPr>
                <w:rFonts w:ascii="Times New Roman" w:eastAsia="Times New Roman" w:hAnsi="Times New Roman" w:cs="Times New Roman"/>
                <w:sz w:val="24"/>
                <w:szCs w:val="24"/>
              </w:rPr>
            </w:pPr>
            <w:r w:rsidRPr="00FD5B78">
              <w:rPr>
                <w:rFonts w:ascii="Times New Roman" w:eastAsia="Times New Roman" w:hAnsi="Times New Roman" w:cs="Times New Roman"/>
                <w:sz w:val="24"/>
                <w:szCs w:val="24"/>
              </w:rPr>
              <w:t>Комбинированный урок</w:t>
            </w:r>
          </w:p>
          <w:p w:rsidR="00FD5B78" w:rsidRPr="00FD5B78" w:rsidRDefault="00FD5B78" w:rsidP="00FD5B78">
            <w:pPr>
              <w:tabs>
                <w:tab w:val="left" w:pos="284"/>
              </w:tabs>
              <w:spacing w:after="0" w:line="264" w:lineRule="auto"/>
              <w:jc w:val="both"/>
              <w:rPr>
                <w:rFonts w:ascii="Times New Roman" w:eastAsia="Times New Roman" w:hAnsi="Times New Roman" w:cs="Times New Roman"/>
                <w:sz w:val="24"/>
                <w:szCs w:val="24"/>
              </w:rPr>
            </w:pPr>
          </w:p>
        </w:tc>
        <w:tc>
          <w:tcPr>
            <w:tcW w:w="4653" w:type="dxa"/>
            <w:tcBorders>
              <w:top w:val="single" w:sz="4" w:space="0" w:color="auto"/>
              <w:left w:val="single" w:sz="6" w:space="0" w:color="auto"/>
              <w:bottom w:val="single" w:sz="4" w:space="0" w:color="auto"/>
              <w:right w:val="single" w:sz="12" w:space="0" w:color="auto"/>
            </w:tcBorders>
          </w:tcPr>
          <w:p w:rsidR="00FD5B78" w:rsidRPr="00FD5B78" w:rsidRDefault="00FD5B78" w:rsidP="00FD5B78">
            <w:pPr>
              <w:tabs>
                <w:tab w:val="left" w:pos="284"/>
              </w:tabs>
              <w:spacing w:after="0" w:line="264" w:lineRule="auto"/>
              <w:jc w:val="both"/>
              <w:rPr>
                <w:rFonts w:ascii="Times New Roman" w:eastAsia="Times New Roman" w:hAnsi="Times New Roman" w:cs="Times New Roman"/>
                <w:sz w:val="24"/>
                <w:szCs w:val="24"/>
              </w:rPr>
            </w:pPr>
          </w:p>
        </w:tc>
      </w:tr>
      <w:tr w:rsidR="00FD5B78" w:rsidRPr="00FD5B78" w:rsidTr="00FD5B78">
        <w:trPr>
          <w:trHeight w:val="417"/>
        </w:trPr>
        <w:tc>
          <w:tcPr>
            <w:tcW w:w="1124" w:type="dxa"/>
            <w:tcBorders>
              <w:top w:val="single" w:sz="4" w:space="0" w:color="auto"/>
              <w:left w:val="single" w:sz="12" w:space="0" w:color="auto"/>
              <w:bottom w:val="single" w:sz="4" w:space="0" w:color="auto"/>
              <w:right w:val="single" w:sz="6" w:space="0" w:color="auto"/>
            </w:tcBorders>
          </w:tcPr>
          <w:p w:rsidR="00FD5B78" w:rsidRPr="00FD5B78" w:rsidRDefault="00FD5B78" w:rsidP="00FD5B78">
            <w:pPr>
              <w:tabs>
                <w:tab w:val="left" w:pos="284"/>
              </w:tabs>
              <w:spacing w:after="0" w:line="264" w:lineRule="auto"/>
              <w:jc w:val="center"/>
              <w:rPr>
                <w:rFonts w:ascii="Times New Roman" w:eastAsia="Times New Roman" w:hAnsi="Times New Roman" w:cs="Times New Roman"/>
                <w:sz w:val="24"/>
                <w:szCs w:val="24"/>
              </w:rPr>
            </w:pPr>
            <w:r w:rsidRPr="00FD5B78">
              <w:rPr>
                <w:rFonts w:ascii="Times New Roman" w:eastAsia="Times New Roman" w:hAnsi="Times New Roman" w:cs="Times New Roman"/>
                <w:sz w:val="24"/>
                <w:szCs w:val="24"/>
              </w:rPr>
              <w:t>§29</w:t>
            </w:r>
          </w:p>
        </w:tc>
        <w:tc>
          <w:tcPr>
            <w:tcW w:w="5332" w:type="dxa"/>
            <w:tcBorders>
              <w:top w:val="single" w:sz="4" w:space="0" w:color="auto"/>
              <w:left w:val="single" w:sz="6" w:space="0" w:color="auto"/>
              <w:bottom w:val="single" w:sz="4" w:space="0" w:color="auto"/>
              <w:right w:val="single" w:sz="6" w:space="0" w:color="auto"/>
            </w:tcBorders>
          </w:tcPr>
          <w:p w:rsidR="00FD5B78" w:rsidRPr="00FD5B78" w:rsidRDefault="00FD5B78" w:rsidP="00FD5B78">
            <w:pPr>
              <w:adjustRightInd w:val="0"/>
              <w:spacing w:after="0" w:line="240" w:lineRule="auto"/>
              <w:rPr>
                <w:rFonts w:ascii="Times New Roman" w:eastAsia="Times New Roman" w:hAnsi="Times New Roman" w:cs="Times New Roman"/>
                <w:sz w:val="24"/>
                <w:szCs w:val="24"/>
              </w:rPr>
            </w:pPr>
            <w:r w:rsidRPr="00FD5B78">
              <w:rPr>
                <w:rFonts w:ascii="Times New Roman" w:eastAsia="Times New Roman" w:hAnsi="Times New Roman" w:cs="Times New Roman"/>
                <w:sz w:val="24"/>
                <w:szCs w:val="24"/>
              </w:rPr>
              <w:t>32. Центральная Россия. Факторы формирования района</w:t>
            </w:r>
          </w:p>
        </w:tc>
        <w:tc>
          <w:tcPr>
            <w:tcW w:w="3066" w:type="dxa"/>
            <w:tcBorders>
              <w:top w:val="single" w:sz="4" w:space="0" w:color="auto"/>
              <w:left w:val="single" w:sz="6" w:space="0" w:color="auto"/>
              <w:bottom w:val="single" w:sz="4" w:space="0" w:color="auto"/>
              <w:right w:val="single" w:sz="6" w:space="0" w:color="auto"/>
            </w:tcBorders>
          </w:tcPr>
          <w:p w:rsidR="00FD5B78" w:rsidRPr="00FD5B78" w:rsidRDefault="00FD5B78" w:rsidP="00FD5B78">
            <w:pPr>
              <w:tabs>
                <w:tab w:val="left" w:pos="284"/>
              </w:tabs>
              <w:spacing w:after="0" w:line="230" w:lineRule="auto"/>
              <w:rPr>
                <w:rFonts w:ascii="Times New Roman" w:eastAsia="Times New Roman" w:hAnsi="Times New Roman" w:cs="Times New Roman"/>
                <w:sz w:val="24"/>
                <w:szCs w:val="24"/>
              </w:rPr>
            </w:pPr>
            <w:r w:rsidRPr="00FD5B78">
              <w:rPr>
                <w:rFonts w:ascii="Times New Roman" w:eastAsia="Times New Roman" w:hAnsi="Times New Roman" w:cs="Times New Roman"/>
                <w:sz w:val="24"/>
                <w:szCs w:val="24"/>
              </w:rPr>
              <w:t>Комбинированный урок</w:t>
            </w:r>
          </w:p>
          <w:p w:rsidR="00FD5B78" w:rsidRPr="00FD5B78" w:rsidRDefault="00FD5B78" w:rsidP="00FD5B78">
            <w:pPr>
              <w:tabs>
                <w:tab w:val="left" w:pos="284"/>
              </w:tabs>
              <w:spacing w:after="0" w:line="264" w:lineRule="auto"/>
              <w:jc w:val="both"/>
              <w:rPr>
                <w:rFonts w:ascii="Times New Roman" w:eastAsia="Times New Roman" w:hAnsi="Times New Roman" w:cs="Times New Roman"/>
                <w:sz w:val="24"/>
                <w:szCs w:val="24"/>
              </w:rPr>
            </w:pPr>
          </w:p>
        </w:tc>
        <w:tc>
          <w:tcPr>
            <w:tcW w:w="4653" w:type="dxa"/>
            <w:tcBorders>
              <w:top w:val="single" w:sz="4" w:space="0" w:color="auto"/>
              <w:left w:val="single" w:sz="6" w:space="0" w:color="auto"/>
              <w:bottom w:val="single" w:sz="4" w:space="0" w:color="auto"/>
              <w:right w:val="single" w:sz="12" w:space="0" w:color="auto"/>
            </w:tcBorders>
          </w:tcPr>
          <w:p w:rsidR="00FD5B78" w:rsidRPr="00FD5B78" w:rsidRDefault="00FD5B78" w:rsidP="00FD5B78">
            <w:pPr>
              <w:tabs>
                <w:tab w:val="left" w:pos="284"/>
              </w:tabs>
              <w:spacing w:after="0" w:line="264" w:lineRule="auto"/>
              <w:jc w:val="both"/>
              <w:rPr>
                <w:rFonts w:ascii="Times New Roman" w:eastAsia="Times New Roman" w:hAnsi="Times New Roman" w:cs="Times New Roman"/>
                <w:sz w:val="24"/>
                <w:szCs w:val="24"/>
              </w:rPr>
            </w:pPr>
          </w:p>
        </w:tc>
      </w:tr>
      <w:tr w:rsidR="00FD5B78" w:rsidRPr="00FD5B78" w:rsidTr="00FD5B78">
        <w:trPr>
          <w:trHeight w:val="417"/>
        </w:trPr>
        <w:tc>
          <w:tcPr>
            <w:tcW w:w="1124" w:type="dxa"/>
            <w:tcBorders>
              <w:top w:val="single" w:sz="4" w:space="0" w:color="auto"/>
              <w:left w:val="single" w:sz="12" w:space="0" w:color="auto"/>
              <w:bottom w:val="single" w:sz="4" w:space="0" w:color="auto"/>
              <w:right w:val="single" w:sz="6" w:space="0" w:color="auto"/>
            </w:tcBorders>
          </w:tcPr>
          <w:p w:rsidR="00FD5B78" w:rsidRPr="00FD5B78" w:rsidRDefault="00FD5B78" w:rsidP="00FD5B78">
            <w:pPr>
              <w:tabs>
                <w:tab w:val="left" w:pos="284"/>
              </w:tabs>
              <w:spacing w:after="0" w:line="264" w:lineRule="auto"/>
              <w:jc w:val="center"/>
              <w:rPr>
                <w:rFonts w:ascii="Times New Roman" w:eastAsia="Times New Roman" w:hAnsi="Times New Roman" w:cs="Times New Roman"/>
                <w:sz w:val="24"/>
                <w:szCs w:val="24"/>
              </w:rPr>
            </w:pPr>
            <w:r w:rsidRPr="00FD5B78">
              <w:rPr>
                <w:rFonts w:ascii="Times New Roman" w:eastAsia="Times New Roman" w:hAnsi="Times New Roman" w:cs="Times New Roman"/>
                <w:sz w:val="24"/>
                <w:szCs w:val="24"/>
              </w:rPr>
              <w:t>§30</w:t>
            </w:r>
          </w:p>
        </w:tc>
        <w:tc>
          <w:tcPr>
            <w:tcW w:w="5332" w:type="dxa"/>
            <w:tcBorders>
              <w:top w:val="single" w:sz="4" w:space="0" w:color="auto"/>
              <w:left w:val="single" w:sz="6" w:space="0" w:color="auto"/>
              <w:bottom w:val="single" w:sz="4" w:space="0" w:color="auto"/>
              <w:right w:val="single" w:sz="6" w:space="0" w:color="auto"/>
            </w:tcBorders>
          </w:tcPr>
          <w:p w:rsidR="00FD5B78" w:rsidRPr="00FD5B78" w:rsidRDefault="00FD5B78" w:rsidP="00FD5B78">
            <w:pPr>
              <w:adjustRightInd w:val="0"/>
              <w:spacing w:after="0" w:line="240" w:lineRule="auto"/>
              <w:rPr>
                <w:rFonts w:ascii="Times New Roman" w:eastAsia="Times New Roman" w:hAnsi="Times New Roman" w:cs="Times New Roman"/>
                <w:sz w:val="24"/>
                <w:szCs w:val="24"/>
              </w:rPr>
            </w:pPr>
            <w:r w:rsidRPr="00FD5B78">
              <w:rPr>
                <w:rFonts w:ascii="Times New Roman" w:eastAsia="Times New Roman" w:hAnsi="Times New Roman" w:cs="Times New Roman"/>
                <w:sz w:val="24"/>
                <w:szCs w:val="24"/>
              </w:rPr>
              <w:t xml:space="preserve">33. Природа Центральной России </w:t>
            </w:r>
          </w:p>
        </w:tc>
        <w:tc>
          <w:tcPr>
            <w:tcW w:w="3066" w:type="dxa"/>
            <w:tcBorders>
              <w:top w:val="single" w:sz="4" w:space="0" w:color="auto"/>
              <w:left w:val="single" w:sz="6" w:space="0" w:color="auto"/>
              <w:bottom w:val="single" w:sz="4" w:space="0" w:color="auto"/>
              <w:right w:val="single" w:sz="6" w:space="0" w:color="auto"/>
            </w:tcBorders>
          </w:tcPr>
          <w:p w:rsidR="00FD5B78" w:rsidRPr="00FD5B78" w:rsidRDefault="00FD5B78" w:rsidP="00FD5B78">
            <w:pPr>
              <w:tabs>
                <w:tab w:val="left" w:pos="284"/>
              </w:tabs>
              <w:spacing w:after="0" w:line="230" w:lineRule="auto"/>
              <w:rPr>
                <w:rFonts w:ascii="Times New Roman" w:eastAsia="Times New Roman" w:hAnsi="Times New Roman" w:cs="Times New Roman"/>
                <w:sz w:val="24"/>
                <w:szCs w:val="24"/>
              </w:rPr>
            </w:pPr>
            <w:r w:rsidRPr="00FD5B78">
              <w:rPr>
                <w:rFonts w:ascii="Times New Roman" w:eastAsia="Times New Roman" w:hAnsi="Times New Roman" w:cs="Times New Roman"/>
                <w:sz w:val="24"/>
                <w:szCs w:val="24"/>
              </w:rPr>
              <w:t>Комбинированный урок</w:t>
            </w:r>
          </w:p>
        </w:tc>
        <w:tc>
          <w:tcPr>
            <w:tcW w:w="4653" w:type="dxa"/>
            <w:tcBorders>
              <w:top w:val="single" w:sz="4" w:space="0" w:color="auto"/>
              <w:left w:val="single" w:sz="6" w:space="0" w:color="auto"/>
              <w:bottom w:val="single" w:sz="4" w:space="0" w:color="auto"/>
              <w:right w:val="single" w:sz="12" w:space="0" w:color="auto"/>
            </w:tcBorders>
          </w:tcPr>
          <w:p w:rsidR="00FD5B78" w:rsidRPr="00FD5B78" w:rsidRDefault="00FD5B78" w:rsidP="00FD5B78">
            <w:pPr>
              <w:tabs>
                <w:tab w:val="left" w:pos="284"/>
              </w:tabs>
              <w:spacing w:after="0" w:line="264" w:lineRule="auto"/>
              <w:jc w:val="both"/>
              <w:rPr>
                <w:rFonts w:ascii="Times New Roman" w:eastAsia="Times New Roman" w:hAnsi="Times New Roman" w:cs="Times New Roman"/>
                <w:sz w:val="24"/>
                <w:szCs w:val="24"/>
              </w:rPr>
            </w:pPr>
          </w:p>
        </w:tc>
      </w:tr>
      <w:tr w:rsidR="00FD5B78" w:rsidRPr="00FD5B78" w:rsidTr="00FD5B78">
        <w:trPr>
          <w:trHeight w:val="417"/>
        </w:trPr>
        <w:tc>
          <w:tcPr>
            <w:tcW w:w="1124" w:type="dxa"/>
            <w:tcBorders>
              <w:top w:val="single" w:sz="4" w:space="0" w:color="auto"/>
              <w:left w:val="single" w:sz="12" w:space="0" w:color="auto"/>
              <w:bottom w:val="single" w:sz="4" w:space="0" w:color="auto"/>
              <w:right w:val="single" w:sz="6" w:space="0" w:color="auto"/>
            </w:tcBorders>
          </w:tcPr>
          <w:p w:rsidR="00FD5B78" w:rsidRPr="00FD5B78" w:rsidRDefault="00FD5B78" w:rsidP="00FD5B78">
            <w:pPr>
              <w:tabs>
                <w:tab w:val="left" w:pos="284"/>
              </w:tabs>
              <w:spacing w:after="0" w:line="264" w:lineRule="auto"/>
              <w:jc w:val="center"/>
              <w:rPr>
                <w:rFonts w:ascii="Times New Roman" w:eastAsia="Times New Roman" w:hAnsi="Times New Roman" w:cs="Times New Roman"/>
                <w:sz w:val="24"/>
                <w:szCs w:val="24"/>
              </w:rPr>
            </w:pPr>
            <w:r w:rsidRPr="00FD5B78">
              <w:rPr>
                <w:rFonts w:ascii="Times New Roman" w:eastAsia="Times New Roman" w:hAnsi="Times New Roman" w:cs="Times New Roman"/>
                <w:sz w:val="24"/>
                <w:szCs w:val="24"/>
              </w:rPr>
              <w:t>§31</w:t>
            </w:r>
          </w:p>
        </w:tc>
        <w:tc>
          <w:tcPr>
            <w:tcW w:w="5332" w:type="dxa"/>
            <w:tcBorders>
              <w:top w:val="single" w:sz="4" w:space="0" w:color="auto"/>
              <w:left w:val="single" w:sz="6" w:space="0" w:color="auto"/>
              <w:bottom w:val="single" w:sz="4" w:space="0" w:color="auto"/>
              <w:right w:val="single" w:sz="6" w:space="0" w:color="auto"/>
            </w:tcBorders>
          </w:tcPr>
          <w:p w:rsidR="00FD5B78" w:rsidRPr="00FD5B78" w:rsidRDefault="00FD5B78" w:rsidP="00FD5B78">
            <w:pPr>
              <w:adjustRightInd w:val="0"/>
              <w:spacing w:after="0" w:line="240" w:lineRule="auto"/>
              <w:rPr>
                <w:rFonts w:ascii="Times New Roman" w:eastAsia="Times New Roman" w:hAnsi="Times New Roman" w:cs="Times New Roman"/>
                <w:sz w:val="24"/>
                <w:szCs w:val="24"/>
              </w:rPr>
            </w:pPr>
            <w:r w:rsidRPr="00FD5B78">
              <w:rPr>
                <w:rFonts w:ascii="Times New Roman" w:eastAsia="Times New Roman" w:hAnsi="Times New Roman" w:cs="Times New Roman"/>
                <w:sz w:val="24"/>
                <w:szCs w:val="24"/>
              </w:rPr>
              <w:t>34. Население и хозяйственное освоение Центральной России.</w:t>
            </w:r>
          </w:p>
        </w:tc>
        <w:tc>
          <w:tcPr>
            <w:tcW w:w="3066" w:type="dxa"/>
            <w:tcBorders>
              <w:top w:val="single" w:sz="4" w:space="0" w:color="auto"/>
              <w:left w:val="single" w:sz="6" w:space="0" w:color="auto"/>
              <w:bottom w:val="single" w:sz="4" w:space="0" w:color="auto"/>
              <w:right w:val="single" w:sz="6" w:space="0" w:color="auto"/>
            </w:tcBorders>
          </w:tcPr>
          <w:p w:rsidR="00FD5B78" w:rsidRPr="00FD5B78" w:rsidRDefault="00FD5B78" w:rsidP="00FD5B78">
            <w:pPr>
              <w:tabs>
                <w:tab w:val="left" w:pos="284"/>
              </w:tabs>
              <w:spacing w:after="0" w:line="230" w:lineRule="auto"/>
              <w:rPr>
                <w:rFonts w:ascii="Times New Roman" w:eastAsia="Times New Roman" w:hAnsi="Times New Roman" w:cs="Times New Roman"/>
                <w:sz w:val="24"/>
                <w:szCs w:val="24"/>
              </w:rPr>
            </w:pPr>
            <w:r w:rsidRPr="00FD5B78">
              <w:rPr>
                <w:rFonts w:ascii="Times New Roman" w:eastAsia="Times New Roman" w:hAnsi="Times New Roman" w:cs="Times New Roman"/>
                <w:sz w:val="24"/>
                <w:szCs w:val="24"/>
              </w:rPr>
              <w:t>Интерактивный урок</w:t>
            </w:r>
          </w:p>
          <w:p w:rsidR="00FD5B78" w:rsidRPr="00FD5B78" w:rsidRDefault="00FD5B78" w:rsidP="00FD5B78">
            <w:pPr>
              <w:tabs>
                <w:tab w:val="left" w:pos="284"/>
              </w:tabs>
              <w:spacing w:after="0" w:line="264" w:lineRule="auto"/>
              <w:jc w:val="both"/>
              <w:rPr>
                <w:rFonts w:ascii="Times New Roman" w:eastAsia="Times New Roman" w:hAnsi="Times New Roman" w:cs="Times New Roman"/>
                <w:sz w:val="24"/>
                <w:szCs w:val="24"/>
              </w:rPr>
            </w:pPr>
          </w:p>
        </w:tc>
        <w:tc>
          <w:tcPr>
            <w:tcW w:w="4653" w:type="dxa"/>
            <w:tcBorders>
              <w:top w:val="single" w:sz="4" w:space="0" w:color="auto"/>
              <w:left w:val="single" w:sz="6" w:space="0" w:color="auto"/>
              <w:bottom w:val="single" w:sz="4" w:space="0" w:color="auto"/>
              <w:right w:val="single" w:sz="12" w:space="0" w:color="auto"/>
            </w:tcBorders>
          </w:tcPr>
          <w:p w:rsidR="00FD5B78" w:rsidRPr="00FD5B78" w:rsidRDefault="00FD5B78" w:rsidP="00FD5B78">
            <w:pPr>
              <w:tabs>
                <w:tab w:val="left" w:pos="284"/>
              </w:tabs>
              <w:spacing w:after="0" w:line="264" w:lineRule="auto"/>
              <w:jc w:val="both"/>
              <w:rPr>
                <w:rFonts w:ascii="Times New Roman" w:eastAsia="Times New Roman" w:hAnsi="Times New Roman" w:cs="Times New Roman"/>
                <w:sz w:val="24"/>
                <w:szCs w:val="24"/>
              </w:rPr>
            </w:pPr>
          </w:p>
        </w:tc>
      </w:tr>
      <w:tr w:rsidR="00FD5B78" w:rsidRPr="00FD5B78" w:rsidTr="00FD5B78">
        <w:trPr>
          <w:trHeight w:val="417"/>
        </w:trPr>
        <w:tc>
          <w:tcPr>
            <w:tcW w:w="1124" w:type="dxa"/>
            <w:tcBorders>
              <w:top w:val="single" w:sz="4" w:space="0" w:color="auto"/>
              <w:left w:val="single" w:sz="12" w:space="0" w:color="auto"/>
              <w:bottom w:val="single" w:sz="4" w:space="0" w:color="auto"/>
              <w:right w:val="single" w:sz="6" w:space="0" w:color="auto"/>
            </w:tcBorders>
          </w:tcPr>
          <w:p w:rsidR="00FD5B78" w:rsidRPr="00FD5B78" w:rsidRDefault="00FD5B78" w:rsidP="00FD5B78">
            <w:pPr>
              <w:tabs>
                <w:tab w:val="left" w:pos="284"/>
              </w:tabs>
              <w:spacing w:after="0" w:line="264" w:lineRule="auto"/>
              <w:jc w:val="center"/>
              <w:rPr>
                <w:rFonts w:ascii="Times New Roman" w:eastAsia="Times New Roman" w:hAnsi="Times New Roman" w:cs="Times New Roman"/>
                <w:sz w:val="24"/>
                <w:szCs w:val="24"/>
              </w:rPr>
            </w:pPr>
            <w:r w:rsidRPr="00FD5B78">
              <w:rPr>
                <w:rFonts w:ascii="Times New Roman" w:eastAsia="Times New Roman" w:hAnsi="Times New Roman" w:cs="Times New Roman"/>
                <w:sz w:val="24"/>
                <w:szCs w:val="24"/>
              </w:rPr>
              <w:t>§32</w:t>
            </w:r>
          </w:p>
        </w:tc>
        <w:tc>
          <w:tcPr>
            <w:tcW w:w="5332" w:type="dxa"/>
            <w:tcBorders>
              <w:top w:val="single" w:sz="4" w:space="0" w:color="auto"/>
              <w:left w:val="single" w:sz="6" w:space="0" w:color="auto"/>
              <w:bottom w:val="single" w:sz="4" w:space="0" w:color="auto"/>
              <w:right w:val="single" w:sz="6" w:space="0" w:color="auto"/>
            </w:tcBorders>
          </w:tcPr>
          <w:p w:rsidR="00FD5B78" w:rsidRPr="00FD5B78" w:rsidRDefault="00FD5B78" w:rsidP="00FD5B78">
            <w:pPr>
              <w:adjustRightInd w:val="0"/>
              <w:spacing w:after="0" w:line="240" w:lineRule="auto"/>
              <w:rPr>
                <w:rFonts w:ascii="Times New Roman" w:eastAsia="Times New Roman" w:hAnsi="Times New Roman" w:cs="Times New Roman"/>
                <w:sz w:val="24"/>
                <w:szCs w:val="24"/>
              </w:rPr>
            </w:pPr>
            <w:r w:rsidRPr="00FD5B78">
              <w:rPr>
                <w:rFonts w:ascii="Times New Roman" w:eastAsia="Times New Roman" w:hAnsi="Times New Roman" w:cs="Times New Roman"/>
                <w:sz w:val="24"/>
                <w:szCs w:val="24"/>
              </w:rPr>
              <w:t xml:space="preserve">35. Московская столичная агломерация </w:t>
            </w:r>
          </w:p>
        </w:tc>
        <w:tc>
          <w:tcPr>
            <w:tcW w:w="3066" w:type="dxa"/>
            <w:tcBorders>
              <w:top w:val="single" w:sz="4" w:space="0" w:color="auto"/>
              <w:left w:val="single" w:sz="6" w:space="0" w:color="auto"/>
              <w:bottom w:val="single" w:sz="4" w:space="0" w:color="auto"/>
              <w:right w:val="single" w:sz="6" w:space="0" w:color="auto"/>
            </w:tcBorders>
          </w:tcPr>
          <w:p w:rsidR="00FD5B78" w:rsidRPr="00FD5B78" w:rsidRDefault="00FD5B78" w:rsidP="00FD5B78">
            <w:pPr>
              <w:tabs>
                <w:tab w:val="left" w:pos="284"/>
              </w:tabs>
              <w:spacing w:after="0" w:line="230" w:lineRule="auto"/>
              <w:rPr>
                <w:rFonts w:ascii="Times New Roman" w:eastAsia="Times New Roman" w:hAnsi="Times New Roman" w:cs="Times New Roman"/>
                <w:sz w:val="24"/>
                <w:szCs w:val="24"/>
              </w:rPr>
            </w:pPr>
            <w:r w:rsidRPr="00FD5B78">
              <w:rPr>
                <w:rFonts w:ascii="Times New Roman" w:eastAsia="Times New Roman" w:hAnsi="Times New Roman" w:cs="Times New Roman"/>
                <w:sz w:val="24"/>
                <w:szCs w:val="24"/>
              </w:rPr>
              <w:t>Комбинированный урок</w:t>
            </w:r>
          </w:p>
        </w:tc>
        <w:tc>
          <w:tcPr>
            <w:tcW w:w="4653" w:type="dxa"/>
            <w:tcBorders>
              <w:top w:val="single" w:sz="4" w:space="0" w:color="auto"/>
              <w:left w:val="single" w:sz="6" w:space="0" w:color="auto"/>
              <w:bottom w:val="single" w:sz="4" w:space="0" w:color="auto"/>
              <w:right w:val="single" w:sz="12" w:space="0" w:color="auto"/>
            </w:tcBorders>
          </w:tcPr>
          <w:p w:rsidR="00FD5B78" w:rsidRPr="00FD5B78" w:rsidRDefault="00FD5B78" w:rsidP="00FD5B78">
            <w:pPr>
              <w:tabs>
                <w:tab w:val="left" w:pos="284"/>
              </w:tabs>
              <w:spacing w:after="0" w:line="264" w:lineRule="auto"/>
              <w:jc w:val="both"/>
              <w:rPr>
                <w:rFonts w:ascii="Times New Roman" w:eastAsia="Times New Roman" w:hAnsi="Times New Roman" w:cs="Times New Roman"/>
                <w:sz w:val="24"/>
                <w:szCs w:val="24"/>
              </w:rPr>
            </w:pPr>
          </w:p>
        </w:tc>
      </w:tr>
      <w:tr w:rsidR="00FD5B78" w:rsidRPr="00FD5B78" w:rsidTr="00FD5B78">
        <w:trPr>
          <w:trHeight w:val="417"/>
        </w:trPr>
        <w:tc>
          <w:tcPr>
            <w:tcW w:w="1124" w:type="dxa"/>
            <w:tcBorders>
              <w:top w:val="single" w:sz="4" w:space="0" w:color="auto"/>
              <w:left w:val="single" w:sz="12" w:space="0" w:color="auto"/>
              <w:bottom w:val="single" w:sz="4" w:space="0" w:color="auto"/>
              <w:right w:val="single" w:sz="6" w:space="0" w:color="auto"/>
            </w:tcBorders>
          </w:tcPr>
          <w:p w:rsidR="00FD5B78" w:rsidRPr="00FD5B78" w:rsidRDefault="00FD5B78" w:rsidP="00FD5B78">
            <w:pPr>
              <w:tabs>
                <w:tab w:val="left" w:pos="284"/>
              </w:tabs>
              <w:spacing w:after="0" w:line="264" w:lineRule="auto"/>
              <w:jc w:val="center"/>
              <w:rPr>
                <w:rFonts w:ascii="Times New Roman" w:eastAsia="Times New Roman" w:hAnsi="Times New Roman" w:cs="Times New Roman"/>
                <w:sz w:val="24"/>
                <w:szCs w:val="24"/>
              </w:rPr>
            </w:pPr>
            <w:r w:rsidRPr="00FD5B78">
              <w:rPr>
                <w:rFonts w:ascii="Times New Roman" w:eastAsia="Times New Roman" w:hAnsi="Times New Roman" w:cs="Times New Roman"/>
                <w:sz w:val="24"/>
                <w:szCs w:val="24"/>
              </w:rPr>
              <w:t>§33</w:t>
            </w:r>
          </w:p>
        </w:tc>
        <w:tc>
          <w:tcPr>
            <w:tcW w:w="5332" w:type="dxa"/>
            <w:tcBorders>
              <w:top w:val="single" w:sz="4" w:space="0" w:color="auto"/>
              <w:left w:val="single" w:sz="6" w:space="0" w:color="auto"/>
              <w:bottom w:val="single" w:sz="4" w:space="0" w:color="auto"/>
              <w:right w:val="single" w:sz="6" w:space="0" w:color="auto"/>
            </w:tcBorders>
          </w:tcPr>
          <w:p w:rsidR="00FD5B78" w:rsidRPr="00FD5B78" w:rsidRDefault="00FD5B78" w:rsidP="00FD5B78">
            <w:pPr>
              <w:adjustRightInd w:val="0"/>
              <w:spacing w:after="0" w:line="240" w:lineRule="auto"/>
              <w:rPr>
                <w:rFonts w:ascii="Times New Roman" w:eastAsia="Times New Roman" w:hAnsi="Times New Roman" w:cs="Times New Roman"/>
                <w:sz w:val="24"/>
                <w:szCs w:val="24"/>
              </w:rPr>
            </w:pPr>
            <w:r w:rsidRPr="00FD5B78">
              <w:rPr>
                <w:rFonts w:ascii="Times New Roman" w:eastAsia="Times New Roman" w:hAnsi="Times New Roman" w:cs="Times New Roman"/>
                <w:sz w:val="24"/>
                <w:szCs w:val="24"/>
              </w:rPr>
              <w:t>36. Хозяйство Центральной России</w:t>
            </w:r>
          </w:p>
        </w:tc>
        <w:tc>
          <w:tcPr>
            <w:tcW w:w="3066" w:type="dxa"/>
            <w:tcBorders>
              <w:top w:val="single" w:sz="4" w:space="0" w:color="auto"/>
              <w:left w:val="single" w:sz="6" w:space="0" w:color="auto"/>
              <w:bottom w:val="single" w:sz="4" w:space="0" w:color="auto"/>
              <w:right w:val="single" w:sz="6" w:space="0" w:color="auto"/>
            </w:tcBorders>
          </w:tcPr>
          <w:p w:rsidR="00FD5B78" w:rsidRPr="00FD5B78" w:rsidRDefault="00FD5B78" w:rsidP="00FD5B78">
            <w:pPr>
              <w:tabs>
                <w:tab w:val="left" w:pos="284"/>
              </w:tabs>
              <w:spacing w:after="0" w:line="230" w:lineRule="auto"/>
              <w:rPr>
                <w:rFonts w:ascii="Times New Roman" w:eastAsia="Times New Roman" w:hAnsi="Times New Roman" w:cs="Times New Roman"/>
                <w:sz w:val="24"/>
                <w:szCs w:val="24"/>
              </w:rPr>
            </w:pPr>
            <w:r w:rsidRPr="00FD5B78">
              <w:rPr>
                <w:rFonts w:ascii="Times New Roman" w:eastAsia="Times New Roman" w:hAnsi="Times New Roman" w:cs="Times New Roman"/>
                <w:sz w:val="24"/>
                <w:szCs w:val="24"/>
              </w:rPr>
              <w:t>Комбинированный урок</w:t>
            </w:r>
          </w:p>
        </w:tc>
        <w:tc>
          <w:tcPr>
            <w:tcW w:w="4653" w:type="dxa"/>
            <w:tcBorders>
              <w:top w:val="single" w:sz="4" w:space="0" w:color="auto"/>
              <w:left w:val="single" w:sz="6" w:space="0" w:color="auto"/>
              <w:bottom w:val="single" w:sz="4" w:space="0" w:color="auto"/>
              <w:right w:val="single" w:sz="12" w:space="0" w:color="auto"/>
            </w:tcBorders>
          </w:tcPr>
          <w:p w:rsidR="00FD5B78" w:rsidRPr="00FD5B78" w:rsidRDefault="00FD5B78" w:rsidP="00FD5B78">
            <w:pPr>
              <w:tabs>
                <w:tab w:val="left" w:pos="284"/>
              </w:tabs>
              <w:spacing w:after="0" w:line="264" w:lineRule="auto"/>
              <w:jc w:val="both"/>
              <w:rPr>
                <w:rFonts w:ascii="Times New Roman" w:eastAsia="Times New Roman" w:hAnsi="Times New Roman" w:cs="Times New Roman"/>
                <w:sz w:val="24"/>
                <w:szCs w:val="24"/>
              </w:rPr>
            </w:pPr>
          </w:p>
        </w:tc>
      </w:tr>
      <w:tr w:rsidR="00FD5B78" w:rsidRPr="00FD5B78" w:rsidTr="00FD5B78">
        <w:trPr>
          <w:trHeight w:val="417"/>
        </w:trPr>
        <w:tc>
          <w:tcPr>
            <w:tcW w:w="1124" w:type="dxa"/>
            <w:tcBorders>
              <w:top w:val="single" w:sz="4" w:space="0" w:color="auto"/>
              <w:left w:val="single" w:sz="12" w:space="0" w:color="auto"/>
              <w:bottom w:val="single" w:sz="4" w:space="0" w:color="auto"/>
              <w:right w:val="single" w:sz="6" w:space="0" w:color="auto"/>
            </w:tcBorders>
          </w:tcPr>
          <w:p w:rsidR="00FD5B78" w:rsidRPr="00FD5B78" w:rsidRDefault="00FD5B78" w:rsidP="00FD5B78">
            <w:pPr>
              <w:tabs>
                <w:tab w:val="left" w:pos="284"/>
              </w:tabs>
              <w:spacing w:after="0" w:line="264" w:lineRule="auto"/>
              <w:jc w:val="center"/>
              <w:rPr>
                <w:rFonts w:ascii="Times New Roman" w:eastAsia="Times New Roman" w:hAnsi="Times New Roman" w:cs="Times New Roman"/>
                <w:sz w:val="24"/>
                <w:szCs w:val="24"/>
              </w:rPr>
            </w:pPr>
            <w:r w:rsidRPr="00FD5B78">
              <w:rPr>
                <w:rFonts w:ascii="Times New Roman" w:eastAsia="Times New Roman" w:hAnsi="Times New Roman" w:cs="Times New Roman"/>
                <w:sz w:val="24"/>
                <w:szCs w:val="24"/>
              </w:rPr>
              <w:t>§34</w:t>
            </w:r>
          </w:p>
        </w:tc>
        <w:tc>
          <w:tcPr>
            <w:tcW w:w="5332" w:type="dxa"/>
            <w:tcBorders>
              <w:top w:val="single" w:sz="4" w:space="0" w:color="auto"/>
              <w:left w:val="single" w:sz="6" w:space="0" w:color="auto"/>
              <w:bottom w:val="single" w:sz="4" w:space="0" w:color="auto"/>
              <w:right w:val="single" w:sz="6" w:space="0" w:color="auto"/>
            </w:tcBorders>
          </w:tcPr>
          <w:p w:rsidR="00FD5B78" w:rsidRPr="00FD5B78" w:rsidRDefault="00FD5B78" w:rsidP="00FD5B78">
            <w:pPr>
              <w:adjustRightInd w:val="0"/>
              <w:spacing w:after="0" w:line="240" w:lineRule="auto"/>
              <w:rPr>
                <w:rFonts w:ascii="Times New Roman" w:eastAsia="Times New Roman" w:hAnsi="Times New Roman" w:cs="Times New Roman"/>
                <w:sz w:val="24"/>
                <w:szCs w:val="24"/>
              </w:rPr>
            </w:pPr>
            <w:r w:rsidRPr="00FD5B78">
              <w:rPr>
                <w:rFonts w:ascii="Times New Roman" w:eastAsia="Times New Roman" w:hAnsi="Times New Roman" w:cs="Times New Roman"/>
                <w:sz w:val="24"/>
                <w:szCs w:val="24"/>
              </w:rPr>
              <w:t>37. Европейский Юг. Факторы формирования района</w:t>
            </w:r>
          </w:p>
        </w:tc>
        <w:tc>
          <w:tcPr>
            <w:tcW w:w="3066" w:type="dxa"/>
            <w:tcBorders>
              <w:top w:val="single" w:sz="4" w:space="0" w:color="auto"/>
              <w:left w:val="single" w:sz="6" w:space="0" w:color="auto"/>
              <w:bottom w:val="single" w:sz="4" w:space="0" w:color="auto"/>
              <w:right w:val="single" w:sz="6" w:space="0" w:color="auto"/>
            </w:tcBorders>
          </w:tcPr>
          <w:p w:rsidR="00FD5B78" w:rsidRPr="00FD5B78" w:rsidRDefault="00FD5B78" w:rsidP="00FD5B78">
            <w:pPr>
              <w:tabs>
                <w:tab w:val="left" w:pos="284"/>
              </w:tabs>
              <w:spacing w:after="0" w:line="230" w:lineRule="auto"/>
              <w:rPr>
                <w:rFonts w:ascii="Times New Roman" w:eastAsia="Times New Roman" w:hAnsi="Times New Roman" w:cs="Times New Roman"/>
                <w:sz w:val="24"/>
                <w:szCs w:val="24"/>
              </w:rPr>
            </w:pPr>
            <w:r w:rsidRPr="00FD5B78">
              <w:rPr>
                <w:rFonts w:ascii="Times New Roman" w:eastAsia="Times New Roman" w:hAnsi="Times New Roman" w:cs="Times New Roman"/>
                <w:sz w:val="24"/>
                <w:szCs w:val="24"/>
              </w:rPr>
              <w:t>Комбинированный урок</w:t>
            </w:r>
          </w:p>
          <w:p w:rsidR="00FD5B78" w:rsidRPr="00FD5B78" w:rsidRDefault="00FD5B78" w:rsidP="00FD5B78">
            <w:pPr>
              <w:tabs>
                <w:tab w:val="left" w:pos="284"/>
              </w:tabs>
              <w:spacing w:after="0" w:line="264" w:lineRule="auto"/>
              <w:jc w:val="both"/>
              <w:rPr>
                <w:rFonts w:ascii="Times New Roman" w:eastAsia="Times New Roman" w:hAnsi="Times New Roman" w:cs="Times New Roman"/>
                <w:sz w:val="24"/>
                <w:szCs w:val="24"/>
              </w:rPr>
            </w:pPr>
          </w:p>
        </w:tc>
        <w:tc>
          <w:tcPr>
            <w:tcW w:w="4653" w:type="dxa"/>
            <w:tcBorders>
              <w:top w:val="single" w:sz="4" w:space="0" w:color="auto"/>
              <w:left w:val="single" w:sz="6" w:space="0" w:color="auto"/>
              <w:bottom w:val="single" w:sz="4" w:space="0" w:color="auto"/>
              <w:right w:val="single" w:sz="12" w:space="0" w:color="auto"/>
            </w:tcBorders>
          </w:tcPr>
          <w:p w:rsidR="00FD5B78" w:rsidRPr="00FD5B78" w:rsidRDefault="00FD5B78" w:rsidP="00FD5B78">
            <w:pPr>
              <w:tabs>
                <w:tab w:val="left" w:pos="284"/>
              </w:tabs>
              <w:spacing w:after="0" w:line="264" w:lineRule="auto"/>
              <w:jc w:val="both"/>
              <w:rPr>
                <w:rFonts w:ascii="Times New Roman" w:eastAsia="Times New Roman" w:hAnsi="Times New Roman" w:cs="Times New Roman"/>
                <w:sz w:val="24"/>
                <w:szCs w:val="24"/>
              </w:rPr>
            </w:pPr>
          </w:p>
        </w:tc>
      </w:tr>
      <w:tr w:rsidR="00FD5B78" w:rsidRPr="00FD5B78" w:rsidTr="00FD5B78">
        <w:trPr>
          <w:trHeight w:val="417"/>
        </w:trPr>
        <w:tc>
          <w:tcPr>
            <w:tcW w:w="1124" w:type="dxa"/>
            <w:tcBorders>
              <w:top w:val="single" w:sz="4" w:space="0" w:color="auto"/>
              <w:left w:val="single" w:sz="12" w:space="0" w:color="auto"/>
              <w:bottom w:val="single" w:sz="4" w:space="0" w:color="auto"/>
              <w:right w:val="single" w:sz="6" w:space="0" w:color="auto"/>
            </w:tcBorders>
          </w:tcPr>
          <w:p w:rsidR="00FD5B78" w:rsidRPr="00FD5B78" w:rsidRDefault="00FD5B78" w:rsidP="00FD5B78">
            <w:pPr>
              <w:tabs>
                <w:tab w:val="left" w:pos="284"/>
              </w:tabs>
              <w:spacing w:after="0" w:line="264" w:lineRule="auto"/>
              <w:jc w:val="center"/>
              <w:rPr>
                <w:rFonts w:ascii="Times New Roman" w:eastAsia="Times New Roman" w:hAnsi="Times New Roman" w:cs="Times New Roman"/>
                <w:sz w:val="24"/>
                <w:szCs w:val="24"/>
              </w:rPr>
            </w:pPr>
            <w:r w:rsidRPr="00FD5B78">
              <w:rPr>
                <w:rFonts w:ascii="Times New Roman" w:eastAsia="Times New Roman" w:hAnsi="Times New Roman" w:cs="Times New Roman"/>
                <w:sz w:val="24"/>
                <w:szCs w:val="24"/>
              </w:rPr>
              <w:lastRenderedPageBreak/>
              <w:t>§35</w:t>
            </w:r>
          </w:p>
        </w:tc>
        <w:tc>
          <w:tcPr>
            <w:tcW w:w="5332" w:type="dxa"/>
            <w:tcBorders>
              <w:top w:val="single" w:sz="4" w:space="0" w:color="auto"/>
              <w:left w:val="single" w:sz="6" w:space="0" w:color="auto"/>
              <w:bottom w:val="single" w:sz="4" w:space="0" w:color="auto"/>
              <w:right w:val="single" w:sz="6" w:space="0" w:color="auto"/>
            </w:tcBorders>
          </w:tcPr>
          <w:p w:rsidR="00FD5B78" w:rsidRPr="00FD5B78" w:rsidRDefault="00FD5B78" w:rsidP="00FD5B78">
            <w:pPr>
              <w:adjustRightInd w:val="0"/>
              <w:spacing w:after="0" w:line="240" w:lineRule="auto"/>
              <w:rPr>
                <w:rFonts w:ascii="Times New Roman" w:eastAsia="Times New Roman" w:hAnsi="Times New Roman" w:cs="Times New Roman"/>
                <w:sz w:val="24"/>
                <w:szCs w:val="24"/>
              </w:rPr>
            </w:pPr>
            <w:r w:rsidRPr="00FD5B78">
              <w:rPr>
                <w:rFonts w:ascii="Times New Roman" w:eastAsia="Times New Roman" w:hAnsi="Times New Roman" w:cs="Times New Roman"/>
                <w:sz w:val="24"/>
                <w:szCs w:val="24"/>
              </w:rPr>
              <w:t xml:space="preserve">38. Природа Европейского Юга </w:t>
            </w:r>
          </w:p>
        </w:tc>
        <w:tc>
          <w:tcPr>
            <w:tcW w:w="3066" w:type="dxa"/>
            <w:tcBorders>
              <w:top w:val="single" w:sz="4" w:space="0" w:color="auto"/>
              <w:left w:val="single" w:sz="6" w:space="0" w:color="auto"/>
              <w:bottom w:val="single" w:sz="4" w:space="0" w:color="auto"/>
              <w:right w:val="single" w:sz="6" w:space="0" w:color="auto"/>
            </w:tcBorders>
          </w:tcPr>
          <w:p w:rsidR="00FD5B78" w:rsidRPr="00FD5B78" w:rsidRDefault="00FD5B78" w:rsidP="00FD5B78">
            <w:pPr>
              <w:tabs>
                <w:tab w:val="left" w:pos="284"/>
              </w:tabs>
              <w:spacing w:after="0" w:line="230" w:lineRule="auto"/>
              <w:rPr>
                <w:rFonts w:ascii="Times New Roman" w:eastAsia="Times New Roman" w:hAnsi="Times New Roman" w:cs="Times New Roman"/>
                <w:sz w:val="24"/>
                <w:szCs w:val="24"/>
              </w:rPr>
            </w:pPr>
            <w:r w:rsidRPr="00FD5B78">
              <w:rPr>
                <w:rFonts w:ascii="Times New Roman" w:eastAsia="Times New Roman" w:hAnsi="Times New Roman" w:cs="Times New Roman"/>
                <w:sz w:val="24"/>
                <w:szCs w:val="24"/>
              </w:rPr>
              <w:t>Комбинированный урок</w:t>
            </w:r>
          </w:p>
        </w:tc>
        <w:tc>
          <w:tcPr>
            <w:tcW w:w="4653" w:type="dxa"/>
            <w:tcBorders>
              <w:top w:val="single" w:sz="4" w:space="0" w:color="auto"/>
              <w:left w:val="single" w:sz="6" w:space="0" w:color="auto"/>
              <w:bottom w:val="single" w:sz="4" w:space="0" w:color="auto"/>
              <w:right w:val="single" w:sz="12" w:space="0" w:color="auto"/>
            </w:tcBorders>
          </w:tcPr>
          <w:p w:rsidR="00FD5B78" w:rsidRPr="00FD5B78" w:rsidRDefault="00FD5B78" w:rsidP="00FD5B78">
            <w:pPr>
              <w:tabs>
                <w:tab w:val="left" w:pos="284"/>
              </w:tabs>
              <w:spacing w:after="0" w:line="264" w:lineRule="auto"/>
              <w:jc w:val="both"/>
              <w:rPr>
                <w:rFonts w:ascii="Times New Roman" w:eastAsia="Times New Roman" w:hAnsi="Times New Roman" w:cs="Times New Roman"/>
                <w:sz w:val="24"/>
                <w:szCs w:val="24"/>
              </w:rPr>
            </w:pPr>
          </w:p>
        </w:tc>
      </w:tr>
      <w:tr w:rsidR="00FD5B78" w:rsidRPr="00FD5B78" w:rsidTr="00FD5B78">
        <w:trPr>
          <w:trHeight w:val="417"/>
        </w:trPr>
        <w:tc>
          <w:tcPr>
            <w:tcW w:w="1124" w:type="dxa"/>
            <w:tcBorders>
              <w:top w:val="single" w:sz="4" w:space="0" w:color="auto"/>
              <w:left w:val="single" w:sz="12" w:space="0" w:color="auto"/>
              <w:bottom w:val="single" w:sz="4" w:space="0" w:color="auto"/>
              <w:right w:val="single" w:sz="6" w:space="0" w:color="auto"/>
            </w:tcBorders>
          </w:tcPr>
          <w:p w:rsidR="00FD5B78" w:rsidRPr="00FD5B78" w:rsidRDefault="00FD5B78" w:rsidP="00FD5B78">
            <w:pPr>
              <w:tabs>
                <w:tab w:val="left" w:pos="284"/>
              </w:tabs>
              <w:spacing w:after="0" w:line="264" w:lineRule="auto"/>
              <w:jc w:val="center"/>
              <w:rPr>
                <w:rFonts w:ascii="Times New Roman" w:eastAsia="Times New Roman" w:hAnsi="Times New Roman" w:cs="Times New Roman"/>
                <w:sz w:val="24"/>
                <w:szCs w:val="24"/>
              </w:rPr>
            </w:pPr>
            <w:r w:rsidRPr="00FD5B78">
              <w:rPr>
                <w:rFonts w:ascii="Times New Roman" w:eastAsia="Times New Roman" w:hAnsi="Times New Roman" w:cs="Times New Roman"/>
                <w:sz w:val="24"/>
                <w:szCs w:val="24"/>
              </w:rPr>
              <w:t>§36</w:t>
            </w:r>
          </w:p>
        </w:tc>
        <w:tc>
          <w:tcPr>
            <w:tcW w:w="5332" w:type="dxa"/>
            <w:tcBorders>
              <w:top w:val="single" w:sz="4" w:space="0" w:color="auto"/>
              <w:left w:val="single" w:sz="6" w:space="0" w:color="auto"/>
              <w:bottom w:val="single" w:sz="4" w:space="0" w:color="auto"/>
              <w:right w:val="single" w:sz="6" w:space="0" w:color="auto"/>
            </w:tcBorders>
          </w:tcPr>
          <w:p w:rsidR="00FD5B78" w:rsidRPr="00FD5B78" w:rsidRDefault="00FD5B78" w:rsidP="00FD5B78">
            <w:pPr>
              <w:adjustRightInd w:val="0"/>
              <w:spacing w:after="0" w:line="240" w:lineRule="auto"/>
              <w:rPr>
                <w:rFonts w:ascii="Times New Roman" w:eastAsia="Times New Roman" w:hAnsi="Times New Roman" w:cs="Times New Roman"/>
                <w:sz w:val="24"/>
                <w:szCs w:val="24"/>
              </w:rPr>
            </w:pPr>
            <w:r w:rsidRPr="00FD5B78">
              <w:rPr>
                <w:rFonts w:ascii="Times New Roman" w:eastAsia="Times New Roman" w:hAnsi="Times New Roman" w:cs="Times New Roman"/>
                <w:sz w:val="24"/>
                <w:szCs w:val="24"/>
              </w:rPr>
              <w:t>39. Население и хозяйственное освоение Европейского Юга.</w:t>
            </w:r>
          </w:p>
        </w:tc>
        <w:tc>
          <w:tcPr>
            <w:tcW w:w="3066" w:type="dxa"/>
            <w:tcBorders>
              <w:top w:val="single" w:sz="4" w:space="0" w:color="auto"/>
              <w:left w:val="single" w:sz="6" w:space="0" w:color="auto"/>
              <w:bottom w:val="single" w:sz="4" w:space="0" w:color="auto"/>
              <w:right w:val="single" w:sz="6" w:space="0" w:color="auto"/>
            </w:tcBorders>
          </w:tcPr>
          <w:p w:rsidR="00FD5B78" w:rsidRPr="00FD5B78" w:rsidRDefault="00FD5B78" w:rsidP="00FD5B78">
            <w:pPr>
              <w:tabs>
                <w:tab w:val="left" w:pos="284"/>
              </w:tabs>
              <w:spacing w:after="0" w:line="230" w:lineRule="auto"/>
              <w:rPr>
                <w:rFonts w:ascii="Times New Roman" w:eastAsia="Times New Roman" w:hAnsi="Times New Roman" w:cs="Times New Roman"/>
                <w:sz w:val="24"/>
                <w:szCs w:val="24"/>
              </w:rPr>
            </w:pPr>
            <w:r w:rsidRPr="00FD5B78">
              <w:rPr>
                <w:rFonts w:ascii="Times New Roman" w:eastAsia="Times New Roman" w:hAnsi="Times New Roman" w:cs="Times New Roman"/>
                <w:sz w:val="24"/>
                <w:szCs w:val="24"/>
              </w:rPr>
              <w:t>Комбинированный урок</w:t>
            </w:r>
          </w:p>
        </w:tc>
        <w:tc>
          <w:tcPr>
            <w:tcW w:w="4653" w:type="dxa"/>
            <w:tcBorders>
              <w:top w:val="single" w:sz="4" w:space="0" w:color="auto"/>
              <w:left w:val="single" w:sz="6" w:space="0" w:color="auto"/>
              <w:bottom w:val="single" w:sz="4" w:space="0" w:color="auto"/>
              <w:right w:val="single" w:sz="12" w:space="0" w:color="auto"/>
            </w:tcBorders>
          </w:tcPr>
          <w:p w:rsidR="00FD5B78" w:rsidRPr="00FD5B78" w:rsidRDefault="00FD5B78" w:rsidP="00FD5B78">
            <w:pPr>
              <w:tabs>
                <w:tab w:val="left" w:pos="284"/>
              </w:tabs>
              <w:spacing w:after="0" w:line="264" w:lineRule="auto"/>
              <w:jc w:val="both"/>
              <w:rPr>
                <w:rFonts w:ascii="Times New Roman" w:eastAsia="Times New Roman" w:hAnsi="Times New Roman" w:cs="Times New Roman"/>
                <w:sz w:val="24"/>
                <w:szCs w:val="24"/>
              </w:rPr>
            </w:pPr>
          </w:p>
        </w:tc>
      </w:tr>
      <w:tr w:rsidR="00FD5B78" w:rsidRPr="00FD5B78" w:rsidTr="00FD5B78">
        <w:trPr>
          <w:trHeight w:val="417"/>
        </w:trPr>
        <w:tc>
          <w:tcPr>
            <w:tcW w:w="1124" w:type="dxa"/>
            <w:tcBorders>
              <w:top w:val="single" w:sz="4" w:space="0" w:color="auto"/>
              <w:left w:val="single" w:sz="12" w:space="0" w:color="auto"/>
              <w:bottom w:val="single" w:sz="4" w:space="0" w:color="auto"/>
              <w:right w:val="single" w:sz="6" w:space="0" w:color="auto"/>
            </w:tcBorders>
          </w:tcPr>
          <w:p w:rsidR="00FD5B78" w:rsidRPr="00FD5B78" w:rsidRDefault="00FD5B78" w:rsidP="00FD5B78">
            <w:pPr>
              <w:tabs>
                <w:tab w:val="left" w:pos="284"/>
              </w:tabs>
              <w:spacing w:after="0" w:line="264" w:lineRule="auto"/>
              <w:jc w:val="center"/>
              <w:rPr>
                <w:rFonts w:ascii="Times New Roman" w:eastAsia="Times New Roman" w:hAnsi="Times New Roman" w:cs="Times New Roman"/>
                <w:sz w:val="24"/>
                <w:szCs w:val="24"/>
              </w:rPr>
            </w:pPr>
            <w:r w:rsidRPr="00FD5B78">
              <w:rPr>
                <w:rFonts w:ascii="Times New Roman" w:eastAsia="Times New Roman" w:hAnsi="Times New Roman" w:cs="Times New Roman"/>
                <w:sz w:val="24"/>
                <w:szCs w:val="24"/>
              </w:rPr>
              <w:t>§37</w:t>
            </w:r>
          </w:p>
        </w:tc>
        <w:tc>
          <w:tcPr>
            <w:tcW w:w="5332" w:type="dxa"/>
            <w:tcBorders>
              <w:top w:val="single" w:sz="4" w:space="0" w:color="auto"/>
              <w:left w:val="single" w:sz="6" w:space="0" w:color="auto"/>
              <w:bottom w:val="single" w:sz="4" w:space="0" w:color="auto"/>
              <w:right w:val="single" w:sz="6" w:space="0" w:color="auto"/>
            </w:tcBorders>
          </w:tcPr>
          <w:p w:rsidR="00FD5B78" w:rsidRPr="00FD5B78" w:rsidRDefault="00FD5B78" w:rsidP="00FD5B78">
            <w:pPr>
              <w:adjustRightInd w:val="0"/>
              <w:spacing w:after="0" w:line="240" w:lineRule="auto"/>
              <w:rPr>
                <w:rFonts w:ascii="Times New Roman" w:eastAsia="Times New Roman" w:hAnsi="Times New Roman" w:cs="Times New Roman"/>
                <w:sz w:val="24"/>
                <w:szCs w:val="24"/>
              </w:rPr>
            </w:pPr>
            <w:r w:rsidRPr="00FD5B78">
              <w:rPr>
                <w:rFonts w:ascii="Times New Roman" w:eastAsia="Times New Roman" w:hAnsi="Times New Roman" w:cs="Times New Roman"/>
                <w:sz w:val="24"/>
                <w:szCs w:val="24"/>
              </w:rPr>
              <w:t>40. Хозяйство Европейского Юга</w:t>
            </w:r>
          </w:p>
        </w:tc>
        <w:tc>
          <w:tcPr>
            <w:tcW w:w="3066" w:type="dxa"/>
            <w:tcBorders>
              <w:top w:val="single" w:sz="4" w:space="0" w:color="auto"/>
              <w:left w:val="single" w:sz="6" w:space="0" w:color="auto"/>
              <w:bottom w:val="single" w:sz="4" w:space="0" w:color="auto"/>
              <w:right w:val="single" w:sz="6" w:space="0" w:color="auto"/>
            </w:tcBorders>
          </w:tcPr>
          <w:p w:rsidR="00FD5B78" w:rsidRPr="00FD5B78" w:rsidRDefault="00FD5B78" w:rsidP="00FD5B78">
            <w:pPr>
              <w:tabs>
                <w:tab w:val="left" w:pos="284"/>
              </w:tabs>
              <w:spacing w:after="0" w:line="228" w:lineRule="auto"/>
              <w:jc w:val="both"/>
              <w:rPr>
                <w:rFonts w:ascii="Times New Roman" w:eastAsia="Times New Roman" w:hAnsi="Times New Roman" w:cs="Times New Roman"/>
                <w:sz w:val="24"/>
                <w:szCs w:val="24"/>
              </w:rPr>
            </w:pPr>
            <w:r w:rsidRPr="00FD5B78">
              <w:rPr>
                <w:rFonts w:ascii="Times New Roman" w:eastAsia="Times New Roman" w:hAnsi="Times New Roman" w:cs="Times New Roman"/>
                <w:sz w:val="24"/>
                <w:szCs w:val="24"/>
              </w:rPr>
              <w:t>Урок-практикум</w:t>
            </w:r>
          </w:p>
          <w:p w:rsidR="00FD5B78" w:rsidRPr="00FD5B78" w:rsidRDefault="00FD5B78" w:rsidP="00FD5B78">
            <w:pPr>
              <w:tabs>
                <w:tab w:val="left" w:pos="284"/>
              </w:tabs>
              <w:spacing w:after="0" w:line="264" w:lineRule="auto"/>
              <w:jc w:val="both"/>
              <w:rPr>
                <w:rFonts w:ascii="Times New Roman" w:eastAsia="Times New Roman" w:hAnsi="Times New Roman" w:cs="Times New Roman"/>
                <w:sz w:val="24"/>
                <w:szCs w:val="24"/>
              </w:rPr>
            </w:pPr>
          </w:p>
        </w:tc>
        <w:tc>
          <w:tcPr>
            <w:tcW w:w="4653" w:type="dxa"/>
            <w:tcBorders>
              <w:top w:val="single" w:sz="4" w:space="0" w:color="auto"/>
              <w:left w:val="single" w:sz="6" w:space="0" w:color="auto"/>
              <w:bottom w:val="single" w:sz="4" w:space="0" w:color="auto"/>
              <w:right w:val="single" w:sz="12" w:space="0" w:color="auto"/>
            </w:tcBorders>
          </w:tcPr>
          <w:p w:rsidR="00FD5B78" w:rsidRPr="00FD5B78" w:rsidRDefault="00FD5B78" w:rsidP="00FD5B78">
            <w:pPr>
              <w:tabs>
                <w:tab w:val="left" w:pos="284"/>
              </w:tabs>
              <w:spacing w:after="0" w:line="264" w:lineRule="auto"/>
              <w:jc w:val="both"/>
              <w:rPr>
                <w:rFonts w:ascii="Times New Roman" w:eastAsia="Times New Roman" w:hAnsi="Times New Roman" w:cs="Times New Roman"/>
                <w:i/>
                <w:sz w:val="24"/>
                <w:szCs w:val="24"/>
                <w:u w:val="single"/>
              </w:rPr>
            </w:pPr>
            <w:r w:rsidRPr="00FD5B78">
              <w:rPr>
                <w:rFonts w:ascii="Times New Roman" w:eastAsia="Times New Roman" w:hAnsi="Times New Roman" w:cs="Times New Roman"/>
                <w:i/>
                <w:sz w:val="24"/>
                <w:szCs w:val="24"/>
                <w:u w:val="single"/>
              </w:rPr>
              <w:t>Практическая работа №8</w:t>
            </w:r>
          </w:p>
          <w:p w:rsidR="00FD5B78" w:rsidRPr="00FD5B78" w:rsidRDefault="00FD5B78" w:rsidP="00FD5B78">
            <w:pPr>
              <w:tabs>
                <w:tab w:val="left" w:pos="284"/>
              </w:tabs>
              <w:spacing w:after="0" w:line="264" w:lineRule="auto"/>
              <w:jc w:val="both"/>
              <w:rPr>
                <w:rFonts w:ascii="Times New Roman" w:eastAsia="Times New Roman" w:hAnsi="Times New Roman" w:cs="Times New Roman"/>
                <w:sz w:val="24"/>
                <w:szCs w:val="24"/>
              </w:rPr>
            </w:pPr>
            <w:r w:rsidRPr="00FD5B78">
              <w:rPr>
                <w:rFonts w:ascii="Times New Roman" w:eastAsia="Times New Roman" w:hAnsi="Times New Roman" w:cs="Times New Roman"/>
                <w:sz w:val="24"/>
                <w:szCs w:val="24"/>
              </w:rPr>
              <w:t>Составление экономико-географической характеристики района по различным источникам географической информации</w:t>
            </w:r>
          </w:p>
        </w:tc>
      </w:tr>
      <w:tr w:rsidR="00FD5B78" w:rsidRPr="00FD5B78" w:rsidTr="00FD5B78">
        <w:trPr>
          <w:trHeight w:val="417"/>
        </w:trPr>
        <w:tc>
          <w:tcPr>
            <w:tcW w:w="1124" w:type="dxa"/>
            <w:tcBorders>
              <w:top w:val="single" w:sz="4" w:space="0" w:color="auto"/>
              <w:left w:val="single" w:sz="12" w:space="0" w:color="auto"/>
              <w:bottom w:val="single" w:sz="4" w:space="0" w:color="auto"/>
              <w:right w:val="single" w:sz="6" w:space="0" w:color="auto"/>
            </w:tcBorders>
          </w:tcPr>
          <w:p w:rsidR="00FD5B78" w:rsidRPr="00FD5B78" w:rsidRDefault="00FD5B78" w:rsidP="00FD5B78">
            <w:pPr>
              <w:tabs>
                <w:tab w:val="left" w:pos="284"/>
              </w:tabs>
              <w:spacing w:after="0" w:line="264" w:lineRule="auto"/>
              <w:jc w:val="center"/>
              <w:rPr>
                <w:rFonts w:ascii="Times New Roman" w:eastAsia="Times New Roman" w:hAnsi="Times New Roman" w:cs="Times New Roman"/>
                <w:sz w:val="24"/>
                <w:szCs w:val="24"/>
              </w:rPr>
            </w:pPr>
            <w:r w:rsidRPr="00FD5B78">
              <w:rPr>
                <w:rFonts w:ascii="Times New Roman" w:eastAsia="Times New Roman" w:hAnsi="Times New Roman" w:cs="Times New Roman"/>
                <w:sz w:val="24"/>
                <w:szCs w:val="24"/>
              </w:rPr>
              <w:t>§38</w:t>
            </w:r>
          </w:p>
        </w:tc>
        <w:tc>
          <w:tcPr>
            <w:tcW w:w="5332" w:type="dxa"/>
            <w:tcBorders>
              <w:top w:val="single" w:sz="4" w:space="0" w:color="auto"/>
              <w:left w:val="single" w:sz="6" w:space="0" w:color="auto"/>
              <w:bottom w:val="single" w:sz="4" w:space="0" w:color="auto"/>
              <w:right w:val="single" w:sz="6" w:space="0" w:color="auto"/>
            </w:tcBorders>
          </w:tcPr>
          <w:p w:rsidR="00FD5B78" w:rsidRPr="00FD5B78" w:rsidRDefault="00FD5B78" w:rsidP="00FD5B78">
            <w:pPr>
              <w:adjustRightInd w:val="0"/>
              <w:spacing w:after="0" w:line="240" w:lineRule="auto"/>
              <w:rPr>
                <w:rFonts w:ascii="Times New Roman" w:eastAsia="Times New Roman" w:hAnsi="Times New Roman" w:cs="Times New Roman"/>
                <w:sz w:val="24"/>
                <w:szCs w:val="24"/>
              </w:rPr>
            </w:pPr>
            <w:r w:rsidRPr="00FD5B78">
              <w:rPr>
                <w:rFonts w:ascii="Times New Roman" w:eastAsia="Times New Roman" w:hAnsi="Times New Roman" w:cs="Times New Roman"/>
                <w:sz w:val="24"/>
                <w:szCs w:val="24"/>
              </w:rPr>
              <w:t>41. Поволжье. Факторы формирования района</w:t>
            </w:r>
          </w:p>
        </w:tc>
        <w:tc>
          <w:tcPr>
            <w:tcW w:w="3066" w:type="dxa"/>
            <w:tcBorders>
              <w:top w:val="single" w:sz="4" w:space="0" w:color="auto"/>
              <w:left w:val="single" w:sz="6" w:space="0" w:color="auto"/>
              <w:bottom w:val="single" w:sz="4" w:space="0" w:color="auto"/>
              <w:right w:val="single" w:sz="6" w:space="0" w:color="auto"/>
            </w:tcBorders>
          </w:tcPr>
          <w:p w:rsidR="00FD5B78" w:rsidRPr="00FD5B78" w:rsidRDefault="00FD5B78" w:rsidP="00FD5B78">
            <w:pPr>
              <w:tabs>
                <w:tab w:val="left" w:pos="284"/>
              </w:tabs>
              <w:spacing w:after="0" w:line="264" w:lineRule="auto"/>
              <w:jc w:val="both"/>
              <w:rPr>
                <w:rFonts w:ascii="Times New Roman" w:eastAsia="Times New Roman" w:hAnsi="Times New Roman" w:cs="Times New Roman"/>
                <w:sz w:val="24"/>
                <w:szCs w:val="24"/>
              </w:rPr>
            </w:pPr>
            <w:r w:rsidRPr="00FD5B78">
              <w:rPr>
                <w:rFonts w:ascii="Times New Roman" w:eastAsia="Times New Roman" w:hAnsi="Times New Roman" w:cs="Times New Roman"/>
                <w:sz w:val="24"/>
                <w:szCs w:val="24"/>
              </w:rPr>
              <w:t>Урок формирования новых знаний</w:t>
            </w:r>
          </w:p>
        </w:tc>
        <w:tc>
          <w:tcPr>
            <w:tcW w:w="4653" w:type="dxa"/>
            <w:tcBorders>
              <w:top w:val="single" w:sz="4" w:space="0" w:color="auto"/>
              <w:left w:val="single" w:sz="6" w:space="0" w:color="auto"/>
              <w:bottom w:val="single" w:sz="4" w:space="0" w:color="auto"/>
              <w:right w:val="single" w:sz="12" w:space="0" w:color="auto"/>
            </w:tcBorders>
          </w:tcPr>
          <w:p w:rsidR="00FD5B78" w:rsidRPr="00FD5B78" w:rsidRDefault="00FD5B78" w:rsidP="00FD5B78">
            <w:pPr>
              <w:tabs>
                <w:tab w:val="left" w:pos="284"/>
              </w:tabs>
              <w:spacing w:after="0" w:line="264" w:lineRule="auto"/>
              <w:jc w:val="both"/>
              <w:rPr>
                <w:rFonts w:ascii="Times New Roman" w:eastAsia="Times New Roman" w:hAnsi="Times New Roman" w:cs="Times New Roman"/>
                <w:sz w:val="24"/>
                <w:szCs w:val="24"/>
              </w:rPr>
            </w:pPr>
          </w:p>
        </w:tc>
      </w:tr>
      <w:tr w:rsidR="00FD5B78" w:rsidRPr="00FD5B78" w:rsidTr="00FD5B78">
        <w:trPr>
          <w:trHeight w:val="417"/>
        </w:trPr>
        <w:tc>
          <w:tcPr>
            <w:tcW w:w="1124" w:type="dxa"/>
            <w:tcBorders>
              <w:top w:val="single" w:sz="4" w:space="0" w:color="auto"/>
              <w:left w:val="single" w:sz="12" w:space="0" w:color="auto"/>
              <w:bottom w:val="single" w:sz="4" w:space="0" w:color="auto"/>
              <w:right w:val="single" w:sz="6" w:space="0" w:color="auto"/>
            </w:tcBorders>
          </w:tcPr>
          <w:p w:rsidR="00FD5B78" w:rsidRPr="00FD5B78" w:rsidRDefault="00FD5B78" w:rsidP="00FD5B78">
            <w:pPr>
              <w:tabs>
                <w:tab w:val="left" w:pos="284"/>
              </w:tabs>
              <w:spacing w:after="0" w:line="264" w:lineRule="auto"/>
              <w:jc w:val="center"/>
              <w:rPr>
                <w:rFonts w:ascii="Times New Roman" w:eastAsia="Times New Roman" w:hAnsi="Times New Roman" w:cs="Times New Roman"/>
                <w:sz w:val="24"/>
                <w:szCs w:val="24"/>
              </w:rPr>
            </w:pPr>
            <w:r w:rsidRPr="00FD5B78">
              <w:rPr>
                <w:rFonts w:ascii="Times New Roman" w:eastAsia="Times New Roman" w:hAnsi="Times New Roman" w:cs="Times New Roman"/>
                <w:sz w:val="24"/>
                <w:szCs w:val="24"/>
              </w:rPr>
              <w:t>§39</w:t>
            </w:r>
          </w:p>
        </w:tc>
        <w:tc>
          <w:tcPr>
            <w:tcW w:w="5332" w:type="dxa"/>
            <w:tcBorders>
              <w:top w:val="single" w:sz="4" w:space="0" w:color="auto"/>
              <w:left w:val="single" w:sz="6" w:space="0" w:color="auto"/>
              <w:bottom w:val="single" w:sz="4" w:space="0" w:color="auto"/>
              <w:right w:val="single" w:sz="6" w:space="0" w:color="auto"/>
            </w:tcBorders>
          </w:tcPr>
          <w:p w:rsidR="00FD5B78" w:rsidRPr="00FD5B78" w:rsidRDefault="00FD5B78" w:rsidP="00FD5B78">
            <w:pPr>
              <w:adjustRightInd w:val="0"/>
              <w:spacing w:after="0" w:line="240" w:lineRule="auto"/>
              <w:rPr>
                <w:rFonts w:ascii="Times New Roman" w:eastAsia="Times New Roman" w:hAnsi="Times New Roman" w:cs="Times New Roman"/>
                <w:sz w:val="24"/>
                <w:szCs w:val="24"/>
              </w:rPr>
            </w:pPr>
            <w:r w:rsidRPr="00FD5B78">
              <w:rPr>
                <w:rFonts w:ascii="Times New Roman" w:eastAsia="Times New Roman" w:hAnsi="Times New Roman" w:cs="Times New Roman"/>
                <w:sz w:val="24"/>
                <w:szCs w:val="24"/>
              </w:rPr>
              <w:t>42. Природа Поволжья.</w:t>
            </w:r>
          </w:p>
        </w:tc>
        <w:tc>
          <w:tcPr>
            <w:tcW w:w="3066" w:type="dxa"/>
            <w:tcBorders>
              <w:top w:val="single" w:sz="4" w:space="0" w:color="auto"/>
              <w:left w:val="single" w:sz="6" w:space="0" w:color="auto"/>
              <w:bottom w:val="single" w:sz="4" w:space="0" w:color="auto"/>
              <w:right w:val="single" w:sz="6" w:space="0" w:color="auto"/>
            </w:tcBorders>
          </w:tcPr>
          <w:p w:rsidR="00FD5B78" w:rsidRPr="00FD5B78" w:rsidRDefault="00FD5B78" w:rsidP="00FD5B78">
            <w:pPr>
              <w:tabs>
                <w:tab w:val="left" w:pos="284"/>
              </w:tabs>
              <w:spacing w:after="0" w:line="230" w:lineRule="auto"/>
              <w:rPr>
                <w:rFonts w:ascii="Times New Roman" w:eastAsia="Times New Roman" w:hAnsi="Times New Roman" w:cs="Times New Roman"/>
                <w:sz w:val="24"/>
                <w:szCs w:val="24"/>
              </w:rPr>
            </w:pPr>
            <w:r w:rsidRPr="00FD5B78">
              <w:rPr>
                <w:rFonts w:ascii="Times New Roman" w:eastAsia="Times New Roman" w:hAnsi="Times New Roman" w:cs="Times New Roman"/>
                <w:sz w:val="24"/>
                <w:szCs w:val="24"/>
              </w:rPr>
              <w:t>Комбинированный урок</w:t>
            </w:r>
          </w:p>
        </w:tc>
        <w:tc>
          <w:tcPr>
            <w:tcW w:w="4653" w:type="dxa"/>
            <w:tcBorders>
              <w:top w:val="single" w:sz="4" w:space="0" w:color="auto"/>
              <w:left w:val="single" w:sz="6" w:space="0" w:color="auto"/>
              <w:bottom w:val="single" w:sz="4" w:space="0" w:color="auto"/>
              <w:right w:val="single" w:sz="12" w:space="0" w:color="auto"/>
            </w:tcBorders>
          </w:tcPr>
          <w:p w:rsidR="00FD5B78" w:rsidRPr="00FD5B78" w:rsidRDefault="00FD5B78" w:rsidP="00FD5B78">
            <w:pPr>
              <w:tabs>
                <w:tab w:val="left" w:pos="284"/>
              </w:tabs>
              <w:spacing w:after="0" w:line="264" w:lineRule="auto"/>
              <w:jc w:val="both"/>
              <w:rPr>
                <w:rFonts w:ascii="Times New Roman" w:eastAsia="Times New Roman" w:hAnsi="Times New Roman" w:cs="Times New Roman"/>
                <w:sz w:val="24"/>
                <w:szCs w:val="24"/>
              </w:rPr>
            </w:pPr>
          </w:p>
        </w:tc>
      </w:tr>
      <w:tr w:rsidR="00FD5B78" w:rsidRPr="00FD5B78" w:rsidTr="00FD5B78">
        <w:trPr>
          <w:trHeight w:val="417"/>
        </w:trPr>
        <w:tc>
          <w:tcPr>
            <w:tcW w:w="1124" w:type="dxa"/>
            <w:tcBorders>
              <w:top w:val="single" w:sz="4" w:space="0" w:color="auto"/>
              <w:left w:val="single" w:sz="12" w:space="0" w:color="auto"/>
              <w:bottom w:val="single" w:sz="4" w:space="0" w:color="auto"/>
              <w:right w:val="single" w:sz="6" w:space="0" w:color="auto"/>
            </w:tcBorders>
          </w:tcPr>
          <w:p w:rsidR="00FD5B78" w:rsidRPr="00FD5B78" w:rsidRDefault="00FD5B78" w:rsidP="00FD5B78">
            <w:pPr>
              <w:tabs>
                <w:tab w:val="left" w:pos="284"/>
              </w:tabs>
              <w:spacing w:after="0" w:line="264" w:lineRule="auto"/>
              <w:jc w:val="center"/>
              <w:rPr>
                <w:rFonts w:ascii="Times New Roman" w:eastAsia="Times New Roman" w:hAnsi="Times New Roman" w:cs="Times New Roman"/>
                <w:sz w:val="24"/>
                <w:szCs w:val="24"/>
              </w:rPr>
            </w:pPr>
            <w:r w:rsidRPr="00FD5B78">
              <w:rPr>
                <w:rFonts w:ascii="Times New Roman" w:eastAsia="Times New Roman" w:hAnsi="Times New Roman" w:cs="Times New Roman"/>
                <w:sz w:val="24"/>
                <w:szCs w:val="24"/>
              </w:rPr>
              <w:t>§40</w:t>
            </w:r>
          </w:p>
        </w:tc>
        <w:tc>
          <w:tcPr>
            <w:tcW w:w="5332" w:type="dxa"/>
            <w:tcBorders>
              <w:top w:val="single" w:sz="4" w:space="0" w:color="auto"/>
              <w:left w:val="single" w:sz="6" w:space="0" w:color="auto"/>
              <w:bottom w:val="single" w:sz="4" w:space="0" w:color="auto"/>
              <w:right w:val="single" w:sz="6" w:space="0" w:color="auto"/>
            </w:tcBorders>
          </w:tcPr>
          <w:p w:rsidR="00FD5B78" w:rsidRPr="00FD5B78" w:rsidRDefault="00FD5B78" w:rsidP="00FD5B78">
            <w:pPr>
              <w:adjustRightInd w:val="0"/>
              <w:spacing w:after="0" w:line="240" w:lineRule="auto"/>
              <w:rPr>
                <w:rFonts w:ascii="Times New Roman" w:eastAsia="Times New Roman" w:hAnsi="Times New Roman" w:cs="Times New Roman"/>
                <w:sz w:val="24"/>
                <w:szCs w:val="24"/>
              </w:rPr>
            </w:pPr>
            <w:r w:rsidRPr="00FD5B78">
              <w:rPr>
                <w:rFonts w:ascii="Times New Roman" w:eastAsia="Times New Roman" w:hAnsi="Times New Roman" w:cs="Times New Roman"/>
                <w:sz w:val="24"/>
                <w:szCs w:val="24"/>
              </w:rPr>
              <w:t>43. Население и хозяйственное освоение Поволжья</w:t>
            </w:r>
          </w:p>
        </w:tc>
        <w:tc>
          <w:tcPr>
            <w:tcW w:w="3066" w:type="dxa"/>
            <w:tcBorders>
              <w:top w:val="single" w:sz="4" w:space="0" w:color="auto"/>
              <w:left w:val="single" w:sz="6" w:space="0" w:color="auto"/>
              <w:bottom w:val="single" w:sz="4" w:space="0" w:color="auto"/>
              <w:right w:val="single" w:sz="6" w:space="0" w:color="auto"/>
            </w:tcBorders>
          </w:tcPr>
          <w:p w:rsidR="00FD5B78" w:rsidRPr="00FD5B78" w:rsidRDefault="00FD5B78" w:rsidP="00FD5B78">
            <w:pPr>
              <w:tabs>
                <w:tab w:val="left" w:pos="284"/>
              </w:tabs>
              <w:spacing w:after="0" w:line="230" w:lineRule="auto"/>
              <w:rPr>
                <w:rFonts w:ascii="Times New Roman" w:eastAsia="Times New Roman" w:hAnsi="Times New Roman" w:cs="Times New Roman"/>
                <w:sz w:val="24"/>
                <w:szCs w:val="24"/>
              </w:rPr>
            </w:pPr>
            <w:r w:rsidRPr="00FD5B78">
              <w:rPr>
                <w:rFonts w:ascii="Times New Roman" w:eastAsia="Times New Roman" w:hAnsi="Times New Roman" w:cs="Times New Roman"/>
                <w:sz w:val="24"/>
                <w:szCs w:val="24"/>
              </w:rPr>
              <w:t>Комбинированный урок</w:t>
            </w:r>
          </w:p>
        </w:tc>
        <w:tc>
          <w:tcPr>
            <w:tcW w:w="4653" w:type="dxa"/>
            <w:tcBorders>
              <w:top w:val="single" w:sz="4" w:space="0" w:color="auto"/>
              <w:left w:val="single" w:sz="6" w:space="0" w:color="auto"/>
              <w:bottom w:val="single" w:sz="4" w:space="0" w:color="auto"/>
              <w:right w:val="single" w:sz="12" w:space="0" w:color="auto"/>
            </w:tcBorders>
          </w:tcPr>
          <w:p w:rsidR="00FD5B78" w:rsidRPr="00FD5B78" w:rsidRDefault="00FD5B78" w:rsidP="00FD5B78">
            <w:pPr>
              <w:tabs>
                <w:tab w:val="left" w:pos="284"/>
              </w:tabs>
              <w:spacing w:after="0" w:line="264" w:lineRule="auto"/>
              <w:jc w:val="both"/>
              <w:rPr>
                <w:rFonts w:ascii="Times New Roman" w:eastAsia="Times New Roman" w:hAnsi="Times New Roman" w:cs="Times New Roman"/>
                <w:sz w:val="24"/>
                <w:szCs w:val="24"/>
              </w:rPr>
            </w:pPr>
          </w:p>
        </w:tc>
      </w:tr>
      <w:tr w:rsidR="00FD5B78" w:rsidRPr="00FD5B78" w:rsidTr="00FD5B78">
        <w:trPr>
          <w:trHeight w:val="417"/>
        </w:trPr>
        <w:tc>
          <w:tcPr>
            <w:tcW w:w="1124" w:type="dxa"/>
            <w:tcBorders>
              <w:top w:val="single" w:sz="4" w:space="0" w:color="auto"/>
              <w:left w:val="single" w:sz="12" w:space="0" w:color="auto"/>
              <w:bottom w:val="single" w:sz="4" w:space="0" w:color="auto"/>
              <w:right w:val="single" w:sz="6" w:space="0" w:color="auto"/>
            </w:tcBorders>
          </w:tcPr>
          <w:p w:rsidR="00FD5B78" w:rsidRPr="00FD5B78" w:rsidRDefault="00FD5B78" w:rsidP="00FD5B78">
            <w:pPr>
              <w:tabs>
                <w:tab w:val="left" w:pos="284"/>
              </w:tabs>
              <w:spacing w:after="0" w:line="264" w:lineRule="auto"/>
              <w:jc w:val="center"/>
              <w:rPr>
                <w:rFonts w:ascii="Times New Roman" w:eastAsia="Times New Roman" w:hAnsi="Times New Roman" w:cs="Times New Roman"/>
                <w:sz w:val="24"/>
                <w:szCs w:val="24"/>
              </w:rPr>
            </w:pPr>
            <w:r w:rsidRPr="00FD5B78">
              <w:rPr>
                <w:rFonts w:ascii="Times New Roman" w:eastAsia="Times New Roman" w:hAnsi="Times New Roman" w:cs="Times New Roman"/>
                <w:sz w:val="24"/>
                <w:szCs w:val="24"/>
              </w:rPr>
              <w:t>§41</w:t>
            </w:r>
          </w:p>
        </w:tc>
        <w:tc>
          <w:tcPr>
            <w:tcW w:w="5332" w:type="dxa"/>
            <w:tcBorders>
              <w:top w:val="single" w:sz="4" w:space="0" w:color="auto"/>
              <w:left w:val="single" w:sz="6" w:space="0" w:color="auto"/>
              <w:bottom w:val="single" w:sz="4" w:space="0" w:color="auto"/>
              <w:right w:val="single" w:sz="6" w:space="0" w:color="auto"/>
            </w:tcBorders>
          </w:tcPr>
          <w:p w:rsidR="00FD5B78" w:rsidRPr="00FD5B78" w:rsidRDefault="00FD5B78" w:rsidP="00FD5B78">
            <w:pPr>
              <w:adjustRightInd w:val="0"/>
              <w:spacing w:after="0" w:line="240" w:lineRule="auto"/>
              <w:rPr>
                <w:rFonts w:ascii="Times New Roman" w:eastAsia="Times New Roman" w:hAnsi="Times New Roman" w:cs="Times New Roman"/>
                <w:sz w:val="24"/>
                <w:szCs w:val="24"/>
              </w:rPr>
            </w:pPr>
            <w:r w:rsidRPr="00FD5B78">
              <w:rPr>
                <w:rFonts w:ascii="Times New Roman" w:eastAsia="Times New Roman" w:hAnsi="Times New Roman" w:cs="Times New Roman"/>
                <w:sz w:val="24"/>
                <w:szCs w:val="24"/>
              </w:rPr>
              <w:t xml:space="preserve">44. Хозяйство Поволжья </w:t>
            </w:r>
          </w:p>
        </w:tc>
        <w:tc>
          <w:tcPr>
            <w:tcW w:w="3066" w:type="dxa"/>
            <w:tcBorders>
              <w:top w:val="single" w:sz="4" w:space="0" w:color="auto"/>
              <w:left w:val="single" w:sz="6" w:space="0" w:color="auto"/>
              <w:bottom w:val="single" w:sz="4" w:space="0" w:color="auto"/>
              <w:right w:val="single" w:sz="6" w:space="0" w:color="auto"/>
            </w:tcBorders>
          </w:tcPr>
          <w:p w:rsidR="00FD5B78" w:rsidRPr="00FD5B78" w:rsidRDefault="00FD5B78" w:rsidP="00FD5B78">
            <w:pPr>
              <w:tabs>
                <w:tab w:val="left" w:pos="284"/>
              </w:tabs>
              <w:spacing w:after="0" w:line="230" w:lineRule="auto"/>
              <w:rPr>
                <w:rFonts w:ascii="Times New Roman" w:eastAsia="Times New Roman" w:hAnsi="Times New Roman" w:cs="Times New Roman"/>
                <w:sz w:val="24"/>
                <w:szCs w:val="24"/>
              </w:rPr>
            </w:pPr>
            <w:r w:rsidRPr="00FD5B78">
              <w:rPr>
                <w:rFonts w:ascii="Times New Roman" w:eastAsia="Times New Roman" w:hAnsi="Times New Roman" w:cs="Times New Roman"/>
                <w:sz w:val="24"/>
                <w:szCs w:val="24"/>
              </w:rPr>
              <w:t>Интерактивный урок</w:t>
            </w:r>
          </w:p>
        </w:tc>
        <w:tc>
          <w:tcPr>
            <w:tcW w:w="4653" w:type="dxa"/>
            <w:tcBorders>
              <w:top w:val="single" w:sz="4" w:space="0" w:color="auto"/>
              <w:left w:val="single" w:sz="6" w:space="0" w:color="auto"/>
              <w:bottom w:val="single" w:sz="4" w:space="0" w:color="auto"/>
              <w:right w:val="single" w:sz="12" w:space="0" w:color="auto"/>
            </w:tcBorders>
          </w:tcPr>
          <w:p w:rsidR="00FD5B78" w:rsidRPr="00FD5B78" w:rsidRDefault="00FD5B78" w:rsidP="00FD5B78">
            <w:pPr>
              <w:tabs>
                <w:tab w:val="left" w:pos="284"/>
              </w:tabs>
              <w:spacing w:after="0" w:line="264" w:lineRule="auto"/>
              <w:jc w:val="both"/>
              <w:rPr>
                <w:rFonts w:ascii="Times New Roman" w:eastAsia="Times New Roman" w:hAnsi="Times New Roman" w:cs="Times New Roman"/>
                <w:sz w:val="24"/>
                <w:szCs w:val="24"/>
              </w:rPr>
            </w:pPr>
          </w:p>
        </w:tc>
      </w:tr>
      <w:tr w:rsidR="00FD5B78" w:rsidRPr="00FD5B78" w:rsidTr="00FD5B78">
        <w:trPr>
          <w:trHeight w:val="417"/>
        </w:trPr>
        <w:tc>
          <w:tcPr>
            <w:tcW w:w="1124" w:type="dxa"/>
            <w:tcBorders>
              <w:top w:val="single" w:sz="4" w:space="0" w:color="auto"/>
              <w:left w:val="single" w:sz="12" w:space="0" w:color="auto"/>
              <w:bottom w:val="single" w:sz="4" w:space="0" w:color="auto"/>
              <w:right w:val="single" w:sz="6" w:space="0" w:color="auto"/>
            </w:tcBorders>
          </w:tcPr>
          <w:p w:rsidR="00FD5B78" w:rsidRPr="00FD5B78" w:rsidRDefault="00FD5B78" w:rsidP="00FD5B78">
            <w:pPr>
              <w:tabs>
                <w:tab w:val="left" w:pos="284"/>
              </w:tabs>
              <w:spacing w:after="0" w:line="264" w:lineRule="auto"/>
              <w:jc w:val="center"/>
              <w:rPr>
                <w:rFonts w:ascii="Times New Roman" w:eastAsia="Times New Roman" w:hAnsi="Times New Roman" w:cs="Times New Roman"/>
                <w:sz w:val="24"/>
                <w:szCs w:val="24"/>
              </w:rPr>
            </w:pPr>
            <w:r w:rsidRPr="00FD5B78">
              <w:rPr>
                <w:rFonts w:ascii="Times New Roman" w:eastAsia="Times New Roman" w:hAnsi="Times New Roman" w:cs="Times New Roman"/>
                <w:sz w:val="24"/>
                <w:szCs w:val="24"/>
              </w:rPr>
              <w:t>§42</w:t>
            </w:r>
          </w:p>
        </w:tc>
        <w:tc>
          <w:tcPr>
            <w:tcW w:w="5332" w:type="dxa"/>
            <w:tcBorders>
              <w:top w:val="single" w:sz="4" w:space="0" w:color="auto"/>
              <w:left w:val="single" w:sz="6" w:space="0" w:color="auto"/>
              <w:bottom w:val="single" w:sz="4" w:space="0" w:color="auto"/>
              <w:right w:val="single" w:sz="6" w:space="0" w:color="auto"/>
            </w:tcBorders>
          </w:tcPr>
          <w:p w:rsidR="00FD5B78" w:rsidRPr="00FD5B78" w:rsidRDefault="00FD5B78" w:rsidP="00FD5B78">
            <w:pPr>
              <w:adjustRightInd w:val="0"/>
              <w:spacing w:after="0" w:line="240" w:lineRule="auto"/>
              <w:rPr>
                <w:rFonts w:ascii="Times New Roman" w:eastAsia="Times New Roman" w:hAnsi="Times New Roman" w:cs="Times New Roman"/>
                <w:sz w:val="24"/>
                <w:szCs w:val="24"/>
              </w:rPr>
            </w:pPr>
            <w:r w:rsidRPr="00FD5B78">
              <w:rPr>
                <w:rFonts w:ascii="Times New Roman" w:eastAsia="Times New Roman" w:hAnsi="Times New Roman" w:cs="Times New Roman"/>
                <w:sz w:val="24"/>
                <w:szCs w:val="24"/>
              </w:rPr>
              <w:t>45. Урал. Факторы формирования района</w:t>
            </w:r>
          </w:p>
        </w:tc>
        <w:tc>
          <w:tcPr>
            <w:tcW w:w="3066" w:type="dxa"/>
            <w:tcBorders>
              <w:top w:val="single" w:sz="4" w:space="0" w:color="auto"/>
              <w:left w:val="single" w:sz="6" w:space="0" w:color="auto"/>
              <w:bottom w:val="single" w:sz="4" w:space="0" w:color="auto"/>
              <w:right w:val="single" w:sz="6" w:space="0" w:color="auto"/>
            </w:tcBorders>
          </w:tcPr>
          <w:p w:rsidR="00FD5B78" w:rsidRPr="00FD5B78" w:rsidRDefault="00FD5B78" w:rsidP="00FD5B78">
            <w:pPr>
              <w:tabs>
                <w:tab w:val="left" w:pos="284"/>
              </w:tabs>
              <w:spacing w:after="0" w:line="230" w:lineRule="auto"/>
              <w:rPr>
                <w:rFonts w:ascii="Times New Roman" w:eastAsia="Times New Roman" w:hAnsi="Times New Roman" w:cs="Times New Roman"/>
                <w:sz w:val="24"/>
                <w:szCs w:val="24"/>
              </w:rPr>
            </w:pPr>
            <w:r w:rsidRPr="00FD5B78">
              <w:rPr>
                <w:rFonts w:ascii="Times New Roman" w:eastAsia="Times New Roman" w:hAnsi="Times New Roman" w:cs="Times New Roman"/>
                <w:sz w:val="24"/>
                <w:szCs w:val="24"/>
              </w:rPr>
              <w:t>Комбинированный урок</w:t>
            </w:r>
          </w:p>
        </w:tc>
        <w:tc>
          <w:tcPr>
            <w:tcW w:w="4653" w:type="dxa"/>
            <w:tcBorders>
              <w:top w:val="single" w:sz="4" w:space="0" w:color="auto"/>
              <w:left w:val="single" w:sz="6" w:space="0" w:color="auto"/>
              <w:bottom w:val="single" w:sz="4" w:space="0" w:color="auto"/>
              <w:right w:val="single" w:sz="12" w:space="0" w:color="auto"/>
            </w:tcBorders>
          </w:tcPr>
          <w:p w:rsidR="00FD5B78" w:rsidRPr="00FD5B78" w:rsidRDefault="00FD5B78" w:rsidP="00FD5B78">
            <w:pPr>
              <w:tabs>
                <w:tab w:val="left" w:pos="284"/>
              </w:tabs>
              <w:spacing w:after="0" w:line="264" w:lineRule="auto"/>
              <w:jc w:val="both"/>
              <w:rPr>
                <w:rFonts w:ascii="Times New Roman" w:eastAsia="Times New Roman" w:hAnsi="Times New Roman" w:cs="Times New Roman"/>
                <w:sz w:val="24"/>
                <w:szCs w:val="24"/>
              </w:rPr>
            </w:pPr>
          </w:p>
        </w:tc>
      </w:tr>
      <w:tr w:rsidR="00FD5B78" w:rsidRPr="00FD5B78" w:rsidTr="00FD5B78">
        <w:trPr>
          <w:trHeight w:val="417"/>
        </w:trPr>
        <w:tc>
          <w:tcPr>
            <w:tcW w:w="1124" w:type="dxa"/>
            <w:tcBorders>
              <w:top w:val="single" w:sz="4" w:space="0" w:color="auto"/>
              <w:left w:val="single" w:sz="12" w:space="0" w:color="auto"/>
              <w:bottom w:val="single" w:sz="4" w:space="0" w:color="auto"/>
              <w:right w:val="single" w:sz="6" w:space="0" w:color="auto"/>
            </w:tcBorders>
          </w:tcPr>
          <w:p w:rsidR="00FD5B78" w:rsidRPr="00FD5B78" w:rsidRDefault="00FD5B78" w:rsidP="00FD5B78">
            <w:pPr>
              <w:tabs>
                <w:tab w:val="left" w:pos="284"/>
              </w:tabs>
              <w:spacing w:after="0" w:line="264" w:lineRule="auto"/>
              <w:jc w:val="center"/>
              <w:rPr>
                <w:rFonts w:ascii="Times New Roman" w:eastAsia="Times New Roman" w:hAnsi="Times New Roman" w:cs="Times New Roman"/>
                <w:sz w:val="24"/>
                <w:szCs w:val="24"/>
              </w:rPr>
            </w:pPr>
            <w:r w:rsidRPr="00FD5B78">
              <w:rPr>
                <w:rFonts w:ascii="Times New Roman" w:eastAsia="Times New Roman" w:hAnsi="Times New Roman" w:cs="Times New Roman"/>
                <w:sz w:val="24"/>
                <w:szCs w:val="24"/>
              </w:rPr>
              <w:t>§43</w:t>
            </w:r>
          </w:p>
        </w:tc>
        <w:tc>
          <w:tcPr>
            <w:tcW w:w="5332" w:type="dxa"/>
            <w:tcBorders>
              <w:top w:val="single" w:sz="4" w:space="0" w:color="auto"/>
              <w:left w:val="single" w:sz="6" w:space="0" w:color="auto"/>
              <w:bottom w:val="single" w:sz="4" w:space="0" w:color="auto"/>
              <w:right w:val="single" w:sz="6" w:space="0" w:color="auto"/>
            </w:tcBorders>
          </w:tcPr>
          <w:p w:rsidR="00FD5B78" w:rsidRPr="00FD5B78" w:rsidRDefault="00FD5B78" w:rsidP="00FD5B78">
            <w:pPr>
              <w:adjustRightInd w:val="0"/>
              <w:spacing w:after="0" w:line="240" w:lineRule="auto"/>
              <w:rPr>
                <w:rFonts w:ascii="Times New Roman" w:eastAsia="Times New Roman" w:hAnsi="Times New Roman" w:cs="Times New Roman"/>
                <w:sz w:val="24"/>
                <w:szCs w:val="24"/>
              </w:rPr>
            </w:pPr>
            <w:r w:rsidRPr="00FD5B78">
              <w:rPr>
                <w:rFonts w:ascii="Times New Roman" w:eastAsia="Times New Roman" w:hAnsi="Times New Roman" w:cs="Times New Roman"/>
                <w:sz w:val="24"/>
                <w:szCs w:val="24"/>
              </w:rPr>
              <w:t xml:space="preserve">46. Природа Урала </w:t>
            </w:r>
          </w:p>
        </w:tc>
        <w:tc>
          <w:tcPr>
            <w:tcW w:w="3066" w:type="dxa"/>
            <w:tcBorders>
              <w:top w:val="single" w:sz="4" w:space="0" w:color="auto"/>
              <w:left w:val="single" w:sz="6" w:space="0" w:color="auto"/>
              <w:bottom w:val="single" w:sz="4" w:space="0" w:color="auto"/>
              <w:right w:val="single" w:sz="6" w:space="0" w:color="auto"/>
            </w:tcBorders>
          </w:tcPr>
          <w:p w:rsidR="00FD5B78" w:rsidRPr="00FD5B78" w:rsidRDefault="00FD5B78" w:rsidP="00FD5B78">
            <w:pPr>
              <w:tabs>
                <w:tab w:val="left" w:pos="284"/>
              </w:tabs>
              <w:spacing w:after="0" w:line="230" w:lineRule="auto"/>
              <w:rPr>
                <w:rFonts w:ascii="Times New Roman" w:eastAsia="Times New Roman" w:hAnsi="Times New Roman" w:cs="Times New Roman"/>
                <w:sz w:val="24"/>
                <w:szCs w:val="24"/>
              </w:rPr>
            </w:pPr>
            <w:r w:rsidRPr="00FD5B78">
              <w:rPr>
                <w:rFonts w:ascii="Times New Roman" w:eastAsia="Times New Roman" w:hAnsi="Times New Roman" w:cs="Times New Roman"/>
                <w:sz w:val="24"/>
                <w:szCs w:val="24"/>
              </w:rPr>
              <w:t>Комбинированный урок</w:t>
            </w:r>
          </w:p>
        </w:tc>
        <w:tc>
          <w:tcPr>
            <w:tcW w:w="4653" w:type="dxa"/>
            <w:tcBorders>
              <w:top w:val="single" w:sz="4" w:space="0" w:color="auto"/>
              <w:left w:val="single" w:sz="6" w:space="0" w:color="auto"/>
              <w:bottom w:val="single" w:sz="4" w:space="0" w:color="auto"/>
              <w:right w:val="single" w:sz="12" w:space="0" w:color="auto"/>
            </w:tcBorders>
          </w:tcPr>
          <w:p w:rsidR="00FD5B78" w:rsidRPr="00FD5B78" w:rsidRDefault="00FD5B78" w:rsidP="00FD5B78">
            <w:pPr>
              <w:tabs>
                <w:tab w:val="left" w:pos="284"/>
              </w:tabs>
              <w:spacing w:after="0" w:line="264" w:lineRule="auto"/>
              <w:jc w:val="both"/>
              <w:rPr>
                <w:rFonts w:ascii="Times New Roman" w:eastAsia="Times New Roman" w:hAnsi="Times New Roman" w:cs="Times New Roman"/>
                <w:sz w:val="24"/>
                <w:szCs w:val="24"/>
              </w:rPr>
            </w:pPr>
          </w:p>
        </w:tc>
      </w:tr>
      <w:tr w:rsidR="00FD5B78" w:rsidRPr="00FD5B78" w:rsidTr="00FD5B78">
        <w:trPr>
          <w:trHeight w:val="417"/>
        </w:trPr>
        <w:tc>
          <w:tcPr>
            <w:tcW w:w="1124" w:type="dxa"/>
            <w:tcBorders>
              <w:top w:val="single" w:sz="4" w:space="0" w:color="auto"/>
              <w:left w:val="single" w:sz="12" w:space="0" w:color="auto"/>
              <w:bottom w:val="single" w:sz="4" w:space="0" w:color="auto"/>
              <w:right w:val="single" w:sz="6" w:space="0" w:color="auto"/>
            </w:tcBorders>
          </w:tcPr>
          <w:p w:rsidR="00FD5B78" w:rsidRPr="00FD5B78" w:rsidRDefault="00FD5B78" w:rsidP="00FD5B78">
            <w:pPr>
              <w:tabs>
                <w:tab w:val="left" w:pos="284"/>
              </w:tabs>
              <w:spacing w:after="0" w:line="264" w:lineRule="auto"/>
              <w:jc w:val="center"/>
              <w:rPr>
                <w:rFonts w:ascii="Times New Roman" w:eastAsia="Times New Roman" w:hAnsi="Times New Roman" w:cs="Times New Roman"/>
                <w:sz w:val="24"/>
                <w:szCs w:val="24"/>
              </w:rPr>
            </w:pPr>
            <w:r w:rsidRPr="00FD5B78">
              <w:rPr>
                <w:rFonts w:ascii="Times New Roman" w:eastAsia="Times New Roman" w:hAnsi="Times New Roman" w:cs="Times New Roman"/>
                <w:sz w:val="24"/>
                <w:szCs w:val="24"/>
              </w:rPr>
              <w:t>§44</w:t>
            </w:r>
          </w:p>
        </w:tc>
        <w:tc>
          <w:tcPr>
            <w:tcW w:w="5332" w:type="dxa"/>
            <w:tcBorders>
              <w:top w:val="single" w:sz="4" w:space="0" w:color="auto"/>
              <w:left w:val="single" w:sz="6" w:space="0" w:color="auto"/>
              <w:bottom w:val="single" w:sz="4" w:space="0" w:color="auto"/>
              <w:right w:val="single" w:sz="6" w:space="0" w:color="auto"/>
            </w:tcBorders>
          </w:tcPr>
          <w:p w:rsidR="00FD5B78" w:rsidRPr="00FD5B78" w:rsidRDefault="00FD5B78" w:rsidP="00FD5B78">
            <w:pPr>
              <w:adjustRightInd w:val="0"/>
              <w:spacing w:after="0" w:line="240" w:lineRule="auto"/>
              <w:rPr>
                <w:rFonts w:ascii="Times New Roman" w:eastAsia="Times New Roman" w:hAnsi="Times New Roman" w:cs="Times New Roman"/>
                <w:sz w:val="24"/>
                <w:szCs w:val="24"/>
              </w:rPr>
            </w:pPr>
            <w:r w:rsidRPr="00FD5B78">
              <w:rPr>
                <w:rFonts w:ascii="Times New Roman" w:eastAsia="Times New Roman" w:hAnsi="Times New Roman" w:cs="Times New Roman"/>
                <w:sz w:val="24"/>
                <w:szCs w:val="24"/>
              </w:rPr>
              <w:t>47. Население и хозяйственное освоение Урала</w:t>
            </w:r>
          </w:p>
        </w:tc>
        <w:tc>
          <w:tcPr>
            <w:tcW w:w="3066" w:type="dxa"/>
            <w:tcBorders>
              <w:top w:val="single" w:sz="4" w:space="0" w:color="auto"/>
              <w:left w:val="single" w:sz="6" w:space="0" w:color="auto"/>
              <w:bottom w:val="single" w:sz="4" w:space="0" w:color="auto"/>
              <w:right w:val="single" w:sz="6" w:space="0" w:color="auto"/>
            </w:tcBorders>
          </w:tcPr>
          <w:p w:rsidR="00FD5B78" w:rsidRPr="00FD5B78" w:rsidRDefault="00FD5B78" w:rsidP="00FD5B78">
            <w:pPr>
              <w:tabs>
                <w:tab w:val="left" w:pos="284"/>
              </w:tabs>
              <w:spacing w:after="0" w:line="264" w:lineRule="auto"/>
              <w:jc w:val="both"/>
              <w:rPr>
                <w:rFonts w:ascii="Times New Roman" w:eastAsia="Times New Roman" w:hAnsi="Times New Roman" w:cs="Times New Roman"/>
                <w:sz w:val="24"/>
                <w:szCs w:val="24"/>
              </w:rPr>
            </w:pPr>
            <w:r w:rsidRPr="00FD5B78">
              <w:rPr>
                <w:rFonts w:ascii="Times New Roman" w:eastAsia="Times New Roman" w:hAnsi="Times New Roman" w:cs="Times New Roman"/>
                <w:sz w:val="24"/>
                <w:szCs w:val="24"/>
              </w:rPr>
              <w:t>Урок формирования новых знаний</w:t>
            </w:r>
          </w:p>
        </w:tc>
        <w:tc>
          <w:tcPr>
            <w:tcW w:w="4653" w:type="dxa"/>
            <w:tcBorders>
              <w:top w:val="single" w:sz="4" w:space="0" w:color="auto"/>
              <w:left w:val="single" w:sz="6" w:space="0" w:color="auto"/>
              <w:bottom w:val="single" w:sz="4" w:space="0" w:color="auto"/>
              <w:right w:val="single" w:sz="12" w:space="0" w:color="auto"/>
            </w:tcBorders>
          </w:tcPr>
          <w:p w:rsidR="00FD5B78" w:rsidRPr="00FD5B78" w:rsidRDefault="00FD5B78" w:rsidP="00FD5B78">
            <w:pPr>
              <w:tabs>
                <w:tab w:val="left" w:pos="284"/>
              </w:tabs>
              <w:spacing w:after="0" w:line="264" w:lineRule="auto"/>
              <w:jc w:val="both"/>
              <w:rPr>
                <w:rFonts w:ascii="Times New Roman" w:eastAsia="Times New Roman" w:hAnsi="Times New Roman" w:cs="Times New Roman"/>
                <w:sz w:val="24"/>
                <w:szCs w:val="24"/>
              </w:rPr>
            </w:pPr>
          </w:p>
        </w:tc>
      </w:tr>
      <w:tr w:rsidR="00FD5B78" w:rsidRPr="00FD5B78" w:rsidTr="00FD5B78">
        <w:trPr>
          <w:trHeight w:val="417"/>
        </w:trPr>
        <w:tc>
          <w:tcPr>
            <w:tcW w:w="1124" w:type="dxa"/>
            <w:tcBorders>
              <w:top w:val="single" w:sz="4" w:space="0" w:color="auto"/>
              <w:left w:val="single" w:sz="12" w:space="0" w:color="auto"/>
              <w:bottom w:val="single" w:sz="4" w:space="0" w:color="auto"/>
              <w:right w:val="single" w:sz="6" w:space="0" w:color="auto"/>
            </w:tcBorders>
          </w:tcPr>
          <w:p w:rsidR="00FD5B78" w:rsidRPr="00FD5B78" w:rsidRDefault="00FD5B78" w:rsidP="00FD5B78">
            <w:pPr>
              <w:tabs>
                <w:tab w:val="left" w:pos="284"/>
              </w:tabs>
              <w:spacing w:after="0" w:line="264" w:lineRule="auto"/>
              <w:jc w:val="center"/>
              <w:rPr>
                <w:rFonts w:ascii="Times New Roman" w:eastAsia="Times New Roman" w:hAnsi="Times New Roman" w:cs="Times New Roman"/>
                <w:sz w:val="24"/>
                <w:szCs w:val="24"/>
              </w:rPr>
            </w:pPr>
            <w:r w:rsidRPr="00FD5B78">
              <w:rPr>
                <w:rFonts w:ascii="Times New Roman" w:eastAsia="Times New Roman" w:hAnsi="Times New Roman" w:cs="Times New Roman"/>
                <w:sz w:val="24"/>
                <w:szCs w:val="24"/>
              </w:rPr>
              <w:t>§45</w:t>
            </w:r>
          </w:p>
        </w:tc>
        <w:tc>
          <w:tcPr>
            <w:tcW w:w="5332" w:type="dxa"/>
            <w:tcBorders>
              <w:top w:val="single" w:sz="4" w:space="0" w:color="auto"/>
              <w:left w:val="single" w:sz="6" w:space="0" w:color="auto"/>
              <w:bottom w:val="single" w:sz="4" w:space="0" w:color="auto"/>
              <w:right w:val="single" w:sz="6" w:space="0" w:color="auto"/>
            </w:tcBorders>
          </w:tcPr>
          <w:p w:rsidR="00FD5B78" w:rsidRPr="00FD5B78" w:rsidRDefault="00FD5B78" w:rsidP="00FD5B78">
            <w:pPr>
              <w:adjustRightInd w:val="0"/>
              <w:spacing w:after="0" w:line="240" w:lineRule="auto"/>
              <w:rPr>
                <w:rFonts w:ascii="Times New Roman" w:eastAsia="Times New Roman" w:hAnsi="Times New Roman" w:cs="Times New Roman"/>
                <w:sz w:val="24"/>
                <w:szCs w:val="24"/>
              </w:rPr>
            </w:pPr>
            <w:r w:rsidRPr="00FD5B78">
              <w:rPr>
                <w:rFonts w:ascii="Times New Roman" w:eastAsia="Times New Roman" w:hAnsi="Times New Roman" w:cs="Times New Roman"/>
                <w:sz w:val="24"/>
                <w:szCs w:val="24"/>
              </w:rPr>
              <w:t>48. Хозяйство Урала</w:t>
            </w:r>
          </w:p>
        </w:tc>
        <w:tc>
          <w:tcPr>
            <w:tcW w:w="3066" w:type="dxa"/>
            <w:tcBorders>
              <w:top w:val="single" w:sz="4" w:space="0" w:color="auto"/>
              <w:left w:val="single" w:sz="6" w:space="0" w:color="auto"/>
              <w:bottom w:val="single" w:sz="4" w:space="0" w:color="auto"/>
              <w:right w:val="single" w:sz="6" w:space="0" w:color="auto"/>
            </w:tcBorders>
          </w:tcPr>
          <w:p w:rsidR="00FD5B78" w:rsidRPr="00FD5B78" w:rsidRDefault="00FD5B78" w:rsidP="00FD5B78">
            <w:pPr>
              <w:tabs>
                <w:tab w:val="left" w:pos="284"/>
              </w:tabs>
              <w:spacing w:after="0" w:line="228" w:lineRule="auto"/>
              <w:jc w:val="both"/>
              <w:rPr>
                <w:rFonts w:ascii="Times New Roman" w:eastAsia="Times New Roman" w:hAnsi="Times New Roman" w:cs="Times New Roman"/>
                <w:sz w:val="24"/>
                <w:szCs w:val="24"/>
              </w:rPr>
            </w:pPr>
            <w:r w:rsidRPr="00FD5B78">
              <w:rPr>
                <w:rFonts w:ascii="Times New Roman" w:eastAsia="Times New Roman" w:hAnsi="Times New Roman" w:cs="Times New Roman"/>
                <w:sz w:val="24"/>
                <w:szCs w:val="24"/>
              </w:rPr>
              <w:t>Урок-практикум</w:t>
            </w:r>
          </w:p>
          <w:p w:rsidR="00FD5B78" w:rsidRPr="00FD5B78" w:rsidRDefault="00FD5B78" w:rsidP="00FD5B78">
            <w:pPr>
              <w:tabs>
                <w:tab w:val="left" w:pos="284"/>
              </w:tabs>
              <w:spacing w:after="0" w:line="264" w:lineRule="auto"/>
              <w:jc w:val="both"/>
              <w:rPr>
                <w:rFonts w:ascii="Times New Roman" w:eastAsia="Times New Roman" w:hAnsi="Times New Roman" w:cs="Times New Roman"/>
                <w:sz w:val="24"/>
                <w:szCs w:val="24"/>
              </w:rPr>
            </w:pPr>
          </w:p>
        </w:tc>
        <w:tc>
          <w:tcPr>
            <w:tcW w:w="4653" w:type="dxa"/>
            <w:tcBorders>
              <w:top w:val="single" w:sz="4" w:space="0" w:color="auto"/>
              <w:left w:val="single" w:sz="6" w:space="0" w:color="auto"/>
              <w:bottom w:val="single" w:sz="4" w:space="0" w:color="auto"/>
              <w:right w:val="single" w:sz="12" w:space="0" w:color="auto"/>
            </w:tcBorders>
          </w:tcPr>
          <w:p w:rsidR="00FD5B78" w:rsidRPr="00FD5B78" w:rsidRDefault="00FD5B78" w:rsidP="00FD5B78">
            <w:pPr>
              <w:tabs>
                <w:tab w:val="left" w:pos="284"/>
              </w:tabs>
              <w:spacing w:after="0" w:line="264" w:lineRule="auto"/>
              <w:jc w:val="both"/>
              <w:rPr>
                <w:rFonts w:ascii="Times New Roman" w:eastAsia="Times New Roman" w:hAnsi="Times New Roman" w:cs="Times New Roman"/>
                <w:i/>
                <w:sz w:val="24"/>
                <w:szCs w:val="24"/>
                <w:u w:val="single"/>
              </w:rPr>
            </w:pPr>
            <w:r w:rsidRPr="00FD5B78">
              <w:rPr>
                <w:rFonts w:ascii="Times New Roman" w:eastAsia="Times New Roman" w:hAnsi="Times New Roman" w:cs="Times New Roman"/>
                <w:i/>
                <w:sz w:val="24"/>
                <w:szCs w:val="24"/>
                <w:u w:val="single"/>
              </w:rPr>
              <w:t>Практическая работа №9</w:t>
            </w:r>
          </w:p>
          <w:p w:rsidR="00FD5B78" w:rsidRPr="00FD5B78" w:rsidRDefault="00FD5B78" w:rsidP="00FD5B78">
            <w:pPr>
              <w:tabs>
                <w:tab w:val="left" w:pos="284"/>
              </w:tabs>
              <w:spacing w:after="0" w:line="264" w:lineRule="auto"/>
              <w:jc w:val="both"/>
              <w:rPr>
                <w:rFonts w:ascii="Times New Roman" w:eastAsia="Times New Roman" w:hAnsi="Times New Roman" w:cs="Times New Roman"/>
                <w:sz w:val="24"/>
                <w:szCs w:val="24"/>
              </w:rPr>
            </w:pPr>
            <w:r w:rsidRPr="00FD5B78">
              <w:rPr>
                <w:rFonts w:ascii="Times New Roman" w:eastAsia="Times New Roman" w:hAnsi="Times New Roman" w:cs="Times New Roman"/>
                <w:sz w:val="24"/>
                <w:szCs w:val="24"/>
              </w:rPr>
              <w:t>Составление экономико-географической характеристики района по различным источникам географической информации</w:t>
            </w:r>
          </w:p>
        </w:tc>
      </w:tr>
      <w:tr w:rsidR="00FD5B78" w:rsidRPr="00FD5B78" w:rsidTr="00FD5B78">
        <w:trPr>
          <w:trHeight w:val="417"/>
        </w:trPr>
        <w:tc>
          <w:tcPr>
            <w:tcW w:w="1124" w:type="dxa"/>
            <w:tcBorders>
              <w:top w:val="single" w:sz="4" w:space="0" w:color="auto"/>
              <w:left w:val="single" w:sz="12" w:space="0" w:color="auto"/>
              <w:bottom w:val="single" w:sz="4" w:space="0" w:color="auto"/>
              <w:right w:val="single" w:sz="6" w:space="0" w:color="auto"/>
            </w:tcBorders>
          </w:tcPr>
          <w:p w:rsidR="00FD5B78" w:rsidRPr="00FD5B78" w:rsidRDefault="00FD5B78" w:rsidP="00FD5B78">
            <w:pPr>
              <w:tabs>
                <w:tab w:val="left" w:pos="284"/>
              </w:tabs>
              <w:spacing w:after="0" w:line="264" w:lineRule="auto"/>
              <w:jc w:val="center"/>
              <w:rPr>
                <w:rFonts w:ascii="Times New Roman" w:eastAsia="Times New Roman" w:hAnsi="Times New Roman" w:cs="Times New Roman"/>
                <w:sz w:val="24"/>
                <w:szCs w:val="24"/>
              </w:rPr>
            </w:pPr>
          </w:p>
        </w:tc>
        <w:tc>
          <w:tcPr>
            <w:tcW w:w="5332" w:type="dxa"/>
            <w:tcBorders>
              <w:top w:val="single" w:sz="4" w:space="0" w:color="auto"/>
              <w:left w:val="single" w:sz="6" w:space="0" w:color="auto"/>
              <w:bottom w:val="single" w:sz="4" w:space="0" w:color="auto"/>
              <w:right w:val="single" w:sz="6" w:space="0" w:color="auto"/>
            </w:tcBorders>
          </w:tcPr>
          <w:p w:rsidR="00FD5B78" w:rsidRPr="00FD5B78" w:rsidRDefault="00FD5B78" w:rsidP="00FD5B78">
            <w:pPr>
              <w:adjustRightInd w:val="0"/>
              <w:spacing w:after="0" w:line="240" w:lineRule="auto"/>
              <w:rPr>
                <w:rFonts w:ascii="Times New Roman" w:eastAsia="Times New Roman" w:hAnsi="Times New Roman" w:cs="Times New Roman"/>
                <w:i/>
                <w:sz w:val="24"/>
                <w:szCs w:val="24"/>
              </w:rPr>
            </w:pPr>
            <w:r w:rsidRPr="00FD5B78">
              <w:rPr>
                <w:rFonts w:ascii="Times New Roman" w:eastAsia="Times New Roman" w:hAnsi="Times New Roman" w:cs="Times New Roman"/>
                <w:sz w:val="24"/>
                <w:szCs w:val="24"/>
              </w:rPr>
              <w:t>49.</w:t>
            </w:r>
            <w:r w:rsidRPr="00FD5B78">
              <w:rPr>
                <w:rFonts w:ascii="Times New Roman" w:eastAsia="Times New Roman" w:hAnsi="Times New Roman" w:cs="Times New Roman"/>
                <w:i/>
                <w:sz w:val="24"/>
                <w:szCs w:val="24"/>
              </w:rPr>
              <w:t>Европейская Россия (Западный макрорегион)</w:t>
            </w:r>
          </w:p>
        </w:tc>
        <w:tc>
          <w:tcPr>
            <w:tcW w:w="3066" w:type="dxa"/>
            <w:tcBorders>
              <w:top w:val="single" w:sz="4" w:space="0" w:color="auto"/>
              <w:left w:val="single" w:sz="6" w:space="0" w:color="auto"/>
              <w:bottom w:val="single" w:sz="4" w:space="0" w:color="auto"/>
              <w:right w:val="single" w:sz="6" w:space="0" w:color="auto"/>
            </w:tcBorders>
          </w:tcPr>
          <w:p w:rsidR="00FD5B78" w:rsidRPr="00FD5B78" w:rsidRDefault="00FD5B78" w:rsidP="00FD5B78">
            <w:pPr>
              <w:tabs>
                <w:tab w:val="left" w:pos="284"/>
              </w:tabs>
              <w:spacing w:after="0" w:line="264" w:lineRule="auto"/>
              <w:jc w:val="both"/>
              <w:rPr>
                <w:rFonts w:ascii="Times New Roman" w:eastAsia="Times New Roman" w:hAnsi="Times New Roman" w:cs="Times New Roman"/>
                <w:color w:val="FF0000"/>
                <w:sz w:val="24"/>
                <w:szCs w:val="24"/>
              </w:rPr>
            </w:pPr>
            <w:r w:rsidRPr="00FD5B78">
              <w:rPr>
                <w:rFonts w:ascii="Times New Roman" w:eastAsia="Times New Roman" w:hAnsi="Times New Roman" w:cs="Times New Roman"/>
                <w:color w:val="FF0000"/>
                <w:sz w:val="24"/>
                <w:szCs w:val="24"/>
              </w:rPr>
              <w:t>Урок контроля знаний по теме.</w:t>
            </w:r>
          </w:p>
        </w:tc>
        <w:tc>
          <w:tcPr>
            <w:tcW w:w="4653" w:type="dxa"/>
            <w:tcBorders>
              <w:top w:val="single" w:sz="4" w:space="0" w:color="auto"/>
              <w:left w:val="single" w:sz="6" w:space="0" w:color="auto"/>
              <w:bottom w:val="single" w:sz="4" w:space="0" w:color="auto"/>
              <w:right w:val="single" w:sz="12" w:space="0" w:color="auto"/>
            </w:tcBorders>
          </w:tcPr>
          <w:p w:rsidR="00FD5B78" w:rsidRPr="00FD5B78" w:rsidRDefault="00FD5B78" w:rsidP="00FD5B78">
            <w:pPr>
              <w:tabs>
                <w:tab w:val="left" w:pos="284"/>
              </w:tabs>
              <w:spacing w:after="0" w:line="264" w:lineRule="auto"/>
              <w:jc w:val="both"/>
              <w:rPr>
                <w:rFonts w:ascii="Times New Roman" w:eastAsia="Times New Roman" w:hAnsi="Times New Roman" w:cs="Times New Roman"/>
                <w:sz w:val="24"/>
                <w:szCs w:val="24"/>
              </w:rPr>
            </w:pPr>
          </w:p>
        </w:tc>
      </w:tr>
      <w:tr w:rsidR="00FD5B78" w:rsidRPr="00FD5B78" w:rsidTr="00FD5B78">
        <w:trPr>
          <w:trHeight w:val="417"/>
        </w:trPr>
        <w:tc>
          <w:tcPr>
            <w:tcW w:w="1124" w:type="dxa"/>
            <w:tcBorders>
              <w:top w:val="single" w:sz="4" w:space="0" w:color="auto"/>
              <w:left w:val="single" w:sz="12" w:space="0" w:color="auto"/>
              <w:bottom w:val="single" w:sz="4" w:space="0" w:color="auto"/>
              <w:right w:val="single" w:sz="6" w:space="0" w:color="auto"/>
            </w:tcBorders>
          </w:tcPr>
          <w:p w:rsidR="00FD5B78" w:rsidRPr="00FD5B78" w:rsidRDefault="00FD5B78" w:rsidP="00FD5B78">
            <w:pPr>
              <w:tabs>
                <w:tab w:val="left" w:pos="284"/>
              </w:tabs>
              <w:spacing w:after="0" w:line="264" w:lineRule="auto"/>
              <w:jc w:val="center"/>
              <w:rPr>
                <w:rFonts w:ascii="Times New Roman" w:eastAsia="Times New Roman" w:hAnsi="Times New Roman" w:cs="Times New Roman"/>
                <w:sz w:val="24"/>
                <w:szCs w:val="24"/>
              </w:rPr>
            </w:pPr>
          </w:p>
          <w:p w:rsidR="00FD5B78" w:rsidRPr="00FD5B78" w:rsidRDefault="00FD5B78" w:rsidP="00FD5B78">
            <w:pPr>
              <w:tabs>
                <w:tab w:val="left" w:pos="284"/>
              </w:tabs>
              <w:spacing w:after="0" w:line="264" w:lineRule="auto"/>
              <w:jc w:val="center"/>
              <w:rPr>
                <w:rFonts w:ascii="Times New Roman" w:eastAsia="Times New Roman" w:hAnsi="Times New Roman" w:cs="Times New Roman"/>
                <w:sz w:val="24"/>
                <w:szCs w:val="24"/>
              </w:rPr>
            </w:pPr>
          </w:p>
          <w:p w:rsidR="00FD5B78" w:rsidRPr="00FD5B78" w:rsidRDefault="00FD5B78" w:rsidP="00FD5B78">
            <w:pPr>
              <w:tabs>
                <w:tab w:val="left" w:pos="284"/>
              </w:tabs>
              <w:spacing w:after="0" w:line="264" w:lineRule="auto"/>
              <w:jc w:val="center"/>
              <w:rPr>
                <w:rFonts w:ascii="Times New Roman" w:eastAsia="Times New Roman" w:hAnsi="Times New Roman" w:cs="Times New Roman"/>
                <w:sz w:val="24"/>
                <w:szCs w:val="24"/>
              </w:rPr>
            </w:pPr>
            <w:r w:rsidRPr="00FD5B78">
              <w:rPr>
                <w:rFonts w:ascii="Times New Roman" w:eastAsia="Times New Roman" w:hAnsi="Times New Roman" w:cs="Times New Roman"/>
                <w:sz w:val="24"/>
                <w:szCs w:val="24"/>
              </w:rPr>
              <w:t>§46</w:t>
            </w:r>
          </w:p>
        </w:tc>
        <w:tc>
          <w:tcPr>
            <w:tcW w:w="5332" w:type="dxa"/>
            <w:tcBorders>
              <w:top w:val="single" w:sz="4" w:space="0" w:color="auto"/>
              <w:left w:val="single" w:sz="6" w:space="0" w:color="auto"/>
              <w:bottom w:val="single" w:sz="4" w:space="0" w:color="auto"/>
              <w:right w:val="single" w:sz="6" w:space="0" w:color="auto"/>
            </w:tcBorders>
          </w:tcPr>
          <w:p w:rsidR="00FD5B78" w:rsidRPr="00FD5B78" w:rsidRDefault="00FD5B78" w:rsidP="00FD5B78">
            <w:pPr>
              <w:adjustRightInd w:val="0"/>
              <w:spacing w:after="0" w:line="240" w:lineRule="auto"/>
              <w:rPr>
                <w:rFonts w:ascii="Times New Roman" w:eastAsia="Times New Roman" w:hAnsi="Times New Roman" w:cs="Times New Roman"/>
                <w:b/>
                <w:sz w:val="24"/>
                <w:szCs w:val="24"/>
              </w:rPr>
            </w:pPr>
            <w:r w:rsidRPr="00FD5B78">
              <w:rPr>
                <w:rFonts w:ascii="Times New Roman" w:eastAsia="Times New Roman" w:hAnsi="Times New Roman" w:cs="Times New Roman"/>
                <w:b/>
                <w:sz w:val="24"/>
                <w:szCs w:val="24"/>
              </w:rPr>
              <w:t>Азиатская Россия (Восточный макрорегион)</w:t>
            </w:r>
          </w:p>
          <w:p w:rsidR="00FD5B78" w:rsidRPr="00FD5B78" w:rsidRDefault="00FD5B78" w:rsidP="00FD5B78">
            <w:pPr>
              <w:adjustRightInd w:val="0"/>
              <w:spacing w:after="0" w:line="240" w:lineRule="auto"/>
              <w:rPr>
                <w:rFonts w:ascii="Times New Roman" w:eastAsia="Times New Roman" w:hAnsi="Times New Roman" w:cs="Times New Roman"/>
                <w:sz w:val="24"/>
                <w:szCs w:val="24"/>
              </w:rPr>
            </w:pPr>
            <w:r w:rsidRPr="00FD5B78">
              <w:rPr>
                <w:rFonts w:ascii="Times New Roman" w:eastAsia="Times New Roman" w:hAnsi="Times New Roman" w:cs="Times New Roman"/>
                <w:sz w:val="24"/>
                <w:szCs w:val="24"/>
              </w:rPr>
              <w:t>50. Азиатская Россия. Общая характеристика</w:t>
            </w:r>
          </w:p>
        </w:tc>
        <w:tc>
          <w:tcPr>
            <w:tcW w:w="3066" w:type="dxa"/>
            <w:tcBorders>
              <w:top w:val="single" w:sz="4" w:space="0" w:color="auto"/>
              <w:left w:val="single" w:sz="6" w:space="0" w:color="auto"/>
              <w:bottom w:val="single" w:sz="4" w:space="0" w:color="auto"/>
              <w:right w:val="single" w:sz="6" w:space="0" w:color="auto"/>
            </w:tcBorders>
          </w:tcPr>
          <w:p w:rsidR="00FD5B78" w:rsidRPr="00FD5B78" w:rsidRDefault="00FD5B78" w:rsidP="00FD5B78">
            <w:pPr>
              <w:tabs>
                <w:tab w:val="left" w:pos="284"/>
              </w:tabs>
              <w:spacing w:after="0" w:line="264" w:lineRule="auto"/>
              <w:jc w:val="both"/>
              <w:rPr>
                <w:rFonts w:ascii="Times New Roman" w:eastAsia="Times New Roman" w:hAnsi="Times New Roman" w:cs="Times New Roman"/>
                <w:sz w:val="24"/>
                <w:szCs w:val="24"/>
              </w:rPr>
            </w:pPr>
          </w:p>
          <w:p w:rsidR="00FD5B78" w:rsidRPr="00FD5B78" w:rsidRDefault="00FD5B78" w:rsidP="00FD5B78">
            <w:pPr>
              <w:tabs>
                <w:tab w:val="left" w:pos="284"/>
              </w:tabs>
              <w:spacing w:after="0" w:line="264" w:lineRule="auto"/>
              <w:jc w:val="both"/>
              <w:rPr>
                <w:rFonts w:ascii="Times New Roman" w:eastAsia="Times New Roman" w:hAnsi="Times New Roman" w:cs="Times New Roman"/>
                <w:sz w:val="24"/>
                <w:szCs w:val="24"/>
              </w:rPr>
            </w:pPr>
          </w:p>
          <w:p w:rsidR="00FD5B78" w:rsidRPr="00FD5B78" w:rsidRDefault="00FD5B78" w:rsidP="00FD5B78">
            <w:pPr>
              <w:tabs>
                <w:tab w:val="left" w:pos="284"/>
              </w:tabs>
              <w:spacing w:after="0" w:line="264" w:lineRule="auto"/>
              <w:jc w:val="both"/>
              <w:rPr>
                <w:rFonts w:ascii="Times New Roman" w:eastAsia="Times New Roman" w:hAnsi="Times New Roman" w:cs="Times New Roman"/>
                <w:sz w:val="24"/>
                <w:szCs w:val="24"/>
              </w:rPr>
            </w:pPr>
            <w:r w:rsidRPr="00FD5B78">
              <w:rPr>
                <w:rFonts w:ascii="Times New Roman" w:eastAsia="Times New Roman" w:hAnsi="Times New Roman" w:cs="Times New Roman"/>
                <w:sz w:val="24"/>
                <w:szCs w:val="24"/>
              </w:rPr>
              <w:t>Урок формирования новых знаний и умений</w:t>
            </w:r>
          </w:p>
        </w:tc>
        <w:tc>
          <w:tcPr>
            <w:tcW w:w="4653" w:type="dxa"/>
            <w:tcBorders>
              <w:top w:val="single" w:sz="4" w:space="0" w:color="auto"/>
              <w:left w:val="single" w:sz="6" w:space="0" w:color="auto"/>
              <w:bottom w:val="single" w:sz="4" w:space="0" w:color="auto"/>
              <w:right w:val="single" w:sz="12" w:space="0" w:color="auto"/>
            </w:tcBorders>
          </w:tcPr>
          <w:p w:rsidR="00FD5B78" w:rsidRPr="00FD5B78" w:rsidRDefault="00FD5B78" w:rsidP="00FD5B78">
            <w:pPr>
              <w:tabs>
                <w:tab w:val="left" w:pos="284"/>
              </w:tabs>
              <w:spacing w:after="0" w:line="264" w:lineRule="auto"/>
              <w:jc w:val="both"/>
              <w:rPr>
                <w:rFonts w:ascii="Times New Roman" w:eastAsia="Times New Roman" w:hAnsi="Times New Roman" w:cs="Times New Roman"/>
                <w:sz w:val="24"/>
                <w:szCs w:val="24"/>
              </w:rPr>
            </w:pPr>
          </w:p>
        </w:tc>
      </w:tr>
      <w:tr w:rsidR="00FD5B78" w:rsidRPr="00FD5B78" w:rsidTr="00FD5B78">
        <w:trPr>
          <w:trHeight w:val="417"/>
        </w:trPr>
        <w:tc>
          <w:tcPr>
            <w:tcW w:w="1124" w:type="dxa"/>
            <w:tcBorders>
              <w:top w:val="single" w:sz="4" w:space="0" w:color="auto"/>
              <w:left w:val="single" w:sz="12" w:space="0" w:color="auto"/>
              <w:bottom w:val="single" w:sz="4" w:space="0" w:color="auto"/>
              <w:right w:val="single" w:sz="6" w:space="0" w:color="auto"/>
            </w:tcBorders>
          </w:tcPr>
          <w:p w:rsidR="00FD5B78" w:rsidRPr="00FD5B78" w:rsidRDefault="00FD5B78" w:rsidP="00FD5B78">
            <w:pPr>
              <w:tabs>
                <w:tab w:val="left" w:pos="284"/>
              </w:tabs>
              <w:spacing w:after="0" w:line="264" w:lineRule="auto"/>
              <w:jc w:val="center"/>
              <w:rPr>
                <w:rFonts w:ascii="Times New Roman" w:eastAsia="Times New Roman" w:hAnsi="Times New Roman" w:cs="Times New Roman"/>
                <w:sz w:val="24"/>
                <w:szCs w:val="24"/>
              </w:rPr>
            </w:pPr>
            <w:r w:rsidRPr="00FD5B78">
              <w:rPr>
                <w:rFonts w:ascii="Times New Roman" w:eastAsia="Times New Roman" w:hAnsi="Times New Roman" w:cs="Times New Roman"/>
                <w:sz w:val="24"/>
                <w:szCs w:val="24"/>
              </w:rPr>
              <w:t>§47</w:t>
            </w:r>
          </w:p>
        </w:tc>
        <w:tc>
          <w:tcPr>
            <w:tcW w:w="5332" w:type="dxa"/>
            <w:tcBorders>
              <w:top w:val="single" w:sz="4" w:space="0" w:color="auto"/>
              <w:left w:val="single" w:sz="6" w:space="0" w:color="auto"/>
              <w:bottom w:val="single" w:sz="4" w:space="0" w:color="auto"/>
              <w:right w:val="single" w:sz="6" w:space="0" w:color="auto"/>
            </w:tcBorders>
          </w:tcPr>
          <w:p w:rsidR="00FD5B78" w:rsidRPr="00FD5B78" w:rsidRDefault="00FD5B78" w:rsidP="00FD5B78">
            <w:pPr>
              <w:adjustRightInd w:val="0"/>
              <w:spacing w:after="0" w:line="240" w:lineRule="auto"/>
              <w:rPr>
                <w:rFonts w:ascii="Times New Roman" w:eastAsia="Times New Roman" w:hAnsi="Times New Roman" w:cs="Times New Roman"/>
                <w:sz w:val="24"/>
                <w:szCs w:val="24"/>
              </w:rPr>
            </w:pPr>
            <w:r w:rsidRPr="00FD5B78">
              <w:rPr>
                <w:rFonts w:ascii="Times New Roman" w:eastAsia="Times New Roman" w:hAnsi="Times New Roman" w:cs="Times New Roman"/>
                <w:sz w:val="24"/>
                <w:szCs w:val="24"/>
              </w:rPr>
              <w:t xml:space="preserve">51. Западная Сибирь. Факторы формирования </w:t>
            </w:r>
            <w:r w:rsidRPr="00FD5B78">
              <w:rPr>
                <w:rFonts w:ascii="Times New Roman" w:eastAsia="Times New Roman" w:hAnsi="Times New Roman" w:cs="Times New Roman"/>
                <w:sz w:val="24"/>
                <w:szCs w:val="24"/>
              </w:rPr>
              <w:lastRenderedPageBreak/>
              <w:t>района</w:t>
            </w:r>
          </w:p>
        </w:tc>
        <w:tc>
          <w:tcPr>
            <w:tcW w:w="3066" w:type="dxa"/>
            <w:tcBorders>
              <w:top w:val="single" w:sz="4" w:space="0" w:color="auto"/>
              <w:left w:val="single" w:sz="6" w:space="0" w:color="auto"/>
              <w:bottom w:val="single" w:sz="4" w:space="0" w:color="auto"/>
              <w:right w:val="single" w:sz="6" w:space="0" w:color="auto"/>
            </w:tcBorders>
          </w:tcPr>
          <w:p w:rsidR="00FD5B78" w:rsidRPr="00FD5B78" w:rsidRDefault="00FD5B78" w:rsidP="00FD5B78">
            <w:pPr>
              <w:tabs>
                <w:tab w:val="left" w:pos="284"/>
              </w:tabs>
              <w:spacing w:after="0" w:line="228" w:lineRule="auto"/>
              <w:jc w:val="both"/>
              <w:rPr>
                <w:rFonts w:ascii="Times New Roman" w:eastAsia="Times New Roman" w:hAnsi="Times New Roman" w:cs="Times New Roman"/>
                <w:sz w:val="24"/>
                <w:szCs w:val="24"/>
              </w:rPr>
            </w:pPr>
            <w:r w:rsidRPr="00FD5B78">
              <w:rPr>
                <w:rFonts w:ascii="Times New Roman" w:eastAsia="Times New Roman" w:hAnsi="Times New Roman" w:cs="Times New Roman"/>
                <w:sz w:val="24"/>
                <w:szCs w:val="24"/>
              </w:rPr>
              <w:lastRenderedPageBreak/>
              <w:t>Урок-практикум</w:t>
            </w:r>
          </w:p>
          <w:p w:rsidR="00FD5B78" w:rsidRPr="00FD5B78" w:rsidRDefault="00FD5B78" w:rsidP="00FD5B78">
            <w:pPr>
              <w:tabs>
                <w:tab w:val="left" w:pos="284"/>
              </w:tabs>
              <w:spacing w:after="0" w:line="264" w:lineRule="auto"/>
              <w:jc w:val="both"/>
              <w:rPr>
                <w:rFonts w:ascii="Times New Roman" w:eastAsia="Times New Roman" w:hAnsi="Times New Roman" w:cs="Times New Roman"/>
                <w:sz w:val="24"/>
                <w:szCs w:val="24"/>
              </w:rPr>
            </w:pPr>
          </w:p>
        </w:tc>
        <w:tc>
          <w:tcPr>
            <w:tcW w:w="4653" w:type="dxa"/>
            <w:tcBorders>
              <w:top w:val="single" w:sz="4" w:space="0" w:color="auto"/>
              <w:left w:val="single" w:sz="6" w:space="0" w:color="auto"/>
              <w:bottom w:val="single" w:sz="4" w:space="0" w:color="auto"/>
              <w:right w:val="single" w:sz="12" w:space="0" w:color="auto"/>
            </w:tcBorders>
          </w:tcPr>
          <w:p w:rsidR="00FD5B78" w:rsidRPr="00FD5B78" w:rsidRDefault="00FD5B78" w:rsidP="00FD5B78">
            <w:pPr>
              <w:tabs>
                <w:tab w:val="left" w:pos="284"/>
              </w:tabs>
              <w:spacing w:after="0" w:line="264" w:lineRule="auto"/>
              <w:jc w:val="both"/>
              <w:rPr>
                <w:rFonts w:ascii="Times New Roman" w:eastAsia="Times New Roman" w:hAnsi="Times New Roman" w:cs="Times New Roman"/>
                <w:i/>
                <w:sz w:val="24"/>
                <w:szCs w:val="24"/>
                <w:u w:val="single"/>
              </w:rPr>
            </w:pPr>
            <w:r w:rsidRPr="00FD5B78">
              <w:rPr>
                <w:rFonts w:ascii="Times New Roman" w:eastAsia="Times New Roman" w:hAnsi="Times New Roman" w:cs="Times New Roman"/>
                <w:i/>
                <w:sz w:val="24"/>
                <w:szCs w:val="24"/>
                <w:u w:val="single"/>
              </w:rPr>
              <w:lastRenderedPageBreak/>
              <w:t>Практическая работа №10</w:t>
            </w:r>
          </w:p>
          <w:p w:rsidR="00FD5B78" w:rsidRPr="00FD5B78" w:rsidRDefault="00FD5B78" w:rsidP="00FD5B78">
            <w:pPr>
              <w:tabs>
                <w:tab w:val="left" w:pos="284"/>
              </w:tabs>
              <w:spacing w:after="0" w:line="264" w:lineRule="auto"/>
              <w:jc w:val="both"/>
              <w:rPr>
                <w:rFonts w:ascii="Times New Roman" w:eastAsia="Times New Roman" w:hAnsi="Times New Roman" w:cs="Times New Roman"/>
                <w:sz w:val="24"/>
                <w:szCs w:val="24"/>
              </w:rPr>
            </w:pPr>
            <w:r w:rsidRPr="00FD5B78">
              <w:rPr>
                <w:rFonts w:ascii="Times New Roman" w:eastAsia="Times New Roman" w:hAnsi="Times New Roman" w:cs="Times New Roman"/>
                <w:sz w:val="24"/>
                <w:szCs w:val="24"/>
              </w:rPr>
              <w:lastRenderedPageBreak/>
              <w:t>Сравнение географического положения районов, регионов и его влияния на природу, жизнь людей и хозяйство.</w:t>
            </w:r>
          </w:p>
        </w:tc>
      </w:tr>
      <w:tr w:rsidR="00FD5B78" w:rsidRPr="00FD5B78" w:rsidTr="00FD5B78">
        <w:trPr>
          <w:trHeight w:val="417"/>
        </w:trPr>
        <w:tc>
          <w:tcPr>
            <w:tcW w:w="1124" w:type="dxa"/>
            <w:tcBorders>
              <w:top w:val="single" w:sz="4" w:space="0" w:color="auto"/>
              <w:left w:val="single" w:sz="12" w:space="0" w:color="auto"/>
              <w:bottom w:val="single" w:sz="4" w:space="0" w:color="auto"/>
              <w:right w:val="single" w:sz="6" w:space="0" w:color="auto"/>
            </w:tcBorders>
          </w:tcPr>
          <w:p w:rsidR="00FD5B78" w:rsidRPr="00FD5B78" w:rsidRDefault="00FD5B78" w:rsidP="00FD5B78">
            <w:pPr>
              <w:tabs>
                <w:tab w:val="left" w:pos="284"/>
              </w:tabs>
              <w:spacing w:after="0" w:line="264" w:lineRule="auto"/>
              <w:jc w:val="center"/>
              <w:rPr>
                <w:rFonts w:ascii="Times New Roman" w:eastAsia="Times New Roman" w:hAnsi="Times New Roman" w:cs="Times New Roman"/>
                <w:sz w:val="24"/>
                <w:szCs w:val="24"/>
              </w:rPr>
            </w:pPr>
            <w:r w:rsidRPr="00FD5B78">
              <w:rPr>
                <w:rFonts w:ascii="Times New Roman" w:eastAsia="Times New Roman" w:hAnsi="Times New Roman" w:cs="Times New Roman"/>
                <w:sz w:val="24"/>
                <w:szCs w:val="24"/>
              </w:rPr>
              <w:lastRenderedPageBreak/>
              <w:t>§48</w:t>
            </w:r>
          </w:p>
        </w:tc>
        <w:tc>
          <w:tcPr>
            <w:tcW w:w="5332" w:type="dxa"/>
            <w:tcBorders>
              <w:top w:val="single" w:sz="4" w:space="0" w:color="auto"/>
              <w:left w:val="single" w:sz="6" w:space="0" w:color="auto"/>
              <w:bottom w:val="single" w:sz="4" w:space="0" w:color="auto"/>
              <w:right w:val="single" w:sz="6" w:space="0" w:color="auto"/>
            </w:tcBorders>
          </w:tcPr>
          <w:p w:rsidR="00FD5B78" w:rsidRPr="00FD5B78" w:rsidRDefault="00FD5B78" w:rsidP="00FD5B78">
            <w:pPr>
              <w:adjustRightInd w:val="0"/>
              <w:spacing w:after="0" w:line="240" w:lineRule="auto"/>
              <w:rPr>
                <w:rFonts w:ascii="Times New Roman" w:eastAsia="Times New Roman" w:hAnsi="Times New Roman" w:cs="Times New Roman"/>
                <w:sz w:val="24"/>
                <w:szCs w:val="24"/>
              </w:rPr>
            </w:pPr>
            <w:r w:rsidRPr="00FD5B78">
              <w:rPr>
                <w:rFonts w:ascii="Times New Roman" w:eastAsia="Times New Roman" w:hAnsi="Times New Roman" w:cs="Times New Roman"/>
                <w:sz w:val="24"/>
                <w:szCs w:val="24"/>
              </w:rPr>
              <w:t>52. Природа Западной Сибири</w:t>
            </w:r>
          </w:p>
        </w:tc>
        <w:tc>
          <w:tcPr>
            <w:tcW w:w="3066" w:type="dxa"/>
            <w:tcBorders>
              <w:top w:val="single" w:sz="4" w:space="0" w:color="auto"/>
              <w:left w:val="single" w:sz="6" w:space="0" w:color="auto"/>
              <w:bottom w:val="single" w:sz="4" w:space="0" w:color="auto"/>
              <w:right w:val="single" w:sz="6" w:space="0" w:color="auto"/>
            </w:tcBorders>
          </w:tcPr>
          <w:p w:rsidR="00FD5B78" w:rsidRPr="00FD5B78" w:rsidRDefault="00FD5B78" w:rsidP="00FD5B78">
            <w:pPr>
              <w:tabs>
                <w:tab w:val="left" w:pos="284"/>
              </w:tabs>
              <w:spacing w:after="0" w:line="230" w:lineRule="auto"/>
              <w:rPr>
                <w:rFonts w:ascii="Times New Roman" w:eastAsia="Times New Roman" w:hAnsi="Times New Roman" w:cs="Times New Roman"/>
                <w:sz w:val="24"/>
                <w:szCs w:val="24"/>
              </w:rPr>
            </w:pPr>
            <w:r w:rsidRPr="00FD5B78">
              <w:rPr>
                <w:rFonts w:ascii="Times New Roman" w:eastAsia="Times New Roman" w:hAnsi="Times New Roman" w:cs="Times New Roman"/>
                <w:sz w:val="24"/>
                <w:szCs w:val="24"/>
              </w:rPr>
              <w:t>Комбинированный урок</w:t>
            </w:r>
          </w:p>
        </w:tc>
        <w:tc>
          <w:tcPr>
            <w:tcW w:w="4653" w:type="dxa"/>
            <w:tcBorders>
              <w:top w:val="single" w:sz="4" w:space="0" w:color="auto"/>
              <w:left w:val="single" w:sz="6" w:space="0" w:color="auto"/>
              <w:bottom w:val="single" w:sz="4" w:space="0" w:color="auto"/>
              <w:right w:val="single" w:sz="12" w:space="0" w:color="auto"/>
            </w:tcBorders>
          </w:tcPr>
          <w:p w:rsidR="00FD5B78" w:rsidRPr="00FD5B78" w:rsidRDefault="00FD5B78" w:rsidP="00FD5B78">
            <w:pPr>
              <w:tabs>
                <w:tab w:val="left" w:pos="284"/>
              </w:tabs>
              <w:spacing w:after="0" w:line="264" w:lineRule="auto"/>
              <w:jc w:val="both"/>
              <w:rPr>
                <w:rFonts w:ascii="Times New Roman" w:eastAsia="Times New Roman" w:hAnsi="Times New Roman" w:cs="Times New Roman"/>
                <w:sz w:val="24"/>
                <w:szCs w:val="24"/>
              </w:rPr>
            </w:pPr>
          </w:p>
        </w:tc>
      </w:tr>
      <w:tr w:rsidR="00FD5B78" w:rsidRPr="00FD5B78" w:rsidTr="00FD5B78">
        <w:trPr>
          <w:trHeight w:val="417"/>
        </w:trPr>
        <w:tc>
          <w:tcPr>
            <w:tcW w:w="1124" w:type="dxa"/>
            <w:tcBorders>
              <w:top w:val="single" w:sz="4" w:space="0" w:color="auto"/>
              <w:left w:val="single" w:sz="12" w:space="0" w:color="auto"/>
              <w:bottom w:val="single" w:sz="4" w:space="0" w:color="auto"/>
              <w:right w:val="single" w:sz="6" w:space="0" w:color="auto"/>
            </w:tcBorders>
          </w:tcPr>
          <w:p w:rsidR="00FD5B78" w:rsidRPr="00FD5B78" w:rsidRDefault="00FD5B78" w:rsidP="00FD5B78">
            <w:pPr>
              <w:tabs>
                <w:tab w:val="left" w:pos="284"/>
              </w:tabs>
              <w:spacing w:after="0" w:line="264" w:lineRule="auto"/>
              <w:jc w:val="center"/>
              <w:rPr>
                <w:rFonts w:ascii="Times New Roman" w:eastAsia="Times New Roman" w:hAnsi="Times New Roman" w:cs="Times New Roman"/>
                <w:sz w:val="24"/>
                <w:szCs w:val="24"/>
              </w:rPr>
            </w:pPr>
            <w:r w:rsidRPr="00FD5B78">
              <w:rPr>
                <w:rFonts w:ascii="Times New Roman" w:eastAsia="Times New Roman" w:hAnsi="Times New Roman" w:cs="Times New Roman"/>
                <w:sz w:val="24"/>
                <w:szCs w:val="24"/>
              </w:rPr>
              <w:t>§49</w:t>
            </w:r>
          </w:p>
        </w:tc>
        <w:tc>
          <w:tcPr>
            <w:tcW w:w="5332" w:type="dxa"/>
            <w:tcBorders>
              <w:top w:val="single" w:sz="4" w:space="0" w:color="auto"/>
              <w:left w:val="single" w:sz="6" w:space="0" w:color="auto"/>
              <w:bottom w:val="single" w:sz="4" w:space="0" w:color="auto"/>
              <w:right w:val="single" w:sz="6" w:space="0" w:color="auto"/>
            </w:tcBorders>
          </w:tcPr>
          <w:p w:rsidR="00FD5B78" w:rsidRPr="00FD5B78" w:rsidRDefault="00FD5B78" w:rsidP="00FD5B78">
            <w:pPr>
              <w:adjustRightInd w:val="0"/>
              <w:spacing w:after="0" w:line="240" w:lineRule="auto"/>
              <w:rPr>
                <w:rFonts w:ascii="Times New Roman" w:eastAsia="Times New Roman" w:hAnsi="Times New Roman" w:cs="Times New Roman"/>
                <w:sz w:val="24"/>
                <w:szCs w:val="24"/>
              </w:rPr>
            </w:pPr>
            <w:r w:rsidRPr="00FD5B78">
              <w:rPr>
                <w:rFonts w:ascii="Times New Roman" w:eastAsia="Times New Roman" w:hAnsi="Times New Roman" w:cs="Times New Roman"/>
                <w:sz w:val="24"/>
                <w:szCs w:val="24"/>
              </w:rPr>
              <w:t>53. Население и хозяйственное освоение Западной Сибири</w:t>
            </w:r>
          </w:p>
        </w:tc>
        <w:tc>
          <w:tcPr>
            <w:tcW w:w="3066" w:type="dxa"/>
            <w:tcBorders>
              <w:top w:val="single" w:sz="4" w:space="0" w:color="auto"/>
              <w:left w:val="single" w:sz="6" w:space="0" w:color="auto"/>
              <w:bottom w:val="single" w:sz="4" w:space="0" w:color="auto"/>
              <w:right w:val="single" w:sz="6" w:space="0" w:color="auto"/>
            </w:tcBorders>
          </w:tcPr>
          <w:p w:rsidR="00FD5B78" w:rsidRPr="00FD5B78" w:rsidRDefault="00FD5B78" w:rsidP="00FD5B78">
            <w:pPr>
              <w:tabs>
                <w:tab w:val="left" w:pos="284"/>
              </w:tabs>
              <w:spacing w:after="0" w:line="230" w:lineRule="auto"/>
              <w:rPr>
                <w:rFonts w:ascii="Times New Roman" w:eastAsia="Times New Roman" w:hAnsi="Times New Roman" w:cs="Times New Roman"/>
                <w:sz w:val="24"/>
                <w:szCs w:val="24"/>
              </w:rPr>
            </w:pPr>
            <w:r w:rsidRPr="00FD5B78">
              <w:rPr>
                <w:rFonts w:ascii="Times New Roman" w:eastAsia="Times New Roman" w:hAnsi="Times New Roman" w:cs="Times New Roman"/>
                <w:sz w:val="24"/>
                <w:szCs w:val="24"/>
              </w:rPr>
              <w:t>Комбинированный урок</w:t>
            </w:r>
          </w:p>
        </w:tc>
        <w:tc>
          <w:tcPr>
            <w:tcW w:w="4653" w:type="dxa"/>
            <w:tcBorders>
              <w:top w:val="single" w:sz="4" w:space="0" w:color="auto"/>
              <w:left w:val="single" w:sz="6" w:space="0" w:color="auto"/>
              <w:bottom w:val="single" w:sz="4" w:space="0" w:color="auto"/>
              <w:right w:val="single" w:sz="12" w:space="0" w:color="auto"/>
            </w:tcBorders>
          </w:tcPr>
          <w:p w:rsidR="00FD5B78" w:rsidRPr="00FD5B78" w:rsidRDefault="00FD5B78" w:rsidP="00FD5B78">
            <w:pPr>
              <w:tabs>
                <w:tab w:val="left" w:pos="284"/>
              </w:tabs>
              <w:spacing w:after="0" w:line="264" w:lineRule="auto"/>
              <w:jc w:val="both"/>
              <w:rPr>
                <w:rFonts w:ascii="Times New Roman" w:eastAsia="Times New Roman" w:hAnsi="Times New Roman" w:cs="Times New Roman"/>
                <w:sz w:val="24"/>
                <w:szCs w:val="24"/>
              </w:rPr>
            </w:pPr>
          </w:p>
        </w:tc>
      </w:tr>
      <w:tr w:rsidR="00FD5B78" w:rsidRPr="00FD5B78" w:rsidTr="00FD5B78">
        <w:trPr>
          <w:trHeight w:val="417"/>
        </w:trPr>
        <w:tc>
          <w:tcPr>
            <w:tcW w:w="1124" w:type="dxa"/>
            <w:tcBorders>
              <w:top w:val="single" w:sz="4" w:space="0" w:color="auto"/>
              <w:left w:val="single" w:sz="12" w:space="0" w:color="auto"/>
              <w:bottom w:val="single" w:sz="4" w:space="0" w:color="auto"/>
              <w:right w:val="single" w:sz="6" w:space="0" w:color="auto"/>
            </w:tcBorders>
          </w:tcPr>
          <w:p w:rsidR="00FD5B78" w:rsidRPr="00FD5B78" w:rsidRDefault="00FD5B78" w:rsidP="00FD5B78">
            <w:pPr>
              <w:tabs>
                <w:tab w:val="left" w:pos="284"/>
              </w:tabs>
              <w:spacing w:after="0" w:line="264" w:lineRule="auto"/>
              <w:jc w:val="center"/>
              <w:rPr>
                <w:rFonts w:ascii="Times New Roman" w:eastAsia="Times New Roman" w:hAnsi="Times New Roman" w:cs="Times New Roman"/>
                <w:sz w:val="24"/>
                <w:szCs w:val="24"/>
              </w:rPr>
            </w:pPr>
            <w:r w:rsidRPr="00FD5B78">
              <w:rPr>
                <w:rFonts w:ascii="Times New Roman" w:eastAsia="Times New Roman" w:hAnsi="Times New Roman" w:cs="Times New Roman"/>
                <w:sz w:val="24"/>
                <w:szCs w:val="24"/>
              </w:rPr>
              <w:t>§50</w:t>
            </w:r>
          </w:p>
        </w:tc>
        <w:tc>
          <w:tcPr>
            <w:tcW w:w="5332" w:type="dxa"/>
            <w:tcBorders>
              <w:top w:val="single" w:sz="4" w:space="0" w:color="auto"/>
              <w:left w:val="single" w:sz="6" w:space="0" w:color="auto"/>
              <w:bottom w:val="single" w:sz="4" w:space="0" w:color="auto"/>
              <w:right w:val="single" w:sz="6" w:space="0" w:color="auto"/>
            </w:tcBorders>
          </w:tcPr>
          <w:p w:rsidR="00FD5B78" w:rsidRPr="00FD5B78" w:rsidRDefault="00FD5B78" w:rsidP="00FD5B78">
            <w:pPr>
              <w:adjustRightInd w:val="0"/>
              <w:spacing w:after="0" w:line="240" w:lineRule="auto"/>
              <w:rPr>
                <w:rFonts w:ascii="Times New Roman" w:eastAsia="Times New Roman" w:hAnsi="Times New Roman" w:cs="Times New Roman"/>
                <w:sz w:val="24"/>
                <w:szCs w:val="24"/>
              </w:rPr>
            </w:pPr>
            <w:r w:rsidRPr="00FD5B78">
              <w:rPr>
                <w:rFonts w:ascii="Times New Roman" w:eastAsia="Times New Roman" w:hAnsi="Times New Roman" w:cs="Times New Roman"/>
                <w:sz w:val="24"/>
                <w:szCs w:val="24"/>
              </w:rPr>
              <w:t>54. Хозяйство Западной Сибири</w:t>
            </w:r>
          </w:p>
        </w:tc>
        <w:tc>
          <w:tcPr>
            <w:tcW w:w="3066" w:type="dxa"/>
            <w:tcBorders>
              <w:top w:val="single" w:sz="4" w:space="0" w:color="auto"/>
              <w:left w:val="single" w:sz="6" w:space="0" w:color="auto"/>
              <w:bottom w:val="single" w:sz="4" w:space="0" w:color="auto"/>
              <w:right w:val="single" w:sz="6" w:space="0" w:color="auto"/>
            </w:tcBorders>
          </w:tcPr>
          <w:p w:rsidR="00FD5B78" w:rsidRPr="00FD5B78" w:rsidRDefault="00FD5B78" w:rsidP="00FD5B78">
            <w:pPr>
              <w:tabs>
                <w:tab w:val="left" w:pos="284"/>
              </w:tabs>
              <w:spacing w:after="0" w:line="230" w:lineRule="auto"/>
              <w:rPr>
                <w:rFonts w:ascii="Times New Roman" w:eastAsia="Times New Roman" w:hAnsi="Times New Roman" w:cs="Times New Roman"/>
                <w:sz w:val="24"/>
                <w:szCs w:val="24"/>
              </w:rPr>
            </w:pPr>
            <w:r w:rsidRPr="00FD5B78">
              <w:rPr>
                <w:rFonts w:ascii="Times New Roman" w:eastAsia="Times New Roman" w:hAnsi="Times New Roman" w:cs="Times New Roman"/>
                <w:sz w:val="24"/>
                <w:szCs w:val="24"/>
              </w:rPr>
              <w:t>Комбинированный урок</w:t>
            </w:r>
          </w:p>
        </w:tc>
        <w:tc>
          <w:tcPr>
            <w:tcW w:w="4653" w:type="dxa"/>
            <w:tcBorders>
              <w:top w:val="single" w:sz="4" w:space="0" w:color="auto"/>
              <w:left w:val="single" w:sz="6" w:space="0" w:color="auto"/>
              <w:bottom w:val="single" w:sz="4" w:space="0" w:color="auto"/>
              <w:right w:val="single" w:sz="12" w:space="0" w:color="auto"/>
            </w:tcBorders>
          </w:tcPr>
          <w:p w:rsidR="00FD5B78" w:rsidRPr="00FD5B78" w:rsidRDefault="00FD5B78" w:rsidP="00FD5B78">
            <w:pPr>
              <w:tabs>
                <w:tab w:val="left" w:pos="284"/>
              </w:tabs>
              <w:spacing w:after="0" w:line="264" w:lineRule="auto"/>
              <w:jc w:val="both"/>
              <w:rPr>
                <w:rFonts w:ascii="Times New Roman" w:eastAsia="Times New Roman" w:hAnsi="Times New Roman" w:cs="Times New Roman"/>
                <w:sz w:val="24"/>
                <w:szCs w:val="24"/>
              </w:rPr>
            </w:pPr>
          </w:p>
        </w:tc>
      </w:tr>
      <w:tr w:rsidR="00FD5B78" w:rsidRPr="00FD5B78" w:rsidTr="00FD5B78">
        <w:trPr>
          <w:trHeight w:val="417"/>
        </w:trPr>
        <w:tc>
          <w:tcPr>
            <w:tcW w:w="1124" w:type="dxa"/>
            <w:tcBorders>
              <w:top w:val="single" w:sz="4" w:space="0" w:color="auto"/>
              <w:left w:val="single" w:sz="12" w:space="0" w:color="auto"/>
              <w:bottom w:val="single" w:sz="4" w:space="0" w:color="auto"/>
              <w:right w:val="single" w:sz="6" w:space="0" w:color="auto"/>
            </w:tcBorders>
          </w:tcPr>
          <w:p w:rsidR="00FD5B78" w:rsidRPr="00FD5B78" w:rsidRDefault="00FD5B78" w:rsidP="00FD5B78">
            <w:pPr>
              <w:tabs>
                <w:tab w:val="left" w:pos="284"/>
              </w:tabs>
              <w:spacing w:after="0" w:line="264" w:lineRule="auto"/>
              <w:jc w:val="center"/>
              <w:rPr>
                <w:rFonts w:ascii="Times New Roman" w:eastAsia="Times New Roman" w:hAnsi="Times New Roman" w:cs="Times New Roman"/>
                <w:sz w:val="24"/>
                <w:szCs w:val="24"/>
              </w:rPr>
            </w:pPr>
            <w:r w:rsidRPr="00FD5B78">
              <w:rPr>
                <w:rFonts w:ascii="Times New Roman" w:eastAsia="Times New Roman" w:hAnsi="Times New Roman" w:cs="Times New Roman"/>
                <w:sz w:val="24"/>
                <w:szCs w:val="24"/>
              </w:rPr>
              <w:t>§51</w:t>
            </w:r>
          </w:p>
        </w:tc>
        <w:tc>
          <w:tcPr>
            <w:tcW w:w="5332" w:type="dxa"/>
            <w:tcBorders>
              <w:top w:val="single" w:sz="4" w:space="0" w:color="auto"/>
              <w:left w:val="single" w:sz="6" w:space="0" w:color="auto"/>
              <w:bottom w:val="single" w:sz="4" w:space="0" w:color="auto"/>
              <w:right w:val="single" w:sz="6" w:space="0" w:color="auto"/>
            </w:tcBorders>
          </w:tcPr>
          <w:p w:rsidR="00FD5B78" w:rsidRPr="00FD5B78" w:rsidRDefault="00FD5B78" w:rsidP="00FD5B78">
            <w:pPr>
              <w:adjustRightInd w:val="0"/>
              <w:spacing w:after="0" w:line="240" w:lineRule="auto"/>
              <w:rPr>
                <w:rFonts w:ascii="Times New Roman" w:eastAsia="Times New Roman" w:hAnsi="Times New Roman" w:cs="Times New Roman"/>
                <w:sz w:val="24"/>
                <w:szCs w:val="24"/>
              </w:rPr>
            </w:pPr>
            <w:r w:rsidRPr="00FD5B78">
              <w:rPr>
                <w:rFonts w:ascii="Times New Roman" w:eastAsia="Times New Roman" w:hAnsi="Times New Roman" w:cs="Times New Roman"/>
                <w:sz w:val="24"/>
                <w:szCs w:val="24"/>
              </w:rPr>
              <w:t>55. Север Восточной Сибири. Факторы формирования района</w:t>
            </w:r>
          </w:p>
        </w:tc>
        <w:tc>
          <w:tcPr>
            <w:tcW w:w="3066" w:type="dxa"/>
            <w:tcBorders>
              <w:top w:val="single" w:sz="4" w:space="0" w:color="auto"/>
              <w:left w:val="single" w:sz="6" w:space="0" w:color="auto"/>
              <w:bottom w:val="single" w:sz="4" w:space="0" w:color="auto"/>
              <w:right w:val="single" w:sz="6" w:space="0" w:color="auto"/>
            </w:tcBorders>
          </w:tcPr>
          <w:p w:rsidR="00FD5B78" w:rsidRPr="00FD5B78" w:rsidRDefault="00FD5B78" w:rsidP="00FD5B78">
            <w:pPr>
              <w:tabs>
                <w:tab w:val="left" w:pos="284"/>
              </w:tabs>
              <w:spacing w:after="0" w:line="230" w:lineRule="auto"/>
              <w:rPr>
                <w:rFonts w:ascii="Times New Roman" w:eastAsia="Times New Roman" w:hAnsi="Times New Roman" w:cs="Times New Roman"/>
                <w:sz w:val="24"/>
                <w:szCs w:val="24"/>
              </w:rPr>
            </w:pPr>
            <w:r w:rsidRPr="00FD5B78">
              <w:rPr>
                <w:rFonts w:ascii="Times New Roman" w:eastAsia="Times New Roman" w:hAnsi="Times New Roman" w:cs="Times New Roman"/>
                <w:sz w:val="24"/>
                <w:szCs w:val="24"/>
              </w:rPr>
              <w:t>Комбинированный урок</w:t>
            </w:r>
          </w:p>
        </w:tc>
        <w:tc>
          <w:tcPr>
            <w:tcW w:w="4653" w:type="dxa"/>
            <w:tcBorders>
              <w:top w:val="single" w:sz="4" w:space="0" w:color="auto"/>
              <w:left w:val="single" w:sz="6" w:space="0" w:color="auto"/>
              <w:bottom w:val="single" w:sz="4" w:space="0" w:color="auto"/>
              <w:right w:val="single" w:sz="12" w:space="0" w:color="auto"/>
            </w:tcBorders>
          </w:tcPr>
          <w:p w:rsidR="00FD5B78" w:rsidRPr="00FD5B78" w:rsidRDefault="00FD5B78" w:rsidP="00FD5B78">
            <w:pPr>
              <w:tabs>
                <w:tab w:val="left" w:pos="284"/>
              </w:tabs>
              <w:spacing w:after="0" w:line="264" w:lineRule="auto"/>
              <w:jc w:val="both"/>
              <w:rPr>
                <w:rFonts w:ascii="Times New Roman" w:eastAsia="Times New Roman" w:hAnsi="Times New Roman" w:cs="Times New Roman"/>
                <w:sz w:val="24"/>
                <w:szCs w:val="24"/>
              </w:rPr>
            </w:pPr>
          </w:p>
        </w:tc>
      </w:tr>
      <w:tr w:rsidR="00FD5B78" w:rsidRPr="00FD5B78" w:rsidTr="00FD5B78">
        <w:trPr>
          <w:trHeight w:val="417"/>
        </w:trPr>
        <w:tc>
          <w:tcPr>
            <w:tcW w:w="1124" w:type="dxa"/>
            <w:tcBorders>
              <w:top w:val="single" w:sz="4" w:space="0" w:color="auto"/>
              <w:left w:val="single" w:sz="12" w:space="0" w:color="auto"/>
              <w:bottom w:val="single" w:sz="4" w:space="0" w:color="auto"/>
              <w:right w:val="single" w:sz="6" w:space="0" w:color="auto"/>
            </w:tcBorders>
          </w:tcPr>
          <w:p w:rsidR="00FD5B78" w:rsidRPr="00FD5B78" w:rsidRDefault="00FD5B78" w:rsidP="00FD5B78">
            <w:pPr>
              <w:tabs>
                <w:tab w:val="left" w:pos="284"/>
              </w:tabs>
              <w:spacing w:after="0" w:line="264" w:lineRule="auto"/>
              <w:jc w:val="center"/>
              <w:rPr>
                <w:rFonts w:ascii="Times New Roman" w:eastAsia="Times New Roman" w:hAnsi="Times New Roman" w:cs="Times New Roman"/>
                <w:sz w:val="24"/>
                <w:szCs w:val="24"/>
              </w:rPr>
            </w:pPr>
            <w:r w:rsidRPr="00FD5B78">
              <w:rPr>
                <w:rFonts w:ascii="Times New Roman" w:eastAsia="Times New Roman" w:hAnsi="Times New Roman" w:cs="Times New Roman"/>
                <w:sz w:val="24"/>
                <w:szCs w:val="24"/>
              </w:rPr>
              <w:t>§52</w:t>
            </w:r>
          </w:p>
        </w:tc>
        <w:tc>
          <w:tcPr>
            <w:tcW w:w="5332" w:type="dxa"/>
            <w:tcBorders>
              <w:top w:val="single" w:sz="4" w:space="0" w:color="auto"/>
              <w:left w:val="single" w:sz="6" w:space="0" w:color="auto"/>
              <w:bottom w:val="single" w:sz="4" w:space="0" w:color="auto"/>
              <w:right w:val="single" w:sz="6" w:space="0" w:color="auto"/>
            </w:tcBorders>
          </w:tcPr>
          <w:p w:rsidR="00FD5B78" w:rsidRPr="00FD5B78" w:rsidRDefault="00FD5B78" w:rsidP="00FD5B78">
            <w:pPr>
              <w:adjustRightInd w:val="0"/>
              <w:spacing w:after="0" w:line="240" w:lineRule="auto"/>
              <w:rPr>
                <w:rFonts w:ascii="Times New Roman" w:eastAsia="Times New Roman" w:hAnsi="Times New Roman" w:cs="Times New Roman"/>
                <w:sz w:val="24"/>
                <w:szCs w:val="24"/>
              </w:rPr>
            </w:pPr>
            <w:r w:rsidRPr="00FD5B78">
              <w:rPr>
                <w:rFonts w:ascii="Times New Roman" w:eastAsia="Times New Roman" w:hAnsi="Times New Roman" w:cs="Times New Roman"/>
                <w:sz w:val="24"/>
                <w:szCs w:val="24"/>
              </w:rPr>
              <w:t>56. Природа Севера Восточной Сибири</w:t>
            </w:r>
          </w:p>
        </w:tc>
        <w:tc>
          <w:tcPr>
            <w:tcW w:w="3066" w:type="dxa"/>
            <w:tcBorders>
              <w:top w:val="single" w:sz="4" w:space="0" w:color="auto"/>
              <w:left w:val="single" w:sz="6" w:space="0" w:color="auto"/>
              <w:bottom w:val="single" w:sz="4" w:space="0" w:color="auto"/>
              <w:right w:val="single" w:sz="6" w:space="0" w:color="auto"/>
            </w:tcBorders>
          </w:tcPr>
          <w:p w:rsidR="00FD5B78" w:rsidRPr="00FD5B78" w:rsidRDefault="00FD5B78" w:rsidP="00FD5B78">
            <w:pPr>
              <w:tabs>
                <w:tab w:val="left" w:pos="284"/>
              </w:tabs>
              <w:spacing w:after="0" w:line="230" w:lineRule="auto"/>
              <w:rPr>
                <w:rFonts w:ascii="Times New Roman" w:eastAsia="Times New Roman" w:hAnsi="Times New Roman" w:cs="Times New Roman"/>
                <w:sz w:val="24"/>
                <w:szCs w:val="24"/>
              </w:rPr>
            </w:pPr>
            <w:r w:rsidRPr="00FD5B78">
              <w:rPr>
                <w:rFonts w:ascii="Times New Roman" w:eastAsia="Times New Roman" w:hAnsi="Times New Roman" w:cs="Times New Roman"/>
                <w:sz w:val="24"/>
                <w:szCs w:val="24"/>
              </w:rPr>
              <w:t>Интерактивный урок</w:t>
            </w:r>
          </w:p>
        </w:tc>
        <w:tc>
          <w:tcPr>
            <w:tcW w:w="4653" w:type="dxa"/>
            <w:tcBorders>
              <w:top w:val="single" w:sz="4" w:space="0" w:color="auto"/>
              <w:left w:val="single" w:sz="6" w:space="0" w:color="auto"/>
              <w:bottom w:val="single" w:sz="4" w:space="0" w:color="auto"/>
              <w:right w:val="single" w:sz="12" w:space="0" w:color="auto"/>
            </w:tcBorders>
          </w:tcPr>
          <w:p w:rsidR="00FD5B78" w:rsidRPr="00FD5B78" w:rsidRDefault="00FD5B78" w:rsidP="00FD5B78">
            <w:pPr>
              <w:tabs>
                <w:tab w:val="left" w:pos="284"/>
              </w:tabs>
              <w:spacing w:after="0" w:line="264" w:lineRule="auto"/>
              <w:jc w:val="both"/>
              <w:rPr>
                <w:rFonts w:ascii="Times New Roman" w:eastAsia="Times New Roman" w:hAnsi="Times New Roman" w:cs="Times New Roman"/>
                <w:sz w:val="24"/>
                <w:szCs w:val="24"/>
              </w:rPr>
            </w:pPr>
          </w:p>
        </w:tc>
      </w:tr>
      <w:tr w:rsidR="00FD5B78" w:rsidRPr="00FD5B78" w:rsidTr="00FD5B78">
        <w:trPr>
          <w:trHeight w:val="417"/>
        </w:trPr>
        <w:tc>
          <w:tcPr>
            <w:tcW w:w="1124" w:type="dxa"/>
            <w:tcBorders>
              <w:top w:val="single" w:sz="4" w:space="0" w:color="auto"/>
              <w:left w:val="single" w:sz="12" w:space="0" w:color="auto"/>
              <w:bottom w:val="single" w:sz="4" w:space="0" w:color="auto"/>
              <w:right w:val="single" w:sz="6" w:space="0" w:color="auto"/>
            </w:tcBorders>
          </w:tcPr>
          <w:p w:rsidR="00FD5B78" w:rsidRPr="00FD5B78" w:rsidRDefault="00FD5B78" w:rsidP="00FD5B78">
            <w:pPr>
              <w:tabs>
                <w:tab w:val="left" w:pos="284"/>
              </w:tabs>
              <w:spacing w:after="0" w:line="264" w:lineRule="auto"/>
              <w:jc w:val="center"/>
              <w:rPr>
                <w:rFonts w:ascii="Times New Roman" w:eastAsia="Times New Roman" w:hAnsi="Times New Roman" w:cs="Times New Roman"/>
                <w:sz w:val="24"/>
                <w:szCs w:val="24"/>
              </w:rPr>
            </w:pPr>
            <w:r w:rsidRPr="00FD5B78">
              <w:rPr>
                <w:rFonts w:ascii="Times New Roman" w:eastAsia="Times New Roman" w:hAnsi="Times New Roman" w:cs="Times New Roman"/>
                <w:sz w:val="24"/>
                <w:szCs w:val="24"/>
              </w:rPr>
              <w:t>§53</w:t>
            </w:r>
          </w:p>
        </w:tc>
        <w:tc>
          <w:tcPr>
            <w:tcW w:w="5332" w:type="dxa"/>
            <w:tcBorders>
              <w:top w:val="single" w:sz="4" w:space="0" w:color="auto"/>
              <w:left w:val="single" w:sz="6" w:space="0" w:color="auto"/>
              <w:bottom w:val="single" w:sz="4" w:space="0" w:color="auto"/>
              <w:right w:val="single" w:sz="6" w:space="0" w:color="auto"/>
            </w:tcBorders>
          </w:tcPr>
          <w:p w:rsidR="00FD5B78" w:rsidRPr="00FD5B78" w:rsidRDefault="00FD5B78" w:rsidP="00FD5B78">
            <w:pPr>
              <w:adjustRightInd w:val="0"/>
              <w:spacing w:after="0" w:line="240" w:lineRule="auto"/>
              <w:rPr>
                <w:rFonts w:ascii="Times New Roman" w:eastAsia="Times New Roman" w:hAnsi="Times New Roman" w:cs="Times New Roman"/>
                <w:sz w:val="24"/>
                <w:szCs w:val="24"/>
              </w:rPr>
            </w:pPr>
            <w:r w:rsidRPr="00FD5B78">
              <w:rPr>
                <w:rFonts w:ascii="Times New Roman" w:eastAsia="Times New Roman" w:hAnsi="Times New Roman" w:cs="Times New Roman"/>
                <w:sz w:val="24"/>
                <w:szCs w:val="24"/>
              </w:rPr>
              <w:t>57. Население и хозяйственное освоение Севера Восточной Сибири</w:t>
            </w:r>
          </w:p>
        </w:tc>
        <w:tc>
          <w:tcPr>
            <w:tcW w:w="3066" w:type="dxa"/>
            <w:tcBorders>
              <w:top w:val="single" w:sz="4" w:space="0" w:color="auto"/>
              <w:left w:val="single" w:sz="6" w:space="0" w:color="auto"/>
              <w:bottom w:val="single" w:sz="4" w:space="0" w:color="auto"/>
              <w:right w:val="single" w:sz="6" w:space="0" w:color="auto"/>
            </w:tcBorders>
          </w:tcPr>
          <w:p w:rsidR="00FD5B78" w:rsidRPr="00FD5B78" w:rsidRDefault="00FD5B78" w:rsidP="00FD5B78">
            <w:pPr>
              <w:tabs>
                <w:tab w:val="left" w:pos="284"/>
              </w:tabs>
              <w:spacing w:after="0" w:line="228" w:lineRule="auto"/>
              <w:jc w:val="both"/>
              <w:rPr>
                <w:rFonts w:ascii="Times New Roman" w:eastAsia="Times New Roman" w:hAnsi="Times New Roman" w:cs="Times New Roman"/>
                <w:sz w:val="24"/>
                <w:szCs w:val="24"/>
              </w:rPr>
            </w:pPr>
            <w:r w:rsidRPr="00FD5B78">
              <w:rPr>
                <w:rFonts w:ascii="Times New Roman" w:eastAsia="Times New Roman" w:hAnsi="Times New Roman" w:cs="Times New Roman"/>
                <w:sz w:val="24"/>
                <w:szCs w:val="24"/>
              </w:rPr>
              <w:t>Урок-практикум</w:t>
            </w:r>
          </w:p>
          <w:p w:rsidR="00FD5B78" w:rsidRPr="00FD5B78" w:rsidRDefault="00FD5B78" w:rsidP="00FD5B78">
            <w:pPr>
              <w:tabs>
                <w:tab w:val="left" w:pos="284"/>
              </w:tabs>
              <w:spacing w:after="0" w:line="264" w:lineRule="auto"/>
              <w:jc w:val="both"/>
              <w:rPr>
                <w:rFonts w:ascii="Times New Roman" w:eastAsia="Times New Roman" w:hAnsi="Times New Roman" w:cs="Times New Roman"/>
                <w:sz w:val="24"/>
                <w:szCs w:val="24"/>
              </w:rPr>
            </w:pPr>
          </w:p>
        </w:tc>
        <w:tc>
          <w:tcPr>
            <w:tcW w:w="4653" w:type="dxa"/>
            <w:tcBorders>
              <w:top w:val="single" w:sz="4" w:space="0" w:color="auto"/>
              <w:left w:val="single" w:sz="6" w:space="0" w:color="auto"/>
              <w:bottom w:val="single" w:sz="4" w:space="0" w:color="auto"/>
              <w:right w:val="single" w:sz="12" w:space="0" w:color="auto"/>
            </w:tcBorders>
          </w:tcPr>
          <w:p w:rsidR="00FD5B78" w:rsidRPr="00FD5B78" w:rsidRDefault="00FD5B78" w:rsidP="00FD5B78">
            <w:pPr>
              <w:tabs>
                <w:tab w:val="left" w:pos="284"/>
              </w:tabs>
              <w:spacing w:after="0" w:line="264" w:lineRule="auto"/>
              <w:jc w:val="both"/>
              <w:rPr>
                <w:rFonts w:ascii="Times New Roman" w:eastAsia="Times New Roman" w:hAnsi="Times New Roman" w:cs="Times New Roman"/>
                <w:i/>
                <w:sz w:val="24"/>
                <w:szCs w:val="24"/>
                <w:u w:val="single"/>
              </w:rPr>
            </w:pPr>
            <w:r w:rsidRPr="00FD5B78">
              <w:rPr>
                <w:rFonts w:ascii="Times New Roman" w:eastAsia="Times New Roman" w:hAnsi="Times New Roman" w:cs="Times New Roman"/>
                <w:i/>
                <w:sz w:val="24"/>
                <w:szCs w:val="24"/>
                <w:u w:val="single"/>
              </w:rPr>
              <w:t>Практическая работа №11</w:t>
            </w:r>
          </w:p>
          <w:p w:rsidR="00FD5B78" w:rsidRPr="00FD5B78" w:rsidRDefault="00FD5B78" w:rsidP="00FD5B78">
            <w:pPr>
              <w:tabs>
                <w:tab w:val="left" w:pos="284"/>
              </w:tabs>
              <w:spacing w:after="0" w:line="264" w:lineRule="auto"/>
              <w:jc w:val="both"/>
              <w:rPr>
                <w:rFonts w:ascii="Times New Roman" w:eastAsia="Times New Roman" w:hAnsi="Times New Roman" w:cs="Times New Roman"/>
                <w:sz w:val="24"/>
                <w:szCs w:val="24"/>
              </w:rPr>
            </w:pPr>
            <w:r w:rsidRPr="00FD5B78">
              <w:rPr>
                <w:rFonts w:ascii="Times New Roman" w:eastAsia="Times New Roman" w:hAnsi="Times New Roman" w:cs="Times New Roman"/>
                <w:sz w:val="24"/>
                <w:szCs w:val="24"/>
              </w:rPr>
              <w:t>Выявление и анализ условий для развития хозяйства районов, регионов.</w:t>
            </w:r>
          </w:p>
        </w:tc>
      </w:tr>
      <w:tr w:rsidR="00FD5B78" w:rsidRPr="00FD5B78" w:rsidTr="00FD5B78">
        <w:trPr>
          <w:trHeight w:val="417"/>
        </w:trPr>
        <w:tc>
          <w:tcPr>
            <w:tcW w:w="1124" w:type="dxa"/>
            <w:tcBorders>
              <w:top w:val="single" w:sz="4" w:space="0" w:color="auto"/>
              <w:left w:val="single" w:sz="12" w:space="0" w:color="auto"/>
              <w:bottom w:val="single" w:sz="4" w:space="0" w:color="auto"/>
              <w:right w:val="single" w:sz="6" w:space="0" w:color="auto"/>
            </w:tcBorders>
          </w:tcPr>
          <w:p w:rsidR="00FD5B78" w:rsidRPr="00FD5B78" w:rsidRDefault="00FD5B78" w:rsidP="00FD5B78">
            <w:pPr>
              <w:tabs>
                <w:tab w:val="left" w:pos="284"/>
              </w:tabs>
              <w:spacing w:after="0" w:line="264" w:lineRule="auto"/>
              <w:jc w:val="center"/>
              <w:rPr>
                <w:rFonts w:ascii="Times New Roman" w:eastAsia="Times New Roman" w:hAnsi="Times New Roman" w:cs="Times New Roman"/>
                <w:sz w:val="24"/>
                <w:szCs w:val="24"/>
              </w:rPr>
            </w:pPr>
            <w:r w:rsidRPr="00FD5B78">
              <w:rPr>
                <w:rFonts w:ascii="Times New Roman" w:eastAsia="Times New Roman" w:hAnsi="Times New Roman" w:cs="Times New Roman"/>
                <w:sz w:val="24"/>
                <w:szCs w:val="24"/>
              </w:rPr>
              <w:t>§54</w:t>
            </w:r>
          </w:p>
        </w:tc>
        <w:tc>
          <w:tcPr>
            <w:tcW w:w="5332" w:type="dxa"/>
            <w:tcBorders>
              <w:top w:val="single" w:sz="4" w:space="0" w:color="auto"/>
              <w:left w:val="single" w:sz="6" w:space="0" w:color="auto"/>
              <w:bottom w:val="single" w:sz="4" w:space="0" w:color="auto"/>
              <w:right w:val="single" w:sz="6" w:space="0" w:color="auto"/>
            </w:tcBorders>
          </w:tcPr>
          <w:p w:rsidR="00FD5B78" w:rsidRPr="00FD5B78" w:rsidRDefault="00FD5B78" w:rsidP="00FD5B78">
            <w:pPr>
              <w:adjustRightInd w:val="0"/>
              <w:spacing w:after="0" w:line="240" w:lineRule="auto"/>
              <w:rPr>
                <w:rFonts w:ascii="Times New Roman" w:eastAsia="Times New Roman" w:hAnsi="Times New Roman" w:cs="Times New Roman"/>
                <w:sz w:val="24"/>
                <w:szCs w:val="24"/>
              </w:rPr>
            </w:pPr>
            <w:r w:rsidRPr="00FD5B78">
              <w:rPr>
                <w:rFonts w:ascii="Times New Roman" w:eastAsia="Times New Roman" w:hAnsi="Times New Roman" w:cs="Times New Roman"/>
                <w:sz w:val="24"/>
                <w:szCs w:val="24"/>
              </w:rPr>
              <w:t>58. Хозяйство Севера Восточной Сибири</w:t>
            </w:r>
          </w:p>
        </w:tc>
        <w:tc>
          <w:tcPr>
            <w:tcW w:w="3066" w:type="dxa"/>
            <w:tcBorders>
              <w:top w:val="single" w:sz="4" w:space="0" w:color="auto"/>
              <w:left w:val="single" w:sz="6" w:space="0" w:color="auto"/>
              <w:bottom w:val="single" w:sz="4" w:space="0" w:color="auto"/>
              <w:right w:val="single" w:sz="6" w:space="0" w:color="auto"/>
            </w:tcBorders>
          </w:tcPr>
          <w:p w:rsidR="00FD5B78" w:rsidRPr="00FD5B78" w:rsidRDefault="00FD5B78" w:rsidP="00FD5B78">
            <w:pPr>
              <w:tabs>
                <w:tab w:val="left" w:pos="284"/>
              </w:tabs>
              <w:spacing w:after="0" w:line="230" w:lineRule="auto"/>
              <w:rPr>
                <w:rFonts w:ascii="Times New Roman" w:eastAsia="Times New Roman" w:hAnsi="Times New Roman" w:cs="Times New Roman"/>
                <w:sz w:val="24"/>
                <w:szCs w:val="24"/>
              </w:rPr>
            </w:pPr>
            <w:r w:rsidRPr="00FD5B78">
              <w:rPr>
                <w:rFonts w:ascii="Times New Roman" w:eastAsia="Times New Roman" w:hAnsi="Times New Roman" w:cs="Times New Roman"/>
                <w:sz w:val="24"/>
                <w:szCs w:val="24"/>
              </w:rPr>
              <w:t>Комбинированный урок</w:t>
            </w:r>
          </w:p>
        </w:tc>
        <w:tc>
          <w:tcPr>
            <w:tcW w:w="4653" w:type="dxa"/>
            <w:tcBorders>
              <w:top w:val="single" w:sz="4" w:space="0" w:color="auto"/>
              <w:left w:val="single" w:sz="6" w:space="0" w:color="auto"/>
              <w:bottom w:val="single" w:sz="4" w:space="0" w:color="auto"/>
              <w:right w:val="single" w:sz="12" w:space="0" w:color="auto"/>
            </w:tcBorders>
          </w:tcPr>
          <w:p w:rsidR="00FD5B78" w:rsidRPr="00FD5B78" w:rsidRDefault="00FD5B78" w:rsidP="00FD5B78">
            <w:pPr>
              <w:tabs>
                <w:tab w:val="left" w:pos="284"/>
              </w:tabs>
              <w:spacing w:after="0" w:line="264" w:lineRule="auto"/>
              <w:jc w:val="both"/>
              <w:rPr>
                <w:rFonts w:ascii="Times New Roman" w:eastAsia="Times New Roman" w:hAnsi="Times New Roman" w:cs="Times New Roman"/>
                <w:sz w:val="24"/>
                <w:szCs w:val="24"/>
              </w:rPr>
            </w:pPr>
          </w:p>
        </w:tc>
      </w:tr>
      <w:tr w:rsidR="00FD5B78" w:rsidRPr="00FD5B78" w:rsidTr="00FD5B78">
        <w:trPr>
          <w:trHeight w:val="417"/>
        </w:trPr>
        <w:tc>
          <w:tcPr>
            <w:tcW w:w="1124" w:type="dxa"/>
            <w:tcBorders>
              <w:top w:val="single" w:sz="4" w:space="0" w:color="auto"/>
              <w:left w:val="single" w:sz="12" w:space="0" w:color="auto"/>
              <w:bottom w:val="single" w:sz="4" w:space="0" w:color="auto"/>
              <w:right w:val="single" w:sz="6" w:space="0" w:color="auto"/>
            </w:tcBorders>
          </w:tcPr>
          <w:p w:rsidR="00FD5B78" w:rsidRPr="00FD5B78" w:rsidRDefault="00FD5B78" w:rsidP="00FD5B78">
            <w:pPr>
              <w:tabs>
                <w:tab w:val="left" w:pos="284"/>
              </w:tabs>
              <w:spacing w:after="0" w:line="264" w:lineRule="auto"/>
              <w:jc w:val="center"/>
              <w:rPr>
                <w:rFonts w:ascii="Times New Roman" w:eastAsia="Times New Roman" w:hAnsi="Times New Roman" w:cs="Times New Roman"/>
                <w:sz w:val="24"/>
                <w:szCs w:val="24"/>
              </w:rPr>
            </w:pPr>
            <w:r w:rsidRPr="00FD5B78">
              <w:rPr>
                <w:rFonts w:ascii="Times New Roman" w:eastAsia="Times New Roman" w:hAnsi="Times New Roman" w:cs="Times New Roman"/>
                <w:sz w:val="24"/>
                <w:szCs w:val="24"/>
              </w:rPr>
              <w:t>§55</w:t>
            </w:r>
          </w:p>
        </w:tc>
        <w:tc>
          <w:tcPr>
            <w:tcW w:w="5332" w:type="dxa"/>
            <w:tcBorders>
              <w:top w:val="single" w:sz="4" w:space="0" w:color="auto"/>
              <w:left w:val="single" w:sz="6" w:space="0" w:color="auto"/>
              <w:bottom w:val="single" w:sz="4" w:space="0" w:color="auto"/>
              <w:right w:val="single" w:sz="6" w:space="0" w:color="auto"/>
            </w:tcBorders>
          </w:tcPr>
          <w:p w:rsidR="00FD5B78" w:rsidRPr="00FD5B78" w:rsidRDefault="00FD5B78" w:rsidP="00FD5B78">
            <w:pPr>
              <w:adjustRightInd w:val="0"/>
              <w:spacing w:after="0" w:line="240" w:lineRule="auto"/>
              <w:rPr>
                <w:rFonts w:ascii="Times New Roman" w:eastAsia="Times New Roman" w:hAnsi="Times New Roman" w:cs="Times New Roman"/>
                <w:sz w:val="24"/>
                <w:szCs w:val="24"/>
              </w:rPr>
            </w:pPr>
            <w:r w:rsidRPr="00FD5B78">
              <w:rPr>
                <w:rFonts w:ascii="Times New Roman" w:eastAsia="Times New Roman" w:hAnsi="Times New Roman" w:cs="Times New Roman"/>
                <w:sz w:val="24"/>
                <w:szCs w:val="24"/>
              </w:rPr>
              <w:t>59. Южная Сибирь. Факторы формирования района</w:t>
            </w:r>
          </w:p>
        </w:tc>
        <w:tc>
          <w:tcPr>
            <w:tcW w:w="3066" w:type="dxa"/>
            <w:tcBorders>
              <w:top w:val="single" w:sz="4" w:space="0" w:color="auto"/>
              <w:left w:val="single" w:sz="6" w:space="0" w:color="auto"/>
              <w:bottom w:val="single" w:sz="4" w:space="0" w:color="auto"/>
              <w:right w:val="single" w:sz="6" w:space="0" w:color="auto"/>
            </w:tcBorders>
          </w:tcPr>
          <w:p w:rsidR="00FD5B78" w:rsidRPr="00FD5B78" w:rsidRDefault="00FD5B78" w:rsidP="00FD5B78">
            <w:pPr>
              <w:tabs>
                <w:tab w:val="left" w:pos="284"/>
              </w:tabs>
              <w:spacing w:after="0" w:line="228" w:lineRule="auto"/>
              <w:jc w:val="both"/>
              <w:rPr>
                <w:rFonts w:ascii="Times New Roman" w:eastAsia="Times New Roman" w:hAnsi="Times New Roman" w:cs="Times New Roman"/>
                <w:sz w:val="24"/>
                <w:szCs w:val="24"/>
              </w:rPr>
            </w:pPr>
            <w:r w:rsidRPr="00FD5B78">
              <w:rPr>
                <w:rFonts w:ascii="Times New Roman" w:eastAsia="Times New Roman" w:hAnsi="Times New Roman" w:cs="Times New Roman"/>
                <w:sz w:val="24"/>
                <w:szCs w:val="24"/>
              </w:rPr>
              <w:t>Урок-практикум</w:t>
            </w:r>
          </w:p>
          <w:p w:rsidR="00FD5B78" w:rsidRPr="00FD5B78" w:rsidRDefault="00FD5B78" w:rsidP="00FD5B78">
            <w:pPr>
              <w:adjustRightInd w:val="0"/>
              <w:spacing w:after="0" w:line="240" w:lineRule="auto"/>
              <w:jc w:val="both"/>
              <w:rPr>
                <w:rFonts w:ascii="Times New Roman" w:eastAsia="Times New Roman" w:hAnsi="Times New Roman" w:cs="Times New Roman"/>
                <w:sz w:val="24"/>
                <w:szCs w:val="24"/>
              </w:rPr>
            </w:pPr>
          </w:p>
        </w:tc>
        <w:tc>
          <w:tcPr>
            <w:tcW w:w="4653" w:type="dxa"/>
            <w:tcBorders>
              <w:top w:val="single" w:sz="4" w:space="0" w:color="auto"/>
              <w:left w:val="single" w:sz="6" w:space="0" w:color="auto"/>
              <w:bottom w:val="single" w:sz="4" w:space="0" w:color="auto"/>
              <w:right w:val="single" w:sz="12" w:space="0" w:color="auto"/>
            </w:tcBorders>
          </w:tcPr>
          <w:p w:rsidR="00FD5B78" w:rsidRPr="00FD5B78" w:rsidRDefault="00FD5B78" w:rsidP="00FD5B78">
            <w:pPr>
              <w:tabs>
                <w:tab w:val="left" w:pos="284"/>
              </w:tabs>
              <w:spacing w:after="0" w:line="264" w:lineRule="auto"/>
              <w:jc w:val="both"/>
              <w:rPr>
                <w:rFonts w:ascii="Times New Roman" w:eastAsia="Times New Roman" w:hAnsi="Times New Roman" w:cs="Times New Roman"/>
                <w:i/>
                <w:sz w:val="24"/>
                <w:szCs w:val="24"/>
                <w:u w:val="single"/>
              </w:rPr>
            </w:pPr>
            <w:r w:rsidRPr="00FD5B78">
              <w:rPr>
                <w:rFonts w:ascii="Times New Roman" w:eastAsia="Times New Roman" w:hAnsi="Times New Roman" w:cs="Times New Roman"/>
                <w:i/>
                <w:sz w:val="24"/>
                <w:szCs w:val="24"/>
                <w:u w:val="single"/>
              </w:rPr>
              <w:t>Практическая работа №12</w:t>
            </w:r>
          </w:p>
          <w:p w:rsidR="00FD5B78" w:rsidRPr="00FD5B78" w:rsidRDefault="00FD5B78" w:rsidP="00FD5B78">
            <w:pPr>
              <w:adjustRightInd w:val="0"/>
              <w:spacing w:after="0" w:line="240" w:lineRule="auto"/>
              <w:jc w:val="both"/>
              <w:rPr>
                <w:rFonts w:ascii="Times New Roman" w:eastAsia="Times New Roman" w:hAnsi="Times New Roman" w:cs="Times New Roman"/>
                <w:sz w:val="24"/>
                <w:szCs w:val="24"/>
              </w:rPr>
            </w:pPr>
            <w:r w:rsidRPr="00FD5B78">
              <w:rPr>
                <w:rFonts w:ascii="Times New Roman" w:eastAsia="Times New Roman" w:hAnsi="Times New Roman" w:cs="Times New Roman"/>
                <w:sz w:val="24"/>
                <w:szCs w:val="24"/>
              </w:rPr>
              <w:t>Анализ взаимодействия природы и человека на примере одной из территорий региона.</w:t>
            </w:r>
          </w:p>
        </w:tc>
      </w:tr>
      <w:tr w:rsidR="00FD5B78" w:rsidRPr="00FD5B78" w:rsidTr="00FD5B78">
        <w:trPr>
          <w:trHeight w:val="417"/>
        </w:trPr>
        <w:tc>
          <w:tcPr>
            <w:tcW w:w="1124" w:type="dxa"/>
            <w:tcBorders>
              <w:top w:val="single" w:sz="4" w:space="0" w:color="auto"/>
              <w:left w:val="single" w:sz="12" w:space="0" w:color="auto"/>
              <w:bottom w:val="single" w:sz="4" w:space="0" w:color="auto"/>
              <w:right w:val="single" w:sz="6" w:space="0" w:color="auto"/>
            </w:tcBorders>
          </w:tcPr>
          <w:p w:rsidR="00FD5B78" w:rsidRPr="00FD5B78" w:rsidRDefault="00FD5B78" w:rsidP="00FD5B78">
            <w:pPr>
              <w:tabs>
                <w:tab w:val="left" w:pos="284"/>
              </w:tabs>
              <w:spacing w:after="0" w:line="264" w:lineRule="auto"/>
              <w:jc w:val="center"/>
              <w:rPr>
                <w:rFonts w:ascii="Times New Roman" w:eastAsia="Times New Roman" w:hAnsi="Times New Roman" w:cs="Times New Roman"/>
                <w:sz w:val="24"/>
                <w:szCs w:val="24"/>
              </w:rPr>
            </w:pPr>
            <w:r w:rsidRPr="00FD5B78">
              <w:rPr>
                <w:rFonts w:ascii="Times New Roman" w:eastAsia="Times New Roman" w:hAnsi="Times New Roman" w:cs="Times New Roman"/>
                <w:sz w:val="24"/>
                <w:szCs w:val="24"/>
              </w:rPr>
              <w:t>§56</w:t>
            </w:r>
          </w:p>
        </w:tc>
        <w:tc>
          <w:tcPr>
            <w:tcW w:w="5332" w:type="dxa"/>
            <w:tcBorders>
              <w:top w:val="single" w:sz="4" w:space="0" w:color="auto"/>
              <w:left w:val="single" w:sz="6" w:space="0" w:color="auto"/>
              <w:bottom w:val="single" w:sz="4" w:space="0" w:color="auto"/>
              <w:right w:val="single" w:sz="6" w:space="0" w:color="auto"/>
            </w:tcBorders>
          </w:tcPr>
          <w:p w:rsidR="00FD5B78" w:rsidRPr="00FD5B78" w:rsidRDefault="00FD5B78" w:rsidP="00FD5B78">
            <w:pPr>
              <w:adjustRightInd w:val="0"/>
              <w:spacing w:after="0" w:line="240" w:lineRule="auto"/>
              <w:rPr>
                <w:rFonts w:ascii="Times New Roman" w:eastAsia="Times New Roman" w:hAnsi="Times New Roman" w:cs="Times New Roman"/>
                <w:sz w:val="24"/>
                <w:szCs w:val="24"/>
              </w:rPr>
            </w:pPr>
            <w:r w:rsidRPr="00FD5B78">
              <w:rPr>
                <w:rFonts w:ascii="Times New Roman" w:eastAsia="Times New Roman" w:hAnsi="Times New Roman" w:cs="Times New Roman"/>
                <w:sz w:val="24"/>
                <w:szCs w:val="24"/>
              </w:rPr>
              <w:t xml:space="preserve">60. </w:t>
            </w:r>
            <w:proofErr w:type="spellStart"/>
            <w:r w:rsidRPr="00FD5B78">
              <w:rPr>
                <w:rFonts w:ascii="Times New Roman" w:eastAsia="Times New Roman" w:hAnsi="Times New Roman" w:cs="Times New Roman"/>
                <w:sz w:val="24"/>
                <w:szCs w:val="24"/>
              </w:rPr>
              <w:t>Кузнецко</w:t>
            </w:r>
            <w:proofErr w:type="spellEnd"/>
            <w:r w:rsidRPr="00FD5B78">
              <w:rPr>
                <w:rFonts w:ascii="Times New Roman" w:eastAsia="Times New Roman" w:hAnsi="Times New Roman" w:cs="Times New Roman"/>
                <w:sz w:val="24"/>
                <w:szCs w:val="24"/>
              </w:rPr>
              <w:t xml:space="preserve">-Алтайский подрайон </w:t>
            </w:r>
          </w:p>
        </w:tc>
        <w:tc>
          <w:tcPr>
            <w:tcW w:w="3066" w:type="dxa"/>
            <w:tcBorders>
              <w:top w:val="single" w:sz="4" w:space="0" w:color="auto"/>
              <w:left w:val="single" w:sz="6" w:space="0" w:color="auto"/>
              <w:bottom w:val="single" w:sz="4" w:space="0" w:color="auto"/>
              <w:right w:val="single" w:sz="6" w:space="0" w:color="auto"/>
            </w:tcBorders>
          </w:tcPr>
          <w:p w:rsidR="00FD5B78" w:rsidRPr="00FD5B78" w:rsidRDefault="00FD5B78" w:rsidP="00FD5B78">
            <w:pPr>
              <w:tabs>
                <w:tab w:val="left" w:pos="284"/>
              </w:tabs>
              <w:spacing w:after="0" w:line="264" w:lineRule="auto"/>
              <w:jc w:val="both"/>
              <w:rPr>
                <w:rFonts w:ascii="Times New Roman" w:eastAsia="Times New Roman" w:hAnsi="Times New Roman" w:cs="Times New Roman"/>
                <w:sz w:val="24"/>
                <w:szCs w:val="24"/>
              </w:rPr>
            </w:pPr>
            <w:r w:rsidRPr="00FD5B78">
              <w:rPr>
                <w:rFonts w:ascii="Times New Roman" w:eastAsia="Times New Roman" w:hAnsi="Times New Roman" w:cs="Times New Roman"/>
                <w:sz w:val="24"/>
                <w:szCs w:val="24"/>
              </w:rPr>
              <w:t>Урок формирования новых знаний</w:t>
            </w:r>
          </w:p>
        </w:tc>
        <w:tc>
          <w:tcPr>
            <w:tcW w:w="4653" w:type="dxa"/>
            <w:tcBorders>
              <w:top w:val="single" w:sz="4" w:space="0" w:color="auto"/>
              <w:left w:val="single" w:sz="6" w:space="0" w:color="auto"/>
              <w:bottom w:val="single" w:sz="4" w:space="0" w:color="auto"/>
              <w:right w:val="single" w:sz="12" w:space="0" w:color="auto"/>
            </w:tcBorders>
          </w:tcPr>
          <w:p w:rsidR="00FD5B78" w:rsidRPr="00FD5B78" w:rsidRDefault="00FD5B78" w:rsidP="00FD5B78">
            <w:pPr>
              <w:tabs>
                <w:tab w:val="left" w:pos="284"/>
              </w:tabs>
              <w:spacing w:after="0" w:line="264" w:lineRule="auto"/>
              <w:jc w:val="both"/>
              <w:rPr>
                <w:rFonts w:ascii="Times New Roman" w:eastAsia="Times New Roman" w:hAnsi="Times New Roman" w:cs="Times New Roman"/>
                <w:sz w:val="24"/>
                <w:szCs w:val="24"/>
              </w:rPr>
            </w:pPr>
          </w:p>
        </w:tc>
      </w:tr>
      <w:tr w:rsidR="00FD5B78" w:rsidRPr="00FD5B78" w:rsidTr="00FD5B78">
        <w:trPr>
          <w:trHeight w:val="417"/>
        </w:trPr>
        <w:tc>
          <w:tcPr>
            <w:tcW w:w="1124" w:type="dxa"/>
            <w:tcBorders>
              <w:top w:val="single" w:sz="4" w:space="0" w:color="auto"/>
              <w:left w:val="single" w:sz="12" w:space="0" w:color="auto"/>
              <w:bottom w:val="single" w:sz="4" w:space="0" w:color="auto"/>
              <w:right w:val="single" w:sz="6" w:space="0" w:color="auto"/>
            </w:tcBorders>
          </w:tcPr>
          <w:p w:rsidR="00FD5B78" w:rsidRPr="00FD5B78" w:rsidRDefault="00FD5B78" w:rsidP="00FD5B78">
            <w:pPr>
              <w:tabs>
                <w:tab w:val="left" w:pos="284"/>
              </w:tabs>
              <w:spacing w:after="0" w:line="264" w:lineRule="auto"/>
              <w:jc w:val="center"/>
              <w:rPr>
                <w:rFonts w:ascii="Times New Roman" w:eastAsia="Times New Roman" w:hAnsi="Times New Roman" w:cs="Times New Roman"/>
                <w:sz w:val="24"/>
                <w:szCs w:val="24"/>
              </w:rPr>
            </w:pPr>
            <w:r w:rsidRPr="00FD5B78">
              <w:rPr>
                <w:rFonts w:ascii="Times New Roman" w:eastAsia="Times New Roman" w:hAnsi="Times New Roman" w:cs="Times New Roman"/>
                <w:sz w:val="24"/>
                <w:szCs w:val="24"/>
              </w:rPr>
              <w:t>§57</w:t>
            </w:r>
          </w:p>
        </w:tc>
        <w:tc>
          <w:tcPr>
            <w:tcW w:w="5332" w:type="dxa"/>
            <w:tcBorders>
              <w:top w:val="single" w:sz="4" w:space="0" w:color="auto"/>
              <w:left w:val="single" w:sz="6" w:space="0" w:color="auto"/>
              <w:bottom w:val="single" w:sz="4" w:space="0" w:color="auto"/>
              <w:right w:val="single" w:sz="6" w:space="0" w:color="auto"/>
            </w:tcBorders>
          </w:tcPr>
          <w:p w:rsidR="00FD5B78" w:rsidRPr="00FD5B78" w:rsidRDefault="00FD5B78" w:rsidP="00FD5B78">
            <w:pPr>
              <w:adjustRightInd w:val="0"/>
              <w:spacing w:after="0" w:line="240" w:lineRule="auto"/>
              <w:rPr>
                <w:rFonts w:ascii="Times New Roman" w:eastAsia="Times New Roman" w:hAnsi="Times New Roman" w:cs="Times New Roman"/>
                <w:sz w:val="24"/>
                <w:szCs w:val="24"/>
              </w:rPr>
            </w:pPr>
            <w:r w:rsidRPr="00FD5B78">
              <w:rPr>
                <w:rFonts w:ascii="Times New Roman" w:eastAsia="Times New Roman" w:hAnsi="Times New Roman" w:cs="Times New Roman"/>
                <w:sz w:val="24"/>
                <w:szCs w:val="24"/>
              </w:rPr>
              <w:t xml:space="preserve">61. </w:t>
            </w:r>
            <w:proofErr w:type="spellStart"/>
            <w:r w:rsidRPr="00FD5B78">
              <w:rPr>
                <w:rFonts w:ascii="Times New Roman" w:eastAsia="Times New Roman" w:hAnsi="Times New Roman" w:cs="Times New Roman"/>
                <w:sz w:val="24"/>
                <w:szCs w:val="24"/>
              </w:rPr>
              <w:t>Ангаро</w:t>
            </w:r>
            <w:proofErr w:type="spellEnd"/>
            <w:r w:rsidRPr="00FD5B78">
              <w:rPr>
                <w:rFonts w:ascii="Times New Roman" w:eastAsia="Times New Roman" w:hAnsi="Times New Roman" w:cs="Times New Roman"/>
                <w:sz w:val="24"/>
                <w:szCs w:val="24"/>
              </w:rPr>
              <w:t>-Енисейский и Забайкальский подрайоны</w:t>
            </w:r>
          </w:p>
        </w:tc>
        <w:tc>
          <w:tcPr>
            <w:tcW w:w="3066" w:type="dxa"/>
            <w:tcBorders>
              <w:top w:val="single" w:sz="4" w:space="0" w:color="auto"/>
              <w:left w:val="single" w:sz="6" w:space="0" w:color="auto"/>
              <w:bottom w:val="single" w:sz="4" w:space="0" w:color="auto"/>
              <w:right w:val="single" w:sz="6" w:space="0" w:color="auto"/>
            </w:tcBorders>
          </w:tcPr>
          <w:p w:rsidR="00FD5B78" w:rsidRPr="00FD5B78" w:rsidRDefault="00FD5B78" w:rsidP="00FD5B78">
            <w:pPr>
              <w:tabs>
                <w:tab w:val="left" w:pos="284"/>
              </w:tabs>
              <w:spacing w:after="0" w:line="230" w:lineRule="auto"/>
              <w:rPr>
                <w:rFonts w:ascii="Times New Roman" w:eastAsia="Times New Roman" w:hAnsi="Times New Roman" w:cs="Times New Roman"/>
                <w:sz w:val="24"/>
                <w:szCs w:val="24"/>
              </w:rPr>
            </w:pPr>
            <w:r w:rsidRPr="00FD5B78">
              <w:rPr>
                <w:rFonts w:ascii="Times New Roman" w:eastAsia="Times New Roman" w:hAnsi="Times New Roman" w:cs="Times New Roman"/>
                <w:sz w:val="24"/>
                <w:szCs w:val="24"/>
              </w:rPr>
              <w:t>Комбинированный урок</w:t>
            </w:r>
          </w:p>
          <w:p w:rsidR="00FD5B78" w:rsidRPr="00FD5B78" w:rsidRDefault="00FD5B78" w:rsidP="00FD5B78">
            <w:pPr>
              <w:tabs>
                <w:tab w:val="left" w:pos="284"/>
              </w:tabs>
              <w:spacing w:after="0" w:line="264" w:lineRule="auto"/>
              <w:jc w:val="both"/>
              <w:rPr>
                <w:rFonts w:ascii="Times New Roman" w:eastAsia="Times New Roman" w:hAnsi="Times New Roman" w:cs="Times New Roman"/>
                <w:sz w:val="24"/>
                <w:szCs w:val="24"/>
              </w:rPr>
            </w:pPr>
          </w:p>
        </w:tc>
        <w:tc>
          <w:tcPr>
            <w:tcW w:w="4653" w:type="dxa"/>
            <w:tcBorders>
              <w:top w:val="single" w:sz="4" w:space="0" w:color="auto"/>
              <w:left w:val="single" w:sz="6" w:space="0" w:color="auto"/>
              <w:bottom w:val="single" w:sz="4" w:space="0" w:color="auto"/>
              <w:right w:val="single" w:sz="12" w:space="0" w:color="auto"/>
            </w:tcBorders>
          </w:tcPr>
          <w:p w:rsidR="00FD5B78" w:rsidRPr="00FD5B78" w:rsidRDefault="00FD5B78" w:rsidP="00FD5B78">
            <w:pPr>
              <w:tabs>
                <w:tab w:val="left" w:pos="284"/>
              </w:tabs>
              <w:spacing w:after="0" w:line="264" w:lineRule="auto"/>
              <w:jc w:val="both"/>
              <w:rPr>
                <w:rFonts w:ascii="Times New Roman" w:eastAsia="Times New Roman" w:hAnsi="Times New Roman" w:cs="Times New Roman"/>
                <w:sz w:val="24"/>
                <w:szCs w:val="24"/>
              </w:rPr>
            </w:pPr>
          </w:p>
        </w:tc>
      </w:tr>
      <w:tr w:rsidR="00FD5B78" w:rsidRPr="00FD5B78" w:rsidTr="00FD5B78">
        <w:trPr>
          <w:trHeight w:val="417"/>
        </w:trPr>
        <w:tc>
          <w:tcPr>
            <w:tcW w:w="1124" w:type="dxa"/>
            <w:tcBorders>
              <w:top w:val="single" w:sz="4" w:space="0" w:color="auto"/>
              <w:left w:val="single" w:sz="12" w:space="0" w:color="auto"/>
              <w:bottom w:val="single" w:sz="4" w:space="0" w:color="auto"/>
              <w:right w:val="single" w:sz="6" w:space="0" w:color="auto"/>
            </w:tcBorders>
          </w:tcPr>
          <w:p w:rsidR="00FD5B78" w:rsidRPr="00FD5B78" w:rsidRDefault="00FD5B78" w:rsidP="00FD5B78">
            <w:pPr>
              <w:tabs>
                <w:tab w:val="left" w:pos="284"/>
              </w:tabs>
              <w:spacing w:after="0" w:line="264" w:lineRule="auto"/>
              <w:jc w:val="center"/>
              <w:rPr>
                <w:rFonts w:ascii="Times New Roman" w:eastAsia="Times New Roman" w:hAnsi="Times New Roman" w:cs="Times New Roman"/>
                <w:sz w:val="24"/>
                <w:szCs w:val="24"/>
              </w:rPr>
            </w:pPr>
            <w:r w:rsidRPr="00FD5B78">
              <w:rPr>
                <w:rFonts w:ascii="Times New Roman" w:eastAsia="Times New Roman" w:hAnsi="Times New Roman" w:cs="Times New Roman"/>
                <w:sz w:val="24"/>
                <w:szCs w:val="24"/>
              </w:rPr>
              <w:t>§58</w:t>
            </w:r>
          </w:p>
        </w:tc>
        <w:tc>
          <w:tcPr>
            <w:tcW w:w="5332" w:type="dxa"/>
            <w:tcBorders>
              <w:top w:val="single" w:sz="4" w:space="0" w:color="auto"/>
              <w:left w:val="single" w:sz="6" w:space="0" w:color="auto"/>
              <w:bottom w:val="single" w:sz="4" w:space="0" w:color="auto"/>
              <w:right w:val="single" w:sz="6" w:space="0" w:color="auto"/>
            </w:tcBorders>
          </w:tcPr>
          <w:p w:rsidR="00FD5B78" w:rsidRPr="00FD5B78" w:rsidRDefault="00FD5B78" w:rsidP="00FD5B78">
            <w:pPr>
              <w:adjustRightInd w:val="0"/>
              <w:spacing w:after="0" w:line="240" w:lineRule="auto"/>
              <w:rPr>
                <w:rFonts w:ascii="Times New Roman" w:eastAsia="Times New Roman" w:hAnsi="Times New Roman" w:cs="Times New Roman"/>
                <w:sz w:val="24"/>
                <w:szCs w:val="24"/>
              </w:rPr>
            </w:pPr>
            <w:r w:rsidRPr="00FD5B78">
              <w:rPr>
                <w:rFonts w:ascii="Times New Roman" w:eastAsia="Times New Roman" w:hAnsi="Times New Roman" w:cs="Times New Roman"/>
                <w:sz w:val="24"/>
                <w:szCs w:val="24"/>
              </w:rPr>
              <w:t>62. Дальний Восток. Факторы формирования района</w:t>
            </w:r>
          </w:p>
        </w:tc>
        <w:tc>
          <w:tcPr>
            <w:tcW w:w="3066" w:type="dxa"/>
            <w:tcBorders>
              <w:top w:val="single" w:sz="4" w:space="0" w:color="auto"/>
              <w:left w:val="single" w:sz="6" w:space="0" w:color="auto"/>
              <w:bottom w:val="single" w:sz="4" w:space="0" w:color="auto"/>
              <w:right w:val="single" w:sz="6" w:space="0" w:color="auto"/>
            </w:tcBorders>
          </w:tcPr>
          <w:p w:rsidR="00FD5B78" w:rsidRPr="00FD5B78" w:rsidRDefault="00FD5B78" w:rsidP="00FD5B78">
            <w:pPr>
              <w:tabs>
                <w:tab w:val="left" w:pos="284"/>
              </w:tabs>
              <w:spacing w:after="0" w:line="230" w:lineRule="auto"/>
              <w:rPr>
                <w:rFonts w:ascii="Times New Roman" w:eastAsia="Times New Roman" w:hAnsi="Times New Roman" w:cs="Times New Roman"/>
                <w:sz w:val="24"/>
                <w:szCs w:val="24"/>
              </w:rPr>
            </w:pPr>
            <w:r w:rsidRPr="00FD5B78">
              <w:rPr>
                <w:rFonts w:ascii="Times New Roman" w:eastAsia="Times New Roman" w:hAnsi="Times New Roman" w:cs="Times New Roman"/>
                <w:sz w:val="24"/>
                <w:szCs w:val="24"/>
              </w:rPr>
              <w:t>Комбинированный урок</w:t>
            </w:r>
          </w:p>
          <w:p w:rsidR="00FD5B78" w:rsidRPr="00FD5B78" w:rsidRDefault="00FD5B78" w:rsidP="00FD5B78">
            <w:pPr>
              <w:tabs>
                <w:tab w:val="left" w:pos="284"/>
              </w:tabs>
              <w:spacing w:after="0" w:line="264" w:lineRule="auto"/>
              <w:jc w:val="both"/>
              <w:rPr>
                <w:rFonts w:ascii="Times New Roman" w:eastAsia="Times New Roman" w:hAnsi="Times New Roman" w:cs="Times New Roman"/>
                <w:sz w:val="24"/>
                <w:szCs w:val="24"/>
              </w:rPr>
            </w:pPr>
          </w:p>
        </w:tc>
        <w:tc>
          <w:tcPr>
            <w:tcW w:w="4653" w:type="dxa"/>
            <w:tcBorders>
              <w:top w:val="single" w:sz="4" w:space="0" w:color="auto"/>
              <w:left w:val="single" w:sz="6" w:space="0" w:color="auto"/>
              <w:bottom w:val="single" w:sz="4" w:space="0" w:color="auto"/>
              <w:right w:val="single" w:sz="12" w:space="0" w:color="auto"/>
            </w:tcBorders>
          </w:tcPr>
          <w:p w:rsidR="00FD5B78" w:rsidRPr="00FD5B78" w:rsidRDefault="00FD5B78" w:rsidP="00FD5B78">
            <w:pPr>
              <w:tabs>
                <w:tab w:val="left" w:pos="284"/>
              </w:tabs>
              <w:spacing w:after="0" w:line="264" w:lineRule="auto"/>
              <w:jc w:val="both"/>
              <w:rPr>
                <w:rFonts w:ascii="Times New Roman" w:eastAsia="Times New Roman" w:hAnsi="Times New Roman" w:cs="Times New Roman"/>
                <w:sz w:val="24"/>
                <w:szCs w:val="24"/>
              </w:rPr>
            </w:pPr>
          </w:p>
        </w:tc>
      </w:tr>
      <w:tr w:rsidR="00FD5B78" w:rsidRPr="00FD5B78" w:rsidTr="00FD5B78">
        <w:trPr>
          <w:trHeight w:val="417"/>
        </w:trPr>
        <w:tc>
          <w:tcPr>
            <w:tcW w:w="1124" w:type="dxa"/>
            <w:tcBorders>
              <w:top w:val="single" w:sz="4" w:space="0" w:color="auto"/>
              <w:left w:val="single" w:sz="12" w:space="0" w:color="auto"/>
              <w:bottom w:val="single" w:sz="4" w:space="0" w:color="auto"/>
              <w:right w:val="single" w:sz="6" w:space="0" w:color="auto"/>
            </w:tcBorders>
          </w:tcPr>
          <w:p w:rsidR="00FD5B78" w:rsidRPr="00FD5B78" w:rsidRDefault="00FD5B78" w:rsidP="00FD5B78">
            <w:pPr>
              <w:tabs>
                <w:tab w:val="left" w:pos="284"/>
              </w:tabs>
              <w:spacing w:after="0" w:line="264" w:lineRule="auto"/>
              <w:jc w:val="center"/>
              <w:rPr>
                <w:rFonts w:ascii="Times New Roman" w:eastAsia="Times New Roman" w:hAnsi="Times New Roman" w:cs="Times New Roman"/>
                <w:sz w:val="24"/>
                <w:szCs w:val="24"/>
              </w:rPr>
            </w:pPr>
            <w:r w:rsidRPr="00FD5B78">
              <w:rPr>
                <w:rFonts w:ascii="Times New Roman" w:eastAsia="Times New Roman" w:hAnsi="Times New Roman" w:cs="Times New Roman"/>
                <w:sz w:val="24"/>
                <w:szCs w:val="24"/>
              </w:rPr>
              <w:t>§59</w:t>
            </w:r>
          </w:p>
        </w:tc>
        <w:tc>
          <w:tcPr>
            <w:tcW w:w="5332" w:type="dxa"/>
            <w:tcBorders>
              <w:top w:val="single" w:sz="4" w:space="0" w:color="auto"/>
              <w:left w:val="single" w:sz="6" w:space="0" w:color="auto"/>
              <w:bottom w:val="single" w:sz="4" w:space="0" w:color="auto"/>
              <w:right w:val="single" w:sz="6" w:space="0" w:color="auto"/>
            </w:tcBorders>
          </w:tcPr>
          <w:p w:rsidR="00FD5B78" w:rsidRPr="00FD5B78" w:rsidRDefault="00FD5B78" w:rsidP="00FD5B78">
            <w:pPr>
              <w:adjustRightInd w:val="0"/>
              <w:spacing w:after="0" w:line="240" w:lineRule="auto"/>
              <w:rPr>
                <w:rFonts w:ascii="Times New Roman" w:eastAsia="Times New Roman" w:hAnsi="Times New Roman" w:cs="Times New Roman"/>
                <w:sz w:val="24"/>
                <w:szCs w:val="24"/>
              </w:rPr>
            </w:pPr>
            <w:r w:rsidRPr="00FD5B78">
              <w:rPr>
                <w:rFonts w:ascii="Times New Roman" w:eastAsia="Times New Roman" w:hAnsi="Times New Roman" w:cs="Times New Roman"/>
                <w:sz w:val="24"/>
                <w:szCs w:val="24"/>
              </w:rPr>
              <w:t>63. Природа Дальнего Востока</w:t>
            </w:r>
          </w:p>
        </w:tc>
        <w:tc>
          <w:tcPr>
            <w:tcW w:w="3066" w:type="dxa"/>
            <w:tcBorders>
              <w:top w:val="single" w:sz="4" w:space="0" w:color="auto"/>
              <w:left w:val="single" w:sz="6" w:space="0" w:color="auto"/>
              <w:bottom w:val="single" w:sz="4" w:space="0" w:color="auto"/>
              <w:right w:val="single" w:sz="6" w:space="0" w:color="auto"/>
            </w:tcBorders>
          </w:tcPr>
          <w:p w:rsidR="00FD5B78" w:rsidRPr="00FD5B78" w:rsidRDefault="00FD5B78" w:rsidP="00FD5B78">
            <w:pPr>
              <w:tabs>
                <w:tab w:val="left" w:pos="284"/>
              </w:tabs>
              <w:spacing w:after="0" w:line="230" w:lineRule="auto"/>
              <w:rPr>
                <w:rFonts w:ascii="Times New Roman" w:eastAsia="Times New Roman" w:hAnsi="Times New Roman" w:cs="Times New Roman"/>
                <w:sz w:val="24"/>
                <w:szCs w:val="24"/>
              </w:rPr>
            </w:pPr>
            <w:r w:rsidRPr="00FD5B78">
              <w:rPr>
                <w:rFonts w:ascii="Times New Roman" w:eastAsia="Times New Roman" w:hAnsi="Times New Roman" w:cs="Times New Roman"/>
                <w:sz w:val="24"/>
                <w:szCs w:val="24"/>
              </w:rPr>
              <w:t>Комбинированный урок</w:t>
            </w:r>
          </w:p>
        </w:tc>
        <w:tc>
          <w:tcPr>
            <w:tcW w:w="4653" w:type="dxa"/>
            <w:tcBorders>
              <w:top w:val="single" w:sz="4" w:space="0" w:color="auto"/>
              <w:left w:val="single" w:sz="6" w:space="0" w:color="auto"/>
              <w:bottom w:val="single" w:sz="4" w:space="0" w:color="auto"/>
              <w:right w:val="single" w:sz="12" w:space="0" w:color="auto"/>
            </w:tcBorders>
          </w:tcPr>
          <w:p w:rsidR="00FD5B78" w:rsidRPr="00FD5B78" w:rsidRDefault="00FD5B78" w:rsidP="00FD5B78">
            <w:pPr>
              <w:tabs>
                <w:tab w:val="left" w:pos="284"/>
              </w:tabs>
              <w:spacing w:after="0" w:line="264" w:lineRule="auto"/>
              <w:jc w:val="both"/>
              <w:rPr>
                <w:rFonts w:ascii="Times New Roman" w:eastAsia="Times New Roman" w:hAnsi="Times New Roman" w:cs="Times New Roman"/>
                <w:sz w:val="24"/>
                <w:szCs w:val="24"/>
              </w:rPr>
            </w:pPr>
          </w:p>
        </w:tc>
      </w:tr>
      <w:tr w:rsidR="00FD5B78" w:rsidRPr="00FD5B78" w:rsidTr="00FD5B78">
        <w:trPr>
          <w:trHeight w:val="417"/>
        </w:trPr>
        <w:tc>
          <w:tcPr>
            <w:tcW w:w="1124" w:type="dxa"/>
            <w:tcBorders>
              <w:top w:val="single" w:sz="4" w:space="0" w:color="auto"/>
              <w:left w:val="single" w:sz="12" w:space="0" w:color="auto"/>
              <w:bottom w:val="single" w:sz="4" w:space="0" w:color="auto"/>
              <w:right w:val="single" w:sz="6" w:space="0" w:color="auto"/>
            </w:tcBorders>
          </w:tcPr>
          <w:p w:rsidR="00FD5B78" w:rsidRPr="00FD5B78" w:rsidRDefault="00FD5B78" w:rsidP="00FD5B78">
            <w:pPr>
              <w:tabs>
                <w:tab w:val="left" w:pos="284"/>
              </w:tabs>
              <w:spacing w:after="0" w:line="264" w:lineRule="auto"/>
              <w:jc w:val="center"/>
              <w:rPr>
                <w:rFonts w:ascii="Times New Roman" w:eastAsia="Times New Roman" w:hAnsi="Times New Roman" w:cs="Times New Roman"/>
                <w:sz w:val="24"/>
                <w:szCs w:val="24"/>
              </w:rPr>
            </w:pPr>
            <w:r w:rsidRPr="00FD5B78">
              <w:rPr>
                <w:rFonts w:ascii="Times New Roman" w:eastAsia="Times New Roman" w:hAnsi="Times New Roman" w:cs="Times New Roman"/>
                <w:sz w:val="24"/>
                <w:szCs w:val="24"/>
              </w:rPr>
              <w:t>§60</w:t>
            </w:r>
          </w:p>
        </w:tc>
        <w:tc>
          <w:tcPr>
            <w:tcW w:w="5332" w:type="dxa"/>
            <w:tcBorders>
              <w:top w:val="single" w:sz="4" w:space="0" w:color="auto"/>
              <w:left w:val="single" w:sz="6" w:space="0" w:color="auto"/>
              <w:bottom w:val="single" w:sz="4" w:space="0" w:color="auto"/>
              <w:right w:val="single" w:sz="6" w:space="0" w:color="auto"/>
            </w:tcBorders>
          </w:tcPr>
          <w:p w:rsidR="00FD5B78" w:rsidRPr="00FD5B78" w:rsidRDefault="00FD5B78" w:rsidP="00FD5B78">
            <w:pPr>
              <w:adjustRightInd w:val="0"/>
              <w:spacing w:after="0" w:line="240" w:lineRule="auto"/>
              <w:rPr>
                <w:rFonts w:ascii="Times New Roman" w:eastAsia="Times New Roman" w:hAnsi="Times New Roman" w:cs="Times New Roman"/>
                <w:sz w:val="24"/>
                <w:szCs w:val="24"/>
              </w:rPr>
            </w:pPr>
            <w:r w:rsidRPr="00FD5B78">
              <w:rPr>
                <w:rFonts w:ascii="Times New Roman" w:eastAsia="Times New Roman" w:hAnsi="Times New Roman" w:cs="Times New Roman"/>
                <w:sz w:val="24"/>
                <w:szCs w:val="24"/>
              </w:rPr>
              <w:t>64. Население и хозяйственное освоение Дальнего Востока</w:t>
            </w:r>
          </w:p>
        </w:tc>
        <w:tc>
          <w:tcPr>
            <w:tcW w:w="3066" w:type="dxa"/>
            <w:tcBorders>
              <w:top w:val="single" w:sz="4" w:space="0" w:color="auto"/>
              <w:left w:val="single" w:sz="6" w:space="0" w:color="auto"/>
              <w:bottom w:val="single" w:sz="4" w:space="0" w:color="auto"/>
              <w:right w:val="single" w:sz="6" w:space="0" w:color="auto"/>
            </w:tcBorders>
          </w:tcPr>
          <w:p w:rsidR="00FD5B78" w:rsidRPr="00FD5B78" w:rsidRDefault="00FD5B78" w:rsidP="00FD5B78">
            <w:pPr>
              <w:tabs>
                <w:tab w:val="left" w:pos="284"/>
              </w:tabs>
              <w:spacing w:after="0" w:line="228" w:lineRule="auto"/>
              <w:jc w:val="both"/>
              <w:rPr>
                <w:rFonts w:ascii="Times New Roman" w:eastAsia="Times New Roman" w:hAnsi="Times New Roman" w:cs="Times New Roman"/>
                <w:sz w:val="24"/>
                <w:szCs w:val="24"/>
              </w:rPr>
            </w:pPr>
            <w:r w:rsidRPr="00FD5B78">
              <w:rPr>
                <w:rFonts w:ascii="Times New Roman" w:eastAsia="Times New Roman" w:hAnsi="Times New Roman" w:cs="Times New Roman"/>
                <w:sz w:val="24"/>
                <w:szCs w:val="24"/>
              </w:rPr>
              <w:t>Урок-практикум</w:t>
            </w:r>
          </w:p>
          <w:p w:rsidR="00FD5B78" w:rsidRPr="00FD5B78" w:rsidRDefault="00FD5B78" w:rsidP="00FD5B78">
            <w:pPr>
              <w:tabs>
                <w:tab w:val="left" w:pos="284"/>
              </w:tabs>
              <w:spacing w:after="0" w:line="264" w:lineRule="auto"/>
              <w:jc w:val="both"/>
              <w:rPr>
                <w:rFonts w:ascii="Times New Roman" w:eastAsia="Times New Roman" w:hAnsi="Times New Roman" w:cs="Times New Roman"/>
                <w:sz w:val="24"/>
                <w:szCs w:val="24"/>
              </w:rPr>
            </w:pPr>
          </w:p>
        </w:tc>
        <w:tc>
          <w:tcPr>
            <w:tcW w:w="4653" w:type="dxa"/>
            <w:tcBorders>
              <w:top w:val="single" w:sz="4" w:space="0" w:color="auto"/>
              <w:left w:val="single" w:sz="6" w:space="0" w:color="auto"/>
              <w:bottom w:val="single" w:sz="4" w:space="0" w:color="auto"/>
              <w:right w:val="single" w:sz="12" w:space="0" w:color="auto"/>
            </w:tcBorders>
          </w:tcPr>
          <w:p w:rsidR="00FD5B78" w:rsidRPr="00FD5B78" w:rsidRDefault="00FD5B78" w:rsidP="00FD5B78">
            <w:pPr>
              <w:tabs>
                <w:tab w:val="left" w:pos="284"/>
              </w:tabs>
              <w:spacing w:after="0" w:line="264" w:lineRule="auto"/>
              <w:jc w:val="both"/>
              <w:rPr>
                <w:rFonts w:ascii="Times New Roman" w:eastAsia="Times New Roman" w:hAnsi="Times New Roman" w:cs="Times New Roman"/>
                <w:i/>
                <w:sz w:val="24"/>
                <w:szCs w:val="24"/>
                <w:u w:val="single"/>
              </w:rPr>
            </w:pPr>
            <w:r w:rsidRPr="00FD5B78">
              <w:rPr>
                <w:rFonts w:ascii="Times New Roman" w:eastAsia="Times New Roman" w:hAnsi="Times New Roman" w:cs="Times New Roman"/>
                <w:i/>
                <w:sz w:val="24"/>
                <w:szCs w:val="24"/>
                <w:u w:val="single"/>
              </w:rPr>
              <w:t>Практическая работа №13</w:t>
            </w:r>
          </w:p>
          <w:p w:rsidR="00FD5B78" w:rsidRPr="00FD5B78" w:rsidRDefault="00FD5B78" w:rsidP="00FD5B78">
            <w:pPr>
              <w:tabs>
                <w:tab w:val="left" w:pos="284"/>
              </w:tabs>
              <w:spacing w:after="0" w:line="264" w:lineRule="auto"/>
              <w:jc w:val="both"/>
              <w:rPr>
                <w:rFonts w:ascii="Times New Roman" w:eastAsia="Times New Roman" w:hAnsi="Times New Roman" w:cs="Times New Roman"/>
                <w:sz w:val="24"/>
                <w:szCs w:val="24"/>
              </w:rPr>
            </w:pPr>
            <w:r w:rsidRPr="00FD5B78">
              <w:rPr>
                <w:rFonts w:ascii="Times New Roman" w:eastAsia="Times New Roman" w:hAnsi="Times New Roman" w:cs="Times New Roman"/>
                <w:sz w:val="24"/>
                <w:szCs w:val="24"/>
              </w:rPr>
              <w:t xml:space="preserve">Составление экономико-географической характеристики района по различным </w:t>
            </w:r>
            <w:r w:rsidRPr="00FD5B78">
              <w:rPr>
                <w:rFonts w:ascii="Times New Roman" w:eastAsia="Times New Roman" w:hAnsi="Times New Roman" w:cs="Times New Roman"/>
                <w:sz w:val="24"/>
                <w:szCs w:val="24"/>
              </w:rPr>
              <w:lastRenderedPageBreak/>
              <w:t>источникам географической информации</w:t>
            </w:r>
          </w:p>
        </w:tc>
      </w:tr>
      <w:tr w:rsidR="00FD5B78" w:rsidRPr="00FD5B78" w:rsidTr="00FD5B78">
        <w:trPr>
          <w:trHeight w:val="417"/>
        </w:trPr>
        <w:tc>
          <w:tcPr>
            <w:tcW w:w="1124" w:type="dxa"/>
            <w:tcBorders>
              <w:top w:val="single" w:sz="4" w:space="0" w:color="auto"/>
              <w:left w:val="single" w:sz="12" w:space="0" w:color="auto"/>
              <w:bottom w:val="single" w:sz="4" w:space="0" w:color="auto"/>
              <w:right w:val="single" w:sz="6" w:space="0" w:color="auto"/>
            </w:tcBorders>
          </w:tcPr>
          <w:p w:rsidR="00FD5B78" w:rsidRPr="00FD5B78" w:rsidRDefault="00FD5B78" w:rsidP="00FD5B78">
            <w:pPr>
              <w:tabs>
                <w:tab w:val="left" w:pos="284"/>
              </w:tabs>
              <w:spacing w:after="0" w:line="264" w:lineRule="auto"/>
              <w:jc w:val="center"/>
              <w:rPr>
                <w:rFonts w:ascii="Times New Roman" w:eastAsia="Times New Roman" w:hAnsi="Times New Roman" w:cs="Times New Roman"/>
                <w:sz w:val="24"/>
                <w:szCs w:val="24"/>
              </w:rPr>
            </w:pPr>
            <w:r w:rsidRPr="00FD5B78">
              <w:rPr>
                <w:rFonts w:ascii="Times New Roman" w:eastAsia="Times New Roman" w:hAnsi="Times New Roman" w:cs="Times New Roman"/>
                <w:sz w:val="24"/>
                <w:szCs w:val="24"/>
              </w:rPr>
              <w:lastRenderedPageBreak/>
              <w:t>§61</w:t>
            </w:r>
          </w:p>
        </w:tc>
        <w:tc>
          <w:tcPr>
            <w:tcW w:w="5332" w:type="dxa"/>
            <w:tcBorders>
              <w:top w:val="single" w:sz="4" w:space="0" w:color="auto"/>
              <w:left w:val="single" w:sz="6" w:space="0" w:color="auto"/>
              <w:bottom w:val="single" w:sz="4" w:space="0" w:color="auto"/>
              <w:right w:val="single" w:sz="6" w:space="0" w:color="auto"/>
            </w:tcBorders>
          </w:tcPr>
          <w:p w:rsidR="00FD5B78" w:rsidRPr="00FD5B78" w:rsidRDefault="00FD5B78" w:rsidP="00FD5B78">
            <w:pPr>
              <w:adjustRightInd w:val="0"/>
              <w:spacing w:after="0" w:line="240" w:lineRule="auto"/>
              <w:rPr>
                <w:rFonts w:ascii="Times New Roman" w:eastAsia="Times New Roman" w:hAnsi="Times New Roman" w:cs="Times New Roman"/>
                <w:sz w:val="24"/>
                <w:szCs w:val="24"/>
              </w:rPr>
            </w:pPr>
            <w:r w:rsidRPr="00FD5B78">
              <w:rPr>
                <w:rFonts w:ascii="Times New Roman" w:eastAsia="Times New Roman" w:hAnsi="Times New Roman" w:cs="Times New Roman"/>
                <w:sz w:val="24"/>
                <w:szCs w:val="24"/>
              </w:rPr>
              <w:t>65. Хозяйство Дальнего Востока</w:t>
            </w:r>
          </w:p>
        </w:tc>
        <w:tc>
          <w:tcPr>
            <w:tcW w:w="3066" w:type="dxa"/>
            <w:tcBorders>
              <w:top w:val="single" w:sz="4" w:space="0" w:color="auto"/>
              <w:left w:val="single" w:sz="6" w:space="0" w:color="auto"/>
              <w:bottom w:val="single" w:sz="4" w:space="0" w:color="auto"/>
              <w:right w:val="single" w:sz="6" w:space="0" w:color="auto"/>
            </w:tcBorders>
          </w:tcPr>
          <w:p w:rsidR="00FD5B78" w:rsidRPr="00FD5B78" w:rsidRDefault="00FD5B78" w:rsidP="00FD5B78">
            <w:pPr>
              <w:tabs>
                <w:tab w:val="left" w:pos="284"/>
              </w:tabs>
              <w:spacing w:after="0" w:line="230" w:lineRule="auto"/>
              <w:rPr>
                <w:rFonts w:ascii="Times New Roman" w:eastAsia="Times New Roman" w:hAnsi="Times New Roman" w:cs="Times New Roman"/>
                <w:sz w:val="24"/>
                <w:szCs w:val="24"/>
              </w:rPr>
            </w:pPr>
          </w:p>
        </w:tc>
        <w:tc>
          <w:tcPr>
            <w:tcW w:w="4653" w:type="dxa"/>
            <w:tcBorders>
              <w:top w:val="single" w:sz="4" w:space="0" w:color="auto"/>
              <w:left w:val="single" w:sz="6" w:space="0" w:color="auto"/>
              <w:bottom w:val="single" w:sz="4" w:space="0" w:color="auto"/>
              <w:right w:val="single" w:sz="12" w:space="0" w:color="auto"/>
            </w:tcBorders>
          </w:tcPr>
          <w:p w:rsidR="00FD5B78" w:rsidRPr="00FD5B78" w:rsidRDefault="00FD5B78" w:rsidP="00FD5B78">
            <w:pPr>
              <w:tabs>
                <w:tab w:val="left" w:pos="284"/>
              </w:tabs>
              <w:spacing w:after="0" w:line="264" w:lineRule="auto"/>
              <w:jc w:val="both"/>
              <w:rPr>
                <w:rFonts w:ascii="Times New Roman" w:eastAsia="Times New Roman" w:hAnsi="Times New Roman" w:cs="Times New Roman"/>
                <w:sz w:val="24"/>
                <w:szCs w:val="24"/>
              </w:rPr>
            </w:pPr>
          </w:p>
        </w:tc>
      </w:tr>
      <w:tr w:rsidR="00FD5B78" w:rsidRPr="00FD5B78" w:rsidTr="00FD5B78">
        <w:trPr>
          <w:trHeight w:val="417"/>
        </w:trPr>
        <w:tc>
          <w:tcPr>
            <w:tcW w:w="1124" w:type="dxa"/>
            <w:tcBorders>
              <w:top w:val="single" w:sz="4" w:space="0" w:color="auto"/>
              <w:left w:val="single" w:sz="12" w:space="0" w:color="auto"/>
              <w:bottom w:val="single" w:sz="4" w:space="0" w:color="auto"/>
              <w:right w:val="single" w:sz="6" w:space="0" w:color="auto"/>
            </w:tcBorders>
          </w:tcPr>
          <w:p w:rsidR="00FD5B78" w:rsidRPr="00FD5B78" w:rsidRDefault="00FD5B78" w:rsidP="00FD5B78">
            <w:pPr>
              <w:tabs>
                <w:tab w:val="left" w:pos="284"/>
              </w:tabs>
              <w:spacing w:after="0" w:line="264" w:lineRule="auto"/>
              <w:jc w:val="center"/>
              <w:rPr>
                <w:rFonts w:ascii="Times New Roman" w:eastAsia="Times New Roman" w:hAnsi="Times New Roman" w:cs="Times New Roman"/>
                <w:sz w:val="24"/>
                <w:szCs w:val="24"/>
              </w:rPr>
            </w:pPr>
          </w:p>
        </w:tc>
        <w:tc>
          <w:tcPr>
            <w:tcW w:w="5332" w:type="dxa"/>
            <w:tcBorders>
              <w:top w:val="single" w:sz="4" w:space="0" w:color="auto"/>
              <w:left w:val="single" w:sz="6" w:space="0" w:color="auto"/>
              <w:bottom w:val="single" w:sz="4" w:space="0" w:color="auto"/>
              <w:right w:val="single" w:sz="6" w:space="0" w:color="auto"/>
            </w:tcBorders>
          </w:tcPr>
          <w:p w:rsidR="00FD5B78" w:rsidRPr="00FD5B78" w:rsidRDefault="00FD5B78" w:rsidP="00FD5B78">
            <w:pPr>
              <w:spacing w:after="0" w:line="240" w:lineRule="auto"/>
              <w:rPr>
                <w:rFonts w:ascii="Times New Roman" w:eastAsia="Times New Roman" w:hAnsi="Times New Roman" w:cs="Times New Roman"/>
                <w:sz w:val="24"/>
                <w:szCs w:val="24"/>
              </w:rPr>
            </w:pPr>
            <w:r w:rsidRPr="00FD5B78">
              <w:rPr>
                <w:rFonts w:ascii="Times New Roman" w:eastAsia="Times New Roman" w:hAnsi="Times New Roman" w:cs="Times New Roman"/>
                <w:sz w:val="24"/>
                <w:szCs w:val="24"/>
              </w:rPr>
              <w:t>66.Россия в современной мировой экономике. Перспективы развития России.</w:t>
            </w:r>
          </w:p>
          <w:p w:rsidR="00FD5B78" w:rsidRPr="00FD5B78" w:rsidRDefault="00FD5B78" w:rsidP="00FD5B78">
            <w:pPr>
              <w:spacing w:after="0" w:line="240" w:lineRule="auto"/>
              <w:rPr>
                <w:rFonts w:ascii="Times New Roman" w:eastAsia="Times New Roman" w:hAnsi="Times New Roman" w:cs="Times New Roman"/>
                <w:sz w:val="24"/>
                <w:szCs w:val="24"/>
              </w:rPr>
            </w:pPr>
          </w:p>
        </w:tc>
        <w:tc>
          <w:tcPr>
            <w:tcW w:w="3066" w:type="dxa"/>
            <w:tcBorders>
              <w:top w:val="single" w:sz="4" w:space="0" w:color="auto"/>
              <w:left w:val="single" w:sz="6" w:space="0" w:color="auto"/>
              <w:bottom w:val="single" w:sz="4" w:space="0" w:color="auto"/>
              <w:right w:val="single" w:sz="6" w:space="0" w:color="auto"/>
            </w:tcBorders>
          </w:tcPr>
          <w:p w:rsidR="00FD5B78" w:rsidRPr="00FD5B78" w:rsidRDefault="00FD5B78" w:rsidP="00FD5B78">
            <w:pPr>
              <w:tabs>
                <w:tab w:val="left" w:pos="284"/>
              </w:tabs>
              <w:spacing w:after="0" w:line="264" w:lineRule="auto"/>
              <w:jc w:val="both"/>
              <w:rPr>
                <w:rFonts w:ascii="Times New Roman" w:eastAsia="Times New Roman" w:hAnsi="Times New Roman" w:cs="Times New Roman"/>
                <w:color w:val="FF0000"/>
                <w:sz w:val="24"/>
                <w:szCs w:val="24"/>
              </w:rPr>
            </w:pPr>
            <w:r w:rsidRPr="00FD5B78">
              <w:rPr>
                <w:rFonts w:ascii="Times New Roman" w:eastAsia="Times New Roman" w:hAnsi="Times New Roman" w:cs="Times New Roman"/>
                <w:sz w:val="24"/>
                <w:szCs w:val="24"/>
              </w:rPr>
              <w:t>Комбинированный урок</w:t>
            </w:r>
          </w:p>
        </w:tc>
        <w:tc>
          <w:tcPr>
            <w:tcW w:w="4653" w:type="dxa"/>
            <w:tcBorders>
              <w:top w:val="single" w:sz="4" w:space="0" w:color="auto"/>
              <w:left w:val="single" w:sz="6" w:space="0" w:color="auto"/>
              <w:bottom w:val="single" w:sz="4" w:space="0" w:color="auto"/>
              <w:right w:val="single" w:sz="12" w:space="0" w:color="auto"/>
            </w:tcBorders>
          </w:tcPr>
          <w:p w:rsidR="00FD5B78" w:rsidRPr="00FD5B78" w:rsidRDefault="00FD5B78" w:rsidP="00FD5B78">
            <w:pPr>
              <w:tabs>
                <w:tab w:val="left" w:pos="284"/>
              </w:tabs>
              <w:spacing w:after="0" w:line="264" w:lineRule="auto"/>
              <w:jc w:val="both"/>
              <w:rPr>
                <w:rFonts w:ascii="Times New Roman" w:eastAsia="Times New Roman" w:hAnsi="Times New Roman" w:cs="Times New Roman"/>
                <w:sz w:val="24"/>
                <w:szCs w:val="24"/>
              </w:rPr>
            </w:pPr>
          </w:p>
        </w:tc>
      </w:tr>
      <w:tr w:rsidR="00FD5B78" w:rsidRPr="00FD5B78" w:rsidTr="00FD5B78">
        <w:trPr>
          <w:trHeight w:val="417"/>
        </w:trPr>
        <w:tc>
          <w:tcPr>
            <w:tcW w:w="1124" w:type="dxa"/>
            <w:tcBorders>
              <w:top w:val="single" w:sz="4" w:space="0" w:color="auto"/>
              <w:left w:val="single" w:sz="12" w:space="0" w:color="auto"/>
              <w:bottom w:val="single" w:sz="4" w:space="0" w:color="auto"/>
              <w:right w:val="single" w:sz="6" w:space="0" w:color="auto"/>
            </w:tcBorders>
          </w:tcPr>
          <w:p w:rsidR="00FD5B78" w:rsidRPr="00FD5B78" w:rsidRDefault="00FD5B78" w:rsidP="00FD5B78">
            <w:pPr>
              <w:tabs>
                <w:tab w:val="left" w:pos="284"/>
              </w:tabs>
              <w:spacing w:after="0" w:line="264" w:lineRule="auto"/>
              <w:jc w:val="center"/>
              <w:rPr>
                <w:rFonts w:ascii="Times New Roman" w:eastAsia="Times New Roman" w:hAnsi="Times New Roman" w:cs="Times New Roman"/>
                <w:sz w:val="24"/>
                <w:szCs w:val="24"/>
              </w:rPr>
            </w:pPr>
          </w:p>
        </w:tc>
        <w:tc>
          <w:tcPr>
            <w:tcW w:w="5332" w:type="dxa"/>
            <w:tcBorders>
              <w:top w:val="single" w:sz="4" w:space="0" w:color="auto"/>
              <w:left w:val="single" w:sz="6" w:space="0" w:color="auto"/>
              <w:bottom w:val="single" w:sz="4" w:space="0" w:color="auto"/>
              <w:right w:val="single" w:sz="6" w:space="0" w:color="auto"/>
            </w:tcBorders>
          </w:tcPr>
          <w:p w:rsidR="00FD5B78" w:rsidRPr="00FD5B78" w:rsidRDefault="00FD5B78" w:rsidP="00FD5B78">
            <w:pPr>
              <w:spacing w:after="0" w:line="240" w:lineRule="auto"/>
              <w:rPr>
                <w:rFonts w:ascii="Times New Roman" w:eastAsia="Times New Roman" w:hAnsi="Times New Roman" w:cs="Times New Roman"/>
                <w:sz w:val="24"/>
                <w:szCs w:val="24"/>
              </w:rPr>
            </w:pPr>
            <w:r w:rsidRPr="00FD5B78">
              <w:rPr>
                <w:rFonts w:ascii="Times New Roman" w:eastAsia="Times New Roman" w:hAnsi="Times New Roman" w:cs="Times New Roman"/>
                <w:sz w:val="24"/>
                <w:szCs w:val="24"/>
              </w:rPr>
              <w:t>67-68 География Ярославской области</w:t>
            </w:r>
          </w:p>
        </w:tc>
        <w:tc>
          <w:tcPr>
            <w:tcW w:w="3066" w:type="dxa"/>
            <w:tcBorders>
              <w:top w:val="single" w:sz="4" w:space="0" w:color="auto"/>
              <w:left w:val="single" w:sz="6" w:space="0" w:color="auto"/>
              <w:bottom w:val="single" w:sz="4" w:space="0" w:color="auto"/>
              <w:right w:val="single" w:sz="6" w:space="0" w:color="auto"/>
            </w:tcBorders>
          </w:tcPr>
          <w:p w:rsidR="00FD5B78" w:rsidRPr="00FD5B78" w:rsidRDefault="00FD5B78" w:rsidP="00FD5B78">
            <w:pPr>
              <w:tabs>
                <w:tab w:val="left" w:pos="284"/>
              </w:tabs>
              <w:spacing w:after="0" w:line="264" w:lineRule="auto"/>
              <w:jc w:val="both"/>
              <w:rPr>
                <w:rFonts w:ascii="Times New Roman" w:eastAsia="Times New Roman" w:hAnsi="Times New Roman" w:cs="Times New Roman"/>
                <w:sz w:val="24"/>
                <w:szCs w:val="24"/>
              </w:rPr>
            </w:pPr>
            <w:r w:rsidRPr="00FD5B78">
              <w:rPr>
                <w:rFonts w:ascii="Times New Roman" w:eastAsia="Times New Roman" w:hAnsi="Times New Roman" w:cs="Times New Roman"/>
                <w:sz w:val="24"/>
                <w:szCs w:val="24"/>
              </w:rPr>
              <w:t>Комбинированный урок</w:t>
            </w:r>
          </w:p>
        </w:tc>
        <w:tc>
          <w:tcPr>
            <w:tcW w:w="4653" w:type="dxa"/>
            <w:tcBorders>
              <w:top w:val="single" w:sz="4" w:space="0" w:color="auto"/>
              <w:left w:val="single" w:sz="6" w:space="0" w:color="auto"/>
              <w:bottom w:val="single" w:sz="4" w:space="0" w:color="auto"/>
              <w:right w:val="single" w:sz="12" w:space="0" w:color="auto"/>
            </w:tcBorders>
          </w:tcPr>
          <w:p w:rsidR="00FD5B78" w:rsidRPr="00FD5B78" w:rsidRDefault="00FD5B78" w:rsidP="00FD5B78">
            <w:pPr>
              <w:tabs>
                <w:tab w:val="left" w:pos="284"/>
              </w:tabs>
              <w:spacing w:after="0" w:line="264" w:lineRule="auto"/>
              <w:jc w:val="both"/>
              <w:rPr>
                <w:rFonts w:ascii="Times New Roman" w:eastAsia="Times New Roman" w:hAnsi="Times New Roman" w:cs="Times New Roman"/>
                <w:sz w:val="24"/>
                <w:szCs w:val="24"/>
              </w:rPr>
            </w:pPr>
          </w:p>
        </w:tc>
      </w:tr>
      <w:tr w:rsidR="00FD5B78" w:rsidRPr="00FD5B78" w:rsidTr="00FD5B78">
        <w:trPr>
          <w:trHeight w:val="417"/>
        </w:trPr>
        <w:tc>
          <w:tcPr>
            <w:tcW w:w="1124" w:type="dxa"/>
            <w:tcBorders>
              <w:top w:val="single" w:sz="4" w:space="0" w:color="auto"/>
              <w:left w:val="single" w:sz="12" w:space="0" w:color="auto"/>
              <w:bottom w:val="single" w:sz="4" w:space="0" w:color="auto"/>
              <w:right w:val="single" w:sz="6" w:space="0" w:color="auto"/>
            </w:tcBorders>
          </w:tcPr>
          <w:p w:rsidR="00FD5B78" w:rsidRPr="00FD5B78" w:rsidRDefault="00FD5B78" w:rsidP="00FD5B78">
            <w:pPr>
              <w:tabs>
                <w:tab w:val="left" w:pos="284"/>
              </w:tabs>
              <w:spacing w:after="0" w:line="264" w:lineRule="auto"/>
              <w:jc w:val="center"/>
              <w:rPr>
                <w:rFonts w:ascii="Times New Roman" w:eastAsia="Times New Roman" w:hAnsi="Times New Roman" w:cs="Times New Roman"/>
                <w:sz w:val="24"/>
                <w:szCs w:val="24"/>
              </w:rPr>
            </w:pPr>
          </w:p>
        </w:tc>
        <w:tc>
          <w:tcPr>
            <w:tcW w:w="5332" w:type="dxa"/>
            <w:tcBorders>
              <w:top w:val="single" w:sz="4" w:space="0" w:color="auto"/>
              <w:left w:val="single" w:sz="6" w:space="0" w:color="auto"/>
              <w:bottom w:val="single" w:sz="4" w:space="0" w:color="auto"/>
              <w:right w:val="single" w:sz="6" w:space="0" w:color="auto"/>
            </w:tcBorders>
          </w:tcPr>
          <w:p w:rsidR="00FD5B78" w:rsidRPr="00FD5B78" w:rsidRDefault="00FD5B78" w:rsidP="00FD5B78">
            <w:pPr>
              <w:adjustRightInd w:val="0"/>
              <w:spacing w:after="0" w:line="240" w:lineRule="auto"/>
              <w:rPr>
                <w:rFonts w:ascii="Times New Roman" w:eastAsia="Times New Roman" w:hAnsi="Times New Roman" w:cs="Times New Roman"/>
                <w:sz w:val="24"/>
                <w:szCs w:val="24"/>
              </w:rPr>
            </w:pPr>
            <w:r w:rsidRPr="00FD5B78">
              <w:rPr>
                <w:rFonts w:ascii="Times New Roman" w:eastAsia="Times New Roman" w:hAnsi="Times New Roman" w:cs="Times New Roman"/>
                <w:sz w:val="24"/>
                <w:szCs w:val="24"/>
              </w:rPr>
              <w:t>69-70 Итоговый урок</w:t>
            </w:r>
          </w:p>
        </w:tc>
        <w:tc>
          <w:tcPr>
            <w:tcW w:w="3066" w:type="dxa"/>
            <w:tcBorders>
              <w:top w:val="single" w:sz="4" w:space="0" w:color="auto"/>
              <w:left w:val="single" w:sz="6" w:space="0" w:color="auto"/>
              <w:bottom w:val="single" w:sz="4" w:space="0" w:color="auto"/>
              <w:right w:val="single" w:sz="6" w:space="0" w:color="auto"/>
            </w:tcBorders>
          </w:tcPr>
          <w:p w:rsidR="00FD5B78" w:rsidRPr="00FD5B78" w:rsidRDefault="00FD5B78" w:rsidP="00FD5B78">
            <w:pPr>
              <w:tabs>
                <w:tab w:val="left" w:pos="284"/>
              </w:tabs>
              <w:spacing w:after="0" w:line="264" w:lineRule="auto"/>
              <w:jc w:val="both"/>
              <w:rPr>
                <w:rFonts w:ascii="Times New Roman" w:eastAsia="Times New Roman" w:hAnsi="Times New Roman" w:cs="Times New Roman"/>
                <w:sz w:val="24"/>
                <w:szCs w:val="24"/>
              </w:rPr>
            </w:pPr>
            <w:r w:rsidRPr="00FD5B78">
              <w:rPr>
                <w:rFonts w:ascii="Times New Roman" w:eastAsia="Times New Roman" w:hAnsi="Times New Roman" w:cs="Times New Roman"/>
                <w:color w:val="FF0000"/>
                <w:sz w:val="24"/>
                <w:szCs w:val="24"/>
              </w:rPr>
              <w:t xml:space="preserve">Урок итоговый контроля знаний </w:t>
            </w:r>
          </w:p>
        </w:tc>
        <w:tc>
          <w:tcPr>
            <w:tcW w:w="4653" w:type="dxa"/>
            <w:tcBorders>
              <w:top w:val="single" w:sz="4" w:space="0" w:color="auto"/>
              <w:left w:val="single" w:sz="6" w:space="0" w:color="auto"/>
              <w:bottom w:val="single" w:sz="4" w:space="0" w:color="auto"/>
              <w:right w:val="single" w:sz="12" w:space="0" w:color="auto"/>
            </w:tcBorders>
          </w:tcPr>
          <w:p w:rsidR="00FD5B78" w:rsidRPr="00FD5B78" w:rsidRDefault="00FD5B78" w:rsidP="00FD5B78">
            <w:pPr>
              <w:tabs>
                <w:tab w:val="left" w:pos="284"/>
              </w:tabs>
              <w:spacing w:after="0" w:line="264" w:lineRule="auto"/>
              <w:jc w:val="both"/>
              <w:rPr>
                <w:rFonts w:ascii="Times New Roman" w:eastAsia="Times New Roman" w:hAnsi="Times New Roman" w:cs="Times New Roman"/>
                <w:sz w:val="24"/>
                <w:szCs w:val="24"/>
              </w:rPr>
            </w:pPr>
          </w:p>
        </w:tc>
      </w:tr>
    </w:tbl>
    <w:p w:rsidR="00FD5B78" w:rsidRPr="00FD5B78" w:rsidRDefault="00FD5B78" w:rsidP="00FD5B78">
      <w:pPr>
        <w:spacing w:after="0" w:line="240" w:lineRule="auto"/>
        <w:rPr>
          <w:rFonts w:ascii="Times New Roman" w:eastAsia="Times New Roman" w:hAnsi="Times New Roman" w:cs="Times New Roman"/>
          <w:sz w:val="24"/>
          <w:szCs w:val="24"/>
        </w:rPr>
      </w:pPr>
    </w:p>
    <w:p w:rsidR="00FD5B78" w:rsidRPr="00FD5B78" w:rsidRDefault="00FD5B78" w:rsidP="00FD5B78">
      <w:pPr>
        <w:spacing w:after="0" w:line="240" w:lineRule="auto"/>
        <w:rPr>
          <w:rFonts w:ascii="Times New Roman" w:eastAsia="Times New Roman" w:hAnsi="Times New Roman" w:cs="Times New Roman"/>
          <w:sz w:val="24"/>
          <w:szCs w:val="24"/>
        </w:rPr>
      </w:pPr>
    </w:p>
    <w:p w:rsidR="00FD5B78" w:rsidRPr="00FD5B78" w:rsidRDefault="00FD5B78" w:rsidP="00FD5B78">
      <w:pPr>
        <w:spacing w:after="0" w:line="240" w:lineRule="auto"/>
        <w:rPr>
          <w:rFonts w:ascii="Times New Roman" w:eastAsia="Times New Roman" w:hAnsi="Times New Roman" w:cs="Times New Roman"/>
          <w:sz w:val="24"/>
          <w:szCs w:val="24"/>
        </w:rPr>
      </w:pPr>
    </w:p>
    <w:p w:rsidR="00FD5B78" w:rsidRPr="00FD5B78" w:rsidRDefault="00FD5B78" w:rsidP="00FD5B78">
      <w:pPr>
        <w:spacing w:after="0" w:line="240" w:lineRule="auto"/>
        <w:rPr>
          <w:rFonts w:ascii="Times New Roman" w:eastAsia="Times New Roman" w:hAnsi="Times New Roman" w:cs="Times New Roman"/>
          <w:sz w:val="24"/>
          <w:szCs w:val="24"/>
        </w:rPr>
      </w:pPr>
    </w:p>
    <w:p w:rsidR="00FD5B78" w:rsidRPr="00FD5B78" w:rsidRDefault="00FD5B78" w:rsidP="00FD5B78">
      <w:pPr>
        <w:spacing w:after="0" w:line="240" w:lineRule="auto"/>
        <w:rPr>
          <w:rFonts w:ascii="Times New Roman" w:eastAsia="Times New Roman" w:hAnsi="Times New Roman" w:cs="Times New Roman"/>
          <w:sz w:val="24"/>
          <w:szCs w:val="24"/>
        </w:rPr>
      </w:pPr>
    </w:p>
    <w:p w:rsidR="00FD5B78" w:rsidRPr="00FD5B78" w:rsidRDefault="00FD5B78" w:rsidP="00FD5B78">
      <w:pPr>
        <w:spacing w:after="0" w:line="240" w:lineRule="auto"/>
        <w:rPr>
          <w:rFonts w:ascii="Times New Roman" w:eastAsia="Times New Roman" w:hAnsi="Times New Roman" w:cs="Times New Roman"/>
          <w:sz w:val="24"/>
          <w:szCs w:val="24"/>
        </w:rPr>
      </w:pPr>
    </w:p>
    <w:p w:rsidR="00FD5B78" w:rsidRPr="00FD5B78" w:rsidRDefault="00FD5B78" w:rsidP="00FD5B78">
      <w:pPr>
        <w:spacing w:after="0" w:line="240" w:lineRule="auto"/>
        <w:rPr>
          <w:rFonts w:ascii="Times New Roman" w:eastAsia="Times New Roman" w:hAnsi="Times New Roman" w:cs="Times New Roman"/>
          <w:sz w:val="24"/>
          <w:szCs w:val="24"/>
        </w:rPr>
      </w:pPr>
    </w:p>
    <w:p w:rsidR="00FD5B78" w:rsidRPr="00FD5B78" w:rsidRDefault="00FD5B78" w:rsidP="00FD5B78">
      <w:pPr>
        <w:spacing w:after="0" w:line="240" w:lineRule="auto"/>
        <w:rPr>
          <w:rFonts w:ascii="Times New Roman" w:eastAsia="Times New Roman" w:hAnsi="Times New Roman" w:cs="Times New Roman"/>
          <w:sz w:val="24"/>
          <w:szCs w:val="24"/>
        </w:rPr>
      </w:pPr>
    </w:p>
    <w:p w:rsidR="00FD5B78" w:rsidRPr="00FD5B78" w:rsidRDefault="00FD5B78" w:rsidP="00FD5B78">
      <w:pPr>
        <w:spacing w:after="0" w:line="240" w:lineRule="auto"/>
        <w:rPr>
          <w:rFonts w:ascii="Times New Roman" w:eastAsia="Times New Roman" w:hAnsi="Times New Roman" w:cs="Times New Roman"/>
          <w:sz w:val="24"/>
          <w:szCs w:val="24"/>
        </w:rPr>
      </w:pPr>
    </w:p>
    <w:p w:rsidR="00FD5B78" w:rsidRPr="00FD5B78" w:rsidRDefault="00FD5B78" w:rsidP="00FD5B78">
      <w:pPr>
        <w:spacing w:after="0" w:line="240" w:lineRule="auto"/>
        <w:rPr>
          <w:rFonts w:ascii="Times New Roman" w:eastAsia="Times New Roman" w:hAnsi="Times New Roman" w:cs="Times New Roman"/>
          <w:sz w:val="24"/>
          <w:szCs w:val="24"/>
        </w:rPr>
      </w:pPr>
    </w:p>
    <w:p w:rsidR="00FD5B78" w:rsidRPr="00FD5B78" w:rsidRDefault="00FD5B78" w:rsidP="00FD5B78">
      <w:pPr>
        <w:spacing w:after="0" w:line="240" w:lineRule="auto"/>
        <w:rPr>
          <w:rFonts w:ascii="Times New Roman" w:eastAsia="Times New Roman" w:hAnsi="Times New Roman" w:cs="Times New Roman"/>
          <w:sz w:val="24"/>
          <w:szCs w:val="24"/>
        </w:rPr>
      </w:pPr>
    </w:p>
    <w:p w:rsidR="00FD5B78" w:rsidRPr="00FD5B78" w:rsidRDefault="00FD5B78" w:rsidP="00FD5B78">
      <w:pPr>
        <w:spacing w:after="0" w:line="240" w:lineRule="auto"/>
        <w:rPr>
          <w:rFonts w:ascii="Times New Roman" w:eastAsia="Times New Roman" w:hAnsi="Times New Roman" w:cs="Times New Roman"/>
          <w:sz w:val="24"/>
          <w:szCs w:val="24"/>
        </w:rPr>
      </w:pPr>
    </w:p>
    <w:p w:rsidR="00FD5B78" w:rsidRPr="00FD5B78" w:rsidRDefault="00FD5B78" w:rsidP="00FD5B78">
      <w:pPr>
        <w:spacing w:after="0" w:line="240" w:lineRule="auto"/>
        <w:rPr>
          <w:rFonts w:ascii="Times New Roman" w:eastAsia="Times New Roman" w:hAnsi="Times New Roman" w:cs="Times New Roman"/>
          <w:sz w:val="24"/>
          <w:szCs w:val="24"/>
        </w:rPr>
      </w:pPr>
    </w:p>
    <w:p w:rsidR="00FD5B78" w:rsidRPr="00FD5B78" w:rsidRDefault="00FD5B78" w:rsidP="00FD5B78">
      <w:pPr>
        <w:spacing w:after="0" w:line="240" w:lineRule="auto"/>
        <w:rPr>
          <w:rFonts w:ascii="Times New Roman" w:eastAsia="Times New Roman" w:hAnsi="Times New Roman" w:cs="Times New Roman"/>
          <w:sz w:val="24"/>
          <w:szCs w:val="24"/>
        </w:rPr>
      </w:pPr>
    </w:p>
    <w:p w:rsidR="00FD5B78" w:rsidRPr="00FD5B78" w:rsidRDefault="00FD5B78" w:rsidP="00FD5B78">
      <w:pPr>
        <w:spacing w:after="0" w:line="240" w:lineRule="auto"/>
        <w:rPr>
          <w:rFonts w:ascii="Times New Roman" w:eastAsia="Times New Roman" w:hAnsi="Times New Roman" w:cs="Times New Roman"/>
          <w:sz w:val="24"/>
          <w:szCs w:val="24"/>
        </w:rPr>
      </w:pPr>
    </w:p>
    <w:p w:rsidR="00FD5B78" w:rsidRPr="00FD5B78" w:rsidRDefault="00FD5B78" w:rsidP="00FD5B78">
      <w:pPr>
        <w:spacing w:after="0" w:line="240" w:lineRule="auto"/>
        <w:rPr>
          <w:rFonts w:ascii="Times New Roman" w:eastAsia="Times New Roman" w:hAnsi="Times New Roman" w:cs="Times New Roman"/>
          <w:sz w:val="24"/>
          <w:szCs w:val="24"/>
        </w:rPr>
      </w:pPr>
    </w:p>
    <w:p w:rsidR="00FD5B78" w:rsidRPr="00FD5B78" w:rsidRDefault="00FD5B78" w:rsidP="00FD5B78">
      <w:pPr>
        <w:spacing w:after="0" w:line="240" w:lineRule="auto"/>
        <w:rPr>
          <w:rFonts w:ascii="Times New Roman" w:eastAsia="Times New Roman" w:hAnsi="Times New Roman" w:cs="Times New Roman"/>
          <w:sz w:val="24"/>
          <w:szCs w:val="24"/>
        </w:rPr>
      </w:pPr>
    </w:p>
    <w:p w:rsidR="00FD5B78" w:rsidRPr="00FD5B78" w:rsidRDefault="00FD5B78" w:rsidP="00FD5B78">
      <w:pPr>
        <w:spacing w:after="0" w:line="240" w:lineRule="auto"/>
        <w:rPr>
          <w:rFonts w:ascii="Times New Roman" w:eastAsia="Times New Roman" w:hAnsi="Times New Roman" w:cs="Times New Roman"/>
          <w:sz w:val="24"/>
          <w:szCs w:val="24"/>
        </w:rPr>
      </w:pPr>
    </w:p>
    <w:p w:rsidR="00FD5B78" w:rsidRPr="00FD5B78" w:rsidRDefault="00FD5B78" w:rsidP="00FD5B78">
      <w:pPr>
        <w:spacing w:after="0" w:line="240" w:lineRule="auto"/>
        <w:rPr>
          <w:rFonts w:ascii="Times New Roman" w:eastAsia="Times New Roman" w:hAnsi="Times New Roman" w:cs="Times New Roman"/>
          <w:sz w:val="24"/>
          <w:szCs w:val="24"/>
        </w:rPr>
      </w:pPr>
    </w:p>
    <w:p w:rsidR="00FD5B78" w:rsidRPr="00FD5B78" w:rsidRDefault="00FD5B78" w:rsidP="00FD5B78">
      <w:pPr>
        <w:spacing w:after="0" w:line="240" w:lineRule="auto"/>
        <w:rPr>
          <w:rFonts w:ascii="Times New Roman" w:eastAsia="Times New Roman" w:hAnsi="Times New Roman" w:cs="Times New Roman"/>
          <w:sz w:val="24"/>
          <w:szCs w:val="24"/>
        </w:rPr>
      </w:pPr>
    </w:p>
    <w:p w:rsidR="00FD5B78" w:rsidRPr="00FD5B78" w:rsidRDefault="00FD5B78" w:rsidP="00FD5B78">
      <w:pPr>
        <w:spacing w:after="0" w:line="240" w:lineRule="auto"/>
        <w:rPr>
          <w:rFonts w:ascii="Times New Roman" w:eastAsia="Times New Roman" w:hAnsi="Times New Roman" w:cs="Times New Roman"/>
          <w:sz w:val="24"/>
          <w:szCs w:val="24"/>
        </w:rPr>
      </w:pPr>
    </w:p>
    <w:p w:rsidR="00FD5B78" w:rsidRPr="00FD5B78" w:rsidRDefault="00FD5B78" w:rsidP="00FD5B78">
      <w:pPr>
        <w:spacing w:after="0" w:line="240" w:lineRule="auto"/>
        <w:rPr>
          <w:rFonts w:ascii="Times New Roman" w:eastAsia="Times New Roman" w:hAnsi="Times New Roman" w:cs="Times New Roman"/>
          <w:sz w:val="24"/>
          <w:szCs w:val="24"/>
        </w:rPr>
      </w:pPr>
    </w:p>
    <w:p w:rsidR="00FD5B78" w:rsidRPr="00FD5B78" w:rsidRDefault="00FD5B78" w:rsidP="00FD5B78">
      <w:pPr>
        <w:spacing w:after="0" w:line="240" w:lineRule="auto"/>
        <w:rPr>
          <w:rFonts w:ascii="Times New Roman" w:eastAsia="Times New Roman" w:hAnsi="Times New Roman" w:cs="Times New Roman"/>
          <w:sz w:val="24"/>
          <w:szCs w:val="24"/>
        </w:rPr>
        <w:sectPr w:rsidR="00FD5B78" w:rsidRPr="00FD5B78" w:rsidSect="00FD5B78">
          <w:pgSz w:w="16838" w:h="11906" w:orient="landscape"/>
          <w:pgMar w:top="1701" w:right="1134" w:bottom="851" w:left="1134" w:header="709" w:footer="709" w:gutter="0"/>
          <w:cols w:space="708"/>
          <w:docGrid w:linePitch="360"/>
        </w:sectPr>
      </w:pPr>
    </w:p>
    <w:p w:rsidR="00FD5B78" w:rsidRPr="00FD5B78" w:rsidRDefault="00FD5B78" w:rsidP="00FD5B7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60" w:line="240" w:lineRule="auto"/>
        <w:ind w:left="432"/>
        <w:outlineLvl w:val="0"/>
        <w:rPr>
          <w:rFonts w:ascii="Times New Roman" w:eastAsia="Times New Roman" w:hAnsi="Times New Roman" w:cs="Times New Roman"/>
          <w:b/>
          <w:bCs/>
          <w:caps/>
          <w:kern w:val="32"/>
          <w:sz w:val="28"/>
          <w:szCs w:val="28"/>
        </w:rPr>
      </w:pPr>
      <w:r w:rsidRPr="00FD5B78">
        <w:rPr>
          <w:rFonts w:ascii="Arial" w:eastAsia="Times New Roman" w:hAnsi="Arial" w:cs="Arial"/>
          <w:b/>
          <w:bCs/>
          <w:kern w:val="32"/>
          <w:sz w:val="32"/>
          <w:szCs w:val="32"/>
        </w:rPr>
        <w:lastRenderedPageBreak/>
        <w:t xml:space="preserve">3. </w:t>
      </w:r>
      <w:r w:rsidRPr="00FD5B78">
        <w:rPr>
          <w:rFonts w:ascii="Times New Roman" w:eastAsia="Times New Roman" w:hAnsi="Times New Roman" w:cs="Times New Roman"/>
          <w:b/>
          <w:bCs/>
          <w:caps/>
          <w:kern w:val="32"/>
          <w:sz w:val="28"/>
          <w:szCs w:val="28"/>
        </w:rPr>
        <w:t>условия реализации программы дисциплины</w:t>
      </w:r>
    </w:p>
    <w:p w:rsidR="00FD5B78" w:rsidRPr="00FD5B78" w:rsidRDefault="00FD5B78" w:rsidP="00FD5B7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60" w:line="240" w:lineRule="auto"/>
        <w:ind w:left="432" w:hanging="432"/>
        <w:outlineLvl w:val="0"/>
        <w:rPr>
          <w:rFonts w:ascii="Times New Roman" w:eastAsia="Times New Roman" w:hAnsi="Times New Roman" w:cs="Times New Roman"/>
          <w:bCs/>
          <w:caps/>
          <w:kern w:val="32"/>
          <w:sz w:val="24"/>
          <w:szCs w:val="24"/>
        </w:rPr>
      </w:pPr>
      <w:r w:rsidRPr="00FD5B78">
        <w:rPr>
          <w:rFonts w:ascii="Times New Roman" w:eastAsia="Times New Roman" w:hAnsi="Times New Roman" w:cs="Times New Roman"/>
          <w:b/>
          <w:bCs/>
          <w:kern w:val="32"/>
          <w:sz w:val="24"/>
          <w:szCs w:val="24"/>
        </w:rPr>
        <w:t>3.1. Требования к минимальному материально-техническому обеспечению</w:t>
      </w:r>
    </w:p>
    <w:p w:rsidR="00FD5B78" w:rsidRPr="00FD5B78" w:rsidRDefault="00FD5B78" w:rsidP="00FD5B78">
      <w:pPr>
        <w:spacing w:before="100" w:beforeAutospacing="1" w:after="100" w:afterAutospacing="1" w:line="240" w:lineRule="auto"/>
        <w:rPr>
          <w:rFonts w:ascii="Times New Roman" w:eastAsia="Times New Roman" w:hAnsi="Times New Roman" w:cs="Times New Roman"/>
          <w:sz w:val="24"/>
          <w:szCs w:val="24"/>
          <w:lang w:eastAsia="ru-RU"/>
        </w:rPr>
      </w:pPr>
      <w:r w:rsidRPr="00FD5B78">
        <w:rPr>
          <w:rFonts w:ascii="Times New Roman" w:eastAsia="Times New Roman" w:hAnsi="Times New Roman" w:cs="Times New Roman"/>
          <w:sz w:val="24"/>
          <w:szCs w:val="24"/>
          <w:lang w:eastAsia="ru-RU"/>
        </w:rPr>
        <w:t>Реализация программы дисциплины требует наличия учебного кабинета  социально-экономических дисциплин.</w:t>
      </w:r>
    </w:p>
    <w:p w:rsidR="00FD5B78" w:rsidRPr="00FD5B78" w:rsidRDefault="00FD5B78" w:rsidP="00FD5B78">
      <w:pPr>
        <w:spacing w:before="100" w:beforeAutospacing="1" w:after="100" w:afterAutospacing="1" w:line="240" w:lineRule="auto"/>
        <w:rPr>
          <w:rFonts w:ascii="Times New Roman" w:eastAsia="Times New Roman" w:hAnsi="Times New Roman" w:cs="Times New Roman"/>
          <w:sz w:val="24"/>
          <w:szCs w:val="24"/>
          <w:lang w:eastAsia="ru-RU"/>
        </w:rPr>
      </w:pPr>
      <w:r w:rsidRPr="00FD5B78">
        <w:rPr>
          <w:rFonts w:ascii="Times New Roman" w:eastAsia="Times New Roman" w:hAnsi="Times New Roman" w:cs="Times New Roman"/>
          <w:sz w:val="24"/>
          <w:szCs w:val="24"/>
          <w:lang w:eastAsia="ru-RU"/>
        </w:rPr>
        <w:t>Оборудование учебного кабинета:</w:t>
      </w:r>
    </w:p>
    <w:p w:rsidR="00FD5B78" w:rsidRPr="00FD5B78" w:rsidRDefault="00FD5B78" w:rsidP="00241B1D">
      <w:pPr>
        <w:numPr>
          <w:ilvl w:val="0"/>
          <w:numId w:val="80"/>
        </w:numPr>
        <w:spacing w:before="100" w:beforeAutospacing="1" w:after="100" w:afterAutospacing="1" w:line="240" w:lineRule="auto"/>
        <w:rPr>
          <w:rFonts w:ascii="Times New Roman" w:eastAsia="Times New Roman" w:hAnsi="Times New Roman" w:cs="Times New Roman"/>
          <w:sz w:val="24"/>
          <w:szCs w:val="24"/>
        </w:rPr>
      </w:pPr>
      <w:r w:rsidRPr="00FD5B78">
        <w:rPr>
          <w:rFonts w:ascii="Times New Roman" w:eastAsia="Times New Roman" w:hAnsi="Times New Roman" w:cs="Times New Roman"/>
          <w:sz w:val="24"/>
          <w:szCs w:val="24"/>
        </w:rPr>
        <w:t>посадочные места по количеству обучающихся;</w:t>
      </w:r>
    </w:p>
    <w:p w:rsidR="00FD5B78" w:rsidRPr="00FD5B78" w:rsidRDefault="00FD5B78" w:rsidP="00241B1D">
      <w:pPr>
        <w:numPr>
          <w:ilvl w:val="0"/>
          <w:numId w:val="80"/>
        </w:numPr>
        <w:spacing w:before="100" w:beforeAutospacing="1" w:after="100" w:afterAutospacing="1" w:line="240" w:lineRule="auto"/>
        <w:rPr>
          <w:rFonts w:ascii="Times New Roman" w:eastAsia="Times New Roman" w:hAnsi="Times New Roman" w:cs="Times New Roman"/>
          <w:sz w:val="24"/>
          <w:szCs w:val="24"/>
        </w:rPr>
      </w:pPr>
      <w:r w:rsidRPr="00FD5B78">
        <w:rPr>
          <w:rFonts w:ascii="Times New Roman" w:eastAsia="Times New Roman" w:hAnsi="Times New Roman" w:cs="Times New Roman"/>
          <w:sz w:val="24"/>
          <w:szCs w:val="24"/>
        </w:rPr>
        <w:t>рабочее место преподавателя;</w:t>
      </w:r>
    </w:p>
    <w:p w:rsidR="00FD5B78" w:rsidRPr="00FD5B78" w:rsidRDefault="00FD5B78" w:rsidP="00241B1D">
      <w:pPr>
        <w:numPr>
          <w:ilvl w:val="0"/>
          <w:numId w:val="80"/>
        </w:numPr>
        <w:spacing w:before="100" w:beforeAutospacing="1" w:after="100" w:afterAutospacing="1" w:line="240" w:lineRule="auto"/>
        <w:rPr>
          <w:rFonts w:ascii="Times New Roman" w:eastAsia="Times New Roman" w:hAnsi="Times New Roman" w:cs="Times New Roman"/>
          <w:sz w:val="24"/>
          <w:szCs w:val="24"/>
        </w:rPr>
      </w:pPr>
      <w:r w:rsidRPr="00FD5B78">
        <w:rPr>
          <w:rFonts w:ascii="Times New Roman" w:eastAsia="Times New Roman" w:hAnsi="Times New Roman" w:cs="Times New Roman"/>
          <w:sz w:val="24"/>
          <w:szCs w:val="24"/>
        </w:rPr>
        <w:t>мультимедийное учебное пособие по дисциплине.</w:t>
      </w:r>
    </w:p>
    <w:p w:rsidR="00FD5B78" w:rsidRPr="00FD5B78" w:rsidRDefault="00FD5B78" w:rsidP="00FD5B78">
      <w:pPr>
        <w:spacing w:before="100" w:beforeAutospacing="1" w:after="100" w:afterAutospacing="1" w:line="240" w:lineRule="auto"/>
        <w:rPr>
          <w:rFonts w:ascii="Times New Roman" w:eastAsia="Times New Roman" w:hAnsi="Times New Roman" w:cs="Times New Roman"/>
          <w:sz w:val="24"/>
          <w:szCs w:val="24"/>
          <w:lang w:eastAsia="ru-RU"/>
        </w:rPr>
      </w:pPr>
      <w:r w:rsidRPr="00FD5B78">
        <w:rPr>
          <w:rFonts w:ascii="Times New Roman" w:eastAsia="Times New Roman" w:hAnsi="Times New Roman" w:cs="Times New Roman"/>
          <w:sz w:val="24"/>
          <w:szCs w:val="24"/>
          <w:lang w:eastAsia="ru-RU"/>
        </w:rPr>
        <w:t>Технические средства обучения:</w:t>
      </w:r>
    </w:p>
    <w:p w:rsidR="00FD5B78" w:rsidRPr="00FD5B78" w:rsidRDefault="00FD5B78" w:rsidP="00241B1D">
      <w:pPr>
        <w:numPr>
          <w:ilvl w:val="0"/>
          <w:numId w:val="81"/>
        </w:numPr>
        <w:spacing w:before="100" w:beforeAutospacing="1" w:after="100" w:afterAutospacing="1" w:line="240" w:lineRule="auto"/>
        <w:rPr>
          <w:rFonts w:ascii="Times New Roman" w:eastAsia="Times New Roman" w:hAnsi="Times New Roman" w:cs="Times New Roman"/>
          <w:sz w:val="24"/>
          <w:szCs w:val="24"/>
        </w:rPr>
      </w:pPr>
      <w:r w:rsidRPr="00FD5B78">
        <w:rPr>
          <w:rFonts w:ascii="Times New Roman" w:eastAsia="Times New Roman" w:hAnsi="Times New Roman" w:cs="Times New Roman"/>
          <w:sz w:val="24"/>
          <w:szCs w:val="24"/>
        </w:rPr>
        <w:t xml:space="preserve">компьютер с лицензионным программным обеспечением и </w:t>
      </w:r>
      <w:proofErr w:type="spellStart"/>
      <w:r w:rsidRPr="00FD5B78">
        <w:rPr>
          <w:rFonts w:ascii="Times New Roman" w:eastAsia="Times New Roman" w:hAnsi="Times New Roman" w:cs="Times New Roman"/>
          <w:sz w:val="24"/>
          <w:szCs w:val="24"/>
        </w:rPr>
        <w:t>мультимедиапроектор</w:t>
      </w:r>
      <w:proofErr w:type="spellEnd"/>
      <w:r w:rsidRPr="00FD5B78">
        <w:rPr>
          <w:rFonts w:ascii="Times New Roman" w:eastAsia="Times New Roman" w:hAnsi="Times New Roman" w:cs="Times New Roman"/>
          <w:sz w:val="24"/>
          <w:szCs w:val="24"/>
        </w:rPr>
        <w:t>.</w:t>
      </w:r>
    </w:p>
    <w:p w:rsidR="00FD5B78" w:rsidRPr="00FD5B78" w:rsidRDefault="00FD5B78" w:rsidP="00FD5B78">
      <w:pPr>
        <w:keepNext/>
        <w:spacing w:before="240" w:after="60" w:line="240" w:lineRule="auto"/>
        <w:outlineLvl w:val="3"/>
        <w:rPr>
          <w:rFonts w:ascii="Times New Roman" w:eastAsia="Times New Roman" w:hAnsi="Times New Roman" w:cs="Times New Roman"/>
          <w:b/>
          <w:bCs/>
          <w:sz w:val="24"/>
          <w:szCs w:val="24"/>
        </w:rPr>
      </w:pPr>
      <w:r w:rsidRPr="00FD5B78">
        <w:rPr>
          <w:rFonts w:ascii="Times New Roman" w:eastAsia="Times New Roman" w:hAnsi="Times New Roman" w:cs="Times New Roman"/>
          <w:b/>
          <w:bCs/>
          <w:sz w:val="24"/>
          <w:szCs w:val="24"/>
        </w:rPr>
        <w:t>3.2. Информационное обеспечение обучения</w:t>
      </w:r>
    </w:p>
    <w:p w:rsidR="00FD5B78" w:rsidRPr="00FD5B78" w:rsidRDefault="00FD5B78" w:rsidP="00FD5B78">
      <w:pPr>
        <w:spacing w:before="100" w:beforeAutospacing="1" w:after="100" w:afterAutospacing="1" w:line="240" w:lineRule="auto"/>
        <w:rPr>
          <w:rFonts w:ascii="Times New Roman" w:eastAsia="Times New Roman" w:hAnsi="Times New Roman" w:cs="Times New Roman"/>
          <w:sz w:val="24"/>
          <w:szCs w:val="24"/>
          <w:lang w:eastAsia="ru-RU"/>
        </w:rPr>
      </w:pPr>
      <w:r w:rsidRPr="00FD5B78">
        <w:rPr>
          <w:rFonts w:ascii="Times New Roman" w:eastAsia="Times New Roman" w:hAnsi="Times New Roman" w:cs="Times New Roman"/>
          <w:sz w:val="24"/>
          <w:szCs w:val="24"/>
          <w:lang w:eastAsia="ru-RU"/>
        </w:rPr>
        <w:t>Перечень рекомендуемых учебных изданий, Интернет-ресурсов, дополнительной литературы</w:t>
      </w:r>
    </w:p>
    <w:p w:rsidR="00FD5B78" w:rsidRPr="00FD5B78" w:rsidRDefault="00FD5B78" w:rsidP="00FD5B78">
      <w:pPr>
        <w:spacing w:before="100" w:beforeAutospacing="1" w:after="100" w:afterAutospacing="1" w:line="240" w:lineRule="auto"/>
        <w:rPr>
          <w:rFonts w:ascii="Times New Roman" w:eastAsia="Times New Roman" w:hAnsi="Times New Roman" w:cs="Times New Roman"/>
          <w:b/>
          <w:sz w:val="24"/>
          <w:szCs w:val="24"/>
          <w:lang w:eastAsia="ru-RU"/>
        </w:rPr>
      </w:pPr>
      <w:r w:rsidRPr="00FD5B78">
        <w:rPr>
          <w:rFonts w:ascii="Times New Roman" w:eastAsia="Times New Roman" w:hAnsi="Times New Roman" w:cs="Times New Roman"/>
          <w:b/>
          <w:sz w:val="24"/>
          <w:szCs w:val="24"/>
          <w:lang w:eastAsia="ru-RU"/>
        </w:rPr>
        <w:t>Основные источники:</w:t>
      </w:r>
    </w:p>
    <w:p w:rsidR="00FD5B78" w:rsidRPr="00FD5B78" w:rsidRDefault="00FD5B78" w:rsidP="00FD5B78">
      <w:pPr>
        <w:spacing w:before="100" w:beforeAutospacing="1" w:after="100" w:afterAutospacing="1" w:line="240" w:lineRule="auto"/>
        <w:rPr>
          <w:rFonts w:ascii="Times New Roman" w:eastAsia="Times New Roman" w:hAnsi="Times New Roman" w:cs="Times New Roman"/>
          <w:b/>
          <w:bCs/>
          <w:sz w:val="24"/>
          <w:szCs w:val="24"/>
          <w:lang w:eastAsia="ru-RU"/>
        </w:rPr>
      </w:pPr>
      <w:r w:rsidRPr="00FD5B78">
        <w:rPr>
          <w:rFonts w:ascii="Times New Roman" w:eastAsia="Times New Roman" w:hAnsi="Times New Roman" w:cs="Times New Roman"/>
          <w:b/>
          <w:bCs/>
          <w:sz w:val="24"/>
          <w:szCs w:val="24"/>
          <w:lang w:eastAsia="ru-RU"/>
        </w:rPr>
        <w:t>Учебные издания:</w:t>
      </w:r>
    </w:p>
    <w:p w:rsidR="00FD5B78" w:rsidRPr="00FD5B78" w:rsidRDefault="00FD5B78" w:rsidP="00FD5B78">
      <w:pPr>
        <w:spacing w:after="0" w:line="240" w:lineRule="auto"/>
        <w:rPr>
          <w:rFonts w:ascii="Times New Roman" w:eastAsia="Times New Roman" w:hAnsi="Times New Roman" w:cs="Times New Roman"/>
          <w:bCs/>
          <w:color w:val="000000"/>
          <w:sz w:val="24"/>
          <w:szCs w:val="24"/>
          <w:lang w:eastAsia="ru-RU"/>
        </w:rPr>
      </w:pPr>
      <w:r w:rsidRPr="00FD5B78">
        <w:rPr>
          <w:rFonts w:ascii="Times New Roman" w:eastAsia="Times New Roman" w:hAnsi="Times New Roman" w:cs="Times New Roman"/>
          <w:sz w:val="24"/>
          <w:szCs w:val="24"/>
        </w:rPr>
        <w:t xml:space="preserve">1. </w:t>
      </w:r>
      <w:r w:rsidRPr="00FD5B78">
        <w:rPr>
          <w:rFonts w:ascii="Times New Roman" w:eastAsia="Times New Roman" w:hAnsi="Times New Roman" w:cs="Times New Roman"/>
          <w:bCs/>
          <w:color w:val="000000"/>
          <w:sz w:val="24"/>
          <w:szCs w:val="24"/>
          <w:lang w:eastAsia="ru-RU"/>
        </w:rPr>
        <w:t>Учебник - «География России». Хозяйство и географические районы.</w:t>
      </w:r>
    </w:p>
    <w:p w:rsidR="00FD5B78" w:rsidRPr="00FD5B78" w:rsidRDefault="00FD5B78" w:rsidP="00FD5B78">
      <w:pPr>
        <w:spacing w:after="0" w:line="240" w:lineRule="auto"/>
        <w:rPr>
          <w:rFonts w:ascii="Times New Roman" w:eastAsia="Times New Roman" w:hAnsi="Times New Roman" w:cs="Times New Roman"/>
          <w:i/>
          <w:color w:val="000000"/>
          <w:sz w:val="24"/>
          <w:szCs w:val="24"/>
          <w:lang w:eastAsia="ru-RU"/>
        </w:rPr>
      </w:pPr>
      <w:r w:rsidRPr="00FD5B78">
        <w:rPr>
          <w:rFonts w:ascii="Times New Roman" w:eastAsia="Times New Roman" w:hAnsi="Times New Roman" w:cs="Times New Roman"/>
          <w:color w:val="000000"/>
          <w:sz w:val="24"/>
          <w:szCs w:val="24"/>
          <w:lang w:eastAsia="ru-RU"/>
        </w:rPr>
        <w:t>Авторы: В.П. Дронов, И.И. Баринова,</w:t>
      </w:r>
      <w:r w:rsidRPr="00FD5B78">
        <w:rPr>
          <w:rFonts w:ascii="Times New Roman" w:eastAsia="Times New Roman" w:hAnsi="Times New Roman" w:cs="Times New Roman"/>
          <w:sz w:val="24"/>
          <w:szCs w:val="24"/>
          <w:lang w:eastAsia="ru-RU"/>
        </w:rPr>
        <w:t xml:space="preserve"> </w:t>
      </w:r>
      <w:r w:rsidRPr="00FD5B78">
        <w:rPr>
          <w:rFonts w:ascii="Times New Roman" w:eastAsia="Times New Roman" w:hAnsi="Times New Roman" w:cs="Times New Roman"/>
          <w:color w:val="000000"/>
          <w:sz w:val="24"/>
          <w:szCs w:val="24"/>
          <w:lang w:val="en-US"/>
        </w:rPr>
        <w:t>B</w:t>
      </w:r>
      <w:r w:rsidRPr="00FD5B78">
        <w:rPr>
          <w:rFonts w:ascii="Times New Roman" w:eastAsia="Times New Roman" w:hAnsi="Times New Roman" w:cs="Times New Roman"/>
          <w:color w:val="000000"/>
          <w:sz w:val="24"/>
          <w:szCs w:val="24"/>
        </w:rPr>
        <w:t xml:space="preserve">. </w:t>
      </w:r>
      <w:r w:rsidRPr="00FD5B78">
        <w:rPr>
          <w:rFonts w:ascii="Times New Roman" w:eastAsia="Times New Roman" w:hAnsi="Times New Roman" w:cs="Times New Roman"/>
          <w:color w:val="000000"/>
          <w:sz w:val="24"/>
          <w:szCs w:val="24"/>
          <w:lang w:eastAsia="ru-RU"/>
        </w:rPr>
        <w:t xml:space="preserve">Ром, А.А. </w:t>
      </w:r>
      <w:proofErr w:type="spellStart"/>
      <w:r w:rsidRPr="00FD5B78">
        <w:rPr>
          <w:rFonts w:ascii="Times New Roman" w:eastAsia="Times New Roman" w:hAnsi="Times New Roman" w:cs="Times New Roman"/>
          <w:color w:val="000000"/>
          <w:sz w:val="24"/>
          <w:szCs w:val="24"/>
          <w:lang w:eastAsia="ru-RU"/>
        </w:rPr>
        <w:t>Лобжанидзе</w:t>
      </w:r>
      <w:proofErr w:type="spellEnd"/>
      <w:r w:rsidRPr="00FD5B78">
        <w:rPr>
          <w:rFonts w:ascii="Times New Roman" w:eastAsia="Times New Roman" w:hAnsi="Times New Roman" w:cs="Times New Roman"/>
          <w:color w:val="000000"/>
          <w:sz w:val="24"/>
          <w:szCs w:val="24"/>
          <w:lang w:eastAsia="ru-RU"/>
        </w:rPr>
        <w:t>. Москва. «Дрофа», 2012.</w:t>
      </w:r>
      <w:r w:rsidRPr="00FD5B78">
        <w:rPr>
          <w:rFonts w:ascii="Times New Roman" w:eastAsia="Times New Roman" w:hAnsi="Times New Roman" w:cs="Times New Roman"/>
          <w:i/>
          <w:color w:val="000000"/>
          <w:sz w:val="24"/>
          <w:szCs w:val="24"/>
          <w:lang w:eastAsia="ru-RU"/>
        </w:rPr>
        <w:t xml:space="preserve"> </w:t>
      </w:r>
    </w:p>
    <w:p w:rsidR="00FD5B78" w:rsidRPr="00FD5B78" w:rsidRDefault="00FD5B78" w:rsidP="00FD5B78">
      <w:pPr>
        <w:spacing w:after="0" w:line="240" w:lineRule="auto"/>
        <w:rPr>
          <w:rFonts w:ascii="Times New Roman" w:eastAsia="Times New Roman" w:hAnsi="Times New Roman" w:cs="Times New Roman"/>
          <w:i/>
          <w:sz w:val="24"/>
          <w:szCs w:val="24"/>
          <w:lang w:eastAsia="ru-RU"/>
        </w:rPr>
      </w:pPr>
      <w:r w:rsidRPr="00FD5B78">
        <w:rPr>
          <w:rFonts w:ascii="Times New Roman" w:eastAsia="Times New Roman" w:hAnsi="Times New Roman" w:cs="Times New Roman"/>
          <w:sz w:val="24"/>
          <w:szCs w:val="24"/>
          <w:lang w:eastAsia="ru-RU"/>
        </w:rPr>
        <w:t>2</w:t>
      </w:r>
      <w:r w:rsidRPr="00FD5B78">
        <w:rPr>
          <w:rFonts w:ascii="Times New Roman" w:eastAsia="Times New Roman" w:hAnsi="Times New Roman" w:cs="Times New Roman"/>
          <w:i/>
          <w:sz w:val="24"/>
          <w:szCs w:val="24"/>
          <w:lang w:eastAsia="ru-RU"/>
        </w:rPr>
        <w:t>.</w:t>
      </w:r>
      <w:r w:rsidRPr="00FD5B78">
        <w:rPr>
          <w:rFonts w:ascii="Times New Roman" w:eastAsia="Times New Roman" w:hAnsi="Times New Roman" w:cs="Times New Roman"/>
          <w:sz w:val="24"/>
          <w:szCs w:val="24"/>
        </w:rPr>
        <w:t xml:space="preserve">Дронов В.П., Ром В.Я. Рекомендации к планированию уроков «География России. Население и хозяйство». М.: «Дрофа» 2009г. </w:t>
      </w:r>
    </w:p>
    <w:p w:rsidR="00FD5B78" w:rsidRPr="00FD5B78" w:rsidRDefault="00FD5B78" w:rsidP="00FD5B78">
      <w:pPr>
        <w:spacing w:after="0" w:line="240" w:lineRule="auto"/>
        <w:rPr>
          <w:rFonts w:ascii="Times New Roman" w:eastAsia="Times New Roman" w:hAnsi="Times New Roman" w:cs="Times New Roman"/>
          <w:sz w:val="24"/>
          <w:szCs w:val="24"/>
        </w:rPr>
      </w:pPr>
      <w:r w:rsidRPr="00FD5B78">
        <w:rPr>
          <w:rFonts w:ascii="Times New Roman" w:eastAsia="Times New Roman" w:hAnsi="Times New Roman" w:cs="Times New Roman"/>
          <w:sz w:val="24"/>
          <w:szCs w:val="24"/>
        </w:rPr>
        <w:t xml:space="preserve">3. Сиротин В.И. Практические и самостоятельные  работы  уч-ся по географии. М.: Просвещение </w:t>
      </w:r>
      <w:smartTag w:uri="urn:schemas-microsoft-com:office:smarttags" w:element="metricconverter">
        <w:smartTagPr>
          <w:attr w:name="ProductID" w:val="2009 г"/>
        </w:smartTagPr>
        <w:r w:rsidRPr="00FD5B78">
          <w:rPr>
            <w:rFonts w:ascii="Times New Roman" w:eastAsia="Times New Roman" w:hAnsi="Times New Roman" w:cs="Times New Roman"/>
            <w:sz w:val="24"/>
            <w:szCs w:val="24"/>
          </w:rPr>
          <w:t>2009 г</w:t>
        </w:r>
      </w:smartTag>
      <w:r w:rsidRPr="00FD5B78">
        <w:rPr>
          <w:rFonts w:ascii="Times New Roman" w:eastAsia="Times New Roman" w:hAnsi="Times New Roman" w:cs="Times New Roman"/>
          <w:sz w:val="24"/>
          <w:szCs w:val="24"/>
        </w:rPr>
        <w:t>.</w:t>
      </w:r>
    </w:p>
    <w:p w:rsidR="00FD5B78" w:rsidRPr="00FD5B78" w:rsidRDefault="00FD5B78" w:rsidP="00FD5B78">
      <w:pPr>
        <w:spacing w:after="0" w:line="240" w:lineRule="auto"/>
        <w:rPr>
          <w:rFonts w:ascii="Times New Roman" w:eastAsia="Times New Roman" w:hAnsi="Times New Roman" w:cs="Times New Roman"/>
          <w:sz w:val="24"/>
          <w:szCs w:val="24"/>
        </w:rPr>
      </w:pPr>
      <w:r w:rsidRPr="00FD5B78">
        <w:rPr>
          <w:rFonts w:ascii="Times New Roman" w:eastAsia="Times New Roman" w:hAnsi="Times New Roman" w:cs="Times New Roman"/>
          <w:sz w:val="24"/>
          <w:szCs w:val="24"/>
        </w:rPr>
        <w:t xml:space="preserve">4. Савельев А.И., Ким Э.В., </w:t>
      </w:r>
      <w:proofErr w:type="spellStart"/>
      <w:r w:rsidRPr="00FD5B78">
        <w:rPr>
          <w:rFonts w:ascii="Times New Roman" w:eastAsia="Times New Roman" w:hAnsi="Times New Roman" w:cs="Times New Roman"/>
          <w:sz w:val="24"/>
          <w:szCs w:val="24"/>
        </w:rPr>
        <w:t>Татур</w:t>
      </w:r>
      <w:proofErr w:type="spellEnd"/>
      <w:r w:rsidRPr="00FD5B78">
        <w:rPr>
          <w:rFonts w:ascii="Times New Roman" w:eastAsia="Times New Roman" w:hAnsi="Times New Roman" w:cs="Times New Roman"/>
          <w:sz w:val="24"/>
          <w:szCs w:val="24"/>
        </w:rPr>
        <w:t xml:space="preserve"> А.О.. Сборник тестовых заданий для тематического и итогового Контроля. География 9 класс. М.: «Интеллект – Центр» 2009г.</w:t>
      </w:r>
    </w:p>
    <w:p w:rsidR="00FD5B78" w:rsidRPr="00FD5B78" w:rsidRDefault="00FD5B78" w:rsidP="00FD5B78">
      <w:pPr>
        <w:spacing w:after="0" w:line="240" w:lineRule="auto"/>
        <w:rPr>
          <w:rFonts w:ascii="Times New Roman" w:eastAsia="Times New Roman" w:hAnsi="Times New Roman" w:cs="Times New Roman"/>
          <w:sz w:val="24"/>
          <w:szCs w:val="24"/>
        </w:rPr>
      </w:pPr>
      <w:r w:rsidRPr="00FD5B78">
        <w:rPr>
          <w:rFonts w:ascii="Times New Roman" w:eastAsia="Times New Roman" w:hAnsi="Times New Roman" w:cs="Times New Roman"/>
          <w:sz w:val="24"/>
          <w:szCs w:val="24"/>
        </w:rPr>
        <w:t xml:space="preserve">5.Пирогова Т.А., </w:t>
      </w:r>
      <w:proofErr w:type="spellStart"/>
      <w:r w:rsidRPr="00FD5B78">
        <w:rPr>
          <w:rFonts w:ascii="Times New Roman" w:eastAsia="Times New Roman" w:hAnsi="Times New Roman" w:cs="Times New Roman"/>
          <w:sz w:val="24"/>
          <w:szCs w:val="24"/>
        </w:rPr>
        <w:t>Грюцевене</w:t>
      </w:r>
      <w:proofErr w:type="spellEnd"/>
      <w:r w:rsidRPr="00FD5B78">
        <w:rPr>
          <w:rFonts w:ascii="Times New Roman" w:eastAsia="Times New Roman" w:hAnsi="Times New Roman" w:cs="Times New Roman"/>
          <w:sz w:val="24"/>
          <w:szCs w:val="24"/>
        </w:rPr>
        <w:t xml:space="preserve"> </w:t>
      </w:r>
      <w:proofErr w:type="spellStart"/>
      <w:r w:rsidRPr="00FD5B78">
        <w:rPr>
          <w:rFonts w:ascii="Times New Roman" w:eastAsia="Times New Roman" w:hAnsi="Times New Roman" w:cs="Times New Roman"/>
          <w:sz w:val="24"/>
          <w:szCs w:val="24"/>
        </w:rPr>
        <w:t>Е.Л.Практические</w:t>
      </w:r>
      <w:proofErr w:type="spellEnd"/>
      <w:r w:rsidRPr="00FD5B78">
        <w:rPr>
          <w:rFonts w:ascii="Times New Roman" w:eastAsia="Times New Roman" w:hAnsi="Times New Roman" w:cs="Times New Roman"/>
          <w:sz w:val="24"/>
          <w:szCs w:val="24"/>
        </w:rPr>
        <w:t xml:space="preserve"> работы по географии: Региональный компонент.  </w:t>
      </w:r>
      <w:proofErr w:type="spellStart"/>
      <w:r w:rsidRPr="00FD5B78">
        <w:rPr>
          <w:rFonts w:ascii="Times New Roman" w:eastAsia="Times New Roman" w:hAnsi="Times New Roman" w:cs="Times New Roman"/>
          <w:sz w:val="24"/>
          <w:szCs w:val="24"/>
        </w:rPr>
        <w:t>КОИПКиПРО</w:t>
      </w:r>
      <w:proofErr w:type="spellEnd"/>
      <w:r w:rsidRPr="00FD5B78">
        <w:rPr>
          <w:rFonts w:ascii="Times New Roman" w:eastAsia="Times New Roman" w:hAnsi="Times New Roman" w:cs="Times New Roman"/>
          <w:sz w:val="24"/>
          <w:szCs w:val="24"/>
        </w:rPr>
        <w:t>, 2004г.</w:t>
      </w:r>
    </w:p>
    <w:p w:rsidR="00FD5B78" w:rsidRPr="00FD5B78" w:rsidRDefault="00FD5B78" w:rsidP="00FD5B78">
      <w:pPr>
        <w:spacing w:before="100" w:beforeAutospacing="1" w:after="100" w:afterAutospacing="1" w:line="240" w:lineRule="auto"/>
        <w:rPr>
          <w:rFonts w:ascii="Times New Roman" w:eastAsia="Times New Roman" w:hAnsi="Times New Roman" w:cs="Times New Roman"/>
          <w:sz w:val="24"/>
          <w:szCs w:val="24"/>
          <w:lang w:eastAsia="ru-RU"/>
        </w:rPr>
      </w:pPr>
      <w:r w:rsidRPr="00FD5B78">
        <w:rPr>
          <w:rFonts w:ascii="Times New Roman" w:eastAsia="Times New Roman" w:hAnsi="Times New Roman" w:cs="Times New Roman"/>
          <w:b/>
          <w:bCs/>
          <w:sz w:val="24"/>
          <w:szCs w:val="24"/>
          <w:lang w:eastAsia="ru-RU"/>
        </w:rPr>
        <w:t>Дополнительные источники:</w:t>
      </w:r>
    </w:p>
    <w:p w:rsidR="00FD5B78" w:rsidRPr="00FD5B78" w:rsidRDefault="00FD5B78" w:rsidP="00FD5B78">
      <w:pPr>
        <w:spacing w:before="100" w:beforeAutospacing="1" w:after="100" w:afterAutospacing="1" w:line="240" w:lineRule="auto"/>
        <w:rPr>
          <w:rFonts w:ascii="Times New Roman" w:eastAsia="Times New Roman" w:hAnsi="Times New Roman" w:cs="Times New Roman"/>
          <w:sz w:val="24"/>
          <w:szCs w:val="24"/>
        </w:rPr>
      </w:pPr>
      <w:r w:rsidRPr="00FD5B78">
        <w:rPr>
          <w:rFonts w:ascii="Times New Roman" w:eastAsia="Times New Roman" w:hAnsi="Times New Roman" w:cs="Times New Roman"/>
          <w:sz w:val="24"/>
          <w:szCs w:val="24"/>
        </w:rPr>
        <w:t>1.Плисецкий Е.Л. Коммерческая география. Россия и мировой рынок; ч. 1 и ч. 2. – М., 2005.</w:t>
      </w:r>
    </w:p>
    <w:p w:rsidR="00FD5B78" w:rsidRPr="00FD5B78" w:rsidRDefault="00FD5B78" w:rsidP="00FD5B78">
      <w:pPr>
        <w:spacing w:before="100" w:beforeAutospacing="1" w:after="100" w:afterAutospacing="1" w:line="240" w:lineRule="auto"/>
        <w:rPr>
          <w:rFonts w:ascii="Times New Roman" w:eastAsia="Times New Roman" w:hAnsi="Times New Roman" w:cs="Times New Roman"/>
          <w:sz w:val="24"/>
          <w:szCs w:val="24"/>
        </w:rPr>
      </w:pPr>
      <w:r w:rsidRPr="00FD5B78">
        <w:rPr>
          <w:rFonts w:ascii="Times New Roman" w:eastAsia="Times New Roman" w:hAnsi="Times New Roman" w:cs="Times New Roman"/>
          <w:sz w:val="24"/>
          <w:szCs w:val="24"/>
        </w:rPr>
        <w:t xml:space="preserve">2.Лазаревич К.С., Лазаревич Ю.Н. Справочник школьника. География. 6–10 </w:t>
      </w:r>
      <w:proofErr w:type="spellStart"/>
      <w:r w:rsidRPr="00FD5B78">
        <w:rPr>
          <w:rFonts w:ascii="Times New Roman" w:eastAsia="Times New Roman" w:hAnsi="Times New Roman" w:cs="Times New Roman"/>
          <w:sz w:val="24"/>
          <w:szCs w:val="24"/>
        </w:rPr>
        <w:t>кл</w:t>
      </w:r>
      <w:proofErr w:type="spellEnd"/>
      <w:r w:rsidRPr="00FD5B78">
        <w:rPr>
          <w:rFonts w:ascii="Times New Roman" w:eastAsia="Times New Roman" w:hAnsi="Times New Roman" w:cs="Times New Roman"/>
          <w:sz w:val="24"/>
          <w:szCs w:val="24"/>
        </w:rPr>
        <w:t>. – М., 1997.</w:t>
      </w:r>
    </w:p>
    <w:p w:rsidR="00FD5B78" w:rsidRPr="00FD5B78" w:rsidRDefault="00FD5B78" w:rsidP="00FD5B78">
      <w:pPr>
        <w:spacing w:before="100" w:beforeAutospacing="1" w:after="100" w:afterAutospacing="1" w:line="240" w:lineRule="auto"/>
        <w:rPr>
          <w:rFonts w:ascii="Times New Roman" w:eastAsia="Times New Roman" w:hAnsi="Times New Roman" w:cs="Times New Roman"/>
          <w:sz w:val="24"/>
          <w:szCs w:val="24"/>
        </w:rPr>
      </w:pPr>
      <w:r w:rsidRPr="00FD5B78">
        <w:rPr>
          <w:rFonts w:ascii="Times New Roman" w:eastAsia="Times New Roman" w:hAnsi="Times New Roman" w:cs="Times New Roman"/>
          <w:sz w:val="24"/>
          <w:szCs w:val="24"/>
        </w:rPr>
        <w:t>3.Большая школьная энциклопедия. Том 1. – М., 2007.</w:t>
      </w:r>
    </w:p>
    <w:p w:rsidR="00FD5B78" w:rsidRPr="00FD5B78" w:rsidRDefault="00FD5B78" w:rsidP="00FD5B78">
      <w:pPr>
        <w:spacing w:before="100" w:beforeAutospacing="1" w:after="100" w:afterAutospacing="1" w:line="240" w:lineRule="auto"/>
        <w:rPr>
          <w:rFonts w:ascii="Times New Roman" w:eastAsia="Times New Roman" w:hAnsi="Times New Roman" w:cs="Times New Roman"/>
          <w:sz w:val="24"/>
          <w:szCs w:val="24"/>
        </w:rPr>
      </w:pPr>
      <w:r w:rsidRPr="00FD5B78">
        <w:rPr>
          <w:rFonts w:ascii="Times New Roman" w:eastAsia="Times New Roman" w:hAnsi="Times New Roman" w:cs="Times New Roman"/>
          <w:sz w:val="24"/>
          <w:szCs w:val="24"/>
        </w:rPr>
        <w:t>4.http://geo-pk19.3dn.ru/</w:t>
      </w:r>
      <w:proofErr w:type="spellStart"/>
      <w:r w:rsidRPr="00FD5B78">
        <w:rPr>
          <w:rFonts w:ascii="Times New Roman" w:eastAsia="Times New Roman" w:hAnsi="Times New Roman" w:cs="Times New Roman"/>
          <w:sz w:val="24"/>
          <w:szCs w:val="24"/>
        </w:rPr>
        <w:t>publ</w:t>
      </w:r>
      <w:proofErr w:type="spellEnd"/>
      <w:r w:rsidRPr="00FD5B78">
        <w:rPr>
          <w:rFonts w:ascii="Times New Roman" w:eastAsia="Times New Roman" w:hAnsi="Times New Roman" w:cs="Times New Roman"/>
          <w:sz w:val="24"/>
          <w:szCs w:val="24"/>
        </w:rPr>
        <w:t>/  сайт «География» для студентов и преподавателей  СПО.</w:t>
      </w:r>
    </w:p>
    <w:p w:rsidR="00FD5B78" w:rsidRPr="00FD5B78" w:rsidRDefault="00FD5B78" w:rsidP="00FD5B78">
      <w:pPr>
        <w:spacing w:after="0" w:line="240" w:lineRule="auto"/>
        <w:rPr>
          <w:rFonts w:ascii="Times New Roman" w:eastAsia="Times New Roman" w:hAnsi="Times New Roman" w:cs="Times New Roman"/>
          <w:sz w:val="24"/>
          <w:szCs w:val="24"/>
        </w:rPr>
        <w:sectPr w:rsidR="00FD5B78" w:rsidRPr="00FD5B78" w:rsidSect="00FD5B78">
          <w:pgSz w:w="11906" w:h="16838"/>
          <w:pgMar w:top="1134" w:right="851" w:bottom="1134" w:left="1701" w:header="709" w:footer="709" w:gutter="0"/>
          <w:cols w:space="708"/>
          <w:docGrid w:linePitch="360"/>
        </w:sectPr>
      </w:pPr>
    </w:p>
    <w:p w:rsidR="00FD5B78" w:rsidRPr="00FD5B78" w:rsidRDefault="00FD5B78" w:rsidP="00FD5B78">
      <w:pPr>
        <w:keepNext/>
        <w:spacing w:before="240" w:after="60" w:line="240" w:lineRule="auto"/>
        <w:outlineLvl w:val="2"/>
        <w:rPr>
          <w:rFonts w:ascii="Arial" w:eastAsia="Times New Roman" w:hAnsi="Arial" w:cs="Arial"/>
          <w:b/>
          <w:bCs/>
          <w:sz w:val="26"/>
          <w:szCs w:val="26"/>
        </w:rPr>
      </w:pPr>
      <w:r w:rsidRPr="00FD5B78">
        <w:rPr>
          <w:rFonts w:ascii="Arial" w:eastAsia="Times New Roman" w:hAnsi="Arial" w:cs="Arial"/>
          <w:b/>
          <w:bCs/>
          <w:sz w:val="26"/>
          <w:szCs w:val="26"/>
        </w:rPr>
        <w:lastRenderedPageBreak/>
        <w:t xml:space="preserve">4. </w:t>
      </w:r>
      <w:r w:rsidRPr="00FD5B78">
        <w:rPr>
          <w:rFonts w:ascii="Times New Roman" w:eastAsia="Times New Roman" w:hAnsi="Times New Roman" w:cs="Times New Roman"/>
          <w:b/>
          <w:bCs/>
          <w:caps/>
          <w:sz w:val="24"/>
          <w:szCs w:val="24"/>
        </w:rPr>
        <w:t>Контроль и оценка результатов освоения Дисциплины</w:t>
      </w:r>
    </w:p>
    <w:p w:rsidR="00FD5B78" w:rsidRPr="00FD5B78" w:rsidRDefault="00FD5B78" w:rsidP="00FD5B78">
      <w:pPr>
        <w:spacing w:before="100" w:beforeAutospacing="1" w:after="100" w:afterAutospacing="1" w:line="240" w:lineRule="auto"/>
        <w:rPr>
          <w:rFonts w:ascii="Times New Roman" w:eastAsia="Times New Roman" w:hAnsi="Times New Roman" w:cs="Times New Roman"/>
          <w:sz w:val="24"/>
          <w:szCs w:val="24"/>
          <w:lang w:eastAsia="ru-RU"/>
        </w:rPr>
      </w:pPr>
      <w:r w:rsidRPr="00FD5B78">
        <w:rPr>
          <w:rFonts w:ascii="Times New Roman" w:eastAsia="Times New Roman" w:hAnsi="Times New Roman" w:cs="Times New Roman"/>
          <w:sz w:val="24"/>
          <w:szCs w:val="24"/>
          <w:lang w:eastAsia="ru-RU"/>
        </w:rPr>
        <w:t xml:space="preserve">Контроль и оценка результатов освоения дисциплины осуществляется преподавателем в процессе проведения практических занятий, тестирования, а также выполнения обучающимися индивидуальных заданий. </w:t>
      </w:r>
    </w:p>
    <w:p w:rsidR="00F47B9F" w:rsidRPr="00F47B9F" w:rsidRDefault="00F47B9F" w:rsidP="00F47B9F">
      <w:pPr>
        <w:rPr>
          <w:rFonts w:ascii="Times New Roman" w:eastAsia="Calibri" w:hAnsi="Times New Roman" w:cs="Times New Roman"/>
          <w:sz w:val="24"/>
          <w:szCs w:val="24"/>
        </w:rPr>
      </w:pPr>
    </w:p>
    <w:p w:rsidR="00C5794E" w:rsidRPr="00C5794E" w:rsidRDefault="00C5794E" w:rsidP="00C5794E">
      <w:pPr>
        <w:rPr>
          <w:rFonts w:ascii="Times New Roman" w:eastAsia="Calibri" w:hAnsi="Times New Roman" w:cs="Times New Roman"/>
          <w:sz w:val="24"/>
          <w:szCs w:val="24"/>
        </w:rPr>
      </w:pPr>
    </w:p>
    <w:p w:rsidR="00C5794E" w:rsidRPr="00C5794E" w:rsidRDefault="00C5794E" w:rsidP="00C5794E">
      <w:pPr>
        <w:rPr>
          <w:rFonts w:ascii="Times New Roman" w:eastAsia="Calibri" w:hAnsi="Times New Roman" w:cs="Times New Roman"/>
          <w:sz w:val="24"/>
          <w:szCs w:val="24"/>
        </w:rPr>
      </w:pPr>
    </w:p>
    <w:p w:rsidR="00C5794E" w:rsidRPr="00C5794E" w:rsidRDefault="00C5794E" w:rsidP="00C5794E">
      <w:pPr>
        <w:rPr>
          <w:rFonts w:ascii="Times New Roman" w:eastAsia="Calibri" w:hAnsi="Times New Roman" w:cs="Times New Roman"/>
          <w:sz w:val="24"/>
          <w:szCs w:val="24"/>
        </w:rPr>
      </w:pPr>
    </w:p>
    <w:p w:rsidR="00C5794E" w:rsidRPr="00C5794E" w:rsidRDefault="00C5794E" w:rsidP="00C5794E">
      <w:pPr>
        <w:rPr>
          <w:rFonts w:ascii="Times New Roman" w:eastAsia="Calibri" w:hAnsi="Times New Roman" w:cs="Times New Roman"/>
          <w:sz w:val="24"/>
          <w:szCs w:val="24"/>
        </w:rPr>
      </w:pPr>
    </w:p>
    <w:p w:rsidR="00C5794E" w:rsidRPr="00C5794E" w:rsidRDefault="00C5794E" w:rsidP="00C5794E">
      <w:pPr>
        <w:rPr>
          <w:rFonts w:ascii="Times New Roman" w:eastAsia="Calibri" w:hAnsi="Times New Roman" w:cs="Times New Roman"/>
          <w:sz w:val="24"/>
          <w:szCs w:val="24"/>
        </w:rPr>
      </w:pPr>
    </w:p>
    <w:p w:rsidR="00C5794E" w:rsidRPr="00C5794E" w:rsidRDefault="00C5794E" w:rsidP="00C5794E">
      <w:pPr>
        <w:rPr>
          <w:rFonts w:ascii="Times New Roman" w:eastAsia="Calibri" w:hAnsi="Times New Roman" w:cs="Times New Roman"/>
          <w:sz w:val="24"/>
          <w:szCs w:val="24"/>
        </w:rPr>
      </w:pPr>
    </w:p>
    <w:p w:rsidR="00C5794E" w:rsidRPr="00C5794E" w:rsidRDefault="00C5794E" w:rsidP="00C5794E">
      <w:pPr>
        <w:rPr>
          <w:rFonts w:ascii="Times New Roman" w:eastAsia="Calibri" w:hAnsi="Times New Roman" w:cs="Times New Roman"/>
          <w:sz w:val="24"/>
          <w:szCs w:val="24"/>
        </w:rPr>
      </w:pPr>
    </w:p>
    <w:p w:rsidR="00C5794E" w:rsidRPr="00C5794E" w:rsidRDefault="00C5794E" w:rsidP="00C5794E">
      <w:pPr>
        <w:rPr>
          <w:rFonts w:ascii="Times New Roman" w:eastAsia="Calibri" w:hAnsi="Times New Roman" w:cs="Times New Roman"/>
          <w:sz w:val="24"/>
          <w:szCs w:val="24"/>
        </w:rPr>
      </w:pPr>
    </w:p>
    <w:p w:rsidR="00C5794E" w:rsidRPr="00C5794E" w:rsidRDefault="00C5794E" w:rsidP="00C5794E">
      <w:pPr>
        <w:rPr>
          <w:rFonts w:ascii="Times New Roman" w:eastAsia="Calibri" w:hAnsi="Times New Roman" w:cs="Times New Roman"/>
          <w:sz w:val="24"/>
          <w:szCs w:val="24"/>
        </w:rPr>
      </w:pPr>
    </w:p>
    <w:p w:rsidR="00C5794E" w:rsidRPr="00C5794E" w:rsidRDefault="00C5794E" w:rsidP="00C5794E">
      <w:pPr>
        <w:rPr>
          <w:rFonts w:ascii="Times New Roman" w:eastAsia="Calibri" w:hAnsi="Times New Roman" w:cs="Times New Roman"/>
          <w:sz w:val="24"/>
          <w:szCs w:val="24"/>
        </w:rPr>
      </w:pPr>
    </w:p>
    <w:p w:rsidR="00C5794E" w:rsidRPr="00C5794E" w:rsidRDefault="00C5794E" w:rsidP="00C5794E">
      <w:pPr>
        <w:rPr>
          <w:rFonts w:ascii="Times New Roman" w:eastAsia="Calibri" w:hAnsi="Times New Roman" w:cs="Times New Roman"/>
          <w:sz w:val="24"/>
          <w:szCs w:val="24"/>
        </w:rPr>
      </w:pPr>
    </w:p>
    <w:p w:rsidR="00C5794E" w:rsidRPr="00C5794E" w:rsidRDefault="00C5794E" w:rsidP="00C5794E">
      <w:pPr>
        <w:rPr>
          <w:rFonts w:ascii="Times New Roman" w:eastAsia="Calibri" w:hAnsi="Times New Roman" w:cs="Times New Roman"/>
          <w:sz w:val="24"/>
          <w:szCs w:val="24"/>
        </w:rPr>
      </w:pPr>
    </w:p>
    <w:p w:rsidR="00C5794E" w:rsidRPr="00C5794E" w:rsidRDefault="00C5794E" w:rsidP="00C5794E">
      <w:pPr>
        <w:rPr>
          <w:rFonts w:ascii="Times New Roman" w:eastAsia="Calibri" w:hAnsi="Times New Roman" w:cs="Times New Roman"/>
          <w:sz w:val="24"/>
          <w:szCs w:val="24"/>
        </w:rPr>
      </w:pPr>
    </w:p>
    <w:p w:rsidR="00C5794E" w:rsidRPr="00C5794E" w:rsidRDefault="00C5794E" w:rsidP="00C5794E">
      <w:pPr>
        <w:rPr>
          <w:rFonts w:ascii="Times New Roman" w:eastAsia="Calibri" w:hAnsi="Times New Roman" w:cs="Times New Roman"/>
          <w:sz w:val="24"/>
          <w:szCs w:val="24"/>
        </w:rPr>
      </w:pPr>
    </w:p>
    <w:p w:rsidR="00C5794E" w:rsidRPr="00C5794E" w:rsidRDefault="00C5794E" w:rsidP="00C5794E">
      <w:pPr>
        <w:rPr>
          <w:rFonts w:ascii="Times New Roman" w:eastAsia="Calibri" w:hAnsi="Times New Roman" w:cs="Times New Roman"/>
          <w:sz w:val="24"/>
          <w:szCs w:val="24"/>
        </w:rPr>
      </w:pPr>
    </w:p>
    <w:p w:rsidR="00C5794E" w:rsidRPr="00C5794E" w:rsidRDefault="00C5794E" w:rsidP="00C5794E">
      <w:pPr>
        <w:rPr>
          <w:rFonts w:ascii="Times New Roman" w:eastAsia="Calibri" w:hAnsi="Times New Roman" w:cs="Times New Roman"/>
          <w:sz w:val="24"/>
          <w:szCs w:val="24"/>
        </w:rPr>
      </w:pPr>
    </w:p>
    <w:p w:rsidR="00C5794E" w:rsidRPr="00C5794E" w:rsidRDefault="00C5794E" w:rsidP="00C5794E">
      <w:pPr>
        <w:rPr>
          <w:rFonts w:ascii="Times New Roman" w:eastAsia="Calibri" w:hAnsi="Times New Roman" w:cs="Times New Roman"/>
          <w:sz w:val="24"/>
          <w:szCs w:val="24"/>
        </w:rPr>
      </w:pPr>
    </w:p>
    <w:p w:rsidR="00C5794E" w:rsidRPr="00C5794E" w:rsidRDefault="00C5794E" w:rsidP="00C5794E">
      <w:pPr>
        <w:rPr>
          <w:rFonts w:ascii="Times New Roman" w:eastAsia="Calibri" w:hAnsi="Times New Roman" w:cs="Times New Roman"/>
          <w:sz w:val="24"/>
          <w:szCs w:val="24"/>
        </w:rPr>
      </w:pPr>
    </w:p>
    <w:p w:rsidR="00C5794E" w:rsidRPr="00C5794E" w:rsidRDefault="00C5794E" w:rsidP="00C5794E">
      <w:pPr>
        <w:rPr>
          <w:rFonts w:ascii="Times New Roman" w:eastAsia="Calibri" w:hAnsi="Times New Roman" w:cs="Times New Roman"/>
          <w:sz w:val="24"/>
          <w:szCs w:val="24"/>
        </w:rPr>
      </w:pPr>
    </w:p>
    <w:p w:rsidR="00C5794E" w:rsidRPr="00C5794E" w:rsidRDefault="00C5794E" w:rsidP="00C5794E">
      <w:pPr>
        <w:rPr>
          <w:rFonts w:ascii="Times New Roman" w:eastAsia="Calibri" w:hAnsi="Times New Roman" w:cs="Times New Roman"/>
          <w:sz w:val="24"/>
          <w:szCs w:val="24"/>
        </w:rPr>
      </w:pPr>
    </w:p>
    <w:p w:rsidR="00C5794E" w:rsidRPr="00C5794E" w:rsidRDefault="00C5794E" w:rsidP="00C5794E">
      <w:pPr>
        <w:rPr>
          <w:rFonts w:ascii="Times New Roman" w:eastAsia="Calibri" w:hAnsi="Times New Roman" w:cs="Times New Roman"/>
          <w:sz w:val="24"/>
          <w:szCs w:val="24"/>
        </w:rPr>
      </w:pPr>
    </w:p>
    <w:p w:rsidR="00C5794E" w:rsidRPr="00C5794E" w:rsidRDefault="00C5794E" w:rsidP="00C5794E">
      <w:pPr>
        <w:rPr>
          <w:rFonts w:ascii="Times New Roman" w:eastAsia="Calibri" w:hAnsi="Times New Roman" w:cs="Times New Roman"/>
          <w:sz w:val="24"/>
          <w:szCs w:val="24"/>
        </w:rPr>
      </w:pPr>
    </w:p>
    <w:p w:rsidR="00C5794E" w:rsidRDefault="00C5794E" w:rsidP="00C5794E">
      <w:pPr>
        <w:rPr>
          <w:rFonts w:ascii="Times New Roman" w:eastAsia="Calibri" w:hAnsi="Times New Roman" w:cs="Times New Roman"/>
          <w:sz w:val="24"/>
          <w:szCs w:val="24"/>
        </w:rPr>
      </w:pPr>
    </w:p>
    <w:p w:rsidR="00FD5B78" w:rsidRPr="00FD5B78" w:rsidRDefault="00FD5B78" w:rsidP="00FD5B78">
      <w:pPr>
        <w:spacing w:after="0" w:line="240" w:lineRule="auto"/>
        <w:jc w:val="center"/>
        <w:rPr>
          <w:rFonts w:ascii="Times New Roman" w:eastAsia="Calibri" w:hAnsi="Times New Roman" w:cs="Times New Roman"/>
          <w:sz w:val="28"/>
          <w:szCs w:val="28"/>
        </w:rPr>
      </w:pPr>
      <w:r w:rsidRPr="00FD5B78">
        <w:rPr>
          <w:rFonts w:ascii="Times New Roman" w:eastAsia="Calibri" w:hAnsi="Times New Roman" w:cs="Times New Roman"/>
          <w:sz w:val="28"/>
          <w:szCs w:val="28"/>
        </w:rPr>
        <w:lastRenderedPageBreak/>
        <w:t>Государственное профессиональное образовательное</w:t>
      </w:r>
    </w:p>
    <w:p w:rsidR="00FD5B78" w:rsidRPr="00FD5B78" w:rsidRDefault="00FD5B78" w:rsidP="00FD5B78">
      <w:pPr>
        <w:spacing w:after="0" w:line="240" w:lineRule="auto"/>
        <w:jc w:val="center"/>
        <w:rPr>
          <w:rFonts w:ascii="Times New Roman" w:eastAsia="Calibri" w:hAnsi="Times New Roman" w:cs="Times New Roman"/>
          <w:sz w:val="28"/>
          <w:szCs w:val="28"/>
        </w:rPr>
      </w:pPr>
      <w:r w:rsidRPr="00FD5B78">
        <w:rPr>
          <w:rFonts w:ascii="Times New Roman" w:eastAsia="Calibri" w:hAnsi="Times New Roman" w:cs="Times New Roman"/>
          <w:sz w:val="28"/>
          <w:szCs w:val="28"/>
        </w:rPr>
        <w:t xml:space="preserve"> автономное учреждение Ярославской области</w:t>
      </w:r>
    </w:p>
    <w:p w:rsidR="00FD5B78" w:rsidRPr="00FD5B78" w:rsidRDefault="00FD5B78" w:rsidP="00FD5B78">
      <w:pPr>
        <w:spacing w:after="0" w:line="240" w:lineRule="auto"/>
        <w:jc w:val="center"/>
        <w:rPr>
          <w:rFonts w:ascii="Times New Roman" w:eastAsia="Calibri" w:hAnsi="Times New Roman" w:cs="Times New Roman"/>
          <w:sz w:val="28"/>
          <w:szCs w:val="28"/>
        </w:rPr>
      </w:pPr>
      <w:r w:rsidRPr="00FD5B78">
        <w:rPr>
          <w:rFonts w:ascii="Times New Roman" w:eastAsia="Calibri" w:hAnsi="Times New Roman" w:cs="Times New Roman"/>
          <w:sz w:val="28"/>
          <w:szCs w:val="28"/>
        </w:rPr>
        <w:t>Ростовский колледж отраслевых технологий</w:t>
      </w:r>
    </w:p>
    <w:p w:rsidR="00FD5B78" w:rsidRPr="00FD5B78" w:rsidRDefault="00FD5B78" w:rsidP="00FD5B78">
      <w:pPr>
        <w:spacing w:after="0" w:line="240" w:lineRule="auto"/>
        <w:jc w:val="center"/>
        <w:rPr>
          <w:rFonts w:ascii="Times New Roman" w:eastAsia="Calibri" w:hAnsi="Times New Roman" w:cs="Times New Roman"/>
          <w:sz w:val="28"/>
          <w:szCs w:val="28"/>
        </w:rPr>
      </w:pPr>
    </w:p>
    <w:p w:rsidR="00FD5B78" w:rsidRPr="00FD5B78" w:rsidRDefault="00FD5B78" w:rsidP="00FD5B78">
      <w:pPr>
        <w:spacing w:after="0" w:line="240" w:lineRule="auto"/>
        <w:jc w:val="center"/>
        <w:rPr>
          <w:rFonts w:ascii="Times New Roman" w:eastAsia="Calibri" w:hAnsi="Times New Roman" w:cs="Times New Roman"/>
          <w:sz w:val="28"/>
          <w:szCs w:val="28"/>
        </w:rPr>
      </w:pPr>
    </w:p>
    <w:p w:rsidR="00FD5B78" w:rsidRPr="00FD5B78" w:rsidRDefault="00FD5B78" w:rsidP="00FD5B78">
      <w:pPr>
        <w:rPr>
          <w:rFonts w:ascii="Times New Roman" w:eastAsia="Calibri" w:hAnsi="Times New Roman" w:cs="Times New Roman"/>
          <w:sz w:val="28"/>
          <w:szCs w:val="28"/>
        </w:rPr>
      </w:pPr>
    </w:p>
    <w:tbl>
      <w:tblPr>
        <w:tblStyle w:val="1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FD5B78" w:rsidRPr="00FD5B78" w:rsidTr="00FD5B78">
        <w:tc>
          <w:tcPr>
            <w:tcW w:w="4786" w:type="dxa"/>
          </w:tcPr>
          <w:p w:rsidR="00FD5B78" w:rsidRPr="00FD5B78" w:rsidRDefault="00FD5B78" w:rsidP="00FD5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Cs w:val="28"/>
                <w:lang w:eastAsia="en-US"/>
              </w:rPr>
            </w:pPr>
            <w:r w:rsidRPr="00FD5B78">
              <w:rPr>
                <w:bCs/>
                <w:szCs w:val="28"/>
                <w:lang w:eastAsia="en-US"/>
              </w:rPr>
              <w:t xml:space="preserve">Рассмотрена </w:t>
            </w:r>
          </w:p>
          <w:p w:rsidR="00FD5B78" w:rsidRPr="00FD5B78" w:rsidRDefault="00FD5B78" w:rsidP="00FD5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Cs w:val="28"/>
                <w:lang w:eastAsia="en-US"/>
              </w:rPr>
            </w:pPr>
            <w:r w:rsidRPr="00FD5B78">
              <w:rPr>
                <w:bCs/>
                <w:szCs w:val="28"/>
                <w:lang w:eastAsia="en-US"/>
              </w:rPr>
              <w:t>на заседании МО</w:t>
            </w:r>
          </w:p>
          <w:p w:rsidR="00FD5B78" w:rsidRPr="00FD5B78" w:rsidRDefault="00FD5B78" w:rsidP="00FD5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Cs w:val="28"/>
                <w:lang w:eastAsia="en-US"/>
              </w:rPr>
            </w:pPr>
            <w:r w:rsidRPr="00FD5B78">
              <w:rPr>
                <w:bCs/>
                <w:szCs w:val="28"/>
                <w:lang w:eastAsia="en-US"/>
              </w:rPr>
              <w:t>От «__»______2020 г.</w:t>
            </w:r>
          </w:p>
          <w:p w:rsidR="00FD5B78" w:rsidRPr="00FD5B78" w:rsidRDefault="00FD5B78" w:rsidP="00FD5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Cs w:val="28"/>
                <w:lang w:eastAsia="en-US"/>
              </w:rPr>
            </w:pPr>
            <w:r w:rsidRPr="00FD5B78">
              <w:rPr>
                <w:bCs/>
                <w:szCs w:val="28"/>
                <w:lang w:eastAsia="en-US"/>
              </w:rPr>
              <w:t>Бокова О.Н.________</w:t>
            </w:r>
          </w:p>
          <w:p w:rsidR="00FD5B78" w:rsidRPr="00FD5B78" w:rsidRDefault="00FD5B78" w:rsidP="00FD5B78">
            <w:pPr>
              <w:jc w:val="right"/>
              <w:rPr>
                <w:szCs w:val="28"/>
                <w:lang w:eastAsia="en-US"/>
              </w:rPr>
            </w:pPr>
          </w:p>
        </w:tc>
        <w:tc>
          <w:tcPr>
            <w:tcW w:w="4786" w:type="dxa"/>
          </w:tcPr>
          <w:p w:rsidR="00FD5B78" w:rsidRPr="00FD5B78" w:rsidRDefault="00FD5B78" w:rsidP="00FD5B78">
            <w:pPr>
              <w:jc w:val="right"/>
              <w:rPr>
                <w:szCs w:val="28"/>
                <w:lang w:eastAsia="en-US"/>
              </w:rPr>
            </w:pPr>
            <w:r w:rsidRPr="00FD5B78">
              <w:rPr>
                <w:szCs w:val="28"/>
                <w:lang w:eastAsia="en-US"/>
              </w:rPr>
              <w:t>Утверждаю:</w:t>
            </w:r>
          </w:p>
          <w:p w:rsidR="00FD5B78" w:rsidRPr="00FD5B78" w:rsidRDefault="00FD5B78" w:rsidP="00FD5B78">
            <w:pPr>
              <w:jc w:val="right"/>
              <w:rPr>
                <w:szCs w:val="28"/>
                <w:lang w:eastAsia="en-US"/>
              </w:rPr>
            </w:pPr>
            <w:r w:rsidRPr="00FD5B78">
              <w:rPr>
                <w:szCs w:val="28"/>
                <w:lang w:eastAsia="en-US"/>
              </w:rPr>
              <w:t>директор</w:t>
            </w:r>
          </w:p>
          <w:p w:rsidR="00FD5B78" w:rsidRPr="00FD5B78" w:rsidRDefault="00FD5B78" w:rsidP="00FD5B78">
            <w:pPr>
              <w:jc w:val="right"/>
              <w:rPr>
                <w:szCs w:val="28"/>
                <w:lang w:eastAsia="en-US"/>
              </w:rPr>
            </w:pPr>
            <w:r w:rsidRPr="00FD5B78">
              <w:rPr>
                <w:szCs w:val="28"/>
                <w:lang w:eastAsia="en-US"/>
              </w:rPr>
              <w:t xml:space="preserve">                          _____Кудрявцева Т.Н.</w:t>
            </w:r>
          </w:p>
          <w:p w:rsidR="00FD5B78" w:rsidRPr="00FD5B78" w:rsidRDefault="00FD5B78" w:rsidP="00FD5B78">
            <w:pPr>
              <w:jc w:val="right"/>
              <w:rPr>
                <w:szCs w:val="28"/>
                <w:lang w:eastAsia="en-US"/>
              </w:rPr>
            </w:pPr>
            <w:r w:rsidRPr="00FD5B78">
              <w:rPr>
                <w:szCs w:val="28"/>
                <w:lang w:eastAsia="en-US"/>
              </w:rPr>
              <w:t xml:space="preserve">                «__»________2020 г.</w:t>
            </w:r>
          </w:p>
          <w:p w:rsidR="00FD5B78" w:rsidRPr="00FD5B78" w:rsidRDefault="00FD5B78" w:rsidP="00FD5B78">
            <w:pPr>
              <w:jc w:val="right"/>
              <w:rPr>
                <w:szCs w:val="28"/>
                <w:lang w:eastAsia="en-US"/>
              </w:rPr>
            </w:pPr>
          </w:p>
        </w:tc>
      </w:tr>
    </w:tbl>
    <w:p w:rsidR="00FD5B78" w:rsidRPr="00FD5B78" w:rsidRDefault="00FD5B78" w:rsidP="00FD5B78">
      <w:pPr>
        <w:spacing w:after="0" w:line="240" w:lineRule="auto"/>
        <w:jc w:val="right"/>
        <w:rPr>
          <w:rFonts w:ascii="Times New Roman" w:eastAsia="Calibri" w:hAnsi="Times New Roman" w:cs="Times New Roman"/>
          <w:sz w:val="28"/>
          <w:szCs w:val="28"/>
        </w:rPr>
      </w:pPr>
      <w:r w:rsidRPr="00FD5B78">
        <w:rPr>
          <w:rFonts w:ascii="Times New Roman" w:eastAsia="Calibri" w:hAnsi="Times New Roman" w:cs="Times New Roman"/>
          <w:sz w:val="28"/>
          <w:szCs w:val="28"/>
        </w:rPr>
        <w:t xml:space="preserve"> </w:t>
      </w:r>
      <w:r w:rsidRPr="00FD5B78">
        <w:rPr>
          <w:rFonts w:ascii="Times New Roman" w:eastAsia="Calibri" w:hAnsi="Times New Roman" w:cs="Times New Roman"/>
          <w:sz w:val="28"/>
          <w:szCs w:val="28"/>
        </w:rPr>
        <w:tab/>
        <w:t xml:space="preserve">                                                                                                                                    </w:t>
      </w:r>
    </w:p>
    <w:p w:rsidR="00FD5B78" w:rsidRPr="00FD5B78" w:rsidRDefault="00FD5B78" w:rsidP="00FD5B78">
      <w:pPr>
        <w:tabs>
          <w:tab w:val="left" w:pos="6165"/>
        </w:tabs>
        <w:rPr>
          <w:rFonts w:ascii="Times New Roman" w:eastAsia="Calibri" w:hAnsi="Times New Roman" w:cs="Times New Roman"/>
          <w:sz w:val="28"/>
          <w:szCs w:val="28"/>
        </w:rPr>
      </w:pPr>
    </w:p>
    <w:p w:rsidR="00FD5B78" w:rsidRPr="00FD5B78" w:rsidRDefault="00FD5B78" w:rsidP="00FD5B78">
      <w:pPr>
        <w:tabs>
          <w:tab w:val="left" w:pos="6165"/>
        </w:tabs>
        <w:rPr>
          <w:rFonts w:ascii="Times New Roman" w:eastAsia="Calibri" w:hAnsi="Times New Roman" w:cs="Times New Roman"/>
          <w:sz w:val="28"/>
          <w:szCs w:val="28"/>
        </w:rPr>
      </w:pPr>
    </w:p>
    <w:p w:rsidR="00FD5B78" w:rsidRPr="00FD5B78" w:rsidRDefault="00FD5B78" w:rsidP="00FD5B78">
      <w:pPr>
        <w:tabs>
          <w:tab w:val="left" w:pos="6165"/>
        </w:tabs>
        <w:rPr>
          <w:rFonts w:ascii="Times New Roman" w:eastAsia="Calibri" w:hAnsi="Times New Roman" w:cs="Times New Roman"/>
          <w:sz w:val="28"/>
          <w:szCs w:val="28"/>
        </w:rPr>
      </w:pPr>
    </w:p>
    <w:p w:rsidR="00FD5B78" w:rsidRPr="00FD5B78" w:rsidRDefault="00FD5B78" w:rsidP="00FD5B78">
      <w:pPr>
        <w:spacing w:after="0" w:line="240" w:lineRule="auto"/>
        <w:rPr>
          <w:rFonts w:ascii="Times New Roman" w:eastAsia="Calibri" w:hAnsi="Times New Roman" w:cs="Times New Roman"/>
          <w:sz w:val="28"/>
          <w:szCs w:val="28"/>
          <w:lang w:eastAsia="ru-RU"/>
        </w:rPr>
      </w:pPr>
      <w:r w:rsidRPr="00FD5B78">
        <w:rPr>
          <w:rFonts w:ascii="Times New Roman" w:eastAsia="Calibri" w:hAnsi="Times New Roman" w:cs="Times New Roman"/>
          <w:sz w:val="28"/>
          <w:szCs w:val="28"/>
        </w:rPr>
        <w:tab/>
      </w:r>
    </w:p>
    <w:p w:rsidR="00FD5B78" w:rsidRPr="00FD5B78" w:rsidRDefault="00FD5B78" w:rsidP="00FD5B78">
      <w:pPr>
        <w:shd w:val="clear" w:color="auto" w:fill="FFFFFF"/>
        <w:spacing w:after="150" w:line="240" w:lineRule="auto"/>
        <w:jc w:val="center"/>
        <w:rPr>
          <w:rFonts w:ascii="Times New Roman" w:eastAsia="Calibri" w:hAnsi="Times New Roman" w:cs="Times New Roman"/>
          <w:b/>
          <w:bCs/>
          <w:color w:val="333333"/>
          <w:sz w:val="28"/>
          <w:szCs w:val="28"/>
          <w:lang w:eastAsia="ru-RU"/>
        </w:rPr>
      </w:pPr>
    </w:p>
    <w:p w:rsidR="00FD5B78" w:rsidRPr="00FD5B78" w:rsidRDefault="00FD5B78" w:rsidP="00FD5B78">
      <w:pPr>
        <w:shd w:val="clear" w:color="auto" w:fill="FFFFFF"/>
        <w:spacing w:after="150" w:line="240" w:lineRule="auto"/>
        <w:jc w:val="center"/>
        <w:rPr>
          <w:rFonts w:ascii="Times New Roman" w:eastAsia="Calibri" w:hAnsi="Times New Roman" w:cs="Times New Roman"/>
          <w:b/>
          <w:bCs/>
          <w:color w:val="333333"/>
          <w:sz w:val="28"/>
          <w:szCs w:val="28"/>
          <w:lang w:eastAsia="ru-RU"/>
        </w:rPr>
      </w:pPr>
    </w:p>
    <w:p w:rsidR="00FD5B78" w:rsidRPr="00FD5B78" w:rsidRDefault="00FD5B78" w:rsidP="00FD5B78">
      <w:pPr>
        <w:shd w:val="clear" w:color="auto" w:fill="FFFFFF"/>
        <w:spacing w:after="150" w:line="240" w:lineRule="auto"/>
        <w:jc w:val="center"/>
        <w:rPr>
          <w:rFonts w:ascii="Times New Roman" w:eastAsia="Calibri" w:hAnsi="Times New Roman" w:cs="Times New Roman"/>
          <w:b/>
          <w:bCs/>
          <w:color w:val="333333"/>
          <w:sz w:val="28"/>
          <w:szCs w:val="28"/>
          <w:lang w:eastAsia="ru-RU"/>
        </w:rPr>
      </w:pPr>
    </w:p>
    <w:p w:rsidR="00FD5B78" w:rsidRPr="00FD5B78" w:rsidRDefault="00FD5B78" w:rsidP="00FD5B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r w:rsidRPr="00FD5B78">
        <w:rPr>
          <w:rFonts w:ascii="Times New Roman" w:eastAsia="Times New Roman" w:hAnsi="Times New Roman" w:cs="Times New Roman"/>
          <w:b/>
          <w:caps/>
          <w:sz w:val="28"/>
          <w:szCs w:val="28"/>
          <w:lang w:eastAsia="ru-RU"/>
        </w:rPr>
        <w:t>рабочая ПРОГРАММа по физике</w:t>
      </w:r>
    </w:p>
    <w:p w:rsidR="00FD5B78" w:rsidRPr="00FD5B78" w:rsidRDefault="00FD5B78" w:rsidP="00FD5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8"/>
          <w:szCs w:val="28"/>
          <w:lang w:eastAsia="ru-RU"/>
        </w:rPr>
      </w:pPr>
    </w:p>
    <w:p w:rsidR="00FD5B78" w:rsidRPr="00FD5B78" w:rsidRDefault="00FD5B78" w:rsidP="00FD5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8"/>
          <w:szCs w:val="28"/>
          <w:lang w:eastAsia="ru-RU"/>
        </w:rPr>
      </w:pPr>
    </w:p>
    <w:p w:rsidR="00FD5B78" w:rsidRPr="00FD5B78" w:rsidRDefault="00FD5B78" w:rsidP="00FD5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8"/>
          <w:szCs w:val="28"/>
          <w:lang w:eastAsia="ru-RU"/>
        </w:rPr>
      </w:pPr>
    </w:p>
    <w:p w:rsidR="00FD5B78" w:rsidRPr="00FD5B78" w:rsidRDefault="00FD5B78" w:rsidP="00FD5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8"/>
          <w:szCs w:val="28"/>
          <w:lang w:eastAsia="ru-RU"/>
        </w:rPr>
      </w:pPr>
    </w:p>
    <w:p w:rsidR="00FD5B78" w:rsidRPr="00FD5B78" w:rsidRDefault="00FD5B78" w:rsidP="00FD5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8"/>
          <w:szCs w:val="28"/>
          <w:lang w:eastAsia="ru-RU"/>
        </w:rPr>
      </w:pPr>
    </w:p>
    <w:p w:rsidR="00FD5B78" w:rsidRPr="00FD5B78" w:rsidRDefault="00FD5B78" w:rsidP="00FD5B78">
      <w:pPr>
        <w:shd w:val="clear" w:color="auto" w:fill="FFFFFF"/>
        <w:spacing w:after="150" w:line="240" w:lineRule="auto"/>
        <w:jc w:val="center"/>
        <w:rPr>
          <w:rFonts w:ascii="Times New Roman" w:eastAsia="Calibri" w:hAnsi="Times New Roman" w:cs="Times New Roman"/>
          <w:sz w:val="28"/>
          <w:szCs w:val="28"/>
          <w:lang w:eastAsia="ru-RU"/>
        </w:rPr>
      </w:pPr>
    </w:p>
    <w:p w:rsidR="00FD5B78" w:rsidRPr="00FD5B78" w:rsidRDefault="00FD5B78" w:rsidP="00FD5B78">
      <w:pPr>
        <w:shd w:val="clear" w:color="auto" w:fill="FFFFFF"/>
        <w:tabs>
          <w:tab w:val="left" w:pos="6280"/>
        </w:tabs>
        <w:spacing w:after="0" w:line="240" w:lineRule="auto"/>
        <w:rPr>
          <w:rFonts w:ascii="Times New Roman" w:eastAsia="Calibri" w:hAnsi="Times New Roman" w:cs="Times New Roman"/>
          <w:sz w:val="28"/>
          <w:szCs w:val="28"/>
          <w:lang w:eastAsia="ru-RU"/>
        </w:rPr>
      </w:pPr>
      <w:r w:rsidRPr="00FD5B78">
        <w:rPr>
          <w:rFonts w:ascii="Times New Roman" w:eastAsia="Calibri" w:hAnsi="Times New Roman" w:cs="Times New Roman"/>
          <w:sz w:val="28"/>
          <w:szCs w:val="28"/>
          <w:lang w:eastAsia="ru-RU"/>
        </w:rPr>
        <w:t xml:space="preserve">                                                                                    Разработал</w:t>
      </w:r>
    </w:p>
    <w:p w:rsidR="00FD5B78" w:rsidRPr="00FD5B78" w:rsidRDefault="00FD5B78" w:rsidP="00FD5B78">
      <w:pPr>
        <w:shd w:val="clear" w:color="auto" w:fill="FFFFFF"/>
        <w:tabs>
          <w:tab w:val="left" w:pos="6280"/>
        </w:tabs>
        <w:spacing w:after="0" w:line="240" w:lineRule="auto"/>
        <w:rPr>
          <w:rFonts w:ascii="Times New Roman" w:eastAsia="Calibri" w:hAnsi="Times New Roman" w:cs="Times New Roman"/>
          <w:sz w:val="28"/>
          <w:szCs w:val="28"/>
          <w:lang w:eastAsia="ru-RU"/>
        </w:rPr>
      </w:pPr>
      <w:r w:rsidRPr="00FD5B78">
        <w:rPr>
          <w:rFonts w:ascii="Times New Roman" w:eastAsia="Calibri" w:hAnsi="Times New Roman" w:cs="Times New Roman"/>
          <w:sz w:val="28"/>
          <w:szCs w:val="28"/>
          <w:lang w:eastAsia="ru-RU"/>
        </w:rPr>
        <w:t xml:space="preserve">                                                                                    преподаватель </w:t>
      </w:r>
      <w:proofErr w:type="spellStart"/>
      <w:r w:rsidRPr="00FD5B78">
        <w:rPr>
          <w:rFonts w:ascii="Times New Roman" w:eastAsia="Calibri" w:hAnsi="Times New Roman" w:cs="Times New Roman"/>
          <w:sz w:val="28"/>
          <w:szCs w:val="28"/>
          <w:lang w:eastAsia="ru-RU"/>
        </w:rPr>
        <w:t>Бруннер</w:t>
      </w:r>
      <w:proofErr w:type="spellEnd"/>
      <w:r w:rsidRPr="00FD5B78">
        <w:rPr>
          <w:rFonts w:ascii="Times New Roman" w:eastAsia="Calibri" w:hAnsi="Times New Roman" w:cs="Times New Roman"/>
          <w:sz w:val="28"/>
          <w:szCs w:val="28"/>
          <w:lang w:eastAsia="ru-RU"/>
        </w:rPr>
        <w:t xml:space="preserve"> Н.А.</w:t>
      </w:r>
    </w:p>
    <w:p w:rsidR="00FD5B78" w:rsidRPr="00FD5B78" w:rsidRDefault="00FD5B78" w:rsidP="00FD5B78">
      <w:pPr>
        <w:shd w:val="clear" w:color="auto" w:fill="FFFFFF"/>
        <w:spacing w:after="150" w:line="240" w:lineRule="auto"/>
        <w:jc w:val="center"/>
        <w:rPr>
          <w:rFonts w:ascii="Times New Roman" w:eastAsia="Calibri" w:hAnsi="Times New Roman" w:cs="Times New Roman"/>
          <w:sz w:val="28"/>
          <w:szCs w:val="28"/>
          <w:lang w:eastAsia="ru-RU"/>
        </w:rPr>
      </w:pPr>
    </w:p>
    <w:p w:rsidR="00FD5B78" w:rsidRPr="00FD5B78" w:rsidRDefault="00FD5B78" w:rsidP="00FD5B78">
      <w:pPr>
        <w:shd w:val="clear" w:color="auto" w:fill="FFFFFF"/>
        <w:spacing w:after="150" w:line="240" w:lineRule="auto"/>
        <w:jc w:val="center"/>
        <w:rPr>
          <w:rFonts w:ascii="Times New Roman" w:eastAsia="Calibri" w:hAnsi="Times New Roman" w:cs="Times New Roman"/>
          <w:sz w:val="28"/>
          <w:szCs w:val="28"/>
          <w:lang w:eastAsia="ru-RU"/>
        </w:rPr>
      </w:pPr>
    </w:p>
    <w:p w:rsidR="00FD5B78" w:rsidRPr="00FD5B78" w:rsidRDefault="00FD5B78" w:rsidP="00FD5B78">
      <w:pPr>
        <w:shd w:val="clear" w:color="auto" w:fill="FFFFFF"/>
        <w:spacing w:after="150" w:line="240" w:lineRule="auto"/>
        <w:jc w:val="center"/>
        <w:rPr>
          <w:rFonts w:ascii="Times New Roman" w:eastAsia="Calibri" w:hAnsi="Times New Roman" w:cs="Times New Roman"/>
          <w:sz w:val="28"/>
          <w:szCs w:val="28"/>
          <w:lang w:eastAsia="ru-RU"/>
        </w:rPr>
      </w:pPr>
      <w:r w:rsidRPr="00FD5B78">
        <w:rPr>
          <w:rFonts w:ascii="Times New Roman" w:eastAsia="Calibri" w:hAnsi="Times New Roman" w:cs="Times New Roman"/>
          <w:sz w:val="28"/>
          <w:szCs w:val="28"/>
          <w:lang w:eastAsia="ru-RU"/>
        </w:rPr>
        <w:t xml:space="preserve"> </w:t>
      </w:r>
    </w:p>
    <w:p w:rsidR="00FD5B78" w:rsidRPr="00FD5B78" w:rsidRDefault="00FD5B78" w:rsidP="00FD5B78">
      <w:pPr>
        <w:shd w:val="clear" w:color="auto" w:fill="FFFFFF"/>
        <w:spacing w:after="150" w:line="240" w:lineRule="auto"/>
        <w:jc w:val="center"/>
        <w:rPr>
          <w:rFonts w:ascii="Times New Roman" w:eastAsia="Calibri" w:hAnsi="Times New Roman" w:cs="Times New Roman"/>
          <w:sz w:val="28"/>
          <w:szCs w:val="28"/>
          <w:lang w:eastAsia="ru-RU"/>
        </w:rPr>
      </w:pPr>
    </w:p>
    <w:p w:rsidR="00FD5B78" w:rsidRPr="00FD5B78" w:rsidRDefault="00FD5B78" w:rsidP="00FD5B78">
      <w:pPr>
        <w:shd w:val="clear" w:color="auto" w:fill="FFFFFF"/>
        <w:spacing w:after="150" w:line="240" w:lineRule="auto"/>
        <w:jc w:val="center"/>
        <w:rPr>
          <w:rFonts w:ascii="Times New Roman" w:eastAsia="Calibri" w:hAnsi="Times New Roman" w:cs="Times New Roman"/>
          <w:sz w:val="28"/>
          <w:szCs w:val="28"/>
          <w:lang w:eastAsia="ru-RU"/>
        </w:rPr>
      </w:pPr>
    </w:p>
    <w:p w:rsidR="00FD5B78" w:rsidRPr="00FD5B78" w:rsidRDefault="00FD5B78" w:rsidP="00FD5B78">
      <w:pPr>
        <w:shd w:val="clear" w:color="auto" w:fill="FFFFFF"/>
        <w:spacing w:after="150" w:line="240" w:lineRule="auto"/>
        <w:jc w:val="center"/>
        <w:rPr>
          <w:rFonts w:ascii="Times New Roman" w:eastAsia="Calibri" w:hAnsi="Times New Roman" w:cs="Times New Roman"/>
          <w:sz w:val="28"/>
          <w:szCs w:val="28"/>
          <w:lang w:eastAsia="ru-RU"/>
        </w:rPr>
      </w:pPr>
    </w:p>
    <w:p w:rsidR="00FD5B78" w:rsidRPr="00FD5B78" w:rsidRDefault="00FD5B78" w:rsidP="00FD5B78">
      <w:pPr>
        <w:shd w:val="clear" w:color="auto" w:fill="FFFFFF"/>
        <w:spacing w:after="150" w:line="240" w:lineRule="auto"/>
        <w:jc w:val="center"/>
        <w:rPr>
          <w:rFonts w:ascii="Times New Roman" w:eastAsia="Calibri" w:hAnsi="Times New Roman" w:cs="Times New Roman"/>
          <w:sz w:val="28"/>
          <w:szCs w:val="28"/>
          <w:lang w:eastAsia="ru-RU"/>
        </w:rPr>
      </w:pPr>
    </w:p>
    <w:p w:rsidR="00FD5B78" w:rsidRDefault="00FD5B78" w:rsidP="00FD5B78">
      <w:pPr>
        <w:shd w:val="clear" w:color="auto" w:fill="FFFFFF"/>
        <w:spacing w:after="150" w:line="240" w:lineRule="auto"/>
        <w:jc w:val="center"/>
        <w:rPr>
          <w:rFonts w:ascii="Times New Roman" w:eastAsia="Calibri" w:hAnsi="Times New Roman" w:cs="Times New Roman"/>
          <w:sz w:val="28"/>
          <w:szCs w:val="28"/>
          <w:lang w:eastAsia="ru-RU"/>
        </w:rPr>
      </w:pPr>
      <w:r w:rsidRPr="00FD5B78">
        <w:rPr>
          <w:rFonts w:ascii="Times New Roman" w:eastAsia="Calibri" w:hAnsi="Times New Roman" w:cs="Times New Roman"/>
          <w:sz w:val="28"/>
          <w:szCs w:val="28"/>
          <w:lang w:eastAsia="ru-RU"/>
        </w:rPr>
        <w:t>2020 г.</w:t>
      </w:r>
    </w:p>
    <w:p w:rsidR="00FD5B78" w:rsidRPr="00FD5B78" w:rsidRDefault="00FD5B78" w:rsidP="00FD5B78">
      <w:pPr>
        <w:shd w:val="clear" w:color="auto" w:fill="FFFFFF"/>
        <w:spacing w:after="150" w:line="240" w:lineRule="auto"/>
        <w:jc w:val="center"/>
        <w:rPr>
          <w:rFonts w:ascii="Times New Roman" w:eastAsia="Calibri" w:hAnsi="Times New Roman" w:cs="Times New Roman"/>
          <w:sz w:val="28"/>
          <w:szCs w:val="28"/>
          <w:lang w:eastAsia="ru-RU"/>
        </w:rPr>
      </w:pPr>
    </w:p>
    <w:p w:rsidR="00FD5B78" w:rsidRPr="00FD5B78" w:rsidRDefault="00FD5B78" w:rsidP="00FD5B78">
      <w:pPr>
        <w:shd w:val="clear" w:color="auto" w:fill="FFFFFF"/>
        <w:spacing w:after="150" w:line="240" w:lineRule="auto"/>
        <w:jc w:val="center"/>
        <w:rPr>
          <w:rFonts w:ascii="Times New Roman" w:eastAsia="Calibri" w:hAnsi="Times New Roman" w:cs="Times New Roman"/>
          <w:sz w:val="28"/>
          <w:szCs w:val="28"/>
          <w:lang w:eastAsia="ru-RU"/>
        </w:rPr>
      </w:pPr>
      <w:r w:rsidRPr="00FD5B78">
        <w:rPr>
          <w:rFonts w:ascii="Times New Roman" w:eastAsia="Calibri" w:hAnsi="Times New Roman" w:cs="Times New Roman"/>
          <w:b/>
          <w:bCs/>
          <w:sz w:val="28"/>
          <w:szCs w:val="28"/>
          <w:lang w:eastAsia="ru-RU"/>
        </w:rPr>
        <w:lastRenderedPageBreak/>
        <w:t>Пояснительная записка</w:t>
      </w:r>
    </w:p>
    <w:p w:rsidR="00FD5B78" w:rsidRPr="00FD5B78" w:rsidRDefault="00FD5B78" w:rsidP="00FD5B78">
      <w:pPr>
        <w:shd w:val="clear" w:color="auto" w:fill="FFFFFF"/>
        <w:spacing w:after="150" w:line="240" w:lineRule="auto"/>
        <w:jc w:val="both"/>
        <w:rPr>
          <w:rFonts w:ascii="Times New Roman" w:eastAsia="Calibri" w:hAnsi="Times New Roman" w:cs="Times New Roman"/>
          <w:sz w:val="28"/>
          <w:szCs w:val="28"/>
          <w:lang w:eastAsia="ar-SA"/>
        </w:rPr>
      </w:pPr>
      <w:r w:rsidRPr="00FD5B78">
        <w:rPr>
          <w:rFonts w:ascii="Times New Roman" w:eastAsia="Calibri" w:hAnsi="Times New Roman" w:cs="Times New Roman"/>
          <w:sz w:val="28"/>
          <w:szCs w:val="28"/>
        </w:rPr>
        <w:t xml:space="preserve">           </w:t>
      </w:r>
      <w:r w:rsidRPr="00FD5B78">
        <w:rPr>
          <w:rFonts w:ascii="Times New Roman" w:eastAsia="Calibri" w:hAnsi="Times New Roman" w:cs="Times New Roman"/>
          <w:sz w:val="28"/>
          <w:szCs w:val="28"/>
          <w:lang w:eastAsia="ar-SA"/>
        </w:rPr>
        <w:t>Рабочая программа по предмету «Физика»  предназначена для изучения физики в учреждении среднего профессионального образования, реализующем образовательную программу основного общего образования.</w:t>
      </w:r>
      <w:r w:rsidRPr="00FD5B78">
        <w:rPr>
          <w:rFonts w:ascii="Times New Roman" w:eastAsia="Calibri" w:hAnsi="Times New Roman" w:cs="Times New Roman"/>
          <w:color w:val="FF0000"/>
          <w:sz w:val="28"/>
          <w:szCs w:val="28"/>
          <w:lang w:eastAsia="ar-SA"/>
        </w:rPr>
        <w:t xml:space="preserve"> </w:t>
      </w:r>
    </w:p>
    <w:p w:rsidR="00FD5B78" w:rsidRPr="00FD5B78" w:rsidRDefault="00FD5B78" w:rsidP="00FD5B78">
      <w:pPr>
        <w:tabs>
          <w:tab w:val="left" w:pos="0"/>
          <w:tab w:val="left" w:pos="993"/>
        </w:tabs>
        <w:autoSpaceDE w:val="0"/>
        <w:autoSpaceDN w:val="0"/>
        <w:adjustRightInd w:val="0"/>
        <w:jc w:val="both"/>
        <w:rPr>
          <w:rFonts w:ascii="Times New Roman" w:eastAsia="Calibri" w:hAnsi="Times New Roman" w:cs="Times New Roman"/>
          <w:kern w:val="2"/>
          <w:sz w:val="28"/>
          <w:szCs w:val="28"/>
          <w:lang w:eastAsia="ru-RU"/>
        </w:rPr>
      </w:pPr>
      <w:r w:rsidRPr="00FD5B78">
        <w:rPr>
          <w:rFonts w:ascii="Times New Roman" w:eastAsia="Calibri" w:hAnsi="Times New Roman" w:cs="Times New Roman"/>
          <w:kern w:val="2"/>
          <w:sz w:val="28"/>
          <w:szCs w:val="28"/>
          <w:lang w:eastAsia="ru-RU"/>
        </w:rPr>
        <w:tab/>
        <w:t>Рабочая программа по физике составлена в соответствии с правовыми и нормативными документами:</w:t>
      </w:r>
    </w:p>
    <w:p w:rsidR="00FD5B78" w:rsidRPr="00FD5B78" w:rsidRDefault="00FD5B78" w:rsidP="00241B1D">
      <w:pPr>
        <w:numPr>
          <w:ilvl w:val="0"/>
          <w:numId w:val="84"/>
        </w:numPr>
        <w:tabs>
          <w:tab w:val="left" w:pos="0"/>
          <w:tab w:val="left" w:pos="993"/>
        </w:tabs>
        <w:autoSpaceDE w:val="0"/>
        <w:autoSpaceDN w:val="0"/>
        <w:adjustRightInd w:val="0"/>
        <w:spacing w:after="0"/>
        <w:contextualSpacing/>
        <w:rPr>
          <w:rFonts w:ascii="Times New Roman" w:eastAsia="Calibri" w:hAnsi="Times New Roman" w:cs="Times New Roman"/>
          <w:kern w:val="2"/>
          <w:sz w:val="28"/>
          <w:szCs w:val="28"/>
          <w:lang w:eastAsia="ru-RU"/>
        </w:rPr>
      </w:pPr>
      <w:r w:rsidRPr="00FD5B78">
        <w:rPr>
          <w:rFonts w:ascii="Times New Roman" w:eastAsia="Calibri" w:hAnsi="Times New Roman" w:cs="Times New Roman"/>
          <w:kern w:val="2"/>
          <w:sz w:val="28"/>
          <w:szCs w:val="28"/>
          <w:lang w:eastAsia="ru-RU"/>
        </w:rPr>
        <w:t>Федеральный закон Российской Федерации от 29 декабря 2012 г. № 279-ФЗ «Об образовании в Российской Федерации»</w:t>
      </w:r>
    </w:p>
    <w:p w:rsidR="00FD5B78" w:rsidRPr="00FD5B78" w:rsidRDefault="00FD5B78" w:rsidP="00241B1D">
      <w:pPr>
        <w:numPr>
          <w:ilvl w:val="0"/>
          <w:numId w:val="84"/>
        </w:numPr>
        <w:tabs>
          <w:tab w:val="left" w:pos="0"/>
          <w:tab w:val="left" w:pos="993"/>
        </w:tabs>
        <w:autoSpaceDE w:val="0"/>
        <w:autoSpaceDN w:val="0"/>
        <w:adjustRightInd w:val="0"/>
        <w:spacing w:after="0"/>
        <w:contextualSpacing/>
        <w:rPr>
          <w:rFonts w:ascii="Times New Roman" w:eastAsia="Calibri" w:hAnsi="Times New Roman" w:cs="Times New Roman"/>
          <w:kern w:val="2"/>
          <w:sz w:val="28"/>
          <w:szCs w:val="28"/>
          <w:lang w:eastAsia="ru-RU"/>
        </w:rPr>
      </w:pPr>
      <w:r w:rsidRPr="00FD5B78">
        <w:rPr>
          <w:rFonts w:ascii="Times New Roman" w:eastAsia="Calibri" w:hAnsi="Times New Roman" w:cs="Times New Roman"/>
          <w:kern w:val="2"/>
          <w:sz w:val="28"/>
          <w:szCs w:val="28"/>
          <w:lang w:eastAsia="ru-RU"/>
        </w:rPr>
        <w:t xml:space="preserve">Федеральный государственный образовательный стандарт ООО </w:t>
      </w:r>
      <w:hyperlink r:id="rId217" w:history="1">
        <w:r w:rsidRPr="00FD5B78">
          <w:rPr>
            <w:rFonts w:ascii="Times New Roman" w:eastAsia="Calibri" w:hAnsi="Times New Roman" w:cs="Times New Roman"/>
            <w:color w:val="0000FF"/>
            <w:kern w:val="2"/>
            <w:sz w:val="28"/>
            <w:szCs w:val="28"/>
            <w:u w:val="single"/>
            <w:lang w:eastAsia="ru-RU"/>
          </w:rPr>
          <w:t>http://</w:t>
        </w:r>
      </w:hyperlink>
      <w:hyperlink r:id="rId218" w:history="1">
        <w:r w:rsidRPr="00FD5B78">
          <w:rPr>
            <w:rFonts w:ascii="Times New Roman" w:eastAsia="Calibri" w:hAnsi="Times New Roman" w:cs="Times New Roman"/>
            <w:color w:val="0000FF"/>
            <w:kern w:val="2"/>
            <w:sz w:val="28"/>
            <w:szCs w:val="28"/>
            <w:u w:val="single"/>
            <w:lang w:eastAsia="ru-RU"/>
          </w:rPr>
          <w:t>минобрнауки.рф/documents/336</w:t>
        </w:r>
      </w:hyperlink>
    </w:p>
    <w:p w:rsidR="00FD5B78" w:rsidRPr="00FD5B78" w:rsidRDefault="00FD5B78" w:rsidP="00241B1D">
      <w:pPr>
        <w:numPr>
          <w:ilvl w:val="0"/>
          <w:numId w:val="84"/>
        </w:numPr>
        <w:tabs>
          <w:tab w:val="left" w:pos="0"/>
          <w:tab w:val="left" w:pos="993"/>
        </w:tabs>
        <w:autoSpaceDE w:val="0"/>
        <w:autoSpaceDN w:val="0"/>
        <w:adjustRightInd w:val="0"/>
        <w:spacing w:after="0"/>
        <w:contextualSpacing/>
        <w:rPr>
          <w:rFonts w:ascii="Times New Roman" w:eastAsia="Calibri" w:hAnsi="Times New Roman" w:cs="Times New Roman"/>
          <w:kern w:val="2"/>
          <w:sz w:val="28"/>
          <w:szCs w:val="28"/>
          <w:lang w:eastAsia="ru-RU"/>
        </w:rPr>
      </w:pPr>
      <w:r w:rsidRPr="00FD5B78">
        <w:rPr>
          <w:rFonts w:ascii="Times New Roman" w:eastAsia="Calibri" w:hAnsi="Times New Roman" w:cs="Times New Roman"/>
          <w:kern w:val="2"/>
          <w:sz w:val="28"/>
          <w:szCs w:val="28"/>
          <w:lang w:eastAsia="ru-RU"/>
        </w:rPr>
        <w:t>Приказ Минобразования РФ от 5 марта 2004 г. N 1089</w:t>
      </w:r>
      <w:r w:rsidRPr="00FD5B78">
        <w:rPr>
          <w:rFonts w:ascii="Times New Roman" w:eastAsia="Calibri" w:hAnsi="Times New Roman" w:cs="Times New Roman"/>
          <w:kern w:val="2"/>
          <w:sz w:val="28"/>
          <w:szCs w:val="28"/>
          <w:lang w:eastAsia="ru-RU"/>
        </w:rPr>
        <w:br/>
        <w: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с изменениями и дополнениями от 23 июня 2015 г.</w:t>
      </w:r>
    </w:p>
    <w:p w:rsidR="00FD5B78" w:rsidRPr="00FD5B78" w:rsidRDefault="00FD5B78" w:rsidP="00241B1D">
      <w:pPr>
        <w:numPr>
          <w:ilvl w:val="0"/>
          <w:numId w:val="84"/>
        </w:numPr>
        <w:tabs>
          <w:tab w:val="left" w:pos="0"/>
          <w:tab w:val="left" w:pos="993"/>
        </w:tabs>
        <w:autoSpaceDE w:val="0"/>
        <w:autoSpaceDN w:val="0"/>
        <w:adjustRightInd w:val="0"/>
        <w:spacing w:after="0"/>
        <w:contextualSpacing/>
        <w:rPr>
          <w:rFonts w:ascii="Times New Roman" w:eastAsia="Calibri" w:hAnsi="Times New Roman" w:cs="Times New Roman"/>
          <w:kern w:val="2"/>
          <w:sz w:val="28"/>
          <w:szCs w:val="28"/>
          <w:lang w:eastAsia="ru-RU"/>
        </w:rPr>
      </w:pPr>
      <w:r w:rsidRPr="00FD5B78">
        <w:rPr>
          <w:rFonts w:ascii="Times New Roman" w:eastAsia="Calibri" w:hAnsi="Times New Roman" w:cs="Times New Roman"/>
          <w:kern w:val="2"/>
          <w:sz w:val="28"/>
          <w:szCs w:val="28"/>
          <w:lang w:eastAsia="ru-RU"/>
        </w:rPr>
        <w:t>Примерная основная образовательная программа основного общего образования (одобрена решением федерального учебно-методического объединения по общему образованию (протокол от 8 апреля 2015 г. № 1/15).</w:t>
      </w:r>
    </w:p>
    <w:p w:rsidR="00FD5B78" w:rsidRPr="00FD5B78" w:rsidRDefault="00FD5B78" w:rsidP="00241B1D">
      <w:pPr>
        <w:numPr>
          <w:ilvl w:val="0"/>
          <w:numId w:val="84"/>
        </w:numPr>
        <w:tabs>
          <w:tab w:val="left" w:pos="0"/>
          <w:tab w:val="left" w:pos="993"/>
        </w:tabs>
        <w:autoSpaceDE w:val="0"/>
        <w:autoSpaceDN w:val="0"/>
        <w:adjustRightInd w:val="0"/>
        <w:spacing w:after="0"/>
        <w:rPr>
          <w:rFonts w:ascii="Times New Roman" w:eastAsia="Calibri" w:hAnsi="Times New Roman" w:cs="Times New Roman"/>
          <w:kern w:val="2"/>
          <w:sz w:val="28"/>
          <w:szCs w:val="28"/>
          <w:lang w:eastAsia="ru-RU"/>
        </w:rPr>
      </w:pPr>
      <w:r w:rsidRPr="00FD5B78">
        <w:rPr>
          <w:rFonts w:ascii="Times New Roman" w:eastAsia="Calibri" w:hAnsi="Times New Roman" w:cs="Times New Roman"/>
          <w:kern w:val="2"/>
          <w:sz w:val="28"/>
          <w:szCs w:val="28"/>
          <w:lang w:eastAsia="ru-RU"/>
        </w:rPr>
        <w:t>Базисный учебный план образовательной организации;</w:t>
      </w:r>
    </w:p>
    <w:p w:rsidR="00FD5B78" w:rsidRPr="00FD5B78" w:rsidRDefault="00FD5B78" w:rsidP="00241B1D">
      <w:pPr>
        <w:numPr>
          <w:ilvl w:val="0"/>
          <w:numId w:val="84"/>
        </w:numPr>
        <w:tabs>
          <w:tab w:val="left" w:pos="0"/>
          <w:tab w:val="left" w:pos="993"/>
        </w:tabs>
        <w:autoSpaceDE w:val="0"/>
        <w:autoSpaceDN w:val="0"/>
        <w:adjustRightInd w:val="0"/>
        <w:spacing w:after="0"/>
        <w:rPr>
          <w:rFonts w:ascii="Times New Roman" w:eastAsia="Calibri" w:hAnsi="Times New Roman" w:cs="Times New Roman"/>
          <w:kern w:val="2"/>
          <w:sz w:val="28"/>
          <w:szCs w:val="28"/>
          <w:lang w:eastAsia="ru-RU"/>
        </w:rPr>
      </w:pPr>
      <w:r w:rsidRPr="00FD5B78">
        <w:rPr>
          <w:rFonts w:ascii="Times New Roman" w:eastAsia="Calibri" w:hAnsi="Times New Roman" w:cs="Times New Roman"/>
          <w:kern w:val="2"/>
          <w:sz w:val="28"/>
          <w:szCs w:val="28"/>
          <w:lang w:eastAsia="ru-RU"/>
        </w:rPr>
        <w:t xml:space="preserve">Приказ Министерства образования и науки Российской Федерации от 31 марта 2014 г. №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p>
    <w:p w:rsidR="00FD5B78" w:rsidRPr="00FD5B78" w:rsidRDefault="00FD5B78" w:rsidP="00241B1D">
      <w:pPr>
        <w:numPr>
          <w:ilvl w:val="0"/>
          <w:numId w:val="84"/>
        </w:numPr>
        <w:tabs>
          <w:tab w:val="left" w:pos="0"/>
          <w:tab w:val="left" w:pos="993"/>
        </w:tabs>
        <w:autoSpaceDE w:val="0"/>
        <w:autoSpaceDN w:val="0"/>
        <w:adjustRightInd w:val="0"/>
        <w:spacing w:after="0"/>
        <w:rPr>
          <w:rFonts w:ascii="Times New Roman" w:eastAsia="Calibri" w:hAnsi="Times New Roman" w:cs="Times New Roman"/>
          <w:kern w:val="2"/>
          <w:sz w:val="28"/>
          <w:szCs w:val="28"/>
          <w:lang w:eastAsia="ru-RU"/>
        </w:rPr>
      </w:pPr>
      <w:r w:rsidRPr="00FD5B78">
        <w:rPr>
          <w:rFonts w:ascii="Times New Roman" w:eastAsia="Calibri" w:hAnsi="Times New Roman" w:cs="Times New Roman"/>
          <w:kern w:val="2"/>
          <w:sz w:val="28"/>
          <w:szCs w:val="28"/>
          <w:lang w:eastAsia="ru-RU"/>
        </w:rPr>
        <w:t>Письмо Министерства образования и науки Российской Федерации от 28.10.2015 № 08-1786 «О рабочих программах учебных предметов»</w:t>
      </w:r>
    </w:p>
    <w:p w:rsidR="00FD5B78" w:rsidRPr="00FD5B78" w:rsidRDefault="00FD5B78" w:rsidP="00FD5B78">
      <w:pPr>
        <w:tabs>
          <w:tab w:val="left" w:pos="0"/>
          <w:tab w:val="left" w:pos="993"/>
        </w:tabs>
        <w:autoSpaceDE w:val="0"/>
        <w:autoSpaceDN w:val="0"/>
        <w:adjustRightInd w:val="0"/>
        <w:spacing w:after="0"/>
        <w:rPr>
          <w:rFonts w:ascii="Times New Roman" w:eastAsia="Calibri" w:hAnsi="Times New Roman" w:cs="Times New Roman"/>
          <w:b/>
          <w:kern w:val="2"/>
          <w:sz w:val="28"/>
          <w:szCs w:val="28"/>
          <w:lang w:eastAsia="ru-RU"/>
        </w:rPr>
      </w:pPr>
    </w:p>
    <w:p w:rsidR="00FD5B78" w:rsidRPr="00FD5B78" w:rsidRDefault="00FD5B78" w:rsidP="00FD5B78">
      <w:pPr>
        <w:tabs>
          <w:tab w:val="left" w:pos="0"/>
          <w:tab w:val="left" w:pos="993"/>
        </w:tabs>
        <w:autoSpaceDE w:val="0"/>
        <w:autoSpaceDN w:val="0"/>
        <w:adjustRightInd w:val="0"/>
        <w:jc w:val="both"/>
        <w:rPr>
          <w:rFonts w:ascii="Times New Roman" w:eastAsia="Calibri" w:hAnsi="Times New Roman" w:cs="Times New Roman"/>
          <w:b/>
          <w:kern w:val="2"/>
          <w:sz w:val="28"/>
          <w:szCs w:val="28"/>
          <w:lang w:eastAsia="ru-RU"/>
        </w:rPr>
      </w:pPr>
      <w:r w:rsidRPr="00FD5B78">
        <w:rPr>
          <w:rFonts w:ascii="Times New Roman" w:eastAsia="Calibri" w:hAnsi="Times New Roman" w:cs="Times New Roman"/>
          <w:b/>
          <w:kern w:val="2"/>
          <w:sz w:val="28"/>
          <w:szCs w:val="28"/>
          <w:lang w:eastAsia="ru-RU"/>
        </w:rPr>
        <w:t xml:space="preserve">УМК: </w:t>
      </w:r>
      <w:r w:rsidRPr="00FD5B78">
        <w:rPr>
          <w:rFonts w:ascii="Times New Roman" w:eastAsia="Calibri" w:hAnsi="Times New Roman" w:cs="Times New Roman"/>
          <w:kern w:val="2"/>
          <w:sz w:val="28"/>
          <w:szCs w:val="28"/>
          <w:lang w:eastAsia="ru-RU"/>
        </w:rPr>
        <w:t xml:space="preserve">Физика: учебник для 9 класса / </w:t>
      </w:r>
      <w:proofErr w:type="spellStart"/>
      <w:r w:rsidRPr="00FD5B78">
        <w:rPr>
          <w:rFonts w:ascii="Times New Roman" w:eastAsia="Calibri" w:hAnsi="Times New Roman" w:cs="Times New Roman"/>
          <w:kern w:val="2"/>
          <w:sz w:val="28"/>
          <w:szCs w:val="28"/>
          <w:lang w:eastAsia="ru-RU"/>
        </w:rPr>
        <w:t>Перышкин</w:t>
      </w:r>
      <w:proofErr w:type="spellEnd"/>
      <w:r w:rsidRPr="00FD5B78">
        <w:rPr>
          <w:rFonts w:ascii="Times New Roman" w:eastAsia="Calibri" w:hAnsi="Times New Roman" w:cs="Times New Roman"/>
          <w:kern w:val="2"/>
          <w:sz w:val="28"/>
          <w:szCs w:val="28"/>
          <w:lang w:eastAsia="ru-RU"/>
        </w:rPr>
        <w:t xml:space="preserve"> А.В.– М.: «Дрофа», 2020 г.</w:t>
      </w:r>
    </w:p>
    <w:p w:rsidR="00FD5B78" w:rsidRPr="00FD5B78" w:rsidRDefault="00FD5B78" w:rsidP="00FD5B78">
      <w:pPr>
        <w:tabs>
          <w:tab w:val="left" w:pos="0"/>
          <w:tab w:val="left" w:pos="993"/>
        </w:tabs>
        <w:autoSpaceDE w:val="0"/>
        <w:autoSpaceDN w:val="0"/>
        <w:adjustRightInd w:val="0"/>
        <w:jc w:val="both"/>
        <w:rPr>
          <w:rFonts w:ascii="Times New Roman" w:eastAsia="Calibri" w:hAnsi="Times New Roman" w:cs="Times New Roman"/>
          <w:kern w:val="2"/>
          <w:sz w:val="28"/>
          <w:szCs w:val="28"/>
          <w:lang w:eastAsia="ru-RU"/>
        </w:rPr>
      </w:pPr>
      <w:r w:rsidRPr="00FD5B78">
        <w:rPr>
          <w:rFonts w:ascii="Times New Roman" w:eastAsia="Calibri" w:hAnsi="Times New Roman" w:cs="Times New Roman"/>
          <w:kern w:val="2"/>
          <w:sz w:val="28"/>
          <w:szCs w:val="28"/>
          <w:lang w:eastAsia="ru-RU"/>
        </w:rPr>
        <w:tab/>
        <w:t>В соответствии с этим реализуется предмет физика в объеме 102 часов.</w:t>
      </w:r>
    </w:p>
    <w:p w:rsidR="00FD5B78" w:rsidRPr="00FD5B78" w:rsidRDefault="00FD5B78" w:rsidP="00FD5B78">
      <w:pPr>
        <w:spacing w:before="100" w:beforeAutospacing="1" w:after="100" w:afterAutospacing="1" w:line="240" w:lineRule="auto"/>
        <w:ind w:left="720"/>
        <w:rPr>
          <w:rFonts w:ascii="Times New Roman" w:eastAsia="Calibri" w:hAnsi="Times New Roman" w:cs="Times New Roman"/>
          <w:b/>
          <w:kern w:val="2"/>
          <w:sz w:val="28"/>
          <w:szCs w:val="28"/>
          <w:lang w:eastAsia="ru-RU"/>
        </w:rPr>
      </w:pPr>
      <w:r w:rsidRPr="00FD5B78">
        <w:rPr>
          <w:rFonts w:ascii="Times New Roman" w:eastAsia="Calibri" w:hAnsi="Times New Roman" w:cs="Times New Roman"/>
          <w:b/>
          <w:kern w:val="2"/>
          <w:sz w:val="28"/>
          <w:szCs w:val="28"/>
          <w:lang w:eastAsia="ru-RU"/>
        </w:rPr>
        <w:t>Цели:</w:t>
      </w:r>
    </w:p>
    <w:p w:rsidR="00FD5B78" w:rsidRPr="00FD5B78" w:rsidRDefault="00FD5B78" w:rsidP="00241B1D">
      <w:pPr>
        <w:numPr>
          <w:ilvl w:val="0"/>
          <w:numId w:val="87"/>
        </w:numPr>
        <w:spacing w:before="100" w:beforeAutospacing="1" w:after="100" w:afterAutospacing="1" w:line="240" w:lineRule="auto"/>
        <w:ind w:left="709"/>
        <w:contextualSpacing/>
        <w:jc w:val="both"/>
        <w:rPr>
          <w:rFonts w:ascii="Times New Roman" w:eastAsia="Times New Roman" w:hAnsi="Times New Roman" w:cs="Times New Roman"/>
          <w:sz w:val="28"/>
          <w:szCs w:val="28"/>
          <w:lang w:eastAsia="ru-RU"/>
        </w:rPr>
      </w:pPr>
      <w:r w:rsidRPr="00FD5B78">
        <w:rPr>
          <w:rFonts w:ascii="Times New Roman" w:eastAsia="Times New Roman" w:hAnsi="Times New Roman" w:cs="Times New Roman"/>
          <w:sz w:val="28"/>
          <w:szCs w:val="28"/>
          <w:lang w:eastAsia="ru-RU"/>
        </w:rPr>
        <w:t>развитие интересов и способностей учащихся на основе передачи им знаний и опыта познавательной и творческой деятельности;</w:t>
      </w:r>
    </w:p>
    <w:p w:rsidR="00FD5B78" w:rsidRPr="00FD5B78" w:rsidRDefault="00FD5B78" w:rsidP="00241B1D">
      <w:pPr>
        <w:numPr>
          <w:ilvl w:val="0"/>
          <w:numId w:val="85"/>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FD5B78">
        <w:rPr>
          <w:rFonts w:ascii="Times New Roman" w:eastAsia="Times New Roman" w:hAnsi="Times New Roman" w:cs="Times New Roman"/>
          <w:sz w:val="28"/>
          <w:szCs w:val="28"/>
          <w:lang w:eastAsia="ru-RU"/>
        </w:rPr>
        <w:t>понимание учащимися смысла основных научных понятий и законов физики, взаимосвязи между ними;</w:t>
      </w:r>
    </w:p>
    <w:p w:rsidR="00FD5B78" w:rsidRPr="00FD5B78" w:rsidRDefault="00FD5B78" w:rsidP="00241B1D">
      <w:pPr>
        <w:numPr>
          <w:ilvl w:val="0"/>
          <w:numId w:val="85"/>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FD5B78">
        <w:rPr>
          <w:rFonts w:ascii="Times New Roman" w:eastAsia="Times New Roman" w:hAnsi="Times New Roman" w:cs="Times New Roman"/>
          <w:sz w:val="28"/>
          <w:szCs w:val="28"/>
          <w:lang w:eastAsia="ru-RU"/>
        </w:rPr>
        <w:lastRenderedPageBreak/>
        <w:t>формирование у учащихся представлений о физической картине мира.</w:t>
      </w:r>
    </w:p>
    <w:p w:rsidR="00FD5B78" w:rsidRPr="00FD5B78" w:rsidRDefault="00FD5B78" w:rsidP="00FD5B78">
      <w:pPr>
        <w:tabs>
          <w:tab w:val="left" w:pos="0"/>
          <w:tab w:val="left" w:pos="993"/>
        </w:tabs>
        <w:autoSpaceDE w:val="0"/>
        <w:autoSpaceDN w:val="0"/>
        <w:adjustRightInd w:val="0"/>
        <w:jc w:val="both"/>
        <w:rPr>
          <w:rFonts w:ascii="Times New Roman" w:eastAsia="Calibri" w:hAnsi="Times New Roman" w:cs="Times New Roman"/>
          <w:kern w:val="2"/>
          <w:sz w:val="28"/>
          <w:szCs w:val="28"/>
          <w:lang w:eastAsia="ru-RU"/>
        </w:rPr>
      </w:pPr>
    </w:p>
    <w:p w:rsidR="00FD5B78" w:rsidRPr="00FD5B78" w:rsidRDefault="00FD5B78" w:rsidP="00FD5B78">
      <w:pPr>
        <w:tabs>
          <w:tab w:val="left" w:pos="0"/>
          <w:tab w:val="left" w:pos="993"/>
        </w:tabs>
        <w:autoSpaceDE w:val="0"/>
        <w:autoSpaceDN w:val="0"/>
        <w:adjustRightInd w:val="0"/>
        <w:jc w:val="both"/>
        <w:rPr>
          <w:rFonts w:ascii="Times New Roman" w:eastAsia="Calibri" w:hAnsi="Times New Roman" w:cs="Times New Roman"/>
          <w:b/>
          <w:kern w:val="2"/>
          <w:sz w:val="28"/>
          <w:szCs w:val="28"/>
          <w:lang w:eastAsia="ru-RU"/>
        </w:rPr>
      </w:pPr>
      <w:r w:rsidRPr="00FD5B78">
        <w:rPr>
          <w:rFonts w:ascii="Times New Roman" w:eastAsia="Calibri" w:hAnsi="Times New Roman" w:cs="Times New Roman"/>
          <w:b/>
          <w:kern w:val="2"/>
          <w:sz w:val="28"/>
          <w:szCs w:val="28"/>
          <w:lang w:eastAsia="ru-RU"/>
        </w:rPr>
        <w:t>Задачи:</w:t>
      </w:r>
    </w:p>
    <w:p w:rsidR="00FD5B78" w:rsidRPr="00FD5B78" w:rsidRDefault="00FD5B78" w:rsidP="00241B1D">
      <w:pPr>
        <w:numPr>
          <w:ilvl w:val="0"/>
          <w:numId w:val="86"/>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FD5B78">
        <w:rPr>
          <w:rFonts w:ascii="Times New Roman" w:eastAsia="Times New Roman" w:hAnsi="Times New Roman" w:cs="Times New Roman"/>
          <w:sz w:val="28"/>
          <w:szCs w:val="28"/>
          <w:lang w:eastAsia="ru-RU"/>
        </w:rPr>
        <w:t>знакомство учащихся с методом научного познания и методами исследования объектов и явлений природы;</w:t>
      </w:r>
    </w:p>
    <w:p w:rsidR="00FD5B78" w:rsidRPr="00FD5B78" w:rsidRDefault="00FD5B78" w:rsidP="00241B1D">
      <w:pPr>
        <w:numPr>
          <w:ilvl w:val="0"/>
          <w:numId w:val="86"/>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FD5B78">
        <w:rPr>
          <w:rFonts w:ascii="Times New Roman" w:eastAsia="Times New Roman" w:hAnsi="Times New Roman" w:cs="Times New Roman"/>
          <w:sz w:val="28"/>
          <w:szCs w:val="28"/>
          <w:lang w:eastAsia="ru-RU"/>
        </w:rPr>
        <w:t>приобретение учащимися знаний о механических, тепловых, электромагнитных и квантовых явлениях, физических величинах, характеризующих эти явления;</w:t>
      </w:r>
    </w:p>
    <w:p w:rsidR="00FD5B78" w:rsidRPr="00FD5B78" w:rsidRDefault="00FD5B78" w:rsidP="00241B1D">
      <w:pPr>
        <w:numPr>
          <w:ilvl w:val="0"/>
          <w:numId w:val="86"/>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FD5B78">
        <w:rPr>
          <w:rFonts w:ascii="Times New Roman" w:eastAsia="Times New Roman" w:hAnsi="Times New Roman" w:cs="Times New Roman"/>
          <w:sz w:val="28"/>
          <w:szCs w:val="28"/>
          <w:lang w:eastAsia="ru-RU"/>
        </w:rPr>
        <w:t>формирование у учащихся умений наблюдать природные явления и выполнять опыты, лабораторные работы и экспериментальные исследования с использованием измерительных приборов, широко применяемых в практической жизни;</w:t>
      </w:r>
    </w:p>
    <w:p w:rsidR="00FD5B78" w:rsidRPr="00FD5B78" w:rsidRDefault="00FD5B78" w:rsidP="00241B1D">
      <w:pPr>
        <w:numPr>
          <w:ilvl w:val="0"/>
          <w:numId w:val="86"/>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FD5B78">
        <w:rPr>
          <w:rFonts w:ascii="Times New Roman" w:eastAsia="Times New Roman" w:hAnsi="Times New Roman" w:cs="Times New Roman"/>
          <w:sz w:val="28"/>
          <w:szCs w:val="28"/>
          <w:lang w:eastAsia="ru-RU"/>
        </w:rPr>
        <w:t>овладение учащимися такими общенаучными понятиями, как природное явление, эмпирически установленный факт, проблема, гипотеза, теоретический вывод, результат экспериментальной проверки;</w:t>
      </w:r>
    </w:p>
    <w:p w:rsidR="00FD5B78" w:rsidRPr="00FD5B78" w:rsidRDefault="00FD5B78" w:rsidP="00241B1D">
      <w:pPr>
        <w:numPr>
          <w:ilvl w:val="0"/>
          <w:numId w:val="86"/>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FD5B78">
        <w:rPr>
          <w:rFonts w:ascii="Times New Roman" w:eastAsia="Times New Roman" w:hAnsi="Times New Roman" w:cs="Times New Roman"/>
          <w:sz w:val="28"/>
          <w:szCs w:val="28"/>
          <w:lang w:eastAsia="ru-RU"/>
        </w:rPr>
        <w:t>понимание учащимися отличий научных данных от непроверенной информации, ценности науки для удовлетворения бытовых, производственных и культурных потребностей человека.</w:t>
      </w:r>
    </w:p>
    <w:p w:rsidR="00FD5B78" w:rsidRPr="00FD5B78" w:rsidRDefault="00FD5B78" w:rsidP="00FD5B78">
      <w:pPr>
        <w:tabs>
          <w:tab w:val="left" w:pos="0"/>
          <w:tab w:val="left" w:pos="993"/>
        </w:tabs>
        <w:autoSpaceDE w:val="0"/>
        <w:autoSpaceDN w:val="0"/>
        <w:adjustRightInd w:val="0"/>
        <w:jc w:val="both"/>
        <w:rPr>
          <w:rFonts w:ascii="Times New Roman" w:eastAsia="Calibri" w:hAnsi="Times New Roman" w:cs="Times New Roman"/>
          <w:kern w:val="2"/>
          <w:sz w:val="28"/>
          <w:szCs w:val="28"/>
          <w:lang w:eastAsia="ru-RU"/>
        </w:rPr>
      </w:pPr>
    </w:p>
    <w:p w:rsidR="00FD5B78" w:rsidRPr="00FD5B78" w:rsidRDefault="00FD5B78" w:rsidP="00FD5B78">
      <w:pPr>
        <w:shd w:val="clear" w:color="auto" w:fill="FFFFFF"/>
        <w:spacing w:before="100" w:beforeAutospacing="1" w:after="100" w:afterAutospacing="1" w:line="240" w:lineRule="auto"/>
        <w:ind w:firstLine="708"/>
        <w:jc w:val="both"/>
        <w:rPr>
          <w:rFonts w:ascii="Times New Roman" w:eastAsia="+mn-ea" w:hAnsi="Times New Roman" w:cs="Times New Roman"/>
          <w:b/>
          <w:kern w:val="24"/>
          <w:sz w:val="28"/>
          <w:szCs w:val="28"/>
          <w:lang w:eastAsia="ru-RU"/>
        </w:rPr>
      </w:pPr>
      <w:r w:rsidRPr="00FD5B78">
        <w:rPr>
          <w:rFonts w:ascii="Times New Roman" w:eastAsia="+mn-ea" w:hAnsi="Times New Roman" w:cs="Times New Roman"/>
          <w:b/>
          <w:kern w:val="24"/>
          <w:sz w:val="28"/>
          <w:szCs w:val="28"/>
          <w:lang w:eastAsia="ru-RU"/>
        </w:rPr>
        <w:t>Информация о формах организации учебных занятий и основных видах учебной деятельности.  Формы и методы контроля.</w:t>
      </w:r>
    </w:p>
    <w:p w:rsidR="00FD5B78" w:rsidRPr="00FD5B78" w:rsidRDefault="00FD5B78" w:rsidP="00FD5B78">
      <w:pPr>
        <w:shd w:val="clear" w:color="auto" w:fill="FFFFFF"/>
        <w:spacing w:before="100" w:beforeAutospacing="1" w:after="100" w:afterAutospacing="1" w:line="240" w:lineRule="auto"/>
        <w:ind w:firstLine="708"/>
        <w:jc w:val="both"/>
        <w:rPr>
          <w:rFonts w:ascii="Verdana" w:eastAsia="Times New Roman" w:hAnsi="Verdana" w:cs="Times New Roman"/>
          <w:sz w:val="28"/>
          <w:szCs w:val="28"/>
          <w:lang w:eastAsia="ru-RU"/>
        </w:rPr>
      </w:pPr>
      <w:r w:rsidRPr="00FD5B78">
        <w:rPr>
          <w:rFonts w:ascii="Times New Roman" w:eastAsia="Times New Roman" w:hAnsi="Times New Roman" w:cs="Times New Roman"/>
          <w:b/>
          <w:bCs/>
          <w:sz w:val="28"/>
          <w:szCs w:val="28"/>
          <w:lang w:eastAsia="ru-RU"/>
        </w:rPr>
        <w:t>Формы работы:</w:t>
      </w:r>
      <w:r w:rsidRPr="00FD5B78">
        <w:rPr>
          <w:rFonts w:ascii="Times New Roman" w:eastAsia="Times New Roman" w:hAnsi="Times New Roman" w:cs="Times New Roman"/>
          <w:sz w:val="28"/>
          <w:szCs w:val="28"/>
          <w:lang w:eastAsia="ru-RU"/>
        </w:rPr>
        <w:t xml:space="preserve"> фронтальная работа, индивидуальная работа, коллективная работа, групповая работа.</w:t>
      </w:r>
      <w:r w:rsidRPr="00FD5B78">
        <w:rPr>
          <w:rFonts w:ascii="Times New Roman" w:eastAsia="Times New Roman" w:hAnsi="Times New Roman" w:cs="Times New Roman"/>
          <w:b/>
          <w:bCs/>
          <w:sz w:val="28"/>
          <w:szCs w:val="28"/>
          <w:lang w:eastAsia="ru-RU"/>
        </w:rPr>
        <w:t xml:space="preserve"> Методы работы:</w:t>
      </w:r>
      <w:r w:rsidRPr="00FD5B78">
        <w:rPr>
          <w:rFonts w:ascii="Times New Roman" w:eastAsia="Times New Roman" w:hAnsi="Times New Roman" w:cs="Times New Roman"/>
          <w:sz w:val="28"/>
          <w:szCs w:val="28"/>
          <w:lang w:eastAsia="ru-RU"/>
        </w:rPr>
        <w:t xml:space="preserve"> рассказ, объяснение, лекция, беседа, применение наглядных пособий, дифференцированные задания, самостоятельная работа, взаимопроверка, самопроверка, работа с дидактическим материалом, решение проблемно-поисковых задач. </w:t>
      </w:r>
      <w:r w:rsidRPr="00FD5B78">
        <w:rPr>
          <w:rFonts w:ascii="Times New Roman" w:eastAsia="Times New Roman" w:hAnsi="Times New Roman" w:cs="Times New Roman"/>
          <w:b/>
          <w:sz w:val="28"/>
          <w:szCs w:val="28"/>
          <w:lang w:eastAsia="ru-RU"/>
        </w:rPr>
        <w:t>Формы внеурочной деятельности</w:t>
      </w:r>
      <w:r w:rsidRPr="00FD5B78">
        <w:rPr>
          <w:rFonts w:ascii="Times New Roman" w:eastAsia="Times New Roman" w:hAnsi="Times New Roman" w:cs="Times New Roman"/>
          <w:sz w:val="28"/>
          <w:szCs w:val="28"/>
          <w:lang w:eastAsia="ru-RU"/>
        </w:rPr>
        <w:t>: экскурсии, кружки, олимпиады, секции, диспуты, круглые столы, соревнования, конференции, поисковые исследования, общественно-полезные практики и т.д.</w:t>
      </w:r>
    </w:p>
    <w:p w:rsidR="00FD5B78" w:rsidRPr="00FD5B78" w:rsidRDefault="00FD5B78" w:rsidP="00FD5B78">
      <w:pPr>
        <w:shd w:val="clear" w:color="auto" w:fill="FFFFFF"/>
        <w:spacing w:before="100" w:beforeAutospacing="1" w:after="100" w:afterAutospacing="1" w:line="240" w:lineRule="auto"/>
        <w:ind w:firstLine="720"/>
        <w:jc w:val="both"/>
        <w:rPr>
          <w:rFonts w:ascii="Times New Roman" w:eastAsia="Times New Roman" w:hAnsi="Times New Roman" w:cs="Times New Roman"/>
          <w:sz w:val="28"/>
          <w:szCs w:val="28"/>
          <w:lang w:eastAsia="ru-RU"/>
        </w:rPr>
      </w:pPr>
      <w:r w:rsidRPr="00FD5B78">
        <w:rPr>
          <w:rFonts w:ascii="Times New Roman" w:eastAsia="Times New Roman" w:hAnsi="Times New Roman" w:cs="Times New Roman"/>
          <w:b/>
          <w:sz w:val="28"/>
          <w:szCs w:val="28"/>
          <w:lang w:eastAsia="ru-RU"/>
        </w:rPr>
        <w:t>Формы и методы контроля</w:t>
      </w:r>
      <w:r w:rsidRPr="00FD5B78">
        <w:rPr>
          <w:rFonts w:ascii="Times New Roman" w:eastAsia="Times New Roman" w:hAnsi="Times New Roman" w:cs="Times New Roman"/>
          <w:sz w:val="28"/>
          <w:szCs w:val="28"/>
          <w:lang w:eastAsia="ru-RU"/>
        </w:rPr>
        <w:t>. (Используются следующие формы и методы контроля усвоения материала: лабораторная работа; контрольная работа, практическая работа, письменная самостоятельная работа, диктант, тестирование, устный опрос, дифференцируемый зачёт, экзамен, индивидуальный проект)</w:t>
      </w:r>
    </w:p>
    <w:p w:rsidR="00FD5B78" w:rsidRPr="00FD5B78" w:rsidRDefault="00FD5B78" w:rsidP="00FD5B78">
      <w:pPr>
        <w:shd w:val="clear" w:color="auto" w:fill="FFFFFF"/>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FD5B78">
        <w:rPr>
          <w:rFonts w:ascii="Times New Roman" w:eastAsia="Times New Roman" w:hAnsi="Times New Roman" w:cs="Times New Roman"/>
          <w:sz w:val="28"/>
          <w:szCs w:val="28"/>
          <w:lang w:eastAsia="ru-RU"/>
        </w:rPr>
        <w:t xml:space="preserve">Основные виды учебной деятельности (самостоятельная работа с учебников, подготовка выступлений и докладов, анализ графиков и схем, </w:t>
      </w:r>
      <w:r w:rsidRPr="00FD5B78">
        <w:rPr>
          <w:rFonts w:ascii="Times New Roman" w:eastAsia="Times New Roman" w:hAnsi="Times New Roman" w:cs="Times New Roman"/>
          <w:sz w:val="28"/>
          <w:szCs w:val="28"/>
          <w:lang w:eastAsia="ru-RU"/>
        </w:rPr>
        <w:lastRenderedPageBreak/>
        <w:t>выполнение лабораторных и практических работ, подготовка презентаций и т.д.).</w:t>
      </w:r>
    </w:p>
    <w:p w:rsidR="00FD5B78" w:rsidRPr="00FD5B78" w:rsidRDefault="00FD5B78" w:rsidP="00FD5B78">
      <w:pPr>
        <w:shd w:val="clear" w:color="auto" w:fill="FFFFFF"/>
        <w:spacing w:after="150" w:line="240" w:lineRule="auto"/>
        <w:jc w:val="center"/>
        <w:rPr>
          <w:rFonts w:ascii="Times New Roman" w:eastAsia="Calibri" w:hAnsi="Times New Roman" w:cs="Times New Roman"/>
          <w:b/>
          <w:bCs/>
          <w:sz w:val="28"/>
          <w:szCs w:val="28"/>
        </w:rPr>
      </w:pPr>
      <w:r w:rsidRPr="00FD5B78">
        <w:rPr>
          <w:rFonts w:ascii="Times New Roman" w:eastAsia="Calibri" w:hAnsi="Times New Roman" w:cs="Times New Roman"/>
          <w:b/>
          <w:bCs/>
          <w:sz w:val="28"/>
          <w:szCs w:val="28"/>
        </w:rPr>
        <w:t>Результаты освоения учебного предмета</w:t>
      </w:r>
    </w:p>
    <w:p w:rsidR="00FD5B78" w:rsidRPr="00FD5B78" w:rsidRDefault="00FD5B78" w:rsidP="00FD5B7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D5B78">
        <w:rPr>
          <w:rFonts w:ascii="Times New Roman" w:eastAsia="Times New Roman" w:hAnsi="Times New Roman" w:cs="Times New Roman"/>
          <w:i/>
          <w:iCs/>
          <w:sz w:val="28"/>
          <w:szCs w:val="28"/>
          <w:lang w:eastAsia="ru-RU"/>
        </w:rPr>
        <w:t>Личностные результаты:</w:t>
      </w:r>
    </w:p>
    <w:p w:rsidR="00FD5B78" w:rsidRPr="00FD5B78" w:rsidRDefault="00FD5B78" w:rsidP="00FD5B7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D5B78">
        <w:rPr>
          <w:rFonts w:ascii="Times New Roman" w:eastAsia="Times New Roman" w:hAnsi="Times New Roman" w:cs="Times New Roman"/>
          <w:sz w:val="28"/>
          <w:szCs w:val="28"/>
          <w:lang w:eastAsia="ru-RU"/>
        </w:rPr>
        <w:t>• сформирование познавательных интересов, интеллектуальных и творческих способностей учащихся;</w:t>
      </w:r>
    </w:p>
    <w:p w:rsidR="00FD5B78" w:rsidRPr="00FD5B78" w:rsidRDefault="00FD5B78" w:rsidP="00FD5B7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D5B78">
        <w:rPr>
          <w:rFonts w:ascii="Times New Roman" w:eastAsia="Times New Roman" w:hAnsi="Times New Roman" w:cs="Times New Roman"/>
          <w:sz w:val="28"/>
          <w:szCs w:val="28"/>
          <w:lang w:eastAsia="ru-RU"/>
        </w:rPr>
        <w:t>• убежденность в возможности познания природы, в необходимости разумного использования достижений науки и технологий для дальнейшего развития человеческого общества, уважение к творцам науки и техники, отношение к физике как элементу общечеловеческой культуры;</w:t>
      </w:r>
    </w:p>
    <w:p w:rsidR="00FD5B78" w:rsidRPr="00FD5B78" w:rsidRDefault="00FD5B78" w:rsidP="00FD5B7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D5B78">
        <w:rPr>
          <w:rFonts w:ascii="Times New Roman" w:eastAsia="Times New Roman" w:hAnsi="Times New Roman" w:cs="Times New Roman"/>
          <w:sz w:val="28"/>
          <w:szCs w:val="28"/>
          <w:lang w:eastAsia="ru-RU"/>
        </w:rPr>
        <w:t>• самостоятельность в приобретении новых знаний и практических умений;</w:t>
      </w:r>
    </w:p>
    <w:p w:rsidR="00FD5B78" w:rsidRPr="00FD5B78" w:rsidRDefault="00FD5B78" w:rsidP="00FD5B7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D5B78">
        <w:rPr>
          <w:rFonts w:ascii="Times New Roman" w:eastAsia="Times New Roman" w:hAnsi="Times New Roman" w:cs="Times New Roman"/>
          <w:sz w:val="28"/>
          <w:szCs w:val="28"/>
          <w:lang w:eastAsia="ru-RU"/>
        </w:rPr>
        <w:t>• мотивация образовательной деятельности школьников на основе личностно ориентированного подхода;</w:t>
      </w:r>
    </w:p>
    <w:p w:rsidR="00FD5B78" w:rsidRPr="00FD5B78" w:rsidRDefault="00FD5B78" w:rsidP="00FD5B7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D5B78">
        <w:rPr>
          <w:rFonts w:ascii="Times New Roman" w:eastAsia="Times New Roman" w:hAnsi="Times New Roman" w:cs="Times New Roman"/>
          <w:sz w:val="28"/>
          <w:szCs w:val="28"/>
          <w:lang w:eastAsia="ru-RU"/>
        </w:rPr>
        <w:t>• формирование ценностных отношений друг к другу, учителю, авторам открытий и изобретений, результатам обучения.</w:t>
      </w:r>
    </w:p>
    <w:p w:rsidR="00FD5B78" w:rsidRPr="00FD5B78" w:rsidRDefault="00FD5B78" w:rsidP="00FD5B78">
      <w:pPr>
        <w:spacing w:before="100" w:beforeAutospacing="1" w:after="100" w:afterAutospacing="1" w:line="240" w:lineRule="auto"/>
        <w:jc w:val="both"/>
        <w:rPr>
          <w:rFonts w:ascii="Times New Roman" w:eastAsia="Times New Roman" w:hAnsi="Times New Roman" w:cs="Times New Roman"/>
          <w:sz w:val="28"/>
          <w:szCs w:val="28"/>
          <w:lang w:eastAsia="ru-RU"/>
        </w:rPr>
      </w:pPr>
      <w:proofErr w:type="spellStart"/>
      <w:r w:rsidRPr="00FD5B78">
        <w:rPr>
          <w:rFonts w:ascii="Times New Roman" w:eastAsia="Times New Roman" w:hAnsi="Times New Roman" w:cs="Times New Roman"/>
          <w:i/>
          <w:iCs/>
          <w:sz w:val="28"/>
          <w:szCs w:val="28"/>
          <w:lang w:eastAsia="ru-RU"/>
        </w:rPr>
        <w:t>Метапредметные</w:t>
      </w:r>
      <w:proofErr w:type="spellEnd"/>
      <w:r w:rsidRPr="00FD5B78">
        <w:rPr>
          <w:rFonts w:ascii="Times New Roman" w:eastAsia="Times New Roman" w:hAnsi="Times New Roman" w:cs="Times New Roman"/>
          <w:i/>
          <w:iCs/>
          <w:sz w:val="28"/>
          <w:szCs w:val="28"/>
          <w:lang w:eastAsia="ru-RU"/>
        </w:rPr>
        <w:t xml:space="preserve"> результаты:</w:t>
      </w:r>
    </w:p>
    <w:p w:rsidR="00FD5B78" w:rsidRPr="00FD5B78" w:rsidRDefault="00FD5B78" w:rsidP="00FD5B7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D5B78">
        <w:rPr>
          <w:rFonts w:ascii="Times New Roman" w:eastAsia="Times New Roman" w:hAnsi="Times New Roman" w:cs="Times New Roman"/>
          <w:sz w:val="28"/>
          <w:szCs w:val="28"/>
          <w:lang w:eastAsia="ru-RU"/>
        </w:rPr>
        <w:t>• овладение навыками самостоятельного приобретения новых знаний, организации учебной деятельности, постановки целей, планирования, самоконтроля и оценки результатов своей деятельности, умениями предвидеть возможные результаты своих действий;</w:t>
      </w:r>
    </w:p>
    <w:p w:rsidR="00FD5B78" w:rsidRPr="00FD5B78" w:rsidRDefault="00FD5B78" w:rsidP="00FD5B7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D5B78">
        <w:rPr>
          <w:rFonts w:ascii="Times New Roman" w:eastAsia="Times New Roman" w:hAnsi="Times New Roman" w:cs="Times New Roman"/>
          <w:sz w:val="28"/>
          <w:szCs w:val="28"/>
          <w:lang w:eastAsia="ru-RU"/>
        </w:rPr>
        <w:t>• понимание различий между исходными фактами и гипотезами для их объяснения, теоретическими моделями и реальными объектами, овладение универсальными учебными действиями на примерах гипотез для объяснения известных фактов и экспериментальной проверки выдвигаемых гипотез, разработки теоретических моделей процессов или явлений;</w:t>
      </w:r>
    </w:p>
    <w:p w:rsidR="00FD5B78" w:rsidRPr="00FD5B78" w:rsidRDefault="00FD5B78" w:rsidP="00FD5B7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D5B78">
        <w:rPr>
          <w:rFonts w:ascii="Times New Roman" w:eastAsia="Times New Roman" w:hAnsi="Times New Roman" w:cs="Times New Roman"/>
          <w:sz w:val="28"/>
          <w:szCs w:val="28"/>
          <w:lang w:eastAsia="ru-RU"/>
        </w:rPr>
        <w:t>• формирование умений воспринимать, перерабатывать и предъявлять информацию в словесной, образной, символической формах, анализировать и перерабатывать полученную информацию в соответствии с поставленными задачами, выделять основное содержание прочитанного текста, находить в нем ответы на поставленные вопросы и излагать его;</w:t>
      </w:r>
    </w:p>
    <w:p w:rsidR="00FD5B78" w:rsidRPr="00FD5B78" w:rsidRDefault="00FD5B78" w:rsidP="00FD5B7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D5B78">
        <w:rPr>
          <w:rFonts w:ascii="Times New Roman" w:eastAsia="Times New Roman" w:hAnsi="Times New Roman" w:cs="Times New Roman"/>
          <w:sz w:val="28"/>
          <w:szCs w:val="28"/>
          <w:lang w:eastAsia="ru-RU"/>
        </w:rPr>
        <w:t>• приобретение опыта самостоятельного поиска, анализа и отбора информации с использованием различных источников и новых информационных технологий для решения поставленных задач;</w:t>
      </w:r>
    </w:p>
    <w:p w:rsidR="00FD5B78" w:rsidRPr="00FD5B78" w:rsidRDefault="00FD5B78" w:rsidP="00FD5B7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D5B78">
        <w:rPr>
          <w:rFonts w:ascii="Times New Roman" w:eastAsia="Times New Roman" w:hAnsi="Times New Roman" w:cs="Times New Roman"/>
          <w:sz w:val="28"/>
          <w:szCs w:val="28"/>
          <w:lang w:eastAsia="ru-RU"/>
        </w:rPr>
        <w:lastRenderedPageBreak/>
        <w:t>• развитие монологической и диалогической речи, умения выражать свои мысли и способности выслушивать собеседника, понимать его точку зрения, признавать право другого человека на иное мнение;</w:t>
      </w:r>
    </w:p>
    <w:p w:rsidR="00FD5B78" w:rsidRPr="00FD5B78" w:rsidRDefault="00FD5B78" w:rsidP="00FD5B7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D5B78">
        <w:rPr>
          <w:rFonts w:ascii="Times New Roman" w:eastAsia="Times New Roman" w:hAnsi="Times New Roman" w:cs="Times New Roman"/>
          <w:sz w:val="28"/>
          <w:szCs w:val="28"/>
          <w:lang w:eastAsia="ru-RU"/>
        </w:rPr>
        <w:t>• освоение приемов действий в нестандартных ситуациях, овладение эвристическими методами решения проблем;</w:t>
      </w:r>
    </w:p>
    <w:p w:rsidR="00FD5B78" w:rsidRPr="00FD5B78" w:rsidRDefault="00FD5B78" w:rsidP="00FD5B7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D5B78">
        <w:rPr>
          <w:rFonts w:ascii="Times New Roman" w:eastAsia="Times New Roman" w:hAnsi="Times New Roman" w:cs="Times New Roman"/>
          <w:sz w:val="28"/>
          <w:szCs w:val="28"/>
          <w:lang w:eastAsia="ru-RU"/>
        </w:rPr>
        <w:t>• формирование умений работать в группе с выполнением различных социальных релей, представлять и отстаивать свои взгляды и убеждения, вести дискуссию.</w:t>
      </w:r>
    </w:p>
    <w:p w:rsidR="00FD5B78" w:rsidRPr="00FD5B78" w:rsidRDefault="00FD5B78" w:rsidP="00FD5B7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D5B78">
        <w:rPr>
          <w:rFonts w:ascii="Times New Roman" w:eastAsia="Times New Roman" w:hAnsi="Times New Roman" w:cs="Times New Roman"/>
          <w:i/>
          <w:iCs/>
          <w:sz w:val="28"/>
          <w:szCs w:val="28"/>
          <w:lang w:eastAsia="ru-RU"/>
        </w:rPr>
        <w:t>Предметные результаты:</w:t>
      </w:r>
    </w:p>
    <w:p w:rsidR="00FD5B78" w:rsidRPr="00FD5B78" w:rsidRDefault="00FD5B78" w:rsidP="00FD5B7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D5B78">
        <w:rPr>
          <w:rFonts w:ascii="Times New Roman" w:eastAsia="Times New Roman" w:hAnsi="Times New Roman" w:cs="Times New Roman"/>
          <w:sz w:val="28"/>
          <w:szCs w:val="28"/>
          <w:lang w:eastAsia="ru-RU"/>
        </w:rPr>
        <w:t>• знания о природе важнейших физических явлений окружающего мира и понимание смысла физических законов. Раскрывающих связь изученных явлений;</w:t>
      </w:r>
    </w:p>
    <w:p w:rsidR="00FD5B78" w:rsidRPr="00FD5B78" w:rsidRDefault="00FD5B78" w:rsidP="00FD5B7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D5B78">
        <w:rPr>
          <w:rFonts w:ascii="Times New Roman" w:eastAsia="Times New Roman" w:hAnsi="Times New Roman" w:cs="Times New Roman"/>
          <w:sz w:val="28"/>
          <w:szCs w:val="28"/>
          <w:lang w:eastAsia="ru-RU"/>
        </w:rPr>
        <w:t>• умения пользоваться методами научного исследования явлений природы, проводить наблюдения, планировать и выполнять эксперименты, обрабатывать результаты измерений, представлять результаты измерений с помощью таблиц, графиков и формул, обнаруживать зависимости между физическими величинами, объяснять полученные результаты и делать выводы, оценивать границы погрешностей результатов измерений;</w:t>
      </w:r>
    </w:p>
    <w:p w:rsidR="00FD5B78" w:rsidRPr="00FD5B78" w:rsidRDefault="00FD5B78" w:rsidP="00FD5B7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D5B78">
        <w:rPr>
          <w:rFonts w:ascii="Times New Roman" w:eastAsia="Times New Roman" w:hAnsi="Times New Roman" w:cs="Times New Roman"/>
          <w:sz w:val="28"/>
          <w:szCs w:val="28"/>
          <w:lang w:eastAsia="ru-RU"/>
        </w:rPr>
        <w:t>• умения применять теоретические знания по физике на практике, решать физические задачи на применение полученных знаний;</w:t>
      </w:r>
    </w:p>
    <w:p w:rsidR="00FD5B78" w:rsidRPr="00FD5B78" w:rsidRDefault="00FD5B78" w:rsidP="00FD5B7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D5B78">
        <w:rPr>
          <w:rFonts w:ascii="Times New Roman" w:eastAsia="Times New Roman" w:hAnsi="Times New Roman" w:cs="Times New Roman"/>
          <w:sz w:val="28"/>
          <w:szCs w:val="28"/>
          <w:lang w:eastAsia="ru-RU"/>
        </w:rPr>
        <w:t>• умения и навыки применять полученные знания для объяснения принципов действия важнейших технических устройств, решения практических задач повседневной жизни, обеспечения безопасности своей жизни, рационального природопользования и охраны окружающей среды;</w:t>
      </w:r>
    </w:p>
    <w:p w:rsidR="00FD5B78" w:rsidRPr="00FD5B78" w:rsidRDefault="00FD5B78" w:rsidP="00FD5B7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D5B78">
        <w:rPr>
          <w:rFonts w:ascii="Times New Roman" w:eastAsia="Times New Roman" w:hAnsi="Times New Roman" w:cs="Times New Roman"/>
          <w:sz w:val="28"/>
          <w:szCs w:val="28"/>
          <w:lang w:eastAsia="ru-RU"/>
        </w:rPr>
        <w:t>• формирование убеждения в закономерной связи и познаваемости явлений природы, в объективности научного знания, высокой ценности науки в развитии материальной и духовной культуры людей;</w:t>
      </w:r>
    </w:p>
    <w:p w:rsidR="00FD5B78" w:rsidRPr="00FD5B78" w:rsidRDefault="00FD5B78" w:rsidP="00FD5B7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D5B78">
        <w:rPr>
          <w:rFonts w:ascii="Times New Roman" w:eastAsia="Times New Roman" w:hAnsi="Times New Roman" w:cs="Times New Roman"/>
          <w:sz w:val="28"/>
          <w:szCs w:val="28"/>
          <w:lang w:eastAsia="ru-RU"/>
        </w:rPr>
        <w:t>• развитие теоретического мышления на основе формирования умений устанавливать факты, различать причины и следствия, строить модели и выдвигать гипотезы, отыскивать и формулировать доказательства выдвинутых гипотез, выводить из экспериментальных фактов и теоретических моделей физические законы;</w:t>
      </w:r>
    </w:p>
    <w:p w:rsidR="00FD5B78" w:rsidRPr="00FD5B78" w:rsidRDefault="00FD5B78" w:rsidP="00FD5B7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D5B78">
        <w:rPr>
          <w:rFonts w:ascii="Times New Roman" w:eastAsia="Times New Roman" w:hAnsi="Times New Roman" w:cs="Times New Roman"/>
          <w:sz w:val="28"/>
          <w:szCs w:val="28"/>
          <w:lang w:eastAsia="ru-RU"/>
        </w:rPr>
        <w:t>• коммуникативные умения докладывать о результатах своего исследования, участвовать в дискуссии, кратко и точно отвечать на вопросы, использовать справочную литературу и другие источники информации.</w:t>
      </w:r>
    </w:p>
    <w:p w:rsidR="00FD5B78" w:rsidRPr="00FD5B78" w:rsidRDefault="00FD5B78" w:rsidP="00FD5B78">
      <w:pPr>
        <w:shd w:val="clear" w:color="auto" w:fill="FFFFFF"/>
        <w:spacing w:after="150" w:line="240" w:lineRule="auto"/>
        <w:jc w:val="center"/>
        <w:rPr>
          <w:rFonts w:ascii="Times New Roman" w:eastAsia="Calibri" w:hAnsi="Times New Roman" w:cs="Times New Roman"/>
          <w:b/>
          <w:bCs/>
          <w:sz w:val="28"/>
          <w:szCs w:val="28"/>
        </w:rPr>
      </w:pPr>
      <w:r w:rsidRPr="00FD5B78">
        <w:rPr>
          <w:rFonts w:ascii="Times New Roman" w:eastAsia="Calibri" w:hAnsi="Times New Roman" w:cs="Times New Roman"/>
          <w:b/>
          <w:bCs/>
          <w:sz w:val="28"/>
          <w:szCs w:val="28"/>
        </w:rPr>
        <w:lastRenderedPageBreak/>
        <w:t xml:space="preserve">Планируемые результаты </w:t>
      </w:r>
    </w:p>
    <w:p w:rsidR="00FD5B78" w:rsidRPr="00FD5B78" w:rsidRDefault="00FD5B78" w:rsidP="00FD5B78">
      <w:pPr>
        <w:shd w:val="clear" w:color="auto" w:fill="FFFFFF"/>
        <w:spacing w:after="150" w:line="240" w:lineRule="auto"/>
        <w:jc w:val="both"/>
        <w:rPr>
          <w:rFonts w:ascii="Times New Roman" w:eastAsia="Calibri" w:hAnsi="Times New Roman" w:cs="Times New Roman"/>
          <w:bCs/>
          <w:sz w:val="28"/>
          <w:szCs w:val="28"/>
        </w:rPr>
      </w:pPr>
      <w:r w:rsidRPr="00FD5B78">
        <w:rPr>
          <w:rFonts w:ascii="Times New Roman" w:eastAsia="Calibri" w:hAnsi="Times New Roman" w:cs="Times New Roman"/>
          <w:bCs/>
          <w:sz w:val="28"/>
          <w:szCs w:val="28"/>
        </w:rPr>
        <w:t>Выпускник научится:</w:t>
      </w:r>
    </w:p>
    <w:p w:rsidR="00FD5B78" w:rsidRPr="00FD5B78" w:rsidRDefault="00FD5B78" w:rsidP="00241B1D">
      <w:pPr>
        <w:numPr>
          <w:ilvl w:val="0"/>
          <w:numId w:val="82"/>
        </w:numPr>
        <w:shd w:val="clear" w:color="auto" w:fill="FFFFFF"/>
        <w:spacing w:after="150" w:line="240" w:lineRule="auto"/>
        <w:jc w:val="both"/>
        <w:rPr>
          <w:rFonts w:ascii="Times New Roman" w:eastAsia="Calibri" w:hAnsi="Times New Roman" w:cs="Times New Roman"/>
          <w:bCs/>
          <w:sz w:val="28"/>
          <w:szCs w:val="28"/>
        </w:rPr>
      </w:pPr>
      <w:r w:rsidRPr="00FD5B78">
        <w:rPr>
          <w:rFonts w:ascii="Times New Roman" w:eastAsia="Calibri" w:hAnsi="Times New Roman" w:cs="Times New Roman"/>
          <w:bCs/>
          <w:sz w:val="28"/>
          <w:szCs w:val="28"/>
        </w:rPr>
        <w:t>соблюдать правила безопасности и охраны труда при работе с учебным и лабораторным оборудованием;</w:t>
      </w:r>
    </w:p>
    <w:p w:rsidR="00FD5B78" w:rsidRPr="00FD5B78" w:rsidRDefault="00FD5B78" w:rsidP="00241B1D">
      <w:pPr>
        <w:numPr>
          <w:ilvl w:val="0"/>
          <w:numId w:val="82"/>
        </w:numPr>
        <w:shd w:val="clear" w:color="auto" w:fill="FFFFFF"/>
        <w:spacing w:after="150" w:line="240" w:lineRule="auto"/>
        <w:jc w:val="both"/>
        <w:rPr>
          <w:rFonts w:ascii="Times New Roman" w:eastAsia="Calibri" w:hAnsi="Times New Roman" w:cs="Times New Roman"/>
          <w:bCs/>
          <w:sz w:val="28"/>
          <w:szCs w:val="28"/>
        </w:rPr>
      </w:pPr>
      <w:r w:rsidRPr="00FD5B78">
        <w:rPr>
          <w:rFonts w:ascii="Times New Roman" w:eastAsia="Calibri" w:hAnsi="Times New Roman" w:cs="Times New Roman"/>
          <w:bCs/>
          <w:sz w:val="28"/>
          <w:szCs w:val="28"/>
        </w:rPr>
        <w:t>понимать смысл основных физических терминов: физическое тело, физическое явление, физическая величина, единицы измерения;</w:t>
      </w:r>
    </w:p>
    <w:p w:rsidR="00FD5B78" w:rsidRPr="00FD5B78" w:rsidRDefault="00FD5B78" w:rsidP="00241B1D">
      <w:pPr>
        <w:numPr>
          <w:ilvl w:val="0"/>
          <w:numId w:val="82"/>
        </w:numPr>
        <w:shd w:val="clear" w:color="auto" w:fill="FFFFFF"/>
        <w:spacing w:after="150" w:line="240" w:lineRule="auto"/>
        <w:jc w:val="both"/>
        <w:rPr>
          <w:rFonts w:ascii="Times New Roman" w:eastAsia="Calibri" w:hAnsi="Times New Roman" w:cs="Times New Roman"/>
          <w:bCs/>
          <w:sz w:val="28"/>
          <w:szCs w:val="28"/>
        </w:rPr>
      </w:pPr>
      <w:r w:rsidRPr="00FD5B78">
        <w:rPr>
          <w:rFonts w:ascii="Times New Roman" w:eastAsia="Calibri" w:hAnsi="Times New Roman" w:cs="Times New Roman"/>
          <w:bCs/>
          <w:sz w:val="28"/>
          <w:szCs w:val="28"/>
        </w:rPr>
        <w:t>распознавать проблемы, которые можно решить при помощи физических методов; анализировать отдельные этапы проведения исследований и интерпретировать результаты наблюдений и опытов;</w:t>
      </w:r>
    </w:p>
    <w:p w:rsidR="00FD5B78" w:rsidRPr="00FD5B78" w:rsidRDefault="00FD5B78" w:rsidP="00241B1D">
      <w:pPr>
        <w:numPr>
          <w:ilvl w:val="0"/>
          <w:numId w:val="82"/>
        </w:numPr>
        <w:shd w:val="clear" w:color="auto" w:fill="FFFFFF"/>
        <w:spacing w:after="150" w:line="240" w:lineRule="auto"/>
        <w:jc w:val="both"/>
        <w:rPr>
          <w:rFonts w:ascii="Times New Roman" w:eastAsia="Calibri" w:hAnsi="Times New Roman" w:cs="Times New Roman"/>
          <w:bCs/>
          <w:sz w:val="28"/>
          <w:szCs w:val="28"/>
        </w:rPr>
      </w:pPr>
      <w:r w:rsidRPr="00FD5B78">
        <w:rPr>
          <w:rFonts w:ascii="Times New Roman" w:eastAsia="Calibri" w:hAnsi="Times New Roman" w:cs="Times New Roman"/>
          <w:bCs/>
          <w:sz w:val="28"/>
          <w:szCs w:val="28"/>
        </w:rPr>
        <w:t>ставить опыты по исследованию физических явлений или физических свойств тел без использования прямых измерений; при этом формулировать проблему/задачу учебного эксперимента; собирать установку из предложенного оборудования; проводить опыт и формулировать выводы.</w:t>
      </w:r>
    </w:p>
    <w:p w:rsidR="00FD5B78" w:rsidRPr="00FD5B78" w:rsidRDefault="00FD5B78" w:rsidP="00FD5B78">
      <w:pPr>
        <w:shd w:val="clear" w:color="auto" w:fill="FFFFFF"/>
        <w:spacing w:after="150" w:line="240" w:lineRule="auto"/>
        <w:jc w:val="both"/>
        <w:rPr>
          <w:rFonts w:ascii="Times New Roman" w:eastAsia="Calibri" w:hAnsi="Times New Roman" w:cs="Times New Roman"/>
          <w:bCs/>
          <w:sz w:val="28"/>
          <w:szCs w:val="28"/>
        </w:rPr>
      </w:pPr>
      <w:r w:rsidRPr="00FD5B78">
        <w:rPr>
          <w:rFonts w:ascii="Times New Roman" w:eastAsia="Calibri" w:hAnsi="Times New Roman" w:cs="Times New Roman"/>
          <w:bCs/>
          <w:sz w:val="28"/>
          <w:szCs w:val="28"/>
        </w:rPr>
        <w:t>Примечание. При проведении исследования физических явлений измерительные приборы используются лишь как датчики измерения физических величин. Записи показаний прямых измерений в этом случае не требуется.</w:t>
      </w:r>
    </w:p>
    <w:p w:rsidR="00FD5B78" w:rsidRPr="00FD5B78" w:rsidRDefault="00FD5B78" w:rsidP="00241B1D">
      <w:pPr>
        <w:numPr>
          <w:ilvl w:val="0"/>
          <w:numId w:val="82"/>
        </w:numPr>
        <w:shd w:val="clear" w:color="auto" w:fill="FFFFFF"/>
        <w:spacing w:after="150" w:line="240" w:lineRule="auto"/>
        <w:jc w:val="both"/>
        <w:rPr>
          <w:rFonts w:ascii="Times New Roman" w:eastAsia="Calibri" w:hAnsi="Times New Roman" w:cs="Times New Roman"/>
          <w:bCs/>
          <w:sz w:val="28"/>
          <w:szCs w:val="28"/>
        </w:rPr>
      </w:pPr>
      <w:r w:rsidRPr="00FD5B78">
        <w:rPr>
          <w:rFonts w:ascii="Times New Roman" w:eastAsia="Calibri" w:hAnsi="Times New Roman" w:cs="Times New Roman"/>
          <w:bCs/>
          <w:sz w:val="28"/>
          <w:szCs w:val="28"/>
        </w:rPr>
        <w:t>понимать роль эксперимента в получении научной информации;</w:t>
      </w:r>
    </w:p>
    <w:p w:rsidR="00FD5B78" w:rsidRPr="00FD5B78" w:rsidRDefault="00FD5B78" w:rsidP="00241B1D">
      <w:pPr>
        <w:numPr>
          <w:ilvl w:val="0"/>
          <w:numId w:val="82"/>
        </w:numPr>
        <w:shd w:val="clear" w:color="auto" w:fill="FFFFFF"/>
        <w:spacing w:after="150" w:line="240" w:lineRule="auto"/>
        <w:jc w:val="both"/>
        <w:rPr>
          <w:rFonts w:ascii="Times New Roman" w:eastAsia="Calibri" w:hAnsi="Times New Roman" w:cs="Times New Roman"/>
          <w:bCs/>
          <w:sz w:val="28"/>
          <w:szCs w:val="28"/>
        </w:rPr>
      </w:pPr>
      <w:r w:rsidRPr="00FD5B78">
        <w:rPr>
          <w:rFonts w:ascii="Times New Roman" w:eastAsia="Calibri" w:hAnsi="Times New Roman" w:cs="Times New Roman"/>
          <w:bCs/>
          <w:sz w:val="28"/>
          <w:szCs w:val="28"/>
        </w:rPr>
        <w:t>проводить прямые измерения физических величин: время, расстояние, масса тела, объем, сила, температура, атмосферное давление, влажность воздуха, напряжение, сила тока, радиационный фон (с использованием дозиметра); при этом выбирать оптимальный способ измерения и использовать простейшие методы оценки погрешностей измерений.</w:t>
      </w:r>
    </w:p>
    <w:p w:rsidR="00FD5B78" w:rsidRPr="00FD5B78" w:rsidRDefault="00FD5B78" w:rsidP="00FD5B78">
      <w:pPr>
        <w:shd w:val="clear" w:color="auto" w:fill="FFFFFF"/>
        <w:spacing w:after="150" w:line="240" w:lineRule="auto"/>
        <w:jc w:val="both"/>
        <w:rPr>
          <w:rFonts w:ascii="Times New Roman" w:eastAsia="Calibri" w:hAnsi="Times New Roman" w:cs="Times New Roman"/>
          <w:bCs/>
          <w:sz w:val="28"/>
          <w:szCs w:val="28"/>
        </w:rPr>
      </w:pPr>
      <w:r w:rsidRPr="00FD5B78">
        <w:rPr>
          <w:rFonts w:ascii="Times New Roman" w:eastAsia="Calibri" w:hAnsi="Times New Roman" w:cs="Times New Roman"/>
          <w:bCs/>
          <w:sz w:val="28"/>
          <w:szCs w:val="28"/>
        </w:rPr>
        <w:t>Примечание. Любая учебная программа должна обеспечивать овладение прямыми измерениями всех перечисленных физических величин.</w:t>
      </w:r>
    </w:p>
    <w:p w:rsidR="00FD5B78" w:rsidRPr="00FD5B78" w:rsidRDefault="00FD5B78" w:rsidP="00241B1D">
      <w:pPr>
        <w:numPr>
          <w:ilvl w:val="0"/>
          <w:numId w:val="82"/>
        </w:numPr>
        <w:shd w:val="clear" w:color="auto" w:fill="FFFFFF"/>
        <w:spacing w:after="150" w:line="240" w:lineRule="auto"/>
        <w:jc w:val="both"/>
        <w:rPr>
          <w:rFonts w:ascii="Times New Roman" w:eastAsia="Calibri" w:hAnsi="Times New Roman" w:cs="Times New Roman"/>
          <w:bCs/>
          <w:sz w:val="28"/>
          <w:szCs w:val="28"/>
        </w:rPr>
      </w:pPr>
      <w:r w:rsidRPr="00FD5B78">
        <w:rPr>
          <w:rFonts w:ascii="Times New Roman" w:eastAsia="Calibri" w:hAnsi="Times New Roman" w:cs="Times New Roman"/>
          <w:bCs/>
          <w:sz w:val="28"/>
          <w:szCs w:val="28"/>
        </w:rPr>
        <w:t>проводить исследование зависимостей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FD5B78" w:rsidRPr="00FD5B78" w:rsidRDefault="00FD5B78" w:rsidP="00241B1D">
      <w:pPr>
        <w:numPr>
          <w:ilvl w:val="0"/>
          <w:numId w:val="82"/>
        </w:numPr>
        <w:shd w:val="clear" w:color="auto" w:fill="FFFFFF"/>
        <w:spacing w:after="150" w:line="240" w:lineRule="auto"/>
        <w:jc w:val="both"/>
        <w:rPr>
          <w:rFonts w:ascii="Times New Roman" w:eastAsia="Calibri" w:hAnsi="Times New Roman" w:cs="Times New Roman"/>
          <w:bCs/>
          <w:sz w:val="28"/>
          <w:szCs w:val="28"/>
        </w:rPr>
      </w:pPr>
      <w:r w:rsidRPr="00FD5B78">
        <w:rPr>
          <w:rFonts w:ascii="Times New Roman" w:eastAsia="Calibri" w:hAnsi="Times New Roman" w:cs="Times New Roman"/>
          <w:bCs/>
          <w:sz w:val="28"/>
          <w:szCs w:val="28"/>
        </w:rPr>
        <w:t>проводить косвенные измерения физических величин: при выполнении измерений собирать экспериментальную установку, следуя предложенной инструкции, вычислять значение величины и анализировать полученные результаты с учетом заданной точности измерений;</w:t>
      </w:r>
    </w:p>
    <w:p w:rsidR="00FD5B78" w:rsidRPr="00FD5B78" w:rsidRDefault="00FD5B78" w:rsidP="00241B1D">
      <w:pPr>
        <w:numPr>
          <w:ilvl w:val="0"/>
          <w:numId w:val="82"/>
        </w:numPr>
        <w:shd w:val="clear" w:color="auto" w:fill="FFFFFF"/>
        <w:spacing w:after="150" w:line="240" w:lineRule="auto"/>
        <w:jc w:val="both"/>
        <w:rPr>
          <w:rFonts w:ascii="Times New Roman" w:eastAsia="Calibri" w:hAnsi="Times New Roman" w:cs="Times New Roman"/>
          <w:bCs/>
          <w:sz w:val="28"/>
          <w:szCs w:val="28"/>
        </w:rPr>
      </w:pPr>
      <w:r w:rsidRPr="00FD5B78">
        <w:rPr>
          <w:rFonts w:ascii="Times New Roman" w:eastAsia="Calibri" w:hAnsi="Times New Roman" w:cs="Times New Roman"/>
          <w:bCs/>
          <w:sz w:val="28"/>
          <w:szCs w:val="28"/>
        </w:rPr>
        <w:lastRenderedPageBreak/>
        <w:t>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p w:rsidR="00FD5B78" w:rsidRPr="00FD5B78" w:rsidRDefault="00FD5B78" w:rsidP="00241B1D">
      <w:pPr>
        <w:numPr>
          <w:ilvl w:val="0"/>
          <w:numId w:val="82"/>
        </w:numPr>
        <w:shd w:val="clear" w:color="auto" w:fill="FFFFFF"/>
        <w:spacing w:after="150" w:line="240" w:lineRule="auto"/>
        <w:jc w:val="both"/>
        <w:rPr>
          <w:rFonts w:ascii="Times New Roman" w:eastAsia="Calibri" w:hAnsi="Times New Roman" w:cs="Times New Roman"/>
          <w:bCs/>
          <w:sz w:val="28"/>
          <w:szCs w:val="28"/>
        </w:rPr>
      </w:pPr>
      <w:r w:rsidRPr="00FD5B78">
        <w:rPr>
          <w:rFonts w:ascii="Times New Roman" w:eastAsia="Calibri" w:hAnsi="Times New Roman" w:cs="Times New Roman"/>
          <w:bCs/>
          <w:sz w:val="28"/>
          <w:szCs w:val="28"/>
        </w:rPr>
        <w:t>понимать принципы действия машин, приборов и технических устройств, условия их безопасного использования в повседневной жизни;</w:t>
      </w:r>
    </w:p>
    <w:p w:rsidR="00FD5B78" w:rsidRPr="00FD5B78" w:rsidRDefault="00FD5B78" w:rsidP="00241B1D">
      <w:pPr>
        <w:numPr>
          <w:ilvl w:val="0"/>
          <w:numId w:val="82"/>
        </w:numPr>
        <w:shd w:val="clear" w:color="auto" w:fill="FFFFFF"/>
        <w:spacing w:after="150" w:line="240" w:lineRule="auto"/>
        <w:jc w:val="both"/>
        <w:rPr>
          <w:rFonts w:ascii="Times New Roman" w:eastAsia="Calibri" w:hAnsi="Times New Roman" w:cs="Times New Roman"/>
          <w:bCs/>
          <w:sz w:val="28"/>
          <w:szCs w:val="28"/>
        </w:rPr>
      </w:pPr>
      <w:r w:rsidRPr="00FD5B78">
        <w:rPr>
          <w:rFonts w:ascii="Times New Roman" w:eastAsia="Calibri" w:hAnsi="Times New Roman" w:cs="Times New Roman"/>
          <w:bCs/>
          <w:sz w:val="28"/>
          <w:szCs w:val="28"/>
        </w:rPr>
        <w:t>использовать при выполнении учебных задач научно-популярную литературу о физических явлениях, справочные материалы, ресурсы Интернет.</w:t>
      </w:r>
    </w:p>
    <w:p w:rsidR="00FD5B78" w:rsidRPr="00FD5B78" w:rsidRDefault="00FD5B78" w:rsidP="00FD5B78">
      <w:pPr>
        <w:shd w:val="clear" w:color="auto" w:fill="FFFFFF"/>
        <w:spacing w:after="150" w:line="240" w:lineRule="auto"/>
        <w:jc w:val="both"/>
        <w:rPr>
          <w:rFonts w:ascii="Times New Roman" w:eastAsia="Calibri" w:hAnsi="Times New Roman" w:cs="Times New Roman"/>
          <w:bCs/>
          <w:sz w:val="28"/>
          <w:szCs w:val="28"/>
        </w:rPr>
      </w:pPr>
      <w:r w:rsidRPr="00FD5B78">
        <w:rPr>
          <w:rFonts w:ascii="Times New Roman" w:eastAsia="Calibri" w:hAnsi="Times New Roman" w:cs="Times New Roman"/>
          <w:bCs/>
          <w:sz w:val="28"/>
          <w:szCs w:val="28"/>
        </w:rPr>
        <w:t>Выпускник получит возможность научиться:</w:t>
      </w:r>
    </w:p>
    <w:p w:rsidR="00FD5B78" w:rsidRPr="00FD5B78" w:rsidRDefault="00FD5B78" w:rsidP="00241B1D">
      <w:pPr>
        <w:numPr>
          <w:ilvl w:val="0"/>
          <w:numId w:val="82"/>
        </w:numPr>
        <w:shd w:val="clear" w:color="auto" w:fill="FFFFFF"/>
        <w:spacing w:after="150" w:line="240" w:lineRule="auto"/>
        <w:jc w:val="both"/>
        <w:rPr>
          <w:rFonts w:ascii="Times New Roman" w:eastAsia="Calibri" w:hAnsi="Times New Roman" w:cs="Times New Roman"/>
          <w:bCs/>
          <w:i/>
          <w:sz w:val="28"/>
          <w:szCs w:val="28"/>
        </w:rPr>
      </w:pPr>
      <w:r w:rsidRPr="00FD5B78">
        <w:rPr>
          <w:rFonts w:ascii="Times New Roman" w:eastAsia="Calibri" w:hAnsi="Times New Roman" w:cs="Times New Roman"/>
          <w:bCs/>
          <w:i/>
          <w:sz w:val="28"/>
          <w:szCs w:val="28"/>
        </w:rPr>
        <w:t>осознавать ценность научных исследований, роль физики в расширении представлений об окружающем мире и ее вклад в улучшение качества жизни;</w:t>
      </w:r>
    </w:p>
    <w:p w:rsidR="00FD5B78" w:rsidRPr="00FD5B78" w:rsidRDefault="00FD5B78" w:rsidP="00241B1D">
      <w:pPr>
        <w:numPr>
          <w:ilvl w:val="0"/>
          <w:numId w:val="82"/>
        </w:numPr>
        <w:shd w:val="clear" w:color="auto" w:fill="FFFFFF"/>
        <w:spacing w:after="150" w:line="240" w:lineRule="auto"/>
        <w:jc w:val="both"/>
        <w:rPr>
          <w:rFonts w:ascii="Times New Roman" w:eastAsia="Calibri" w:hAnsi="Times New Roman" w:cs="Times New Roman"/>
          <w:bCs/>
          <w:i/>
          <w:sz w:val="28"/>
          <w:szCs w:val="28"/>
        </w:rPr>
      </w:pPr>
      <w:r w:rsidRPr="00FD5B78">
        <w:rPr>
          <w:rFonts w:ascii="Times New Roman" w:eastAsia="Calibri" w:hAnsi="Times New Roman" w:cs="Times New Roman"/>
          <w:bCs/>
          <w:i/>
          <w:sz w:val="28"/>
          <w:szCs w:val="28"/>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FD5B78" w:rsidRPr="00FD5B78" w:rsidRDefault="00FD5B78" w:rsidP="00241B1D">
      <w:pPr>
        <w:numPr>
          <w:ilvl w:val="0"/>
          <w:numId w:val="82"/>
        </w:numPr>
        <w:shd w:val="clear" w:color="auto" w:fill="FFFFFF"/>
        <w:spacing w:after="150" w:line="240" w:lineRule="auto"/>
        <w:jc w:val="both"/>
        <w:rPr>
          <w:rFonts w:ascii="Times New Roman" w:eastAsia="Calibri" w:hAnsi="Times New Roman" w:cs="Times New Roman"/>
          <w:bCs/>
          <w:i/>
          <w:sz w:val="28"/>
          <w:szCs w:val="28"/>
        </w:rPr>
      </w:pPr>
      <w:r w:rsidRPr="00FD5B78">
        <w:rPr>
          <w:rFonts w:ascii="Times New Roman" w:eastAsia="Calibri" w:hAnsi="Times New Roman" w:cs="Times New Roman"/>
          <w:bCs/>
          <w:i/>
          <w:sz w:val="28"/>
          <w:szCs w:val="28"/>
        </w:rPr>
        <w:t>сравнивать точность измерения физических величин по величине их относительной погрешности при проведении прямых измерений;</w:t>
      </w:r>
    </w:p>
    <w:p w:rsidR="00FD5B78" w:rsidRPr="00FD5B78" w:rsidRDefault="00FD5B78" w:rsidP="00241B1D">
      <w:pPr>
        <w:numPr>
          <w:ilvl w:val="0"/>
          <w:numId w:val="82"/>
        </w:numPr>
        <w:shd w:val="clear" w:color="auto" w:fill="FFFFFF"/>
        <w:spacing w:after="150" w:line="240" w:lineRule="auto"/>
        <w:jc w:val="both"/>
        <w:rPr>
          <w:rFonts w:ascii="Times New Roman" w:eastAsia="Calibri" w:hAnsi="Times New Roman" w:cs="Times New Roman"/>
          <w:bCs/>
          <w:i/>
          <w:sz w:val="28"/>
          <w:szCs w:val="28"/>
        </w:rPr>
      </w:pPr>
      <w:r w:rsidRPr="00FD5B78">
        <w:rPr>
          <w:rFonts w:ascii="Times New Roman" w:eastAsia="Calibri" w:hAnsi="Times New Roman" w:cs="Times New Roman"/>
          <w:bCs/>
          <w:i/>
          <w:sz w:val="28"/>
          <w:szCs w:val="28"/>
        </w:rPr>
        <w:t>самостоятельно проводить косвенные измерения и исследования физических величин с использованием различных способов измерения физических величин, выбирать средства измерения с учетом необходимой точности измерений, обосновывать выбор способа измерения, адекватного поставленной задаче, проводить оценку достоверности полученных результатов;</w:t>
      </w:r>
    </w:p>
    <w:p w:rsidR="00FD5B78" w:rsidRPr="00FD5B78" w:rsidRDefault="00FD5B78" w:rsidP="00241B1D">
      <w:pPr>
        <w:numPr>
          <w:ilvl w:val="0"/>
          <w:numId w:val="82"/>
        </w:numPr>
        <w:shd w:val="clear" w:color="auto" w:fill="FFFFFF"/>
        <w:spacing w:after="150" w:line="240" w:lineRule="auto"/>
        <w:jc w:val="both"/>
        <w:rPr>
          <w:rFonts w:ascii="Times New Roman" w:eastAsia="Calibri" w:hAnsi="Times New Roman" w:cs="Times New Roman"/>
          <w:bCs/>
          <w:i/>
          <w:sz w:val="28"/>
          <w:szCs w:val="28"/>
        </w:rPr>
      </w:pPr>
      <w:r w:rsidRPr="00FD5B78">
        <w:rPr>
          <w:rFonts w:ascii="Times New Roman" w:eastAsia="Calibri" w:hAnsi="Times New Roman" w:cs="Times New Roman"/>
          <w:bCs/>
          <w:i/>
          <w:sz w:val="28"/>
          <w:szCs w:val="28"/>
        </w:rPr>
        <w:t>воспринимать информацию физического содержания в научно-популярной литературе и средствах массовой информации, критически оценивать полученную информацию, анализируя ее содержание и данные об источнике информации;</w:t>
      </w:r>
    </w:p>
    <w:p w:rsidR="00FD5B78" w:rsidRPr="00FD5B78" w:rsidRDefault="00FD5B78" w:rsidP="00241B1D">
      <w:pPr>
        <w:numPr>
          <w:ilvl w:val="0"/>
          <w:numId w:val="82"/>
        </w:numPr>
        <w:shd w:val="clear" w:color="auto" w:fill="FFFFFF"/>
        <w:spacing w:after="150" w:line="240" w:lineRule="auto"/>
        <w:jc w:val="both"/>
        <w:rPr>
          <w:rFonts w:ascii="Times New Roman" w:eastAsia="Calibri" w:hAnsi="Times New Roman" w:cs="Times New Roman"/>
          <w:bCs/>
          <w:i/>
          <w:sz w:val="28"/>
          <w:szCs w:val="28"/>
        </w:rPr>
      </w:pPr>
      <w:r w:rsidRPr="00FD5B78">
        <w:rPr>
          <w:rFonts w:ascii="Times New Roman" w:eastAsia="Calibri" w:hAnsi="Times New Roman" w:cs="Times New Roman"/>
          <w:bCs/>
          <w:i/>
          <w:sz w:val="28"/>
          <w:szCs w:val="28"/>
        </w:rPr>
        <w:t>создавать собственные письменные и устные сообщения о физических явлениях на основе нескольких источников информации, сопровождать выступление презентацией, учитывая особенности аудитории сверстников.</w:t>
      </w:r>
    </w:p>
    <w:p w:rsidR="00FD5B78" w:rsidRPr="00FD5B78" w:rsidRDefault="00FD5B78" w:rsidP="00FD5B78">
      <w:pPr>
        <w:shd w:val="clear" w:color="auto" w:fill="FFFFFF"/>
        <w:spacing w:after="150" w:line="240" w:lineRule="auto"/>
        <w:jc w:val="both"/>
        <w:rPr>
          <w:rFonts w:ascii="Times New Roman" w:eastAsia="Calibri" w:hAnsi="Times New Roman" w:cs="Times New Roman"/>
          <w:bCs/>
          <w:sz w:val="28"/>
          <w:szCs w:val="28"/>
        </w:rPr>
      </w:pPr>
      <w:r w:rsidRPr="00FD5B78">
        <w:rPr>
          <w:rFonts w:ascii="Times New Roman" w:eastAsia="Calibri" w:hAnsi="Times New Roman" w:cs="Times New Roman"/>
          <w:bCs/>
          <w:sz w:val="28"/>
          <w:szCs w:val="28"/>
        </w:rPr>
        <w:t>Механические явления</w:t>
      </w:r>
    </w:p>
    <w:p w:rsidR="00FD5B78" w:rsidRPr="00FD5B78" w:rsidRDefault="00FD5B78" w:rsidP="00FD5B78">
      <w:pPr>
        <w:shd w:val="clear" w:color="auto" w:fill="FFFFFF"/>
        <w:spacing w:after="150" w:line="240" w:lineRule="auto"/>
        <w:jc w:val="both"/>
        <w:rPr>
          <w:rFonts w:ascii="Times New Roman" w:eastAsia="Calibri" w:hAnsi="Times New Roman" w:cs="Times New Roman"/>
          <w:bCs/>
          <w:sz w:val="28"/>
          <w:szCs w:val="28"/>
        </w:rPr>
      </w:pPr>
      <w:r w:rsidRPr="00FD5B78">
        <w:rPr>
          <w:rFonts w:ascii="Times New Roman" w:eastAsia="Calibri" w:hAnsi="Times New Roman" w:cs="Times New Roman"/>
          <w:bCs/>
          <w:sz w:val="28"/>
          <w:szCs w:val="28"/>
        </w:rPr>
        <w:t>Выпускник научится:</w:t>
      </w:r>
    </w:p>
    <w:p w:rsidR="00FD5B78" w:rsidRPr="00FD5B78" w:rsidRDefault="00FD5B78" w:rsidP="00241B1D">
      <w:pPr>
        <w:numPr>
          <w:ilvl w:val="0"/>
          <w:numId w:val="82"/>
        </w:numPr>
        <w:shd w:val="clear" w:color="auto" w:fill="FFFFFF"/>
        <w:spacing w:after="150" w:line="240" w:lineRule="auto"/>
        <w:jc w:val="both"/>
        <w:rPr>
          <w:rFonts w:ascii="Times New Roman" w:eastAsia="Calibri" w:hAnsi="Times New Roman" w:cs="Times New Roman"/>
          <w:bCs/>
          <w:sz w:val="28"/>
          <w:szCs w:val="28"/>
        </w:rPr>
      </w:pPr>
      <w:r w:rsidRPr="00FD5B78">
        <w:rPr>
          <w:rFonts w:ascii="Times New Roman" w:eastAsia="Calibri" w:hAnsi="Times New Roman" w:cs="Times New Roman"/>
          <w:bCs/>
          <w:sz w:val="28"/>
          <w:szCs w:val="28"/>
        </w:rPr>
        <w:t xml:space="preserve">распознавать механические явления и объяснять на основе имеющихся знаний основные свойства или условия протекания </w:t>
      </w:r>
      <w:r w:rsidRPr="00FD5B78">
        <w:rPr>
          <w:rFonts w:ascii="Times New Roman" w:eastAsia="Calibri" w:hAnsi="Times New Roman" w:cs="Times New Roman"/>
          <w:bCs/>
          <w:sz w:val="28"/>
          <w:szCs w:val="28"/>
        </w:rPr>
        <w:lastRenderedPageBreak/>
        <w:t>этих явлений: равномерное и неравномерное движение, равномерное и равноускоренное прямолинейное движение, относительность механического движения, свободное падение тел, равномерное движение по окружности, инерция, взаимодействие тел, реактивное движение, передача давления твердыми телами, жидкостями и газами, атмосферное давление, плавание тел, равновесие твердых тел, имеющих закрепленную ось вращения, колебательное движение, резонанс, волновое движение (звук);</w:t>
      </w:r>
    </w:p>
    <w:p w:rsidR="00FD5B78" w:rsidRPr="00FD5B78" w:rsidRDefault="00FD5B78" w:rsidP="00241B1D">
      <w:pPr>
        <w:numPr>
          <w:ilvl w:val="0"/>
          <w:numId w:val="82"/>
        </w:numPr>
        <w:shd w:val="clear" w:color="auto" w:fill="FFFFFF"/>
        <w:spacing w:after="150" w:line="240" w:lineRule="auto"/>
        <w:jc w:val="both"/>
        <w:rPr>
          <w:rFonts w:ascii="Times New Roman" w:eastAsia="Calibri" w:hAnsi="Times New Roman" w:cs="Times New Roman"/>
          <w:bCs/>
          <w:sz w:val="28"/>
          <w:szCs w:val="28"/>
        </w:rPr>
      </w:pPr>
      <w:r w:rsidRPr="00FD5B78">
        <w:rPr>
          <w:rFonts w:ascii="Times New Roman" w:eastAsia="Calibri" w:hAnsi="Times New Roman" w:cs="Times New Roman"/>
          <w:bCs/>
          <w:sz w:val="28"/>
          <w:szCs w:val="28"/>
        </w:rPr>
        <w:t>описывать изученные свойства тел и механические явления, используя физические величины: путь, перемещение, скорость, ускорение, период обращения, масса тела, плотность вещества, сила (сила тяжести, сила упругости, сила трения), давление, импульс тела, кинетическая энергия, потенциальная энергия, механическая работа, механическая мощность, КПД при совершении работы с использованием простого механизма, сила трения, амплитуда, период и частота колебаний, длина волны и скорость ее распространения;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FD5B78" w:rsidRPr="00FD5B78" w:rsidRDefault="00FD5B78" w:rsidP="00241B1D">
      <w:pPr>
        <w:numPr>
          <w:ilvl w:val="0"/>
          <w:numId w:val="82"/>
        </w:numPr>
        <w:shd w:val="clear" w:color="auto" w:fill="FFFFFF"/>
        <w:spacing w:after="150" w:line="240" w:lineRule="auto"/>
        <w:jc w:val="both"/>
        <w:rPr>
          <w:rFonts w:ascii="Times New Roman" w:eastAsia="Calibri" w:hAnsi="Times New Roman" w:cs="Times New Roman"/>
          <w:bCs/>
          <w:sz w:val="28"/>
          <w:szCs w:val="28"/>
        </w:rPr>
      </w:pPr>
      <w:r w:rsidRPr="00FD5B78">
        <w:rPr>
          <w:rFonts w:ascii="Times New Roman" w:eastAsia="Calibri" w:hAnsi="Times New Roman" w:cs="Times New Roman"/>
          <w:bCs/>
          <w:sz w:val="28"/>
          <w:szCs w:val="28"/>
        </w:rPr>
        <w:t xml:space="preserve">анализировать свойства тел, механические явления и процессы, используя физические законы: закон сохранения энергии, закон всемирного тяготения, принцип суперпозиции сил (нахождение равнодействующей силы),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 </w:t>
      </w:r>
    </w:p>
    <w:p w:rsidR="00FD5B78" w:rsidRPr="00FD5B78" w:rsidRDefault="00FD5B78" w:rsidP="00241B1D">
      <w:pPr>
        <w:numPr>
          <w:ilvl w:val="0"/>
          <w:numId w:val="82"/>
        </w:numPr>
        <w:shd w:val="clear" w:color="auto" w:fill="FFFFFF"/>
        <w:spacing w:after="150" w:line="240" w:lineRule="auto"/>
        <w:jc w:val="both"/>
        <w:rPr>
          <w:rFonts w:ascii="Times New Roman" w:eastAsia="Calibri" w:hAnsi="Times New Roman" w:cs="Times New Roman"/>
          <w:bCs/>
          <w:sz w:val="28"/>
          <w:szCs w:val="28"/>
        </w:rPr>
      </w:pPr>
      <w:r w:rsidRPr="00FD5B78">
        <w:rPr>
          <w:rFonts w:ascii="Times New Roman" w:eastAsia="Calibri" w:hAnsi="Times New Roman" w:cs="Times New Roman"/>
          <w:bCs/>
          <w:sz w:val="28"/>
          <w:szCs w:val="28"/>
        </w:rPr>
        <w:t>различать основные признаки изученных физических моделей: материальная точка, инерциальная система отсчета;</w:t>
      </w:r>
    </w:p>
    <w:p w:rsidR="00FD5B78" w:rsidRPr="00FD5B78" w:rsidRDefault="00FD5B78" w:rsidP="00241B1D">
      <w:pPr>
        <w:numPr>
          <w:ilvl w:val="0"/>
          <w:numId w:val="82"/>
        </w:numPr>
        <w:shd w:val="clear" w:color="auto" w:fill="FFFFFF"/>
        <w:spacing w:after="150" w:line="240" w:lineRule="auto"/>
        <w:jc w:val="both"/>
        <w:rPr>
          <w:rFonts w:ascii="Times New Roman" w:eastAsia="Calibri" w:hAnsi="Times New Roman" w:cs="Times New Roman"/>
          <w:bCs/>
          <w:sz w:val="28"/>
          <w:szCs w:val="28"/>
        </w:rPr>
      </w:pPr>
      <w:r w:rsidRPr="00FD5B78">
        <w:rPr>
          <w:rFonts w:ascii="Times New Roman" w:eastAsia="Calibri" w:hAnsi="Times New Roman" w:cs="Times New Roman"/>
          <w:bCs/>
          <w:sz w:val="28"/>
          <w:szCs w:val="28"/>
        </w:rPr>
        <w:t xml:space="preserve">решать задачи,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амплитуда, период и частота колебаний, длина волны и скорость ее распространения): на основе анализа условия задачи записывать краткое условие, выделять физические величины, законы и формулы, </w:t>
      </w:r>
      <w:r w:rsidRPr="00FD5B78">
        <w:rPr>
          <w:rFonts w:ascii="Times New Roman" w:eastAsia="Calibri" w:hAnsi="Times New Roman" w:cs="Times New Roman"/>
          <w:bCs/>
          <w:sz w:val="28"/>
          <w:szCs w:val="28"/>
        </w:rPr>
        <w:lastRenderedPageBreak/>
        <w:t xml:space="preserve">необходимые для ее решения, проводить расчеты и оценивать реальность полученного значения физической величины. </w:t>
      </w:r>
    </w:p>
    <w:p w:rsidR="00FD5B78" w:rsidRPr="00FD5B78" w:rsidRDefault="00FD5B78" w:rsidP="00FD5B78">
      <w:pPr>
        <w:shd w:val="clear" w:color="auto" w:fill="FFFFFF"/>
        <w:spacing w:after="150" w:line="240" w:lineRule="auto"/>
        <w:jc w:val="both"/>
        <w:rPr>
          <w:rFonts w:ascii="Times New Roman" w:eastAsia="Calibri" w:hAnsi="Times New Roman" w:cs="Times New Roman"/>
          <w:bCs/>
          <w:sz w:val="28"/>
          <w:szCs w:val="28"/>
        </w:rPr>
      </w:pPr>
      <w:r w:rsidRPr="00FD5B78">
        <w:rPr>
          <w:rFonts w:ascii="Times New Roman" w:eastAsia="Calibri" w:hAnsi="Times New Roman" w:cs="Times New Roman"/>
          <w:bCs/>
          <w:sz w:val="28"/>
          <w:szCs w:val="28"/>
        </w:rPr>
        <w:t>Выпускник получит возможность научиться:</w:t>
      </w:r>
    </w:p>
    <w:p w:rsidR="00FD5B78" w:rsidRPr="00FD5B78" w:rsidRDefault="00FD5B78" w:rsidP="00241B1D">
      <w:pPr>
        <w:numPr>
          <w:ilvl w:val="0"/>
          <w:numId w:val="82"/>
        </w:numPr>
        <w:shd w:val="clear" w:color="auto" w:fill="FFFFFF"/>
        <w:spacing w:after="150" w:line="240" w:lineRule="auto"/>
        <w:jc w:val="both"/>
        <w:rPr>
          <w:rFonts w:ascii="Times New Roman" w:eastAsia="Calibri" w:hAnsi="Times New Roman" w:cs="Times New Roman"/>
          <w:bCs/>
          <w:i/>
          <w:sz w:val="28"/>
          <w:szCs w:val="28"/>
        </w:rPr>
      </w:pPr>
      <w:r w:rsidRPr="00FD5B78">
        <w:rPr>
          <w:rFonts w:ascii="Times New Roman" w:eastAsia="Calibri" w:hAnsi="Times New Roman" w:cs="Times New Roman"/>
          <w:bCs/>
          <w:i/>
          <w:sz w:val="28"/>
          <w:szCs w:val="28"/>
        </w:rPr>
        <w:t>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практического использования физических знаний о механических явлениях и физических законах; примеры использования возобновляемых источников энергии; экологических последствий исследования космического пространств;</w:t>
      </w:r>
    </w:p>
    <w:p w:rsidR="00FD5B78" w:rsidRPr="00FD5B78" w:rsidRDefault="00FD5B78" w:rsidP="00241B1D">
      <w:pPr>
        <w:numPr>
          <w:ilvl w:val="0"/>
          <w:numId w:val="82"/>
        </w:numPr>
        <w:shd w:val="clear" w:color="auto" w:fill="FFFFFF"/>
        <w:spacing w:after="150" w:line="240" w:lineRule="auto"/>
        <w:jc w:val="both"/>
        <w:rPr>
          <w:rFonts w:ascii="Times New Roman" w:eastAsia="Calibri" w:hAnsi="Times New Roman" w:cs="Times New Roman"/>
          <w:bCs/>
          <w:i/>
          <w:sz w:val="28"/>
          <w:szCs w:val="28"/>
        </w:rPr>
      </w:pPr>
      <w:r w:rsidRPr="00FD5B78">
        <w:rPr>
          <w:rFonts w:ascii="Times New Roman" w:eastAsia="Calibri" w:hAnsi="Times New Roman" w:cs="Times New Roman"/>
          <w:bCs/>
          <w:i/>
          <w:sz w:val="28"/>
          <w:szCs w:val="28"/>
        </w:rPr>
        <w:t>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Архимеда и др.);</w:t>
      </w:r>
    </w:p>
    <w:p w:rsidR="00FD5B78" w:rsidRPr="00FD5B78" w:rsidRDefault="00FD5B78" w:rsidP="00241B1D">
      <w:pPr>
        <w:numPr>
          <w:ilvl w:val="0"/>
          <w:numId w:val="82"/>
        </w:numPr>
        <w:shd w:val="clear" w:color="auto" w:fill="FFFFFF"/>
        <w:spacing w:after="150" w:line="240" w:lineRule="auto"/>
        <w:jc w:val="both"/>
        <w:rPr>
          <w:rFonts w:ascii="Times New Roman" w:eastAsia="Calibri" w:hAnsi="Times New Roman" w:cs="Times New Roman"/>
          <w:bCs/>
          <w:i/>
          <w:sz w:val="28"/>
          <w:szCs w:val="28"/>
        </w:rPr>
      </w:pPr>
      <w:r w:rsidRPr="00FD5B78">
        <w:rPr>
          <w:rFonts w:ascii="Times New Roman" w:eastAsia="Calibri" w:hAnsi="Times New Roman" w:cs="Times New Roman"/>
          <w:bCs/>
          <w:i/>
          <w:sz w:val="28"/>
          <w:szCs w:val="28"/>
        </w:rPr>
        <w:t>находить адекватную предложенной задаче физическую модель, разрешать проблему как на основе имеющихся знаний по механике с использованием математического аппарата, так и при помощи методов оценки.</w:t>
      </w:r>
    </w:p>
    <w:p w:rsidR="00FD5B78" w:rsidRPr="00FD5B78" w:rsidRDefault="00FD5B78" w:rsidP="00FD5B78">
      <w:pPr>
        <w:shd w:val="clear" w:color="auto" w:fill="FFFFFF"/>
        <w:spacing w:after="150" w:line="240" w:lineRule="auto"/>
        <w:jc w:val="both"/>
        <w:rPr>
          <w:rFonts w:ascii="Times New Roman" w:eastAsia="Calibri" w:hAnsi="Times New Roman" w:cs="Times New Roman"/>
          <w:bCs/>
          <w:sz w:val="28"/>
          <w:szCs w:val="28"/>
        </w:rPr>
      </w:pPr>
      <w:r w:rsidRPr="00FD5B78">
        <w:rPr>
          <w:rFonts w:ascii="Times New Roman" w:eastAsia="Calibri" w:hAnsi="Times New Roman" w:cs="Times New Roman"/>
          <w:bCs/>
          <w:sz w:val="28"/>
          <w:szCs w:val="28"/>
        </w:rPr>
        <w:t>Тепловые явления</w:t>
      </w:r>
    </w:p>
    <w:p w:rsidR="00FD5B78" w:rsidRPr="00FD5B78" w:rsidRDefault="00FD5B78" w:rsidP="00FD5B78">
      <w:pPr>
        <w:shd w:val="clear" w:color="auto" w:fill="FFFFFF"/>
        <w:spacing w:after="150" w:line="240" w:lineRule="auto"/>
        <w:jc w:val="both"/>
        <w:rPr>
          <w:rFonts w:ascii="Times New Roman" w:eastAsia="Calibri" w:hAnsi="Times New Roman" w:cs="Times New Roman"/>
          <w:bCs/>
          <w:sz w:val="28"/>
          <w:szCs w:val="28"/>
        </w:rPr>
      </w:pPr>
      <w:r w:rsidRPr="00FD5B78">
        <w:rPr>
          <w:rFonts w:ascii="Times New Roman" w:eastAsia="Calibri" w:hAnsi="Times New Roman" w:cs="Times New Roman"/>
          <w:bCs/>
          <w:sz w:val="28"/>
          <w:szCs w:val="28"/>
        </w:rPr>
        <w:t>Выпускник научится:</w:t>
      </w:r>
    </w:p>
    <w:p w:rsidR="00FD5B78" w:rsidRPr="00FD5B78" w:rsidRDefault="00FD5B78" w:rsidP="00241B1D">
      <w:pPr>
        <w:numPr>
          <w:ilvl w:val="0"/>
          <w:numId w:val="82"/>
        </w:numPr>
        <w:shd w:val="clear" w:color="auto" w:fill="FFFFFF"/>
        <w:spacing w:after="150" w:line="240" w:lineRule="auto"/>
        <w:jc w:val="both"/>
        <w:rPr>
          <w:rFonts w:ascii="Times New Roman" w:eastAsia="Calibri" w:hAnsi="Times New Roman" w:cs="Times New Roman"/>
          <w:bCs/>
          <w:sz w:val="28"/>
          <w:szCs w:val="28"/>
        </w:rPr>
      </w:pPr>
      <w:r w:rsidRPr="00FD5B78">
        <w:rPr>
          <w:rFonts w:ascii="Times New Roman" w:eastAsia="Calibri" w:hAnsi="Times New Roman" w:cs="Times New Roman"/>
          <w:bCs/>
          <w:sz w:val="28"/>
          <w:szCs w:val="28"/>
        </w:rPr>
        <w:t>распознавать тепловые явления и объяснять на базе имеющихся знаний основные свойства или условия протекания этих явлений: диффузия, изменение объема тел при нагревании (охлаждении), большая сжимаемость газов, малая сжимаемость жидкостей и твердых тел; тепловое равновесие, испарение, конденсация, плавление, кристаллизация, кипение, влажность воздуха, различные способы теплопередачи (теплопроводность, конвекция, излучение), агрегатные состояния вещества, поглощение энергии при испарении жидкости и выделение ее при конденсации пара, зависимость температуры кипения от давления;</w:t>
      </w:r>
    </w:p>
    <w:p w:rsidR="00FD5B78" w:rsidRPr="00FD5B78" w:rsidRDefault="00FD5B78" w:rsidP="00241B1D">
      <w:pPr>
        <w:numPr>
          <w:ilvl w:val="0"/>
          <w:numId w:val="82"/>
        </w:numPr>
        <w:shd w:val="clear" w:color="auto" w:fill="FFFFFF"/>
        <w:spacing w:after="150" w:line="240" w:lineRule="auto"/>
        <w:jc w:val="both"/>
        <w:rPr>
          <w:rFonts w:ascii="Times New Roman" w:eastAsia="Calibri" w:hAnsi="Times New Roman" w:cs="Times New Roman"/>
          <w:bCs/>
          <w:sz w:val="28"/>
          <w:szCs w:val="28"/>
        </w:rPr>
      </w:pPr>
      <w:r w:rsidRPr="00FD5B78">
        <w:rPr>
          <w:rFonts w:ascii="Times New Roman" w:eastAsia="Calibri" w:hAnsi="Times New Roman" w:cs="Times New Roman"/>
          <w:bCs/>
          <w:sz w:val="28"/>
          <w:szCs w:val="28"/>
        </w:rPr>
        <w:t xml:space="preserve">описывать изученные свойства тел и тепловые явления, используя физические величины: количество теплоты, внутренняя энергия,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w:t>
      </w:r>
      <w:r w:rsidRPr="00FD5B78">
        <w:rPr>
          <w:rFonts w:ascii="Times New Roman" w:eastAsia="Calibri" w:hAnsi="Times New Roman" w:cs="Times New Roman"/>
          <w:bCs/>
          <w:sz w:val="28"/>
          <w:szCs w:val="28"/>
        </w:rPr>
        <w:lastRenderedPageBreak/>
        <w:t>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FD5B78" w:rsidRPr="00FD5B78" w:rsidRDefault="00FD5B78" w:rsidP="00241B1D">
      <w:pPr>
        <w:numPr>
          <w:ilvl w:val="0"/>
          <w:numId w:val="82"/>
        </w:numPr>
        <w:shd w:val="clear" w:color="auto" w:fill="FFFFFF"/>
        <w:spacing w:after="150" w:line="240" w:lineRule="auto"/>
        <w:jc w:val="both"/>
        <w:rPr>
          <w:rFonts w:ascii="Times New Roman" w:eastAsia="Calibri" w:hAnsi="Times New Roman" w:cs="Times New Roman"/>
          <w:bCs/>
          <w:sz w:val="28"/>
          <w:szCs w:val="28"/>
        </w:rPr>
      </w:pPr>
      <w:r w:rsidRPr="00FD5B78">
        <w:rPr>
          <w:rFonts w:ascii="Times New Roman" w:eastAsia="Calibri" w:hAnsi="Times New Roman" w:cs="Times New Roman"/>
          <w:bCs/>
          <w:sz w:val="28"/>
          <w:szCs w:val="28"/>
        </w:rPr>
        <w:t>анализировать свойства тел, тепловые явления и процессы, используя основные положения атомно-молекулярного учения о строении вещества и закон сохранения энергии;</w:t>
      </w:r>
    </w:p>
    <w:p w:rsidR="00FD5B78" w:rsidRPr="00FD5B78" w:rsidRDefault="00FD5B78" w:rsidP="00241B1D">
      <w:pPr>
        <w:numPr>
          <w:ilvl w:val="0"/>
          <w:numId w:val="82"/>
        </w:numPr>
        <w:shd w:val="clear" w:color="auto" w:fill="FFFFFF"/>
        <w:spacing w:after="150" w:line="240" w:lineRule="auto"/>
        <w:jc w:val="both"/>
        <w:rPr>
          <w:rFonts w:ascii="Times New Roman" w:eastAsia="Calibri" w:hAnsi="Times New Roman" w:cs="Times New Roman"/>
          <w:bCs/>
          <w:sz w:val="28"/>
          <w:szCs w:val="28"/>
        </w:rPr>
      </w:pPr>
      <w:r w:rsidRPr="00FD5B78">
        <w:rPr>
          <w:rFonts w:ascii="Times New Roman" w:eastAsia="Calibri" w:hAnsi="Times New Roman" w:cs="Times New Roman"/>
          <w:bCs/>
          <w:sz w:val="28"/>
          <w:szCs w:val="28"/>
        </w:rPr>
        <w:t>различать основные признаки изученных физических моделей строения газов, жидкостей и твердых тел;</w:t>
      </w:r>
    </w:p>
    <w:p w:rsidR="00FD5B78" w:rsidRPr="00FD5B78" w:rsidRDefault="00FD5B78" w:rsidP="00241B1D">
      <w:pPr>
        <w:numPr>
          <w:ilvl w:val="0"/>
          <w:numId w:val="82"/>
        </w:numPr>
        <w:shd w:val="clear" w:color="auto" w:fill="FFFFFF"/>
        <w:spacing w:after="150" w:line="240" w:lineRule="auto"/>
        <w:jc w:val="both"/>
        <w:rPr>
          <w:rFonts w:ascii="Times New Roman" w:eastAsia="Calibri" w:hAnsi="Times New Roman" w:cs="Times New Roman"/>
          <w:bCs/>
          <w:sz w:val="28"/>
          <w:szCs w:val="28"/>
        </w:rPr>
      </w:pPr>
      <w:r w:rsidRPr="00FD5B78">
        <w:rPr>
          <w:rFonts w:ascii="Times New Roman" w:eastAsia="Calibri" w:hAnsi="Times New Roman" w:cs="Times New Roman"/>
          <w:bCs/>
          <w:sz w:val="28"/>
          <w:szCs w:val="28"/>
        </w:rPr>
        <w:t>приводить примеры практического использования физических знаний о тепловых явлениях;</w:t>
      </w:r>
    </w:p>
    <w:p w:rsidR="00FD5B78" w:rsidRPr="00FD5B78" w:rsidRDefault="00FD5B78" w:rsidP="00241B1D">
      <w:pPr>
        <w:numPr>
          <w:ilvl w:val="0"/>
          <w:numId w:val="82"/>
        </w:numPr>
        <w:shd w:val="clear" w:color="auto" w:fill="FFFFFF"/>
        <w:spacing w:after="150" w:line="240" w:lineRule="auto"/>
        <w:jc w:val="both"/>
        <w:rPr>
          <w:rFonts w:ascii="Times New Roman" w:eastAsia="Calibri" w:hAnsi="Times New Roman" w:cs="Times New Roman"/>
          <w:bCs/>
          <w:sz w:val="28"/>
          <w:szCs w:val="28"/>
        </w:rPr>
      </w:pPr>
      <w:r w:rsidRPr="00FD5B78">
        <w:rPr>
          <w:rFonts w:ascii="Times New Roman" w:eastAsia="Calibri" w:hAnsi="Times New Roman" w:cs="Times New Roman"/>
          <w:bCs/>
          <w:sz w:val="28"/>
          <w:szCs w:val="28"/>
        </w:rPr>
        <w:t>решать задачи, используя закон сохранения энергии в тепловых процессах и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rsidR="00FD5B78" w:rsidRPr="00FD5B78" w:rsidRDefault="00FD5B78" w:rsidP="00FD5B78">
      <w:pPr>
        <w:shd w:val="clear" w:color="auto" w:fill="FFFFFF"/>
        <w:spacing w:after="150" w:line="240" w:lineRule="auto"/>
        <w:jc w:val="both"/>
        <w:rPr>
          <w:rFonts w:ascii="Times New Roman" w:eastAsia="Calibri" w:hAnsi="Times New Roman" w:cs="Times New Roman"/>
          <w:bCs/>
          <w:sz w:val="28"/>
          <w:szCs w:val="28"/>
        </w:rPr>
      </w:pPr>
      <w:r w:rsidRPr="00FD5B78">
        <w:rPr>
          <w:rFonts w:ascii="Times New Roman" w:eastAsia="Calibri" w:hAnsi="Times New Roman" w:cs="Times New Roman"/>
          <w:bCs/>
          <w:sz w:val="28"/>
          <w:szCs w:val="28"/>
        </w:rPr>
        <w:t>Выпускник получит возможность научиться:</w:t>
      </w:r>
    </w:p>
    <w:p w:rsidR="00FD5B78" w:rsidRPr="00FD5B78" w:rsidRDefault="00FD5B78" w:rsidP="00241B1D">
      <w:pPr>
        <w:numPr>
          <w:ilvl w:val="0"/>
          <w:numId w:val="82"/>
        </w:numPr>
        <w:shd w:val="clear" w:color="auto" w:fill="FFFFFF"/>
        <w:spacing w:after="150" w:line="240" w:lineRule="auto"/>
        <w:jc w:val="both"/>
        <w:rPr>
          <w:rFonts w:ascii="Times New Roman" w:eastAsia="Calibri" w:hAnsi="Times New Roman" w:cs="Times New Roman"/>
          <w:bCs/>
          <w:i/>
          <w:sz w:val="28"/>
          <w:szCs w:val="28"/>
        </w:rPr>
      </w:pPr>
      <w:r w:rsidRPr="00FD5B78">
        <w:rPr>
          <w:rFonts w:ascii="Times New Roman" w:eastAsia="Calibri" w:hAnsi="Times New Roman" w:cs="Times New Roman"/>
          <w:bCs/>
          <w:i/>
          <w:sz w:val="28"/>
          <w:szCs w:val="28"/>
        </w:rPr>
        <w:t>использовать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тепловых и гидроэлектростанций;</w:t>
      </w:r>
    </w:p>
    <w:p w:rsidR="00FD5B78" w:rsidRPr="00FD5B78" w:rsidRDefault="00FD5B78" w:rsidP="00241B1D">
      <w:pPr>
        <w:numPr>
          <w:ilvl w:val="0"/>
          <w:numId w:val="82"/>
        </w:numPr>
        <w:shd w:val="clear" w:color="auto" w:fill="FFFFFF"/>
        <w:spacing w:after="150" w:line="240" w:lineRule="auto"/>
        <w:jc w:val="both"/>
        <w:rPr>
          <w:rFonts w:ascii="Times New Roman" w:eastAsia="Calibri" w:hAnsi="Times New Roman" w:cs="Times New Roman"/>
          <w:bCs/>
          <w:i/>
          <w:sz w:val="28"/>
          <w:szCs w:val="28"/>
        </w:rPr>
      </w:pPr>
      <w:r w:rsidRPr="00FD5B78">
        <w:rPr>
          <w:rFonts w:ascii="Times New Roman" w:eastAsia="Calibri" w:hAnsi="Times New Roman" w:cs="Times New Roman"/>
          <w:bCs/>
          <w:i/>
          <w:sz w:val="28"/>
          <w:szCs w:val="28"/>
        </w:rPr>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FD5B78" w:rsidRPr="00FD5B78" w:rsidRDefault="00FD5B78" w:rsidP="00241B1D">
      <w:pPr>
        <w:numPr>
          <w:ilvl w:val="0"/>
          <w:numId w:val="82"/>
        </w:numPr>
        <w:shd w:val="clear" w:color="auto" w:fill="FFFFFF"/>
        <w:spacing w:after="150" w:line="240" w:lineRule="auto"/>
        <w:jc w:val="both"/>
        <w:rPr>
          <w:rFonts w:ascii="Times New Roman" w:eastAsia="Calibri" w:hAnsi="Times New Roman" w:cs="Times New Roman"/>
          <w:bCs/>
          <w:i/>
          <w:sz w:val="28"/>
          <w:szCs w:val="28"/>
        </w:rPr>
      </w:pPr>
      <w:r w:rsidRPr="00FD5B78">
        <w:rPr>
          <w:rFonts w:ascii="Times New Roman" w:eastAsia="Calibri" w:hAnsi="Times New Roman" w:cs="Times New Roman"/>
          <w:bCs/>
          <w:i/>
          <w:sz w:val="28"/>
          <w:szCs w:val="28"/>
        </w:rPr>
        <w:t>находить адекватную предложенной задаче физическую модель, разрешать проблему как на основе имеющихся знаний о тепловых явлениях с использованием математического аппарата, так и при помощи методов оценки.</w:t>
      </w:r>
    </w:p>
    <w:p w:rsidR="00FD5B78" w:rsidRPr="00FD5B78" w:rsidRDefault="00FD5B78" w:rsidP="00FD5B78">
      <w:pPr>
        <w:shd w:val="clear" w:color="auto" w:fill="FFFFFF"/>
        <w:spacing w:after="150" w:line="240" w:lineRule="auto"/>
        <w:jc w:val="both"/>
        <w:rPr>
          <w:rFonts w:ascii="Times New Roman" w:eastAsia="Calibri" w:hAnsi="Times New Roman" w:cs="Times New Roman"/>
          <w:bCs/>
          <w:sz w:val="28"/>
          <w:szCs w:val="28"/>
        </w:rPr>
      </w:pPr>
      <w:r w:rsidRPr="00FD5B78">
        <w:rPr>
          <w:rFonts w:ascii="Times New Roman" w:eastAsia="Calibri" w:hAnsi="Times New Roman" w:cs="Times New Roman"/>
          <w:bCs/>
          <w:sz w:val="28"/>
          <w:szCs w:val="28"/>
        </w:rPr>
        <w:t>Электрические и магнитные явления</w:t>
      </w:r>
    </w:p>
    <w:p w:rsidR="00FD5B78" w:rsidRPr="00FD5B78" w:rsidRDefault="00FD5B78" w:rsidP="00FD5B78">
      <w:pPr>
        <w:shd w:val="clear" w:color="auto" w:fill="FFFFFF"/>
        <w:spacing w:after="150" w:line="240" w:lineRule="auto"/>
        <w:jc w:val="both"/>
        <w:rPr>
          <w:rFonts w:ascii="Times New Roman" w:eastAsia="Calibri" w:hAnsi="Times New Roman" w:cs="Times New Roman"/>
          <w:bCs/>
          <w:sz w:val="28"/>
          <w:szCs w:val="28"/>
        </w:rPr>
      </w:pPr>
      <w:r w:rsidRPr="00FD5B78">
        <w:rPr>
          <w:rFonts w:ascii="Times New Roman" w:eastAsia="Calibri" w:hAnsi="Times New Roman" w:cs="Times New Roman"/>
          <w:bCs/>
          <w:sz w:val="28"/>
          <w:szCs w:val="28"/>
        </w:rPr>
        <w:t>Выпускник научится:</w:t>
      </w:r>
    </w:p>
    <w:p w:rsidR="00FD5B78" w:rsidRPr="00FD5B78" w:rsidRDefault="00FD5B78" w:rsidP="00241B1D">
      <w:pPr>
        <w:numPr>
          <w:ilvl w:val="0"/>
          <w:numId w:val="82"/>
        </w:numPr>
        <w:shd w:val="clear" w:color="auto" w:fill="FFFFFF"/>
        <w:spacing w:after="150" w:line="240" w:lineRule="auto"/>
        <w:jc w:val="both"/>
        <w:rPr>
          <w:rFonts w:ascii="Times New Roman" w:eastAsia="Calibri" w:hAnsi="Times New Roman" w:cs="Times New Roman"/>
          <w:bCs/>
          <w:sz w:val="28"/>
          <w:szCs w:val="28"/>
        </w:rPr>
      </w:pPr>
      <w:r w:rsidRPr="00FD5B78">
        <w:rPr>
          <w:rFonts w:ascii="Times New Roman" w:eastAsia="Calibri" w:hAnsi="Times New Roman" w:cs="Times New Roman"/>
          <w:bCs/>
          <w:sz w:val="28"/>
          <w:szCs w:val="28"/>
        </w:rPr>
        <w:t xml:space="preserve">распознавать электромагнитные явления и объяснять на основе имеющихся знаний основные свойства или условия протекания </w:t>
      </w:r>
      <w:r w:rsidRPr="00FD5B78">
        <w:rPr>
          <w:rFonts w:ascii="Times New Roman" w:eastAsia="Calibri" w:hAnsi="Times New Roman" w:cs="Times New Roman"/>
          <w:bCs/>
          <w:sz w:val="28"/>
          <w:szCs w:val="28"/>
        </w:rPr>
        <w:lastRenderedPageBreak/>
        <w:t>этих явлений: электризация тел, взаимодействие зарядов, электрический ток и его действия (тепловое, химическое, магнитное), взаимодействие магнитов, электромагнитная индукция, действие магнитного поля на проводник с током и на движущуюся заряженную частицу, действие электрического поля на заряженную частицу, электромагнитные волны, прямолинейное распространение света, отражение и преломление света, дисперсия света.</w:t>
      </w:r>
    </w:p>
    <w:p w:rsidR="00FD5B78" w:rsidRPr="00FD5B78" w:rsidRDefault="00FD5B78" w:rsidP="00241B1D">
      <w:pPr>
        <w:numPr>
          <w:ilvl w:val="0"/>
          <w:numId w:val="82"/>
        </w:numPr>
        <w:shd w:val="clear" w:color="auto" w:fill="FFFFFF"/>
        <w:spacing w:after="150" w:line="240" w:lineRule="auto"/>
        <w:jc w:val="both"/>
        <w:rPr>
          <w:rFonts w:ascii="Times New Roman" w:eastAsia="Calibri" w:hAnsi="Times New Roman" w:cs="Times New Roman"/>
          <w:bCs/>
          <w:sz w:val="28"/>
          <w:szCs w:val="28"/>
        </w:rPr>
      </w:pPr>
      <w:r w:rsidRPr="00FD5B78">
        <w:rPr>
          <w:rFonts w:ascii="Times New Roman" w:eastAsia="Calibri" w:hAnsi="Times New Roman" w:cs="Times New Roman"/>
          <w:bCs/>
          <w:sz w:val="28"/>
          <w:szCs w:val="28"/>
        </w:rPr>
        <w:t xml:space="preserve">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(источник тока, ключ, резистор, реостат, лампочка, амперметр, вольтметр). </w:t>
      </w:r>
    </w:p>
    <w:p w:rsidR="00FD5B78" w:rsidRPr="00FD5B78" w:rsidRDefault="00FD5B78" w:rsidP="00241B1D">
      <w:pPr>
        <w:numPr>
          <w:ilvl w:val="0"/>
          <w:numId w:val="82"/>
        </w:numPr>
        <w:shd w:val="clear" w:color="auto" w:fill="FFFFFF"/>
        <w:spacing w:after="150" w:line="240" w:lineRule="auto"/>
        <w:jc w:val="both"/>
        <w:rPr>
          <w:rFonts w:ascii="Times New Roman" w:eastAsia="Calibri" w:hAnsi="Times New Roman" w:cs="Times New Roman"/>
          <w:bCs/>
          <w:sz w:val="28"/>
          <w:szCs w:val="28"/>
        </w:rPr>
      </w:pPr>
      <w:r w:rsidRPr="00FD5B78">
        <w:rPr>
          <w:rFonts w:ascii="Times New Roman" w:eastAsia="Calibri" w:hAnsi="Times New Roman" w:cs="Times New Roman"/>
          <w:bCs/>
          <w:sz w:val="28"/>
          <w:szCs w:val="28"/>
        </w:rPr>
        <w:t>использовать оптические схемы для построения изображений в плоском зеркале и собирающей линзе.</w:t>
      </w:r>
    </w:p>
    <w:p w:rsidR="00FD5B78" w:rsidRPr="00FD5B78" w:rsidRDefault="00FD5B78" w:rsidP="00241B1D">
      <w:pPr>
        <w:numPr>
          <w:ilvl w:val="0"/>
          <w:numId w:val="82"/>
        </w:numPr>
        <w:shd w:val="clear" w:color="auto" w:fill="FFFFFF"/>
        <w:spacing w:after="150" w:line="240" w:lineRule="auto"/>
        <w:jc w:val="both"/>
        <w:rPr>
          <w:rFonts w:ascii="Times New Roman" w:eastAsia="Calibri" w:hAnsi="Times New Roman" w:cs="Times New Roman"/>
          <w:bCs/>
          <w:sz w:val="28"/>
          <w:szCs w:val="28"/>
        </w:rPr>
      </w:pPr>
      <w:r w:rsidRPr="00FD5B78">
        <w:rPr>
          <w:rFonts w:ascii="Times New Roman" w:eastAsia="Calibri" w:hAnsi="Times New Roman" w:cs="Times New Roman"/>
          <w:bCs/>
          <w:sz w:val="28"/>
          <w:szCs w:val="28"/>
        </w:rPr>
        <w:t>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при описании верно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FD5B78" w:rsidRPr="00FD5B78" w:rsidRDefault="00FD5B78" w:rsidP="00241B1D">
      <w:pPr>
        <w:numPr>
          <w:ilvl w:val="0"/>
          <w:numId w:val="82"/>
        </w:numPr>
        <w:shd w:val="clear" w:color="auto" w:fill="FFFFFF"/>
        <w:spacing w:after="150" w:line="240" w:lineRule="auto"/>
        <w:jc w:val="both"/>
        <w:rPr>
          <w:rFonts w:ascii="Times New Roman" w:eastAsia="Calibri" w:hAnsi="Times New Roman" w:cs="Times New Roman"/>
          <w:bCs/>
          <w:sz w:val="28"/>
          <w:szCs w:val="28"/>
        </w:rPr>
      </w:pPr>
      <w:r w:rsidRPr="00FD5B78">
        <w:rPr>
          <w:rFonts w:ascii="Times New Roman" w:eastAsia="Calibri" w:hAnsi="Times New Roman" w:cs="Times New Roman"/>
          <w:bCs/>
          <w:sz w:val="28"/>
          <w:szCs w:val="28"/>
        </w:rPr>
        <w:t>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Джоуля-Ленца,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FD5B78" w:rsidRPr="00FD5B78" w:rsidRDefault="00FD5B78" w:rsidP="00241B1D">
      <w:pPr>
        <w:numPr>
          <w:ilvl w:val="0"/>
          <w:numId w:val="82"/>
        </w:numPr>
        <w:shd w:val="clear" w:color="auto" w:fill="FFFFFF"/>
        <w:spacing w:after="150" w:line="240" w:lineRule="auto"/>
        <w:jc w:val="both"/>
        <w:rPr>
          <w:rFonts w:ascii="Times New Roman" w:eastAsia="Calibri" w:hAnsi="Times New Roman" w:cs="Times New Roman"/>
          <w:bCs/>
          <w:sz w:val="28"/>
          <w:szCs w:val="28"/>
        </w:rPr>
      </w:pPr>
      <w:r w:rsidRPr="00FD5B78">
        <w:rPr>
          <w:rFonts w:ascii="Times New Roman" w:eastAsia="Calibri" w:hAnsi="Times New Roman" w:cs="Times New Roman"/>
          <w:bCs/>
          <w:sz w:val="28"/>
          <w:szCs w:val="28"/>
        </w:rPr>
        <w:t>приводить примеры практического использования физических знаний о электромагнитных явлениях</w:t>
      </w:r>
    </w:p>
    <w:p w:rsidR="00FD5B78" w:rsidRPr="00FD5B78" w:rsidRDefault="00FD5B78" w:rsidP="00241B1D">
      <w:pPr>
        <w:numPr>
          <w:ilvl w:val="0"/>
          <w:numId w:val="82"/>
        </w:numPr>
        <w:shd w:val="clear" w:color="auto" w:fill="FFFFFF"/>
        <w:spacing w:after="150" w:line="240" w:lineRule="auto"/>
        <w:jc w:val="both"/>
        <w:rPr>
          <w:rFonts w:ascii="Times New Roman" w:eastAsia="Calibri" w:hAnsi="Times New Roman" w:cs="Times New Roman"/>
          <w:bCs/>
          <w:sz w:val="28"/>
          <w:szCs w:val="28"/>
        </w:rPr>
      </w:pPr>
      <w:r w:rsidRPr="00FD5B78">
        <w:rPr>
          <w:rFonts w:ascii="Times New Roman" w:eastAsia="Calibri" w:hAnsi="Times New Roman" w:cs="Times New Roman"/>
          <w:bCs/>
          <w:sz w:val="28"/>
          <w:szCs w:val="28"/>
        </w:rPr>
        <w:t xml:space="preserve">решать задачи, используя 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формулы расчета электрического </w:t>
      </w:r>
      <w:r w:rsidRPr="00FD5B78">
        <w:rPr>
          <w:rFonts w:ascii="Times New Roman" w:eastAsia="Calibri" w:hAnsi="Times New Roman" w:cs="Times New Roman"/>
          <w:bCs/>
          <w:sz w:val="28"/>
          <w:szCs w:val="28"/>
        </w:rPr>
        <w:lastRenderedPageBreak/>
        <w:t>сопротивления при последовательном и параллельном соединении проводников):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rsidR="00FD5B78" w:rsidRPr="00FD5B78" w:rsidRDefault="00FD5B78" w:rsidP="00FD5B78">
      <w:pPr>
        <w:shd w:val="clear" w:color="auto" w:fill="FFFFFF"/>
        <w:spacing w:after="150" w:line="240" w:lineRule="auto"/>
        <w:jc w:val="both"/>
        <w:rPr>
          <w:rFonts w:ascii="Times New Roman" w:eastAsia="Calibri" w:hAnsi="Times New Roman" w:cs="Times New Roman"/>
          <w:bCs/>
          <w:sz w:val="28"/>
          <w:szCs w:val="28"/>
        </w:rPr>
      </w:pPr>
      <w:r w:rsidRPr="00FD5B78">
        <w:rPr>
          <w:rFonts w:ascii="Times New Roman" w:eastAsia="Calibri" w:hAnsi="Times New Roman" w:cs="Times New Roman"/>
          <w:bCs/>
          <w:sz w:val="28"/>
          <w:szCs w:val="28"/>
        </w:rPr>
        <w:t>Выпускник получит возможность научиться:</w:t>
      </w:r>
    </w:p>
    <w:p w:rsidR="00FD5B78" w:rsidRPr="00FD5B78" w:rsidRDefault="00FD5B78" w:rsidP="00241B1D">
      <w:pPr>
        <w:numPr>
          <w:ilvl w:val="0"/>
          <w:numId w:val="82"/>
        </w:numPr>
        <w:shd w:val="clear" w:color="auto" w:fill="FFFFFF"/>
        <w:spacing w:after="150" w:line="240" w:lineRule="auto"/>
        <w:jc w:val="both"/>
        <w:rPr>
          <w:rFonts w:ascii="Times New Roman" w:eastAsia="Calibri" w:hAnsi="Times New Roman" w:cs="Times New Roman"/>
          <w:bCs/>
          <w:i/>
          <w:sz w:val="28"/>
          <w:szCs w:val="28"/>
        </w:rPr>
      </w:pPr>
      <w:r w:rsidRPr="00FD5B78">
        <w:rPr>
          <w:rFonts w:ascii="Times New Roman" w:eastAsia="Calibri" w:hAnsi="Times New Roman" w:cs="Times New Roman"/>
          <w:bCs/>
          <w:i/>
          <w:sz w:val="28"/>
          <w:szCs w:val="28"/>
        </w:rPr>
        <w:t>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влияния электромагнитных излучений на живые организмы;</w:t>
      </w:r>
    </w:p>
    <w:p w:rsidR="00FD5B78" w:rsidRPr="00FD5B78" w:rsidRDefault="00FD5B78" w:rsidP="00241B1D">
      <w:pPr>
        <w:numPr>
          <w:ilvl w:val="0"/>
          <w:numId w:val="82"/>
        </w:numPr>
        <w:shd w:val="clear" w:color="auto" w:fill="FFFFFF"/>
        <w:spacing w:after="150" w:line="240" w:lineRule="auto"/>
        <w:jc w:val="both"/>
        <w:rPr>
          <w:rFonts w:ascii="Times New Roman" w:eastAsia="Calibri" w:hAnsi="Times New Roman" w:cs="Times New Roman"/>
          <w:bCs/>
          <w:i/>
          <w:sz w:val="28"/>
          <w:szCs w:val="28"/>
        </w:rPr>
      </w:pPr>
      <w:r w:rsidRPr="00FD5B78">
        <w:rPr>
          <w:rFonts w:ascii="Times New Roman" w:eastAsia="Calibri" w:hAnsi="Times New Roman" w:cs="Times New Roman"/>
          <w:bCs/>
          <w:i/>
          <w:sz w:val="28"/>
          <w:szCs w:val="28"/>
        </w:rPr>
        <w:t>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Джоуля-Ленца и др.);</w:t>
      </w:r>
    </w:p>
    <w:p w:rsidR="00FD5B78" w:rsidRPr="00FD5B78" w:rsidRDefault="00FD5B78" w:rsidP="00241B1D">
      <w:pPr>
        <w:numPr>
          <w:ilvl w:val="0"/>
          <w:numId w:val="82"/>
        </w:numPr>
        <w:shd w:val="clear" w:color="auto" w:fill="FFFFFF"/>
        <w:spacing w:after="150" w:line="240" w:lineRule="auto"/>
        <w:jc w:val="both"/>
        <w:rPr>
          <w:rFonts w:ascii="Times New Roman" w:eastAsia="Calibri" w:hAnsi="Times New Roman" w:cs="Times New Roman"/>
          <w:bCs/>
          <w:i/>
          <w:sz w:val="28"/>
          <w:szCs w:val="28"/>
        </w:rPr>
      </w:pPr>
      <w:r w:rsidRPr="00FD5B78">
        <w:rPr>
          <w:rFonts w:ascii="Times New Roman" w:eastAsia="Calibri" w:hAnsi="Times New Roman" w:cs="Times New Roman"/>
          <w:bCs/>
          <w:i/>
          <w:sz w:val="28"/>
          <w:szCs w:val="28"/>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FD5B78" w:rsidRPr="00FD5B78" w:rsidRDefault="00FD5B78" w:rsidP="00241B1D">
      <w:pPr>
        <w:numPr>
          <w:ilvl w:val="0"/>
          <w:numId w:val="82"/>
        </w:numPr>
        <w:shd w:val="clear" w:color="auto" w:fill="FFFFFF"/>
        <w:spacing w:after="150" w:line="240" w:lineRule="auto"/>
        <w:jc w:val="both"/>
        <w:rPr>
          <w:rFonts w:ascii="Times New Roman" w:eastAsia="Calibri" w:hAnsi="Times New Roman" w:cs="Times New Roman"/>
          <w:bCs/>
          <w:i/>
          <w:sz w:val="28"/>
          <w:szCs w:val="28"/>
        </w:rPr>
      </w:pPr>
      <w:r w:rsidRPr="00FD5B78">
        <w:rPr>
          <w:rFonts w:ascii="Times New Roman" w:eastAsia="Calibri" w:hAnsi="Times New Roman" w:cs="Times New Roman"/>
          <w:bCs/>
          <w:i/>
          <w:sz w:val="28"/>
          <w:szCs w:val="28"/>
        </w:rPr>
        <w:t>находить адекватную предложенной задаче физическую модель, разрешать проблему как на основе имеющихся знаний об электромагнитных явлениях с использованием математического аппарата, так и при помощи методов оценки.</w:t>
      </w:r>
    </w:p>
    <w:p w:rsidR="00FD5B78" w:rsidRPr="00FD5B78" w:rsidRDefault="00FD5B78" w:rsidP="00FD5B78">
      <w:pPr>
        <w:shd w:val="clear" w:color="auto" w:fill="FFFFFF"/>
        <w:spacing w:after="150" w:line="240" w:lineRule="auto"/>
        <w:jc w:val="both"/>
        <w:rPr>
          <w:rFonts w:ascii="Times New Roman" w:eastAsia="Calibri" w:hAnsi="Times New Roman" w:cs="Times New Roman"/>
          <w:bCs/>
          <w:sz w:val="28"/>
          <w:szCs w:val="28"/>
        </w:rPr>
      </w:pPr>
      <w:r w:rsidRPr="00FD5B78">
        <w:rPr>
          <w:rFonts w:ascii="Times New Roman" w:eastAsia="Calibri" w:hAnsi="Times New Roman" w:cs="Times New Roman"/>
          <w:bCs/>
          <w:sz w:val="28"/>
          <w:szCs w:val="28"/>
        </w:rPr>
        <w:t>Квантовые явления</w:t>
      </w:r>
    </w:p>
    <w:p w:rsidR="00FD5B78" w:rsidRPr="00FD5B78" w:rsidRDefault="00FD5B78" w:rsidP="00FD5B78">
      <w:pPr>
        <w:shd w:val="clear" w:color="auto" w:fill="FFFFFF"/>
        <w:spacing w:after="150" w:line="240" w:lineRule="auto"/>
        <w:jc w:val="both"/>
        <w:rPr>
          <w:rFonts w:ascii="Times New Roman" w:eastAsia="Calibri" w:hAnsi="Times New Roman" w:cs="Times New Roman"/>
          <w:bCs/>
          <w:sz w:val="28"/>
          <w:szCs w:val="28"/>
        </w:rPr>
      </w:pPr>
      <w:r w:rsidRPr="00FD5B78">
        <w:rPr>
          <w:rFonts w:ascii="Times New Roman" w:eastAsia="Calibri" w:hAnsi="Times New Roman" w:cs="Times New Roman"/>
          <w:bCs/>
          <w:sz w:val="28"/>
          <w:szCs w:val="28"/>
        </w:rPr>
        <w:t>Выпускник научится:</w:t>
      </w:r>
    </w:p>
    <w:p w:rsidR="00FD5B78" w:rsidRPr="00FD5B78" w:rsidRDefault="00FD5B78" w:rsidP="00241B1D">
      <w:pPr>
        <w:numPr>
          <w:ilvl w:val="0"/>
          <w:numId w:val="82"/>
        </w:numPr>
        <w:shd w:val="clear" w:color="auto" w:fill="FFFFFF"/>
        <w:spacing w:after="150" w:line="240" w:lineRule="auto"/>
        <w:jc w:val="both"/>
        <w:rPr>
          <w:rFonts w:ascii="Times New Roman" w:eastAsia="Calibri" w:hAnsi="Times New Roman" w:cs="Times New Roman"/>
          <w:bCs/>
          <w:sz w:val="28"/>
          <w:szCs w:val="28"/>
        </w:rPr>
      </w:pPr>
      <w:r w:rsidRPr="00FD5B78">
        <w:rPr>
          <w:rFonts w:ascii="Times New Roman" w:eastAsia="Calibri" w:hAnsi="Times New Roman" w:cs="Times New Roman"/>
          <w:bCs/>
          <w:sz w:val="28"/>
          <w:szCs w:val="28"/>
        </w:rPr>
        <w:t>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α-, β- и γ-излучения, возникновение линейчатого спектра излучения атома;</w:t>
      </w:r>
    </w:p>
    <w:p w:rsidR="00FD5B78" w:rsidRPr="00FD5B78" w:rsidRDefault="00FD5B78" w:rsidP="00241B1D">
      <w:pPr>
        <w:numPr>
          <w:ilvl w:val="0"/>
          <w:numId w:val="82"/>
        </w:numPr>
        <w:shd w:val="clear" w:color="auto" w:fill="FFFFFF"/>
        <w:spacing w:after="150" w:line="240" w:lineRule="auto"/>
        <w:jc w:val="both"/>
        <w:rPr>
          <w:rFonts w:ascii="Times New Roman" w:eastAsia="Calibri" w:hAnsi="Times New Roman" w:cs="Times New Roman"/>
          <w:bCs/>
          <w:sz w:val="28"/>
          <w:szCs w:val="28"/>
        </w:rPr>
      </w:pPr>
      <w:r w:rsidRPr="00FD5B78">
        <w:rPr>
          <w:rFonts w:ascii="Times New Roman" w:eastAsia="Calibri" w:hAnsi="Times New Roman" w:cs="Times New Roman"/>
          <w:bCs/>
          <w:sz w:val="28"/>
          <w:szCs w:val="28"/>
        </w:rPr>
        <w:t>описывать изученные квантовые явления, используя физические величины: массовое число, зарядовое число, период полураспада, энергия фотонов;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FD5B78" w:rsidRPr="00FD5B78" w:rsidRDefault="00FD5B78" w:rsidP="00241B1D">
      <w:pPr>
        <w:numPr>
          <w:ilvl w:val="0"/>
          <w:numId w:val="82"/>
        </w:numPr>
        <w:shd w:val="clear" w:color="auto" w:fill="FFFFFF"/>
        <w:spacing w:after="150" w:line="240" w:lineRule="auto"/>
        <w:jc w:val="both"/>
        <w:rPr>
          <w:rFonts w:ascii="Times New Roman" w:eastAsia="Calibri" w:hAnsi="Times New Roman" w:cs="Times New Roman"/>
          <w:bCs/>
          <w:sz w:val="28"/>
          <w:szCs w:val="28"/>
        </w:rPr>
      </w:pPr>
      <w:r w:rsidRPr="00FD5B78">
        <w:rPr>
          <w:rFonts w:ascii="Times New Roman" w:eastAsia="Calibri" w:hAnsi="Times New Roman" w:cs="Times New Roman"/>
          <w:bCs/>
          <w:sz w:val="28"/>
          <w:szCs w:val="28"/>
        </w:rPr>
        <w:lastRenderedPageBreak/>
        <w:t>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 при этом различать словесную формулировку закона и его математическое выражение;</w:t>
      </w:r>
    </w:p>
    <w:p w:rsidR="00FD5B78" w:rsidRPr="00FD5B78" w:rsidRDefault="00FD5B78" w:rsidP="00241B1D">
      <w:pPr>
        <w:numPr>
          <w:ilvl w:val="0"/>
          <w:numId w:val="82"/>
        </w:numPr>
        <w:shd w:val="clear" w:color="auto" w:fill="FFFFFF"/>
        <w:spacing w:after="150" w:line="240" w:lineRule="auto"/>
        <w:jc w:val="both"/>
        <w:rPr>
          <w:rFonts w:ascii="Times New Roman" w:eastAsia="Calibri" w:hAnsi="Times New Roman" w:cs="Times New Roman"/>
          <w:bCs/>
          <w:sz w:val="28"/>
          <w:szCs w:val="28"/>
        </w:rPr>
      </w:pPr>
      <w:r w:rsidRPr="00FD5B78">
        <w:rPr>
          <w:rFonts w:ascii="Times New Roman" w:eastAsia="Calibri" w:hAnsi="Times New Roman" w:cs="Times New Roman"/>
          <w:bCs/>
          <w:sz w:val="28"/>
          <w:szCs w:val="28"/>
        </w:rPr>
        <w:t>различать основные признаки планетарной модели атома, нуклонной модели атомного ядра;</w:t>
      </w:r>
    </w:p>
    <w:p w:rsidR="00FD5B78" w:rsidRPr="00FD5B78" w:rsidRDefault="00FD5B78" w:rsidP="00241B1D">
      <w:pPr>
        <w:numPr>
          <w:ilvl w:val="0"/>
          <w:numId w:val="82"/>
        </w:numPr>
        <w:shd w:val="clear" w:color="auto" w:fill="FFFFFF"/>
        <w:spacing w:after="150" w:line="240" w:lineRule="auto"/>
        <w:jc w:val="both"/>
        <w:rPr>
          <w:rFonts w:ascii="Times New Roman" w:eastAsia="Calibri" w:hAnsi="Times New Roman" w:cs="Times New Roman"/>
          <w:bCs/>
          <w:sz w:val="28"/>
          <w:szCs w:val="28"/>
        </w:rPr>
      </w:pPr>
      <w:r w:rsidRPr="00FD5B78">
        <w:rPr>
          <w:rFonts w:ascii="Times New Roman" w:eastAsia="Calibri" w:hAnsi="Times New Roman" w:cs="Times New Roman"/>
          <w:bCs/>
          <w:sz w:val="28"/>
          <w:szCs w:val="28"/>
        </w:rPr>
        <w:t>приводить примеры проявления в природе и практического использования радиоактивности, ядерных и термоядерных реакций, спектрального анализа.</w:t>
      </w:r>
    </w:p>
    <w:p w:rsidR="00FD5B78" w:rsidRPr="00FD5B78" w:rsidRDefault="00FD5B78" w:rsidP="00FD5B78">
      <w:pPr>
        <w:shd w:val="clear" w:color="auto" w:fill="FFFFFF"/>
        <w:spacing w:after="150" w:line="240" w:lineRule="auto"/>
        <w:jc w:val="both"/>
        <w:rPr>
          <w:rFonts w:ascii="Times New Roman" w:eastAsia="Calibri" w:hAnsi="Times New Roman" w:cs="Times New Roman"/>
          <w:bCs/>
          <w:sz w:val="28"/>
          <w:szCs w:val="28"/>
        </w:rPr>
      </w:pPr>
      <w:r w:rsidRPr="00FD5B78">
        <w:rPr>
          <w:rFonts w:ascii="Times New Roman" w:eastAsia="Calibri" w:hAnsi="Times New Roman" w:cs="Times New Roman"/>
          <w:bCs/>
          <w:sz w:val="28"/>
          <w:szCs w:val="28"/>
        </w:rPr>
        <w:t>Выпускник получит возможность научиться:</w:t>
      </w:r>
    </w:p>
    <w:p w:rsidR="00FD5B78" w:rsidRPr="00FD5B78" w:rsidRDefault="00FD5B78" w:rsidP="00241B1D">
      <w:pPr>
        <w:numPr>
          <w:ilvl w:val="0"/>
          <w:numId w:val="82"/>
        </w:numPr>
        <w:shd w:val="clear" w:color="auto" w:fill="FFFFFF"/>
        <w:spacing w:after="150" w:line="240" w:lineRule="auto"/>
        <w:jc w:val="both"/>
        <w:rPr>
          <w:rFonts w:ascii="Times New Roman" w:eastAsia="Calibri" w:hAnsi="Times New Roman" w:cs="Times New Roman"/>
          <w:bCs/>
          <w:i/>
          <w:sz w:val="28"/>
          <w:szCs w:val="28"/>
        </w:rPr>
      </w:pPr>
      <w:r w:rsidRPr="00FD5B78">
        <w:rPr>
          <w:rFonts w:ascii="Times New Roman" w:eastAsia="Calibri" w:hAnsi="Times New Roman" w:cs="Times New Roman"/>
          <w:bCs/>
          <w:i/>
          <w:sz w:val="28"/>
          <w:szCs w:val="28"/>
        </w:rPr>
        <w:t>использовать полученные знания в повседневной жизни при обращении с приборами и техническими устройствами (счетчик ионизирующих частиц, дозиметр), для сохранения здоровья и соблюдения норм экологического поведения в окружающей среде;</w:t>
      </w:r>
    </w:p>
    <w:p w:rsidR="00FD5B78" w:rsidRPr="00FD5B78" w:rsidRDefault="00FD5B78" w:rsidP="00241B1D">
      <w:pPr>
        <w:numPr>
          <w:ilvl w:val="0"/>
          <w:numId w:val="82"/>
        </w:numPr>
        <w:shd w:val="clear" w:color="auto" w:fill="FFFFFF"/>
        <w:spacing w:after="150" w:line="240" w:lineRule="auto"/>
        <w:jc w:val="both"/>
        <w:rPr>
          <w:rFonts w:ascii="Times New Roman" w:eastAsia="Calibri" w:hAnsi="Times New Roman" w:cs="Times New Roman"/>
          <w:bCs/>
          <w:i/>
          <w:sz w:val="28"/>
          <w:szCs w:val="28"/>
        </w:rPr>
      </w:pPr>
      <w:r w:rsidRPr="00FD5B78">
        <w:rPr>
          <w:rFonts w:ascii="Times New Roman" w:eastAsia="Calibri" w:hAnsi="Times New Roman" w:cs="Times New Roman"/>
          <w:bCs/>
          <w:i/>
          <w:sz w:val="28"/>
          <w:szCs w:val="28"/>
        </w:rPr>
        <w:t>соотносить энергию связи атомных ядер с дефектом массы;</w:t>
      </w:r>
    </w:p>
    <w:p w:rsidR="00FD5B78" w:rsidRPr="00FD5B78" w:rsidRDefault="00FD5B78" w:rsidP="00241B1D">
      <w:pPr>
        <w:numPr>
          <w:ilvl w:val="0"/>
          <w:numId w:val="82"/>
        </w:numPr>
        <w:shd w:val="clear" w:color="auto" w:fill="FFFFFF"/>
        <w:spacing w:after="150" w:line="240" w:lineRule="auto"/>
        <w:jc w:val="both"/>
        <w:rPr>
          <w:rFonts w:ascii="Times New Roman" w:eastAsia="Calibri" w:hAnsi="Times New Roman" w:cs="Times New Roman"/>
          <w:bCs/>
          <w:i/>
          <w:sz w:val="28"/>
          <w:szCs w:val="28"/>
        </w:rPr>
      </w:pPr>
      <w:r w:rsidRPr="00FD5B78">
        <w:rPr>
          <w:rFonts w:ascii="Times New Roman" w:eastAsia="Calibri" w:hAnsi="Times New Roman" w:cs="Times New Roman"/>
          <w:bCs/>
          <w:i/>
          <w:sz w:val="28"/>
          <w:szCs w:val="28"/>
        </w:rPr>
        <w:t>приводить примеры влияния радиоактивных излучений на живые организмы; понимать принцип действия дозиметра и различать условия его использования;</w:t>
      </w:r>
    </w:p>
    <w:p w:rsidR="00FD5B78" w:rsidRPr="00FD5B78" w:rsidRDefault="00FD5B78" w:rsidP="00241B1D">
      <w:pPr>
        <w:numPr>
          <w:ilvl w:val="0"/>
          <w:numId w:val="82"/>
        </w:numPr>
        <w:shd w:val="clear" w:color="auto" w:fill="FFFFFF"/>
        <w:spacing w:after="150" w:line="240" w:lineRule="auto"/>
        <w:jc w:val="both"/>
        <w:rPr>
          <w:rFonts w:ascii="Times New Roman" w:eastAsia="Calibri" w:hAnsi="Times New Roman" w:cs="Times New Roman"/>
          <w:bCs/>
          <w:i/>
          <w:sz w:val="28"/>
          <w:szCs w:val="28"/>
        </w:rPr>
      </w:pPr>
      <w:r w:rsidRPr="00FD5B78">
        <w:rPr>
          <w:rFonts w:ascii="Times New Roman" w:eastAsia="Calibri" w:hAnsi="Times New Roman" w:cs="Times New Roman"/>
          <w:bCs/>
          <w:i/>
          <w:sz w:val="28"/>
          <w:szCs w:val="28"/>
        </w:rPr>
        <w:t>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w:t>
      </w:r>
    </w:p>
    <w:p w:rsidR="00FD5B78" w:rsidRPr="00FD5B78" w:rsidRDefault="00FD5B78" w:rsidP="00FD5B78">
      <w:pPr>
        <w:shd w:val="clear" w:color="auto" w:fill="FFFFFF"/>
        <w:spacing w:after="150" w:line="240" w:lineRule="auto"/>
        <w:jc w:val="both"/>
        <w:rPr>
          <w:rFonts w:ascii="Times New Roman" w:eastAsia="Calibri" w:hAnsi="Times New Roman" w:cs="Times New Roman"/>
          <w:bCs/>
          <w:sz w:val="28"/>
          <w:szCs w:val="28"/>
        </w:rPr>
      </w:pPr>
      <w:r w:rsidRPr="00FD5B78">
        <w:rPr>
          <w:rFonts w:ascii="Times New Roman" w:eastAsia="Calibri" w:hAnsi="Times New Roman" w:cs="Times New Roman"/>
          <w:bCs/>
          <w:sz w:val="28"/>
          <w:szCs w:val="28"/>
        </w:rPr>
        <w:t>Элементы астрономии</w:t>
      </w:r>
    </w:p>
    <w:p w:rsidR="00FD5B78" w:rsidRPr="00FD5B78" w:rsidRDefault="00FD5B78" w:rsidP="00FD5B78">
      <w:pPr>
        <w:shd w:val="clear" w:color="auto" w:fill="FFFFFF"/>
        <w:spacing w:after="150" w:line="240" w:lineRule="auto"/>
        <w:jc w:val="both"/>
        <w:rPr>
          <w:rFonts w:ascii="Times New Roman" w:eastAsia="Calibri" w:hAnsi="Times New Roman" w:cs="Times New Roman"/>
          <w:bCs/>
          <w:sz w:val="28"/>
          <w:szCs w:val="28"/>
        </w:rPr>
      </w:pPr>
      <w:r w:rsidRPr="00FD5B78">
        <w:rPr>
          <w:rFonts w:ascii="Times New Roman" w:eastAsia="Calibri" w:hAnsi="Times New Roman" w:cs="Times New Roman"/>
          <w:bCs/>
          <w:sz w:val="28"/>
          <w:szCs w:val="28"/>
        </w:rPr>
        <w:t>Выпускник научится:</w:t>
      </w:r>
    </w:p>
    <w:p w:rsidR="00FD5B78" w:rsidRPr="00FD5B78" w:rsidRDefault="00FD5B78" w:rsidP="00241B1D">
      <w:pPr>
        <w:numPr>
          <w:ilvl w:val="0"/>
          <w:numId w:val="82"/>
        </w:numPr>
        <w:shd w:val="clear" w:color="auto" w:fill="FFFFFF"/>
        <w:spacing w:after="150" w:line="240" w:lineRule="auto"/>
        <w:jc w:val="both"/>
        <w:rPr>
          <w:rFonts w:ascii="Times New Roman" w:eastAsia="Calibri" w:hAnsi="Times New Roman" w:cs="Times New Roman"/>
          <w:bCs/>
          <w:sz w:val="28"/>
          <w:szCs w:val="28"/>
        </w:rPr>
      </w:pPr>
      <w:r w:rsidRPr="00FD5B78">
        <w:rPr>
          <w:rFonts w:ascii="Times New Roman" w:eastAsia="Calibri" w:hAnsi="Times New Roman" w:cs="Times New Roman"/>
          <w:bCs/>
          <w:sz w:val="28"/>
          <w:szCs w:val="28"/>
        </w:rPr>
        <w:t>указывать названия планет Солнечной системы; различать основные признаки суточного вращения звездного неба, движения Луны, Солнца и планет относительно звезд;</w:t>
      </w:r>
    </w:p>
    <w:p w:rsidR="00FD5B78" w:rsidRPr="00FD5B78" w:rsidRDefault="00FD5B78" w:rsidP="00241B1D">
      <w:pPr>
        <w:numPr>
          <w:ilvl w:val="0"/>
          <w:numId w:val="82"/>
        </w:numPr>
        <w:shd w:val="clear" w:color="auto" w:fill="FFFFFF"/>
        <w:spacing w:after="150" w:line="240" w:lineRule="auto"/>
        <w:jc w:val="both"/>
        <w:rPr>
          <w:rFonts w:ascii="Times New Roman" w:eastAsia="Calibri" w:hAnsi="Times New Roman" w:cs="Times New Roman"/>
          <w:bCs/>
          <w:sz w:val="28"/>
          <w:szCs w:val="28"/>
        </w:rPr>
      </w:pPr>
      <w:r w:rsidRPr="00FD5B78">
        <w:rPr>
          <w:rFonts w:ascii="Times New Roman" w:eastAsia="Calibri" w:hAnsi="Times New Roman" w:cs="Times New Roman"/>
          <w:bCs/>
          <w:sz w:val="28"/>
          <w:szCs w:val="28"/>
        </w:rPr>
        <w:t>понимать различия между гелиоцентрической и геоцентрической системами мира;</w:t>
      </w:r>
    </w:p>
    <w:p w:rsidR="00FD5B78" w:rsidRPr="00FD5B78" w:rsidRDefault="00FD5B78" w:rsidP="00FD5B78">
      <w:pPr>
        <w:shd w:val="clear" w:color="auto" w:fill="FFFFFF"/>
        <w:spacing w:after="150" w:line="240" w:lineRule="auto"/>
        <w:jc w:val="both"/>
        <w:rPr>
          <w:rFonts w:ascii="Times New Roman" w:eastAsia="Calibri" w:hAnsi="Times New Roman" w:cs="Times New Roman"/>
          <w:bCs/>
          <w:sz w:val="28"/>
          <w:szCs w:val="28"/>
        </w:rPr>
      </w:pPr>
      <w:r w:rsidRPr="00FD5B78">
        <w:rPr>
          <w:rFonts w:ascii="Times New Roman" w:eastAsia="Calibri" w:hAnsi="Times New Roman" w:cs="Times New Roman"/>
          <w:bCs/>
          <w:sz w:val="28"/>
          <w:szCs w:val="28"/>
        </w:rPr>
        <w:t>Выпускник получит возможность научиться:</w:t>
      </w:r>
    </w:p>
    <w:p w:rsidR="00FD5B78" w:rsidRPr="00FD5B78" w:rsidRDefault="00FD5B78" w:rsidP="00241B1D">
      <w:pPr>
        <w:numPr>
          <w:ilvl w:val="0"/>
          <w:numId w:val="82"/>
        </w:numPr>
        <w:shd w:val="clear" w:color="auto" w:fill="FFFFFF"/>
        <w:spacing w:after="150" w:line="240" w:lineRule="auto"/>
        <w:jc w:val="both"/>
        <w:rPr>
          <w:rFonts w:ascii="Times New Roman" w:eastAsia="Calibri" w:hAnsi="Times New Roman" w:cs="Times New Roman"/>
          <w:bCs/>
          <w:i/>
          <w:sz w:val="28"/>
          <w:szCs w:val="28"/>
        </w:rPr>
      </w:pPr>
      <w:r w:rsidRPr="00FD5B78">
        <w:rPr>
          <w:rFonts w:ascii="Times New Roman" w:eastAsia="Calibri" w:hAnsi="Times New Roman" w:cs="Times New Roman"/>
          <w:bCs/>
          <w:i/>
          <w:sz w:val="28"/>
          <w:szCs w:val="28"/>
        </w:rPr>
        <w:t>указывать общие свойства и отличия планет земной группы и планет-гигантов; малых тел Солнечной системы и больших планет; пользоваться картой звездного неба при наблюдениях звездного неба;</w:t>
      </w:r>
    </w:p>
    <w:p w:rsidR="00FD5B78" w:rsidRPr="00FD5B78" w:rsidRDefault="00FD5B78" w:rsidP="00241B1D">
      <w:pPr>
        <w:numPr>
          <w:ilvl w:val="0"/>
          <w:numId w:val="82"/>
        </w:numPr>
        <w:shd w:val="clear" w:color="auto" w:fill="FFFFFF"/>
        <w:spacing w:after="150" w:line="240" w:lineRule="auto"/>
        <w:jc w:val="both"/>
        <w:rPr>
          <w:rFonts w:ascii="Times New Roman" w:eastAsia="Calibri" w:hAnsi="Times New Roman" w:cs="Times New Roman"/>
          <w:bCs/>
          <w:i/>
          <w:sz w:val="28"/>
          <w:szCs w:val="28"/>
        </w:rPr>
      </w:pPr>
      <w:r w:rsidRPr="00FD5B78">
        <w:rPr>
          <w:rFonts w:ascii="Times New Roman" w:eastAsia="Calibri" w:hAnsi="Times New Roman" w:cs="Times New Roman"/>
          <w:bCs/>
          <w:i/>
          <w:sz w:val="28"/>
          <w:szCs w:val="28"/>
        </w:rPr>
        <w:t>различать основные характеристики звезд (размер, цвет, температура) соотносить цвет звезды с ее температурой;</w:t>
      </w:r>
    </w:p>
    <w:p w:rsidR="00FD5B78" w:rsidRPr="00FD5B78" w:rsidRDefault="00FD5B78" w:rsidP="00241B1D">
      <w:pPr>
        <w:numPr>
          <w:ilvl w:val="0"/>
          <w:numId w:val="82"/>
        </w:numPr>
        <w:shd w:val="clear" w:color="auto" w:fill="FFFFFF"/>
        <w:spacing w:after="150" w:line="240" w:lineRule="auto"/>
        <w:jc w:val="both"/>
        <w:rPr>
          <w:rFonts w:ascii="Times New Roman" w:eastAsia="Calibri" w:hAnsi="Times New Roman" w:cs="Times New Roman"/>
          <w:bCs/>
          <w:i/>
          <w:sz w:val="28"/>
          <w:szCs w:val="28"/>
        </w:rPr>
      </w:pPr>
      <w:r w:rsidRPr="00FD5B78">
        <w:rPr>
          <w:rFonts w:ascii="Times New Roman" w:eastAsia="Calibri" w:hAnsi="Times New Roman" w:cs="Times New Roman"/>
          <w:bCs/>
          <w:i/>
          <w:sz w:val="28"/>
          <w:szCs w:val="28"/>
        </w:rPr>
        <w:lastRenderedPageBreak/>
        <w:t>различать гипотезы о происхождении Солнечной системы.</w:t>
      </w:r>
    </w:p>
    <w:p w:rsidR="00FD5B78" w:rsidRPr="00FD5B78" w:rsidRDefault="00FD5B78" w:rsidP="00FD5B78">
      <w:pPr>
        <w:shd w:val="clear" w:color="auto" w:fill="FFFFFF"/>
        <w:spacing w:after="150" w:line="240" w:lineRule="auto"/>
        <w:jc w:val="center"/>
        <w:rPr>
          <w:rFonts w:ascii="Times New Roman" w:eastAsia="Calibri" w:hAnsi="Times New Roman" w:cs="Times New Roman"/>
          <w:b/>
          <w:bCs/>
          <w:color w:val="FF0000"/>
          <w:sz w:val="28"/>
          <w:szCs w:val="28"/>
        </w:rPr>
      </w:pPr>
    </w:p>
    <w:p w:rsidR="00FD5B78" w:rsidRPr="00FD5B78" w:rsidRDefault="00FD5B78" w:rsidP="00FD5B78">
      <w:pPr>
        <w:shd w:val="clear" w:color="auto" w:fill="FFFFFF"/>
        <w:spacing w:after="150" w:line="240" w:lineRule="auto"/>
        <w:jc w:val="center"/>
        <w:rPr>
          <w:rFonts w:ascii="Times New Roman" w:eastAsia="Calibri" w:hAnsi="Times New Roman" w:cs="Times New Roman"/>
          <w:b/>
          <w:bCs/>
          <w:sz w:val="28"/>
          <w:szCs w:val="28"/>
        </w:rPr>
      </w:pPr>
      <w:r w:rsidRPr="00FD5B78">
        <w:rPr>
          <w:rFonts w:ascii="Times New Roman" w:eastAsia="Calibri" w:hAnsi="Times New Roman" w:cs="Times New Roman"/>
          <w:b/>
          <w:bCs/>
          <w:sz w:val="28"/>
          <w:szCs w:val="28"/>
        </w:rPr>
        <w:t>Содержание учебного предмета</w:t>
      </w:r>
    </w:p>
    <w:p w:rsidR="00FD5B78" w:rsidRPr="00FD5B78" w:rsidRDefault="00FD5B78" w:rsidP="00FD5B78">
      <w:pPr>
        <w:shd w:val="clear" w:color="auto" w:fill="FFFFFF"/>
        <w:spacing w:after="150" w:line="240" w:lineRule="auto"/>
        <w:rPr>
          <w:rFonts w:ascii="Times New Roman" w:eastAsia="Calibri" w:hAnsi="Times New Roman" w:cs="Times New Roman"/>
          <w:color w:val="333333"/>
          <w:sz w:val="28"/>
          <w:szCs w:val="28"/>
          <w:lang w:eastAsia="ru-RU"/>
        </w:rPr>
      </w:pPr>
      <w:r w:rsidRPr="00FD5B78">
        <w:rPr>
          <w:rFonts w:ascii="Times New Roman" w:eastAsia="Calibri" w:hAnsi="Times New Roman" w:cs="Times New Roman"/>
          <w:b/>
          <w:bCs/>
          <w:color w:val="333333"/>
          <w:sz w:val="28"/>
          <w:szCs w:val="28"/>
          <w:lang w:eastAsia="ru-RU"/>
        </w:rPr>
        <w:t>Законы взаимодействия и движения тел (31 ч.)</w:t>
      </w:r>
    </w:p>
    <w:p w:rsidR="00FD5B78" w:rsidRPr="00FD5B78" w:rsidRDefault="00FD5B78" w:rsidP="00FD5B78">
      <w:pPr>
        <w:shd w:val="clear" w:color="auto" w:fill="FFFFFF"/>
        <w:spacing w:after="150" w:line="240" w:lineRule="auto"/>
        <w:ind w:firstLine="708"/>
        <w:jc w:val="both"/>
        <w:rPr>
          <w:rFonts w:ascii="Times New Roman" w:eastAsia="Calibri" w:hAnsi="Times New Roman" w:cs="Times New Roman"/>
          <w:color w:val="333333"/>
          <w:sz w:val="28"/>
          <w:szCs w:val="28"/>
          <w:lang w:eastAsia="ru-RU"/>
        </w:rPr>
      </w:pPr>
      <w:r w:rsidRPr="00FD5B78">
        <w:rPr>
          <w:rFonts w:ascii="Times New Roman" w:eastAsia="Calibri" w:hAnsi="Times New Roman" w:cs="Times New Roman"/>
          <w:color w:val="333333"/>
          <w:sz w:val="28"/>
          <w:szCs w:val="28"/>
          <w:lang w:eastAsia="ru-RU"/>
        </w:rPr>
        <w:t>Материальная точка. Система отсчета. Перемещение. Скорость прямолинейного равномерного движения. Прямолинейное равноускоренное движение: мгновенная скорость, ускорение, перемещение. Графики зависимости кинематических величин от времени при равномерном и равноускоренном движении. Относительность механического движения. Геоцентрическая и гелиоцентрическая системы мира. Инерциальная система отсчета. Первый, второй и третий законы Ньютона. Свободное падение. Невесомость. Закон всемирного тяготения. Искусственные спутники Земли. Импульс. Закон сохранения импульса. Реактивное движение.</w:t>
      </w:r>
    </w:p>
    <w:p w:rsidR="00FD5B78" w:rsidRPr="00FD5B78" w:rsidRDefault="00FD5B78" w:rsidP="00FD5B78">
      <w:pPr>
        <w:shd w:val="clear" w:color="auto" w:fill="FFFFFF"/>
        <w:spacing w:after="150" w:line="240" w:lineRule="auto"/>
        <w:rPr>
          <w:rFonts w:ascii="Times New Roman" w:eastAsia="Calibri" w:hAnsi="Times New Roman" w:cs="Times New Roman"/>
          <w:color w:val="333333"/>
          <w:sz w:val="28"/>
          <w:szCs w:val="28"/>
          <w:lang w:eastAsia="ru-RU"/>
        </w:rPr>
      </w:pPr>
      <w:r w:rsidRPr="00FD5B78">
        <w:rPr>
          <w:rFonts w:ascii="Times New Roman" w:eastAsia="Calibri" w:hAnsi="Times New Roman" w:cs="Times New Roman"/>
          <w:color w:val="333333"/>
          <w:sz w:val="28"/>
          <w:szCs w:val="28"/>
          <w:u w:val="single"/>
          <w:lang w:eastAsia="ru-RU"/>
        </w:rPr>
        <w:t>Лабораторные работы</w:t>
      </w:r>
    </w:p>
    <w:p w:rsidR="00FD5B78" w:rsidRPr="00FD5B78" w:rsidRDefault="00FD5B78" w:rsidP="00FD5B78">
      <w:pPr>
        <w:shd w:val="clear" w:color="auto" w:fill="FFFFFF"/>
        <w:spacing w:after="150" w:line="240" w:lineRule="auto"/>
        <w:rPr>
          <w:rFonts w:ascii="Times New Roman" w:eastAsia="Calibri" w:hAnsi="Times New Roman" w:cs="Times New Roman"/>
          <w:color w:val="333333"/>
          <w:sz w:val="28"/>
          <w:szCs w:val="28"/>
          <w:lang w:eastAsia="ru-RU"/>
        </w:rPr>
      </w:pPr>
      <w:r w:rsidRPr="00FD5B78">
        <w:rPr>
          <w:rFonts w:ascii="Times New Roman" w:eastAsia="Calibri" w:hAnsi="Times New Roman" w:cs="Times New Roman"/>
          <w:color w:val="333333"/>
          <w:sz w:val="28"/>
          <w:szCs w:val="28"/>
          <w:lang w:eastAsia="ru-RU"/>
        </w:rPr>
        <w:t>Лабораторная работа №1 «Исследование равноускоренного движения без начальной скорости»</w:t>
      </w:r>
    </w:p>
    <w:p w:rsidR="00FD5B78" w:rsidRPr="00FD5B78" w:rsidRDefault="00FD5B78" w:rsidP="00FD5B78">
      <w:pPr>
        <w:shd w:val="clear" w:color="auto" w:fill="FFFFFF"/>
        <w:spacing w:after="150" w:line="240" w:lineRule="auto"/>
        <w:rPr>
          <w:rFonts w:ascii="Times New Roman" w:eastAsia="Calibri" w:hAnsi="Times New Roman" w:cs="Times New Roman"/>
          <w:color w:val="333333"/>
          <w:sz w:val="28"/>
          <w:szCs w:val="28"/>
          <w:lang w:eastAsia="ru-RU"/>
        </w:rPr>
      </w:pPr>
      <w:r w:rsidRPr="00FD5B78">
        <w:rPr>
          <w:rFonts w:ascii="Times New Roman" w:eastAsia="Calibri" w:hAnsi="Times New Roman" w:cs="Times New Roman"/>
          <w:color w:val="333333"/>
          <w:sz w:val="28"/>
          <w:szCs w:val="28"/>
          <w:lang w:eastAsia="ru-RU"/>
        </w:rPr>
        <w:t>Лабораторная работа №2 «Измерение ускорения свободного падения»</w:t>
      </w:r>
    </w:p>
    <w:p w:rsidR="00FD5B78" w:rsidRPr="00FD5B78" w:rsidRDefault="00FD5B78" w:rsidP="00FD5B78">
      <w:pPr>
        <w:shd w:val="clear" w:color="auto" w:fill="FFFFFF"/>
        <w:spacing w:after="150" w:line="240" w:lineRule="auto"/>
        <w:rPr>
          <w:rFonts w:ascii="Times New Roman" w:eastAsia="Calibri" w:hAnsi="Times New Roman" w:cs="Times New Roman"/>
          <w:color w:val="333333"/>
          <w:sz w:val="28"/>
          <w:szCs w:val="28"/>
          <w:lang w:eastAsia="ru-RU"/>
        </w:rPr>
      </w:pPr>
      <w:r w:rsidRPr="00FD5B78">
        <w:rPr>
          <w:rFonts w:ascii="Times New Roman" w:eastAsia="Calibri" w:hAnsi="Times New Roman" w:cs="Times New Roman"/>
          <w:b/>
          <w:bCs/>
          <w:color w:val="333333"/>
          <w:sz w:val="28"/>
          <w:szCs w:val="28"/>
          <w:lang w:eastAsia="ru-RU"/>
        </w:rPr>
        <w:t>Механические колебания и волны. Звук (16 ч.)</w:t>
      </w:r>
    </w:p>
    <w:p w:rsidR="00FD5B78" w:rsidRPr="00FD5B78" w:rsidRDefault="00FD5B78" w:rsidP="00FD5B78">
      <w:pPr>
        <w:shd w:val="clear" w:color="auto" w:fill="FFFFFF"/>
        <w:spacing w:after="150" w:line="240" w:lineRule="auto"/>
        <w:ind w:firstLine="708"/>
        <w:jc w:val="both"/>
        <w:rPr>
          <w:rFonts w:ascii="Times New Roman" w:eastAsia="Calibri" w:hAnsi="Times New Roman" w:cs="Times New Roman"/>
          <w:color w:val="333333"/>
          <w:sz w:val="28"/>
          <w:szCs w:val="28"/>
          <w:lang w:eastAsia="ru-RU"/>
        </w:rPr>
      </w:pPr>
      <w:r w:rsidRPr="00FD5B78">
        <w:rPr>
          <w:rFonts w:ascii="Times New Roman" w:eastAsia="Calibri" w:hAnsi="Times New Roman" w:cs="Times New Roman"/>
          <w:color w:val="333333"/>
          <w:sz w:val="28"/>
          <w:szCs w:val="28"/>
          <w:lang w:eastAsia="ru-RU"/>
        </w:rPr>
        <w:t>Колебательное движение. Колебания груза на пружине. Свободные колебания. Колебательная система. Маятник. Амплитуда, период, частота колебаний. Гармонические колебания. Превращение энергии при колебательном движении. Затухающие колебания. Вынужденные колебания. Резонанс. Распространение колебаний в упругих средах. Поперечные и продольные волны. Длина волны. Связь длины волны со скоростью ее распространения и периодом (частотой). Звуковые волны. Скорость звука. Высота, тембр и громкость звука. Эхо. Звуковой резонанс. Интерференция звука.</w:t>
      </w:r>
    </w:p>
    <w:p w:rsidR="00FD5B78" w:rsidRPr="00FD5B78" w:rsidRDefault="00FD5B78" w:rsidP="00FD5B78">
      <w:pPr>
        <w:shd w:val="clear" w:color="auto" w:fill="FFFFFF"/>
        <w:spacing w:after="150" w:line="240" w:lineRule="auto"/>
        <w:rPr>
          <w:rFonts w:ascii="Times New Roman" w:eastAsia="Calibri" w:hAnsi="Times New Roman" w:cs="Times New Roman"/>
          <w:color w:val="333333"/>
          <w:sz w:val="28"/>
          <w:szCs w:val="28"/>
          <w:lang w:eastAsia="ru-RU"/>
        </w:rPr>
      </w:pPr>
      <w:r w:rsidRPr="00FD5B78">
        <w:rPr>
          <w:rFonts w:ascii="Times New Roman" w:eastAsia="Calibri" w:hAnsi="Times New Roman" w:cs="Times New Roman"/>
          <w:color w:val="333333"/>
          <w:sz w:val="28"/>
          <w:szCs w:val="28"/>
          <w:u w:val="single"/>
          <w:lang w:eastAsia="ru-RU"/>
        </w:rPr>
        <w:t>Лабораторные работы</w:t>
      </w:r>
    </w:p>
    <w:p w:rsidR="00FD5B78" w:rsidRPr="00FD5B78" w:rsidRDefault="00FD5B78" w:rsidP="00FD5B78">
      <w:pPr>
        <w:shd w:val="clear" w:color="auto" w:fill="FFFFFF"/>
        <w:spacing w:after="150" w:line="240" w:lineRule="auto"/>
        <w:rPr>
          <w:rFonts w:ascii="Times New Roman" w:eastAsia="Calibri" w:hAnsi="Times New Roman" w:cs="Times New Roman"/>
          <w:color w:val="333333"/>
          <w:sz w:val="28"/>
          <w:szCs w:val="28"/>
          <w:lang w:eastAsia="ru-RU"/>
        </w:rPr>
      </w:pPr>
      <w:r w:rsidRPr="00FD5B78">
        <w:rPr>
          <w:rFonts w:ascii="Times New Roman" w:eastAsia="Calibri" w:hAnsi="Times New Roman" w:cs="Times New Roman"/>
          <w:color w:val="333333"/>
          <w:sz w:val="28"/>
          <w:szCs w:val="28"/>
          <w:lang w:eastAsia="ru-RU"/>
        </w:rPr>
        <w:t>Лабораторная работа №3 «Исследование зависимости периода и частоты свободных колебаний маятника от длины его нити»</w:t>
      </w:r>
    </w:p>
    <w:p w:rsidR="00FD5B78" w:rsidRPr="00FD5B78" w:rsidRDefault="00FD5B78" w:rsidP="00FD5B78">
      <w:pPr>
        <w:shd w:val="clear" w:color="auto" w:fill="FFFFFF"/>
        <w:spacing w:after="150" w:line="240" w:lineRule="auto"/>
        <w:jc w:val="center"/>
        <w:rPr>
          <w:rFonts w:ascii="Times New Roman" w:eastAsia="Calibri" w:hAnsi="Times New Roman" w:cs="Times New Roman"/>
          <w:color w:val="333333"/>
          <w:sz w:val="28"/>
          <w:szCs w:val="28"/>
          <w:lang w:eastAsia="ru-RU"/>
        </w:rPr>
      </w:pPr>
      <w:r w:rsidRPr="00FD5B78">
        <w:rPr>
          <w:rFonts w:ascii="Times New Roman" w:eastAsia="Calibri" w:hAnsi="Times New Roman" w:cs="Times New Roman"/>
          <w:b/>
          <w:bCs/>
          <w:color w:val="333333"/>
          <w:sz w:val="28"/>
          <w:szCs w:val="28"/>
          <w:lang w:eastAsia="ru-RU"/>
        </w:rPr>
        <w:t>ЭЛЕКТРОМАГНИТНЫЕ ЯВЛЕНИЯ</w:t>
      </w:r>
    </w:p>
    <w:p w:rsidR="00FD5B78" w:rsidRPr="00FD5B78" w:rsidRDefault="00FD5B78" w:rsidP="00FD5B78">
      <w:pPr>
        <w:shd w:val="clear" w:color="auto" w:fill="FFFFFF"/>
        <w:spacing w:after="150" w:line="240" w:lineRule="auto"/>
        <w:rPr>
          <w:rFonts w:ascii="Times New Roman" w:eastAsia="Calibri" w:hAnsi="Times New Roman" w:cs="Times New Roman"/>
          <w:color w:val="333333"/>
          <w:sz w:val="28"/>
          <w:szCs w:val="28"/>
          <w:lang w:eastAsia="ru-RU"/>
        </w:rPr>
      </w:pPr>
      <w:r w:rsidRPr="00FD5B78">
        <w:rPr>
          <w:rFonts w:ascii="Times New Roman" w:eastAsia="Calibri" w:hAnsi="Times New Roman" w:cs="Times New Roman"/>
          <w:b/>
          <w:bCs/>
          <w:color w:val="333333"/>
          <w:sz w:val="28"/>
          <w:szCs w:val="28"/>
          <w:lang w:eastAsia="ru-RU"/>
        </w:rPr>
        <w:t>Электромагнитное поле (26 ч.)</w:t>
      </w:r>
    </w:p>
    <w:p w:rsidR="00FD5B78" w:rsidRPr="00FD5B78" w:rsidRDefault="00FD5B78" w:rsidP="00FD5B78">
      <w:pPr>
        <w:shd w:val="clear" w:color="auto" w:fill="FFFFFF"/>
        <w:spacing w:after="150" w:line="240" w:lineRule="auto"/>
        <w:ind w:firstLine="708"/>
        <w:jc w:val="both"/>
        <w:rPr>
          <w:rFonts w:ascii="Times New Roman" w:eastAsia="Calibri" w:hAnsi="Times New Roman" w:cs="Times New Roman"/>
          <w:color w:val="333333"/>
          <w:sz w:val="28"/>
          <w:szCs w:val="28"/>
          <w:lang w:eastAsia="ru-RU"/>
        </w:rPr>
      </w:pPr>
      <w:r w:rsidRPr="00FD5B78">
        <w:rPr>
          <w:rFonts w:ascii="Times New Roman" w:eastAsia="Calibri" w:hAnsi="Times New Roman" w:cs="Times New Roman"/>
          <w:color w:val="333333"/>
          <w:sz w:val="28"/>
          <w:szCs w:val="28"/>
          <w:lang w:eastAsia="ru-RU"/>
        </w:rPr>
        <w:t xml:space="preserve">Однородное и неоднородное магнитное поле. Направление тока и направление линий его магнитного поля. Правило буравчика. Обнаружение магнитного поля. Правило левой руки. Индукция магнитного поля. Магнитный поток. Опыты Фарадея. Электромагнитная индукция. Направление индукционного тока. Правило Ленца. Явление самоиндукции. Переменный ток. Генератор переменного тока. Преобразования энергии в </w:t>
      </w:r>
      <w:r w:rsidRPr="00FD5B78">
        <w:rPr>
          <w:rFonts w:ascii="Times New Roman" w:eastAsia="Calibri" w:hAnsi="Times New Roman" w:cs="Times New Roman"/>
          <w:color w:val="333333"/>
          <w:sz w:val="28"/>
          <w:szCs w:val="28"/>
          <w:lang w:eastAsia="ru-RU"/>
        </w:rPr>
        <w:lastRenderedPageBreak/>
        <w:t>электрогенераторах. Трансформатор. Передача электрической энергии на расстояние. Электромагнитное поле. Электромагнитные волны. Скорость распространения электромагнитных волн. Влияние электромагнитных излучений на живые организмы. Колебательный контур. Получение электромагнитных колебаний. Принципы радиосвязи и телевидения. Интерференция света. Электромагнитная природа света. Преломление света. Показатель преломления. Дисперсия света. Цвета тел. Спектрограф и спектроскоп. Типы оптических спектров. Спектральный анализ. Поглощение и испускание света атомами. Происхождение линейчатых спектров.</w:t>
      </w:r>
    </w:p>
    <w:p w:rsidR="00FD5B78" w:rsidRPr="00FD5B78" w:rsidRDefault="00FD5B78" w:rsidP="00FD5B78">
      <w:pPr>
        <w:shd w:val="clear" w:color="auto" w:fill="FFFFFF"/>
        <w:spacing w:after="150" w:line="240" w:lineRule="auto"/>
        <w:rPr>
          <w:rFonts w:ascii="Times New Roman" w:eastAsia="Calibri" w:hAnsi="Times New Roman" w:cs="Times New Roman"/>
          <w:color w:val="333333"/>
          <w:sz w:val="28"/>
          <w:szCs w:val="28"/>
          <w:lang w:eastAsia="ru-RU"/>
        </w:rPr>
      </w:pPr>
      <w:r w:rsidRPr="00FD5B78">
        <w:rPr>
          <w:rFonts w:ascii="Times New Roman" w:eastAsia="Calibri" w:hAnsi="Times New Roman" w:cs="Times New Roman"/>
          <w:color w:val="333333"/>
          <w:sz w:val="28"/>
          <w:szCs w:val="28"/>
          <w:u w:val="single"/>
          <w:lang w:eastAsia="ru-RU"/>
        </w:rPr>
        <w:t>Лабораторные работы</w:t>
      </w:r>
    </w:p>
    <w:p w:rsidR="00FD5B78" w:rsidRPr="00FD5B78" w:rsidRDefault="00FD5B78" w:rsidP="00FD5B78">
      <w:pPr>
        <w:shd w:val="clear" w:color="auto" w:fill="FFFFFF"/>
        <w:spacing w:after="150" w:line="240" w:lineRule="auto"/>
        <w:rPr>
          <w:rFonts w:ascii="Times New Roman" w:eastAsia="Calibri" w:hAnsi="Times New Roman" w:cs="Times New Roman"/>
          <w:color w:val="333333"/>
          <w:sz w:val="28"/>
          <w:szCs w:val="28"/>
          <w:lang w:eastAsia="ru-RU"/>
        </w:rPr>
      </w:pPr>
      <w:r w:rsidRPr="00FD5B78">
        <w:rPr>
          <w:rFonts w:ascii="Times New Roman" w:eastAsia="Calibri" w:hAnsi="Times New Roman" w:cs="Times New Roman"/>
          <w:color w:val="333333"/>
          <w:sz w:val="28"/>
          <w:szCs w:val="28"/>
          <w:lang w:eastAsia="ru-RU"/>
        </w:rPr>
        <w:t>Лабораторная работа №4 «Изучение явления электромагнитной индукции»</w:t>
      </w:r>
    </w:p>
    <w:p w:rsidR="00FD5B78" w:rsidRPr="00FD5B78" w:rsidRDefault="00FD5B78" w:rsidP="00FD5B78">
      <w:pPr>
        <w:shd w:val="clear" w:color="auto" w:fill="FFFFFF"/>
        <w:spacing w:after="150" w:line="240" w:lineRule="auto"/>
        <w:rPr>
          <w:rFonts w:ascii="Times New Roman" w:eastAsia="Calibri" w:hAnsi="Times New Roman" w:cs="Times New Roman"/>
          <w:color w:val="333333"/>
          <w:sz w:val="28"/>
          <w:szCs w:val="28"/>
          <w:lang w:eastAsia="ru-RU"/>
        </w:rPr>
      </w:pPr>
      <w:r w:rsidRPr="00FD5B78">
        <w:rPr>
          <w:rFonts w:ascii="Times New Roman" w:eastAsia="Calibri" w:hAnsi="Times New Roman" w:cs="Times New Roman"/>
          <w:color w:val="333333"/>
          <w:sz w:val="28"/>
          <w:szCs w:val="28"/>
          <w:lang w:eastAsia="ru-RU"/>
        </w:rPr>
        <w:t>Лабораторная работа №5 «Наблюдение сплошного и линейчатых спектров испускания»</w:t>
      </w:r>
    </w:p>
    <w:p w:rsidR="00FD5B78" w:rsidRPr="00FD5B78" w:rsidRDefault="00FD5B78" w:rsidP="00FD5B78">
      <w:pPr>
        <w:shd w:val="clear" w:color="auto" w:fill="FFFFFF"/>
        <w:spacing w:after="150" w:line="240" w:lineRule="auto"/>
        <w:jc w:val="center"/>
        <w:rPr>
          <w:rFonts w:ascii="Times New Roman" w:eastAsia="Calibri" w:hAnsi="Times New Roman" w:cs="Times New Roman"/>
          <w:color w:val="333333"/>
          <w:sz w:val="28"/>
          <w:szCs w:val="28"/>
          <w:lang w:eastAsia="ru-RU"/>
        </w:rPr>
      </w:pPr>
      <w:r w:rsidRPr="00FD5B78">
        <w:rPr>
          <w:rFonts w:ascii="Times New Roman" w:eastAsia="Calibri" w:hAnsi="Times New Roman" w:cs="Times New Roman"/>
          <w:b/>
          <w:bCs/>
          <w:color w:val="333333"/>
          <w:sz w:val="28"/>
          <w:szCs w:val="28"/>
          <w:lang w:eastAsia="ru-RU"/>
        </w:rPr>
        <w:t>КВАНТОВЫЕ ЯВЛЕНИЯ</w:t>
      </w:r>
    </w:p>
    <w:p w:rsidR="00FD5B78" w:rsidRPr="00FD5B78" w:rsidRDefault="00FD5B78" w:rsidP="00FD5B78">
      <w:pPr>
        <w:shd w:val="clear" w:color="auto" w:fill="FFFFFF"/>
        <w:spacing w:after="150" w:line="240" w:lineRule="auto"/>
        <w:rPr>
          <w:rFonts w:ascii="Times New Roman" w:eastAsia="Calibri" w:hAnsi="Times New Roman" w:cs="Times New Roman"/>
          <w:color w:val="333333"/>
          <w:sz w:val="28"/>
          <w:szCs w:val="28"/>
          <w:lang w:eastAsia="ru-RU"/>
        </w:rPr>
      </w:pPr>
      <w:r w:rsidRPr="00FD5B78">
        <w:rPr>
          <w:rFonts w:ascii="Times New Roman" w:eastAsia="Calibri" w:hAnsi="Times New Roman" w:cs="Times New Roman"/>
          <w:b/>
          <w:bCs/>
          <w:color w:val="333333"/>
          <w:sz w:val="28"/>
          <w:szCs w:val="28"/>
          <w:lang w:eastAsia="ru-RU"/>
        </w:rPr>
        <w:t>Строение атома и атомного ядра (19 ч.)</w:t>
      </w:r>
    </w:p>
    <w:p w:rsidR="00FD5B78" w:rsidRPr="00FD5B78" w:rsidRDefault="00FD5B78" w:rsidP="00FD5B78">
      <w:pPr>
        <w:shd w:val="clear" w:color="auto" w:fill="FFFFFF"/>
        <w:spacing w:after="150" w:line="240" w:lineRule="auto"/>
        <w:ind w:firstLine="708"/>
        <w:jc w:val="both"/>
        <w:rPr>
          <w:rFonts w:ascii="Times New Roman" w:eastAsia="Calibri" w:hAnsi="Times New Roman" w:cs="Times New Roman"/>
          <w:color w:val="333333"/>
          <w:sz w:val="28"/>
          <w:szCs w:val="28"/>
          <w:lang w:eastAsia="ru-RU"/>
        </w:rPr>
      </w:pPr>
      <w:r w:rsidRPr="00FD5B78">
        <w:rPr>
          <w:rFonts w:ascii="Times New Roman" w:eastAsia="Calibri" w:hAnsi="Times New Roman" w:cs="Times New Roman"/>
          <w:color w:val="333333"/>
          <w:sz w:val="28"/>
          <w:szCs w:val="28"/>
          <w:lang w:eastAsia="ru-RU"/>
        </w:rPr>
        <w:t>Радиоактивность как свидетельство сложного строения атомов. Альфа-, бета- и гамма-излучения. Опыты Резерфорда. Ядерная модель атома. Радиоактивные превращения атомных ядер. Сохранение зарядового и массового чисел при ядерных реакциях. Методы наблюдения и регистрации частиц в ядерной физике. Протонно-нейтронная модель ядра. Физический смысл зарядового и массового чисел. Изотопы. Правило смещения для альфа- и бета-распада. Энергия связи частиц в ядре. Деление ядер урана. Цепная реакция. Ядерная энергетика. Экологические проблемы работы атомных электростанций. Период полураспада. Закон радиоактивного распада. Влияние радиоактивных излучений на живые организмы. Термоядерная реакция.</w:t>
      </w:r>
    </w:p>
    <w:p w:rsidR="00FD5B78" w:rsidRPr="00FD5B78" w:rsidRDefault="00FD5B78" w:rsidP="00FD5B78">
      <w:pPr>
        <w:shd w:val="clear" w:color="auto" w:fill="FFFFFF"/>
        <w:spacing w:after="150" w:line="240" w:lineRule="auto"/>
        <w:rPr>
          <w:rFonts w:ascii="Times New Roman" w:eastAsia="Calibri" w:hAnsi="Times New Roman" w:cs="Times New Roman"/>
          <w:color w:val="333333"/>
          <w:sz w:val="28"/>
          <w:szCs w:val="28"/>
          <w:lang w:eastAsia="ru-RU"/>
        </w:rPr>
      </w:pPr>
      <w:r w:rsidRPr="00FD5B78">
        <w:rPr>
          <w:rFonts w:ascii="Times New Roman" w:eastAsia="Calibri" w:hAnsi="Times New Roman" w:cs="Times New Roman"/>
          <w:color w:val="333333"/>
          <w:sz w:val="28"/>
          <w:szCs w:val="28"/>
          <w:u w:val="single"/>
          <w:lang w:eastAsia="ru-RU"/>
        </w:rPr>
        <w:t>Лабораторные работы</w:t>
      </w:r>
    </w:p>
    <w:p w:rsidR="00FD5B78" w:rsidRPr="00FD5B78" w:rsidRDefault="00FD5B78" w:rsidP="00FD5B78">
      <w:pPr>
        <w:shd w:val="clear" w:color="auto" w:fill="FFFFFF"/>
        <w:spacing w:after="150" w:line="240" w:lineRule="auto"/>
        <w:rPr>
          <w:rFonts w:ascii="Times New Roman" w:eastAsia="Calibri" w:hAnsi="Times New Roman" w:cs="Times New Roman"/>
          <w:color w:val="333333"/>
          <w:sz w:val="28"/>
          <w:szCs w:val="28"/>
          <w:lang w:eastAsia="ru-RU"/>
        </w:rPr>
      </w:pPr>
      <w:r w:rsidRPr="00FD5B78">
        <w:rPr>
          <w:rFonts w:ascii="Times New Roman" w:eastAsia="Calibri" w:hAnsi="Times New Roman" w:cs="Times New Roman"/>
          <w:color w:val="333333"/>
          <w:sz w:val="28"/>
          <w:szCs w:val="28"/>
          <w:lang w:eastAsia="ru-RU"/>
        </w:rPr>
        <w:t>Лабораторная работа №6 «Измерение естественного радиационного фона дозиметром»</w:t>
      </w:r>
    </w:p>
    <w:p w:rsidR="00FD5B78" w:rsidRPr="00FD5B78" w:rsidRDefault="00FD5B78" w:rsidP="00FD5B78">
      <w:pPr>
        <w:shd w:val="clear" w:color="auto" w:fill="FFFFFF"/>
        <w:spacing w:after="150" w:line="240" w:lineRule="auto"/>
        <w:rPr>
          <w:rFonts w:ascii="Times New Roman" w:eastAsia="Calibri" w:hAnsi="Times New Roman" w:cs="Times New Roman"/>
          <w:color w:val="333333"/>
          <w:sz w:val="28"/>
          <w:szCs w:val="28"/>
          <w:lang w:eastAsia="ru-RU"/>
        </w:rPr>
      </w:pPr>
      <w:r w:rsidRPr="00FD5B78">
        <w:rPr>
          <w:rFonts w:ascii="Times New Roman" w:eastAsia="Calibri" w:hAnsi="Times New Roman" w:cs="Times New Roman"/>
          <w:color w:val="333333"/>
          <w:sz w:val="28"/>
          <w:szCs w:val="28"/>
          <w:lang w:eastAsia="ru-RU"/>
        </w:rPr>
        <w:t>Лабораторная работа №7 «Изучение деления ядра атома урана по фотографии треков»</w:t>
      </w:r>
    </w:p>
    <w:p w:rsidR="00FD5B78" w:rsidRPr="00FD5B78" w:rsidRDefault="00FD5B78" w:rsidP="00FD5B78">
      <w:pPr>
        <w:shd w:val="clear" w:color="auto" w:fill="FFFFFF"/>
        <w:spacing w:after="150" w:line="240" w:lineRule="auto"/>
        <w:rPr>
          <w:rFonts w:ascii="Times New Roman" w:eastAsia="Calibri" w:hAnsi="Times New Roman" w:cs="Times New Roman"/>
          <w:color w:val="333333"/>
          <w:sz w:val="28"/>
          <w:szCs w:val="28"/>
          <w:lang w:eastAsia="ru-RU"/>
        </w:rPr>
      </w:pPr>
      <w:r w:rsidRPr="00FD5B78">
        <w:rPr>
          <w:rFonts w:ascii="Times New Roman" w:eastAsia="Calibri" w:hAnsi="Times New Roman" w:cs="Times New Roman"/>
          <w:color w:val="333333"/>
          <w:sz w:val="28"/>
          <w:szCs w:val="28"/>
          <w:lang w:eastAsia="ru-RU"/>
        </w:rPr>
        <w:t>Лабораторная работа №8 «Оценка периода полураспада находящихся в воздухе продуктов распада газа радона»</w:t>
      </w:r>
    </w:p>
    <w:p w:rsidR="00FD5B78" w:rsidRPr="00FD5B78" w:rsidRDefault="00FD5B78" w:rsidP="00FD5B78">
      <w:pPr>
        <w:shd w:val="clear" w:color="auto" w:fill="FFFFFF"/>
        <w:spacing w:after="150" w:line="240" w:lineRule="auto"/>
        <w:rPr>
          <w:rFonts w:ascii="Times New Roman" w:eastAsia="Calibri" w:hAnsi="Times New Roman" w:cs="Times New Roman"/>
          <w:color w:val="333333"/>
          <w:sz w:val="28"/>
          <w:szCs w:val="28"/>
          <w:lang w:eastAsia="ru-RU"/>
        </w:rPr>
      </w:pPr>
      <w:r w:rsidRPr="00FD5B78">
        <w:rPr>
          <w:rFonts w:ascii="Times New Roman" w:eastAsia="Calibri" w:hAnsi="Times New Roman" w:cs="Times New Roman"/>
          <w:color w:val="333333"/>
          <w:sz w:val="28"/>
          <w:szCs w:val="28"/>
          <w:lang w:eastAsia="ru-RU"/>
        </w:rPr>
        <w:t>Лабораторная работа №9 « Изучение треков заряженных частиц по готовым фотографиям»</w:t>
      </w:r>
    </w:p>
    <w:p w:rsidR="00FD5B78" w:rsidRPr="00FD5B78" w:rsidRDefault="00FD5B78" w:rsidP="00FD5B78">
      <w:pPr>
        <w:shd w:val="clear" w:color="auto" w:fill="FFFFFF"/>
        <w:spacing w:after="150" w:line="240" w:lineRule="auto"/>
        <w:jc w:val="center"/>
        <w:rPr>
          <w:rFonts w:ascii="Times New Roman" w:eastAsia="Calibri" w:hAnsi="Times New Roman" w:cs="Times New Roman"/>
          <w:color w:val="333333"/>
          <w:sz w:val="28"/>
          <w:szCs w:val="28"/>
          <w:lang w:eastAsia="ru-RU"/>
        </w:rPr>
      </w:pPr>
      <w:r w:rsidRPr="00FD5B78">
        <w:rPr>
          <w:rFonts w:ascii="Times New Roman" w:eastAsia="Calibri" w:hAnsi="Times New Roman" w:cs="Times New Roman"/>
          <w:b/>
          <w:bCs/>
          <w:color w:val="333333"/>
          <w:sz w:val="28"/>
          <w:szCs w:val="28"/>
          <w:lang w:eastAsia="ru-RU"/>
        </w:rPr>
        <w:t>ЭЛЕМЕНТЫ АСТРОНОМИИ</w:t>
      </w:r>
    </w:p>
    <w:p w:rsidR="00FD5B78" w:rsidRPr="00FD5B78" w:rsidRDefault="00FD5B78" w:rsidP="00FD5B78">
      <w:pPr>
        <w:shd w:val="clear" w:color="auto" w:fill="FFFFFF"/>
        <w:spacing w:after="150" w:line="240" w:lineRule="auto"/>
        <w:rPr>
          <w:rFonts w:ascii="Times New Roman" w:eastAsia="Calibri" w:hAnsi="Times New Roman" w:cs="Times New Roman"/>
          <w:color w:val="333333"/>
          <w:sz w:val="28"/>
          <w:szCs w:val="28"/>
          <w:lang w:eastAsia="ru-RU"/>
        </w:rPr>
      </w:pPr>
      <w:r w:rsidRPr="00FD5B78">
        <w:rPr>
          <w:rFonts w:ascii="Times New Roman" w:eastAsia="Calibri" w:hAnsi="Times New Roman" w:cs="Times New Roman"/>
          <w:b/>
          <w:bCs/>
          <w:color w:val="333333"/>
          <w:sz w:val="28"/>
          <w:szCs w:val="28"/>
          <w:lang w:eastAsia="ru-RU"/>
        </w:rPr>
        <w:t>Строение и эволюция Вселенной (7 ч.)</w:t>
      </w:r>
    </w:p>
    <w:p w:rsidR="00FD5B78" w:rsidRPr="00FD5B78" w:rsidRDefault="00FD5B78" w:rsidP="00FD5B78">
      <w:pPr>
        <w:shd w:val="clear" w:color="auto" w:fill="FFFFFF"/>
        <w:spacing w:after="150" w:line="240" w:lineRule="auto"/>
        <w:rPr>
          <w:rFonts w:ascii="Times New Roman" w:eastAsia="Calibri" w:hAnsi="Times New Roman" w:cs="Times New Roman"/>
          <w:color w:val="333333"/>
          <w:sz w:val="28"/>
          <w:szCs w:val="28"/>
          <w:lang w:eastAsia="ru-RU"/>
        </w:rPr>
      </w:pPr>
      <w:r w:rsidRPr="00FD5B78">
        <w:rPr>
          <w:rFonts w:ascii="Times New Roman" w:eastAsia="Calibri" w:hAnsi="Times New Roman" w:cs="Times New Roman"/>
          <w:color w:val="333333"/>
          <w:sz w:val="28"/>
          <w:szCs w:val="28"/>
          <w:lang w:eastAsia="ru-RU"/>
        </w:rPr>
        <w:lastRenderedPageBreak/>
        <w:t>Состав, строение и происхождение Солнечной системы. Планеты и малые тела Солнечной системы. Строение, излучение и эволюция Солнца и звезд. Строение и эволюция Вселенной.</w:t>
      </w:r>
    </w:p>
    <w:p w:rsidR="00FD5B78" w:rsidRPr="00FD5B78" w:rsidRDefault="00FD5B78" w:rsidP="00FD5B78">
      <w:pPr>
        <w:shd w:val="clear" w:color="auto" w:fill="FFFFFF"/>
        <w:spacing w:after="150" w:line="240" w:lineRule="auto"/>
        <w:jc w:val="center"/>
        <w:rPr>
          <w:rFonts w:ascii="Times New Roman" w:eastAsia="Calibri" w:hAnsi="Times New Roman" w:cs="Times New Roman"/>
          <w:b/>
          <w:bCs/>
          <w:color w:val="333333"/>
          <w:sz w:val="28"/>
          <w:szCs w:val="28"/>
          <w:lang w:eastAsia="ru-RU"/>
        </w:rPr>
      </w:pPr>
    </w:p>
    <w:p w:rsidR="00FD5B78" w:rsidRPr="00FD5B78" w:rsidRDefault="00FD5B78" w:rsidP="00FD5B78">
      <w:pPr>
        <w:shd w:val="clear" w:color="auto" w:fill="FFFFFF"/>
        <w:spacing w:after="150" w:line="240" w:lineRule="auto"/>
        <w:jc w:val="center"/>
        <w:rPr>
          <w:rFonts w:ascii="Times New Roman" w:eastAsia="Calibri" w:hAnsi="Times New Roman" w:cs="Times New Roman"/>
          <w:color w:val="333333"/>
          <w:sz w:val="28"/>
          <w:szCs w:val="28"/>
          <w:lang w:eastAsia="ru-RU"/>
        </w:rPr>
      </w:pPr>
      <w:r w:rsidRPr="00FD5B78">
        <w:rPr>
          <w:rFonts w:ascii="Times New Roman" w:eastAsia="Calibri" w:hAnsi="Times New Roman" w:cs="Times New Roman"/>
          <w:b/>
          <w:bCs/>
          <w:color w:val="333333"/>
          <w:sz w:val="28"/>
          <w:szCs w:val="28"/>
          <w:lang w:eastAsia="ru-RU"/>
        </w:rPr>
        <w:t>Тематическое планирование с указанием количества часов, отводимых на освоение каждой темы</w:t>
      </w:r>
    </w:p>
    <w:p w:rsidR="00FD5B78" w:rsidRPr="00FD5B78" w:rsidRDefault="00FD5B78" w:rsidP="00FD5B78">
      <w:pPr>
        <w:shd w:val="clear" w:color="auto" w:fill="FFFFFF"/>
        <w:spacing w:after="150" w:line="240" w:lineRule="auto"/>
        <w:rPr>
          <w:rFonts w:ascii="Times New Roman" w:eastAsia="Calibri" w:hAnsi="Times New Roman" w:cs="Times New Roman"/>
          <w:color w:val="333333"/>
          <w:sz w:val="28"/>
          <w:szCs w:val="28"/>
          <w:lang w:eastAsia="ru-RU"/>
        </w:rPr>
      </w:pPr>
    </w:p>
    <w:tbl>
      <w:tblPr>
        <w:tblW w:w="10046" w:type="dxa"/>
        <w:jc w:val="center"/>
        <w:tblCellMar>
          <w:top w:w="105" w:type="dxa"/>
          <w:left w:w="105" w:type="dxa"/>
          <w:bottom w:w="105" w:type="dxa"/>
          <w:right w:w="105" w:type="dxa"/>
        </w:tblCellMar>
        <w:tblLook w:val="00A0" w:firstRow="1" w:lastRow="0" w:firstColumn="1" w:lastColumn="0" w:noHBand="0" w:noVBand="0"/>
      </w:tblPr>
      <w:tblGrid>
        <w:gridCol w:w="873"/>
        <w:gridCol w:w="3437"/>
        <w:gridCol w:w="1727"/>
        <w:gridCol w:w="1952"/>
        <w:gridCol w:w="2057"/>
      </w:tblGrid>
      <w:tr w:rsidR="00FD5B78" w:rsidRPr="00FD5B78" w:rsidTr="00FD5B78">
        <w:trPr>
          <w:jc w:val="center"/>
        </w:trPr>
        <w:tc>
          <w:tcPr>
            <w:tcW w:w="9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FD5B78" w:rsidRPr="00FD5B78" w:rsidRDefault="00FD5B78" w:rsidP="00FD5B78">
            <w:pPr>
              <w:spacing w:after="150" w:line="240" w:lineRule="auto"/>
              <w:jc w:val="center"/>
              <w:rPr>
                <w:rFonts w:ascii="Times New Roman" w:eastAsia="Calibri" w:hAnsi="Times New Roman" w:cs="Times New Roman"/>
                <w:color w:val="333333"/>
                <w:sz w:val="28"/>
                <w:szCs w:val="28"/>
                <w:lang w:eastAsia="ru-RU"/>
              </w:rPr>
            </w:pPr>
            <w:r w:rsidRPr="00FD5B78">
              <w:rPr>
                <w:rFonts w:ascii="Times New Roman" w:eastAsia="Calibri" w:hAnsi="Times New Roman" w:cs="Times New Roman"/>
                <w:color w:val="333333"/>
                <w:sz w:val="28"/>
                <w:szCs w:val="28"/>
                <w:lang w:eastAsia="ru-RU"/>
              </w:rPr>
              <w:br/>
              <w:t>№</w:t>
            </w:r>
          </w:p>
        </w:tc>
        <w:tc>
          <w:tcPr>
            <w:tcW w:w="352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FD5B78" w:rsidRPr="00FD5B78" w:rsidRDefault="00FD5B78" w:rsidP="00FD5B78">
            <w:pPr>
              <w:spacing w:after="150" w:line="240" w:lineRule="auto"/>
              <w:jc w:val="center"/>
              <w:rPr>
                <w:rFonts w:ascii="Times New Roman" w:eastAsia="Calibri" w:hAnsi="Times New Roman" w:cs="Times New Roman"/>
                <w:color w:val="333333"/>
                <w:sz w:val="28"/>
                <w:szCs w:val="28"/>
                <w:lang w:eastAsia="ru-RU"/>
              </w:rPr>
            </w:pPr>
            <w:r w:rsidRPr="00FD5B78">
              <w:rPr>
                <w:rFonts w:ascii="Times New Roman" w:eastAsia="Calibri" w:hAnsi="Times New Roman" w:cs="Times New Roman"/>
                <w:b/>
                <w:bCs/>
                <w:color w:val="333333"/>
                <w:sz w:val="28"/>
                <w:szCs w:val="28"/>
                <w:lang w:eastAsia="ru-RU"/>
              </w:rPr>
              <w:t>Название темы</w:t>
            </w:r>
          </w:p>
        </w:tc>
        <w:tc>
          <w:tcPr>
            <w:tcW w:w="172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FD5B78" w:rsidRPr="00FD5B78" w:rsidRDefault="00FD5B78" w:rsidP="00FD5B78">
            <w:pPr>
              <w:spacing w:after="150" w:line="240" w:lineRule="auto"/>
              <w:jc w:val="center"/>
              <w:rPr>
                <w:rFonts w:ascii="Times New Roman" w:eastAsia="Calibri" w:hAnsi="Times New Roman" w:cs="Times New Roman"/>
                <w:color w:val="333333"/>
                <w:sz w:val="28"/>
                <w:szCs w:val="28"/>
                <w:lang w:eastAsia="ru-RU"/>
              </w:rPr>
            </w:pPr>
            <w:r w:rsidRPr="00FD5B78">
              <w:rPr>
                <w:rFonts w:ascii="Times New Roman" w:eastAsia="Calibri" w:hAnsi="Times New Roman" w:cs="Times New Roman"/>
                <w:b/>
                <w:bCs/>
                <w:color w:val="333333"/>
                <w:sz w:val="28"/>
                <w:szCs w:val="28"/>
                <w:lang w:eastAsia="ru-RU"/>
              </w:rPr>
              <w:t>Количество часов</w:t>
            </w:r>
          </w:p>
        </w:tc>
        <w:tc>
          <w:tcPr>
            <w:tcW w:w="195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FD5B78" w:rsidRPr="00FD5B78" w:rsidRDefault="00FD5B78" w:rsidP="00FD5B78">
            <w:pPr>
              <w:spacing w:after="150" w:line="240" w:lineRule="auto"/>
              <w:jc w:val="center"/>
              <w:rPr>
                <w:rFonts w:ascii="Times New Roman" w:eastAsia="Calibri" w:hAnsi="Times New Roman" w:cs="Times New Roman"/>
                <w:color w:val="333333"/>
                <w:sz w:val="28"/>
                <w:szCs w:val="28"/>
                <w:lang w:eastAsia="ru-RU"/>
              </w:rPr>
            </w:pPr>
            <w:r w:rsidRPr="00FD5B78">
              <w:rPr>
                <w:rFonts w:ascii="Times New Roman" w:eastAsia="Calibri" w:hAnsi="Times New Roman" w:cs="Times New Roman"/>
                <w:b/>
                <w:bCs/>
                <w:color w:val="333333"/>
                <w:sz w:val="28"/>
                <w:szCs w:val="28"/>
                <w:lang w:eastAsia="ru-RU"/>
              </w:rPr>
              <w:t>Количество контрольных работ</w:t>
            </w:r>
          </w:p>
        </w:tc>
        <w:tc>
          <w:tcPr>
            <w:tcW w:w="193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FD5B78" w:rsidRPr="00FD5B78" w:rsidRDefault="00FD5B78" w:rsidP="00FD5B78">
            <w:pPr>
              <w:spacing w:after="150" w:line="240" w:lineRule="auto"/>
              <w:jc w:val="center"/>
              <w:rPr>
                <w:rFonts w:ascii="Times New Roman" w:eastAsia="Calibri" w:hAnsi="Times New Roman" w:cs="Times New Roman"/>
                <w:color w:val="333333"/>
                <w:sz w:val="28"/>
                <w:szCs w:val="28"/>
                <w:lang w:eastAsia="ru-RU"/>
              </w:rPr>
            </w:pPr>
            <w:r w:rsidRPr="00FD5B78">
              <w:rPr>
                <w:rFonts w:ascii="Times New Roman" w:eastAsia="Calibri" w:hAnsi="Times New Roman" w:cs="Times New Roman"/>
                <w:b/>
                <w:bCs/>
                <w:color w:val="333333"/>
                <w:sz w:val="28"/>
                <w:szCs w:val="28"/>
                <w:lang w:eastAsia="ru-RU"/>
              </w:rPr>
              <w:t>Количество лабораторных работ</w:t>
            </w:r>
          </w:p>
        </w:tc>
      </w:tr>
      <w:tr w:rsidR="00FD5B78" w:rsidRPr="00FD5B78" w:rsidTr="00FD5B78">
        <w:trPr>
          <w:jc w:val="center"/>
        </w:trPr>
        <w:tc>
          <w:tcPr>
            <w:tcW w:w="9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FD5B78" w:rsidRPr="00FD5B78" w:rsidRDefault="00FD5B78" w:rsidP="00FD5B78">
            <w:pPr>
              <w:spacing w:after="150" w:line="240" w:lineRule="auto"/>
              <w:jc w:val="center"/>
              <w:rPr>
                <w:rFonts w:ascii="Times New Roman" w:eastAsia="Calibri" w:hAnsi="Times New Roman" w:cs="Times New Roman"/>
                <w:color w:val="333333"/>
                <w:sz w:val="28"/>
                <w:szCs w:val="28"/>
                <w:lang w:eastAsia="ru-RU"/>
              </w:rPr>
            </w:pPr>
            <w:r w:rsidRPr="00FD5B78">
              <w:rPr>
                <w:rFonts w:ascii="Times New Roman" w:eastAsia="Calibri" w:hAnsi="Times New Roman" w:cs="Times New Roman"/>
                <w:color w:val="333333"/>
                <w:sz w:val="28"/>
                <w:szCs w:val="28"/>
                <w:lang w:eastAsia="ru-RU"/>
              </w:rPr>
              <w:t>1</w:t>
            </w:r>
          </w:p>
        </w:tc>
        <w:tc>
          <w:tcPr>
            <w:tcW w:w="352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FD5B78" w:rsidRPr="00FD5B78" w:rsidRDefault="00FD5B78" w:rsidP="00FD5B78">
            <w:pPr>
              <w:spacing w:after="150" w:line="240" w:lineRule="auto"/>
              <w:rPr>
                <w:rFonts w:ascii="Times New Roman" w:eastAsia="Calibri" w:hAnsi="Times New Roman" w:cs="Times New Roman"/>
                <w:color w:val="333333"/>
                <w:sz w:val="28"/>
                <w:szCs w:val="28"/>
                <w:lang w:eastAsia="ru-RU"/>
              </w:rPr>
            </w:pPr>
            <w:r w:rsidRPr="00FD5B78">
              <w:rPr>
                <w:rFonts w:ascii="Times New Roman" w:eastAsia="Calibri" w:hAnsi="Times New Roman" w:cs="Times New Roman"/>
                <w:color w:val="333333"/>
                <w:sz w:val="28"/>
                <w:szCs w:val="28"/>
                <w:lang w:eastAsia="ru-RU"/>
              </w:rPr>
              <w:t>Законы взаимодействия и движения тел</w:t>
            </w:r>
          </w:p>
        </w:tc>
        <w:tc>
          <w:tcPr>
            <w:tcW w:w="172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FD5B78" w:rsidRPr="00FD5B78" w:rsidRDefault="00FD5B78" w:rsidP="00FD5B78">
            <w:pPr>
              <w:spacing w:after="150" w:line="240" w:lineRule="auto"/>
              <w:jc w:val="center"/>
              <w:rPr>
                <w:rFonts w:ascii="Times New Roman" w:eastAsia="Calibri" w:hAnsi="Times New Roman" w:cs="Times New Roman"/>
                <w:color w:val="333333"/>
                <w:sz w:val="28"/>
                <w:szCs w:val="28"/>
                <w:lang w:eastAsia="ru-RU"/>
              </w:rPr>
            </w:pPr>
            <w:r w:rsidRPr="00FD5B78">
              <w:rPr>
                <w:rFonts w:ascii="Times New Roman" w:eastAsia="Calibri" w:hAnsi="Times New Roman" w:cs="Times New Roman"/>
                <w:color w:val="333333"/>
                <w:sz w:val="28"/>
                <w:szCs w:val="28"/>
                <w:lang w:eastAsia="ru-RU"/>
              </w:rPr>
              <w:t>34</w:t>
            </w:r>
          </w:p>
        </w:tc>
        <w:tc>
          <w:tcPr>
            <w:tcW w:w="195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FD5B78" w:rsidRPr="00FD5B78" w:rsidRDefault="00FD5B78" w:rsidP="00FD5B78">
            <w:pPr>
              <w:spacing w:after="150" w:line="240" w:lineRule="auto"/>
              <w:jc w:val="center"/>
              <w:rPr>
                <w:rFonts w:ascii="Times New Roman" w:eastAsia="Calibri" w:hAnsi="Times New Roman" w:cs="Times New Roman"/>
                <w:color w:val="333333"/>
                <w:sz w:val="28"/>
                <w:szCs w:val="28"/>
                <w:lang w:eastAsia="ru-RU"/>
              </w:rPr>
            </w:pPr>
            <w:r w:rsidRPr="00FD5B78">
              <w:rPr>
                <w:rFonts w:ascii="Times New Roman" w:eastAsia="Calibri" w:hAnsi="Times New Roman" w:cs="Times New Roman"/>
                <w:color w:val="333333"/>
                <w:sz w:val="28"/>
                <w:szCs w:val="28"/>
                <w:lang w:eastAsia="ru-RU"/>
              </w:rPr>
              <w:t>2</w:t>
            </w:r>
          </w:p>
        </w:tc>
        <w:tc>
          <w:tcPr>
            <w:tcW w:w="193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FD5B78" w:rsidRPr="00FD5B78" w:rsidRDefault="00FD5B78" w:rsidP="00FD5B78">
            <w:pPr>
              <w:spacing w:after="150" w:line="240" w:lineRule="auto"/>
              <w:jc w:val="center"/>
              <w:rPr>
                <w:rFonts w:ascii="Times New Roman" w:eastAsia="Calibri" w:hAnsi="Times New Roman" w:cs="Times New Roman"/>
                <w:color w:val="333333"/>
                <w:sz w:val="28"/>
                <w:szCs w:val="28"/>
                <w:lang w:eastAsia="ru-RU"/>
              </w:rPr>
            </w:pPr>
            <w:r w:rsidRPr="00FD5B78">
              <w:rPr>
                <w:rFonts w:ascii="Times New Roman" w:eastAsia="Calibri" w:hAnsi="Times New Roman" w:cs="Times New Roman"/>
                <w:color w:val="333333"/>
                <w:sz w:val="28"/>
                <w:szCs w:val="28"/>
                <w:lang w:eastAsia="ru-RU"/>
              </w:rPr>
              <w:t>2</w:t>
            </w:r>
          </w:p>
        </w:tc>
      </w:tr>
      <w:tr w:rsidR="00FD5B78" w:rsidRPr="00FD5B78" w:rsidTr="00FD5B78">
        <w:trPr>
          <w:jc w:val="center"/>
        </w:trPr>
        <w:tc>
          <w:tcPr>
            <w:tcW w:w="9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FD5B78" w:rsidRPr="00FD5B78" w:rsidRDefault="00FD5B78" w:rsidP="00FD5B78">
            <w:pPr>
              <w:spacing w:after="150" w:line="240" w:lineRule="auto"/>
              <w:jc w:val="center"/>
              <w:rPr>
                <w:rFonts w:ascii="Times New Roman" w:eastAsia="Calibri" w:hAnsi="Times New Roman" w:cs="Times New Roman"/>
                <w:color w:val="333333"/>
                <w:sz w:val="28"/>
                <w:szCs w:val="28"/>
                <w:lang w:eastAsia="ru-RU"/>
              </w:rPr>
            </w:pPr>
            <w:r w:rsidRPr="00FD5B78">
              <w:rPr>
                <w:rFonts w:ascii="Times New Roman" w:eastAsia="Calibri" w:hAnsi="Times New Roman" w:cs="Times New Roman"/>
                <w:color w:val="333333"/>
                <w:sz w:val="28"/>
                <w:szCs w:val="28"/>
                <w:lang w:eastAsia="ru-RU"/>
              </w:rPr>
              <w:t>2</w:t>
            </w:r>
          </w:p>
        </w:tc>
        <w:tc>
          <w:tcPr>
            <w:tcW w:w="352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FD5B78" w:rsidRPr="00FD5B78" w:rsidRDefault="00FD5B78" w:rsidP="00FD5B78">
            <w:pPr>
              <w:spacing w:after="150" w:line="240" w:lineRule="auto"/>
              <w:rPr>
                <w:rFonts w:ascii="Times New Roman" w:eastAsia="Calibri" w:hAnsi="Times New Roman" w:cs="Times New Roman"/>
                <w:color w:val="333333"/>
                <w:sz w:val="28"/>
                <w:szCs w:val="28"/>
                <w:lang w:eastAsia="ru-RU"/>
              </w:rPr>
            </w:pPr>
            <w:r w:rsidRPr="00FD5B78">
              <w:rPr>
                <w:rFonts w:ascii="Times New Roman" w:eastAsia="Calibri" w:hAnsi="Times New Roman" w:cs="Times New Roman"/>
                <w:color w:val="333333"/>
                <w:sz w:val="28"/>
                <w:szCs w:val="28"/>
                <w:lang w:eastAsia="ru-RU"/>
              </w:rPr>
              <w:t>Механические колебания и волны. Звук</w:t>
            </w:r>
          </w:p>
        </w:tc>
        <w:tc>
          <w:tcPr>
            <w:tcW w:w="172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FD5B78" w:rsidRPr="00FD5B78" w:rsidRDefault="00FD5B78" w:rsidP="00FD5B78">
            <w:pPr>
              <w:spacing w:after="150" w:line="240" w:lineRule="auto"/>
              <w:jc w:val="center"/>
              <w:rPr>
                <w:rFonts w:ascii="Times New Roman" w:eastAsia="Calibri" w:hAnsi="Times New Roman" w:cs="Times New Roman"/>
                <w:color w:val="333333"/>
                <w:sz w:val="28"/>
                <w:szCs w:val="28"/>
                <w:lang w:eastAsia="ru-RU"/>
              </w:rPr>
            </w:pPr>
            <w:r w:rsidRPr="00FD5B78">
              <w:rPr>
                <w:rFonts w:ascii="Times New Roman" w:eastAsia="Calibri" w:hAnsi="Times New Roman" w:cs="Times New Roman"/>
                <w:color w:val="333333"/>
                <w:sz w:val="28"/>
                <w:szCs w:val="28"/>
                <w:lang w:eastAsia="ru-RU"/>
              </w:rPr>
              <w:t>16</w:t>
            </w:r>
          </w:p>
        </w:tc>
        <w:tc>
          <w:tcPr>
            <w:tcW w:w="195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FD5B78" w:rsidRPr="00FD5B78" w:rsidRDefault="00FD5B78" w:rsidP="00FD5B78">
            <w:pPr>
              <w:spacing w:after="150" w:line="240" w:lineRule="auto"/>
              <w:jc w:val="center"/>
              <w:rPr>
                <w:rFonts w:ascii="Times New Roman" w:eastAsia="Calibri" w:hAnsi="Times New Roman" w:cs="Times New Roman"/>
                <w:color w:val="333333"/>
                <w:sz w:val="28"/>
                <w:szCs w:val="28"/>
                <w:lang w:eastAsia="ru-RU"/>
              </w:rPr>
            </w:pPr>
            <w:r w:rsidRPr="00FD5B78">
              <w:rPr>
                <w:rFonts w:ascii="Times New Roman" w:eastAsia="Calibri" w:hAnsi="Times New Roman" w:cs="Times New Roman"/>
                <w:color w:val="333333"/>
                <w:sz w:val="28"/>
                <w:szCs w:val="28"/>
                <w:lang w:eastAsia="ru-RU"/>
              </w:rPr>
              <w:t>1</w:t>
            </w:r>
          </w:p>
        </w:tc>
        <w:tc>
          <w:tcPr>
            <w:tcW w:w="193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FD5B78" w:rsidRPr="00FD5B78" w:rsidRDefault="00FD5B78" w:rsidP="00FD5B78">
            <w:pPr>
              <w:spacing w:after="150" w:line="240" w:lineRule="auto"/>
              <w:jc w:val="center"/>
              <w:rPr>
                <w:rFonts w:ascii="Times New Roman" w:eastAsia="Calibri" w:hAnsi="Times New Roman" w:cs="Times New Roman"/>
                <w:color w:val="333333"/>
                <w:sz w:val="28"/>
                <w:szCs w:val="28"/>
                <w:lang w:eastAsia="ru-RU"/>
              </w:rPr>
            </w:pPr>
            <w:r w:rsidRPr="00FD5B78">
              <w:rPr>
                <w:rFonts w:ascii="Times New Roman" w:eastAsia="Calibri" w:hAnsi="Times New Roman" w:cs="Times New Roman"/>
                <w:color w:val="333333"/>
                <w:sz w:val="28"/>
                <w:szCs w:val="28"/>
                <w:lang w:eastAsia="ru-RU"/>
              </w:rPr>
              <w:t>1</w:t>
            </w:r>
          </w:p>
        </w:tc>
      </w:tr>
      <w:tr w:rsidR="00FD5B78" w:rsidRPr="00FD5B78" w:rsidTr="00FD5B78">
        <w:trPr>
          <w:jc w:val="center"/>
        </w:trPr>
        <w:tc>
          <w:tcPr>
            <w:tcW w:w="9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FD5B78" w:rsidRPr="00FD5B78" w:rsidRDefault="00FD5B78" w:rsidP="00FD5B78">
            <w:pPr>
              <w:spacing w:after="150" w:line="240" w:lineRule="auto"/>
              <w:jc w:val="center"/>
              <w:rPr>
                <w:rFonts w:ascii="Times New Roman" w:eastAsia="Calibri" w:hAnsi="Times New Roman" w:cs="Times New Roman"/>
                <w:color w:val="333333"/>
                <w:sz w:val="28"/>
                <w:szCs w:val="28"/>
                <w:lang w:eastAsia="ru-RU"/>
              </w:rPr>
            </w:pPr>
            <w:r w:rsidRPr="00FD5B78">
              <w:rPr>
                <w:rFonts w:ascii="Times New Roman" w:eastAsia="Calibri" w:hAnsi="Times New Roman" w:cs="Times New Roman"/>
                <w:color w:val="333333"/>
                <w:sz w:val="28"/>
                <w:szCs w:val="28"/>
                <w:lang w:eastAsia="ru-RU"/>
              </w:rPr>
              <w:t>3</w:t>
            </w:r>
          </w:p>
        </w:tc>
        <w:tc>
          <w:tcPr>
            <w:tcW w:w="352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FD5B78" w:rsidRPr="00FD5B78" w:rsidRDefault="00FD5B78" w:rsidP="00FD5B78">
            <w:pPr>
              <w:spacing w:after="150" w:line="240" w:lineRule="auto"/>
              <w:rPr>
                <w:rFonts w:ascii="Times New Roman" w:eastAsia="Calibri" w:hAnsi="Times New Roman" w:cs="Times New Roman"/>
                <w:color w:val="333333"/>
                <w:sz w:val="28"/>
                <w:szCs w:val="28"/>
                <w:lang w:eastAsia="ru-RU"/>
              </w:rPr>
            </w:pPr>
            <w:r w:rsidRPr="00FD5B78">
              <w:rPr>
                <w:rFonts w:ascii="Times New Roman" w:eastAsia="Calibri" w:hAnsi="Times New Roman" w:cs="Times New Roman"/>
                <w:color w:val="333333"/>
                <w:sz w:val="28"/>
                <w:szCs w:val="28"/>
                <w:lang w:eastAsia="ru-RU"/>
              </w:rPr>
              <w:t>Электромагнитное поле</w:t>
            </w:r>
          </w:p>
        </w:tc>
        <w:tc>
          <w:tcPr>
            <w:tcW w:w="172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FD5B78" w:rsidRPr="00FD5B78" w:rsidRDefault="00FD5B78" w:rsidP="00FD5B78">
            <w:pPr>
              <w:spacing w:after="150" w:line="240" w:lineRule="auto"/>
              <w:jc w:val="center"/>
              <w:rPr>
                <w:rFonts w:ascii="Times New Roman" w:eastAsia="Calibri" w:hAnsi="Times New Roman" w:cs="Times New Roman"/>
                <w:color w:val="333333"/>
                <w:sz w:val="28"/>
                <w:szCs w:val="28"/>
                <w:lang w:eastAsia="ru-RU"/>
              </w:rPr>
            </w:pPr>
            <w:r w:rsidRPr="00FD5B78">
              <w:rPr>
                <w:rFonts w:ascii="Times New Roman" w:eastAsia="Calibri" w:hAnsi="Times New Roman" w:cs="Times New Roman"/>
                <w:color w:val="333333"/>
                <w:sz w:val="28"/>
                <w:szCs w:val="28"/>
                <w:lang w:eastAsia="ru-RU"/>
              </w:rPr>
              <w:t>26</w:t>
            </w:r>
          </w:p>
        </w:tc>
        <w:tc>
          <w:tcPr>
            <w:tcW w:w="195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FD5B78" w:rsidRPr="00FD5B78" w:rsidRDefault="00FD5B78" w:rsidP="00FD5B78">
            <w:pPr>
              <w:spacing w:after="150" w:line="240" w:lineRule="auto"/>
              <w:jc w:val="center"/>
              <w:rPr>
                <w:rFonts w:ascii="Times New Roman" w:eastAsia="Calibri" w:hAnsi="Times New Roman" w:cs="Times New Roman"/>
                <w:color w:val="333333"/>
                <w:sz w:val="28"/>
                <w:szCs w:val="28"/>
                <w:lang w:eastAsia="ru-RU"/>
              </w:rPr>
            </w:pPr>
            <w:r w:rsidRPr="00FD5B78">
              <w:rPr>
                <w:rFonts w:ascii="Times New Roman" w:eastAsia="Calibri" w:hAnsi="Times New Roman" w:cs="Times New Roman"/>
                <w:color w:val="333333"/>
                <w:sz w:val="28"/>
                <w:szCs w:val="28"/>
                <w:lang w:eastAsia="ru-RU"/>
              </w:rPr>
              <w:t>1</w:t>
            </w:r>
          </w:p>
        </w:tc>
        <w:tc>
          <w:tcPr>
            <w:tcW w:w="193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FD5B78" w:rsidRPr="00FD5B78" w:rsidRDefault="00FD5B78" w:rsidP="00FD5B78">
            <w:pPr>
              <w:spacing w:after="150" w:line="240" w:lineRule="auto"/>
              <w:jc w:val="center"/>
              <w:rPr>
                <w:rFonts w:ascii="Times New Roman" w:eastAsia="Calibri" w:hAnsi="Times New Roman" w:cs="Times New Roman"/>
                <w:color w:val="333333"/>
                <w:sz w:val="28"/>
                <w:szCs w:val="28"/>
                <w:lang w:eastAsia="ru-RU"/>
              </w:rPr>
            </w:pPr>
            <w:r w:rsidRPr="00FD5B78">
              <w:rPr>
                <w:rFonts w:ascii="Times New Roman" w:eastAsia="Calibri" w:hAnsi="Times New Roman" w:cs="Times New Roman"/>
                <w:color w:val="333333"/>
                <w:sz w:val="28"/>
                <w:szCs w:val="28"/>
                <w:lang w:eastAsia="ru-RU"/>
              </w:rPr>
              <w:t>2</w:t>
            </w:r>
          </w:p>
        </w:tc>
      </w:tr>
      <w:tr w:rsidR="00FD5B78" w:rsidRPr="00FD5B78" w:rsidTr="00FD5B78">
        <w:trPr>
          <w:jc w:val="center"/>
        </w:trPr>
        <w:tc>
          <w:tcPr>
            <w:tcW w:w="9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FD5B78" w:rsidRPr="00FD5B78" w:rsidRDefault="00FD5B78" w:rsidP="00FD5B78">
            <w:pPr>
              <w:spacing w:after="150" w:line="240" w:lineRule="auto"/>
              <w:jc w:val="center"/>
              <w:rPr>
                <w:rFonts w:ascii="Times New Roman" w:eastAsia="Calibri" w:hAnsi="Times New Roman" w:cs="Times New Roman"/>
                <w:color w:val="333333"/>
                <w:sz w:val="28"/>
                <w:szCs w:val="28"/>
                <w:lang w:eastAsia="ru-RU"/>
              </w:rPr>
            </w:pPr>
            <w:r w:rsidRPr="00FD5B78">
              <w:rPr>
                <w:rFonts w:ascii="Times New Roman" w:eastAsia="Calibri" w:hAnsi="Times New Roman" w:cs="Times New Roman"/>
                <w:color w:val="333333"/>
                <w:sz w:val="28"/>
                <w:szCs w:val="28"/>
                <w:lang w:eastAsia="ru-RU"/>
              </w:rPr>
              <w:t>4</w:t>
            </w:r>
          </w:p>
        </w:tc>
        <w:tc>
          <w:tcPr>
            <w:tcW w:w="352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FD5B78" w:rsidRPr="00FD5B78" w:rsidRDefault="00FD5B78" w:rsidP="00FD5B78">
            <w:pPr>
              <w:spacing w:after="150" w:line="240" w:lineRule="auto"/>
              <w:rPr>
                <w:rFonts w:ascii="Times New Roman" w:eastAsia="Calibri" w:hAnsi="Times New Roman" w:cs="Times New Roman"/>
                <w:color w:val="333333"/>
                <w:sz w:val="28"/>
                <w:szCs w:val="28"/>
                <w:lang w:eastAsia="ru-RU"/>
              </w:rPr>
            </w:pPr>
            <w:r w:rsidRPr="00FD5B78">
              <w:rPr>
                <w:rFonts w:ascii="Times New Roman" w:eastAsia="Calibri" w:hAnsi="Times New Roman" w:cs="Times New Roman"/>
                <w:color w:val="333333"/>
                <w:sz w:val="28"/>
                <w:szCs w:val="28"/>
                <w:lang w:eastAsia="ru-RU"/>
              </w:rPr>
              <w:t>Строение атома и атомного ядра</w:t>
            </w:r>
          </w:p>
        </w:tc>
        <w:tc>
          <w:tcPr>
            <w:tcW w:w="172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FD5B78" w:rsidRPr="00FD5B78" w:rsidRDefault="00FD5B78" w:rsidP="00FD5B78">
            <w:pPr>
              <w:spacing w:after="150" w:line="240" w:lineRule="auto"/>
              <w:jc w:val="center"/>
              <w:rPr>
                <w:rFonts w:ascii="Times New Roman" w:eastAsia="Calibri" w:hAnsi="Times New Roman" w:cs="Times New Roman"/>
                <w:color w:val="333333"/>
                <w:sz w:val="28"/>
                <w:szCs w:val="28"/>
                <w:lang w:eastAsia="ru-RU"/>
              </w:rPr>
            </w:pPr>
            <w:r w:rsidRPr="00FD5B78">
              <w:rPr>
                <w:rFonts w:ascii="Times New Roman" w:eastAsia="Calibri" w:hAnsi="Times New Roman" w:cs="Times New Roman"/>
                <w:color w:val="333333"/>
                <w:sz w:val="28"/>
                <w:szCs w:val="28"/>
                <w:lang w:eastAsia="ru-RU"/>
              </w:rPr>
              <w:t>19</w:t>
            </w:r>
          </w:p>
        </w:tc>
        <w:tc>
          <w:tcPr>
            <w:tcW w:w="195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FD5B78" w:rsidRPr="00FD5B78" w:rsidRDefault="00FD5B78" w:rsidP="00FD5B78">
            <w:pPr>
              <w:spacing w:after="150" w:line="240" w:lineRule="auto"/>
              <w:jc w:val="center"/>
              <w:rPr>
                <w:rFonts w:ascii="Times New Roman" w:eastAsia="Calibri" w:hAnsi="Times New Roman" w:cs="Times New Roman"/>
                <w:color w:val="333333"/>
                <w:sz w:val="28"/>
                <w:szCs w:val="28"/>
                <w:lang w:eastAsia="ru-RU"/>
              </w:rPr>
            </w:pPr>
            <w:r w:rsidRPr="00FD5B78">
              <w:rPr>
                <w:rFonts w:ascii="Times New Roman" w:eastAsia="Calibri" w:hAnsi="Times New Roman" w:cs="Times New Roman"/>
                <w:color w:val="333333"/>
                <w:sz w:val="28"/>
                <w:szCs w:val="28"/>
                <w:lang w:eastAsia="ru-RU"/>
              </w:rPr>
              <w:t>1</w:t>
            </w:r>
          </w:p>
        </w:tc>
        <w:tc>
          <w:tcPr>
            <w:tcW w:w="193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FD5B78" w:rsidRPr="00FD5B78" w:rsidRDefault="00FD5B78" w:rsidP="00FD5B78">
            <w:pPr>
              <w:spacing w:after="150" w:line="240" w:lineRule="auto"/>
              <w:jc w:val="center"/>
              <w:rPr>
                <w:rFonts w:ascii="Times New Roman" w:eastAsia="Calibri" w:hAnsi="Times New Roman" w:cs="Times New Roman"/>
                <w:color w:val="333333"/>
                <w:sz w:val="28"/>
                <w:szCs w:val="28"/>
                <w:lang w:eastAsia="ru-RU"/>
              </w:rPr>
            </w:pPr>
            <w:r w:rsidRPr="00FD5B78">
              <w:rPr>
                <w:rFonts w:ascii="Times New Roman" w:eastAsia="Calibri" w:hAnsi="Times New Roman" w:cs="Times New Roman"/>
                <w:color w:val="333333"/>
                <w:sz w:val="28"/>
                <w:szCs w:val="28"/>
                <w:lang w:eastAsia="ru-RU"/>
              </w:rPr>
              <w:t>4</w:t>
            </w:r>
          </w:p>
        </w:tc>
      </w:tr>
      <w:tr w:rsidR="00FD5B78" w:rsidRPr="00FD5B78" w:rsidTr="00FD5B78">
        <w:trPr>
          <w:jc w:val="center"/>
        </w:trPr>
        <w:tc>
          <w:tcPr>
            <w:tcW w:w="9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FD5B78" w:rsidRPr="00FD5B78" w:rsidRDefault="00FD5B78" w:rsidP="00FD5B78">
            <w:pPr>
              <w:spacing w:after="150" w:line="240" w:lineRule="auto"/>
              <w:jc w:val="center"/>
              <w:rPr>
                <w:rFonts w:ascii="Times New Roman" w:eastAsia="Calibri" w:hAnsi="Times New Roman" w:cs="Times New Roman"/>
                <w:color w:val="333333"/>
                <w:sz w:val="28"/>
                <w:szCs w:val="28"/>
                <w:lang w:eastAsia="ru-RU"/>
              </w:rPr>
            </w:pPr>
            <w:r w:rsidRPr="00FD5B78">
              <w:rPr>
                <w:rFonts w:ascii="Times New Roman" w:eastAsia="Calibri" w:hAnsi="Times New Roman" w:cs="Times New Roman"/>
                <w:color w:val="333333"/>
                <w:sz w:val="28"/>
                <w:szCs w:val="28"/>
                <w:lang w:eastAsia="ru-RU"/>
              </w:rPr>
              <w:t>5</w:t>
            </w:r>
          </w:p>
        </w:tc>
        <w:tc>
          <w:tcPr>
            <w:tcW w:w="352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FD5B78" w:rsidRPr="00FD5B78" w:rsidRDefault="00FD5B78" w:rsidP="00FD5B78">
            <w:pPr>
              <w:spacing w:after="150" w:line="240" w:lineRule="auto"/>
              <w:rPr>
                <w:rFonts w:ascii="Times New Roman" w:eastAsia="Calibri" w:hAnsi="Times New Roman" w:cs="Times New Roman"/>
                <w:color w:val="333333"/>
                <w:sz w:val="28"/>
                <w:szCs w:val="28"/>
                <w:lang w:eastAsia="ru-RU"/>
              </w:rPr>
            </w:pPr>
            <w:r w:rsidRPr="00FD5B78">
              <w:rPr>
                <w:rFonts w:ascii="Times New Roman" w:eastAsia="Calibri" w:hAnsi="Times New Roman" w:cs="Times New Roman"/>
                <w:color w:val="333333"/>
                <w:sz w:val="28"/>
                <w:szCs w:val="28"/>
                <w:lang w:eastAsia="ru-RU"/>
              </w:rPr>
              <w:t>Строение и эволюция Вселенной</w:t>
            </w:r>
          </w:p>
        </w:tc>
        <w:tc>
          <w:tcPr>
            <w:tcW w:w="172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FD5B78" w:rsidRPr="00FD5B78" w:rsidRDefault="00FD5B78" w:rsidP="00FD5B78">
            <w:pPr>
              <w:spacing w:after="150" w:line="240" w:lineRule="auto"/>
              <w:jc w:val="center"/>
              <w:rPr>
                <w:rFonts w:ascii="Times New Roman" w:eastAsia="Calibri" w:hAnsi="Times New Roman" w:cs="Times New Roman"/>
                <w:color w:val="333333"/>
                <w:sz w:val="28"/>
                <w:szCs w:val="28"/>
                <w:lang w:eastAsia="ru-RU"/>
              </w:rPr>
            </w:pPr>
            <w:r w:rsidRPr="00FD5B78">
              <w:rPr>
                <w:rFonts w:ascii="Times New Roman" w:eastAsia="Calibri" w:hAnsi="Times New Roman" w:cs="Times New Roman"/>
                <w:color w:val="333333"/>
                <w:sz w:val="28"/>
                <w:szCs w:val="28"/>
                <w:lang w:eastAsia="ru-RU"/>
              </w:rPr>
              <w:t>7</w:t>
            </w:r>
          </w:p>
        </w:tc>
        <w:tc>
          <w:tcPr>
            <w:tcW w:w="195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FD5B78" w:rsidRPr="00FD5B78" w:rsidRDefault="00FD5B78" w:rsidP="00FD5B78">
            <w:pPr>
              <w:spacing w:after="150" w:line="240" w:lineRule="auto"/>
              <w:jc w:val="center"/>
              <w:rPr>
                <w:rFonts w:ascii="Times New Roman" w:eastAsia="Calibri" w:hAnsi="Times New Roman" w:cs="Times New Roman"/>
                <w:color w:val="333333"/>
                <w:sz w:val="28"/>
                <w:szCs w:val="28"/>
                <w:lang w:eastAsia="ru-RU"/>
              </w:rPr>
            </w:pPr>
            <w:r w:rsidRPr="00FD5B78">
              <w:rPr>
                <w:rFonts w:ascii="Times New Roman" w:eastAsia="Calibri" w:hAnsi="Times New Roman" w:cs="Times New Roman"/>
                <w:color w:val="333333"/>
                <w:sz w:val="28"/>
                <w:szCs w:val="28"/>
                <w:lang w:eastAsia="ru-RU"/>
              </w:rPr>
              <w:t>1</w:t>
            </w:r>
          </w:p>
        </w:tc>
        <w:tc>
          <w:tcPr>
            <w:tcW w:w="193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FD5B78" w:rsidRPr="00FD5B78" w:rsidRDefault="00FD5B78" w:rsidP="00FD5B78">
            <w:pPr>
              <w:spacing w:after="150" w:line="240" w:lineRule="auto"/>
              <w:jc w:val="center"/>
              <w:rPr>
                <w:rFonts w:ascii="Times New Roman" w:eastAsia="Calibri" w:hAnsi="Times New Roman" w:cs="Times New Roman"/>
                <w:color w:val="333333"/>
                <w:sz w:val="28"/>
                <w:szCs w:val="28"/>
                <w:lang w:eastAsia="ru-RU"/>
              </w:rPr>
            </w:pPr>
            <w:r w:rsidRPr="00FD5B78">
              <w:rPr>
                <w:rFonts w:ascii="Times New Roman" w:eastAsia="Calibri" w:hAnsi="Times New Roman" w:cs="Times New Roman"/>
                <w:color w:val="333333"/>
                <w:sz w:val="28"/>
                <w:szCs w:val="28"/>
                <w:lang w:eastAsia="ru-RU"/>
              </w:rPr>
              <w:t>-</w:t>
            </w:r>
          </w:p>
        </w:tc>
      </w:tr>
      <w:tr w:rsidR="00FD5B78" w:rsidRPr="00FD5B78" w:rsidTr="00FD5B78">
        <w:trPr>
          <w:jc w:val="center"/>
        </w:trPr>
        <w:tc>
          <w:tcPr>
            <w:tcW w:w="4434"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FD5B78" w:rsidRPr="00FD5B78" w:rsidRDefault="00FD5B78" w:rsidP="00FD5B78">
            <w:pPr>
              <w:spacing w:after="150" w:line="240" w:lineRule="auto"/>
              <w:rPr>
                <w:rFonts w:ascii="Times New Roman" w:eastAsia="Calibri" w:hAnsi="Times New Roman" w:cs="Times New Roman"/>
                <w:color w:val="333333"/>
                <w:sz w:val="28"/>
                <w:szCs w:val="28"/>
                <w:lang w:eastAsia="ru-RU"/>
              </w:rPr>
            </w:pPr>
            <w:r w:rsidRPr="00FD5B78">
              <w:rPr>
                <w:rFonts w:ascii="Times New Roman" w:eastAsia="Calibri" w:hAnsi="Times New Roman" w:cs="Times New Roman"/>
                <w:b/>
                <w:bCs/>
                <w:color w:val="333333"/>
                <w:sz w:val="28"/>
                <w:szCs w:val="28"/>
                <w:lang w:eastAsia="ru-RU"/>
              </w:rPr>
              <w:t>ИТОГО</w:t>
            </w:r>
          </w:p>
        </w:tc>
        <w:tc>
          <w:tcPr>
            <w:tcW w:w="172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FD5B78" w:rsidRPr="00FD5B78" w:rsidRDefault="00FD5B78" w:rsidP="00FD5B78">
            <w:pPr>
              <w:spacing w:after="150" w:line="240" w:lineRule="auto"/>
              <w:jc w:val="center"/>
              <w:rPr>
                <w:rFonts w:ascii="Times New Roman" w:eastAsia="Calibri" w:hAnsi="Times New Roman" w:cs="Times New Roman"/>
                <w:color w:val="333333"/>
                <w:sz w:val="28"/>
                <w:szCs w:val="28"/>
                <w:lang w:eastAsia="ru-RU"/>
              </w:rPr>
            </w:pPr>
            <w:r w:rsidRPr="00FD5B78">
              <w:rPr>
                <w:rFonts w:ascii="Times New Roman" w:eastAsia="Calibri" w:hAnsi="Times New Roman" w:cs="Times New Roman"/>
                <w:b/>
                <w:bCs/>
                <w:color w:val="333333"/>
                <w:sz w:val="28"/>
                <w:szCs w:val="28"/>
                <w:lang w:eastAsia="ru-RU"/>
              </w:rPr>
              <w:t>102</w:t>
            </w:r>
          </w:p>
        </w:tc>
        <w:tc>
          <w:tcPr>
            <w:tcW w:w="195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FD5B78" w:rsidRPr="00FD5B78" w:rsidRDefault="00FD5B78" w:rsidP="00FD5B78">
            <w:pPr>
              <w:spacing w:after="150" w:line="240" w:lineRule="auto"/>
              <w:ind w:right="-164"/>
              <w:jc w:val="center"/>
              <w:rPr>
                <w:rFonts w:ascii="Times New Roman" w:eastAsia="Calibri" w:hAnsi="Times New Roman" w:cs="Times New Roman"/>
                <w:color w:val="333333"/>
                <w:sz w:val="28"/>
                <w:szCs w:val="28"/>
                <w:lang w:eastAsia="ru-RU"/>
              </w:rPr>
            </w:pPr>
            <w:r w:rsidRPr="00FD5B78">
              <w:rPr>
                <w:rFonts w:ascii="Times New Roman" w:eastAsia="Calibri" w:hAnsi="Times New Roman" w:cs="Times New Roman"/>
                <w:b/>
                <w:bCs/>
                <w:color w:val="333333"/>
                <w:sz w:val="28"/>
                <w:szCs w:val="28"/>
                <w:lang w:eastAsia="ru-RU"/>
              </w:rPr>
              <w:t>6</w:t>
            </w:r>
          </w:p>
        </w:tc>
        <w:tc>
          <w:tcPr>
            <w:tcW w:w="193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FD5B78" w:rsidRPr="00FD5B78" w:rsidRDefault="00FD5B78" w:rsidP="00FD5B78">
            <w:pPr>
              <w:spacing w:after="150" w:line="240" w:lineRule="auto"/>
              <w:jc w:val="center"/>
              <w:rPr>
                <w:rFonts w:ascii="Times New Roman" w:eastAsia="Calibri" w:hAnsi="Times New Roman" w:cs="Times New Roman"/>
                <w:color w:val="333333"/>
                <w:sz w:val="28"/>
                <w:szCs w:val="28"/>
                <w:lang w:eastAsia="ru-RU"/>
              </w:rPr>
            </w:pPr>
            <w:r w:rsidRPr="00FD5B78">
              <w:rPr>
                <w:rFonts w:ascii="Times New Roman" w:eastAsia="Calibri" w:hAnsi="Times New Roman" w:cs="Times New Roman"/>
                <w:b/>
                <w:bCs/>
                <w:color w:val="333333"/>
                <w:sz w:val="28"/>
                <w:szCs w:val="28"/>
                <w:lang w:eastAsia="ru-RU"/>
              </w:rPr>
              <w:t>9</w:t>
            </w:r>
          </w:p>
        </w:tc>
      </w:tr>
    </w:tbl>
    <w:p w:rsidR="00FD5B78" w:rsidRPr="00FD5B78" w:rsidRDefault="00FD5B78" w:rsidP="00FD5B78">
      <w:pPr>
        <w:autoSpaceDE w:val="0"/>
        <w:autoSpaceDN w:val="0"/>
        <w:adjustRightInd w:val="0"/>
        <w:jc w:val="center"/>
        <w:rPr>
          <w:rFonts w:ascii="Times New Roman" w:eastAsia="SchoolBookSanPin" w:hAnsi="Times New Roman" w:cs="Times New Roman"/>
          <w:b/>
          <w:sz w:val="28"/>
          <w:szCs w:val="28"/>
        </w:rPr>
      </w:pPr>
    </w:p>
    <w:p w:rsidR="00FD5B78" w:rsidRPr="00FD5B78" w:rsidRDefault="00FD5B78" w:rsidP="00FD5B78">
      <w:pPr>
        <w:autoSpaceDE w:val="0"/>
        <w:autoSpaceDN w:val="0"/>
        <w:adjustRightInd w:val="0"/>
        <w:jc w:val="center"/>
        <w:rPr>
          <w:rFonts w:ascii="Times New Roman" w:eastAsia="SchoolBookSanPin" w:hAnsi="Times New Roman" w:cs="Times New Roman"/>
          <w:b/>
          <w:sz w:val="28"/>
          <w:szCs w:val="28"/>
        </w:rPr>
      </w:pPr>
    </w:p>
    <w:p w:rsidR="00FD5B78" w:rsidRPr="00FD5B78" w:rsidRDefault="00FD5B78" w:rsidP="00FD5B78">
      <w:pPr>
        <w:autoSpaceDE w:val="0"/>
        <w:autoSpaceDN w:val="0"/>
        <w:adjustRightInd w:val="0"/>
        <w:jc w:val="center"/>
        <w:rPr>
          <w:rFonts w:ascii="Times New Roman" w:eastAsia="SchoolBookSanPin" w:hAnsi="Times New Roman" w:cs="Times New Roman"/>
          <w:b/>
          <w:sz w:val="28"/>
          <w:szCs w:val="28"/>
        </w:rPr>
      </w:pPr>
    </w:p>
    <w:p w:rsidR="00FD5B78" w:rsidRPr="00FD5B78" w:rsidRDefault="00FD5B78" w:rsidP="00FD5B78">
      <w:pPr>
        <w:autoSpaceDE w:val="0"/>
        <w:autoSpaceDN w:val="0"/>
        <w:adjustRightInd w:val="0"/>
        <w:jc w:val="center"/>
        <w:rPr>
          <w:rFonts w:ascii="Times New Roman" w:eastAsia="SchoolBookSanPin" w:hAnsi="Times New Roman" w:cs="Times New Roman"/>
          <w:b/>
          <w:sz w:val="28"/>
          <w:szCs w:val="28"/>
        </w:rPr>
      </w:pPr>
    </w:p>
    <w:p w:rsidR="00FD5B78" w:rsidRPr="00FD5B78" w:rsidRDefault="00FD5B78" w:rsidP="00FD5B78">
      <w:pPr>
        <w:autoSpaceDE w:val="0"/>
        <w:autoSpaceDN w:val="0"/>
        <w:adjustRightInd w:val="0"/>
        <w:jc w:val="center"/>
        <w:rPr>
          <w:rFonts w:ascii="Times New Roman" w:eastAsia="SchoolBookSanPin" w:hAnsi="Times New Roman" w:cs="Times New Roman"/>
          <w:b/>
          <w:sz w:val="28"/>
          <w:szCs w:val="28"/>
        </w:rPr>
      </w:pPr>
    </w:p>
    <w:p w:rsidR="00FD5B78" w:rsidRPr="00FD5B78" w:rsidRDefault="00FD5B78" w:rsidP="00FD5B78">
      <w:pPr>
        <w:autoSpaceDE w:val="0"/>
        <w:autoSpaceDN w:val="0"/>
        <w:adjustRightInd w:val="0"/>
        <w:jc w:val="center"/>
        <w:rPr>
          <w:rFonts w:ascii="Times New Roman" w:eastAsia="SchoolBookSanPin" w:hAnsi="Times New Roman" w:cs="Times New Roman"/>
          <w:b/>
          <w:sz w:val="28"/>
          <w:szCs w:val="28"/>
        </w:rPr>
      </w:pPr>
    </w:p>
    <w:p w:rsidR="00FD5B78" w:rsidRPr="00FD5B78" w:rsidRDefault="00FD5B78" w:rsidP="00FD5B78">
      <w:pPr>
        <w:autoSpaceDE w:val="0"/>
        <w:autoSpaceDN w:val="0"/>
        <w:adjustRightInd w:val="0"/>
        <w:jc w:val="center"/>
        <w:rPr>
          <w:rFonts w:ascii="Times New Roman" w:eastAsia="SchoolBookSanPin" w:hAnsi="Times New Roman" w:cs="Times New Roman"/>
          <w:b/>
          <w:sz w:val="28"/>
          <w:szCs w:val="28"/>
        </w:rPr>
      </w:pPr>
      <w:r w:rsidRPr="00FD5B78">
        <w:rPr>
          <w:rFonts w:ascii="Times New Roman" w:eastAsia="SchoolBookSanPin" w:hAnsi="Times New Roman" w:cs="Times New Roman"/>
          <w:b/>
          <w:sz w:val="28"/>
          <w:szCs w:val="28"/>
        </w:rPr>
        <w:t>Поурочное планирование</w:t>
      </w:r>
    </w:p>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8505"/>
        <w:gridCol w:w="992"/>
      </w:tblGrid>
      <w:tr w:rsidR="00FD5B78" w:rsidRPr="00FD5B78" w:rsidTr="00FD5B78">
        <w:trPr>
          <w:trHeight w:val="169"/>
        </w:trPr>
        <w:tc>
          <w:tcPr>
            <w:tcW w:w="709" w:type="dxa"/>
            <w:tcBorders>
              <w:bottom w:val="single" w:sz="4" w:space="0" w:color="000000"/>
            </w:tcBorders>
          </w:tcPr>
          <w:p w:rsidR="00FD5B78" w:rsidRPr="00FD5B78" w:rsidRDefault="00FD5B78" w:rsidP="00FD5B78">
            <w:pPr>
              <w:jc w:val="both"/>
              <w:rPr>
                <w:rFonts w:ascii="Times New Roman" w:eastAsia="Calibri" w:hAnsi="Times New Roman" w:cs="Times New Roman"/>
                <w:sz w:val="24"/>
                <w:szCs w:val="24"/>
              </w:rPr>
            </w:pPr>
            <w:r w:rsidRPr="00FD5B78">
              <w:rPr>
                <w:rFonts w:ascii="Times New Roman" w:eastAsia="Calibri" w:hAnsi="Times New Roman" w:cs="Times New Roman"/>
                <w:sz w:val="24"/>
                <w:szCs w:val="24"/>
              </w:rPr>
              <w:t>№ п/п</w:t>
            </w:r>
          </w:p>
        </w:tc>
        <w:tc>
          <w:tcPr>
            <w:tcW w:w="8505" w:type="dxa"/>
            <w:tcBorders>
              <w:bottom w:val="single" w:sz="4" w:space="0" w:color="000000"/>
            </w:tcBorders>
          </w:tcPr>
          <w:p w:rsidR="00FD5B78" w:rsidRPr="00FD5B78" w:rsidRDefault="00FD5B78" w:rsidP="00FD5B78">
            <w:pPr>
              <w:jc w:val="center"/>
              <w:rPr>
                <w:rFonts w:ascii="Times New Roman" w:eastAsia="Calibri" w:hAnsi="Times New Roman" w:cs="Times New Roman"/>
                <w:sz w:val="24"/>
                <w:szCs w:val="24"/>
              </w:rPr>
            </w:pPr>
            <w:r w:rsidRPr="00FD5B78">
              <w:rPr>
                <w:rFonts w:ascii="Times New Roman" w:eastAsia="Calibri" w:hAnsi="Times New Roman" w:cs="Times New Roman"/>
                <w:sz w:val="24"/>
                <w:szCs w:val="24"/>
              </w:rPr>
              <w:t>Тема урока</w:t>
            </w:r>
          </w:p>
        </w:tc>
        <w:tc>
          <w:tcPr>
            <w:tcW w:w="992" w:type="dxa"/>
            <w:tcBorders>
              <w:bottom w:val="single" w:sz="4" w:space="0" w:color="000000"/>
              <w:right w:val="single" w:sz="4" w:space="0" w:color="auto"/>
            </w:tcBorders>
          </w:tcPr>
          <w:p w:rsidR="00FD5B78" w:rsidRPr="00FD5B78" w:rsidRDefault="00FD5B78" w:rsidP="00FD5B78">
            <w:pPr>
              <w:jc w:val="center"/>
              <w:rPr>
                <w:rFonts w:ascii="Times New Roman" w:eastAsia="Calibri" w:hAnsi="Times New Roman" w:cs="Times New Roman"/>
                <w:sz w:val="24"/>
                <w:szCs w:val="24"/>
              </w:rPr>
            </w:pPr>
            <w:r w:rsidRPr="00FD5B78">
              <w:rPr>
                <w:rFonts w:ascii="Times New Roman" w:eastAsia="Calibri" w:hAnsi="Times New Roman" w:cs="Times New Roman"/>
                <w:sz w:val="24"/>
                <w:szCs w:val="24"/>
              </w:rPr>
              <w:t>Количество часов</w:t>
            </w:r>
          </w:p>
        </w:tc>
      </w:tr>
      <w:tr w:rsidR="00FD5B78" w:rsidRPr="00FD5B78" w:rsidTr="00FD5B78">
        <w:trPr>
          <w:trHeight w:val="169"/>
        </w:trPr>
        <w:tc>
          <w:tcPr>
            <w:tcW w:w="10206" w:type="dxa"/>
            <w:gridSpan w:val="3"/>
            <w:tcBorders>
              <w:bottom w:val="nil"/>
              <w:right w:val="single" w:sz="4" w:space="0" w:color="auto"/>
            </w:tcBorders>
          </w:tcPr>
          <w:p w:rsidR="00FD5B78" w:rsidRPr="00FD5B78" w:rsidRDefault="00FD5B78" w:rsidP="00FD5B78">
            <w:pPr>
              <w:rPr>
                <w:rFonts w:ascii="Times New Roman" w:eastAsia="Calibri" w:hAnsi="Times New Roman" w:cs="Times New Roman"/>
                <w:sz w:val="24"/>
                <w:szCs w:val="24"/>
              </w:rPr>
            </w:pPr>
            <w:r w:rsidRPr="00FD5B78">
              <w:rPr>
                <w:rFonts w:ascii="Times New Roman" w:eastAsia="Times New Roman" w:hAnsi="Times New Roman" w:cs="Times New Roman"/>
                <w:b/>
                <w:bCs/>
                <w:color w:val="333333"/>
                <w:sz w:val="24"/>
                <w:szCs w:val="24"/>
                <w:lang w:eastAsia="ru-RU"/>
              </w:rPr>
              <w:t>Законы взаимодействия и движения тел (34 часа)</w:t>
            </w:r>
          </w:p>
        </w:tc>
      </w:tr>
      <w:tr w:rsidR="00FD5B78" w:rsidRPr="00FD5B78" w:rsidTr="00FD5B78">
        <w:trPr>
          <w:trHeight w:val="169"/>
        </w:trPr>
        <w:tc>
          <w:tcPr>
            <w:tcW w:w="709" w:type="dxa"/>
          </w:tcPr>
          <w:p w:rsidR="00FD5B78" w:rsidRPr="00FD5B78" w:rsidRDefault="00FD5B78" w:rsidP="00FD5B78">
            <w:pPr>
              <w:jc w:val="center"/>
              <w:rPr>
                <w:rFonts w:ascii="Times New Roman" w:eastAsia="Calibri" w:hAnsi="Times New Roman" w:cs="Times New Roman"/>
                <w:sz w:val="24"/>
                <w:szCs w:val="24"/>
              </w:rPr>
            </w:pPr>
            <w:r w:rsidRPr="00FD5B78">
              <w:rPr>
                <w:rFonts w:ascii="Times New Roman" w:eastAsia="Calibri" w:hAnsi="Times New Roman" w:cs="Times New Roman"/>
                <w:sz w:val="24"/>
                <w:szCs w:val="24"/>
              </w:rPr>
              <w:t>1/1</w:t>
            </w:r>
          </w:p>
        </w:tc>
        <w:tc>
          <w:tcPr>
            <w:tcW w:w="8505" w:type="dxa"/>
            <w:vAlign w:val="center"/>
          </w:tcPr>
          <w:p w:rsidR="00FD5B78" w:rsidRPr="00FD5B78" w:rsidRDefault="00FD5B78" w:rsidP="00FD5B78">
            <w:pPr>
              <w:spacing w:after="150" w:line="240" w:lineRule="auto"/>
              <w:rPr>
                <w:rFonts w:ascii="Times New Roman" w:eastAsia="Times New Roman" w:hAnsi="Times New Roman" w:cs="Times New Roman"/>
                <w:color w:val="333333"/>
                <w:sz w:val="24"/>
                <w:szCs w:val="24"/>
                <w:lang w:eastAsia="ru-RU"/>
              </w:rPr>
            </w:pPr>
            <w:r w:rsidRPr="00FD5B78">
              <w:rPr>
                <w:rFonts w:ascii="Times New Roman" w:eastAsia="Times New Roman" w:hAnsi="Times New Roman" w:cs="Times New Roman"/>
                <w:color w:val="333333"/>
                <w:sz w:val="24"/>
                <w:szCs w:val="24"/>
                <w:lang w:eastAsia="ru-RU"/>
              </w:rPr>
              <w:t xml:space="preserve">Вводный инструктаж по технике безопасности. Материальная точка. Система </w:t>
            </w:r>
            <w:r w:rsidRPr="00FD5B78">
              <w:rPr>
                <w:rFonts w:ascii="Times New Roman" w:eastAsia="Times New Roman" w:hAnsi="Times New Roman" w:cs="Times New Roman"/>
                <w:color w:val="333333"/>
                <w:sz w:val="24"/>
                <w:szCs w:val="24"/>
                <w:lang w:eastAsia="ru-RU"/>
              </w:rPr>
              <w:lastRenderedPageBreak/>
              <w:t xml:space="preserve">отчета. </w:t>
            </w:r>
          </w:p>
        </w:tc>
        <w:tc>
          <w:tcPr>
            <w:tcW w:w="992" w:type="dxa"/>
          </w:tcPr>
          <w:p w:rsidR="00FD5B78" w:rsidRPr="00FD5B78" w:rsidRDefault="00FD5B78" w:rsidP="00FD5B78">
            <w:pPr>
              <w:jc w:val="center"/>
              <w:rPr>
                <w:rFonts w:ascii="Times New Roman" w:eastAsia="Calibri" w:hAnsi="Times New Roman" w:cs="Times New Roman"/>
                <w:sz w:val="24"/>
                <w:szCs w:val="24"/>
              </w:rPr>
            </w:pPr>
            <w:r w:rsidRPr="00FD5B78">
              <w:rPr>
                <w:rFonts w:ascii="Times New Roman" w:eastAsia="Calibri" w:hAnsi="Times New Roman" w:cs="Times New Roman"/>
                <w:sz w:val="24"/>
                <w:szCs w:val="24"/>
              </w:rPr>
              <w:lastRenderedPageBreak/>
              <w:t>1</w:t>
            </w:r>
          </w:p>
        </w:tc>
      </w:tr>
      <w:tr w:rsidR="00FD5B78" w:rsidRPr="00FD5B78" w:rsidTr="00FD5B78">
        <w:trPr>
          <w:trHeight w:val="169"/>
        </w:trPr>
        <w:tc>
          <w:tcPr>
            <w:tcW w:w="709" w:type="dxa"/>
          </w:tcPr>
          <w:p w:rsidR="00FD5B78" w:rsidRPr="00FD5B78" w:rsidRDefault="00FD5B78" w:rsidP="00FD5B78">
            <w:pPr>
              <w:jc w:val="center"/>
              <w:rPr>
                <w:rFonts w:ascii="Times New Roman" w:eastAsia="Calibri" w:hAnsi="Times New Roman" w:cs="Times New Roman"/>
                <w:sz w:val="24"/>
                <w:szCs w:val="24"/>
              </w:rPr>
            </w:pPr>
            <w:r w:rsidRPr="00FD5B78">
              <w:rPr>
                <w:rFonts w:ascii="Times New Roman" w:eastAsia="Calibri" w:hAnsi="Times New Roman" w:cs="Times New Roman"/>
                <w:sz w:val="24"/>
                <w:szCs w:val="24"/>
              </w:rPr>
              <w:lastRenderedPageBreak/>
              <w:t>1/2</w:t>
            </w:r>
          </w:p>
        </w:tc>
        <w:tc>
          <w:tcPr>
            <w:tcW w:w="8505" w:type="dxa"/>
            <w:vAlign w:val="center"/>
          </w:tcPr>
          <w:p w:rsidR="00FD5B78" w:rsidRPr="00FD5B78" w:rsidRDefault="00FD5B78" w:rsidP="00FD5B78">
            <w:pPr>
              <w:spacing w:after="150" w:line="240" w:lineRule="auto"/>
              <w:rPr>
                <w:rFonts w:ascii="Times New Roman" w:eastAsia="Times New Roman" w:hAnsi="Times New Roman" w:cs="Times New Roman"/>
                <w:color w:val="333333"/>
                <w:sz w:val="24"/>
                <w:szCs w:val="24"/>
                <w:lang w:eastAsia="ru-RU"/>
              </w:rPr>
            </w:pPr>
            <w:r w:rsidRPr="00FD5B78">
              <w:rPr>
                <w:rFonts w:ascii="Times New Roman" w:eastAsia="Times New Roman" w:hAnsi="Times New Roman" w:cs="Times New Roman"/>
                <w:color w:val="333333"/>
                <w:sz w:val="24"/>
                <w:szCs w:val="24"/>
                <w:lang w:eastAsia="ru-RU"/>
              </w:rPr>
              <w:t xml:space="preserve">Перемещение. Определение координаты движущегося тела.                             </w:t>
            </w:r>
          </w:p>
        </w:tc>
        <w:tc>
          <w:tcPr>
            <w:tcW w:w="992" w:type="dxa"/>
          </w:tcPr>
          <w:p w:rsidR="00FD5B78" w:rsidRPr="00FD5B78" w:rsidRDefault="00FD5B78" w:rsidP="00FD5B78">
            <w:pPr>
              <w:jc w:val="center"/>
              <w:rPr>
                <w:rFonts w:ascii="Times New Roman" w:eastAsia="Calibri" w:hAnsi="Times New Roman" w:cs="Times New Roman"/>
                <w:sz w:val="24"/>
                <w:szCs w:val="24"/>
              </w:rPr>
            </w:pPr>
            <w:r w:rsidRPr="00FD5B78">
              <w:rPr>
                <w:rFonts w:ascii="Times New Roman" w:eastAsia="Calibri" w:hAnsi="Times New Roman" w:cs="Times New Roman"/>
                <w:sz w:val="24"/>
                <w:szCs w:val="24"/>
              </w:rPr>
              <w:t>1</w:t>
            </w:r>
          </w:p>
        </w:tc>
      </w:tr>
      <w:tr w:rsidR="00FD5B78" w:rsidRPr="00FD5B78" w:rsidTr="00FD5B78">
        <w:trPr>
          <w:trHeight w:val="169"/>
        </w:trPr>
        <w:tc>
          <w:tcPr>
            <w:tcW w:w="709" w:type="dxa"/>
          </w:tcPr>
          <w:p w:rsidR="00FD5B78" w:rsidRPr="00FD5B78" w:rsidRDefault="00FD5B78" w:rsidP="00FD5B78">
            <w:pPr>
              <w:jc w:val="center"/>
              <w:rPr>
                <w:rFonts w:ascii="Times New Roman" w:eastAsia="Calibri" w:hAnsi="Times New Roman" w:cs="Times New Roman"/>
                <w:sz w:val="24"/>
                <w:szCs w:val="24"/>
              </w:rPr>
            </w:pPr>
            <w:r w:rsidRPr="00FD5B78">
              <w:rPr>
                <w:rFonts w:ascii="Times New Roman" w:eastAsia="Calibri" w:hAnsi="Times New Roman" w:cs="Times New Roman"/>
                <w:sz w:val="24"/>
                <w:szCs w:val="24"/>
              </w:rPr>
              <w:t>1/3</w:t>
            </w:r>
          </w:p>
        </w:tc>
        <w:tc>
          <w:tcPr>
            <w:tcW w:w="8505" w:type="dxa"/>
            <w:vAlign w:val="center"/>
          </w:tcPr>
          <w:p w:rsidR="00FD5B78" w:rsidRPr="00FD5B78" w:rsidRDefault="00FD5B78" w:rsidP="00FD5B78">
            <w:pPr>
              <w:spacing w:after="150" w:line="240" w:lineRule="auto"/>
              <w:rPr>
                <w:rFonts w:ascii="Times New Roman" w:eastAsia="Times New Roman" w:hAnsi="Times New Roman" w:cs="Times New Roman"/>
                <w:color w:val="333333"/>
                <w:sz w:val="24"/>
                <w:szCs w:val="24"/>
                <w:lang w:eastAsia="ru-RU"/>
              </w:rPr>
            </w:pPr>
            <w:r w:rsidRPr="00FD5B78">
              <w:rPr>
                <w:rFonts w:ascii="Times New Roman" w:eastAsia="Times New Roman" w:hAnsi="Times New Roman" w:cs="Times New Roman"/>
                <w:color w:val="333333"/>
                <w:sz w:val="24"/>
                <w:szCs w:val="24"/>
                <w:lang w:eastAsia="ru-RU"/>
              </w:rPr>
              <w:t xml:space="preserve">Перемещение при прямолинейном равномерном движении. Мгновенная скорость </w:t>
            </w:r>
          </w:p>
        </w:tc>
        <w:tc>
          <w:tcPr>
            <w:tcW w:w="992" w:type="dxa"/>
          </w:tcPr>
          <w:p w:rsidR="00FD5B78" w:rsidRPr="00FD5B78" w:rsidRDefault="00FD5B78" w:rsidP="00FD5B78">
            <w:pPr>
              <w:jc w:val="center"/>
              <w:rPr>
                <w:rFonts w:ascii="Times New Roman" w:eastAsia="Calibri" w:hAnsi="Times New Roman" w:cs="Times New Roman"/>
                <w:sz w:val="24"/>
                <w:szCs w:val="24"/>
              </w:rPr>
            </w:pPr>
            <w:r w:rsidRPr="00FD5B78">
              <w:rPr>
                <w:rFonts w:ascii="Times New Roman" w:eastAsia="Calibri" w:hAnsi="Times New Roman" w:cs="Times New Roman"/>
                <w:sz w:val="24"/>
                <w:szCs w:val="24"/>
              </w:rPr>
              <w:t>1</w:t>
            </w:r>
          </w:p>
        </w:tc>
      </w:tr>
      <w:tr w:rsidR="00FD5B78" w:rsidRPr="00FD5B78" w:rsidTr="00FD5B78">
        <w:trPr>
          <w:trHeight w:val="169"/>
        </w:trPr>
        <w:tc>
          <w:tcPr>
            <w:tcW w:w="709" w:type="dxa"/>
          </w:tcPr>
          <w:p w:rsidR="00FD5B78" w:rsidRPr="00FD5B78" w:rsidRDefault="00FD5B78" w:rsidP="00FD5B78">
            <w:pPr>
              <w:jc w:val="center"/>
              <w:rPr>
                <w:rFonts w:ascii="Times New Roman" w:eastAsia="Calibri" w:hAnsi="Times New Roman" w:cs="Times New Roman"/>
                <w:sz w:val="24"/>
                <w:szCs w:val="24"/>
              </w:rPr>
            </w:pPr>
            <w:r w:rsidRPr="00FD5B78">
              <w:rPr>
                <w:rFonts w:ascii="Times New Roman" w:eastAsia="Calibri" w:hAnsi="Times New Roman" w:cs="Times New Roman"/>
                <w:sz w:val="24"/>
                <w:szCs w:val="24"/>
              </w:rPr>
              <w:t>1/4</w:t>
            </w:r>
          </w:p>
        </w:tc>
        <w:tc>
          <w:tcPr>
            <w:tcW w:w="8505" w:type="dxa"/>
            <w:vAlign w:val="center"/>
          </w:tcPr>
          <w:p w:rsidR="00FD5B78" w:rsidRPr="00FD5B78" w:rsidRDefault="00FD5B78" w:rsidP="00FD5B78">
            <w:pPr>
              <w:spacing w:after="150" w:line="240" w:lineRule="auto"/>
              <w:rPr>
                <w:rFonts w:ascii="Times New Roman" w:eastAsia="Times New Roman" w:hAnsi="Times New Roman" w:cs="Times New Roman"/>
                <w:color w:val="333333"/>
                <w:sz w:val="24"/>
                <w:szCs w:val="24"/>
                <w:lang w:eastAsia="ru-RU"/>
              </w:rPr>
            </w:pPr>
            <w:r w:rsidRPr="00FD5B78">
              <w:rPr>
                <w:rFonts w:ascii="Times New Roman" w:eastAsia="Times New Roman" w:hAnsi="Times New Roman" w:cs="Times New Roman"/>
                <w:color w:val="333333"/>
                <w:sz w:val="24"/>
                <w:szCs w:val="24"/>
                <w:lang w:eastAsia="ru-RU"/>
              </w:rPr>
              <w:t xml:space="preserve">Графическое представление движения.                                                                    </w:t>
            </w:r>
          </w:p>
        </w:tc>
        <w:tc>
          <w:tcPr>
            <w:tcW w:w="992" w:type="dxa"/>
          </w:tcPr>
          <w:p w:rsidR="00FD5B78" w:rsidRPr="00FD5B78" w:rsidRDefault="00FD5B78" w:rsidP="00FD5B78">
            <w:pPr>
              <w:jc w:val="center"/>
              <w:rPr>
                <w:rFonts w:ascii="Times New Roman" w:eastAsia="Calibri" w:hAnsi="Times New Roman" w:cs="Times New Roman"/>
                <w:sz w:val="24"/>
                <w:szCs w:val="24"/>
              </w:rPr>
            </w:pPr>
            <w:r w:rsidRPr="00FD5B78">
              <w:rPr>
                <w:rFonts w:ascii="Times New Roman" w:eastAsia="Calibri" w:hAnsi="Times New Roman" w:cs="Times New Roman"/>
                <w:sz w:val="24"/>
                <w:szCs w:val="24"/>
              </w:rPr>
              <w:t>1</w:t>
            </w:r>
          </w:p>
        </w:tc>
      </w:tr>
      <w:tr w:rsidR="00FD5B78" w:rsidRPr="00FD5B78" w:rsidTr="00FD5B78">
        <w:trPr>
          <w:trHeight w:val="169"/>
        </w:trPr>
        <w:tc>
          <w:tcPr>
            <w:tcW w:w="709" w:type="dxa"/>
          </w:tcPr>
          <w:p w:rsidR="00FD5B78" w:rsidRPr="00FD5B78" w:rsidRDefault="00FD5B78" w:rsidP="00FD5B78">
            <w:pPr>
              <w:jc w:val="center"/>
              <w:rPr>
                <w:rFonts w:ascii="Times New Roman" w:eastAsia="Calibri" w:hAnsi="Times New Roman" w:cs="Times New Roman"/>
                <w:sz w:val="24"/>
                <w:szCs w:val="24"/>
              </w:rPr>
            </w:pPr>
            <w:r w:rsidRPr="00FD5B78">
              <w:rPr>
                <w:rFonts w:ascii="Times New Roman" w:eastAsia="Calibri" w:hAnsi="Times New Roman" w:cs="Times New Roman"/>
                <w:sz w:val="24"/>
                <w:szCs w:val="24"/>
              </w:rPr>
              <w:t>1/5</w:t>
            </w:r>
          </w:p>
        </w:tc>
        <w:tc>
          <w:tcPr>
            <w:tcW w:w="8505" w:type="dxa"/>
            <w:vAlign w:val="center"/>
          </w:tcPr>
          <w:p w:rsidR="00FD5B78" w:rsidRPr="00FD5B78" w:rsidRDefault="00FD5B78" w:rsidP="00FD5B78">
            <w:pPr>
              <w:spacing w:after="150" w:line="240" w:lineRule="auto"/>
              <w:rPr>
                <w:rFonts w:ascii="Times New Roman" w:eastAsia="Times New Roman" w:hAnsi="Times New Roman" w:cs="Times New Roman"/>
                <w:color w:val="333333"/>
                <w:sz w:val="24"/>
                <w:szCs w:val="24"/>
                <w:lang w:eastAsia="ru-RU"/>
              </w:rPr>
            </w:pPr>
            <w:r w:rsidRPr="00FD5B78">
              <w:rPr>
                <w:rFonts w:ascii="Times New Roman" w:eastAsia="Times New Roman" w:hAnsi="Times New Roman" w:cs="Times New Roman"/>
                <w:color w:val="333333"/>
                <w:sz w:val="24"/>
                <w:szCs w:val="24"/>
                <w:lang w:eastAsia="ru-RU"/>
              </w:rPr>
              <w:t xml:space="preserve">Решение задач по теме «Графическое  представление движения».    </w:t>
            </w:r>
          </w:p>
        </w:tc>
        <w:tc>
          <w:tcPr>
            <w:tcW w:w="992" w:type="dxa"/>
          </w:tcPr>
          <w:p w:rsidR="00FD5B78" w:rsidRPr="00FD5B78" w:rsidRDefault="00FD5B78" w:rsidP="00FD5B78">
            <w:pPr>
              <w:jc w:val="center"/>
              <w:rPr>
                <w:rFonts w:ascii="Times New Roman" w:eastAsia="Calibri" w:hAnsi="Times New Roman" w:cs="Times New Roman"/>
                <w:sz w:val="24"/>
                <w:szCs w:val="24"/>
              </w:rPr>
            </w:pPr>
            <w:r w:rsidRPr="00FD5B78">
              <w:rPr>
                <w:rFonts w:ascii="Times New Roman" w:eastAsia="Calibri" w:hAnsi="Times New Roman" w:cs="Times New Roman"/>
                <w:sz w:val="24"/>
                <w:szCs w:val="24"/>
              </w:rPr>
              <w:t>1</w:t>
            </w:r>
          </w:p>
        </w:tc>
      </w:tr>
      <w:tr w:rsidR="00FD5B78" w:rsidRPr="00FD5B78" w:rsidTr="00FD5B78">
        <w:trPr>
          <w:trHeight w:val="169"/>
        </w:trPr>
        <w:tc>
          <w:tcPr>
            <w:tcW w:w="709" w:type="dxa"/>
          </w:tcPr>
          <w:p w:rsidR="00FD5B78" w:rsidRPr="00FD5B78" w:rsidRDefault="00FD5B78" w:rsidP="00FD5B78">
            <w:pPr>
              <w:jc w:val="center"/>
              <w:rPr>
                <w:rFonts w:ascii="Times New Roman" w:eastAsia="Calibri" w:hAnsi="Times New Roman" w:cs="Times New Roman"/>
                <w:sz w:val="24"/>
                <w:szCs w:val="24"/>
              </w:rPr>
            </w:pPr>
            <w:r w:rsidRPr="00FD5B78">
              <w:rPr>
                <w:rFonts w:ascii="Times New Roman" w:eastAsia="Calibri" w:hAnsi="Times New Roman" w:cs="Times New Roman"/>
                <w:sz w:val="24"/>
                <w:szCs w:val="24"/>
              </w:rPr>
              <w:t>1/6</w:t>
            </w:r>
          </w:p>
        </w:tc>
        <w:tc>
          <w:tcPr>
            <w:tcW w:w="8505" w:type="dxa"/>
            <w:vAlign w:val="center"/>
          </w:tcPr>
          <w:p w:rsidR="00FD5B78" w:rsidRPr="00FD5B78" w:rsidRDefault="00FD5B78" w:rsidP="00FD5B78">
            <w:pPr>
              <w:spacing w:after="150" w:line="240" w:lineRule="auto"/>
              <w:rPr>
                <w:rFonts w:ascii="Times New Roman" w:eastAsia="Times New Roman" w:hAnsi="Times New Roman" w:cs="Times New Roman"/>
                <w:color w:val="333333"/>
                <w:sz w:val="24"/>
                <w:szCs w:val="24"/>
                <w:lang w:eastAsia="ru-RU"/>
              </w:rPr>
            </w:pPr>
            <w:r w:rsidRPr="00FD5B78">
              <w:rPr>
                <w:rFonts w:ascii="Times New Roman" w:eastAsia="Times New Roman" w:hAnsi="Times New Roman" w:cs="Times New Roman"/>
                <w:color w:val="333333"/>
                <w:sz w:val="24"/>
                <w:szCs w:val="24"/>
                <w:lang w:eastAsia="ru-RU"/>
              </w:rPr>
              <w:t xml:space="preserve">Прямолинейное равноускоренное движение. Ускорение.                                                                    </w:t>
            </w:r>
          </w:p>
        </w:tc>
        <w:tc>
          <w:tcPr>
            <w:tcW w:w="992" w:type="dxa"/>
          </w:tcPr>
          <w:p w:rsidR="00FD5B78" w:rsidRPr="00FD5B78" w:rsidRDefault="00FD5B78" w:rsidP="00FD5B78">
            <w:pPr>
              <w:jc w:val="center"/>
              <w:rPr>
                <w:rFonts w:ascii="Times New Roman" w:eastAsia="Calibri" w:hAnsi="Times New Roman" w:cs="Times New Roman"/>
                <w:sz w:val="24"/>
                <w:szCs w:val="24"/>
              </w:rPr>
            </w:pPr>
            <w:r w:rsidRPr="00FD5B78">
              <w:rPr>
                <w:rFonts w:ascii="Times New Roman" w:eastAsia="Calibri" w:hAnsi="Times New Roman" w:cs="Times New Roman"/>
                <w:sz w:val="24"/>
                <w:szCs w:val="24"/>
              </w:rPr>
              <w:t>1</w:t>
            </w:r>
          </w:p>
        </w:tc>
      </w:tr>
      <w:tr w:rsidR="00FD5B78" w:rsidRPr="00FD5B78" w:rsidTr="00FD5B78">
        <w:trPr>
          <w:trHeight w:val="169"/>
        </w:trPr>
        <w:tc>
          <w:tcPr>
            <w:tcW w:w="709" w:type="dxa"/>
          </w:tcPr>
          <w:p w:rsidR="00FD5B78" w:rsidRPr="00FD5B78" w:rsidRDefault="00FD5B78" w:rsidP="00FD5B78">
            <w:pPr>
              <w:jc w:val="center"/>
              <w:rPr>
                <w:rFonts w:ascii="Times New Roman" w:eastAsia="Calibri" w:hAnsi="Times New Roman" w:cs="Times New Roman"/>
                <w:sz w:val="24"/>
                <w:szCs w:val="24"/>
              </w:rPr>
            </w:pPr>
            <w:r w:rsidRPr="00FD5B78">
              <w:rPr>
                <w:rFonts w:ascii="Times New Roman" w:eastAsia="Calibri" w:hAnsi="Times New Roman" w:cs="Times New Roman"/>
                <w:sz w:val="24"/>
                <w:szCs w:val="24"/>
              </w:rPr>
              <w:t>1/7</w:t>
            </w:r>
          </w:p>
        </w:tc>
        <w:tc>
          <w:tcPr>
            <w:tcW w:w="8505" w:type="dxa"/>
            <w:vAlign w:val="center"/>
          </w:tcPr>
          <w:p w:rsidR="00FD5B78" w:rsidRPr="00FD5B78" w:rsidRDefault="00FD5B78" w:rsidP="00FD5B78">
            <w:pPr>
              <w:spacing w:after="150" w:line="240" w:lineRule="auto"/>
              <w:rPr>
                <w:rFonts w:ascii="Times New Roman" w:eastAsia="Times New Roman" w:hAnsi="Times New Roman" w:cs="Times New Roman"/>
                <w:color w:val="333333"/>
                <w:sz w:val="24"/>
                <w:szCs w:val="24"/>
                <w:lang w:eastAsia="ru-RU"/>
              </w:rPr>
            </w:pPr>
            <w:r w:rsidRPr="00FD5B78">
              <w:rPr>
                <w:rFonts w:ascii="Times New Roman" w:eastAsia="Times New Roman" w:hAnsi="Times New Roman" w:cs="Times New Roman"/>
                <w:color w:val="333333"/>
                <w:sz w:val="24"/>
                <w:szCs w:val="24"/>
                <w:lang w:eastAsia="ru-RU"/>
              </w:rPr>
              <w:t>Скорость прямолинейного равноускоренного движения. Графики зависимости кинематических величин от времени при равномерном и равноускоренном движении.</w:t>
            </w:r>
          </w:p>
        </w:tc>
        <w:tc>
          <w:tcPr>
            <w:tcW w:w="992" w:type="dxa"/>
          </w:tcPr>
          <w:p w:rsidR="00FD5B78" w:rsidRPr="00FD5B78" w:rsidRDefault="00FD5B78" w:rsidP="00FD5B78">
            <w:pPr>
              <w:jc w:val="center"/>
              <w:rPr>
                <w:rFonts w:ascii="Times New Roman" w:eastAsia="Calibri" w:hAnsi="Times New Roman" w:cs="Times New Roman"/>
                <w:sz w:val="24"/>
                <w:szCs w:val="24"/>
              </w:rPr>
            </w:pPr>
            <w:r w:rsidRPr="00FD5B78">
              <w:rPr>
                <w:rFonts w:ascii="Times New Roman" w:eastAsia="Calibri" w:hAnsi="Times New Roman" w:cs="Times New Roman"/>
                <w:sz w:val="24"/>
                <w:szCs w:val="24"/>
              </w:rPr>
              <w:t>1</w:t>
            </w:r>
          </w:p>
        </w:tc>
      </w:tr>
      <w:tr w:rsidR="00FD5B78" w:rsidRPr="00FD5B78" w:rsidTr="00FD5B78">
        <w:trPr>
          <w:trHeight w:val="169"/>
        </w:trPr>
        <w:tc>
          <w:tcPr>
            <w:tcW w:w="709" w:type="dxa"/>
          </w:tcPr>
          <w:p w:rsidR="00FD5B78" w:rsidRPr="00FD5B78" w:rsidRDefault="00FD5B78" w:rsidP="00FD5B78">
            <w:pPr>
              <w:jc w:val="center"/>
              <w:rPr>
                <w:rFonts w:ascii="Times New Roman" w:eastAsia="Calibri" w:hAnsi="Times New Roman" w:cs="Times New Roman"/>
                <w:sz w:val="24"/>
                <w:szCs w:val="24"/>
              </w:rPr>
            </w:pPr>
            <w:r w:rsidRPr="00FD5B78">
              <w:rPr>
                <w:rFonts w:ascii="Times New Roman" w:eastAsia="Calibri" w:hAnsi="Times New Roman" w:cs="Times New Roman"/>
                <w:sz w:val="24"/>
                <w:szCs w:val="24"/>
              </w:rPr>
              <w:t>1/8</w:t>
            </w:r>
          </w:p>
        </w:tc>
        <w:tc>
          <w:tcPr>
            <w:tcW w:w="8505" w:type="dxa"/>
            <w:vAlign w:val="center"/>
          </w:tcPr>
          <w:p w:rsidR="00FD5B78" w:rsidRPr="00FD5B78" w:rsidRDefault="00FD5B78" w:rsidP="00FD5B78">
            <w:pPr>
              <w:spacing w:after="150" w:line="240" w:lineRule="auto"/>
              <w:rPr>
                <w:rFonts w:ascii="Times New Roman" w:eastAsia="Times New Roman" w:hAnsi="Times New Roman" w:cs="Times New Roman"/>
                <w:color w:val="333333"/>
                <w:sz w:val="24"/>
                <w:szCs w:val="24"/>
                <w:lang w:eastAsia="ru-RU"/>
              </w:rPr>
            </w:pPr>
            <w:r w:rsidRPr="00FD5B78">
              <w:rPr>
                <w:rFonts w:ascii="Times New Roman" w:eastAsia="Times New Roman" w:hAnsi="Times New Roman" w:cs="Times New Roman"/>
                <w:color w:val="333333"/>
                <w:sz w:val="24"/>
                <w:szCs w:val="24"/>
                <w:lang w:eastAsia="ru-RU"/>
              </w:rPr>
              <w:t xml:space="preserve">Перемещение при прямолинейном равноускоренном  движении.                                                  </w:t>
            </w:r>
          </w:p>
        </w:tc>
        <w:tc>
          <w:tcPr>
            <w:tcW w:w="992" w:type="dxa"/>
          </w:tcPr>
          <w:p w:rsidR="00FD5B78" w:rsidRPr="00FD5B78" w:rsidRDefault="00FD5B78" w:rsidP="00FD5B78">
            <w:pPr>
              <w:jc w:val="center"/>
              <w:rPr>
                <w:rFonts w:ascii="Times New Roman" w:eastAsia="Calibri" w:hAnsi="Times New Roman" w:cs="Times New Roman"/>
                <w:sz w:val="24"/>
                <w:szCs w:val="24"/>
              </w:rPr>
            </w:pPr>
            <w:r w:rsidRPr="00FD5B78">
              <w:rPr>
                <w:rFonts w:ascii="Times New Roman" w:eastAsia="Calibri" w:hAnsi="Times New Roman" w:cs="Times New Roman"/>
                <w:sz w:val="24"/>
                <w:szCs w:val="24"/>
              </w:rPr>
              <w:t>1</w:t>
            </w:r>
          </w:p>
        </w:tc>
      </w:tr>
      <w:tr w:rsidR="00FD5B78" w:rsidRPr="00FD5B78" w:rsidTr="00FD5B78">
        <w:trPr>
          <w:trHeight w:val="169"/>
        </w:trPr>
        <w:tc>
          <w:tcPr>
            <w:tcW w:w="709" w:type="dxa"/>
          </w:tcPr>
          <w:p w:rsidR="00FD5B78" w:rsidRPr="00FD5B78" w:rsidRDefault="00FD5B78" w:rsidP="00FD5B78">
            <w:pPr>
              <w:jc w:val="center"/>
              <w:rPr>
                <w:rFonts w:ascii="Times New Roman" w:eastAsia="Calibri" w:hAnsi="Times New Roman" w:cs="Times New Roman"/>
                <w:sz w:val="24"/>
                <w:szCs w:val="24"/>
              </w:rPr>
            </w:pPr>
            <w:r w:rsidRPr="00FD5B78">
              <w:rPr>
                <w:rFonts w:ascii="Times New Roman" w:eastAsia="Calibri" w:hAnsi="Times New Roman" w:cs="Times New Roman"/>
                <w:sz w:val="24"/>
                <w:szCs w:val="24"/>
              </w:rPr>
              <w:t>1/9</w:t>
            </w:r>
          </w:p>
        </w:tc>
        <w:tc>
          <w:tcPr>
            <w:tcW w:w="8505" w:type="dxa"/>
            <w:vAlign w:val="center"/>
          </w:tcPr>
          <w:p w:rsidR="00FD5B78" w:rsidRPr="00FD5B78" w:rsidRDefault="00FD5B78" w:rsidP="00FD5B78">
            <w:pPr>
              <w:spacing w:after="150" w:line="240" w:lineRule="auto"/>
              <w:rPr>
                <w:rFonts w:ascii="Times New Roman" w:eastAsia="Times New Roman" w:hAnsi="Times New Roman" w:cs="Times New Roman"/>
                <w:color w:val="333333"/>
                <w:sz w:val="24"/>
                <w:szCs w:val="24"/>
                <w:lang w:eastAsia="ru-RU"/>
              </w:rPr>
            </w:pPr>
            <w:r w:rsidRPr="00FD5B78">
              <w:rPr>
                <w:rFonts w:ascii="Times New Roman" w:eastAsia="Times New Roman" w:hAnsi="Times New Roman" w:cs="Times New Roman"/>
                <w:color w:val="333333"/>
                <w:sz w:val="24"/>
                <w:szCs w:val="24"/>
                <w:lang w:eastAsia="ru-RU"/>
              </w:rPr>
              <w:t xml:space="preserve">Решение задач по теме «Равноускоренное движение».       </w:t>
            </w:r>
          </w:p>
        </w:tc>
        <w:tc>
          <w:tcPr>
            <w:tcW w:w="992" w:type="dxa"/>
          </w:tcPr>
          <w:p w:rsidR="00FD5B78" w:rsidRPr="00FD5B78" w:rsidRDefault="00FD5B78" w:rsidP="00FD5B78">
            <w:pPr>
              <w:jc w:val="center"/>
              <w:rPr>
                <w:rFonts w:ascii="Times New Roman" w:eastAsia="Calibri" w:hAnsi="Times New Roman" w:cs="Times New Roman"/>
                <w:sz w:val="24"/>
                <w:szCs w:val="24"/>
              </w:rPr>
            </w:pPr>
            <w:r w:rsidRPr="00FD5B78">
              <w:rPr>
                <w:rFonts w:ascii="Times New Roman" w:eastAsia="Calibri" w:hAnsi="Times New Roman" w:cs="Times New Roman"/>
                <w:sz w:val="24"/>
                <w:szCs w:val="24"/>
              </w:rPr>
              <w:t>1</w:t>
            </w:r>
          </w:p>
        </w:tc>
      </w:tr>
      <w:tr w:rsidR="00FD5B78" w:rsidRPr="00FD5B78" w:rsidTr="00FD5B78">
        <w:trPr>
          <w:trHeight w:val="169"/>
        </w:trPr>
        <w:tc>
          <w:tcPr>
            <w:tcW w:w="709" w:type="dxa"/>
          </w:tcPr>
          <w:p w:rsidR="00FD5B78" w:rsidRPr="00FD5B78" w:rsidRDefault="00FD5B78" w:rsidP="00FD5B78">
            <w:pPr>
              <w:jc w:val="center"/>
              <w:rPr>
                <w:rFonts w:ascii="Times New Roman" w:eastAsia="Calibri" w:hAnsi="Times New Roman" w:cs="Times New Roman"/>
                <w:sz w:val="24"/>
                <w:szCs w:val="24"/>
              </w:rPr>
            </w:pPr>
            <w:r w:rsidRPr="00FD5B78">
              <w:rPr>
                <w:rFonts w:ascii="Times New Roman" w:eastAsia="Calibri" w:hAnsi="Times New Roman" w:cs="Times New Roman"/>
                <w:sz w:val="24"/>
                <w:szCs w:val="24"/>
              </w:rPr>
              <w:t>1/10</w:t>
            </w:r>
          </w:p>
        </w:tc>
        <w:tc>
          <w:tcPr>
            <w:tcW w:w="8505" w:type="dxa"/>
            <w:vAlign w:val="center"/>
          </w:tcPr>
          <w:p w:rsidR="00FD5B78" w:rsidRPr="00FD5B78" w:rsidRDefault="00FD5B78" w:rsidP="00FD5B78">
            <w:pPr>
              <w:spacing w:after="150" w:line="240" w:lineRule="auto"/>
              <w:rPr>
                <w:rFonts w:ascii="Times New Roman" w:eastAsia="Times New Roman" w:hAnsi="Times New Roman" w:cs="Times New Roman"/>
                <w:color w:val="333333"/>
                <w:sz w:val="24"/>
                <w:szCs w:val="24"/>
                <w:lang w:eastAsia="ru-RU"/>
              </w:rPr>
            </w:pPr>
            <w:r w:rsidRPr="00FD5B78">
              <w:rPr>
                <w:rFonts w:ascii="Times New Roman" w:eastAsia="Times New Roman" w:hAnsi="Times New Roman" w:cs="Times New Roman"/>
                <w:color w:val="333333"/>
                <w:sz w:val="24"/>
                <w:szCs w:val="24"/>
                <w:lang w:eastAsia="ru-RU"/>
              </w:rPr>
              <w:t xml:space="preserve">Инструктаж по ТБ на рабочем месте. Лабораторная работа № 1 «Исследование равноускоренного движения без начальной скорости» </w:t>
            </w:r>
          </w:p>
        </w:tc>
        <w:tc>
          <w:tcPr>
            <w:tcW w:w="992" w:type="dxa"/>
          </w:tcPr>
          <w:p w:rsidR="00FD5B78" w:rsidRPr="00FD5B78" w:rsidRDefault="00FD5B78" w:rsidP="00FD5B78">
            <w:pPr>
              <w:jc w:val="center"/>
              <w:rPr>
                <w:rFonts w:ascii="Times New Roman" w:eastAsia="Calibri" w:hAnsi="Times New Roman" w:cs="Times New Roman"/>
                <w:sz w:val="24"/>
                <w:szCs w:val="24"/>
              </w:rPr>
            </w:pPr>
            <w:r w:rsidRPr="00FD5B78">
              <w:rPr>
                <w:rFonts w:ascii="Times New Roman" w:eastAsia="Calibri" w:hAnsi="Times New Roman" w:cs="Times New Roman"/>
                <w:sz w:val="24"/>
                <w:szCs w:val="24"/>
              </w:rPr>
              <w:t>1</w:t>
            </w:r>
          </w:p>
        </w:tc>
      </w:tr>
      <w:tr w:rsidR="00FD5B78" w:rsidRPr="00FD5B78" w:rsidTr="00FD5B78">
        <w:trPr>
          <w:trHeight w:val="169"/>
        </w:trPr>
        <w:tc>
          <w:tcPr>
            <w:tcW w:w="709" w:type="dxa"/>
          </w:tcPr>
          <w:p w:rsidR="00FD5B78" w:rsidRPr="00FD5B78" w:rsidRDefault="00FD5B78" w:rsidP="00FD5B78">
            <w:pPr>
              <w:jc w:val="both"/>
              <w:rPr>
                <w:rFonts w:ascii="Times New Roman" w:eastAsia="Calibri" w:hAnsi="Times New Roman" w:cs="Times New Roman"/>
                <w:sz w:val="24"/>
                <w:szCs w:val="24"/>
              </w:rPr>
            </w:pPr>
            <w:r w:rsidRPr="00FD5B78">
              <w:rPr>
                <w:rFonts w:ascii="Times New Roman" w:eastAsia="Calibri" w:hAnsi="Times New Roman" w:cs="Times New Roman"/>
                <w:sz w:val="24"/>
                <w:szCs w:val="24"/>
              </w:rPr>
              <w:t>1/11</w:t>
            </w:r>
          </w:p>
        </w:tc>
        <w:tc>
          <w:tcPr>
            <w:tcW w:w="8505" w:type="dxa"/>
            <w:vAlign w:val="center"/>
          </w:tcPr>
          <w:p w:rsidR="00FD5B78" w:rsidRPr="00FD5B78" w:rsidRDefault="00FD5B78" w:rsidP="00FD5B78">
            <w:pPr>
              <w:spacing w:after="150" w:line="240" w:lineRule="auto"/>
              <w:rPr>
                <w:rFonts w:ascii="Times New Roman" w:eastAsia="Times New Roman" w:hAnsi="Times New Roman" w:cs="Times New Roman"/>
                <w:color w:val="333333"/>
                <w:sz w:val="24"/>
                <w:szCs w:val="24"/>
                <w:lang w:eastAsia="ru-RU"/>
              </w:rPr>
            </w:pPr>
            <w:r w:rsidRPr="00FD5B78">
              <w:rPr>
                <w:rFonts w:ascii="Times New Roman" w:eastAsia="Times New Roman" w:hAnsi="Times New Roman" w:cs="Times New Roman"/>
                <w:color w:val="333333"/>
                <w:sz w:val="24"/>
                <w:szCs w:val="24"/>
                <w:lang w:eastAsia="ru-RU"/>
              </w:rPr>
              <w:t xml:space="preserve">Относительность механического движения.  Геоцентрическая и гелиоцентрическая системы мира.   </w:t>
            </w:r>
          </w:p>
        </w:tc>
        <w:tc>
          <w:tcPr>
            <w:tcW w:w="992" w:type="dxa"/>
          </w:tcPr>
          <w:p w:rsidR="00FD5B78" w:rsidRPr="00FD5B78" w:rsidRDefault="00FD5B78" w:rsidP="00FD5B78">
            <w:pPr>
              <w:jc w:val="center"/>
              <w:rPr>
                <w:rFonts w:ascii="Times New Roman" w:eastAsia="Calibri" w:hAnsi="Times New Roman" w:cs="Times New Roman"/>
                <w:sz w:val="24"/>
                <w:szCs w:val="24"/>
              </w:rPr>
            </w:pPr>
            <w:r w:rsidRPr="00FD5B78">
              <w:rPr>
                <w:rFonts w:ascii="Times New Roman" w:eastAsia="Calibri" w:hAnsi="Times New Roman" w:cs="Times New Roman"/>
                <w:sz w:val="24"/>
                <w:szCs w:val="24"/>
              </w:rPr>
              <w:t>1</w:t>
            </w:r>
          </w:p>
        </w:tc>
      </w:tr>
      <w:tr w:rsidR="00FD5B78" w:rsidRPr="00FD5B78" w:rsidTr="00FD5B78">
        <w:trPr>
          <w:trHeight w:val="169"/>
        </w:trPr>
        <w:tc>
          <w:tcPr>
            <w:tcW w:w="709" w:type="dxa"/>
          </w:tcPr>
          <w:p w:rsidR="00FD5B78" w:rsidRPr="00FD5B78" w:rsidRDefault="00FD5B78" w:rsidP="00FD5B78">
            <w:pPr>
              <w:jc w:val="both"/>
              <w:rPr>
                <w:rFonts w:ascii="Times New Roman" w:eastAsia="Calibri" w:hAnsi="Times New Roman" w:cs="Times New Roman"/>
                <w:sz w:val="24"/>
                <w:szCs w:val="24"/>
              </w:rPr>
            </w:pPr>
            <w:r w:rsidRPr="00FD5B78">
              <w:rPr>
                <w:rFonts w:ascii="Times New Roman" w:eastAsia="Calibri" w:hAnsi="Times New Roman" w:cs="Times New Roman"/>
                <w:sz w:val="24"/>
                <w:szCs w:val="24"/>
              </w:rPr>
              <w:t>1/12</w:t>
            </w:r>
          </w:p>
        </w:tc>
        <w:tc>
          <w:tcPr>
            <w:tcW w:w="8505" w:type="dxa"/>
            <w:vAlign w:val="center"/>
          </w:tcPr>
          <w:p w:rsidR="00FD5B78" w:rsidRPr="00FD5B78" w:rsidRDefault="00FD5B78" w:rsidP="00FD5B78">
            <w:pPr>
              <w:spacing w:after="150" w:line="240" w:lineRule="auto"/>
              <w:rPr>
                <w:rFonts w:ascii="Times New Roman" w:eastAsia="Times New Roman" w:hAnsi="Times New Roman" w:cs="Times New Roman"/>
                <w:color w:val="333333"/>
                <w:sz w:val="24"/>
                <w:szCs w:val="24"/>
                <w:lang w:eastAsia="ru-RU"/>
              </w:rPr>
            </w:pPr>
            <w:r w:rsidRPr="00FD5B78">
              <w:rPr>
                <w:rFonts w:ascii="Times New Roman" w:eastAsia="Times New Roman" w:hAnsi="Times New Roman" w:cs="Times New Roman"/>
                <w:color w:val="333333"/>
                <w:sz w:val="24"/>
                <w:szCs w:val="24"/>
                <w:lang w:eastAsia="ru-RU"/>
              </w:rPr>
              <w:t xml:space="preserve">Инерциальные системы отчета. Первый закон Ньютона.                                      </w:t>
            </w:r>
          </w:p>
        </w:tc>
        <w:tc>
          <w:tcPr>
            <w:tcW w:w="992" w:type="dxa"/>
          </w:tcPr>
          <w:p w:rsidR="00FD5B78" w:rsidRPr="00FD5B78" w:rsidRDefault="00FD5B78" w:rsidP="00FD5B78">
            <w:pPr>
              <w:jc w:val="center"/>
              <w:rPr>
                <w:rFonts w:ascii="Times New Roman" w:eastAsia="Calibri" w:hAnsi="Times New Roman" w:cs="Times New Roman"/>
                <w:sz w:val="24"/>
                <w:szCs w:val="24"/>
              </w:rPr>
            </w:pPr>
            <w:r w:rsidRPr="00FD5B78">
              <w:rPr>
                <w:rFonts w:ascii="Times New Roman" w:eastAsia="Calibri" w:hAnsi="Times New Roman" w:cs="Times New Roman"/>
                <w:sz w:val="24"/>
                <w:szCs w:val="24"/>
              </w:rPr>
              <w:t>1</w:t>
            </w:r>
          </w:p>
        </w:tc>
      </w:tr>
      <w:tr w:rsidR="00FD5B78" w:rsidRPr="00FD5B78" w:rsidTr="00FD5B78">
        <w:trPr>
          <w:trHeight w:val="169"/>
        </w:trPr>
        <w:tc>
          <w:tcPr>
            <w:tcW w:w="709" w:type="dxa"/>
          </w:tcPr>
          <w:p w:rsidR="00FD5B78" w:rsidRPr="00FD5B78" w:rsidRDefault="00FD5B78" w:rsidP="00FD5B78">
            <w:pPr>
              <w:jc w:val="both"/>
              <w:rPr>
                <w:rFonts w:ascii="Times New Roman" w:eastAsia="Calibri" w:hAnsi="Times New Roman" w:cs="Times New Roman"/>
                <w:sz w:val="24"/>
                <w:szCs w:val="24"/>
              </w:rPr>
            </w:pPr>
            <w:r w:rsidRPr="00FD5B78">
              <w:rPr>
                <w:rFonts w:ascii="Times New Roman" w:eastAsia="Calibri" w:hAnsi="Times New Roman" w:cs="Times New Roman"/>
                <w:sz w:val="24"/>
                <w:szCs w:val="24"/>
              </w:rPr>
              <w:t>1/13</w:t>
            </w:r>
          </w:p>
        </w:tc>
        <w:tc>
          <w:tcPr>
            <w:tcW w:w="8505" w:type="dxa"/>
            <w:vAlign w:val="center"/>
          </w:tcPr>
          <w:p w:rsidR="00FD5B78" w:rsidRPr="00FD5B78" w:rsidRDefault="00FD5B78" w:rsidP="00FD5B78">
            <w:pPr>
              <w:spacing w:after="150" w:line="240" w:lineRule="auto"/>
              <w:rPr>
                <w:rFonts w:ascii="Times New Roman" w:eastAsia="Times New Roman" w:hAnsi="Times New Roman" w:cs="Times New Roman"/>
                <w:color w:val="333333"/>
                <w:sz w:val="24"/>
                <w:szCs w:val="24"/>
                <w:lang w:eastAsia="ru-RU"/>
              </w:rPr>
            </w:pPr>
            <w:r w:rsidRPr="00FD5B78">
              <w:rPr>
                <w:rFonts w:ascii="Times New Roman" w:eastAsia="Times New Roman" w:hAnsi="Times New Roman" w:cs="Times New Roman"/>
                <w:color w:val="333333"/>
                <w:sz w:val="24"/>
                <w:szCs w:val="24"/>
                <w:lang w:eastAsia="ru-RU"/>
              </w:rPr>
              <w:t xml:space="preserve">Второй закон Ньютона.                                                                                             </w:t>
            </w:r>
          </w:p>
        </w:tc>
        <w:tc>
          <w:tcPr>
            <w:tcW w:w="992" w:type="dxa"/>
          </w:tcPr>
          <w:p w:rsidR="00FD5B78" w:rsidRPr="00FD5B78" w:rsidRDefault="00FD5B78" w:rsidP="00FD5B78">
            <w:pPr>
              <w:jc w:val="center"/>
              <w:rPr>
                <w:rFonts w:ascii="Times New Roman" w:eastAsia="Calibri" w:hAnsi="Times New Roman" w:cs="Times New Roman"/>
                <w:sz w:val="24"/>
                <w:szCs w:val="24"/>
              </w:rPr>
            </w:pPr>
            <w:r w:rsidRPr="00FD5B78">
              <w:rPr>
                <w:rFonts w:ascii="Times New Roman" w:eastAsia="Calibri" w:hAnsi="Times New Roman" w:cs="Times New Roman"/>
                <w:sz w:val="24"/>
                <w:szCs w:val="24"/>
              </w:rPr>
              <w:t>1</w:t>
            </w:r>
          </w:p>
        </w:tc>
      </w:tr>
      <w:tr w:rsidR="00FD5B78" w:rsidRPr="00FD5B78" w:rsidTr="00FD5B78">
        <w:trPr>
          <w:trHeight w:val="169"/>
        </w:trPr>
        <w:tc>
          <w:tcPr>
            <w:tcW w:w="709" w:type="dxa"/>
          </w:tcPr>
          <w:p w:rsidR="00FD5B78" w:rsidRPr="00FD5B78" w:rsidRDefault="00FD5B78" w:rsidP="00FD5B78">
            <w:pPr>
              <w:jc w:val="both"/>
              <w:rPr>
                <w:rFonts w:ascii="Times New Roman" w:eastAsia="Calibri" w:hAnsi="Times New Roman" w:cs="Times New Roman"/>
                <w:sz w:val="24"/>
                <w:szCs w:val="24"/>
              </w:rPr>
            </w:pPr>
            <w:r w:rsidRPr="00FD5B78">
              <w:rPr>
                <w:rFonts w:ascii="Times New Roman" w:eastAsia="Calibri" w:hAnsi="Times New Roman" w:cs="Times New Roman"/>
                <w:sz w:val="24"/>
                <w:szCs w:val="24"/>
              </w:rPr>
              <w:t>1/14</w:t>
            </w:r>
          </w:p>
        </w:tc>
        <w:tc>
          <w:tcPr>
            <w:tcW w:w="8505" w:type="dxa"/>
            <w:vAlign w:val="center"/>
          </w:tcPr>
          <w:p w:rsidR="00FD5B78" w:rsidRPr="00FD5B78" w:rsidRDefault="00FD5B78" w:rsidP="00FD5B78">
            <w:pPr>
              <w:spacing w:after="150" w:line="240" w:lineRule="auto"/>
              <w:rPr>
                <w:rFonts w:ascii="Times New Roman" w:eastAsia="Times New Roman" w:hAnsi="Times New Roman" w:cs="Times New Roman"/>
                <w:color w:val="333333"/>
                <w:sz w:val="24"/>
                <w:szCs w:val="24"/>
                <w:lang w:eastAsia="ru-RU"/>
              </w:rPr>
            </w:pPr>
            <w:r w:rsidRPr="00FD5B78">
              <w:rPr>
                <w:rFonts w:ascii="Times New Roman" w:eastAsia="Times New Roman" w:hAnsi="Times New Roman" w:cs="Times New Roman"/>
                <w:color w:val="333333"/>
                <w:sz w:val="24"/>
                <w:szCs w:val="24"/>
                <w:lang w:eastAsia="ru-RU"/>
              </w:rPr>
              <w:t xml:space="preserve">Решение задач по теме «Второй закон Ньютона». </w:t>
            </w:r>
          </w:p>
        </w:tc>
        <w:tc>
          <w:tcPr>
            <w:tcW w:w="992" w:type="dxa"/>
          </w:tcPr>
          <w:p w:rsidR="00FD5B78" w:rsidRPr="00FD5B78" w:rsidRDefault="00FD5B78" w:rsidP="00FD5B78">
            <w:pPr>
              <w:jc w:val="center"/>
              <w:rPr>
                <w:rFonts w:ascii="Times New Roman" w:eastAsia="Calibri" w:hAnsi="Times New Roman" w:cs="Times New Roman"/>
                <w:sz w:val="24"/>
                <w:szCs w:val="24"/>
              </w:rPr>
            </w:pPr>
            <w:r w:rsidRPr="00FD5B78">
              <w:rPr>
                <w:rFonts w:ascii="Times New Roman" w:eastAsia="Calibri" w:hAnsi="Times New Roman" w:cs="Times New Roman"/>
                <w:sz w:val="24"/>
                <w:szCs w:val="24"/>
              </w:rPr>
              <w:t>1</w:t>
            </w:r>
          </w:p>
        </w:tc>
      </w:tr>
      <w:tr w:rsidR="00FD5B78" w:rsidRPr="00FD5B78" w:rsidTr="00FD5B78">
        <w:trPr>
          <w:trHeight w:val="169"/>
        </w:trPr>
        <w:tc>
          <w:tcPr>
            <w:tcW w:w="709" w:type="dxa"/>
          </w:tcPr>
          <w:p w:rsidR="00FD5B78" w:rsidRPr="00FD5B78" w:rsidRDefault="00FD5B78" w:rsidP="00FD5B78">
            <w:pPr>
              <w:jc w:val="both"/>
              <w:rPr>
                <w:rFonts w:ascii="Times New Roman" w:eastAsia="Calibri" w:hAnsi="Times New Roman" w:cs="Times New Roman"/>
                <w:sz w:val="24"/>
                <w:szCs w:val="24"/>
              </w:rPr>
            </w:pPr>
            <w:r w:rsidRPr="00FD5B78">
              <w:rPr>
                <w:rFonts w:ascii="Times New Roman" w:eastAsia="Calibri" w:hAnsi="Times New Roman" w:cs="Times New Roman"/>
                <w:sz w:val="24"/>
                <w:szCs w:val="24"/>
              </w:rPr>
              <w:t>1/15</w:t>
            </w:r>
          </w:p>
        </w:tc>
        <w:tc>
          <w:tcPr>
            <w:tcW w:w="8505" w:type="dxa"/>
            <w:vAlign w:val="center"/>
          </w:tcPr>
          <w:p w:rsidR="00FD5B78" w:rsidRPr="00FD5B78" w:rsidRDefault="00FD5B78" w:rsidP="00FD5B78">
            <w:pPr>
              <w:spacing w:after="150" w:line="240" w:lineRule="auto"/>
              <w:rPr>
                <w:rFonts w:ascii="Times New Roman" w:eastAsia="Times New Roman" w:hAnsi="Times New Roman" w:cs="Times New Roman"/>
                <w:color w:val="333333"/>
                <w:sz w:val="24"/>
                <w:szCs w:val="24"/>
                <w:lang w:eastAsia="ru-RU"/>
              </w:rPr>
            </w:pPr>
            <w:r w:rsidRPr="00FD5B78">
              <w:rPr>
                <w:rFonts w:ascii="Times New Roman" w:eastAsia="Times New Roman" w:hAnsi="Times New Roman" w:cs="Times New Roman"/>
                <w:color w:val="333333"/>
                <w:sz w:val="24"/>
                <w:szCs w:val="24"/>
                <w:lang w:eastAsia="ru-RU"/>
              </w:rPr>
              <w:t xml:space="preserve">Третий закон Ньютона.                                                                                            </w:t>
            </w:r>
          </w:p>
        </w:tc>
        <w:tc>
          <w:tcPr>
            <w:tcW w:w="992" w:type="dxa"/>
          </w:tcPr>
          <w:p w:rsidR="00FD5B78" w:rsidRPr="00FD5B78" w:rsidRDefault="00FD5B78" w:rsidP="00FD5B78">
            <w:pPr>
              <w:jc w:val="center"/>
              <w:rPr>
                <w:rFonts w:ascii="Times New Roman" w:eastAsia="Calibri" w:hAnsi="Times New Roman" w:cs="Times New Roman"/>
                <w:sz w:val="24"/>
                <w:szCs w:val="24"/>
              </w:rPr>
            </w:pPr>
            <w:r w:rsidRPr="00FD5B78">
              <w:rPr>
                <w:rFonts w:ascii="Times New Roman" w:eastAsia="Calibri" w:hAnsi="Times New Roman" w:cs="Times New Roman"/>
                <w:sz w:val="24"/>
                <w:szCs w:val="24"/>
              </w:rPr>
              <w:t>1</w:t>
            </w:r>
          </w:p>
        </w:tc>
      </w:tr>
      <w:tr w:rsidR="00FD5B78" w:rsidRPr="00FD5B78" w:rsidTr="00FD5B78">
        <w:trPr>
          <w:trHeight w:val="169"/>
        </w:trPr>
        <w:tc>
          <w:tcPr>
            <w:tcW w:w="709" w:type="dxa"/>
          </w:tcPr>
          <w:p w:rsidR="00FD5B78" w:rsidRPr="00FD5B78" w:rsidRDefault="00FD5B78" w:rsidP="00FD5B78">
            <w:pPr>
              <w:jc w:val="both"/>
              <w:rPr>
                <w:rFonts w:ascii="Times New Roman" w:eastAsia="Calibri" w:hAnsi="Times New Roman" w:cs="Times New Roman"/>
                <w:sz w:val="24"/>
                <w:szCs w:val="24"/>
              </w:rPr>
            </w:pPr>
            <w:r w:rsidRPr="00FD5B78">
              <w:rPr>
                <w:rFonts w:ascii="Times New Roman" w:eastAsia="Calibri" w:hAnsi="Times New Roman" w:cs="Times New Roman"/>
                <w:sz w:val="24"/>
                <w:szCs w:val="24"/>
              </w:rPr>
              <w:t>1/16</w:t>
            </w:r>
          </w:p>
        </w:tc>
        <w:tc>
          <w:tcPr>
            <w:tcW w:w="8505" w:type="dxa"/>
            <w:vAlign w:val="center"/>
          </w:tcPr>
          <w:p w:rsidR="00FD5B78" w:rsidRPr="00FD5B78" w:rsidRDefault="00FD5B78" w:rsidP="00FD5B78">
            <w:pPr>
              <w:spacing w:after="150" w:line="240" w:lineRule="auto"/>
              <w:rPr>
                <w:rFonts w:ascii="Times New Roman" w:eastAsia="Times New Roman" w:hAnsi="Times New Roman" w:cs="Times New Roman"/>
                <w:color w:val="333333"/>
                <w:sz w:val="24"/>
                <w:szCs w:val="24"/>
                <w:lang w:eastAsia="ru-RU"/>
              </w:rPr>
            </w:pPr>
            <w:r w:rsidRPr="00FD5B78">
              <w:rPr>
                <w:rFonts w:ascii="Times New Roman" w:eastAsia="Times New Roman" w:hAnsi="Times New Roman" w:cs="Times New Roman"/>
                <w:color w:val="333333"/>
                <w:sz w:val="24"/>
                <w:szCs w:val="24"/>
                <w:lang w:eastAsia="ru-RU"/>
              </w:rPr>
              <w:t xml:space="preserve">Решение задач на тему «Законы Ньютона». </w:t>
            </w:r>
          </w:p>
        </w:tc>
        <w:tc>
          <w:tcPr>
            <w:tcW w:w="992" w:type="dxa"/>
          </w:tcPr>
          <w:p w:rsidR="00FD5B78" w:rsidRPr="00FD5B78" w:rsidRDefault="00FD5B78" w:rsidP="00FD5B78">
            <w:pPr>
              <w:jc w:val="center"/>
              <w:rPr>
                <w:rFonts w:ascii="Times New Roman" w:eastAsia="Calibri" w:hAnsi="Times New Roman" w:cs="Times New Roman"/>
                <w:sz w:val="24"/>
                <w:szCs w:val="24"/>
              </w:rPr>
            </w:pPr>
            <w:r w:rsidRPr="00FD5B78">
              <w:rPr>
                <w:rFonts w:ascii="Times New Roman" w:eastAsia="Calibri" w:hAnsi="Times New Roman" w:cs="Times New Roman"/>
                <w:sz w:val="24"/>
                <w:szCs w:val="24"/>
              </w:rPr>
              <w:t>1</w:t>
            </w:r>
          </w:p>
        </w:tc>
      </w:tr>
      <w:tr w:rsidR="00FD5B78" w:rsidRPr="00FD5B78" w:rsidTr="00FD5B78">
        <w:trPr>
          <w:trHeight w:val="169"/>
        </w:trPr>
        <w:tc>
          <w:tcPr>
            <w:tcW w:w="709" w:type="dxa"/>
          </w:tcPr>
          <w:p w:rsidR="00FD5B78" w:rsidRPr="00FD5B78" w:rsidRDefault="00FD5B78" w:rsidP="00FD5B78">
            <w:pPr>
              <w:jc w:val="both"/>
              <w:rPr>
                <w:rFonts w:ascii="Times New Roman" w:eastAsia="Calibri" w:hAnsi="Times New Roman" w:cs="Times New Roman"/>
                <w:sz w:val="24"/>
                <w:szCs w:val="24"/>
              </w:rPr>
            </w:pPr>
            <w:r w:rsidRPr="00FD5B78">
              <w:rPr>
                <w:rFonts w:ascii="Times New Roman" w:eastAsia="Calibri" w:hAnsi="Times New Roman" w:cs="Times New Roman"/>
                <w:sz w:val="24"/>
                <w:szCs w:val="24"/>
              </w:rPr>
              <w:t>1/17</w:t>
            </w:r>
          </w:p>
        </w:tc>
        <w:tc>
          <w:tcPr>
            <w:tcW w:w="8505" w:type="dxa"/>
            <w:vAlign w:val="center"/>
          </w:tcPr>
          <w:p w:rsidR="00FD5B78" w:rsidRPr="00FD5B78" w:rsidRDefault="00FD5B78" w:rsidP="00FD5B78">
            <w:pPr>
              <w:spacing w:after="150" w:line="240" w:lineRule="auto"/>
              <w:rPr>
                <w:rFonts w:ascii="Times New Roman" w:eastAsia="Times New Roman" w:hAnsi="Times New Roman" w:cs="Times New Roman"/>
                <w:color w:val="333333"/>
                <w:sz w:val="24"/>
                <w:szCs w:val="24"/>
                <w:lang w:eastAsia="ru-RU"/>
              </w:rPr>
            </w:pPr>
            <w:r w:rsidRPr="00FD5B78">
              <w:rPr>
                <w:rFonts w:ascii="Times New Roman" w:eastAsia="Times New Roman" w:hAnsi="Times New Roman" w:cs="Times New Roman"/>
                <w:color w:val="333333"/>
                <w:sz w:val="24"/>
                <w:szCs w:val="24"/>
                <w:lang w:eastAsia="ru-RU"/>
              </w:rPr>
              <w:t xml:space="preserve">Контрольная работа №1 по теме «Прямолинейное равномерное и равноускоренное движение. Законы Ньютона».                                                                                            </w:t>
            </w:r>
          </w:p>
        </w:tc>
        <w:tc>
          <w:tcPr>
            <w:tcW w:w="992" w:type="dxa"/>
          </w:tcPr>
          <w:p w:rsidR="00FD5B78" w:rsidRPr="00FD5B78" w:rsidRDefault="00FD5B78" w:rsidP="00FD5B78">
            <w:pPr>
              <w:jc w:val="center"/>
              <w:rPr>
                <w:rFonts w:ascii="Times New Roman" w:eastAsia="Calibri" w:hAnsi="Times New Roman" w:cs="Times New Roman"/>
                <w:sz w:val="24"/>
                <w:szCs w:val="24"/>
              </w:rPr>
            </w:pPr>
            <w:r w:rsidRPr="00FD5B78">
              <w:rPr>
                <w:rFonts w:ascii="Times New Roman" w:eastAsia="Calibri" w:hAnsi="Times New Roman" w:cs="Times New Roman"/>
                <w:sz w:val="24"/>
                <w:szCs w:val="24"/>
              </w:rPr>
              <w:t>1</w:t>
            </w:r>
          </w:p>
        </w:tc>
      </w:tr>
      <w:tr w:rsidR="00FD5B78" w:rsidRPr="00FD5B78" w:rsidTr="00FD5B78">
        <w:trPr>
          <w:trHeight w:val="169"/>
        </w:trPr>
        <w:tc>
          <w:tcPr>
            <w:tcW w:w="709" w:type="dxa"/>
          </w:tcPr>
          <w:p w:rsidR="00FD5B78" w:rsidRPr="00FD5B78" w:rsidRDefault="00FD5B78" w:rsidP="00FD5B78">
            <w:pPr>
              <w:jc w:val="both"/>
              <w:rPr>
                <w:rFonts w:ascii="Times New Roman" w:eastAsia="Calibri" w:hAnsi="Times New Roman" w:cs="Times New Roman"/>
                <w:sz w:val="24"/>
                <w:szCs w:val="24"/>
              </w:rPr>
            </w:pPr>
            <w:r w:rsidRPr="00FD5B78">
              <w:rPr>
                <w:rFonts w:ascii="Times New Roman" w:eastAsia="Calibri" w:hAnsi="Times New Roman" w:cs="Times New Roman"/>
                <w:sz w:val="24"/>
                <w:szCs w:val="24"/>
              </w:rPr>
              <w:t>1/18</w:t>
            </w:r>
          </w:p>
        </w:tc>
        <w:tc>
          <w:tcPr>
            <w:tcW w:w="8505" w:type="dxa"/>
            <w:vAlign w:val="center"/>
          </w:tcPr>
          <w:p w:rsidR="00FD5B78" w:rsidRPr="00FD5B78" w:rsidRDefault="00FD5B78" w:rsidP="00FD5B78">
            <w:pPr>
              <w:spacing w:after="150" w:line="240" w:lineRule="auto"/>
              <w:rPr>
                <w:rFonts w:ascii="Times New Roman" w:eastAsia="Times New Roman" w:hAnsi="Times New Roman" w:cs="Times New Roman"/>
                <w:color w:val="333333"/>
                <w:sz w:val="24"/>
                <w:szCs w:val="24"/>
                <w:lang w:eastAsia="ru-RU"/>
              </w:rPr>
            </w:pPr>
            <w:r w:rsidRPr="00FD5B78">
              <w:rPr>
                <w:rFonts w:ascii="Times New Roman" w:eastAsia="Times New Roman" w:hAnsi="Times New Roman" w:cs="Times New Roman"/>
                <w:color w:val="333333"/>
                <w:sz w:val="24"/>
                <w:szCs w:val="24"/>
                <w:lang w:eastAsia="ru-RU"/>
              </w:rPr>
              <w:t>Анализ контрольной работы и коррекция УУД.</w:t>
            </w:r>
          </w:p>
          <w:p w:rsidR="00FD5B78" w:rsidRPr="00FD5B78" w:rsidRDefault="00FD5B78" w:rsidP="00FD5B78">
            <w:pPr>
              <w:spacing w:after="150" w:line="240" w:lineRule="auto"/>
              <w:rPr>
                <w:rFonts w:ascii="Times New Roman" w:eastAsia="Times New Roman" w:hAnsi="Times New Roman" w:cs="Times New Roman"/>
                <w:color w:val="333333"/>
                <w:sz w:val="24"/>
                <w:szCs w:val="24"/>
                <w:lang w:eastAsia="ru-RU"/>
              </w:rPr>
            </w:pPr>
            <w:r w:rsidRPr="00FD5B78">
              <w:rPr>
                <w:rFonts w:ascii="Times New Roman" w:eastAsia="Times New Roman" w:hAnsi="Times New Roman" w:cs="Times New Roman"/>
                <w:color w:val="333333"/>
                <w:sz w:val="24"/>
                <w:szCs w:val="24"/>
                <w:lang w:eastAsia="ru-RU"/>
              </w:rPr>
              <w:t xml:space="preserve">Свободное падение тел. Движение тела, брошенного вертикально вверх. Ускорение свободного падения. Невесомость.                    </w:t>
            </w:r>
          </w:p>
        </w:tc>
        <w:tc>
          <w:tcPr>
            <w:tcW w:w="992" w:type="dxa"/>
          </w:tcPr>
          <w:p w:rsidR="00FD5B78" w:rsidRPr="00FD5B78" w:rsidRDefault="00FD5B78" w:rsidP="00FD5B78">
            <w:pPr>
              <w:jc w:val="center"/>
              <w:rPr>
                <w:rFonts w:ascii="Times New Roman" w:eastAsia="Calibri" w:hAnsi="Times New Roman" w:cs="Times New Roman"/>
                <w:sz w:val="24"/>
                <w:szCs w:val="24"/>
              </w:rPr>
            </w:pPr>
            <w:r w:rsidRPr="00FD5B78">
              <w:rPr>
                <w:rFonts w:ascii="Times New Roman" w:eastAsia="Calibri" w:hAnsi="Times New Roman" w:cs="Times New Roman"/>
                <w:sz w:val="24"/>
                <w:szCs w:val="24"/>
              </w:rPr>
              <w:t>1</w:t>
            </w:r>
          </w:p>
        </w:tc>
      </w:tr>
      <w:tr w:rsidR="00FD5B78" w:rsidRPr="00FD5B78" w:rsidTr="00FD5B78">
        <w:trPr>
          <w:trHeight w:val="169"/>
        </w:trPr>
        <w:tc>
          <w:tcPr>
            <w:tcW w:w="709" w:type="dxa"/>
          </w:tcPr>
          <w:p w:rsidR="00FD5B78" w:rsidRPr="00FD5B78" w:rsidRDefault="00FD5B78" w:rsidP="00FD5B78">
            <w:pPr>
              <w:jc w:val="both"/>
              <w:rPr>
                <w:rFonts w:ascii="Times New Roman" w:eastAsia="Calibri" w:hAnsi="Times New Roman" w:cs="Times New Roman"/>
                <w:sz w:val="24"/>
                <w:szCs w:val="24"/>
              </w:rPr>
            </w:pPr>
            <w:r w:rsidRPr="00FD5B78">
              <w:rPr>
                <w:rFonts w:ascii="Times New Roman" w:eastAsia="Calibri" w:hAnsi="Times New Roman" w:cs="Times New Roman"/>
                <w:sz w:val="24"/>
                <w:szCs w:val="24"/>
              </w:rPr>
              <w:t>1/19</w:t>
            </w:r>
          </w:p>
        </w:tc>
        <w:tc>
          <w:tcPr>
            <w:tcW w:w="8505" w:type="dxa"/>
            <w:vAlign w:val="center"/>
          </w:tcPr>
          <w:p w:rsidR="00FD5B78" w:rsidRPr="00FD5B78" w:rsidRDefault="00FD5B78" w:rsidP="00FD5B78">
            <w:pPr>
              <w:spacing w:after="150" w:line="240" w:lineRule="auto"/>
              <w:rPr>
                <w:rFonts w:ascii="Times New Roman" w:eastAsia="Times New Roman" w:hAnsi="Times New Roman" w:cs="Times New Roman"/>
                <w:color w:val="333333"/>
                <w:sz w:val="24"/>
                <w:szCs w:val="24"/>
                <w:lang w:eastAsia="ru-RU"/>
              </w:rPr>
            </w:pPr>
            <w:r w:rsidRPr="00FD5B78">
              <w:rPr>
                <w:rFonts w:ascii="Times New Roman" w:eastAsia="Times New Roman" w:hAnsi="Times New Roman" w:cs="Times New Roman"/>
                <w:color w:val="333333"/>
                <w:sz w:val="24"/>
                <w:szCs w:val="24"/>
                <w:lang w:eastAsia="ru-RU"/>
              </w:rPr>
              <w:t xml:space="preserve">Инструктаж по технике безопасности на рабочем месте. Лабораторная работа № 2 «Измерение ускорения свободного падения»   </w:t>
            </w:r>
          </w:p>
        </w:tc>
        <w:tc>
          <w:tcPr>
            <w:tcW w:w="992" w:type="dxa"/>
          </w:tcPr>
          <w:p w:rsidR="00FD5B78" w:rsidRPr="00FD5B78" w:rsidRDefault="00FD5B78" w:rsidP="00FD5B78">
            <w:pPr>
              <w:jc w:val="center"/>
              <w:rPr>
                <w:rFonts w:ascii="Times New Roman" w:eastAsia="Calibri" w:hAnsi="Times New Roman" w:cs="Times New Roman"/>
                <w:sz w:val="24"/>
                <w:szCs w:val="24"/>
              </w:rPr>
            </w:pPr>
            <w:r w:rsidRPr="00FD5B78">
              <w:rPr>
                <w:rFonts w:ascii="Times New Roman" w:eastAsia="Calibri" w:hAnsi="Times New Roman" w:cs="Times New Roman"/>
                <w:sz w:val="24"/>
                <w:szCs w:val="24"/>
              </w:rPr>
              <w:t>1</w:t>
            </w:r>
          </w:p>
        </w:tc>
      </w:tr>
      <w:tr w:rsidR="00FD5B78" w:rsidRPr="00FD5B78" w:rsidTr="00FD5B78">
        <w:trPr>
          <w:trHeight w:val="169"/>
        </w:trPr>
        <w:tc>
          <w:tcPr>
            <w:tcW w:w="709" w:type="dxa"/>
          </w:tcPr>
          <w:p w:rsidR="00FD5B78" w:rsidRPr="00FD5B78" w:rsidRDefault="00FD5B78" w:rsidP="00FD5B78">
            <w:pPr>
              <w:jc w:val="both"/>
              <w:rPr>
                <w:rFonts w:ascii="Times New Roman" w:eastAsia="Calibri" w:hAnsi="Times New Roman" w:cs="Times New Roman"/>
                <w:sz w:val="24"/>
                <w:szCs w:val="24"/>
              </w:rPr>
            </w:pPr>
            <w:r w:rsidRPr="00FD5B78">
              <w:rPr>
                <w:rFonts w:ascii="Times New Roman" w:eastAsia="Calibri" w:hAnsi="Times New Roman" w:cs="Times New Roman"/>
                <w:sz w:val="24"/>
                <w:szCs w:val="24"/>
              </w:rPr>
              <w:t>1/20</w:t>
            </w:r>
          </w:p>
        </w:tc>
        <w:tc>
          <w:tcPr>
            <w:tcW w:w="8505" w:type="dxa"/>
            <w:vAlign w:val="center"/>
          </w:tcPr>
          <w:p w:rsidR="00FD5B78" w:rsidRPr="00FD5B78" w:rsidRDefault="00FD5B78" w:rsidP="00FD5B78">
            <w:pPr>
              <w:spacing w:after="150" w:line="240" w:lineRule="auto"/>
              <w:rPr>
                <w:rFonts w:ascii="Times New Roman" w:eastAsia="Times New Roman" w:hAnsi="Times New Roman" w:cs="Times New Roman"/>
                <w:color w:val="333333"/>
                <w:sz w:val="24"/>
                <w:szCs w:val="24"/>
                <w:lang w:eastAsia="ru-RU"/>
              </w:rPr>
            </w:pPr>
            <w:r w:rsidRPr="00FD5B78">
              <w:rPr>
                <w:rFonts w:ascii="Times New Roman" w:eastAsia="Times New Roman" w:hAnsi="Times New Roman" w:cs="Times New Roman"/>
                <w:color w:val="333333"/>
                <w:sz w:val="24"/>
                <w:szCs w:val="24"/>
                <w:lang w:eastAsia="ru-RU"/>
              </w:rPr>
              <w:t xml:space="preserve">Решение задач по теме «Свободное падение тел. Ускорение  свободного падения» </w:t>
            </w:r>
          </w:p>
        </w:tc>
        <w:tc>
          <w:tcPr>
            <w:tcW w:w="992" w:type="dxa"/>
          </w:tcPr>
          <w:p w:rsidR="00FD5B78" w:rsidRPr="00FD5B78" w:rsidRDefault="00FD5B78" w:rsidP="00FD5B78">
            <w:pPr>
              <w:jc w:val="center"/>
              <w:rPr>
                <w:rFonts w:ascii="Times New Roman" w:eastAsia="Calibri" w:hAnsi="Times New Roman" w:cs="Times New Roman"/>
                <w:sz w:val="24"/>
                <w:szCs w:val="24"/>
              </w:rPr>
            </w:pPr>
            <w:r w:rsidRPr="00FD5B78">
              <w:rPr>
                <w:rFonts w:ascii="Times New Roman" w:eastAsia="Calibri" w:hAnsi="Times New Roman" w:cs="Times New Roman"/>
                <w:sz w:val="24"/>
                <w:szCs w:val="24"/>
              </w:rPr>
              <w:t>1</w:t>
            </w:r>
          </w:p>
        </w:tc>
      </w:tr>
      <w:tr w:rsidR="00FD5B78" w:rsidRPr="00FD5B78" w:rsidTr="00FD5B78">
        <w:trPr>
          <w:trHeight w:val="169"/>
        </w:trPr>
        <w:tc>
          <w:tcPr>
            <w:tcW w:w="709" w:type="dxa"/>
          </w:tcPr>
          <w:p w:rsidR="00FD5B78" w:rsidRPr="00FD5B78" w:rsidRDefault="00FD5B78" w:rsidP="00FD5B78">
            <w:pPr>
              <w:jc w:val="both"/>
              <w:rPr>
                <w:rFonts w:ascii="Times New Roman" w:eastAsia="Calibri" w:hAnsi="Times New Roman" w:cs="Times New Roman"/>
                <w:sz w:val="24"/>
                <w:szCs w:val="24"/>
              </w:rPr>
            </w:pPr>
            <w:r w:rsidRPr="00FD5B78">
              <w:rPr>
                <w:rFonts w:ascii="Times New Roman" w:eastAsia="Calibri" w:hAnsi="Times New Roman" w:cs="Times New Roman"/>
                <w:sz w:val="24"/>
                <w:szCs w:val="24"/>
              </w:rPr>
              <w:t>1/21</w:t>
            </w:r>
          </w:p>
        </w:tc>
        <w:tc>
          <w:tcPr>
            <w:tcW w:w="8505" w:type="dxa"/>
            <w:vAlign w:val="center"/>
          </w:tcPr>
          <w:p w:rsidR="00FD5B78" w:rsidRPr="00FD5B78" w:rsidRDefault="00FD5B78" w:rsidP="00FD5B78">
            <w:pPr>
              <w:spacing w:after="150" w:line="240" w:lineRule="auto"/>
              <w:rPr>
                <w:rFonts w:ascii="Times New Roman" w:eastAsia="Times New Roman" w:hAnsi="Times New Roman" w:cs="Times New Roman"/>
                <w:color w:val="333333"/>
                <w:sz w:val="24"/>
                <w:szCs w:val="24"/>
                <w:lang w:eastAsia="ru-RU"/>
              </w:rPr>
            </w:pPr>
            <w:r w:rsidRPr="00FD5B78">
              <w:rPr>
                <w:rFonts w:ascii="Times New Roman" w:eastAsia="Times New Roman" w:hAnsi="Times New Roman" w:cs="Times New Roman"/>
                <w:color w:val="333333"/>
                <w:sz w:val="24"/>
                <w:szCs w:val="24"/>
                <w:lang w:eastAsia="ru-RU"/>
              </w:rPr>
              <w:t xml:space="preserve">Закон Всемирного тяготения.                                                                                       </w:t>
            </w:r>
          </w:p>
        </w:tc>
        <w:tc>
          <w:tcPr>
            <w:tcW w:w="992" w:type="dxa"/>
          </w:tcPr>
          <w:p w:rsidR="00FD5B78" w:rsidRPr="00FD5B78" w:rsidRDefault="00FD5B78" w:rsidP="00FD5B78">
            <w:pPr>
              <w:jc w:val="center"/>
              <w:rPr>
                <w:rFonts w:ascii="Times New Roman" w:eastAsia="Calibri" w:hAnsi="Times New Roman" w:cs="Times New Roman"/>
                <w:sz w:val="24"/>
                <w:szCs w:val="24"/>
              </w:rPr>
            </w:pPr>
            <w:r w:rsidRPr="00FD5B78">
              <w:rPr>
                <w:rFonts w:ascii="Times New Roman" w:eastAsia="Calibri" w:hAnsi="Times New Roman" w:cs="Times New Roman"/>
                <w:sz w:val="24"/>
                <w:szCs w:val="24"/>
              </w:rPr>
              <w:t>1</w:t>
            </w:r>
          </w:p>
        </w:tc>
      </w:tr>
      <w:tr w:rsidR="00FD5B78" w:rsidRPr="00FD5B78" w:rsidTr="00FD5B78">
        <w:trPr>
          <w:trHeight w:val="169"/>
        </w:trPr>
        <w:tc>
          <w:tcPr>
            <w:tcW w:w="709" w:type="dxa"/>
          </w:tcPr>
          <w:p w:rsidR="00FD5B78" w:rsidRPr="00FD5B78" w:rsidRDefault="00FD5B78" w:rsidP="00FD5B78">
            <w:pPr>
              <w:jc w:val="both"/>
              <w:rPr>
                <w:rFonts w:ascii="Times New Roman" w:eastAsia="Calibri" w:hAnsi="Times New Roman" w:cs="Times New Roman"/>
                <w:sz w:val="24"/>
                <w:szCs w:val="24"/>
              </w:rPr>
            </w:pPr>
            <w:r w:rsidRPr="00FD5B78">
              <w:rPr>
                <w:rFonts w:ascii="Times New Roman" w:eastAsia="Calibri" w:hAnsi="Times New Roman" w:cs="Times New Roman"/>
                <w:sz w:val="24"/>
                <w:szCs w:val="24"/>
              </w:rPr>
              <w:t>1/22</w:t>
            </w:r>
          </w:p>
        </w:tc>
        <w:tc>
          <w:tcPr>
            <w:tcW w:w="8505" w:type="dxa"/>
            <w:vAlign w:val="center"/>
          </w:tcPr>
          <w:p w:rsidR="00FD5B78" w:rsidRPr="00FD5B78" w:rsidRDefault="00FD5B78" w:rsidP="00FD5B78">
            <w:pPr>
              <w:spacing w:after="150" w:line="240" w:lineRule="auto"/>
              <w:rPr>
                <w:rFonts w:ascii="Times New Roman" w:eastAsia="Times New Roman" w:hAnsi="Times New Roman" w:cs="Times New Roman"/>
                <w:color w:val="333333"/>
                <w:sz w:val="24"/>
                <w:szCs w:val="24"/>
                <w:lang w:eastAsia="ru-RU"/>
              </w:rPr>
            </w:pPr>
            <w:r w:rsidRPr="00FD5B78">
              <w:rPr>
                <w:rFonts w:ascii="Times New Roman" w:eastAsia="Times New Roman" w:hAnsi="Times New Roman" w:cs="Times New Roman"/>
                <w:color w:val="333333"/>
                <w:sz w:val="24"/>
                <w:szCs w:val="24"/>
                <w:lang w:eastAsia="ru-RU"/>
              </w:rPr>
              <w:t xml:space="preserve">Решение задач по теме «Закон всемирного тяготения».                                        </w:t>
            </w:r>
          </w:p>
        </w:tc>
        <w:tc>
          <w:tcPr>
            <w:tcW w:w="992" w:type="dxa"/>
          </w:tcPr>
          <w:p w:rsidR="00FD5B78" w:rsidRPr="00FD5B78" w:rsidRDefault="00FD5B78" w:rsidP="00FD5B78">
            <w:pPr>
              <w:jc w:val="center"/>
              <w:rPr>
                <w:rFonts w:ascii="Times New Roman" w:eastAsia="Calibri" w:hAnsi="Times New Roman" w:cs="Times New Roman"/>
                <w:sz w:val="24"/>
                <w:szCs w:val="24"/>
              </w:rPr>
            </w:pPr>
            <w:r w:rsidRPr="00FD5B78">
              <w:rPr>
                <w:rFonts w:ascii="Times New Roman" w:eastAsia="Calibri" w:hAnsi="Times New Roman" w:cs="Times New Roman"/>
                <w:sz w:val="24"/>
                <w:szCs w:val="24"/>
              </w:rPr>
              <w:t>1</w:t>
            </w:r>
          </w:p>
        </w:tc>
      </w:tr>
      <w:tr w:rsidR="00FD5B78" w:rsidRPr="00FD5B78" w:rsidTr="00FD5B78">
        <w:trPr>
          <w:trHeight w:val="169"/>
        </w:trPr>
        <w:tc>
          <w:tcPr>
            <w:tcW w:w="709" w:type="dxa"/>
          </w:tcPr>
          <w:p w:rsidR="00FD5B78" w:rsidRPr="00FD5B78" w:rsidRDefault="00FD5B78" w:rsidP="00FD5B78">
            <w:pPr>
              <w:jc w:val="both"/>
              <w:rPr>
                <w:rFonts w:ascii="Times New Roman" w:eastAsia="Calibri" w:hAnsi="Times New Roman" w:cs="Times New Roman"/>
                <w:sz w:val="24"/>
                <w:szCs w:val="24"/>
              </w:rPr>
            </w:pPr>
            <w:r w:rsidRPr="00FD5B78">
              <w:rPr>
                <w:rFonts w:ascii="Times New Roman" w:eastAsia="Calibri" w:hAnsi="Times New Roman" w:cs="Times New Roman"/>
                <w:sz w:val="24"/>
                <w:szCs w:val="24"/>
              </w:rPr>
              <w:t>1/23</w:t>
            </w:r>
          </w:p>
        </w:tc>
        <w:tc>
          <w:tcPr>
            <w:tcW w:w="8505" w:type="dxa"/>
            <w:vAlign w:val="center"/>
          </w:tcPr>
          <w:p w:rsidR="00FD5B78" w:rsidRPr="00FD5B78" w:rsidRDefault="00FD5B78" w:rsidP="00FD5B78">
            <w:pPr>
              <w:spacing w:after="150" w:line="240" w:lineRule="auto"/>
              <w:rPr>
                <w:rFonts w:ascii="Times New Roman" w:eastAsia="Times New Roman" w:hAnsi="Times New Roman" w:cs="Times New Roman"/>
                <w:color w:val="333333"/>
                <w:sz w:val="24"/>
                <w:szCs w:val="24"/>
                <w:lang w:eastAsia="ru-RU"/>
              </w:rPr>
            </w:pPr>
            <w:r w:rsidRPr="00FD5B78">
              <w:rPr>
                <w:rFonts w:ascii="Times New Roman" w:eastAsia="Times New Roman" w:hAnsi="Times New Roman" w:cs="Times New Roman"/>
                <w:color w:val="333333"/>
                <w:sz w:val="24"/>
                <w:szCs w:val="24"/>
                <w:lang w:eastAsia="ru-RU"/>
              </w:rPr>
              <w:t xml:space="preserve">Ускорение свободного падения на Земле и других небесных телах.                  </w:t>
            </w:r>
          </w:p>
        </w:tc>
        <w:tc>
          <w:tcPr>
            <w:tcW w:w="992" w:type="dxa"/>
          </w:tcPr>
          <w:p w:rsidR="00FD5B78" w:rsidRPr="00FD5B78" w:rsidRDefault="00FD5B78" w:rsidP="00FD5B78">
            <w:pPr>
              <w:jc w:val="center"/>
              <w:rPr>
                <w:rFonts w:ascii="Times New Roman" w:eastAsia="Calibri" w:hAnsi="Times New Roman" w:cs="Times New Roman"/>
                <w:sz w:val="24"/>
                <w:szCs w:val="24"/>
              </w:rPr>
            </w:pPr>
            <w:r w:rsidRPr="00FD5B78">
              <w:rPr>
                <w:rFonts w:ascii="Times New Roman" w:eastAsia="Calibri" w:hAnsi="Times New Roman" w:cs="Times New Roman"/>
                <w:sz w:val="24"/>
                <w:szCs w:val="24"/>
              </w:rPr>
              <w:t>1</w:t>
            </w:r>
          </w:p>
        </w:tc>
      </w:tr>
      <w:tr w:rsidR="00FD5B78" w:rsidRPr="00FD5B78" w:rsidTr="00FD5B78">
        <w:trPr>
          <w:trHeight w:val="169"/>
        </w:trPr>
        <w:tc>
          <w:tcPr>
            <w:tcW w:w="709" w:type="dxa"/>
          </w:tcPr>
          <w:p w:rsidR="00FD5B78" w:rsidRPr="00FD5B78" w:rsidRDefault="00FD5B78" w:rsidP="00FD5B78">
            <w:pPr>
              <w:jc w:val="both"/>
              <w:rPr>
                <w:rFonts w:ascii="Times New Roman" w:eastAsia="Calibri" w:hAnsi="Times New Roman" w:cs="Times New Roman"/>
                <w:sz w:val="24"/>
                <w:szCs w:val="24"/>
              </w:rPr>
            </w:pPr>
            <w:r w:rsidRPr="00FD5B78">
              <w:rPr>
                <w:rFonts w:ascii="Times New Roman" w:eastAsia="Calibri" w:hAnsi="Times New Roman" w:cs="Times New Roman"/>
                <w:sz w:val="24"/>
                <w:szCs w:val="24"/>
              </w:rPr>
              <w:lastRenderedPageBreak/>
              <w:t>1/24</w:t>
            </w:r>
          </w:p>
        </w:tc>
        <w:tc>
          <w:tcPr>
            <w:tcW w:w="8505" w:type="dxa"/>
            <w:vAlign w:val="center"/>
          </w:tcPr>
          <w:p w:rsidR="00FD5B78" w:rsidRPr="00FD5B78" w:rsidRDefault="00FD5B78" w:rsidP="00FD5B78">
            <w:pPr>
              <w:spacing w:after="150" w:line="240" w:lineRule="auto"/>
              <w:rPr>
                <w:rFonts w:ascii="Times New Roman" w:eastAsia="Times New Roman" w:hAnsi="Times New Roman" w:cs="Times New Roman"/>
                <w:color w:val="333333"/>
                <w:sz w:val="24"/>
                <w:szCs w:val="24"/>
                <w:lang w:eastAsia="ru-RU"/>
              </w:rPr>
            </w:pPr>
            <w:r w:rsidRPr="00FD5B78">
              <w:rPr>
                <w:rFonts w:ascii="Times New Roman" w:eastAsia="Times New Roman" w:hAnsi="Times New Roman" w:cs="Times New Roman"/>
                <w:color w:val="333333"/>
                <w:sz w:val="24"/>
                <w:szCs w:val="24"/>
                <w:lang w:eastAsia="ru-RU"/>
              </w:rPr>
              <w:t xml:space="preserve">Прямолинейное и криволинейное движение.                                                        </w:t>
            </w:r>
          </w:p>
        </w:tc>
        <w:tc>
          <w:tcPr>
            <w:tcW w:w="992" w:type="dxa"/>
          </w:tcPr>
          <w:p w:rsidR="00FD5B78" w:rsidRPr="00FD5B78" w:rsidRDefault="00FD5B78" w:rsidP="00FD5B78">
            <w:pPr>
              <w:jc w:val="center"/>
              <w:rPr>
                <w:rFonts w:ascii="Times New Roman" w:eastAsia="Calibri" w:hAnsi="Times New Roman" w:cs="Times New Roman"/>
                <w:sz w:val="24"/>
                <w:szCs w:val="24"/>
              </w:rPr>
            </w:pPr>
            <w:r w:rsidRPr="00FD5B78">
              <w:rPr>
                <w:rFonts w:ascii="Times New Roman" w:eastAsia="Calibri" w:hAnsi="Times New Roman" w:cs="Times New Roman"/>
                <w:sz w:val="24"/>
                <w:szCs w:val="24"/>
              </w:rPr>
              <w:t>1</w:t>
            </w:r>
          </w:p>
        </w:tc>
      </w:tr>
      <w:tr w:rsidR="00FD5B78" w:rsidRPr="00FD5B78" w:rsidTr="00FD5B78">
        <w:trPr>
          <w:trHeight w:val="169"/>
        </w:trPr>
        <w:tc>
          <w:tcPr>
            <w:tcW w:w="709" w:type="dxa"/>
          </w:tcPr>
          <w:p w:rsidR="00FD5B78" w:rsidRPr="00FD5B78" w:rsidRDefault="00FD5B78" w:rsidP="00FD5B78">
            <w:pPr>
              <w:jc w:val="both"/>
              <w:rPr>
                <w:rFonts w:ascii="Times New Roman" w:eastAsia="Calibri" w:hAnsi="Times New Roman" w:cs="Times New Roman"/>
                <w:sz w:val="24"/>
                <w:szCs w:val="24"/>
              </w:rPr>
            </w:pPr>
            <w:r w:rsidRPr="00FD5B78">
              <w:rPr>
                <w:rFonts w:ascii="Times New Roman" w:eastAsia="Calibri" w:hAnsi="Times New Roman" w:cs="Times New Roman"/>
                <w:sz w:val="24"/>
                <w:szCs w:val="24"/>
              </w:rPr>
              <w:t>1/25</w:t>
            </w:r>
          </w:p>
        </w:tc>
        <w:tc>
          <w:tcPr>
            <w:tcW w:w="8505" w:type="dxa"/>
            <w:vAlign w:val="center"/>
          </w:tcPr>
          <w:p w:rsidR="00FD5B78" w:rsidRPr="00FD5B78" w:rsidRDefault="00FD5B78" w:rsidP="00FD5B78">
            <w:pPr>
              <w:spacing w:after="150" w:line="240" w:lineRule="auto"/>
              <w:rPr>
                <w:rFonts w:ascii="Times New Roman" w:eastAsia="Times New Roman" w:hAnsi="Times New Roman" w:cs="Times New Roman"/>
                <w:color w:val="333333"/>
                <w:sz w:val="24"/>
                <w:szCs w:val="24"/>
                <w:lang w:eastAsia="ru-RU"/>
              </w:rPr>
            </w:pPr>
            <w:r w:rsidRPr="00FD5B78">
              <w:rPr>
                <w:rFonts w:ascii="Times New Roman" w:eastAsia="Times New Roman" w:hAnsi="Times New Roman" w:cs="Times New Roman"/>
                <w:color w:val="333333"/>
                <w:sz w:val="24"/>
                <w:szCs w:val="24"/>
                <w:lang w:eastAsia="ru-RU"/>
              </w:rPr>
              <w:t xml:space="preserve">Движение тела по окружности с постоянной по модулю скоростью.                 </w:t>
            </w:r>
          </w:p>
        </w:tc>
        <w:tc>
          <w:tcPr>
            <w:tcW w:w="992" w:type="dxa"/>
          </w:tcPr>
          <w:p w:rsidR="00FD5B78" w:rsidRPr="00FD5B78" w:rsidRDefault="00FD5B78" w:rsidP="00FD5B78">
            <w:pPr>
              <w:jc w:val="center"/>
              <w:rPr>
                <w:rFonts w:ascii="Times New Roman" w:eastAsia="Calibri" w:hAnsi="Times New Roman" w:cs="Times New Roman"/>
                <w:sz w:val="24"/>
                <w:szCs w:val="24"/>
              </w:rPr>
            </w:pPr>
            <w:r w:rsidRPr="00FD5B78">
              <w:rPr>
                <w:rFonts w:ascii="Times New Roman" w:eastAsia="Calibri" w:hAnsi="Times New Roman" w:cs="Times New Roman"/>
                <w:sz w:val="24"/>
                <w:szCs w:val="24"/>
              </w:rPr>
              <w:t>1</w:t>
            </w:r>
          </w:p>
        </w:tc>
      </w:tr>
      <w:tr w:rsidR="00FD5B78" w:rsidRPr="00FD5B78" w:rsidTr="00FD5B78">
        <w:trPr>
          <w:trHeight w:val="169"/>
        </w:trPr>
        <w:tc>
          <w:tcPr>
            <w:tcW w:w="709" w:type="dxa"/>
          </w:tcPr>
          <w:p w:rsidR="00FD5B78" w:rsidRPr="00FD5B78" w:rsidRDefault="00FD5B78" w:rsidP="00FD5B78">
            <w:pPr>
              <w:jc w:val="both"/>
              <w:rPr>
                <w:rFonts w:ascii="Times New Roman" w:eastAsia="Calibri" w:hAnsi="Times New Roman" w:cs="Times New Roman"/>
                <w:sz w:val="24"/>
                <w:szCs w:val="24"/>
              </w:rPr>
            </w:pPr>
            <w:r w:rsidRPr="00FD5B78">
              <w:rPr>
                <w:rFonts w:ascii="Times New Roman" w:eastAsia="Calibri" w:hAnsi="Times New Roman" w:cs="Times New Roman"/>
                <w:sz w:val="24"/>
                <w:szCs w:val="24"/>
              </w:rPr>
              <w:t>1/26</w:t>
            </w:r>
          </w:p>
        </w:tc>
        <w:tc>
          <w:tcPr>
            <w:tcW w:w="8505" w:type="dxa"/>
            <w:vAlign w:val="center"/>
          </w:tcPr>
          <w:p w:rsidR="00FD5B78" w:rsidRPr="00FD5B78" w:rsidRDefault="00FD5B78" w:rsidP="00FD5B78">
            <w:pPr>
              <w:spacing w:after="150" w:line="240" w:lineRule="auto"/>
              <w:rPr>
                <w:rFonts w:ascii="Times New Roman" w:eastAsia="Times New Roman" w:hAnsi="Times New Roman" w:cs="Times New Roman"/>
                <w:color w:val="333333"/>
                <w:sz w:val="24"/>
                <w:szCs w:val="24"/>
                <w:lang w:eastAsia="ru-RU"/>
              </w:rPr>
            </w:pPr>
            <w:r w:rsidRPr="00FD5B78">
              <w:rPr>
                <w:rFonts w:ascii="Times New Roman" w:eastAsia="Times New Roman" w:hAnsi="Times New Roman" w:cs="Times New Roman"/>
                <w:color w:val="333333"/>
                <w:sz w:val="24"/>
                <w:szCs w:val="24"/>
                <w:lang w:eastAsia="ru-RU"/>
              </w:rPr>
              <w:t xml:space="preserve">Искусственные спутники Земли.                                                                             </w:t>
            </w:r>
          </w:p>
        </w:tc>
        <w:tc>
          <w:tcPr>
            <w:tcW w:w="992" w:type="dxa"/>
          </w:tcPr>
          <w:p w:rsidR="00FD5B78" w:rsidRPr="00FD5B78" w:rsidRDefault="00FD5B78" w:rsidP="00FD5B78">
            <w:pPr>
              <w:jc w:val="center"/>
              <w:rPr>
                <w:rFonts w:ascii="Times New Roman" w:eastAsia="Calibri" w:hAnsi="Times New Roman" w:cs="Times New Roman"/>
                <w:sz w:val="24"/>
                <w:szCs w:val="24"/>
              </w:rPr>
            </w:pPr>
            <w:r w:rsidRPr="00FD5B78">
              <w:rPr>
                <w:rFonts w:ascii="Times New Roman" w:eastAsia="Calibri" w:hAnsi="Times New Roman" w:cs="Times New Roman"/>
                <w:sz w:val="24"/>
                <w:szCs w:val="24"/>
              </w:rPr>
              <w:t>1</w:t>
            </w:r>
          </w:p>
        </w:tc>
      </w:tr>
      <w:tr w:rsidR="00FD5B78" w:rsidRPr="00FD5B78" w:rsidTr="00FD5B78">
        <w:trPr>
          <w:trHeight w:val="169"/>
        </w:trPr>
        <w:tc>
          <w:tcPr>
            <w:tcW w:w="709" w:type="dxa"/>
          </w:tcPr>
          <w:p w:rsidR="00FD5B78" w:rsidRPr="00FD5B78" w:rsidRDefault="00FD5B78" w:rsidP="00FD5B78">
            <w:pPr>
              <w:jc w:val="both"/>
              <w:rPr>
                <w:rFonts w:ascii="Times New Roman" w:eastAsia="Calibri" w:hAnsi="Times New Roman" w:cs="Times New Roman"/>
                <w:sz w:val="24"/>
                <w:szCs w:val="24"/>
              </w:rPr>
            </w:pPr>
            <w:r w:rsidRPr="00FD5B78">
              <w:rPr>
                <w:rFonts w:ascii="Times New Roman" w:eastAsia="Calibri" w:hAnsi="Times New Roman" w:cs="Times New Roman"/>
                <w:sz w:val="24"/>
                <w:szCs w:val="24"/>
              </w:rPr>
              <w:t>1/27</w:t>
            </w:r>
          </w:p>
        </w:tc>
        <w:tc>
          <w:tcPr>
            <w:tcW w:w="8505" w:type="dxa"/>
            <w:vAlign w:val="center"/>
          </w:tcPr>
          <w:p w:rsidR="00FD5B78" w:rsidRPr="00FD5B78" w:rsidRDefault="00FD5B78" w:rsidP="00FD5B78">
            <w:pPr>
              <w:spacing w:after="150" w:line="240" w:lineRule="auto"/>
              <w:rPr>
                <w:rFonts w:ascii="Times New Roman" w:eastAsia="Times New Roman" w:hAnsi="Times New Roman" w:cs="Times New Roman"/>
                <w:color w:val="333333"/>
                <w:sz w:val="24"/>
                <w:szCs w:val="24"/>
                <w:lang w:eastAsia="ru-RU"/>
              </w:rPr>
            </w:pPr>
            <w:r w:rsidRPr="00FD5B78">
              <w:rPr>
                <w:rFonts w:ascii="Times New Roman" w:eastAsia="Times New Roman" w:hAnsi="Times New Roman" w:cs="Times New Roman"/>
                <w:color w:val="333333"/>
                <w:sz w:val="24"/>
                <w:szCs w:val="24"/>
                <w:lang w:eastAsia="ru-RU"/>
              </w:rPr>
              <w:t xml:space="preserve">Решение задач по теме «Движение тела по окружности с постоянной по модулю скоростью».                                                                                                              </w:t>
            </w:r>
          </w:p>
        </w:tc>
        <w:tc>
          <w:tcPr>
            <w:tcW w:w="992" w:type="dxa"/>
          </w:tcPr>
          <w:p w:rsidR="00FD5B78" w:rsidRPr="00FD5B78" w:rsidRDefault="00FD5B78" w:rsidP="00FD5B78">
            <w:pPr>
              <w:jc w:val="center"/>
              <w:rPr>
                <w:rFonts w:ascii="Times New Roman" w:eastAsia="Calibri" w:hAnsi="Times New Roman" w:cs="Times New Roman"/>
                <w:sz w:val="24"/>
                <w:szCs w:val="24"/>
              </w:rPr>
            </w:pPr>
            <w:r w:rsidRPr="00FD5B78">
              <w:rPr>
                <w:rFonts w:ascii="Times New Roman" w:eastAsia="Calibri" w:hAnsi="Times New Roman" w:cs="Times New Roman"/>
                <w:sz w:val="24"/>
                <w:szCs w:val="24"/>
              </w:rPr>
              <w:t>1</w:t>
            </w:r>
          </w:p>
        </w:tc>
      </w:tr>
      <w:tr w:rsidR="00FD5B78" w:rsidRPr="00FD5B78" w:rsidTr="00FD5B78">
        <w:trPr>
          <w:trHeight w:val="169"/>
        </w:trPr>
        <w:tc>
          <w:tcPr>
            <w:tcW w:w="709" w:type="dxa"/>
          </w:tcPr>
          <w:p w:rsidR="00FD5B78" w:rsidRPr="00FD5B78" w:rsidRDefault="00FD5B78" w:rsidP="00FD5B78">
            <w:pPr>
              <w:jc w:val="both"/>
              <w:rPr>
                <w:rFonts w:ascii="Times New Roman" w:eastAsia="Calibri" w:hAnsi="Times New Roman" w:cs="Times New Roman"/>
                <w:sz w:val="24"/>
                <w:szCs w:val="24"/>
              </w:rPr>
            </w:pPr>
            <w:r w:rsidRPr="00FD5B78">
              <w:rPr>
                <w:rFonts w:ascii="Times New Roman" w:eastAsia="Calibri" w:hAnsi="Times New Roman" w:cs="Times New Roman"/>
                <w:sz w:val="24"/>
                <w:szCs w:val="24"/>
              </w:rPr>
              <w:t>1/28</w:t>
            </w:r>
          </w:p>
        </w:tc>
        <w:tc>
          <w:tcPr>
            <w:tcW w:w="8505" w:type="dxa"/>
            <w:vAlign w:val="center"/>
          </w:tcPr>
          <w:p w:rsidR="00FD5B78" w:rsidRPr="00FD5B78" w:rsidRDefault="00FD5B78" w:rsidP="00FD5B78">
            <w:pPr>
              <w:spacing w:after="150" w:line="240" w:lineRule="auto"/>
              <w:rPr>
                <w:rFonts w:ascii="Times New Roman" w:eastAsia="Times New Roman" w:hAnsi="Times New Roman" w:cs="Times New Roman"/>
                <w:color w:val="333333"/>
                <w:sz w:val="24"/>
                <w:szCs w:val="24"/>
                <w:lang w:eastAsia="ru-RU"/>
              </w:rPr>
            </w:pPr>
            <w:r w:rsidRPr="00FD5B78">
              <w:rPr>
                <w:rFonts w:ascii="Times New Roman" w:eastAsia="Times New Roman" w:hAnsi="Times New Roman" w:cs="Times New Roman"/>
                <w:color w:val="333333"/>
                <w:sz w:val="24"/>
                <w:szCs w:val="24"/>
                <w:lang w:eastAsia="ru-RU"/>
              </w:rPr>
              <w:t xml:space="preserve">Импульс тела. Закон сохранения импульса тела.                                                                            </w:t>
            </w:r>
          </w:p>
        </w:tc>
        <w:tc>
          <w:tcPr>
            <w:tcW w:w="992" w:type="dxa"/>
          </w:tcPr>
          <w:p w:rsidR="00FD5B78" w:rsidRPr="00FD5B78" w:rsidRDefault="00FD5B78" w:rsidP="00FD5B78">
            <w:pPr>
              <w:jc w:val="center"/>
              <w:rPr>
                <w:rFonts w:ascii="Times New Roman" w:eastAsia="Calibri" w:hAnsi="Times New Roman" w:cs="Times New Roman"/>
                <w:sz w:val="24"/>
                <w:szCs w:val="24"/>
              </w:rPr>
            </w:pPr>
            <w:r w:rsidRPr="00FD5B78">
              <w:rPr>
                <w:rFonts w:ascii="Times New Roman" w:eastAsia="Calibri" w:hAnsi="Times New Roman" w:cs="Times New Roman"/>
                <w:sz w:val="24"/>
                <w:szCs w:val="24"/>
              </w:rPr>
              <w:t>1</w:t>
            </w:r>
          </w:p>
        </w:tc>
      </w:tr>
      <w:tr w:rsidR="00FD5B78" w:rsidRPr="00FD5B78" w:rsidTr="00FD5B78">
        <w:trPr>
          <w:trHeight w:val="169"/>
        </w:trPr>
        <w:tc>
          <w:tcPr>
            <w:tcW w:w="709" w:type="dxa"/>
          </w:tcPr>
          <w:p w:rsidR="00FD5B78" w:rsidRPr="00FD5B78" w:rsidRDefault="00FD5B78" w:rsidP="00FD5B78">
            <w:pPr>
              <w:jc w:val="both"/>
              <w:rPr>
                <w:rFonts w:ascii="Times New Roman" w:eastAsia="Calibri" w:hAnsi="Times New Roman" w:cs="Times New Roman"/>
                <w:sz w:val="24"/>
                <w:szCs w:val="24"/>
              </w:rPr>
            </w:pPr>
            <w:r w:rsidRPr="00FD5B78">
              <w:rPr>
                <w:rFonts w:ascii="Times New Roman" w:eastAsia="Calibri" w:hAnsi="Times New Roman" w:cs="Times New Roman"/>
                <w:sz w:val="24"/>
                <w:szCs w:val="24"/>
              </w:rPr>
              <w:t>1/29</w:t>
            </w:r>
          </w:p>
        </w:tc>
        <w:tc>
          <w:tcPr>
            <w:tcW w:w="8505" w:type="dxa"/>
            <w:vAlign w:val="center"/>
          </w:tcPr>
          <w:p w:rsidR="00FD5B78" w:rsidRPr="00FD5B78" w:rsidRDefault="00FD5B78" w:rsidP="00FD5B78">
            <w:pPr>
              <w:spacing w:after="150" w:line="240" w:lineRule="auto"/>
              <w:rPr>
                <w:rFonts w:ascii="Times New Roman" w:eastAsia="Times New Roman" w:hAnsi="Times New Roman" w:cs="Times New Roman"/>
                <w:color w:val="333333"/>
                <w:sz w:val="24"/>
                <w:szCs w:val="24"/>
                <w:lang w:eastAsia="ru-RU"/>
              </w:rPr>
            </w:pPr>
            <w:r w:rsidRPr="00FD5B78">
              <w:rPr>
                <w:rFonts w:ascii="Times New Roman" w:eastAsia="Times New Roman" w:hAnsi="Times New Roman" w:cs="Times New Roman"/>
                <w:color w:val="333333"/>
                <w:sz w:val="24"/>
                <w:szCs w:val="24"/>
                <w:lang w:eastAsia="ru-RU"/>
              </w:rPr>
              <w:t>Решение задач на тему «Закон сохранения импульса»</w:t>
            </w:r>
          </w:p>
        </w:tc>
        <w:tc>
          <w:tcPr>
            <w:tcW w:w="992" w:type="dxa"/>
          </w:tcPr>
          <w:p w:rsidR="00FD5B78" w:rsidRPr="00FD5B78" w:rsidRDefault="00FD5B78" w:rsidP="00FD5B78">
            <w:pPr>
              <w:jc w:val="center"/>
              <w:rPr>
                <w:rFonts w:ascii="Times New Roman" w:eastAsia="Calibri" w:hAnsi="Times New Roman" w:cs="Times New Roman"/>
                <w:sz w:val="24"/>
                <w:szCs w:val="24"/>
              </w:rPr>
            </w:pPr>
            <w:r w:rsidRPr="00FD5B78">
              <w:rPr>
                <w:rFonts w:ascii="Times New Roman" w:eastAsia="Calibri" w:hAnsi="Times New Roman" w:cs="Times New Roman"/>
                <w:sz w:val="24"/>
                <w:szCs w:val="24"/>
              </w:rPr>
              <w:t>1</w:t>
            </w:r>
          </w:p>
        </w:tc>
      </w:tr>
      <w:tr w:rsidR="00FD5B78" w:rsidRPr="00FD5B78" w:rsidTr="00FD5B78">
        <w:trPr>
          <w:trHeight w:val="169"/>
        </w:trPr>
        <w:tc>
          <w:tcPr>
            <w:tcW w:w="709" w:type="dxa"/>
          </w:tcPr>
          <w:p w:rsidR="00FD5B78" w:rsidRPr="00FD5B78" w:rsidRDefault="00FD5B78" w:rsidP="00FD5B78">
            <w:pPr>
              <w:jc w:val="both"/>
              <w:rPr>
                <w:rFonts w:ascii="Times New Roman" w:eastAsia="Calibri" w:hAnsi="Times New Roman" w:cs="Times New Roman"/>
                <w:sz w:val="24"/>
                <w:szCs w:val="24"/>
              </w:rPr>
            </w:pPr>
            <w:r w:rsidRPr="00FD5B78">
              <w:rPr>
                <w:rFonts w:ascii="Times New Roman" w:eastAsia="Calibri" w:hAnsi="Times New Roman" w:cs="Times New Roman"/>
                <w:sz w:val="24"/>
                <w:szCs w:val="24"/>
              </w:rPr>
              <w:t>1/30</w:t>
            </w:r>
          </w:p>
        </w:tc>
        <w:tc>
          <w:tcPr>
            <w:tcW w:w="8505" w:type="dxa"/>
            <w:vAlign w:val="center"/>
          </w:tcPr>
          <w:p w:rsidR="00FD5B78" w:rsidRPr="00FD5B78" w:rsidRDefault="00FD5B78" w:rsidP="00FD5B78">
            <w:pPr>
              <w:spacing w:after="150" w:line="240" w:lineRule="auto"/>
              <w:rPr>
                <w:rFonts w:ascii="Times New Roman" w:eastAsia="Times New Roman" w:hAnsi="Times New Roman" w:cs="Times New Roman"/>
                <w:color w:val="333333"/>
                <w:sz w:val="24"/>
                <w:szCs w:val="24"/>
                <w:lang w:eastAsia="ru-RU"/>
              </w:rPr>
            </w:pPr>
            <w:r w:rsidRPr="00FD5B78">
              <w:rPr>
                <w:rFonts w:ascii="Times New Roman" w:eastAsia="Times New Roman" w:hAnsi="Times New Roman" w:cs="Times New Roman"/>
                <w:color w:val="333333"/>
                <w:sz w:val="24"/>
                <w:szCs w:val="24"/>
                <w:lang w:eastAsia="ru-RU"/>
              </w:rPr>
              <w:t xml:space="preserve">Реактивное движение. Ракеты                                                                                         </w:t>
            </w:r>
          </w:p>
        </w:tc>
        <w:tc>
          <w:tcPr>
            <w:tcW w:w="992" w:type="dxa"/>
          </w:tcPr>
          <w:p w:rsidR="00FD5B78" w:rsidRPr="00FD5B78" w:rsidRDefault="00FD5B78" w:rsidP="00FD5B78">
            <w:pPr>
              <w:jc w:val="center"/>
              <w:rPr>
                <w:rFonts w:ascii="Times New Roman" w:eastAsia="Calibri" w:hAnsi="Times New Roman" w:cs="Times New Roman"/>
                <w:sz w:val="24"/>
                <w:szCs w:val="24"/>
              </w:rPr>
            </w:pPr>
            <w:r w:rsidRPr="00FD5B78">
              <w:rPr>
                <w:rFonts w:ascii="Times New Roman" w:eastAsia="Calibri" w:hAnsi="Times New Roman" w:cs="Times New Roman"/>
                <w:sz w:val="24"/>
                <w:szCs w:val="24"/>
              </w:rPr>
              <w:t>1</w:t>
            </w:r>
          </w:p>
        </w:tc>
      </w:tr>
      <w:tr w:rsidR="00FD5B78" w:rsidRPr="00FD5B78" w:rsidTr="00FD5B78">
        <w:trPr>
          <w:trHeight w:val="169"/>
        </w:trPr>
        <w:tc>
          <w:tcPr>
            <w:tcW w:w="709" w:type="dxa"/>
          </w:tcPr>
          <w:p w:rsidR="00FD5B78" w:rsidRPr="00FD5B78" w:rsidRDefault="00FD5B78" w:rsidP="00FD5B78">
            <w:pPr>
              <w:jc w:val="both"/>
              <w:rPr>
                <w:rFonts w:ascii="Times New Roman" w:eastAsia="Calibri" w:hAnsi="Times New Roman" w:cs="Times New Roman"/>
                <w:sz w:val="24"/>
                <w:szCs w:val="24"/>
              </w:rPr>
            </w:pPr>
            <w:r w:rsidRPr="00FD5B78">
              <w:rPr>
                <w:rFonts w:ascii="Times New Roman" w:eastAsia="Calibri" w:hAnsi="Times New Roman" w:cs="Times New Roman"/>
                <w:sz w:val="24"/>
                <w:szCs w:val="24"/>
              </w:rPr>
              <w:t>1/31</w:t>
            </w:r>
          </w:p>
        </w:tc>
        <w:tc>
          <w:tcPr>
            <w:tcW w:w="8505" w:type="dxa"/>
            <w:vAlign w:val="center"/>
          </w:tcPr>
          <w:p w:rsidR="00FD5B78" w:rsidRPr="00FD5B78" w:rsidRDefault="00FD5B78" w:rsidP="00FD5B78">
            <w:pPr>
              <w:spacing w:after="150" w:line="240" w:lineRule="auto"/>
              <w:rPr>
                <w:rFonts w:ascii="Times New Roman" w:eastAsia="Times New Roman" w:hAnsi="Times New Roman" w:cs="Times New Roman"/>
                <w:color w:val="333333"/>
                <w:sz w:val="24"/>
                <w:szCs w:val="24"/>
                <w:lang w:eastAsia="ru-RU"/>
              </w:rPr>
            </w:pPr>
            <w:r w:rsidRPr="00FD5B78">
              <w:rPr>
                <w:rFonts w:ascii="Times New Roman" w:eastAsia="Times New Roman" w:hAnsi="Times New Roman" w:cs="Times New Roman"/>
                <w:color w:val="333333"/>
                <w:sz w:val="24"/>
                <w:szCs w:val="24"/>
                <w:lang w:eastAsia="ru-RU"/>
              </w:rPr>
              <w:t>Вывод закона сохранения механической энергии</w:t>
            </w:r>
          </w:p>
        </w:tc>
        <w:tc>
          <w:tcPr>
            <w:tcW w:w="992" w:type="dxa"/>
          </w:tcPr>
          <w:p w:rsidR="00FD5B78" w:rsidRPr="00FD5B78" w:rsidRDefault="00FD5B78" w:rsidP="00FD5B78">
            <w:pPr>
              <w:jc w:val="center"/>
              <w:rPr>
                <w:rFonts w:ascii="Times New Roman" w:eastAsia="Calibri" w:hAnsi="Times New Roman" w:cs="Times New Roman"/>
                <w:sz w:val="24"/>
                <w:szCs w:val="24"/>
              </w:rPr>
            </w:pPr>
            <w:r w:rsidRPr="00FD5B78">
              <w:rPr>
                <w:rFonts w:ascii="Times New Roman" w:eastAsia="Calibri" w:hAnsi="Times New Roman" w:cs="Times New Roman"/>
                <w:sz w:val="24"/>
                <w:szCs w:val="24"/>
              </w:rPr>
              <w:t>1</w:t>
            </w:r>
          </w:p>
        </w:tc>
      </w:tr>
      <w:tr w:rsidR="00FD5B78" w:rsidRPr="00FD5B78" w:rsidTr="00FD5B78">
        <w:trPr>
          <w:trHeight w:val="169"/>
        </w:trPr>
        <w:tc>
          <w:tcPr>
            <w:tcW w:w="709" w:type="dxa"/>
          </w:tcPr>
          <w:p w:rsidR="00FD5B78" w:rsidRPr="00FD5B78" w:rsidRDefault="00FD5B78" w:rsidP="00FD5B78">
            <w:pPr>
              <w:jc w:val="both"/>
              <w:rPr>
                <w:rFonts w:ascii="Times New Roman" w:eastAsia="Calibri" w:hAnsi="Times New Roman" w:cs="Times New Roman"/>
                <w:sz w:val="24"/>
                <w:szCs w:val="24"/>
              </w:rPr>
            </w:pPr>
            <w:r w:rsidRPr="00FD5B78">
              <w:rPr>
                <w:rFonts w:ascii="Times New Roman" w:eastAsia="Calibri" w:hAnsi="Times New Roman" w:cs="Times New Roman"/>
                <w:sz w:val="24"/>
                <w:szCs w:val="24"/>
              </w:rPr>
              <w:t>1/32</w:t>
            </w:r>
          </w:p>
        </w:tc>
        <w:tc>
          <w:tcPr>
            <w:tcW w:w="8505" w:type="dxa"/>
            <w:vAlign w:val="center"/>
          </w:tcPr>
          <w:p w:rsidR="00FD5B78" w:rsidRPr="00FD5B78" w:rsidRDefault="00FD5B78" w:rsidP="00FD5B78">
            <w:pPr>
              <w:spacing w:after="150" w:line="240" w:lineRule="auto"/>
              <w:rPr>
                <w:rFonts w:ascii="Times New Roman" w:eastAsia="Times New Roman" w:hAnsi="Times New Roman" w:cs="Times New Roman"/>
                <w:color w:val="333333"/>
                <w:sz w:val="24"/>
                <w:szCs w:val="24"/>
                <w:lang w:eastAsia="ru-RU"/>
              </w:rPr>
            </w:pPr>
            <w:r w:rsidRPr="00FD5B78">
              <w:rPr>
                <w:rFonts w:ascii="Times New Roman" w:eastAsia="Times New Roman" w:hAnsi="Times New Roman" w:cs="Times New Roman"/>
                <w:color w:val="333333"/>
                <w:sz w:val="24"/>
                <w:szCs w:val="24"/>
                <w:lang w:eastAsia="ru-RU"/>
              </w:rPr>
              <w:t xml:space="preserve">Решение задач на тему «Закон сохранения механической энергии» </w:t>
            </w:r>
          </w:p>
        </w:tc>
        <w:tc>
          <w:tcPr>
            <w:tcW w:w="992" w:type="dxa"/>
          </w:tcPr>
          <w:p w:rsidR="00FD5B78" w:rsidRPr="00FD5B78" w:rsidRDefault="00FD5B78" w:rsidP="00FD5B78">
            <w:pPr>
              <w:jc w:val="center"/>
              <w:rPr>
                <w:rFonts w:ascii="Times New Roman" w:eastAsia="Calibri" w:hAnsi="Times New Roman" w:cs="Times New Roman"/>
                <w:sz w:val="24"/>
                <w:szCs w:val="24"/>
              </w:rPr>
            </w:pPr>
            <w:r w:rsidRPr="00FD5B78">
              <w:rPr>
                <w:rFonts w:ascii="Times New Roman" w:eastAsia="Calibri" w:hAnsi="Times New Roman" w:cs="Times New Roman"/>
                <w:sz w:val="24"/>
                <w:szCs w:val="24"/>
              </w:rPr>
              <w:t>1</w:t>
            </w:r>
          </w:p>
        </w:tc>
      </w:tr>
      <w:tr w:rsidR="00FD5B78" w:rsidRPr="00FD5B78" w:rsidTr="00FD5B78">
        <w:trPr>
          <w:trHeight w:val="169"/>
        </w:trPr>
        <w:tc>
          <w:tcPr>
            <w:tcW w:w="709" w:type="dxa"/>
          </w:tcPr>
          <w:p w:rsidR="00FD5B78" w:rsidRPr="00FD5B78" w:rsidRDefault="00FD5B78" w:rsidP="00FD5B78">
            <w:pPr>
              <w:jc w:val="both"/>
              <w:rPr>
                <w:rFonts w:ascii="Times New Roman" w:eastAsia="Calibri" w:hAnsi="Times New Roman" w:cs="Times New Roman"/>
                <w:sz w:val="24"/>
                <w:szCs w:val="24"/>
              </w:rPr>
            </w:pPr>
            <w:r w:rsidRPr="00FD5B78">
              <w:rPr>
                <w:rFonts w:ascii="Times New Roman" w:eastAsia="Calibri" w:hAnsi="Times New Roman" w:cs="Times New Roman"/>
                <w:sz w:val="24"/>
                <w:szCs w:val="24"/>
              </w:rPr>
              <w:t>1/33</w:t>
            </w:r>
          </w:p>
        </w:tc>
        <w:tc>
          <w:tcPr>
            <w:tcW w:w="8505" w:type="dxa"/>
            <w:vAlign w:val="center"/>
          </w:tcPr>
          <w:p w:rsidR="00FD5B78" w:rsidRPr="00FD5B78" w:rsidRDefault="00FD5B78" w:rsidP="00FD5B78">
            <w:pPr>
              <w:spacing w:after="150" w:line="240" w:lineRule="auto"/>
              <w:rPr>
                <w:rFonts w:ascii="Times New Roman" w:eastAsia="Times New Roman" w:hAnsi="Times New Roman" w:cs="Times New Roman"/>
                <w:color w:val="333333"/>
                <w:sz w:val="24"/>
                <w:szCs w:val="24"/>
                <w:lang w:eastAsia="ru-RU"/>
              </w:rPr>
            </w:pPr>
            <w:r w:rsidRPr="00FD5B78">
              <w:rPr>
                <w:rFonts w:ascii="Times New Roman" w:eastAsia="Times New Roman" w:hAnsi="Times New Roman" w:cs="Times New Roman"/>
                <w:color w:val="333333"/>
                <w:sz w:val="24"/>
                <w:szCs w:val="24"/>
                <w:lang w:eastAsia="ru-RU"/>
              </w:rPr>
              <w:t>Урок обобщения и систематизации знаний</w:t>
            </w:r>
          </w:p>
        </w:tc>
        <w:tc>
          <w:tcPr>
            <w:tcW w:w="992" w:type="dxa"/>
          </w:tcPr>
          <w:p w:rsidR="00FD5B78" w:rsidRPr="00FD5B78" w:rsidRDefault="00FD5B78" w:rsidP="00FD5B78">
            <w:pPr>
              <w:jc w:val="center"/>
              <w:rPr>
                <w:rFonts w:ascii="Times New Roman" w:eastAsia="Calibri" w:hAnsi="Times New Roman" w:cs="Times New Roman"/>
                <w:sz w:val="24"/>
                <w:szCs w:val="24"/>
              </w:rPr>
            </w:pPr>
            <w:r w:rsidRPr="00FD5B78">
              <w:rPr>
                <w:rFonts w:ascii="Times New Roman" w:eastAsia="Calibri" w:hAnsi="Times New Roman" w:cs="Times New Roman"/>
                <w:sz w:val="24"/>
                <w:szCs w:val="24"/>
              </w:rPr>
              <w:t>1</w:t>
            </w:r>
          </w:p>
        </w:tc>
      </w:tr>
      <w:tr w:rsidR="00FD5B78" w:rsidRPr="00FD5B78" w:rsidTr="00FD5B78">
        <w:trPr>
          <w:trHeight w:val="169"/>
        </w:trPr>
        <w:tc>
          <w:tcPr>
            <w:tcW w:w="709" w:type="dxa"/>
          </w:tcPr>
          <w:p w:rsidR="00FD5B78" w:rsidRPr="00FD5B78" w:rsidRDefault="00FD5B78" w:rsidP="00FD5B78">
            <w:pPr>
              <w:jc w:val="both"/>
              <w:rPr>
                <w:rFonts w:ascii="Times New Roman" w:eastAsia="Calibri" w:hAnsi="Times New Roman" w:cs="Times New Roman"/>
                <w:sz w:val="24"/>
                <w:szCs w:val="24"/>
              </w:rPr>
            </w:pPr>
            <w:r w:rsidRPr="00FD5B78">
              <w:rPr>
                <w:rFonts w:ascii="Times New Roman" w:eastAsia="Calibri" w:hAnsi="Times New Roman" w:cs="Times New Roman"/>
                <w:sz w:val="24"/>
                <w:szCs w:val="24"/>
              </w:rPr>
              <w:t>1/34</w:t>
            </w:r>
          </w:p>
        </w:tc>
        <w:tc>
          <w:tcPr>
            <w:tcW w:w="8505" w:type="dxa"/>
            <w:vAlign w:val="center"/>
          </w:tcPr>
          <w:p w:rsidR="00FD5B78" w:rsidRPr="00FD5B78" w:rsidRDefault="00FD5B78" w:rsidP="00FD5B78">
            <w:pPr>
              <w:spacing w:after="150" w:line="240" w:lineRule="auto"/>
              <w:rPr>
                <w:rFonts w:ascii="Times New Roman" w:eastAsia="Times New Roman" w:hAnsi="Times New Roman" w:cs="Times New Roman"/>
                <w:color w:val="333333"/>
                <w:sz w:val="24"/>
                <w:szCs w:val="24"/>
                <w:lang w:eastAsia="ru-RU"/>
              </w:rPr>
            </w:pPr>
            <w:r w:rsidRPr="00FD5B78">
              <w:rPr>
                <w:rFonts w:ascii="Times New Roman" w:eastAsia="Times New Roman" w:hAnsi="Times New Roman" w:cs="Times New Roman"/>
                <w:color w:val="333333"/>
                <w:sz w:val="24"/>
                <w:szCs w:val="24"/>
                <w:lang w:eastAsia="ru-RU"/>
              </w:rPr>
              <w:t xml:space="preserve">Контрольная работа №2 по темам «Закон всемирного тяготения», «Закон сохранения импульса», «Закон сохранения механической энергии».                                 </w:t>
            </w:r>
          </w:p>
        </w:tc>
        <w:tc>
          <w:tcPr>
            <w:tcW w:w="992" w:type="dxa"/>
          </w:tcPr>
          <w:p w:rsidR="00FD5B78" w:rsidRPr="00FD5B78" w:rsidRDefault="00FD5B78" w:rsidP="00FD5B78">
            <w:pPr>
              <w:jc w:val="center"/>
              <w:rPr>
                <w:rFonts w:ascii="Times New Roman" w:eastAsia="Calibri" w:hAnsi="Times New Roman" w:cs="Times New Roman"/>
                <w:sz w:val="24"/>
                <w:szCs w:val="24"/>
              </w:rPr>
            </w:pPr>
            <w:r w:rsidRPr="00FD5B78">
              <w:rPr>
                <w:rFonts w:ascii="Times New Roman" w:eastAsia="Calibri" w:hAnsi="Times New Roman" w:cs="Times New Roman"/>
                <w:sz w:val="24"/>
                <w:szCs w:val="24"/>
              </w:rPr>
              <w:t>1</w:t>
            </w:r>
          </w:p>
        </w:tc>
      </w:tr>
      <w:tr w:rsidR="00FD5B78" w:rsidRPr="00FD5B78" w:rsidTr="00FD5B78">
        <w:trPr>
          <w:trHeight w:val="169"/>
        </w:trPr>
        <w:tc>
          <w:tcPr>
            <w:tcW w:w="10206" w:type="dxa"/>
            <w:gridSpan w:val="3"/>
          </w:tcPr>
          <w:p w:rsidR="00FD5B78" w:rsidRPr="00FD5B78" w:rsidRDefault="00FD5B78" w:rsidP="00FD5B78">
            <w:pPr>
              <w:jc w:val="center"/>
              <w:rPr>
                <w:rFonts w:ascii="Times New Roman" w:eastAsia="Calibri" w:hAnsi="Times New Roman" w:cs="Times New Roman"/>
                <w:sz w:val="24"/>
                <w:szCs w:val="24"/>
              </w:rPr>
            </w:pPr>
            <w:r w:rsidRPr="00FD5B78">
              <w:rPr>
                <w:rFonts w:ascii="Times New Roman" w:eastAsia="Calibri" w:hAnsi="Times New Roman" w:cs="Times New Roman"/>
                <w:b/>
                <w:bCs/>
                <w:sz w:val="24"/>
                <w:szCs w:val="24"/>
              </w:rPr>
              <w:t>Механические колебания и волны. Звук (16 ч)</w:t>
            </w:r>
          </w:p>
        </w:tc>
      </w:tr>
      <w:tr w:rsidR="00FD5B78" w:rsidRPr="00FD5B78" w:rsidTr="00FD5B78">
        <w:trPr>
          <w:trHeight w:val="169"/>
        </w:trPr>
        <w:tc>
          <w:tcPr>
            <w:tcW w:w="709" w:type="dxa"/>
          </w:tcPr>
          <w:p w:rsidR="00FD5B78" w:rsidRPr="00FD5B78" w:rsidRDefault="00FD5B78" w:rsidP="00FD5B78">
            <w:pPr>
              <w:jc w:val="both"/>
              <w:rPr>
                <w:rFonts w:ascii="Times New Roman" w:eastAsia="Calibri" w:hAnsi="Times New Roman" w:cs="Times New Roman"/>
                <w:sz w:val="24"/>
                <w:szCs w:val="24"/>
              </w:rPr>
            </w:pPr>
            <w:r w:rsidRPr="00FD5B78">
              <w:rPr>
                <w:rFonts w:ascii="Times New Roman" w:eastAsia="Calibri" w:hAnsi="Times New Roman" w:cs="Times New Roman"/>
                <w:sz w:val="24"/>
                <w:szCs w:val="24"/>
              </w:rPr>
              <w:t>1/35</w:t>
            </w:r>
          </w:p>
        </w:tc>
        <w:tc>
          <w:tcPr>
            <w:tcW w:w="8505" w:type="dxa"/>
            <w:vAlign w:val="center"/>
          </w:tcPr>
          <w:p w:rsidR="00FD5B78" w:rsidRPr="00FD5B78" w:rsidRDefault="00FD5B78" w:rsidP="00FD5B78">
            <w:pPr>
              <w:spacing w:after="150" w:line="240" w:lineRule="auto"/>
              <w:rPr>
                <w:rFonts w:ascii="Times New Roman" w:eastAsia="Times New Roman" w:hAnsi="Times New Roman" w:cs="Times New Roman"/>
                <w:color w:val="333333"/>
                <w:sz w:val="24"/>
                <w:szCs w:val="24"/>
                <w:lang w:eastAsia="ru-RU"/>
              </w:rPr>
            </w:pPr>
            <w:r w:rsidRPr="00FD5B78">
              <w:rPr>
                <w:rFonts w:ascii="Times New Roman" w:eastAsia="Times New Roman" w:hAnsi="Times New Roman" w:cs="Times New Roman"/>
                <w:color w:val="333333"/>
                <w:sz w:val="24"/>
                <w:szCs w:val="24"/>
                <w:lang w:eastAsia="ru-RU"/>
              </w:rPr>
              <w:t xml:space="preserve">Анализ контрольной работы. Колебательное движение. Свободные колебания.  </w:t>
            </w:r>
            <w:r w:rsidRPr="00FD5B78">
              <w:rPr>
                <w:rFonts w:ascii="Times New Roman" w:eastAsia="Calibri" w:hAnsi="Times New Roman" w:cs="Times New Roman"/>
                <w:color w:val="333333"/>
                <w:sz w:val="24"/>
                <w:szCs w:val="24"/>
                <w:lang w:eastAsia="ru-RU"/>
              </w:rPr>
              <w:t xml:space="preserve">. </w:t>
            </w:r>
            <w:r w:rsidRPr="00FD5B78">
              <w:rPr>
                <w:rFonts w:ascii="Times New Roman" w:eastAsia="Times New Roman" w:hAnsi="Times New Roman" w:cs="Times New Roman"/>
                <w:color w:val="333333"/>
                <w:sz w:val="24"/>
                <w:szCs w:val="24"/>
                <w:lang w:eastAsia="ru-RU"/>
              </w:rPr>
              <w:t xml:space="preserve">                                                                                               </w:t>
            </w:r>
          </w:p>
        </w:tc>
        <w:tc>
          <w:tcPr>
            <w:tcW w:w="992" w:type="dxa"/>
          </w:tcPr>
          <w:p w:rsidR="00FD5B78" w:rsidRPr="00FD5B78" w:rsidRDefault="00FD5B78" w:rsidP="00FD5B78">
            <w:pPr>
              <w:jc w:val="center"/>
              <w:rPr>
                <w:rFonts w:ascii="Times New Roman" w:eastAsia="Calibri" w:hAnsi="Times New Roman" w:cs="Times New Roman"/>
                <w:sz w:val="24"/>
                <w:szCs w:val="24"/>
              </w:rPr>
            </w:pPr>
            <w:r w:rsidRPr="00FD5B78">
              <w:rPr>
                <w:rFonts w:ascii="Times New Roman" w:eastAsia="Calibri" w:hAnsi="Times New Roman" w:cs="Times New Roman"/>
                <w:sz w:val="24"/>
                <w:szCs w:val="24"/>
              </w:rPr>
              <w:t>1</w:t>
            </w:r>
          </w:p>
        </w:tc>
      </w:tr>
      <w:tr w:rsidR="00FD5B78" w:rsidRPr="00FD5B78" w:rsidTr="00FD5B78">
        <w:trPr>
          <w:trHeight w:val="169"/>
        </w:trPr>
        <w:tc>
          <w:tcPr>
            <w:tcW w:w="709" w:type="dxa"/>
          </w:tcPr>
          <w:p w:rsidR="00FD5B78" w:rsidRPr="00FD5B78" w:rsidRDefault="00FD5B78" w:rsidP="00FD5B78">
            <w:pPr>
              <w:jc w:val="both"/>
              <w:rPr>
                <w:rFonts w:ascii="Times New Roman" w:eastAsia="Calibri" w:hAnsi="Times New Roman" w:cs="Times New Roman"/>
                <w:sz w:val="24"/>
                <w:szCs w:val="24"/>
              </w:rPr>
            </w:pPr>
            <w:r w:rsidRPr="00FD5B78">
              <w:rPr>
                <w:rFonts w:ascii="Times New Roman" w:eastAsia="Calibri" w:hAnsi="Times New Roman" w:cs="Times New Roman"/>
                <w:sz w:val="24"/>
                <w:szCs w:val="24"/>
              </w:rPr>
              <w:t>1/36</w:t>
            </w:r>
          </w:p>
        </w:tc>
        <w:tc>
          <w:tcPr>
            <w:tcW w:w="8505" w:type="dxa"/>
            <w:vAlign w:val="center"/>
          </w:tcPr>
          <w:p w:rsidR="00FD5B78" w:rsidRPr="00FD5B78" w:rsidRDefault="00FD5B78" w:rsidP="00FD5B78">
            <w:pPr>
              <w:spacing w:after="150" w:line="240" w:lineRule="auto"/>
              <w:rPr>
                <w:rFonts w:ascii="Times New Roman" w:eastAsia="Times New Roman" w:hAnsi="Times New Roman" w:cs="Times New Roman"/>
                <w:color w:val="333333"/>
                <w:sz w:val="24"/>
                <w:szCs w:val="24"/>
                <w:lang w:eastAsia="ru-RU"/>
              </w:rPr>
            </w:pPr>
            <w:r w:rsidRPr="00FD5B78">
              <w:rPr>
                <w:rFonts w:ascii="Times New Roman" w:eastAsia="Calibri" w:hAnsi="Times New Roman" w:cs="Times New Roman"/>
                <w:color w:val="333333"/>
                <w:sz w:val="24"/>
                <w:szCs w:val="24"/>
                <w:lang w:eastAsia="ru-RU"/>
              </w:rPr>
              <w:t xml:space="preserve">Колебательная система. Колебания груза на пружине. Маятник. </w:t>
            </w:r>
            <w:r w:rsidRPr="00FD5B78">
              <w:rPr>
                <w:rFonts w:ascii="Times New Roman" w:eastAsia="Times New Roman" w:hAnsi="Times New Roman" w:cs="Times New Roman"/>
                <w:color w:val="333333"/>
                <w:sz w:val="24"/>
                <w:szCs w:val="24"/>
                <w:lang w:eastAsia="ru-RU"/>
              </w:rPr>
              <w:t>Величины, характеризующие колебательное движение</w:t>
            </w:r>
            <w:r w:rsidRPr="00FD5B78">
              <w:rPr>
                <w:rFonts w:ascii="Times New Roman" w:eastAsia="Calibri" w:hAnsi="Times New Roman" w:cs="Times New Roman"/>
                <w:color w:val="333333"/>
                <w:sz w:val="24"/>
                <w:szCs w:val="24"/>
                <w:lang w:eastAsia="ru-RU"/>
              </w:rPr>
              <w:t xml:space="preserve"> (Амплитуда, период, частота колебаний)</w:t>
            </w:r>
            <w:r w:rsidRPr="00FD5B78">
              <w:rPr>
                <w:rFonts w:ascii="Times New Roman" w:eastAsia="Times New Roman" w:hAnsi="Times New Roman" w:cs="Times New Roman"/>
                <w:color w:val="333333"/>
                <w:sz w:val="24"/>
                <w:szCs w:val="24"/>
                <w:lang w:eastAsia="ru-RU"/>
              </w:rPr>
              <w:t xml:space="preserve">        </w:t>
            </w:r>
          </w:p>
        </w:tc>
        <w:tc>
          <w:tcPr>
            <w:tcW w:w="992" w:type="dxa"/>
          </w:tcPr>
          <w:p w:rsidR="00FD5B78" w:rsidRPr="00FD5B78" w:rsidRDefault="00FD5B78" w:rsidP="00FD5B78">
            <w:pPr>
              <w:jc w:val="center"/>
              <w:rPr>
                <w:rFonts w:ascii="Times New Roman" w:eastAsia="Calibri" w:hAnsi="Times New Roman" w:cs="Times New Roman"/>
                <w:sz w:val="24"/>
                <w:szCs w:val="24"/>
              </w:rPr>
            </w:pPr>
            <w:r w:rsidRPr="00FD5B78">
              <w:rPr>
                <w:rFonts w:ascii="Times New Roman" w:eastAsia="Calibri" w:hAnsi="Times New Roman" w:cs="Times New Roman"/>
                <w:sz w:val="24"/>
                <w:szCs w:val="24"/>
              </w:rPr>
              <w:t>1</w:t>
            </w:r>
          </w:p>
        </w:tc>
      </w:tr>
      <w:tr w:rsidR="00FD5B78" w:rsidRPr="00FD5B78" w:rsidTr="00FD5B78">
        <w:trPr>
          <w:trHeight w:val="169"/>
        </w:trPr>
        <w:tc>
          <w:tcPr>
            <w:tcW w:w="709" w:type="dxa"/>
          </w:tcPr>
          <w:p w:rsidR="00FD5B78" w:rsidRPr="00FD5B78" w:rsidRDefault="00FD5B78" w:rsidP="00FD5B78">
            <w:pPr>
              <w:jc w:val="both"/>
              <w:rPr>
                <w:rFonts w:ascii="Times New Roman" w:eastAsia="Calibri" w:hAnsi="Times New Roman" w:cs="Times New Roman"/>
                <w:sz w:val="24"/>
                <w:szCs w:val="24"/>
              </w:rPr>
            </w:pPr>
            <w:r w:rsidRPr="00FD5B78">
              <w:rPr>
                <w:rFonts w:ascii="Times New Roman" w:eastAsia="Calibri" w:hAnsi="Times New Roman" w:cs="Times New Roman"/>
                <w:sz w:val="24"/>
                <w:szCs w:val="24"/>
              </w:rPr>
              <w:t>1/37</w:t>
            </w:r>
          </w:p>
        </w:tc>
        <w:tc>
          <w:tcPr>
            <w:tcW w:w="8505" w:type="dxa"/>
            <w:vAlign w:val="center"/>
          </w:tcPr>
          <w:p w:rsidR="00FD5B78" w:rsidRPr="00FD5B78" w:rsidRDefault="00FD5B78" w:rsidP="00FD5B78">
            <w:pPr>
              <w:spacing w:after="150" w:line="240" w:lineRule="auto"/>
              <w:rPr>
                <w:rFonts w:ascii="Times New Roman" w:eastAsia="Times New Roman" w:hAnsi="Times New Roman" w:cs="Times New Roman"/>
                <w:color w:val="333333"/>
                <w:sz w:val="24"/>
                <w:szCs w:val="24"/>
                <w:lang w:eastAsia="ru-RU"/>
              </w:rPr>
            </w:pPr>
            <w:r w:rsidRPr="00FD5B78">
              <w:rPr>
                <w:rFonts w:ascii="Times New Roman" w:eastAsia="Times New Roman" w:hAnsi="Times New Roman" w:cs="Times New Roman"/>
                <w:color w:val="333333"/>
                <w:sz w:val="24"/>
                <w:szCs w:val="24"/>
                <w:lang w:eastAsia="ru-RU"/>
              </w:rPr>
              <w:t xml:space="preserve">Инструктаж по ТБ на рабочем месте.  Лабораторная работа № 3 «Исследование зависимости периода и частоты свободных колебаний нитяного маятника от его длины»  </w:t>
            </w:r>
          </w:p>
        </w:tc>
        <w:tc>
          <w:tcPr>
            <w:tcW w:w="992" w:type="dxa"/>
          </w:tcPr>
          <w:p w:rsidR="00FD5B78" w:rsidRPr="00FD5B78" w:rsidRDefault="00FD5B78" w:rsidP="00FD5B78">
            <w:pPr>
              <w:jc w:val="center"/>
              <w:rPr>
                <w:rFonts w:ascii="Times New Roman" w:eastAsia="Calibri" w:hAnsi="Times New Roman" w:cs="Times New Roman"/>
                <w:sz w:val="24"/>
                <w:szCs w:val="24"/>
              </w:rPr>
            </w:pPr>
            <w:r w:rsidRPr="00FD5B78">
              <w:rPr>
                <w:rFonts w:ascii="Times New Roman" w:eastAsia="Calibri" w:hAnsi="Times New Roman" w:cs="Times New Roman"/>
                <w:sz w:val="24"/>
                <w:szCs w:val="24"/>
              </w:rPr>
              <w:t>1</w:t>
            </w:r>
          </w:p>
        </w:tc>
      </w:tr>
      <w:tr w:rsidR="00FD5B78" w:rsidRPr="00FD5B78" w:rsidTr="00FD5B78">
        <w:trPr>
          <w:trHeight w:val="169"/>
        </w:trPr>
        <w:tc>
          <w:tcPr>
            <w:tcW w:w="709" w:type="dxa"/>
          </w:tcPr>
          <w:p w:rsidR="00FD5B78" w:rsidRPr="00FD5B78" w:rsidRDefault="00FD5B78" w:rsidP="00FD5B78">
            <w:pPr>
              <w:jc w:val="both"/>
              <w:rPr>
                <w:rFonts w:ascii="Times New Roman" w:eastAsia="Calibri" w:hAnsi="Times New Roman" w:cs="Times New Roman"/>
                <w:sz w:val="24"/>
                <w:szCs w:val="24"/>
              </w:rPr>
            </w:pPr>
            <w:r w:rsidRPr="00FD5B78">
              <w:rPr>
                <w:rFonts w:ascii="Times New Roman" w:eastAsia="Calibri" w:hAnsi="Times New Roman" w:cs="Times New Roman"/>
                <w:sz w:val="24"/>
                <w:szCs w:val="24"/>
              </w:rPr>
              <w:t>1/38</w:t>
            </w:r>
          </w:p>
        </w:tc>
        <w:tc>
          <w:tcPr>
            <w:tcW w:w="8505" w:type="dxa"/>
            <w:vAlign w:val="center"/>
          </w:tcPr>
          <w:p w:rsidR="00FD5B78" w:rsidRPr="00FD5B78" w:rsidRDefault="00FD5B78" w:rsidP="00FD5B78">
            <w:pPr>
              <w:spacing w:after="150" w:line="240" w:lineRule="auto"/>
              <w:rPr>
                <w:rFonts w:ascii="Times New Roman" w:eastAsia="Times New Roman" w:hAnsi="Times New Roman" w:cs="Times New Roman"/>
                <w:color w:val="333333"/>
                <w:sz w:val="24"/>
                <w:szCs w:val="24"/>
                <w:lang w:eastAsia="ru-RU"/>
              </w:rPr>
            </w:pPr>
            <w:r w:rsidRPr="00FD5B78">
              <w:rPr>
                <w:rFonts w:ascii="Times New Roman" w:eastAsia="Times New Roman" w:hAnsi="Times New Roman" w:cs="Times New Roman"/>
                <w:color w:val="333333"/>
                <w:sz w:val="24"/>
                <w:szCs w:val="24"/>
                <w:lang w:eastAsia="ru-RU"/>
              </w:rPr>
              <w:t>Гармонические колебания.</w:t>
            </w:r>
          </w:p>
        </w:tc>
        <w:tc>
          <w:tcPr>
            <w:tcW w:w="992" w:type="dxa"/>
          </w:tcPr>
          <w:p w:rsidR="00FD5B78" w:rsidRPr="00FD5B78" w:rsidRDefault="00FD5B78" w:rsidP="00FD5B78">
            <w:pPr>
              <w:jc w:val="center"/>
              <w:rPr>
                <w:rFonts w:ascii="Times New Roman" w:eastAsia="Calibri" w:hAnsi="Times New Roman" w:cs="Times New Roman"/>
                <w:sz w:val="24"/>
                <w:szCs w:val="24"/>
              </w:rPr>
            </w:pPr>
            <w:r w:rsidRPr="00FD5B78">
              <w:rPr>
                <w:rFonts w:ascii="Times New Roman" w:eastAsia="Calibri" w:hAnsi="Times New Roman" w:cs="Times New Roman"/>
                <w:sz w:val="24"/>
                <w:szCs w:val="24"/>
              </w:rPr>
              <w:t>1</w:t>
            </w:r>
          </w:p>
        </w:tc>
      </w:tr>
      <w:tr w:rsidR="00FD5B78" w:rsidRPr="00FD5B78" w:rsidTr="00FD5B78">
        <w:trPr>
          <w:trHeight w:val="169"/>
        </w:trPr>
        <w:tc>
          <w:tcPr>
            <w:tcW w:w="709" w:type="dxa"/>
          </w:tcPr>
          <w:p w:rsidR="00FD5B78" w:rsidRPr="00FD5B78" w:rsidRDefault="00FD5B78" w:rsidP="00FD5B78">
            <w:pPr>
              <w:jc w:val="both"/>
              <w:rPr>
                <w:rFonts w:ascii="Times New Roman" w:eastAsia="Calibri" w:hAnsi="Times New Roman" w:cs="Times New Roman"/>
                <w:sz w:val="24"/>
                <w:szCs w:val="24"/>
              </w:rPr>
            </w:pPr>
            <w:r w:rsidRPr="00FD5B78">
              <w:rPr>
                <w:rFonts w:ascii="Times New Roman" w:eastAsia="Calibri" w:hAnsi="Times New Roman" w:cs="Times New Roman"/>
                <w:sz w:val="24"/>
                <w:szCs w:val="24"/>
              </w:rPr>
              <w:t>1/39</w:t>
            </w:r>
          </w:p>
        </w:tc>
        <w:tc>
          <w:tcPr>
            <w:tcW w:w="8505" w:type="dxa"/>
            <w:vAlign w:val="center"/>
          </w:tcPr>
          <w:p w:rsidR="00FD5B78" w:rsidRPr="00FD5B78" w:rsidRDefault="00FD5B78" w:rsidP="00FD5B78">
            <w:pPr>
              <w:spacing w:after="150" w:line="240" w:lineRule="auto"/>
              <w:rPr>
                <w:rFonts w:ascii="Times New Roman" w:eastAsia="Times New Roman" w:hAnsi="Times New Roman" w:cs="Times New Roman"/>
                <w:color w:val="333333"/>
                <w:sz w:val="24"/>
                <w:szCs w:val="24"/>
                <w:lang w:eastAsia="ru-RU"/>
              </w:rPr>
            </w:pPr>
            <w:r w:rsidRPr="00FD5B78">
              <w:rPr>
                <w:rFonts w:ascii="Times New Roman" w:eastAsia="Calibri" w:hAnsi="Times New Roman" w:cs="Times New Roman"/>
                <w:color w:val="333333"/>
                <w:sz w:val="24"/>
                <w:szCs w:val="24"/>
                <w:lang w:eastAsia="ru-RU"/>
              </w:rPr>
              <w:t>Превращение энергии при колебательном движении</w:t>
            </w:r>
            <w:r w:rsidRPr="00FD5B78">
              <w:rPr>
                <w:rFonts w:ascii="Times New Roman" w:eastAsia="Calibri" w:hAnsi="Times New Roman" w:cs="Times New Roman"/>
                <w:color w:val="333333"/>
                <w:sz w:val="28"/>
                <w:szCs w:val="28"/>
                <w:lang w:eastAsia="ru-RU"/>
              </w:rPr>
              <w:t xml:space="preserve">. </w:t>
            </w:r>
            <w:r w:rsidRPr="00FD5B78">
              <w:rPr>
                <w:rFonts w:ascii="Times New Roman" w:eastAsia="Times New Roman" w:hAnsi="Times New Roman" w:cs="Times New Roman"/>
                <w:color w:val="333333"/>
                <w:sz w:val="24"/>
                <w:szCs w:val="24"/>
                <w:lang w:eastAsia="ru-RU"/>
              </w:rPr>
              <w:t xml:space="preserve">Затухающие колебания. Вынужденные колебания.   </w:t>
            </w:r>
          </w:p>
        </w:tc>
        <w:tc>
          <w:tcPr>
            <w:tcW w:w="992" w:type="dxa"/>
          </w:tcPr>
          <w:p w:rsidR="00FD5B78" w:rsidRPr="00FD5B78" w:rsidRDefault="00FD5B78" w:rsidP="00FD5B78">
            <w:pPr>
              <w:jc w:val="center"/>
              <w:rPr>
                <w:rFonts w:ascii="Times New Roman" w:eastAsia="Calibri" w:hAnsi="Times New Roman" w:cs="Times New Roman"/>
                <w:sz w:val="24"/>
                <w:szCs w:val="24"/>
              </w:rPr>
            </w:pPr>
            <w:r w:rsidRPr="00FD5B78">
              <w:rPr>
                <w:rFonts w:ascii="Times New Roman" w:eastAsia="Calibri" w:hAnsi="Times New Roman" w:cs="Times New Roman"/>
                <w:sz w:val="24"/>
                <w:szCs w:val="24"/>
              </w:rPr>
              <w:t>1</w:t>
            </w:r>
          </w:p>
        </w:tc>
      </w:tr>
      <w:tr w:rsidR="00FD5B78" w:rsidRPr="00FD5B78" w:rsidTr="00FD5B78">
        <w:trPr>
          <w:trHeight w:val="169"/>
        </w:trPr>
        <w:tc>
          <w:tcPr>
            <w:tcW w:w="709" w:type="dxa"/>
          </w:tcPr>
          <w:p w:rsidR="00FD5B78" w:rsidRPr="00FD5B78" w:rsidRDefault="00FD5B78" w:rsidP="00FD5B78">
            <w:pPr>
              <w:jc w:val="both"/>
              <w:rPr>
                <w:rFonts w:ascii="Times New Roman" w:eastAsia="Calibri" w:hAnsi="Times New Roman" w:cs="Times New Roman"/>
                <w:sz w:val="24"/>
                <w:szCs w:val="24"/>
              </w:rPr>
            </w:pPr>
            <w:r w:rsidRPr="00FD5B78">
              <w:rPr>
                <w:rFonts w:ascii="Times New Roman" w:eastAsia="Calibri" w:hAnsi="Times New Roman" w:cs="Times New Roman"/>
                <w:sz w:val="24"/>
                <w:szCs w:val="24"/>
              </w:rPr>
              <w:t>1/40</w:t>
            </w:r>
          </w:p>
        </w:tc>
        <w:tc>
          <w:tcPr>
            <w:tcW w:w="8505" w:type="dxa"/>
            <w:vAlign w:val="center"/>
          </w:tcPr>
          <w:p w:rsidR="00FD5B78" w:rsidRPr="00FD5B78" w:rsidRDefault="00FD5B78" w:rsidP="00FD5B78">
            <w:pPr>
              <w:spacing w:after="150" w:line="240" w:lineRule="auto"/>
              <w:rPr>
                <w:rFonts w:ascii="Times New Roman" w:eastAsia="Times New Roman" w:hAnsi="Times New Roman" w:cs="Times New Roman"/>
                <w:color w:val="333333"/>
                <w:sz w:val="24"/>
                <w:szCs w:val="24"/>
                <w:lang w:eastAsia="ru-RU"/>
              </w:rPr>
            </w:pPr>
            <w:r w:rsidRPr="00FD5B78">
              <w:rPr>
                <w:rFonts w:ascii="Times New Roman" w:eastAsia="Times New Roman" w:hAnsi="Times New Roman" w:cs="Times New Roman"/>
                <w:color w:val="333333"/>
                <w:sz w:val="24"/>
                <w:szCs w:val="24"/>
                <w:lang w:eastAsia="ru-RU"/>
              </w:rPr>
              <w:t xml:space="preserve">Резонанс.                                                                                                                       </w:t>
            </w:r>
          </w:p>
        </w:tc>
        <w:tc>
          <w:tcPr>
            <w:tcW w:w="992" w:type="dxa"/>
          </w:tcPr>
          <w:p w:rsidR="00FD5B78" w:rsidRPr="00FD5B78" w:rsidRDefault="00FD5B78" w:rsidP="00FD5B78">
            <w:pPr>
              <w:jc w:val="center"/>
              <w:rPr>
                <w:rFonts w:ascii="Times New Roman" w:eastAsia="Calibri" w:hAnsi="Times New Roman" w:cs="Times New Roman"/>
                <w:sz w:val="24"/>
                <w:szCs w:val="24"/>
              </w:rPr>
            </w:pPr>
            <w:r w:rsidRPr="00FD5B78">
              <w:rPr>
                <w:rFonts w:ascii="Times New Roman" w:eastAsia="Calibri" w:hAnsi="Times New Roman" w:cs="Times New Roman"/>
                <w:sz w:val="24"/>
                <w:szCs w:val="24"/>
              </w:rPr>
              <w:t>1</w:t>
            </w:r>
          </w:p>
        </w:tc>
      </w:tr>
      <w:tr w:rsidR="00FD5B78" w:rsidRPr="00FD5B78" w:rsidTr="00FD5B78">
        <w:trPr>
          <w:trHeight w:val="169"/>
        </w:trPr>
        <w:tc>
          <w:tcPr>
            <w:tcW w:w="709" w:type="dxa"/>
          </w:tcPr>
          <w:p w:rsidR="00FD5B78" w:rsidRPr="00FD5B78" w:rsidRDefault="00FD5B78" w:rsidP="00FD5B78">
            <w:pPr>
              <w:jc w:val="both"/>
              <w:rPr>
                <w:rFonts w:ascii="Times New Roman" w:eastAsia="Calibri" w:hAnsi="Times New Roman" w:cs="Times New Roman"/>
                <w:sz w:val="24"/>
                <w:szCs w:val="24"/>
              </w:rPr>
            </w:pPr>
            <w:r w:rsidRPr="00FD5B78">
              <w:rPr>
                <w:rFonts w:ascii="Times New Roman" w:eastAsia="Calibri" w:hAnsi="Times New Roman" w:cs="Times New Roman"/>
                <w:sz w:val="24"/>
                <w:szCs w:val="24"/>
              </w:rPr>
              <w:t>1/41</w:t>
            </w:r>
          </w:p>
        </w:tc>
        <w:tc>
          <w:tcPr>
            <w:tcW w:w="8505" w:type="dxa"/>
            <w:vAlign w:val="center"/>
          </w:tcPr>
          <w:p w:rsidR="00FD5B78" w:rsidRPr="00FD5B78" w:rsidRDefault="00FD5B78" w:rsidP="00FD5B78">
            <w:pPr>
              <w:spacing w:after="150" w:line="240" w:lineRule="auto"/>
              <w:rPr>
                <w:rFonts w:ascii="Times New Roman" w:eastAsia="Times New Roman" w:hAnsi="Times New Roman" w:cs="Times New Roman"/>
                <w:color w:val="333333"/>
                <w:sz w:val="24"/>
                <w:szCs w:val="24"/>
                <w:lang w:eastAsia="ru-RU"/>
              </w:rPr>
            </w:pPr>
            <w:r w:rsidRPr="00FD5B78">
              <w:rPr>
                <w:rFonts w:ascii="Times New Roman" w:eastAsia="Times New Roman" w:hAnsi="Times New Roman" w:cs="Times New Roman"/>
                <w:color w:val="333333"/>
                <w:sz w:val="24"/>
                <w:szCs w:val="24"/>
                <w:lang w:eastAsia="ru-RU"/>
              </w:rPr>
              <w:t xml:space="preserve">Распространение колебаний в упругих средах. Волны.  </w:t>
            </w:r>
            <w:r w:rsidRPr="00FD5B78">
              <w:rPr>
                <w:rFonts w:ascii="Times New Roman" w:eastAsia="Calibri" w:hAnsi="Times New Roman" w:cs="Times New Roman"/>
                <w:color w:val="333333"/>
                <w:sz w:val="24"/>
                <w:szCs w:val="24"/>
                <w:lang w:eastAsia="ru-RU"/>
              </w:rPr>
              <w:t>Поперечные и продольные волны.</w:t>
            </w:r>
            <w:r w:rsidRPr="00FD5B78">
              <w:rPr>
                <w:rFonts w:ascii="Times New Roman" w:eastAsia="Times New Roman" w:hAnsi="Times New Roman" w:cs="Times New Roman"/>
                <w:color w:val="333333"/>
                <w:sz w:val="24"/>
                <w:szCs w:val="24"/>
                <w:lang w:eastAsia="ru-RU"/>
              </w:rPr>
              <w:t xml:space="preserve">    </w:t>
            </w:r>
          </w:p>
        </w:tc>
        <w:tc>
          <w:tcPr>
            <w:tcW w:w="992" w:type="dxa"/>
          </w:tcPr>
          <w:p w:rsidR="00FD5B78" w:rsidRPr="00FD5B78" w:rsidRDefault="00FD5B78" w:rsidP="00FD5B78">
            <w:pPr>
              <w:jc w:val="center"/>
              <w:rPr>
                <w:rFonts w:ascii="Times New Roman" w:eastAsia="Calibri" w:hAnsi="Times New Roman" w:cs="Times New Roman"/>
                <w:sz w:val="24"/>
                <w:szCs w:val="24"/>
              </w:rPr>
            </w:pPr>
            <w:r w:rsidRPr="00FD5B78">
              <w:rPr>
                <w:rFonts w:ascii="Times New Roman" w:eastAsia="Calibri" w:hAnsi="Times New Roman" w:cs="Times New Roman"/>
                <w:sz w:val="24"/>
                <w:szCs w:val="24"/>
              </w:rPr>
              <w:t>1</w:t>
            </w:r>
          </w:p>
        </w:tc>
      </w:tr>
      <w:tr w:rsidR="00FD5B78" w:rsidRPr="00FD5B78" w:rsidTr="00FD5B78">
        <w:trPr>
          <w:trHeight w:val="169"/>
        </w:trPr>
        <w:tc>
          <w:tcPr>
            <w:tcW w:w="709" w:type="dxa"/>
          </w:tcPr>
          <w:p w:rsidR="00FD5B78" w:rsidRPr="00FD5B78" w:rsidRDefault="00FD5B78" w:rsidP="00FD5B78">
            <w:pPr>
              <w:jc w:val="both"/>
              <w:rPr>
                <w:rFonts w:ascii="Times New Roman" w:eastAsia="Calibri" w:hAnsi="Times New Roman" w:cs="Times New Roman"/>
                <w:sz w:val="24"/>
                <w:szCs w:val="24"/>
              </w:rPr>
            </w:pPr>
            <w:r w:rsidRPr="00FD5B78">
              <w:rPr>
                <w:rFonts w:ascii="Times New Roman" w:eastAsia="Calibri" w:hAnsi="Times New Roman" w:cs="Times New Roman"/>
                <w:sz w:val="24"/>
                <w:szCs w:val="24"/>
              </w:rPr>
              <w:t>1/42</w:t>
            </w:r>
          </w:p>
        </w:tc>
        <w:tc>
          <w:tcPr>
            <w:tcW w:w="8505" w:type="dxa"/>
            <w:vAlign w:val="center"/>
          </w:tcPr>
          <w:p w:rsidR="00FD5B78" w:rsidRPr="00FD5B78" w:rsidRDefault="00FD5B78" w:rsidP="00FD5B78">
            <w:pPr>
              <w:spacing w:after="150" w:line="240" w:lineRule="auto"/>
              <w:rPr>
                <w:rFonts w:ascii="Times New Roman" w:eastAsia="Times New Roman" w:hAnsi="Times New Roman" w:cs="Times New Roman"/>
                <w:color w:val="333333"/>
                <w:sz w:val="24"/>
                <w:szCs w:val="24"/>
                <w:lang w:eastAsia="ru-RU"/>
              </w:rPr>
            </w:pPr>
            <w:r w:rsidRPr="00FD5B78">
              <w:rPr>
                <w:rFonts w:ascii="Times New Roman" w:eastAsia="Times New Roman" w:hAnsi="Times New Roman" w:cs="Times New Roman"/>
                <w:color w:val="333333"/>
                <w:sz w:val="24"/>
                <w:szCs w:val="24"/>
                <w:lang w:eastAsia="ru-RU"/>
              </w:rPr>
              <w:t xml:space="preserve">Длина волны. Скорость распространения волн.   </w:t>
            </w:r>
            <w:r w:rsidRPr="00FD5B78">
              <w:rPr>
                <w:rFonts w:ascii="Times New Roman" w:eastAsia="Calibri" w:hAnsi="Times New Roman" w:cs="Times New Roman"/>
                <w:color w:val="333333"/>
                <w:sz w:val="24"/>
                <w:szCs w:val="24"/>
                <w:lang w:eastAsia="ru-RU"/>
              </w:rPr>
              <w:t>Связь длины волны со скоростью ее распространения и</w:t>
            </w:r>
            <w:r w:rsidRPr="00FD5B78">
              <w:rPr>
                <w:rFonts w:ascii="Times New Roman" w:eastAsia="Calibri" w:hAnsi="Times New Roman" w:cs="Times New Roman"/>
                <w:sz w:val="24"/>
                <w:szCs w:val="24"/>
                <w:lang w:eastAsia="ru-RU"/>
              </w:rPr>
              <w:t xml:space="preserve"> периодом </w:t>
            </w:r>
            <w:r w:rsidRPr="00FD5B78">
              <w:rPr>
                <w:rFonts w:ascii="Times New Roman" w:eastAsia="Calibri" w:hAnsi="Times New Roman" w:cs="Times New Roman"/>
                <w:color w:val="333333"/>
                <w:sz w:val="24"/>
                <w:szCs w:val="24"/>
                <w:lang w:eastAsia="ru-RU"/>
              </w:rPr>
              <w:t>(частотой).</w:t>
            </w:r>
            <w:r w:rsidRPr="00FD5B78">
              <w:rPr>
                <w:rFonts w:ascii="Times New Roman" w:eastAsia="Calibri" w:hAnsi="Times New Roman" w:cs="Times New Roman"/>
                <w:color w:val="333333"/>
                <w:sz w:val="28"/>
                <w:szCs w:val="28"/>
                <w:lang w:eastAsia="ru-RU"/>
              </w:rPr>
              <w:t xml:space="preserve"> </w:t>
            </w:r>
            <w:r w:rsidRPr="00FD5B78">
              <w:rPr>
                <w:rFonts w:ascii="Times New Roman" w:eastAsia="Times New Roman" w:hAnsi="Times New Roman" w:cs="Times New Roman"/>
                <w:color w:val="333333"/>
                <w:sz w:val="24"/>
                <w:szCs w:val="24"/>
                <w:lang w:eastAsia="ru-RU"/>
              </w:rPr>
              <w:t xml:space="preserve">                                                    </w:t>
            </w:r>
          </w:p>
        </w:tc>
        <w:tc>
          <w:tcPr>
            <w:tcW w:w="992" w:type="dxa"/>
          </w:tcPr>
          <w:p w:rsidR="00FD5B78" w:rsidRPr="00FD5B78" w:rsidRDefault="00FD5B78" w:rsidP="00FD5B78">
            <w:pPr>
              <w:jc w:val="center"/>
              <w:rPr>
                <w:rFonts w:ascii="Times New Roman" w:eastAsia="Calibri" w:hAnsi="Times New Roman" w:cs="Times New Roman"/>
                <w:sz w:val="24"/>
                <w:szCs w:val="24"/>
              </w:rPr>
            </w:pPr>
            <w:r w:rsidRPr="00FD5B78">
              <w:rPr>
                <w:rFonts w:ascii="Times New Roman" w:eastAsia="Calibri" w:hAnsi="Times New Roman" w:cs="Times New Roman"/>
                <w:sz w:val="24"/>
                <w:szCs w:val="24"/>
              </w:rPr>
              <w:t>1</w:t>
            </w:r>
          </w:p>
        </w:tc>
      </w:tr>
      <w:tr w:rsidR="00FD5B78" w:rsidRPr="00FD5B78" w:rsidTr="00FD5B78">
        <w:trPr>
          <w:trHeight w:val="169"/>
        </w:trPr>
        <w:tc>
          <w:tcPr>
            <w:tcW w:w="709" w:type="dxa"/>
          </w:tcPr>
          <w:p w:rsidR="00FD5B78" w:rsidRPr="00FD5B78" w:rsidRDefault="00FD5B78" w:rsidP="00FD5B78">
            <w:pPr>
              <w:jc w:val="both"/>
              <w:rPr>
                <w:rFonts w:ascii="Times New Roman" w:eastAsia="Calibri" w:hAnsi="Times New Roman" w:cs="Times New Roman"/>
                <w:sz w:val="24"/>
                <w:szCs w:val="24"/>
              </w:rPr>
            </w:pPr>
            <w:r w:rsidRPr="00FD5B78">
              <w:rPr>
                <w:rFonts w:ascii="Times New Roman" w:eastAsia="Calibri" w:hAnsi="Times New Roman" w:cs="Times New Roman"/>
                <w:sz w:val="24"/>
                <w:szCs w:val="24"/>
              </w:rPr>
              <w:t>1/43</w:t>
            </w:r>
          </w:p>
        </w:tc>
        <w:tc>
          <w:tcPr>
            <w:tcW w:w="8505" w:type="dxa"/>
            <w:vAlign w:val="center"/>
          </w:tcPr>
          <w:p w:rsidR="00FD5B78" w:rsidRPr="00FD5B78" w:rsidRDefault="00FD5B78" w:rsidP="00FD5B78">
            <w:pPr>
              <w:spacing w:after="150" w:line="240" w:lineRule="auto"/>
              <w:rPr>
                <w:rFonts w:ascii="Times New Roman" w:eastAsia="Times New Roman" w:hAnsi="Times New Roman" w:cs="Times New Roman"/>
                <w:color w:val="333333"/>
                <w:sz w:val="24"/>
                <w:szCs w:val="24"/>
                <w:lang w:eastAsia="ru-RU"/>
              </w:rPr>
            </w:pPr>
            <w:r w:rsidRPr="00FD5B78">
              <w:rPr>
                <w:rFonts w:ascii="Times New Roman" w:eastAsia="Times New Roman" w:hAnsi="Times New Roman" w:cs="Times New Roman"/>
                <w:color w:val="333333"/>
                <w:sz w:val="24"/>
                <w:szCs w:val="24"/>
                <w:lang w:eastAsia="ru-RU"/>
              </w:rPr>
              <w:t xml:space="preserve">Решение задач по теме «Длина волны. Скорость распространения волн». </w:t>
            </w:r>
          </w:p>
        </w:tc>
        <w:tc>
          <w:tcPr>
            <w:tcW w:w="992" w:type="dxa"/>
          </w:tcPr>
          <w:p w:rsidR="00FD5B78" w:rsidRPr="00FD5B78" w:rsidRDefault="00FD5B78" w:rsidP="00FD5B78">
            <w:pPr>
              <w:jc w:val="center"/>
              <w:rPr>
                <w:rFonts w:ascii="Times New Roman" w:eastAsia="Calibri" w:hAnsi="Times New Roman" w:cs="Times New Roman"/>
                <w:sz w:val="24"/>
                <w:szCs w:val="24"/>
              </w:rPr>
            </w:pPr>
            <w:r w:rsidRPr="00FD5B78">
              <w:rPr>
                <w:rFonts w:ascii="Times New Roman" w:eastAsia="Calibri" w:hAnsi="Times New Roman" w:cs="Times New Roman"/>
                <w:sz w:val="24"/>
                <w:szCs w:val="24"/>
              </w:rPr>
              <w:t>1</w:t>
            </w:r>
          </w:p>
        </w:tc>
      </w:tr>
      <w:tr w:rsidR="00FD5B78" w:rsidRPr="00FD5B78" w:rsidTr="00FD5B78">
        <w:trPr>
          <w:trHeight w:val="169"/>
        </w:trPr>
        <w:tc>
          <w:tcPr>
            <w:tcW w:w="709" w:type="dxa"/>
          </w:tcPr>
          <w:p w:rsidR="00FD5B78" w:rsidRPr="00FD5B78" w:rsidRDefault="00FD5B78" w:rsidP="00FD5B78">
            <w:pPr>
              <w:jc w:val="both"/>
              <w:rPr>
                <w:rFonts w:ascii="Times New Roman" w:eastAsia="Calibri" w:hAnsi="Times New Roman" w:cs="Times New Roman"/>
                <w:sz w:val="24"/>
                <w:szCs w:val="24"/>
              </w:rPr>
            </w:pPr>
            <w:r w:rsidRPr="00FD5B78">
              <w:rPr>
                <w:rFonts w:ascii="Times New Roman" w:eastAsia="Calibri" w:hAnsi="Times New Roman" w:cs="Times New Roman"/>
                <w:sz w:val="24"/>
                <w:szCs w:val="24"/>
              </w:rPr>
              <w:t>1/44</w:t>
            </w:r>
          </w:p>
        </w:tc>
        <w:tc>
          <w:tcPr>
            <w:tcW w:w="8505" w:type="dxa"/>
            <w:vAlign w:val="center"/>
          </w:tcPr>
          <w:p w:rsidR="00FD5B78" w:rsidRPr="00FD5B78" w:rsidRDefault="00FD5B78" w:rsidP="00FD5B78">
            <w:pPr>
              <w:spacing w:after="150" w:line="240" w:lineRule="auto"/>
              <w:rPr>
                <w:rFonts w:ascii="Times New Roman" w:eastAsia="Times New Roman" w:hAnsi="Times New Roman" w:cs="Times New Roman"/>
                <w:color w:val="333333"/>
                <w:sz w:val="24"/>
                <w:szCs w:val="24"/>
                <w:lang w:eastAsia="ru-RU"/>
              </w:rPr>
            </w:pPr>
            <w:r w:rsidRPr="00FD5B78">
              <w:rPr>
                <w:rFonts w:ascii="Times New Roman" w:eastAsia="Times New Roman" w:hAnsi="Times New Roman" w:cs="Times New Roman"/>
                <w:color w:val="333333"/>
                <w:sz w:val="24"/>
                <w:szCs w:val="24"/>
                <w:lang w:eastAsia="ru-RU"/>
              </w:rPr>
              <w:t xml:space="preserve">Источники звука. Звуковые колебания. </w:t>
            </w:r>
          </w:p>
        </w:tc>
        <w:tc>
          <w:tcPr>
            <w:tcW w:w="992" w:type="dxa"/>
          </w:tcPr>
          <w:p w:rsidR="00FD5B78" w:rsidRPr="00FD5B78" w:rsidRDefault="00FD5B78" w:rsidP="00FD5B78">
            <w:pPr>
              <w:jc w:val="center"/>
              <w:rPr>
                <w:rFonts w:ascii="Times New Roman" w:eastAsia="Calibri" w:hAnsi="Times New Roman" w:cs="Times New Roman"/>
                <w:sz w:val="24"/>
                <w:szCs w:val="24"/>
              </w:rPr>
            </w:pPr>
            <w:r w:rsidRPr="00FD5B78">
              <w:rPr>
                <w:rFonts w:ascii="Times New Roman" w:eastAsia="Calibri" w:hAnsi="Times New Roman" w:cs="Times New Roman"/>
                <w:sz w:val="24"/>
                <w:szCs w:val="24"/>
              </w:rPr>
              <w:t>1</w:t>
            </w:r>
          </w:p>
        </w:tc>
      </w:tr>
      <w:tr w:rsidR="00FD5B78" w:rsidRPr="00FD5B78" w:rsidTr="00FD5B78">
        <w:trPr>
          <w:trHeight w:val="169"/>
        </w:trPr>
        <w:tc>
          <w:tcPr>
            <w:tcW w:w="709" w:type="dxa"/>
          </w:tcPr>
          <w:p w:rsidR="00FD5B78" w:rsidRPr="00FD5B78" w:rsidRDefault="00FD5B78" w:rsidP="00FD5B78">
            <w:pPr>
              <w:jc w:val="both"/>
              <w:rPr>
                <w:rFonts w:ascii="Times New Roman" w:eastAsia="Calibri" w:hAnsi="Times New Roman" w:cs="Times New Roman"/>
                <w:sz w:val="24"/>
                <w:szCs w:val="24"/>
              </w:rPr>
            </w:pPr>
            <w:r w:rsidRPr="00FD5B78">
              <w:rPr>
                <w:rFonts w:ascii="Times New Roman" w:eastAsia="Calibri" w:hAnsi="Times New Roman" w:cs="Times New Roman"/>
                <w:sz w:val="24"/>
                <w:szCs w:val="24"/>
              </w:rPr>
              <w:t>1/45</w:t>
            </w:r>
          </w:p>
        </w:tc>
        <w:tc>
          <w:tcPr>
            <w:tcW w:w="8505" w:type="dxa"/>
            <w:vAlign w:val="center"/>
          </w:tcPr>
          <w:p w:rsidR="00FD5B78" w:rsidRPr="00FD5B78" w:rsidRDefault="00FD5B78" w:rsidP="00FD5B78">
            <w:pPr>
              <w:spacing w:after="150" w:line="240" w:lineRule="auto"/>
              <w:rPr>
                <w:rFonts w:ascii="Times New Roman" w:eastAsia="Times New Roman" w:hAnsi="Times New Roman" w:cs="Times New Roman"/>
                <w:color w:val="333333"/>
                <w:sz w:val="24"/>
                <w:szCs w:val="24"/>
                <w:lang w:eastAsia="ru-RU"/>
              </w:rPr>
            </w:pPr>
            <w:r w:rsidRPr="00FD5B78">
              <w:rPr>
                <w:rFonts w:ascii="Times New Roman" w:eastAsia="Times New Roman" w:hAnsi="Times New Roman" w:cs="Times New Roman"/>
                <w:color w:val="333333"/>
                <w:sz w:val="24"/>
                <w:szCs w:val="24"/>
                <w:lang w:eastAsia="ru-RU"/>
              </w:rPr>
              <w:t xml:space="preserve">Высота, тембр и громкость звука.                                                                                   </w:t>
            </w:r>
          </w:p>
        </w:tc>
        <w:tc>
          <w:tcPr>
            <w:tcW w:w="992" w:type="dxa"/>
          </w:tcPr>
          <w:p w:rsidR="00FD5B78" w:rsidRPr="00FD5B78" w:rsidRDefault="00FD5B78" w:rsidP="00FD5B78">
            <w:pPr>
              <w:jc w:val="center"/>
              <w:rPr>
                <w:rFonts w:ascii="Times New Roman" w:eastAsia="Calibri" w:hAnsi="Times New Roman" w:cs="Times New Roman"/>
                <w:sz w:val="24"/>
                <w:szCs w:val="24"/>
              </w:rPr>
            </w:pPr>
            <w:r w:rsidRPr="00FD5B78">
              <w:rPr>
                <w:rFonts w:ascii="Times New Roman" w:eastAsia="Calibri" w:hAnsi="Times New Roman" w:cs="Times New Roman"/>
                <w:sz w:val="24"/>
                <w:szCs w:val="24"/>
              </w:rPr>
              <w:t>1</w:t>
            </w:r>
          </w:p>
        </w:tc>
      </w:tr>
      <w:tr w:rsidR="00FD5B78" w:rsidRPr="00FD5B78" w:rsidTr="00FD5B78">
        <w:trPr>
          <w:trHeight w:val="169"/>
        </w:trPr>
        <w:tc>
          <w:tcPr>
            <w:tcW w:w="709" w:type="dxa"/>
          </w:tcPr>
          <w:p w:rsidR="00FD5B78" w:rsidRPr="00FD5B78" w:rsidRDefault="00FD5B78" w:rsidP="00FD5B78">
            <w:pPr>
              <w:jc w:val="both"/>
              <w:rPr>
                <w:rFonts w:ascii="Times New Roman" w:eastAsia="Calibri" w:hAnsi="Times New Roman" w:cs="Times New Roman"/>
                <w:sz w:val="24"/>
                <w:szCs w:val="24"/>
              </w:rPr>
            </w:pPr>
            <w:r w:rsidRPr="00FD5B78">
              <w:rPr>
                <w:rFonts w:ascii="Times New Roman" w:eastAsia="Calibri" w:hAnsi="Times New Roman" w:cs="Times New Roman"/>
                <w:sz w:val="24"/>
                <w:szCs w:val="24"/>
              </w:rPr>
              <w:t>1/46</w:t>
            </w:r>
          </w:p>
        </w:tc>
        <w:tc>
          <w:tcPr>
            <w:tcW w:w="8505" w:type="dxa"/>
            <w:vAlign w:val="center"/>
          </w:tcPr>
          <w:p w:rsidR="00FD5B78" w:rsidRPr="00FD5B78" w:rsidRDefault="00FD5B78" w:rsidP="00FD5B78">
            <w:pPr>
              <w:spacing w:after="150" w:line="240" w:lineRule="auto"/>
              <w:rPr>
                <w:rFonts w:ascii="Times New Roman" w:eastAsia="Times New Roman" w:hAnsi="Times New Roman" w:cs="Times New Roman"/>
                <w:color w:val="333333"/>
                <w:sz w:val="24"/>
                <w:szCs w:val="24"/>
                <w:lang w:eastAsia="ru-RU"/>
              </w:rPr>
            </w:pPr>
            <w:r w:rsidRPr="00FD5B78">
              <w:rPr>
                <w:rFonts w:ascii="Times New Roman" w:eastAsia="Times New Roman" w:hAnsi="Times New Roman" w:cs="Times New Roman"/>
                <w:color w:val="333333"/>
                <w:sz w:val="24"/>
                <w:szCs w:val="24"/>
                <w:lang w:eastAsia="ru-RU"/>
              </w:rPr>
              <w:t xml:space="preserve">Распространение звука. Звуковые волны. </w:t>
            </w:r>
            <w:r w:rsidRPr="00FD5B78">
              <w:rPr>
                <w:rFonts w:ascii="Times New Roman" w:eastAsia="Calibri" w:hAnsi="Times New Roman" w:cs="Times New Roman"/>
                <w:color w:val="333333"/>
                <w:sz w:val="28"/>
                <w:szCs w:val="28"/>
                <w:lang w:eastAsia="ru-RU"/>
              </w:rPr>
              <w:t xml:space="preserve"> </w:t>
            </w:r>
            <w:r w:rsidRPr="00FD5B78">
              <w:rPr>
                <w:rFonts w:ascii="Times New Roman" w:eastAsia="Calibri" w:hAnsi="Times New Roman" w:cs="Times New Roman"/>
                <w:color w:val="333333"/>
                <w:sz w:val="24"/>
                <w:szCs w:val="24"/>
                <w:lang w:eastAsia="ru-RU"/>
              </w:rPr>
              <w:t xml:space="preserve">Скорость звука. </w:t>
            </w:r>
            <w:r w:rsidRPr="00FD5B78">
              <w:rPr>
                <w:rFonts w:ascii="Times New Roman" w:eastAsia="Times New Roman" w:hAnsi="Times New Roman" w:cs="Times New Roman"/>
                <w:color w:val="333333"/>
                <w:sz w:val="24"/>
                <w:szCs w:val="24"/>
                <w:lang w:eastAsia="ru-RU"/>
              </w:rPr>
              <w:t xml:space="preserve">                                                                             </w:t>
            </w:r>
          </w:p>
        </w:tc>
        <w:tc>
          <w:tcPr>
            <w:tcW w:w="992" w:type="dxa"/>
          </w:tcPr>
          <w:p w:rsidR="00FD5B78" w:rsidRPr="00FD5B78" w:rsidRDefault="00FD5B78" w:rsidP="00FD5B78">
            <w:pPr>
              <w:jc w:val="center"/>
              <w:rPr>
                <w:rFonts w:ascii="Times New Roman" w:eastAsia="Calibri" w:hAnsi="Times New Roman" w:cs="Times New Roman"/>
                <w:sz w:val="24"/>
                <w:szCs w:val="24"/>
              </w:rPr>
            </w:pPr>
            <w:r w:rsidRPr="00FD5B78">
              <w:rPr>
                <w:rFonts w:ascii="Times New Roman" w:eastAsia="Calibri" w:hAnsi="Times New Roman" w:cs="Times New Roman"/>
                <w:sz w:val="24"/>
                <w:szCs w:val="24"/>
              </w:rPr>
              <w:t>1</w:t>
            </w:r>
          </w:p>
        </w:tc>
      </w:tr>
      <w:tr w:rsidR="00FD5B78" w:rsidRPr="00FD5B78" w:rsidTr="00FD5B78">
        <w:trPr>
          <w:trHeight w:val="169"/>
        </w:trPr>
        <w:tc>
          <w:tcPr>
            <w:tcW w:w="709" w:type="dxa"/>
          </w:tcPr>
          <w:p w:rsidR="00FD5B78" w:rsidRPr="00FD5B78" w:rsidRDefault="00FD5B78" w:rsidP="00FD5B78">
            <w:pPr>
              <w:jc w:val="both"/>
              <w:rPr>
                <w:rFonts w:ascii="Times New Roman" w:eastAsia="Calibri" w:hAnsi="Times New Roman" w:cs="Times New Roman"/>
                <w:sz w:val="24"/>
                <w:szCs w:val="24"/>
              </w:rPr>
            </w:pPr>
            <w:r w:rsidRPr="00FD5B78">
              <w:rPr>
                <w:rFonts w:ascii="Times New Roman" w:eastAsia="Calibri" w:hAnsi="Times New Roman" w:cs="Times New Roman"/>
                <w:sz w:val="24"/>
                <w:szCs w:val="24"/>
              </w:rPr>
              <w:lastRenderedPageBreak/>
              <w:t>1/47</w:t>
            </w:r>
          </w:p>
        </w:tc>
        <w:tc>
          <w:tcPr>
            <w:tcW w:w="8505" w:type="dxa"/>
            <w:vAlign w:val="center"/>
          </w:tcPr>
          <w:p w:rsidR="00FD5B78" w:rsidRPr="00FD5B78" w:rsidRDefault="00FD5B78" w:rsidP="00FD5B78">
            <w:pPr>
              <w:spacing w:after="150" w:line="240" w:lineRule="auto"/>
              <w:rPr>
                <w:rFonts w:ascii="Times New Roman" w:eastAsia="Times New Roman" w:hAnsi="Times New Roman" w:cs="Times New Roman"/>
                <w:color w:val="333333"/>
                <w:sz w:val="24"/>
                <w:szCs w:val="24"/>
                <w:lang w:eastAsia="ru-RU"/>
              </w:rPr>
            </w:pPr>
            <w:r w:rsidRPr="00FD5B78">
              <w:rPr>
                <w:rFonts w:ascii="Times New Roman" w:eastAsia="Times New Roman" w:hAnsi="Times New Roman" w:cs="Times New Roman"/>
                <w:color w:val="333333"/>
                <w:sz w:val="24"/>
                <w:szCs w:val="24"/>
                <w:lang w:eastAsia="ru-RU"/>
              </w:rPr>
              <w:t xml:space="preserve">Отражение звука. </w:t>
            </w:r>
            <w:r w:rsidRPr="00FD5B78">
              <w:rPr>
                <w:rFonts w:ascii="Times New Roman" w:eastAsia="Calibri" w:hAnsi="Times New Roman" w:cs="Times New Roman"/>
                <w:color w:val="333333"/>
                <w:sz w:val="24"/>
                <w:szCs w:val="24"/>
                <w:lang w:eastAsia="ru-RU"/>
              </w:rPr>
              <w:t>Эхо.</w:t>
            </w:r>
            <w:r w:rsidRPr="00FD5B78">
              <w:rPr>
                <w:rFonts w:ascii="Times New Roman" w:eastAsia="Calibri" w:hAnsi="Times New Roman" w:cs="Times New Roman"/>
                <w:color w:val="333333"/>
                <w:sz w:val="28"/>
                <w:szCs w:val="28"/>
                <w:lang w:eastAsia="ru-RU"/>
              </w:rPr>
              <w:t xml:space="preserve"> </w:t>
            </w:r>
            <w:r w:rsidRPr="00FD5B78">
              <w:rPr>
                <w:rFonts w:ascii="Times New Roman" w:eastAsia="Times New Roman" w:hAnsi="Times New Roman" w:cs="Times New Roman"/>
                <w:color w:val="333333"/>
                <w:sz w:val="24"/>
                <w:szCs w:val="24"/>
                <w:lang w:eastAsia="ru-RU"/>
              </w:rPr>
              <w:t xml:space="preserve">Звуковой резонанс.                                                                           </w:t>
            </w:r>
          </w:p>
        </w:tc>
        <w:tc>
          <w:tcPr>
            <w:tcW w:w="992" w:type="dxa"/>
          </w:tcPr>
          <w:p w:rsidR="00FD5B78" w:rsidRPr="00FD5B78" w:rsidRDefault="00FD5B78" w:rsidP="00FD5B78">
            <w:pPr>
              <w:jc w:val="center"/>
              <w:rPr>
                <w:rFonts w:ascii="Times New Roman" w:eastAsia="Calibri" w:hAnsi="Times New Roman" w:cs="Times New Roman"/>
                <w:sz w:val="24"/>
                <w:szCs w:val="24"/>
              </w:rPr>
            </w:pPr>
            <w:r w:rsidRPr="00FD5B78">
              <w:rPr>
                <w:rFonts w:ascii="Times New Roman" w:eastAsia="Calibri" w:hAnsi="Times New Roman" w:cs="Times New Roman"/>
                <w:sz w:val="24"/>
                <w:szCs w:val="24"/>
              </w:rPr>
              <w:t>1</w:t>
            </w:r>
          </w:p>
        </w:tc>
      </w:tr>
      <w:tr w:rsidR="00FD5B78" w:rsidRPr="00FD5B78" w:rsidTr="00FD5B78">
        <w:trPr>
          <w:trHeight w:val="169"/>
        </w:trPr>
        <w:tc>
          <w:tcPr>
            <w:tcW w:w="709" w:type="dxa"/>
          </w:tcPr>
          <w:p w:rsidR="00FD5B78" w:rsidRPr="00FD5B78" w:rsidRDefault="00FD5B78" w:rsidP="00FD5B78">
            <w:pPr>
              <w:jc w:val="both"/>
              <w:rPr>
                <w:rFonts w:ascii="Times New Roman" w:eastAsia="Calibri" w:hAnsi="Times New Roman" w:cs="Times New Roman"/>
                <w:sz w:val="24"/>
                <w:szCs w:val="24"/>
              </w:rPr>
            </w:pPr>
            <w:r w:rsidRPr="00FD5B78">
              <w:rPr>
                <w:rFonts w:ascii="Times New Roman" w:eastAsia="Calibri" w:hAnsi="Times New Roman" w:cs="Times New Roman"/>
                <w:sz w:val="24"/>
                <w:szCs w:val="24"/>
              </w:rPr>
              <w:t>1/48</w:t>
            </w:r>
          </w:p>
        </w:tc>
        <w:tc>
          <w:tcPr>
            <w:tcW w:w="8505" w:type="dxa"/>
            <w:vAlign w:val="center"/>
          </w:tcPr>
          <w:p w:rsidR="00FD5B78" w:rsidRPr="00FD5B78" w:rsidRDefault="00FD5B78" w:rsidP="00FD5B78">
            <w:pPr>
              <w:spacing w:after="150" w:line="240" w:lineRule="auto"/>
              <w:rPr>
                <w:rFonts w:ascii="Times New Roman" w:eastAsia="Times New Roman" w:hAnsi="Times New Roman" w:cs="Times New Roman"/>
                <w:color w:val="333333"/>
                <w:sz w:val="24"/>
                <w:szCs w:val="24"/>
                <w:lang w:eastAsia="ru-RU"/>
              </w:rPr>
            </w:pPr>
            <w:r w:rsidRPr="00FD5B78">
              <w:rPr>
                <w:rFonts w:ascii="Times New Roman" w:eastAsia="Times New Roman" w:hAnsi="Times New Roman" w:cs="Times New Roman"/>
                <w:color w:val="333333"/>
                <w:sz w:val="24"/>
                <w:szCs w:val="24"/>
                <w:lang w:eastAsia="ru-RU"/>
              </w:rPr>
              <w:t xml:space="preserve">Интерференция звука.  </w:t>
            </w:r>
          </w:p>
        </w:tc>
        <w:tc>
          <w:tcPr>
            <w:tcW w:w="992" w:type="dxa"/>
          </w:tcPr>
          <w:p w:rsidR="00FD5B78" w:rsidRPr="00FD5B78" w:rsidRDefault="00FD5B78" w:rsidP="00FD5B78">
            <w:pPr>
              <w:jc w:val="center"/>
              <w:rPr>
                <w:rFonts w:ascii="Times New Roman" w:eastAsia="Calibri" w:hAnsi="Times New Roman" w:cs="Times New Roman"/>
                <w:sz w:val="24"/>
                <w:szCs w:val="24"/>
              </w:rPr>
            </w:pPr>
            <w:r w:rsidRPr="00FD5B78">
              <w:rPr>
                <w:rFonts w:ascii="Times New Roman" w:eastAsia="Calibri" w:hAnsi="Times New Roman" w:cs="Times New Roman"/>
                <w:sz w:val="24"/>
                <w:szCs w:val="24"/>
              </w:rPr>
              <w:t>1</w:t>
            </w:r>
          </w:p>
        </w:tc>
      </w:tr>
      <w:tr w:rsidR="00FD5B78" w:rsidRPr="00FD5B78" w:rsidTr="00FD5B78">
        <w:trPr>
          <w:trHeight w:val="169"/>
        </w:trPr>
        <w:tc>
          <w:tcPr>
            <w:tcW w:w="709" w:type="dxa"/>
          </w:tcPr>
          <w:p w:rsidR="00FD5B78" w:rsidRPr="00FD5B78" w:rsidRDefault="00FD5B78" w:rsidP="00FD5B78">
            <w:pPr>
              <w:jc w:val="both"/>
              <w:rPr>
                <w:rFonts w:ascii="Times New Roman" w:eastAsia="Calibri" w:hAnsi="Times New Roman" w:cs="Times New Roman"/>
                <w:sz w:val="24"/>
                <w:szCs w:val="24"/>
              </w:rPr>
            </w:pPr>
            <w:r w:rsidRPr="00FD5B78">
              <w:rPr>
                <w:rFonts w:ascii="Times New Roman" w:eastAsia="Calibri" w:hAnsi="Times New Roman" w:cs="Times New Roman"/>
                <w:sz w:val="24"/>
                <w:szCs w:val="24"/>
              </w:rPr>
              <w:t>1/49</w:t>
            </w:r>
          </w:p>
        </w:tc>
        <w:tc>
          <w:tcPr>
            <w:tcW w:w="8505" w:type="dxa"/>
            <w:vAlign w:val="center"/>
          </w:tcPr>
          <w:p w:rsidR="00FD5B78" w:rsidRPr="00FD5B78" w:rsidRDefault="00FD5B78" w:rsidP="00FD5B78">
            <w:pPr>
              <w:spacing w:after="150" w:line="240" w:lineRule="auto"/>
              <w:rPr>
                <w:rFonts w:ascii="Times New Roman" w:eastAsia="Times New Roman" w:hAnsi="Times New Roman" w:cs="Times New Roman"/>
                <w:color w:val="333333"/>
                <w:sz w:val="24"/>
                <w:szCs w:val="24"/>
                <w:lang w:eastAsia="ru-RU"/>
              </w:rPr>
            </w:pPr>
            <w:r w:rsidRPr="00FD5B78">
              <w:rPr>
                <w:rFonts w:ascii="Times New Roman" w:eastAsia="Times New Roman" w:hAnsi="Times New Roman" w:cs="Times New Roman"/>
                <w:color w:val="333333"/>
                <w:sz w:val="24"/>
                <w:szCs w:val="24"/>
                <w:lang w:eastAsia="ru-RU"/>
              </w:rPr>
              <w:t xml:space="preserve">Решение задач по теме «Механические колебания и волны».   </w:t>
            </w:r>
          </w:p>
        </w:tc>
        <w:tc>
          <w:tcPr>
            <w:tcW w:w="992" w:type="dxa"/>
          </w:tcPr>
          <w:p w:rsidR="00FD5B78" w:rsidRPr="00FD5B78" w:rsidRDefault="00FD5B78" w:rsidP="00FD5B78">
            <w:pPr>
              <w:jc w:val="center"/>
              <w:rPr>
                <w:rFonts w:ascii="Times New Roman" w:eastAsia="Calibri" w:hAnsi="Times New Roman" w:cs="Times New Roman"/>
                <w:sz w:val="24"/>
                <w:szCs w:val="24"/>
              </w:rPr>
            </w:pPr>
            <w:r w:rsidRPr="00FD5B78">
              <w:rPr>
                <w:rFonts w:ascii="Times New Roman" w:eastAsia="Calibri" w:hAnsi="Times New Roman" w:cs="Times New Roman"/>
                <w:sz w:val="24"/>
                <w:szCs w:val="24"/>
              </w:rPr>
              <w:t>1</w:t>
            </w:r>
          </w:p>
        </w:tc>
      </w:tr>
      <w:tr w:rsidR="00FD5B78" w:rsidRPr="00FD5B78" w:rsidTr="00FD5B78">
        <w:trPr>
          <w:trHeight w:val="169"/>
        </w:trPr>
        <w:tc>
          <w:tcPr>
            <w:tcW w:w="709" w:type="dxa"/>
          </w:tcPr>
          <w:p w:rsidR="00FD5B78" w:rsidRPr="00FD5B78" w:rsidRDefault="00FD5B78" w:rsidP="00FD5B78">
            <w:pPr>
              <w:jc w:val="both"/>
              <w:rPr>
                <w:rFonts w:ascii="Times New Roman" w:eastAsia="Calibri" w:hAnsi="Times New Roman" w:cs="Times New Roman"/>
                <w:sz w:val="24"/>
                <w:szCs w:val="24"/>
              </w:rPr>
            </w:pPr>
            <w:r w:rsidRPr="00FD5B78">
              <w:rPr>
                <w:rFonts w:ascii="Times New Roman" w:eastAsia="Calibri" w:hAnsi="Times New Roman" w:cs="Times New Roman"/>
                <w:sz w:val="24"/>
                <w:szCs w:val="24"/>
              </w:rPr>
              <w:t>1/50</w:t>
            </w:r>
          </w:p>
        </w:tc>
        <w:tc>
          <w:tcPr>
            <w:tcW w:w="8505" w:type="dxa"/>
            <w:vAlign w:val="center"/>
          </w:tcPr>
          <w:p w:rsidR="00FD5B78" w:rsidRPr="00FD5B78" w:rsidRDefault="00FD5B78" w:rsidP="00FD5B78">
            <w:pPr>
              <w:spacing w:after="150" w:line="240" w:lineRule="auto"/>
              <w:rPr>
                <w:rFonts w:ascii="Times New Roman" w:eastAsia="Times New Roman" w:hAnsi="Times New Roman" w:cs="Times New Roman"/>
                <w:color w:val="333333"/>
                <w:sz w:val="24"/>
                <w:szCs w:val="24"/>
                <w:lang w:eastAsia="ru-RU"/>
              </w:rPr>
            </w:pPr>
            <w:r w:rsidRPr="00FD5B78">
              <w:rPr>
                <w:rFonts w:ascii="Times New Roman" w:eastAsia="Times New Roman" w:hAnsi="Times New Roman" w:cs="Times New Roman"/>
                <w:color w:val="333333"/>
                <w:sz w:val="24"/>
                <w:szCs w:val="24"/>
                <w:lang w:eastAsia="ru-RU"/>
              </w:rPr>
              <w:t xml:space="preserve">Контрольная работа №3 по теме «Механические колебания и волны»           </w:t>
            </w:r>
          </w:p>
        </w:tc>
        <w:tc>
          <w:tcPr>
            <w:tcW w:w="992" w:type="dxa"/>
          </w:tcPr>
          <w:p w:rsidR="00FD5B78" w:rsidRPr="00FD5B78" w:rsidRDefault="00FD5B78" w:rsidP="00FD5B78">
            <w:pPr>
              <w:jc w:val="center"/>
              <w:rPr>
                <w:rFonts w:ascii="Times New Roman" w:eastAsia="Calibri" w:hAnsi="Times New Roman" w:cs="Times New Roman"/>
                <w:sz w:val="24"/>
                <w:szCs w:val="24"/>
              </w:rPr>
            </w:pPr>
            <w:r w:rsidRPr="00FD5B78">
              <w:rPr>
                <w:rFonts w:ascii="Times New Roman" w:eastAsia="Calibri" w:hAnsi="Times New Roman" w:cs="Times New Roman"/>
                <w:sz w:val="24"/>
                <w:szCs w:val="24"/>
              </w:rPr>
              <w:t>1</w:t>
            </w:r>
          </w:p>
        </w:tc>
      </w:tr>
      <w:tr w:rsidR="00FD5B78" w:rsidRPr="00FD5B78" w:rsidTr="00FD5B78">
        <w:trPr>
          <w:trHeight w:val="169"/>
        </w:trPr>
        <w:tc>
          <w:tcPr>
            <w:tcW w:w="10206" w:type="dxa"/>
            <w:gridSpan w:val="3"/>
          </w:tcPr>
          <w:p w:rsidR="00FD5B78" w:rsidRPr="00FD5B78" w:rsidRDefault="00FD5B78" w:rsidP="00FD5B78">
            <w:pPr>
              <w:jc w:val="center"/>
              <w:rPr>
                <w:rFonts w:ascii="Times New Roman" w:eastAsia="Calibri" w:hAnsi="Times New Roman" w:cs="Times New Roman"/>
                <w:sz w:val="24"/>
                <w:szCs w:val="24"/>
              </w:rPr>
            </w:pPr>
            <w:r w:rsidRPr="00FD5B78">
              <w:rPr>
                <w:rFonts w:ascii="Times New Roman" w:eastAsia="Calibri" w:hAnsi="Times New Roman" w:cs="Times New Roman"/>
                <w:b/>
                <w:bCs/>
                <w:sz w:val="24"/>
                <w:szCs w:val="24"/>
              </w:rPr>
              <w:t>Электромагнитное поле (26 ч)</w:t>
            </w:r>
          </w:p>
        </w:tc>
      </w:tr>
      <w:tr w:rsidR="00FD5B78" w:rsidRPr="00FD5B78" w:rsidTr="00FD5B78">
        <w:trPr>
          <w:trHeight w:val="169"/>
        </w:trPr>
        <w:tc>
          <w:tcPr>
            <w:tcW w:w="709" w:type="dxa"/>
          </w:tcPr>
          <w:p w:rsidR="00FD5B78" w:rsidRPr="00FD5B78" w:rsidRDefault="00FD5B78" w:rsidP="00FD5B78">
            <w:pPr>
              <w:jc w:val="both"/>
              <w:rPr>
                <w:rFonts w:ascii="Times New Roman" w:eastAsia="Calibri" w:hAnsi="Times New Roman" w:cs="Times New Roman"/>
                <w:sz w:val="24"/>
                <w:szCs w:val="24"/>
              </w:rPr>
            </w:pPr>
            <w:r w:rsidRPr="00FD5B78">
              <w:rPr>
                <w:rFonts w:ascii="Times New Roman" w:eastAsia="Calibri" w:hAnsi="Times New Roman" w:cs="Times New Roman"/>
                <w:sz w:val="24"/>
                <w:szCs w:val="24"/>
              </w:rPr>
              <w:t>1/51</w:t>
            </w:r>
          </w:p>
        </w:tc>
        <w:tc>
          <w:tcPr>
            <w:tcW w:w="8505" w:type="dxa"/>
            <w:vAlign w:val="center"/>
          </w:tcPr>
          <w:p w:rsidR="00FD5B78" w:rsidRPr="00FD5B78" w:rsidRDefault="00FD5B78" w:rsidP="00FD5B78">
            <w:pPr>
              <w:spacing w:after="150" w:line="240" w:lineRule="auto"/>
              <w:rPr>
                <w:rFonts w:ascii="Times New Roman" w:eastAsia="Times New Roman" w:hAnsi="Times New Roman" w:cs="Times New Roman"/>
                <w:color w:val="333333"/>
                <w:sz w:val="24"/>
                <w:szCs w:val="24"/>
                <w:lang w:eastAsia="ru-RU"/>
              </w:rPr>
            </w:pPr>
            <w:r w:rsidRPr="00FD5B78">
              <w:rPr>
                <w:rFonts w:ascii="Times New Roman" w:eastAsia="Times New Roman" w:hAnsi="Times New Roman" w:cs="Times New Roman"/>
                <w:color w:val="333333"/>
                <w:sz w:val="24"/>
                <w:szCs w:val="24"/>
                <w:lang w:eastAsia="ru-RU"/>
              </w:rPr>
              <w:t xml:space="preserve">Анализ контрольной работы. </w:t>
            </w:r>
            <w:r w:rsidRPr="00FD5B78">
              <w:rPr>
                <w:rFonts w:ascii="Times New Roman" w:eastAsia="Calibri" w:hAnsi="Times New Roman" w:cs="Times New Roman"/>
                <w:color w:val="333333"/>
                <w:sz w:val="24"/>
                <w:szCs w:val="24"/>
                <w:lang w:eastAsia="ru-RU"/>
              </w:rPr>
              <w:t xml:space="preserve">Однородное и неоднородное магнитное поле. </w:t>
            </w:r>
          </w:p>
        </w:tc>
        <w:tc>
          <w:tcPr>
            <w:tcW w:w="992" w:type="dxa"/>
          </w:tcPr>
          <w:p w:rsidR="00FD5B78" w:rsidRPr="00FD5B78" w:rsidRDefault="00FD5B78" w:rsidP="00FD5B78">
            <w:pPr>
              <w:jc w:val="center"/>
              <w:rPr>
                <w:rFonts w:ascii="Times New Roman" w:eastAsia="Calibri" w:hAnsi="Times New Roman" w:cs="Times New Roman"/>
                <w:sz w:val="24"/>
                <w:szCs w:val="24"/>
              </w:rPr>
            </w:pPr>
            <w:r w:rsidRPr="00FD5B78">
              <w:rPr>
                <w:rFonts w:ascii="Times New Roman" w:eastAsia="Calibri" w:hAnsi="Times New Roman" w:cs="Times New Roman"/>
                <w:sz w:val="24"/>
                <w:szCs w:val="24"/>
              </w:rPr>
              <w:t>1</w:t>
            </w:r>
          </w:p>
        </w:tc>
      </w:tr>
      <w:tr w:rsidR="00FD5B78" w:rsidRPr="00FD5B78" w:rsidTr="00FD5B78">
        <w:trPr>
          <w:trHeight w:val="169"/>
        </w:trPr>
        <w:tc>
          <w:tcPr>
            <w:tcW w:w="709" w:type="dxa"/>
          </w:tcPr>
          <w:p w:rsidR="00FD5B78" w:rsidRPr="00FD5B78" w:rsidRDefault="00FD5B78" w:rsidP="00FD5B78">
            <w:pPr>
              <w:jc w:val="both"/>
              <w:rPr>
                <w:rFonts w:ascii="Times New Roman" w:eastAsia="Calibri" w:hAnsi="Times New Roman" w:cs="Times New Roman"/>
                <w:sz w:val="24"/>
                <w:szCs w:val="24"/>
              </w:rPr>
            </w:pPr>
            <w:r w:rsidRPr="00FD5B78">
              <w:rPr>
                <w:rFonts w:ascii="Times New Roman" w:eastAsia="Calibri" w:hAnsi="Times New Roman" w:cs="Times New Roman"/>
                <w:sz w:val="24"/>
                <w:szCs w:val="24"/>
              </w:rPr>
              <w:t>1/52</w:t>
            </w:r>
          </w:p>
        </w:tc>
        <w:tc>
          <w:tcPr>
            <w:tcW w:w="8505" w:type="dxa"/>
            <w:vAlign w:val="center"/>
          </w:tcPr>
          <w:p w:rsidR="00FD5B78" w:rsidRPr="00FD5B78" w:rsidRDefault="00FD5B78" w:rsidP="00FD5B78">
            <w:pPr>
              <w:spacing w:after="150" w:line="240" w:lineRule="auto"/>
              <w:rPr>
                <w:rFonts w:ascii="Times New Roman" w:eastAsia="Times New Roman" w:hAnsi="Times New Roman" w:cs="Times New Roman"/>
                <w:color w:val="333333"/>
                <w:sz w:val="24"/>
                <w:szCs w:val="24"/>
                <w:lang w:eastAsia="ru-RU"/>
              </w:rPr>
            </w:pPr>
            <w:r w:rsidRPr="00FD5B78">
              <w:rPr>
                <w:rFonts w:ascii="Times New Roman" w:eastAsia="Times New Roman" w:hAnsi="Times New Roman" w:cs="Times New Roman"/>
                <w:color w:val="333333"/>
                <w:sz w:val="24"/>
                <w:szCs w:val="24"/>
                <w:lang w:eastAsia="ru-RU"/>
              </w:rPr>
              <w:t xml:space="preserve">Направление тока и направление линий его магнитного поля.                           </w:t>
            </w:r>
            <w:r w:rsidRPr="00FD5B78">
              <w:rPr>
                <w:rFonts w:ascii="Times New Roman" w:eastAsia="Calibri" w:hAnsi="Times New Roman" w:cs="Times New Roman"/>
                <w:color w:val="333333"/>
                <w:sz w:val="24"/>
                <w:szCs w:val="24"/>
                <w:lang w:eastAsia="ru-RU"/>
              </w:rPr>
              <w:t xml:space="preserve">Правило буравчика. </w:t>
            </w:r>
          </w:p>
        </w:tc>
        <w:tc>
          <w:tcPr>
            <w:tcW w:w="992" w:type="dxa"/>
          </w:tcPr>
          <w:p w:rsidR="00FD5B78" w:rsidRPr="00FD5B78" w:rsidRDefault="00FD5B78" w:rsidP="00FD5B78">
            <w:pPr>
              <w:jc w:val="center"/>
              <w:rPr>
                <w:rFonts w:ascii="Times New Roman" w:eastAsia="Calibri" w:hAnsi="Times New Roman" w:cs="Times New Roman"/>
                <w:sz w:val="24"/>
                <w:szCs w:val="24"/>
              </w:rPr>
            </w:pPr>
            <w:r w:rsidRPr="00FD5B78">
              <w:rPr>
                <w:rFonts w:ascii="Times New Roman" w:eastAsia="Calibri" w:hAnsi="Times New Roman" w:cs="Times New Roman"/>
                <w:sz w:val="24"/>
                <w:szCs w:val="24"/>
              </w:rPr>
              <w:t>1</w:t>
            </w:r>
          </w:p>
        </w:tc>
      </w:tr>
      <w:tr w:rsidR="00FD5B78" w:rsidRPr="00FD5B78" w:rsidTr="00FD5B78">
        <w:trPr>
          <w:trHeight w:val="169"/>
        </w:trPr>
        <w:tc>
          <w:tcPr>
            <w:tcW w:w="709" w:type="dxa"/>
          </w:tcPr>
          <w:p w:rsidR="00FD5B78" w:rsidRPr="00FD5B78" w:rsidRDefault="00FD5B78" w:rsidP="00FD5B78">
            <w:pPr>
              <w:jc w:val="both"/>
              <w:rPr>
                <w:rFonts w:ascii="Times New Roman" w:eastAsia="Calibri" w:hAnsi="Times New Roman" w:cs="Times New Roman"/>
                <w:sz w:val="24"/>
                <w:szCs w:val="24"/>
              </w:rPr>
            </w:pPr>
            <w:r w:rsidRPr="00FD5B78">
              <w:rPr>
                <w:rFonts w:ascii="Times New Roman" w:eastAsia="Calibri" w:hAnsi="Times New Roman" w:cs="Times New Roman"/>
                <w:sz w:val="24"/>
                <w:szCs w:val="24"/>
              </w:rPr>
              <w:t>1/53</w:t>
            </w:r>
          </w:p>
        </w:tc>
        <w:tc>
          <w:tcPr>
            <w:tcW w:w="8505" w:type="dxa"/>
            <w:vAlign w:val="center"/>
          </w:tcPr>
          <w:p w:rsidR="00FD5B78" w:rsidRPr="00FD5B78" w:rsidRDefault="00FD5B78" w:rsidP="00FD5B78">
            <w:pPr>
              <w:spacing w:after="150" w:line="240" w:lineRule="auto"/>
              <w:rPr>
                <w:rFonts w:ascii="Times New Roman" w:eastAsia="Times New Roman" w:hAnsi="Times New Roman" w:cs="Times New Roman"/>
                <w:color w:val="333333"/>
                <w:sz w:val="24"/>
                <w:szCs w:val="24"/>
                <w:lang w:eastAsia="ru-RU"/>
              </w:rPr>
            </w:pPr>
            <w:r w:rsidRPr="00FD5B78">
              <w:rPr>
                <w:rFonts w:ascii="Times New Roman" w:eastAsia="Times New Roman" w:hAnsi="Times New Roman" w:cs="Times New Roman"/>
                <w:color w:val="333333"/>
                <w:sz w:val="24"/>
                <w:szCs w:val="24"/>
                <w:lang w:eastAsia="ru-RU"/>
              </w:rPr>
              <w:t xml:space="preserve">Обнаружение магнитного поля по его действию на электрический ток. Правило левой руки.                                                                                                                     </w:t>
            </w:r>
          </w:p>
        </w:tc>
        <w:tc>
          <w:tcPr>
            <w:tcW w:w="992" w:type="dxa"/>
          </w:tcPr>
          <w:p w:rsidR="00FD5B78" w:rsidRPr="00FD5B78" w:rsidRDefault="00FD5B78" w:rsidP="00FD5B78">
            <w:pPr>
              <w:jc w:val="center"/>
              <w:rPr>
                <w:rFonts w:ascii="Times New Roman" w:eastAsia="Calibri" w:hAnsi="Times New Roman" w:cs="Times New Roman"/>
                <w:sz w:val="24"/>
                <w:szCs w:val="24"/>
              </w:rPr>
            </w:pPr>
            <w:r w:rsidRPr="00FD5B78">
              <w:rPr>
                <w:rFonts w:ascii="Times New Roman" w:eastAsia="Calibri" w:hAnsi="Times New Roman" w:cs="Times New Roman"/>
                <w:sz w:val="24"/>
                <w:szCs w:val="24"/>
              </w:rPr>
              <w:t>1</w:t>
            </w:r>
          </w:p>
        </w:tc>
      </w:tr>
      <w:tr w:rsidR="00FD5B78" w:rsidRPr="00FD5B78" w:rsidTr="00FD5B78">
        <w:trPr>
          <w:trHeight w:val="169"/>
        </w:trPr>
        <w:tc>
          <w:tcPr>
            <w:tcW w:w="709" w:type="dxa"/>
          </w:tcPr>
          <w:p w:rsidR="00FD5B78" w:rsidRPr="00FD5B78" w:rsidRDefault="00FD5B78" w:rsidP="00FD5B78">
            <w:pPr>
              <w:jc w:val="both"/>
              <w:rPr>
                <w:rFonts w:ascii="Times New Roman" w:eastAsia="Calibri" w:hAnsi="Times New Roman" w:cs="Times New Roman"/>
                <w:sz w:val="24"/>
                <w:szCs w:val="24"/>
              </w:rPr>
            </w:pPr>
            <w:r w:rsidRPr="00FD5B78">
              <w:rPr>
                <w:rFonts w:ascii="Times New Roman" w:eastAsia="Calibri" w:hAnsi="Times New Roman" w:cs="Times New Roman"/>
                <w:sz w:val="24"/>
                <w:szCs w:val="24"/>
              </w:rPr>
              <w:t>1/54</w:t>
            </w:r>
          </w:p>
        </w:tc>
        <w:tc>
          <w:tcPr>
            <w:tcW w:w="8505" w:type="dxa"/>
            <w:vAlign w:val="center"/>
          </w:tcPr>
          <w:p w:rsidR="00FD5B78" w:rsidRPr="00FD5B78" w:rsidRDefault="00FD5B78" w:rsidP="00FD5B78">
            <w:pPr>
              <w:spacing w:after="150" w:line="240" w:lineRule="auto"/>
              <w:rPr>
                <w:rFonts w:ascii="Times New Roman" w:eastAsia="Times New Roman" w:hAnsi="Times New Roman" w:cs="Times New Roman"/>
                <w:color w:val="333333"/>
                <w:sz w:val="24"/>
                <w:szCs w:val="24"/>
                <w:lang w:eastAsia="ru-RU"/>
              </w:rPr>
            </w:pPr>
            <w:r w:rsidRPr="00FD5B78">
              <w:rPr>
                <w:rFonts w:ascii="Times New Roman" w:eastAsia="Times New Roman" w:hAnsi="Times New Roman" w:cs="Times New Roman"/>
                <w:color w:val="333333"/>
                <w:sz w:val="24"/>
                <w:szCs w:val="24"/>
                <w:lang w:eastAsia="ru-RU"/>
              </w:rPr>
              <w:t xml:space="preserve">Решение задач на применение правил левой и правой руки. </w:t>
            </w:r>
          </w:p>
        </w:tc>
        <w:tc>
          <w:tcPr>
            <w:tcW w:w="992" w:type="dxa"/>
          </w:tcPr>
          <w:p w:rsidR="00FD5B78" w:rsidRPr="00FD5B78" w:rsidRDefault="00FD5B78" w:rsidP="00FD5B78">
            <w:pPr>
              <w:jc w:val="center"/>
              <w:rPr>
                <w:rFonts w:ascii="Times New Roman" w:eastAsia="Calibri" w:hAnsi="Times New Roman" w:cs="Times New Roman"/>
                <w:sz w:val="24"/>
                <w:szCs w:val="24"/>
              </w:rPr>
            </w:pPr>
            <w:r w:rsidRPr="00FD5B78">
              <w:rPr>
                <w:rFonts w:ascii="Times New Roman" w:eastAsia="Calibri" w:hAnsi="Times New Roman" w:cs="Times New Roman"/>
                <w:sz w:val="24"/>
                <w:szCs w:val="24"/>
              </w:rPr>
              <w:t>1</w:t>
            </w:r>
          </w:p>
        </w:tc>
      </w:tr>
      <w:tr w:rsidR="00FD5B78" w:rsidRPr="00FD5B78" w:rsidTr="00FD5B78">
        <w:trPr>
          <w:trHeight w:val="169"/>
        </w:trPr>
        <w:tc>
          <w:tcPr>
            <w:tcW w:w="709" w:type="dxa"/>
          </w:tcPr>
          <w:p w:rsidR="00FD5B78" w:rsidRPr="00FD5B78" w:rsidRDefault="00FD5B78" w:rsidP="00FD5B78">
            <w:pPr>
              <w:jc w:val="both"/>
              <w:rPr>
                <w:rFonts w:ascii="Times New Roman" w:eastAsia="Calibri" w:hAnsi="Times New Roman" w:cs="Times New Roman"/>
                <w:sz w:val="24"/>
                <w:szCs w:val="24"/>
              </w:rPr>
            </w:pPr>
            <w:r w:rsidRPr="00FD5B78">
              <w:rPr>
                <w:rFonts w:ascii="Times New Roman" w:eastAsia="Calibri" w:hAnsi="Times New Roman" w:cs="Times New Roman"/>
                <w:sz w:val="24"/>
                <w:szCs w:val="24"/>
              </w:rPr>
              <w:t>1/55</w:t>
            </w:r>
          </w:p>
        </w:tc>
        <w:tc>
          <w:tcPr>
            <w:tcW w:w="8505" w:type="dxa"/>
            <w:vAlign w:val="center"/>
          </w:tcPr>
          <w:p w:rsidR="00FD5B78" w:rsidRPr="00FD5B78" w:rsidRDefault="00FD5B78" w:rsidP="00FD5B78">
            <w:pPr>
              <w:spacing w:after="150" w:line="240" w:lineRule="auto"/>
              <w:rPr>
                <w:rFonts w:ascii="Times New Roman" w:eastAsia="Times New Roman" w:hAnsi="Times New Roman" w:cs="Times New Roman"/>
                <w:color w:val="333333"/>
                <w:sz w:val="24"/>
                <w:szCs w:val="24"/>
                <w:lang w:eastAsia="ru-RU"/>
              </w:rPr>
            </w:pPr>
            <w:r w:rsidRPr="00FD5B78">
              <w:rPr>
                <w:rFonts w:ascii="Times New Roman" w:eastAsia="Calibri" w:hAnsi="Times New Roman" w:cs="Times New Roman"/>
                <w:color w:val="333333"/>
                <w:sz w:val="24"/>
                <w:szCs w:val="24"/>
                <w:lang w:eastAsia="ru-RU"/>
              </w:rPr>
              <w:t xml:space="preserve">Индукция магнитного поля. </w:t>
            </w:r>
          </w:p>
        </w:tc>
        <w:tc>
          <w:tcPr>
            <w:tcW w:w="992" w:type="dxa"/>
          </w:tcPr>
          <w:p w:rsidR="00FD5B78" w:rsidRPr="00FD5B78" w:rsidRDefault="00FD5B78" w:rsidP="00FD5B78">
            <w:pPr>
              <w:jc w:val="center"/>
              <w:rPr>
                <w:rFonts w:ascii="Times New Roman" w:eastAsia="Calibri" w:hAnsi="Times New Roman" w:cs="Times New Roman"/>
                <w:sz w:val="24"/>
                <w:szCs w:val="24"/>
              </w:rPr>
            </w:pPr>
            <w:r w:rsidRPr="00FD5B78">
              <w:rPr>
                <w:rFonts w:ascii="Times New Roman" w:eastAsia="Calibri" w:hAnsi="Times New Roman" w:cs="Times New Roman"/>
                <w:sz w:val="24"/>
                <w:szCs w:val="24"/>
              </w:rPr>
              <w:t>1</w:t>
            </w:r>
          </w:p>
        </w:tc>
      </w:tr>
      <w:tr w:rsidR="00FD5B78" w:rsidRPr="00FD5B78" w:rsidTr="00FD5B78">
        <w:trPr>
          <w:trHeight w:val="169"/>
        </w:trPr>
        <w:tc>
          <w:tcPr>
            <w:tcW w:w="709" w:type="dxa"/>
          </w:tcPr>
          <w:p w:rsidR="00FD5B78" w:rsidRPr="00FD5B78" w:rsidRDefault="00FD5B78" w:rsidP="00FD5B78">
            <w:pPr>
              <w:jc w:val="both"/>
              <w:rPr>
                <w:rFonts w:ascii="Times New Roman" w:eastAsia="Calibri" w:hAnsi="Times New Roman" w:cs="Times New Roman"/>
                <w:sz w:val="24"/>
                <w:szCs w:val="24"/>
              </w:rPr>
            </w:pPr>
            <w:r w:rsidRPr="00FD5B78">
              <w:rPr>
                <w:rFonts w:ascii="Times New Roman" w:eastAsia="Calibri" w:hAnsi="Times New Roman" w:cs="Times New Roman"/>
                <w:sz w:val="24"/>
                <w:szCs w:val="24"/>
              </w:rPr>
              <w:t>1/56</w:t>
            </w:r>
          </w:p>
        </w:tc>
        <w:tc>
          <w:tcPr>
            <w:tcW w:w="8505" w:type="dxa"/>
            <w:vAlign w:val="center"/>
          </w:tcPr>
          <w:p w:rsidR="00FD5B78" w:rsidRPr="00FD5B78" w:rsidRDefault="00FD5B78" w:rsidP="00FD5B78">
            <w:pPr>
              <w:spacing w:after="150" w:line="240" w:lineRule="auto"/>
              <w:rPr>
                <w:rFonts w:ascii="Times New Roman" w:eastAsia="Times New Roman" w:hAnsi="Times New Roman" w:cs="Times New Roman"/>
                <w:color w:val="333333"/>
                <w:sz w:val="24"/>
                <w:szCs w:val="24"/>
                <w:lang w:eastAsia="ru-RU"/>
              </w:rPr>
            </w:pPr>
            <w:r w:rsidRPr="00FD5B78">
              <w:rPr>
                <w:rFonts w:ascii="Times New Roman" w:eastAsia="Times New Roman" w:hAnsi="Times New Roman" w:cs="Times New Roman"/>
                <w:color w:val="333333"/>
                <w:sz w:val="24"/>
                <w:szCs w:val="24"/>
                <w:lang w:eastAsia="ru-RU"/>
              </w:rPr>
              <w:t xml:space="preserve">Магнитный поток.                                                                                                         </w:t>
            </w:r>
          </w:p>
        </w:tc>
        <w:tc>
          <w:tcPr>
            <w:tcW w:w="992" w:type="dxa"/>
          </w:tcPr>
          <w:p w:rsidR="00FD5B78" w:rsidRPr="00FD5B78" w:rsidRDefault="00FD5B78" w:rsidP="00FD5B78">
            <w:pPr>
              <w:jc w:val="center"/>
              <w:rPr>
                <w:rFonts w:ascii="Times New Roman" w:eastAsia="Calibri" w:hAnsi="Times New Roman" w:cs="Times New Roman"/>
                <w:sz w:val="24"/>
                <w:szCs w:val="24"/>
              </w:rPr>
            </w:pPr>
            <w:r w:rsidRPr="00FD5B78">
              <w:rPr>
                <w:rFonts w:ascii="Times New Roman" w:eastAsia="Calibri" w:hAnsi="Times New Roman" w:cs="Times New Roman"/>
                <w:sz w:val="24"/>
                <w:szCs w:val="24"/>
              </w:rPr>
              <w:t>1</w:t>
            </w:r>
          </w:p>
        </w:tc>
      </w:tr>
      <w:tr w:rsidR="00FD5B78" w:rsidRPr="00FD5B78" w:rsidTr="00FD5B78">
        <w:trPr>
          <w:trHeight w:val="169"/>
        </w:trPr>
        <w:tc>
          <w:tcPr>
            <w:tcW w:w="709" w:type="dxa"/>
          </w:tcPr>
          <w:p w:rsidR="00FD5B78" w:rsidRPr="00FD5B78" w:rsidRDefault="00FD5B78" w:rsidP="00FD5B78">
            <w:pPr>
              <w:jc w:val="both"/>
              <w:rPr>
                <w:rFonts w:ascii="Times New Roman" w:eastAsia="Calibri" w:hAnsi="Times New Roman" w:cs="Times New Roman"/>
                <w:sz w:val="24"/>
                <w:szCs w:val="24"/>
              </w:rPr>
            </w:pPr>
            <w:r w:rsidRPr="00FD5B78">
              <w:rPr>
                <w:rFonts w:ascii="Times New Roman" w:eastAsia="Calibri" w:hAnsi="Times New Roman" w:cs="Times New Roman"/>
                <w:sz w:val="24"/>
                <w:szCs w:val="24"/>
              </w:rPr>
              <w:t>1/57</w:t>
            </w:r>
          </w:p>
        </w:tc>
        <w:tc>
          <w:tcPr>
            <w:tcW w:w="8505" w:type="dxa"/>
            <w:vAlign w:val="center"/>
          </w:tcPr>
          <w:p w:rsidR="00FD5B78" w:rsidRPr="00FD5B78" w:rsidRDefault="00FD5B78" w:rsidP="00FD5B78">
            <w:pPr>
              <w:spacing w:after="150" w:line="240" w:lineRule="auto"/>
              <w:rPr>
                <w:rFonts w:ascii="Times New Roman" w:eastAsia="Times New Roman" w:hAnsi="Times New Roman" w:cs="Times New Roman"/>
                <w:color w:val="333333"/>
                <w:sz w:val="24"/>
                <w:szCs w:val="24"/>
                <w:lang w:eastAsia="ru-RU"/>
              </w:rPr>
            </w:pPr>
            <w:r w:rsidRPr="00FD5B78">
              <w:rPr>
                <w:rFonts w:ascii="Times New Roman" w:eastAsia="Times New Roman" w:hAnsi="Times New Roman" w:cs="Times New Roman"/>
                <w:color w:val="333333"/>
                <w:sz w:val="24"/>
                <w:szCs w:val="24"/>
                <w:lang w:eastAsia="ru-RU"/>
              </w:rPr>
              <w:t xml:space="preserve">Явление электромагнитной индукции.                                                                           </w:t>
            </w:r>
            <w:r w:rsidRPr="00FD5B78">
              <w:rPr>
                <w:rFonts w:ascii="Times New Roman" w:eastAsia="Calibri" w:hAnsi="Times New Roman" w:cs="Times New Roman"/>
                <w:color w:val="333333"/>
                <w:sz w:val="24"/>
                <w:szCs w:val="24"/>
                <w:lang w:eastAsia="ru-RU"/>
              </w:rPr>
              <w:t xml:space="preserve">Опыты Фарадея. </w:t>
            </w:r>
          </w:p>
        </w:tc>
        <w:tc>
          <w:tcPr>
            <w:tcW w:w="992" w:type="dxa"/>
          </w:tcPr>
          <w:p w:rsidR="00FD5B78" w:rsidRPr="00FD5B78" w:rsidRDefault="00FD5B78" w:rsidP="00FD5B78">
            <w:pPr>
              <w:jc w:val="center"/>
              <w:rPr>
                <w:rFonts w:ascii="Times New Roman" w:eastAsia="Calibri" w:hAnsi="Times New Roman" w:cs="Times New Roman"/>
                <w:sz w:val="24"/>
                <w:szCs w:val="24"/>
              </w:rPr>
            </w:pPr>
            <w:r w:rsidRPr="00FD5B78">
              <w:rPr>
                <w:rFonts w:ascii="Times New Roman" w:eastAsia="Calibri" w:hAnsi="Times New Roman" w:cs="Times New Roman"/>
                <w:sz w:val="24"/>
                <w:szCs w:val="24"/>
              </w:rPr>
              <w:t>1</w:t>
            </w:r>
          </w:p>
        </w:tc>
      </w:tr>
      <w:tr w:rsidR="00FD5B78" w:rsidRPr="00FD5B78" w:rsidTr="00FD5B78">
        <w:trPr>
          <w:trHeight w:val="169"/>
        </w:trPr>
        <w:tc>
          <w:tcPr>
            <w:tcW w:w="709" w:type="dxa"/>
          </w:tcPr>
          <w:p w:rsidR="00FD5B78" w:rsidRPr="00FD5B78" w:rsidRDefault="00FD5B78" w:rsidP="00FD5B78">
            <w:pPr>
              <w:jc w:val="both"/>
              <w:rPr>
                <w:rFonts w:ascii="Times New Roman" w:eastAsia="Calibri" w:hAnsi="Times New Roman" w:cs="Times New Roman"/>
                <w:sz w:val="24"/>
                <w:szCs w:val="24"/>
              </w:rPr>
            </w:pPr>
            <w:r w:rsidRPr="00FD5B78">
              <w:rPr>
                <w:rFonts w:ascii="Times New Roman" w:eastAsia="Calibri" w:hAnsi="Times New Roman" w:cs="Times New Roman"/>
                <w:sz w:val="24"/>
                <w:szCs w:val="24"/>
              </w:rPr>
              <w:t>1/58</w:t>
            </w:r>
          </w:p>
        </w:tc>
        <w:tc>
          <w:tcPr>
            <w:tcW w:w="8505" w:type="dxa"/>
            <w:vAlign w:val="center"/>
          </w:tcPr>
          <w:p w:rsidR="00FD5B78" w:rsidRPr="00FD5B78" w:rsidRDefault="00FD5B78" w:rsidP="00FD5B78">
            <w:pPr>
              <w:spacing w:after="150" w:line="240" w:lineRule="auto"/>
              <w:rPr>
                <w:rFonts w:ascii="Times New Roman" w:eastAsia="Times New Roman" w:hAnsi="Times New Roman" w:cs="Times New Roman"/>
                <w:color w:val="333333"/>
                <w:sz w:val="24"/>
                <w:szCs w:val="24"/>
                <w:lang w:eastAsia="ru-RU"/>
              </w:rPr>
            </w:pPr>
            <w:r w:rsidRPr="00FD5B78">
              <w:rPr>
                <w:rFonts w:ascii="Times New Roman" w:eastAsia="Times New Roman" w:hAnsi="Times New Roman" w:cs="Times New Roman"/>
                <w:color w:val="333333"/>
                <w:sz w:val="24"/>
                <w:szCs w:val="24"/>
                <w:lang w:eastAsia="ru-RU"/>
              </w:rPr>
              <w:t xml:space="preserve">Инструктаж по ТБ на рабочем месте.  Лабораторная работа № 4 «Изучение явления электромагнитной индукции»    </w:t>
            </w:r>
          </w:p>
        </w:tc>
        <w:tc>
          <w:tcPr>
            <w:tcW w:w="992" w:type="dxa"/>
          </w:tcPr>
          <w:p w:rsidR="00FD5B78" w:rsidRPr="00FD5B78" w:rsidRDefault="00FD5B78" w:rsidP="00FD5B78">
            <w:pPr>
              <w:jc w:val="center"/>
              <w:rPr>
                <w:rFonts w:ascii="Times New Roman" w:eastAsia="Calibri" w:hAnsi="Times New Roman" w:cs="Times New Roman"/>
                <w:sz w:val="24"/>
                <w:szCs w:val="24"/>
              </w:rPr>
            </w:pPr>
            <w:r w:rsidRPr="00FD5B78">
              <w:rPr>
                <w:rFonts w:ascii="Times New Roman" w:eastAsia="Calibri" w:hAnsi="Times New Roman" w:cs="Times New Roman"/>
                <w:sz w:val="24"/>
                <w:szCs w:val="24"/>
              </w:rPr>
              <w:t>1</w:t>
            </w:r>
          </w:p>
        </w:tc>
      </w:tr>
      <w:tr w:rsidR="00FD5B78" w:rsidRPr="00FD5B78" w:rsidTr="00FD5B78">
        <w:trPr>
          <w:trHeight w:val="169"/>
        </w:trPr>
        <w:tc>
          <w:tcPr>
            <w:tcW w:w="709" w:type="dxa"/>
          </w:tcPr>
          <w:p w:rsidR="00FD5B78" w:rsidRPr="00FD5B78" w:rsidRDefault="00FD5B78" w:rsidP="00FD5B78">
            <w:pPr>
              <w:jc w:val="both"/>
              <w:rPr>
                <w:rFonts w:ascii="Times New Roman" w:eastAsia="Calibri" w:hAnsi="Times New Roman" w:cs="Times New Roman"/>
                <w:sz w:val="24"/>
                <w:szCs w:val="24"/>
              </w:rPr>
            </w:pPr>
            <w:r w:rsidRPr="00FD5B78">
              <w:rPr>
                <w:rFonts w:ascii="Times New Roman" w:eastAsia="Calibri" w:hAnsi="Times New Roman" w:cs="Times New Roman"/>
                <w:sz w:val="24"/>
                <w:szCs w:val="24"/>
              </w:rPr>
              <w:t>1/59</w:t>
            </w:r>
          </w:p>
        </w:tc>
        <w:tc>
          <w:tcPr>
            <w:tcW w:w="8505" w:type="dxa"/>
            <w:vAlign w:val="center"/>
          </w:tcPr>
          <w:p w:rsidR="00FD5B78" w:rsidRPr="00FD5B78" w:rsidRDefault="00FD5B78" w:rsidP="00FD5B78">
            <w:pPr>
              <w:spacing w:after="150" w:line="240" w:lineRule="auto"/>
              <w:rPr>
                <w:rFonts w:ascii="Times New Roman" w:eastAsia="Times New Roman" w:hAnsi="Times New Roman" w:cs="Times New Roman"/>
                <w:color w:val="333333"/>
                <w:sz w:val="24"/>
                <w:szCs w:val="24"/>
                <w:lang w:eastAsia="ru-RU"/>
              </w:rPr>
            </w:pPr>
            <w:r w:rsidRPr="00FD5B78">
              <w:rPr>
                <w:rFonts w:ascii="Times New Roman" w:eastAsia="Times New Roman" w:hAnsi="Times New Roman" w:cs="Times New Roman"/>
                <w:color w:val="333333"/>
                <w:sz w:val="24"/>
                <w:szCs w:val="24"/>
                <w:lang w:eastAsia="ru-RU"/>
              </w:rPr>
              <w:t xml:space="preserve">Направление индукционного тока. Правило Ленца.                                                  </w:t>
            </w:r>
          </w:p>
        </w:tc>
        <w:tc>
          <w:tcPr>
            <w:tcW w:w="992" w:type="dxa"/>
          </w:tcPr>
          <w:p w:rsidR="00FD5B78" w:rsidRPr="00FD5B78" w:rsidRDefault="00FD5B78" w:rsidP="00FD5B78">
            <w:pPr>
              <w:jc w:val="center"/>
              <w:rPr>
                <w:rFonts w:ascii="Times New Roman" w:eastAsia="Calibri" w:hAnsi="Times New Roman" w:cs="Times New Roman"/>
                <w:sz w:val="24"/>
                <w:szCs w:val="24"/>
              </w:rPr>
            </w:pPr>
            <w:r w:rsidRPr="00FD5B78">
              <w:rPr>
                <w:rFonts w:ascii="Times New Roman" w:eastAsia="Calibri" w:hAnsi="Times New Roman" w:cs="Times New Roman"/>
                <w:sz w:val="24"/>
                <w:szCs w:val="24"/>
              </w:rPr>
              <w:t>1</w:t>
            </w:r>
          </w:p>
        </w:tc>
      </w:tr>
      <w:tr w:rsidR="00FD5B78" w:rsidRPr="00FD5B78" w:rsidTr="00FD5B78">
        <w:trPr>
          <w:trHeight w:val="169"/>
        </w:trPr>
        <w:tc>
          <w:tcPr>
            <w:tcW w:w="709" w:type="dxa"/>
          </w:tcPr>
          <w:p w:rsidR="00FD5B78" w:rsidRPr="00FD5B78" w:rsidRDefault="00FD5B78" w:rsidP="00FD5B78">
            <w:pPr>
              <w:jc w:val="both"/>
              <w:rPr>
                <w:rFonts w:ascii="Times New Roman" w:eastAsia="Calibri" w:hAnsi="Times New Roman" w:cs="Times New Roman"/>
                <w:sz w:val="24"/>
                <w:szCs w:val="24"/>
              </w:rPr>
            </w:pPr>
            <w:r w:rsidRPr="00FD5B78">
              <w:rPr>
                <w:rFonts w:ascii="Times New Roman" w:eastAsia="Calibri" w:hAnsi="Times New Roman" w:cs="Times New Roman"/>
                <w:sz w:val="24"/>
                <w:szCs w:val="24"/>
              </w:rPr>
              <w:t>1/60</w:t>
            </w:r>
          </w:p>
        </w:tc>
        <w:tc>
          <w:tcPr>
            <w:tcW w:w="8505" w:type="dxa"/>
            <w:vAlign w:val="center"/>
          </w:tcPr>
          <w:p w:rsidR="00FD5B78" w:rsidRPr="00FD5B78" w:rsidRDefault="00FD5B78" w:rsidP="00FD5B78">
            <w:pPr>
              <w:spacing w:after="150" w:line="240" w:lineRule="auto"/>
              <w:rPr>
                <w:rFonts w:ascii="Times New Roman" w:eastAsia="Times New Roman" w:hAnsi="Times New Roman" w:cs="Times New Roman"/>
                <w:color w:val="333333"/>
                <w:sz w:val="24"/>
                <w:szCs w:val="24"/>
                <w:lang w:eastAsia="ru-RU"/>
              </w:rPr>
            </w:pPr>
            <w:r w:rsidRPr="00FD5B78">
              <w:rPr>
                <w:rFonts w:ascii="Times New Roman" w:eastAsia="Times New Roman" w:hAnsi="Times New Roman" w:cs="Times New Roman"/>
                <w:color w:val="333333"/>
                <w:sz w:val="24"/>
                <w:szCs w:val="24"/>
                <w:lang w:eastAsia="ru-RU"/>
              </w:rPr>
              <w:t>Явление самоиндукции</w:t>
            </w:r>
          </w:p>
        </w:tc>
        <w:tc>
          <w:tcPr>
            <w:tcW w:w="992" w:type="dxa"/>
          </w:tcPr>
          <w:p w:rsidR="00FD5B78" w:rsidRPr="00FD5B78" w:rsidRDefault="00FD5B78" w:rsidP="00FD5B78">
            <w:pPr>
              <w:jc w:val="center"/>
              <w:rPr>
                <w:rFonts w:ascii="Times New Roman" w:eastAsia="Calibri" w:hAnsi="Times New Roman" w:cs="Times New Roman"/>
                <w:sz w:val="24"/>
                <w:szCs w:val="24"/>
              </w:rPr>
            </w:pPr>
            <w:r w:rsidRPr="00FD5B78">
              <w:rPr>
                <w:rFonts w:ascii="Times New Roman" w:eastAsia="Calibri" w:hAnsi="Times New Roman" w:cs="Times New Roman"/>
                <w:sz w:val="24"/>
                <w:szCs w:val="24"/>
              </w:rPr>
              <w:t>1</w:t>
            </w:r>
          </w:p>
        </w:tc>
      </w:tr>
      <w:tr w:rsidR="00FD5B78" w:rsidRPr="00FD5B78" w:rsidTr="00FD5B78">
        <w:trPr>
          <w:trHeight w:val="169"/>
        </w:trPr>
        <w:tc>
          <w:tcPr>
            <w:tcW w:w="709" w:type="dxa"/>
          </w:tcPr>
          <w:p w:rsidR="00FD5B78" w:rsidRPr="00FD5B78" w:rsidRDefault="00FD5B78" w:rsidP="00FD5B78">
            <w:pPr>
              <w:jc w:val="both"/>
              <w:rPr>
                <w:rFonts w:ascii="Times New Roman" w:eastAsia="Calibri" w:hAnsi="Times New Roman" w:cs="Times New Roman"/>
                <w:sz w:val="24"/>
                <w:szCs w:val="24"/>
              </w:rPr>
            </w:pPr>
            <w:r w:rsidRPr="00FD5B78">
              <w:rPr>
                <w:rFonts w:ascii="Times New Roman" w:eastAsia="Calibri" w:hAnsi="Times New Roman" w:cs="Times New Roman"/>
                <w:sz w:val="24"/>
                <w:szCs w:val="24"/>
              </w:rPr>
              <w:t>1/61</w:t>
            </w:r>
          </w:p>
        </w:tc>
        <w:tc>
          <w:tcPr>
            <w:tcW w:w="8505" w:type="dxa"/>
            <w:vAlign w:val="center"/>
          </w:tcPr>
          <w:p w:rsidR="00FD5B78" w:rsidRPr="00FD5B78" w:rsidRDefault="00FD5B78" w:rsidP="00FD5B78">
            <w:pPr>
              <w:spacing w:after="150" w:line="240" w:lineRule="auto"/>
              <w:rPr>
                <w:rFonts w:ascii="Times New Roman" w:eastAsia="Times New Roman" w:hAnsi="Times New Roman" w:cs="Times New Roman"/>
                <w:color w:val="333333"/>
                <w:sz w:val="24"/>
                <w:szCs w:val="24"/>
                <w:lang w:eastAsia="ru-RU"/>
              </w:rPr>
            </w:pPr>
            <w:r w:rsidRPr="00FD5B78">
              <w:rPr>
                <w:rFonts w:ascii="Times New Roman" w:eastAsia="Times New Roman" w:hAnsi="Times New Roman" w:cs="Times New Roman"/>
                <w:color w:val="333333"/>
                <w:sz w:val="24"/>
                <w:szCs w:val="24"/>
                <w:lang w:eastAsia="ru-RU"/>
              </w:rPr>
              <w:t xml:space="preserve">Получение и передача переменного электрического тока. </w:t>
            </w:r>
            <w:r w:rsidRPr="00FD5B78">
              <w:rPr>
                <w:rFonts w:ascii="Times New Roman" w:eastAsia="Calibri" w:hAnsi="Times New Roman" w:cs="Times New Roman"/>
                <w:sz w:val="24"/>
                <w:szCs w:val="24"/>
                <w:lang w:eastAsia="ru-RU"/>
              </w:rPr>
              <w:t>Генератор переменного тока. Преобразования энергии в электрогенераторах.</w:t>
            </w:r>
            <w:r w:rsidRPr="00FD5B78">
              <w:rPr>
                <w:rFonts w:ascii="Times New Roman" w:eastAsia="Calibri" w:hAnsi="Times New Roman" w:cs="Times New Roman"/>
                <w:sz w:val="28"/>
                <w:szCs w:val="28"/>
                <w:lang w:eastAsia="ru-RU"/>
              </w:rPr>
              <w:t xml:space="preserve"> </w:t>
            </w:r>
            <w:r w:rsidRPr="00FD5B78">
              <w:rPr>
                <w:rFonts w:ascii="Times New Roman" w:eastAsia="Times New Roman" w:hAnsi="Times New Roman" w:cs="Times New Roman"/>
                <w:color w:val="333333"/>
                <w:sz w:val="24"/>
                <w:szCs w:val="24"/>
                <w:lang w:eastAsia="ru-RU"/>
              </w:rPr>
              <w:t xml:space="preserve">Трансформатор.             </w:t>
            </w:r>
          </w:p>
        </w:tc>
        <w:tc>
          <w:tcPr>
            <w:tcW w:w="992" w:type="dxa"/>
          </w:tcPr>
          <w:p w:rsidR="00FD5B78" w:rsidRPr="00FD5B78" w:rsidRDefault="00FD5B78" w:rsidP="00FD5B78">
            <w:pPr>
              <w:jc w:val="center"/>
              <w:rPr>
                <w:rFonts w:ascii="Times New Roman" w:eastAsia="Calibri" w:hAnsi="Times New Roman" w:cs="Times New Roman"/>
                <w:sz w:val="24"/>
                <w:szCs w:val="24"/>
              </w:rPr>
            </w:pPr>
            <w:r w:rsidRPr="00FD5B78">
              <w:rPr>
                <w:rFonts w:ascii="Times New Roman" w:eastAsia="Calibri" w:hAnsi="Times New Roman" w:cs="Times New Roman"/>
                <w:sz w:val="24"/>
                <w:szCs w:val="24"/>
              </w:rPr>
              <w:t>1</w:t>
            </w:r>
          </w:p>
        </w:tc>
      </w:tr>
      <w:tr w:rsidR="00FD5B78" w:rsidRPr="00FD5B78" w:rsidTr="00FD5B78">
        <w:trPr>
          <w:trHeight w:val="169"/>
        </w:trPr>
        <w:tc>
          <w:tcPr>
            <w:tcW w:w="709" w:type="dxa"/>
          </w:tcPr>
          <w:p w:rsidR="00FD5B78" w:rsidRPr="00FD5B78" w:rsidRDefault="00FD5B78" w:rsidP="00FD5B78">
            <w:pPr>
              <w:jc w:val="both"/>
              <w:rPr>
                <w:rFonts w:ascii="Times New Roman" w:eastAsia="Calibri" w:hAnsi="Times New Roman" w:cs="Times New Roman"/>
                <w:sz w:val="24"/>
                <w:szCs w:val="24"/>
              </w:rPr>
            </w:pPr>
            <w:r w:rsidRPr="00FD5B78">
              <w:rPr>
                <w:rFonts w:ascii="Times New Roman" w:eastAsia="Calibri" w:hAnsi="Times New Roman" w:cs="Times New Roman"/>
                <w:sz w:val="24"/>
                <w:szCs w:val="24"/>
              </w:rPr>
              <w:t>1/62</w:t>
            </w:r>
          </w:p>
        </w:tc>
        <w:tc>
          <w:tcPr>
            <w:tcW w:w="8505" w:type="dxa"/>
            <w:vAlign w:val="center"/>
          </w:tcPr>
          <w:p w:rsidR="00FD5B78" w:rsidRPr="00FD5B78" w:rsidRDefault="00FD5B78" w:rsidP="00FD5B78">
            <w:pPr>
              <w:spacing w:after="150" w:line="240" w:lineRule="auto"/>
              <w:rPr>
                <w:rFonts w:ascii="Times New Roman" w:eastAsia="Times New Roman" w:hAnsi="Times New Roman" w:cs="Times New Roman"/>
                <w:color w:val="333333"/>
                <w:sz w:val="24"/>
                <w:szCs w:val="24"/>
                <w:lang w:eastAsia="ru-RU"/>
              </w:rPr>
            </w:pPr>
            <w:r w:rsidRPr="00FD5B78">
              <w:rPr>
                <w:rFonts w:ascii="Times New Roman" w:eastAsia="Times New Roman" w:hAnsi="Times New Roman" w:cs="Times New Roman"/>
                <w:color w:val="333333"/>
                <w:sz w:val="24"/>
                <w:szCs w:val="24"/>
                <w:lang w:eastAsia="ru-RU"/>
              </w:rPr>
              <w:t xml:space="preserve">Решение задач по теме «Трансформатор». </w:t>
            </w:r>
          </w:p>
        </w:tc>
        <w:tc>
          <w:tcPr>
            <w:tcW w:w="992" w:type="dxa"/>
          </w:tcPr>
          <w:p w:rsidR="00FD5B78" w:rsidRPr="00FD5B78" w:rsidRDefault="00FD5B78" w:rsidP="00FD5B78">
            <w:pPr>
              <w:jc w:val="center"/>
              <w:rPr>
                <w:rFonts w:ascii="Times New Roman" w:eastAsia="Calibri" w:hAnsi="Times New Roman" w:cs="Times New Roman"/>
                <w:sz w:val="24"/>
                <w:szCs w:val="24"/>
              </w:rPr>
            </w:pPr>
            <w:r w:rsidRPr="00FD5B78">
              <w:rPr>
                <w:rFonts w:ascii="Times New Roman" w:eastAsia="Calibri" w:hAnsi="Times New Roman" w:cs="Times New Roman"/>
                <w:sz w:val="24"/>
                <w:szCs w:val="24"/>
              </w:rPr>
              <w:t>1</w:t>
            </w:r>
          </w:p>
        </w:tc>
      </w:tr>
      <w:tr w:rsidR="00FD5B78" w:rsidRPr="00FD5B78" w:rsidTr="00FD5B78">
        <w:trPr>
          <w:trHeight w:val="169"/>
        </w:trPr>
        <w:tc>
          <w:tcPr>
            <w:tcW w:w="709" w:type="dxa"/>
          </w:tcPr>
          <w:p w:rsidR="00FD5B78" w:rsidRPr="00FD5B78" w:rsidRDefault="00FD5B78" w:rsidP="00FD5B78">
            <w:pPr>
              <w:jc w:val="both"/>
              <w:rPr>
                <w:rFonts w:ascii="Times New Roman" w:eastAsia="Calibri" w:hAnsi="Times New Roman" w:cs="Times New Roman"/>
                <w:sz w:val="24"/>
                <w:szCs w:val="24"/>
              </w:rPr>
            </w:pPr>
            <w:r w:rsidRPr="00FD5B78">
              <w:rPr>
                <w:rFonts w:ascii="Times New Roman" w:eastAsia="Calibri" w:hAnsi="Times New Roman" w:cs="Times New Roman"/>
                <w:sz w:val="24"/>
                <w:szCs w:val="24"/>
              </w:rPr>
              <w:t>1/63</w:t>
            </w:r>
          </w:p>
        </w:tc>
        <w:tc>
          <w:tcPr>
            <w:tcW w:w="8505" w:type="dxa"/>
            <w:vAlign w:val="center"/>
          </w:tcPr>
          <w:p w:rsidR="00FD5B78" w:rsidRPr="00FD5B78" w:rsidRDefault="00FD5B78" w:rsidP="00FD5B78">
            <w:pPr>
              <w:spacing w:after="150" w:line="240" w:lineRule="auto"/>
              <w:rPr>
                <w:rFonts w:ascii="Times New Roman" w:eastAsia="Times New Roman" w:hAnsi="Times New Roman" w:cs="Times New Roman"/>
                <w:color w:val="333333"/>
                <w:sz w:val="24"/>
                <w:szCs w:val="24"/>
                <w:lang w:eastAsia="ru-RU"/>
              </w:rPr>
            </w:pPr>
            <w:r w:rsidRPr="00FD5B78">
              <w:rPr>
                <w:rFonts w:ascii="Times New Roman" w:eastAsia="Times New Roman" w:hAnsi="Times New Roman" w:cs="Times New Roman"/>
                <w:color w:val="333333"/>
                <w:sz w:val="24"/>
                <w:szCs w:val="24"/>
                <w:lang w:eastAsia="ru-RU"/>
              </w:rPr>
              <w:t xml:space="preserve">Электромагнитное поле. Электромагнитные волны.   </w:t>
            </w:r>
            <w:r w:rsidRPr="00FD5B78">
              <w:rPr>
                <w:rFonts w:ascii="Times New Roman" w:eastAsia="Calibri" w:hAnsi="Times New Roman" w:cs="Times New Roman"/>
                <w:color w:val="333333"/>
                <w:sz w:val="24"/>
                <w:szCs w:val="24"/>
                <w:lang w:eastAsia="ru-RU"/>
              </w:rPr>
              <w:t>Скорость распространения электромагнитных волн. Влияние электромагнитных излучений на живые организмы.</w:t>
            </w:r>
            <w:r w:rsidRPr="00FD5B78">
              <w:rPr>
                <w:rFonts w:ascii="Times New Roman" w:eastAsia="Calibri" w:hAnsi="Times New Roman" w:cs="Times New Roman"/>
                <w:color w:val="333333"/>
                <w:sz w:val="28"/>
                <w:szCs w:val="28"/>
                <w:lang w:eastAsia="ru-RU"/>
              </w:rPr>
              <w:t xml:space="preserve"> </w:t>
            </w:r>
          </w:p>
        </w:tc>
        <w:tc>
          <w:tcPr>
            <w:tcW w:w="992" w:type="dxa"/>
          </w:tcPr>
          <w:p w:rsidR="00FD5B78" w:rsidRPr="00FD5B78" w:rsidRDefault="00FD5B78" w:rsidP="00FD5B78">
            <w:pPr>
              <w:jc w:val="center"/>
              <w:rPr>
                <w:rFonts w:ascii="Times New Roman" w:eastAsia="Calibri" w:hAnsi="Times New Roman" w:cs="Times New Roman"/>
                <w:sz w:val="24"/>
                <w:szCs w:val="24"/>
              </w:rPr>
            </w:pPr>
            <w:r w:rsidRPr="00FD5B78">
              <w:rPr>
                <w:rFonts w:ascii="Times New Roman" w:eastAsia="Calibri" w:hAnsi="Times New Roman" w:cs="Times New Roman"/>
                <w:sz w:val="24"/>
                <w:szCs w:val="24"/>
              </w:rPr>
              <w:t>1</w:t>
            </w:r>
          </w:p>
        </w:tc>
      </w:tr>
      <w:tr w:rsidR="00FD5B78" w:rsidRPr="00FD5B78" w:rsidTr="00FD5B78">
        <w:trPr>
          <w:trHeight w:val="169"/>
        </w:trPr>
        <w:tc>
          <w:tcPr>
            <w:tcW w:w="709" w:type="dxa"/>
          </w:tcPr>
          <w:p w:rsidR="00FD5B78" w:rsidRPr="00FD5B78" w:rsidRDefault="00FD5B78" w:rsidP="00FD5B78">
            <w:pPr>
              <w:jc w:val="both"/>
              <w:rPr>
                <w:rFonts w:ascii="Times New Roman" w:eastAsia="Calibri" w:hAnsi="Times New Roman" w:cs="Times New Roman"/>
                <w:sz w:val="24"/>
                <w:szCs w:val="24"/>
              </w:rPr>
            </w:pPr>
            <w:r w:rsidRPr="00FD5B78">
              <w:rPr>
                <w:rFonts w:ascii="Times New Roman" w:eastAsia="Calibri" w:hAnsi="Times New Roman" w:cs="Times New Roman"/>
                <w:sz w:val="24"/>
                <w:szCs w:val="24"/>
              </w:rPr>
              <w:t>1/64</w:t>
            </w:r>
          </w:p>
        </w:tc>
        <w:tc>
          <w:tcPr>
            <w:tcW w:w="8505" w:type="dxa"/>
            <w:vAlign w:val="center"/>
          </w:tcPr>
          <w:p w:rsidR="00FD5B78" w:rsidRPr="00FD5B78" w:rsidRDefault="00FD5B78" w:rsidP="00FD5B78">
            <w:pPr>
              <w:spacing w:after="150" w:line="240" w:lineRule="auto"/>
              <w:rPr>
                <w:rFonts w:ascii="Times New Roman" w:eastAsia="Times New Roman" w:hAnsi="Times New Roman" w:cs="Times New Roman"/>
                <w:color w:val="333333"/>
                <w:sz w:val="24"/>
                <w:szCs w:val="24"/>
                <w:lang w:eastAsia="ru-RU"/>
              </w:rPr>
            </w:pPr>
            <w:r w:rsidRPr="00FD5B78">
              <w:rPr>
                <w:rFonts w:ascii="Times New Roman" w:eastAsia="Times New Roman" w:hAnsi="Times New Roman" w:cs="Times New Roman"/>
                <w:color w:val="333333"/>
                <w:sz w:val="24"/>
                <w:szCs w:val="24"/>
                <w:lang w:eastAsia="ru-RU"/>
              </w:rPr>
              <w:t xml:space="preserve">Колебательный контур. Получение электромагнитных колебаний.                        </w:t>
            </w:r>
          </w:p>
        </w:tc>
        <w:tc>
          <w:tcPr>
            <w:tcW w:w="992" w:type="dxa"/>
          </w:tcPr>
          <w:p w:rsidR="00FD5B78" w:rsidRPr="00FD5B78" w:rsidRDefault="00FD5B78" w:rsidP="00FD5B78">
            <w:pPr>
              <w:jc w:val="center"/>
              <w:rPr>
                <w:rFonts w:ascii="Times New Roman" w:eastAsia="Calibri" w:hAnsi="Times New Roman" w:cs="Times New Roman"/>
                <w:sz w:val="24"/>
                <w:szCs w:val="24"/>
              </w:rPr>
            </w:pPr>
            <w:r w:rsidRPr="00FD5B78">
              <w:rPr>
                <w:rFonts w:ascii="Times New Roman" w:eastAsia="Calibri" w:hAnsi="Times New Roman" w:cs="Times New Roman"/>
                <w:sz w:val="24"/>
                <w:szCs w:val="24"/>
              </w:rPr>
              <w:t>1</w:t>
            </w:r>
          </w:p>
        </w:tc>
      </w:tr>
      <w:tr w:rsidR="00FD5B78" w:rsidRPr="00FD5B78" w:rsidTr="00FD5B78">
        <w:trPr>
          <w:trHeight w:val="169"/>
        </w:trPr>
        <w:tc>
          <w:tcPr>
            <w:tcW w:w="709" w:type="dxa"/>
          </w:tcPr>
          <w:p w:rsidR="00FD5B78" w:rsidRPr="00FD5B78" w:rsidRDefault="00FD5B78" w:rsidP="00FD5B78">
            <w:pPr>
              <w:jc w:val="both"/>
              <w:rPr>
                <w:rFonts w:ascii="Times New Roman" w:eastAsia="Calibri" w:hAnsi="Times New Roman" w:cs="Times New Roman"/>
                <w:sz w:val="24"/>
                <w:szCs w:val="24"/>
              </w:rPr>
            </w:pPr>
            <w:r w:rsidRPr="00FD5B78">
              <w:rPr>
                <w:rFonts w:ascii="Times New Roman" w:eastAsia="Calibri" w:hAnsi="Times New Roman" w:cs="Times New Roman"/>
                <w:sz w:val="24"/>
                <w:szCs w:val="24"/>
              </w:rPr>
              <w:t>1/65</w:t>
            </w:r>
          </w:p>
        </w:tc>
        <w:tc>
          <w:tcPr>
            <w:tcW w:w="8505" w:type="dxa"/>
            <w:vAlign w:val="center"/>
          </w:tcPr>
          <w:p w:rsidR="00FD5B78" w:rsidRPr="00FD5B78" w:rsidRDefault="00FD5B78" w:rsidP="00FD5B78">
            <w:pPr>
              <w:spacing w:after="150" w:line="240" w:lineRule="auto"/>
              <w:rPr>
                <w:rFonts w:ascii="Times New Roman" w:eastAsia="Times New Roman" w:hAnsi="Times New Roman" w:cs="Times New Roman"/>
                <w:color w:val="333333"/>
                <w:sz w:val="24"/>
                <w:szCs w:val="24"/>
                <w:lang w:eastAsia="ru-RU"/>
              </w:rPr>
            </w:pPr>
            <w:r w:rsidRPr="00FD5B78">
              <w:rPr>
                <w:rFonts w:ascii="Times New Roman" w:eastAsia="Times New Roman" w:hAnsi="Times New Roman" w:cs="Times New Roman"/>
                <w:color w:val="333333"/>
                <w:sz w:val="24"/>
                <w:szCs w:val="24"/>
                <w:lang w:eastAsia="ru-RU"/>
              </w:rPr>
              <w:t xml:space="preserve">Принципы радиосвязи и телевидения.                                                                        </w:t>
            </w:r>
          </w:p>
        </w:tc>
        <w:tc>
          <w:tcPr>
            <w:tcW w:w="992" w:type="dxa"/>
          </w:tcPr>
          <w:p w:rsidR="00FD5B78" w:rsidRPr="00FD5B78" w:rsidRDefault="00FD5B78" w:rsidP="00FD5B78">
            <w:pPr>
              <w:jc w:val="center"/>
              <w:rPr>
                <w:rFonts w:ascii="Times New Roman" w:eastAsia="Calibri" w:hAnsi="Times New Roman" w:cs="Times New Roman"/>
                <w:sz w:val="24"/>
                <w:szCs w:val="24"/>
              </w:rPr>
            </w:pPr>
            <w:r w:rsidRPr="00FD5B78">
              <w:rPr>
                <w:rFonts w:ascii="Times New Roman" w:eastAsia="Calibri" w:hAnsi="Times New Roman" w:cs="Times New Roman"/>
                <w:sz w:val="24"/>
                <w:szCs w:val="24"/>
              </w:rPr>
              <w:t>1</w:t>
            </w:r>
          </w:p>
        </w:tc>
      </w:tr>
      <w:tr w:rsidR="00FD5B78" w:rsidRPr="00FD5B78" w:rsidTr="00FD5B78">
        <w:trPr>
          <w:trHeight w:val="169"/>
        </w:trPr>
        <w:tc>
          <w:tcPr>
            <w:tcW w:w="709" w:type="dxa"/>
          </w:tcPr>
          <w:p w:rsidR="00FD5B78" w:rsidRPr="00FD5B78" w:rsidRDefault="00FD5B78" w:rsidP="00FD5B78">
            <w:pPr>
              <w:jc w:val="both"/>
              <w:rPr>
                <w:rFonts w:ascii="Times New Roman" w:eastAsia="Calibri" w:hAnsi="Times New Roman" w:cs="Times New Roman"/>
                <w:sz w:val="24"/>
                <w:szCs w:val="24"/>
              </w:rPr>
            </w:pPr>
            <w:r w:rsidRPr="00FD5B78">
              <w:rPr>
                <w:rFonts w:ascii="Times New Roman" w:eastAsia="Calibri" w:hAnsi="Times New Roman" w:cs="Times New Roman"/>
                <w:sz w:val="24"/>
                <w:szCs w:val="24"/>
              </w:rPr>
              <w:t>1/66</w:t>
            </w:r>
          </w:p>
        </w:tc>
        <w:tc>
          <w:tcPr>
            <w:tcW w:w="8505" w:type="dxa"/>
            <w:vAlign w:val="center"/>
          </w:tcPr>
          <w:p w:rsidR="00FD5B78" w:rsidRPr="00FD5B78" w:rsidRDefault="00FD5B78" w:rsidP="00FD5B78">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FD5B78">
              <w:rPr>
                <w:rFonts w:ascii="Times New Roman" w:eastAsia="Times New Roman" w:hAnsi="Times New Roman" w:cs="Times New Roman"/>
                <w:color w:val="333333"/>
                <w:sz w:val="24"/>
                <w:szCs w:val="24"/>
                <w:lang w:eastAsia="ru-RU"/>
              </w:rPr>
              <w:t>Электромагнитная природа света. Интерференция света.</w:t>
            </w:r>
          </w:p>
        </w:tc>
        <w:tc>
          <w:tcPr>
            <w:tcW w:w="992" w:type="dxa"/>
          </w:tcPr>
          <w:p w:rsidR="00FD5B78" w:rsidRPr="00FD5B78" w:rsidRDefault="00FD5B78" w:rsidP="00FD5B78">
            <w:pPr>
              <w:jc w:val="center"/>
              <w:rPr>
                <w:rFonts w:ascii="Times New Roman" w:eastAsia="Calibri" w:hAnsi="Times New Roman" w:cs="Times New Roman"/>
                <w:sz w:val="24"/>
                <w:szCs w:val="24"/>
              </w:rPr>
            </w:pPr>
            <w:r w:rsidRPr="00FD5B78">
              <w:rPr>
                <w:rFonts w:ascii="Times New Roman" w:eastAsia="Calibri" w:hAnsi="Times New Roman" w:cs="Times New Roman"/>
                <w:sz w:val="24"/>
                <w:szCs w:val="24"/>
              </w:rPr>
              <w:t>1</w:t>
            </w:r>
          </w:p>
        </w:tc>
      </w:tr>
      <w:tr w:rsidR="00FD5B78" w:rsidRPr="00FD5B78" w:rsidTr="00FD5B78">
        <w:trPr>
          <w:trHeight w:val="169"/>
        </w:trPr>
        <w:tc>
          <w:tcPr>
            <w:tcW w:w="709" w:type="dxa"/>
          </w:tcPr>
          <w:p w:rsidR="00FD5B78" w:rsidRPr="00FD5B78" w:rsidRDefault="00FD5B78" w:rsidP="00FD5B78">
            <w:pPr>
              <w:jc w:val="both"/>
              <w:rPr>
                <w:rFonts w:ascii="Times New Roman" w:eastAsia="Calibri" w:hAnsi="Times New Roman" w:cs="Times New Roman"/>
                <w:sz w:val="24"/>
                <w:szCs w:val="24"/>
              </w:rPr>
            </w:pPr>
            <w:r w:rsidRPr="00FD5B78">
              <w:rPr>
                <w:rFonts w:ascii="Times New Roman" w:eastAsia="Calibri" w:hAnsi="Times New Roman" w:cs="Times New Roman"/>
                <w:sz w:val="24"/>
                <w:szCs w:val="24"/>
              </w:rPr>
              <w:t>1/67</w:t>
            </w:r>
          </w:p>
        </w:tc>
        <w:tc>
          <w:tcPr>
            <w:tcW w:w="8505" w:type="dxa"/>
            <w:vAlign w:val="center"/>
          </w:tcPr>
          <w:p w:rsidR="00FD5B78" w:rsidRPr="00FD5B78" w:rsidRDefault="00FD5B78" w:rsidP="00FD5B78">
            <w:pPr>
              <w:spacing w:after="150" w:line="240" w:lineRule="auto"/>
              <w:rPr>
                <w:rFonts w:ascii="Times New Roman" w:eastAsia="Times New Roman" w:hAnsi="Times New Roman" w:cs="Times New Roman"/>
                <w:color w:val="333333"/>
                <w:sz w:val="24"/>
                <w:szCs w:val="24"/>
                <w:lang w:eastAsia="ru-RU"/>
              </w:rPr>
            </w:pPr>
            <w:r w:rsidRPr="00FD5B78">
              <w:rPr>
                <w:rFonts w:ascii="Times New Roman" w:eastAsia="Times New Roman" w:hAnsi="Times New Roman" w:cs="Times New Roman"/>
                <w:color w:val="333333"/>
                <w:sz w:val="24"/>
                <w:szCs w:val="24"/>
                <w:lang w:eastAsia="ru-RU"/>
              </w:rPr>
              <w:t xml:space="preserve">Преломление света. Физический смысл показателя преломления.                           </w:t>
            </w:r>
          </w:p>
        </w:tc>
        <w:tc>
          <w:tcPr>
            <w:tcW w:w="992" w:type="dxa"/>
          </w:tcPr>
          <w:p w:rsidR="00FD5B78" w:rsidRPr="00FD5B78" w:rsidRDefault="00FD5B78" w:rsidP="00FD5B78">
            <w:pPr>
              <w:jc w:val="center"/>
              <w:rPr>
                <w:rFonts w:ascii="Times New Roman" w:eastAsia="Calibri" w:hAnsi="Times New Roman" w:cs="Times New Roman"/>
                <w:sz w:val="24"/>
                <w:szCs w:val="24"/>
              </w:rPr>
            </w:pPr>
            <w:r w:rsidRPr="00FD5B78">
              <w:rPr>
                <w:rFonts w:ascii="Times New Roman" w:eastAsia="Calibri" w:hAnsi="Times New Roman" w:cs="Times New Roman"/>
                <w:sz w:val="24"/>
                <w:szCs w:val="24"/>
              </w:rPr>
              <w:t>1</w:t>
            </w:r>
          </w:p>
        </w:tc>
      </w:tr>
      <w:tr w:rsidR="00FD5B78" w:rsidRPr="00FD5B78" w:rsidTr="00FD5B78">
        <w:trPr>
          <w:trHeight w:val="169"/>
        </w:trPr>
        <w:tc>
          <w:tcPr>
            <w:tcW w:w="709" w:type="dxa"/>
          </w:tcPr>
          <w:p w:rsidR="00FD5B78" w:rsidRPr="00FD5B78" w:rsidRDefault="00FD5B78" w:rsidP="00FD5B78">
            <w:pPr>
              <w:jc w:val="both"/>
              <w:rPr>
                <w:rFonts w:ascii="Times New Roman" w:eastAsia="Calibri" w:hAnsi="Times New Roman" w:cs="Times New Roman"/>
                <w:sz w:val="24"/>
                <w:szCs w:val="24"/>
              </w:rPr>
            </w:pPr>
            <w:r w:rsidRPr="00FD5B78">
              <w:rPr>
                <w:rFonts w:ascii="Times New Roman" w:eastAsia="Calibri" w:hAnsi="Times New Roman" w:cs="Times New Roman"/>
                <w:sz w:val="24"/>
                <w:szCs w:val="24"/>
              </w:rPr>
              <w:t>1/68</w:t>
            </w:r>
          </w:p>
        </w:tc>
        <w:tc>
          <w:tcPr>
            <w:tcW w:w="8505" w:type="dxa"/>
            <w:vAlign w:val="center"/>
          </w:tcPr>
          <w:p w:rsidR="00FD5B78" w:rsidRPr="00FD5B78" w:rsidRDefault="00FD5B78" w:rsidP="00FD5B78">
            <w:pPr>
              <w:spacing w:after="150" w:line="240" w:lineRule="auto"/>
              <w:rPr>
                <w:rFonts w:ascii="Times New Roman" w:eastAsia="Times New Roman" w:hAnsi="Times New Roman" w:cs="Times New Roman"/>
                <w:color w:val="333333"/>
                <w:sz w:val="24"/>
                <w:szCs w:val="24"/>
                <w:lang w:eastAsia="ru-RU"/>
              </w:rPr>
            </w:pPr>
            <w:r w:rsidRPr="00FD5B78">
              <w:rPr>
                <w:rFonts w:ascii="Times New Roman" w:eastAsia="Times New Roman" w:hAnsi="Times New Roman" w:cs="Times New Roman"/>
                <w:color w:val="333333"/>
                <w:sz w:val="24"/>
                <w:szCs w:val="24"/>
                <w:lang w:eastAsia="ru-RU"/>
              </w:rPr>
              <w:t xml:space="preserve">Преломление света.                                                                                                    </w:t>
            </w:r>
          </w:p>
        </w:tc>
        <w:tc>
          <w:tcPr>
            <w:tcW w:w="992" w:type="dxa"/>
          </w:tcPr>
          <w:p w:rsidR="00FD5B78" w:rsidRPr="00FD5B78" w:rsidRDefault="00FD5B78" w:rsidP="00FD5B78">
            <w:pPr>
              <w:jc w:val="center"/>
              <w:rPr>
                <w:rFonts w:ascii="Times New Roman" w:eastAsia="Calibri" w:hAnsi="Times New Roman" w:cs="Times New Roman"/>
                <w:sz w:val="24"/>
                <w:szCs w:val="24"/>
              </w:rPr>
            </w:pPr>
            <w:r w:rsidRPr="00FD5B78">
              <w:rPr>
                <w:rFonts w:ascii="Times New Roman" w:eastAsia="Calibri" w:hAnsi="Times New Roman" w:cs="Times New Roman"/>
                <w:sz w:val="24"/>
                <w:szCs w:val="24"/>
              </w:rPr>
              <w:t>1</w:t>
            </w:r>
          </w:p>
        </w:tc>
      </w:tr>
      <w:tr w:rsidR="00FD5B78" w:rsidRPr="00FD5B78" w:rsidTr="00FD5B78">
        <w:trPr>
          <w:trHeight w:val="169"/>
        </w:trPr>
        <w:tc>
          <w:tcPr>
            <w:tcW w:w="709" w:type="dxa"/>
          </w:tcPr>
          <w:p w:rsidR="00FD5B78" w:rsidRPr="00FD5B78" w:rsidRDefault="00FD5B78" w:rsidP="00FD5B78">
            <w:pPr>
              <w:jc w:val="both"/>
              <w:rPr>
                <w:rFonts w:ascii="Times New Roman" w:eastAsia="Calibri" w:hAnsi="Times New Roman" w:cs="Times New Roman"/>
                <w:sz w:val="24"/>
                <w:szCs w:val="24"/>
              </w:rPr>
            </w:pPr>
            <w:r w:rsidRPr="00FD5B78">
              <w:rPr>
                <w:rFonts w:ascii="Times New Roman" w:eastAsia="Calibri" w:hAnsi="Times New Roman" w:cs="Times New Roman"/>
                <w:sz w:val="24"/>
                <w:szCs w:val="24"/>
              </w:rPr>
              <w:t>1/69</w:t>
            </w:r>
          </w:p>
        </w:tc>
        <w:tc>
          <w:tcPr>
            <w:tcW w:w="8505" w:type="dxa"/>
            <w:vAlign w:val="center"/>
          </w:tcPr>
          <w:p w:rsidR="00FD5B78" w:rsidRPr="00FD5B78" w:rsidRDefault="00FD5B78" w:rsidP="00FD5B78">
            <w:pPr>
              <w:spacing w:after="150" w:line="240" w:lineRule="auto"/>
              <w:rPr>
                <w:rFonts w:ascii="Times New Roman" w:eastAsia="Times New Roman" w:hAnsi="Times New Roman" w:cs="Times New Roman"/>
                <w:color w:val="333333"/>
                <w:sz w:val="24"/>
                <w:szCs w:val="24"/>
                <w:lang w:eastAsia="ru-RU"/>
              </w:rPr>
            </w:pPr>
            <w:r w:rsidRPr="00FD5B78">
              <w:rPr>
                <w:rFonts w:ascii="Times New Roman" w:eastAsia="Times New Roman" w:hAnsi="Times New Roman" w:cs="Times New Roman"/>
                <w:color w:val="333333"/>
                <w:sz w:val="24"/>
                <w:szCs w:val="24"/>
                <w:lang w:eastAsia="ru-RU"/>
              </w:rPr>
              <w:t>Дисперсия света. Цвета тел. Спектрограф</w:t>
            </w:r>
            <w:r w:rsidRPr="00FD5B78">
              <w:rPr>
                <w:rFonts w:ascii="Times New Roman" w:eastAsia="Calibri" w:hAnsi="Times New Roman" w:cs="Times New Roman"/>
                <w:color w:val="333333"/>
                <w:sz w:val="28"/>
                <w:szCs w:val="28"/>
                <w:lang w:eastAsia="ru-RU"/>
              </w:rPr>
              <w:t xml:space="preserve"> </w:t>
            </w:r>
            <w:r w:rsidRPr="00FD5B78">
              <w:rPr>
                <w:rFonts w:ascii="Times New Roman" w:eastAsia="Calibri" w:hAnsi="Times New Roman" w:cs="Times New Roman"/>
                <w:color w:val="333333"/>
                <w:sz w:val="24"/>
                <w:szCs w:val="24"/>
                <w:lang w:eastAsia="ru-RU"/>
              </w:rPr>
              <w:t>и спектроскоп.</w:t>
            </w:r>
            <w:r w:rsidRPr="00FD5B78">
              <w:rPr>
                <w:rFonts w:ascii="Times New Roman" w:eastAsia="Times New Roman" w:hAnsi="Times New Roman" w:cs="Times New Roman"/>
                <w:color w:val="333333"/>
                <w:sz w:val="24"/>
                <w:szCs w:val="24"/>
                <w:lang w:eastAsia="ru-RU"/>
              </w:rPr>
              <w:t xml:space="preserve">.                                                              </w:t>
            </w:r>
          </w:p>
        </w:tc>
        <w:tc>
          <w:tcPr>
            <w:tcW w:w="992" w:type="dxa"/>
          </w:tcPr>
          <w:p w:rsidR="00FD5B78" w:rsidRPr="00FD5B78" w:rsidRDefault="00FD5B78" w:rsidP="00FD5B78">
            <w:pPr>
              <w:jc w:val="center"/>
              <w:rPr>
                <w:rFonts w:ascii="Times New Roman" w:eastAsia="Calibri" w:hAnsi="Times New Roman" w:cs="Times New Roman"/>
                <w:sz w:val="24"/>
                <w:szCs w:val="24"/>
              </w:rPr>
            </w:pPr>
            <w:r w:rsidRPr="00FD5B78">
              <w:rPr>
                <w:rFonts w:ascii="Times New Roman" w:eastAsia="Calibri" w:hAnsi="Times New Roman" w:cs="Times New Roman"/>
                <w:sz w:val="24"/>
                <w:szCs w:val="24"/>
              </w:rPr>
              <w:t>1</w:t>
            </w:r>
          </w:p>
        </w:tc>
      </w:tr>
      <w:tr w:rsidR="00FD5B78" w:rsidRPr="00FD5B78" w:rsidTr="00FD5B78">
        <w:trPr>
          <w:trHeight w:val="169"/>
        </w:trPr>
        <w:tc>
          <w:tcPr>
            <w:tcW w:w="709" w:type="dxa"/>
          </w:tcPr>
          <w:p w:rsidR="00FD5B78" w:rsidRPr="00FD5B78" w:rsidRDefault="00FD5B78" w:rsidP="00FD5B78">
            <w:pPr>
              <w:jc w:val="both"/>
              <w:rPr>
                <w:rFonts w:ascii="Times New Roman" w:eastAsia="Calibri" w:hAnsi="Times New Roman" w:cs="Times New Roman"/>
                <w:sz w:val="24"/>
                <w:szCs w:val="24"/>
              </w:rPr>
            </w:pPr>
            <w:r w:rsidRPr="00FD5B78">
              <w:rPr>
                <w:rFonts w:ascii="Times New Roman" w:eastAsia="Calibri" w:hAnsi="Times New Roman" w:cs="Times New Roman"/>
                <w:sz w:val="24"/>
                <w:szCs w:val="24"/>
              </w:rPr>
              <w:lastRenderedPageBreak/>
              <w:t>1/70</w:t>
            </w:r>
          </w:p>
        </w:tc>
        <w:tc>
          <w:tcPr>
            <w:tcW w:w="8505" w:type="dxa"/>
            <w:vAlign w:val="center"/>
          </w:tcPr>
          <w:p w:rsidR="00FD5B78" w:rsidRPr="00FD5B78" w:rsidRDefault="00FD5B78" w:rsidP="00FD5B78">
            <w:pPr>
              <w:spacing w:after="150" w:line="240" w:lineRule="auto"/>
              <w:rPr>
                <w:rFonts w:ascii="Times New Roman" w:eastAsia="Times New Roman" w:hAnsi="Times New Roman" w:cs="Times New Roman"/>
                <w:color w:val="333333"/>
                <w:sz w:val="24"/>
                <w:szCs w:val="24"/>
                <w:lang w:eastAsia="ru-RU"/>
              </w:rPr>
            </w:pPr>
            <w:r w:rsidRPr="00FD5B78">
              <w:rPr>
                <w:rFonts w:ascii="Times New Roman" w:eastAsia="Times New Roman" w:hAnsi="Times New Roman" w:cs="Times New Roman"/>
                <w:color w:val="333333"/>
                <w:sz w:val="24"/>
                <w:szCs w:val="24"/>
                <w:lang w:eastAsia="ru-RU"/>
              </w:rPr>
              <w:t xml:space="preserve">Типы оптических спектров. Спектральный анализ.                                                                        </w:t>
            </w:r>
          </w:p>
        </w:tc>
        <w:tc>
          <w:tcPr>
            <w:tcW w:w="992" w:type="dxa"/>
          </w:tcPr>
          <w:p w:rsidR="00FD5B78" w:rsidRPr="00FD5B78" w:rsidRDefault="00FD5B78" w:rsidP="00FD5B78">
            <w:pPr>
              <w:jc w:val="center"/>
              <w:rPr>
                <w:rFonts w:ascii="Times New Roman" w:eastAsia="Calibri" w:hAnsi="Times New Roman" w:cs="Times New Roman"/>
                <w:sz w:val="24"/>
                <w:szCs w:val="24"/>
              </w:rPr>
            </w:pPr>
            <w:r w:rsidRPr="00FD5B78">
              <w:rPr>
                <w:rFonts w:ascii="Times New Roman" w:eastAsia="Calibri" w:hAnsi="Times New Roman" w:cs="Times New Roman"/>
                <w:sz w:val="24"/>
                <w:szCs w:val="24"/>
              </w:rPr>
              <w:t>1</w:t>
            </w:r>
          </w:p>
        </w:tc>
      </w:tr>
      <w:tr w:rsidR="00FD5B78" w:rsidRPr="00FD5B78" w:rsidTr="00FD5B78">
        <w:trPr>
          <w:trHeight w:val="169"/>
        </w:trPr>
        <w:tc>
          <w:tcPr>
            <w:tcW w:w="709" w:type="dxa"/>
          </w:tcPr>
          <w:p w:rsidR="00FD5B78" w:rsidRPr="00FD5B78" w:rsidRDefault="00FD5B78" w:rsidP="00FD5B78">
            <w:pPr>
              <w:jc w:val="both"/>
              <w:rPr>
                <w:rFonts w:ascii="Times New Roman" w:eastAsia="Calibri" w:hAnsi="Times New Roman" w:cs="Times New Roman"/>
                <w:sz w:val="24"/>
                <w:szCs w:val="24"/>
              </w:rPr>
            </w:pPr>
            <w:r w:rsidRPr="00FD5B78">
              <w:rPr>
                <w:rFonts w:ascii="Times New Roman" w:eastAsia="Calibri" w:hAnsi="Times New Roman" w:cs="Times New Roman"/>
                <w:sz w:val="24"/>
                <w:szCs w:val="24"/>
              </w:rPr>
              <w:t>1/71</w:t>
            </w:r>
          </w:p>
        </w:tc>
        <w:tc>
          <w:tcPr>
            <w:tcW w:w="8505" w:type="dxa"/>
            <w:vAlign w:val="center"/>
          </w:tcPr>
          <w:p w:rsidR="00FD5B78" w:rsidRPr="00FD5B78" w:rsidRDefault="00FD5B78" w:rsidP="00FD5B78">
            <w:pPr>
              <w:spacing w:after="150" w:line="240" w:lineRule="auto"/>
              <w:rPr>
                <w:rFonts w:ascii="Times New Roman" w:eastAsia="Times New Roman" w:hAnsi="Times New Roman" w:cs="Times New Roman"/>
                <w:color w:val="333333"/>
                <w:sz w:val="24"/>
                <w:szCs w:val="24"/>
                <w:lang w:eastAsia="ru-RU"/>
              </w:rPr>
            </w:pPr>
            <w:r w:rsidRPr="00FD5B78">
              <w:rPr>
                <w:rFonts w:ascii="Times New Roman" w:eastAsia="Times New Roman" w:hAnsi="Times New Roman" w:cs="Times New Roman"/>
                <w:color w:val="333333"/>
                <w:sz w:val="24"/>
                <w:szCs w:val="24"/>
                <w:lang w:eastAsia="ru-RU"/>
              </w:rPr>
              <w:t xml:space="preserve">Поглощение и испускание света атомами. Происхождение линейчатых спектров.                                                                                                                              </w:t>
            </w:r>
          </w:p>
        </w:tc>
        <w:tc>
          <w:tcPr>
            <w:tcW w:w="992" w:type="dxa"/>
          </w:tcPr>
          <w:p w:rsidR="00FD5B78" w:rsidRPr="00FD5B78" w:rsidRDefault="00FD5B78" w:rsidP="00FD5B78">
            <w:pPr>
              <w:jc w:val="center"/>
              <w:rPr>
                <w:rFonts w:ascii="Times New Roman" w:eastAsia="Calibri" w:hAnsi="Times New Roman" w:cs="Times New Roman"/>
                <w:sz w:val="24"/>
                <w:szCs w:val="24"/>
              </w:rPr>
            </w:pPr>
            <w:r w:rsidRPr="00FD5B78">
              <w:rPr>
                <w:rFonts w:ascii="Times New Roman" w:eastAsia="Calibri" w:hAnsi="Times New Roman" w:cs="Times New Roman"/>
                <w:sz w:val="24"/>
                <w:szCs w:val="24"/>
              </w:rPr>
              <w:t>1</w:t>
            </w:r>
          </w:p>
        </w:tc>
      </w:tr>
      <w:tr w:rsidR="00FD5B78" w:rsidRPr="00FD5B78" w:rsidTr="00FD5B78">
        <w:trPr>
          <w:trHeight w:val="169"/>
        </w:trPr>
        <w:tc>
          <w:tcPr>
            <w:tcW w:w="709" w:type="dxa"/>
          </w:tcPr>
          <w:p w:rsidR="00FD5B78" w:rsidRPr="00FD5B78" w:rsidRDefault="00FD5B78" w:rsidP="00FD5B78">
            <w:pPr>
              <w:jc w:val="both"/>
              <w:rPr>
                <w:rFonts w:ascii="Times New Roman" w:eastAsia="Calibri" w:hAnsi="Times New Roman" w:cs="Times New Roman"/>
                <w:sz w:val="24"/>
                <w:szCs w:val="24"/>
              </w:rPr>
            </w:pPr>
            <w:r w:rsidRPr="00FD5B78">
              <w:rPr>
                <w:rFonts w:ascii="Times New Roman" w:eastAsia="Calibri" w:hAnsi="Times New Roman" w:cs="Times New Roman"/>
                <w:sz w:val="24"/>
                <w:szCs w:val="24"/>
              </w:rPr>
              <w:t>1/72</w:t>
            </w:r>
          </w:p>
        </w:tc>
        <w:tc>
          <w:tcPr>
            <w:tcW w:w="8505" w:type="dxa"/>
            <w:vAlign w:val="center"/>
          </w:tcPr>
          <w:p w:rsidR="00FD5B78" w:rsidRPr="00FD5B78" w:rsidRDefault="00FD5B78" w:rsidP="00FD5B78">
            <w:pPr>
              <w:spacing w:after="150" w:line="240" w:lineRule="auto"/>
              <w:rPr>
                <w:rFonts w:ascii="Times New Roman" w:eastAsia="Times New Roman" w:hAnsi="Times New Roman" w:cs="Times New Roman"/>
                <w:color w:val="333333"/>
                <w:sz w:val="24"/>
                <w:szCs w:val="24"/>
                <w:lang w:eastAsia="ru-RU"/>
              </w:rPr>
            </w:pPr>
            <w:r w:rsidRPr="00FD5B78">
              <w:rPr>
                <w:rFonts w:ascii="Times New Roman" w:eastAsia="Times New Roman" w:hAnsi="Times New Roman" w:cs="Times New Roman"/>
                <w:color w:val="333333"/>
                <w:sz w:val="24"/>
                <w:szCs w:val="24"/>
                <w:lang w:eastAsia="ru-RU"/>
              </w:rPr>
              <w:t xml:space="preserve">Инструктаж по ТБ на рабочем месте.  Лабораторная работа № 5 «Наблюдение сплошного и линейчатого спектров»       </w:t>
            </w:r>
          </w:p>
        </w:tc>
        <w:tc>
          <w:tcPr>
            <w:tcW w:w="992" w:type="dxa"/>
          </w:tcPr>
          <w:p w:rsidR="00FD5B78" w:rsidRPr="00FD5B78" w:rsidRDefault="00FD5B78" w:rsidP="00FD5B78">
            <w:pPr>
              <w:jc w:val="center"/>
              <w:rPr>
                <w:rFonts w:ascii="Times New Roman" w:eastAsia="Calibri" w:hAnsi="Times New Roman" w:cs="Times New Roman"/>
                <w:sz w:val="24"/>
                <w:szCs w:val="24"/>
              </w:rPr>
            </w:pPr>
            <w:r w:rsidRPr="00FD5B78">
              <w:rPr>
                <w:rFonts w:ascii="Times New Roman" w:eastAsia="Calibri" w:hAnsi="Times New Roman" w:cs="Times New Roman"/>
                <w:sz w:val="24"/>
                <w:szCs w:val="24"/>
              </w:rPr>
              <w:t>1</w:t>
            </w:r>
          </w:p>
        </w:tc>
      </w:tr>
      <w:tr w:rsidR="00FD5B78" w:rsidRPr="00FD5B78" w:rsidTr="00FD5B78">
        <w:trPr>
          <w:trHeight w:val="169"/>
        </w:trPr>
        <w:tc>
          <w:tcPr>
            <w:tcW w:w="709" w:type="dxa"/>
          </w:tcPr>
          <w:p w:rsidR="00FD5B78" w:rsidRPr="00FD5B78" w:rsidRDefault="00FD5B78" w:rsidP="00FD5B78">
            <w:pPr>
              <w:jc w:val="both"/>
              <w:rPr>
                <w:rFonts w:ascii="Times New Roman" w:eastAsia="Calibri" w:hAnsi="Times New Roman" w:cs="Times New Roman"/>
                <w:sz w:val="24"/>
                <w:szCs w:val="24"/>
              </w:rPr>
            </w:pPr>
            <w:r w:rsidRPr="00FD5B78">
              <w:rPr>
                <w:rFonts w:ascii="Times New Roman" w:eastAsia="Calibri" w:hAnsi="Times New Roman" w:cs="Times New Roman"/>
                <w:sz w:val="24"/>
                <w:szCs w:val="24"/>
              </w:rPr>
              <w:t>1/73</w:t>
            </w:r>
          </w:p>
        </w:tc>
        <w:tc>
          <w:tcPr>
            <w:tcW w:w="8505" w:type="dxa"/>
            <w:vAlign w:val="center"/>
          </w:tcPr>
          <w:p w:rsidR="00FD5B78" w:rsidRPr="00FD5B78" w:rsidRDefault="00FD5B78" w:rsidP="00FD5B78">
            <w:pPr>
              <w:spacing w:after="150" w:line="240" w:lineRule="auto"/>
              <w:rPr>
                <w:rFonts w:ascii="Times New Roman" w:eastAsia="Times New Roman" w:hAnsi="Times New Roman" w:cs="Times New Roman"/>
                <w:color w:val="333333"/>
                <w:sz w:val="24"/>
                <w:szCs w:val="24"/>
                <w:lang w:eastAsia="ru-RU"/>
              </w:rPr>
            </w:pPr>
            <w:r w:rsidRPr="00FD5B78">
              <w:rPr>
                <w:rFonts w:ascii="Times New Roman" w:eastAsia="Times New Roman" w:hAnsi="Times New Roman" w:cs="Times New Roman"/>
                <w:color w:val="333333"/>
                <w:sz w:val="24"/>
                <w:szCs w:val="24"/>
                <w:lang w:eastAsia="ru-RU"/>
              </w:rPr>
              <w:t xml:space="preserve">Решение задач по теме «Электромагнитное поле».    </w:t>
            </w:r>
          </w:p>
        </w:tc>
        <w:tc>
          <w:tcPr>
            <w:tcW w:w="992" w:type="dxa"/>
          </w:tcPr>
          <w:p w:rsidR="00FD5B78" w:rsidRPr="00FD5B78" w:rsidRDefault="00FD5B78" w:rsidP="00FD5B78">
            <w:pPr>
              <w:jc w:val="center"/>
              <w:rPr>
                <w:rFonts w:ascii="Times New Roman" w:eastAsia="Calibri" w:hAnsi="Times New Roman" w:cs="Times New Roman"/>
                <w:sz w:val="24"/>
                <w:szCs w:val="24"/>
              </w:rPr>
            </w:pPr>
            <w:r w:rsidRPr="00FD5B78">
              <w:rPr>
                <w:rFonts w:ascii="Times New Roman" w:eastAsia="Calibri" w:hAnsi="Times New Roman" w:cs="Times New Roman"/>
                <w:sz w:val="24"/>
                <w:szCs w:val="24"/>
              </w:rPr>
              <w:t>1</w:t>
            </w:r>
          </w:p>
        </w:tc>
      </w:tr>
      <w:tr w:rsidR="00FD5B78" w:rsidRPr="00FD5B78" w:rsidTr="00FD5B78">
        <w:trPr>
          <w:trHeight w:val="169"/>
        </w:trPr>
        <w:tc>
          <w:tcPr>
            <w:tcW w:w="709" w:type="dxa"/>
          </w:tcPr>
          <w:p w:rsidR="00FD5B78" w:rsidRPr="00FD5B78" w:rsidRDefault="00FD5B78" w:rsidP="00FD5B78">
            <w:pPr>
              <w:jc w:val="both"/>
              <w:rPr>
                <w:rFonts w:ascii="Times New Roman" w:eastAsia="Calibri" w:hAnsi="Times New Roman" w:cs="Times New Roman"/>
                <w:sz w:val="24"/>
                <w:szCs w:val="24"/>
              </w:rPr>
            </w:pPr>
            <w:r w:rsidRPr="00FD5B78">
              <w:rPr>
                <w:rFonts w:ascii="Times New Roman" w:eastAsia="Calibri" w:hAnsi="Times New Roman" w:cs="Times New Roman"/>
                <w:sz w:val="24"/>
                <w:szCs w:val="24"/>
              </w:rPr>
              <w:t>1/74</w:t>
            </w:r>
          </w:p>
        </w:tc>
        <w:tc>
          <w:tcPr>
            <w:tcW w:w="8505" w:type="dxa"/>
            <w:vAlign w:val="center"/>
          </w:tcPr>
          <w:p w:rsidR="00FD5B78" w:rsidRPr="00FD5B78" w:rsidRDefault="00FD5B78" w:rsidP="00FD5B78">
            <w:pPr>
              <w:spacing w:after="150" w:line="240" w:lineRule="auto"/>
              <w:rPr>
                <w:rFonts w:ascii="Times New Roman" w:eastAsia="Times New Roman" w:hAnsi="Times New Roman" w:cs="Times New Roman"/>
                <w:color w:val="333333"/>
                <w:sz w:val="24"/>
                <w:szCs w:val="24"/>
                <w:lang w:eastAsia="ru-RU"/>
              </w:rPr>
            </w:pPr>
            <w:r w:rsidRPr="00FD5B78">
              <w:rPr>
                <w:rFonts w:ascii="Times New Roman" w:eastAsia="Times New Roman" w:hAnsi="Times New Roman" w:cs="Times New Roman"/>
                <w:color w:val="333333"/>
                <w:sz w:val="24"/>
                <w:szCs w:val="24"/>
                <w:lang w:eastAsia="ru-RU"/>
              </w:rPr>
              <w:t xml:space="preserve">Решение качественных задач по теме «Электромагнитное поле».  </w:t>
            </w:r>
          </w:p>
        </w:tc>
        <w:tc>
          <w:tcPr>
            <w:tcW w:w="992" w:type="dxa"/>
          </w:tcPr>
          <w:p w:rsidR="00FD5B78" w:rsidRPr="00FD5B78" w:rsidRDefault="00FD5B78" w:rsidP="00FD5B78">
            <w:pPr>
              <w:jc w:val="center"/>
              <w:rPr>
                <w:rFonts w:ascii="Times New Roman" w:eastAsia="Calibri" w:hAnsi="Times New Roman" w:cs="Times New Roman"/>
                <w:sz w:val="24"/>
                <w:szCs w:val="24"/>
              </w:rPr>
            </w:pPr>
            <w:r w:rsidRPr="00FD5B78">
              <w:rPr>
                <w:rFonts w:ascii="Times New Roman" w:eastAsia="Calibri" w:hAnsi="Times New Roman" w:cs="Times New Roman"/>
                <w:sz w:val="24"/>
                <w:szCs w:val="24"/>
              </w:rPr>
              <w:t>1</w:t>
            </w:r>
          </w:p>
        </w:tc>
      </w:tr>
      <w:tr w:rsidR="00FD5B78" w:rsidRPr="00FD5B78" w:rsidTr="00FD5B78">
        <w:trPr>
          <w:trHeight w:val="169"/>
        </w:trPr>
        <w:tc>
          <w:tcPr>
            <w:tcW w:w="709" w:type="dxa"/>
          </w:tcPr>
          <w:p w:rsidR="00FD5B78" w:rsidRPr="00FD5B78" w:rsidRDefault="00FD5B78" w:rsidP="00FD5B78">
            <w:pPr>
              <w:jc w:val="both"/>
              <w:rPr>
                <w:rFonts w:ascii="Times New Roman" w:eastAsia="Calibri" w:hAnsi="Times New Roman" w:cs="Times New Roman"/>
                <w:sz w:val="24"/>
                <w:szCs w:val="24"/>
              </w:rPr>
            </w:pPr>
            <w:r w:rsidRPr="00FD5B78">
              <w:rPr>
                <w:rFonts w:ascii="Times New Roman" w:eastAsia="Calibri" w:hAnsi="Times New Roman" w:cs="Times New Roman"/>
                <w:sz w:val="24"/>
                <w:szCs w:val="24"/>
              </w:rPr>
              <w:t>1/75</w:t>
            </w:r>
          </w:p>
        </w:tc>
        <w:tc>
          <w:tcPr>
            <w:tcW w:w="8505" w:type="dxa"/>
            <w:vAlign w:val="center"/>
          </w:tcPr>
          <w:p w:rsidR="00FD5B78" w:rsidRPr="00FD5B78" w:rsidRDefault="00FD5B78" w:rsidP="00FD5B78">
            <w:pPr>
              <w:spacing w:after="150" w:line="240" w:lineRule="auto"/>
              <w:rPr>
                <w:rFonts w:ascii="Times New Roman" w:eastAsia="Times New Roman" w:hAnsi="Times New Roman" w:cs="Times New Roman"/>
                <w:color w:val="333333"/>
                <w:sz w:val="24"/>
                <w:szCs w:val="24"/>
                <w:lang w:eastAsia="ru-RU"/>
              </w:rPr>
            </w:pPr>
            <w:r w:rsidRPr="00FD5B78">
              <w:rPr>
                <w:rFonts w:ascii="Times New Roman" w:eastAsia="Times New Roman" w:hAnsi="Times New Roman" w:cs="Times New Roman"/>
                <w:color w:val="333333"/>
                <w:sz w:val="24"/>
                <w:szCs w:val="24"/>
                <w:lang w:eastAsia="ru-RU"/>
              </w:rPr>
              <w:t xml:space="preserve">Обобщение и систематизация знаний по теме «Электромагнитное поле» </w:t>
            </w:r>
          </w:p>
        </w:tc>
        <w:tc>
          <w:tcPr>
            <w:tcW w:w="992" w:type="dxa"/>
          </w:tcPr>
          <w:p w:rsidR="00FD5B78" w:rsidRPr="00FD5B78" w:rsidRDefault="00FD5B78" w:rsidP="00FD5B78">
            <w:pPr>
              <w:jc w:val="center"/>
              <w:rPr>
                <w:rFonts w:ascii="Times New Roman" w:eastAsia="Calibri" w:hAnsi="Times New Roman" w:cs="Times New Roman"/>
                <w:sz w:val="24"/>
                <w:szCs w:val="24"/>
              </w:rPr>
            </w:pPr>
            <w:r w:rsidRPr="00FD5B78">
              <w:rPr>
                <w:rFonts w:ascii="Times New Roman" w:eastAsia="Calibri" w:hAnsi="Times New Roman" w:cs="Times New Roman"/>
                <w:sz w:val="24"/>
                <w:szCs w:val="24"/>
              </w:rPr>
              <w:t>1</w:t>
            </w:r>
          </w:p>
        </w:tc>
      </w:tr>
      <w:tr w:rsidR="00FD5B78" w:rsidRPr="00FD5B78" w:rsidTr="00FD5B78">
        <w:trPr>
          <w:trHeight w:val="169"/>
        </w:trPr>
        <w:tc>
          <w:tcPr>
            <w:tcW w:w="709" w:type="dxa"/>
          </w:tcPr>
          <w:p w:rsidR="00FD5B78" w:rsidRPr="00FD5B78" w:rsidRDefault="00FD5B78" w:rsidP="00FD5B78">
            <w:pPr>
              <w:jc w:val="both"/>
              <w:rPr>
                <w:rFonts w:ascii="Times New Roman" w:eastAsia="Calibri" w:hAnsi="Times New Roman" w:cs="Times New Roman"/>
                <w:sz w:val="24"/>
                <w:szCs w:val="24"/>
              </w:rPr>
            </w:pPr>
            <w:r w:rsidRPr="00FD5B78">
              <w:rPr>
                <w:rFonts w:ascii="Times New Roman" w:eastAsia="Calibri" w:hAnsi="Times New Roman" w:cs="Times New Roman"/>
                <w:sz w:val="24"/>
                <w:szCs w:val="24"/>
              </w:rPr>
              <w:t>1/76</w:t>
            </w:r>
          </w:p>
        </w:tc>
        <w:tc>
          <w:tcPr>
            <w:tcW w:w="8505" w:type="dxa"/>
            <w:vAlign w:val="center"/>
          </w:tcPr>
          <w:p w:rsidR="00FD5B78" w:rsidRPr="00FD5B78" w:rsidRDefault="00FD5B78" w:rsidP="00FD5B78">
            <w:pPr>
              <w:spacing w:after="150" w:line="240" w:lineRule="auto"/>
              <w:rPr>
                <w:rFonts w:ascii="Times New Roman" w:eastAsia="Times New Roman" w:hAnsi="Times New Roman" w:cs="Times New Roman"/>
                <w:color w:val="333333"/>
                <w:sz w:val="24"/>
                <w:szCs w:val="24"/>
                <w:lang w:eastAsia="ru-RU"/>
              </w:rPr>
            </w:pPr>
            <w:r w:rsidRPr="00FD5B78">
              <w:rPr>
                <w:rFonts w:ascii="Times New Roman" w:eastAsia="Times New Roman" w:hAnsi="Times New Roman" w:cs="Times New Roman"/>
                <w:color w:val="333333"/>
                <w:sz w:val="24"/>
                <w:szCs w:val="24"/>
                <w:lang w:eastAsia="ru-RU"/>
              </w:rPr>
              <w:t xml:space="preserve">Контрольная работа №4 по теме «Электромагнитное поле»                            </w:t>
            </w:r>
          </w:p>
        </w:tc>
        <w:tc>
          <w:tcPr>
            <w:tcW w:w="992" w:type="dxa"/>
          </w:tcPr>
          <w:p w:rsidR="00FD5B78" w:rsidRPr="00FD5B78" w:rsidRDefault="00FD5B78" w:rsidP="00FD5B78">
            <w:pPr>
              <w:jc w:val="center"/>
              <w:rPr>
                <w:rFonts w:ascii="Times New Roman" w:eastAsia="Calibri" w:hAnsi="Times New Roman" w:cs="Times New Roman"/>
                <w:sz w:val="24"/>
                <w:szCs w:val="24"/>
              </w:rPr>
            </w:pPr>
            <w:r w:rsidRPr="00FD5B78">
              <w:rPr>
                <w:rFonts w:ascii="Times New Roman" w:eastAsia="Calibri" w:hAnsi="Times New Roman" w:cs="Times New Roman"/>
                <w:sz w:val="24"/>
                <w:szCs w:val="24"/>
              </w:rPr>
              <w:t>1</w:t>
            </w:r>
          </w:p>
        </w:tc>
      </w:tr>
      <w:tr w:rsidR="00FD5B78" w:rsidRPr="00FD5B78" w:rsidTr="00FD5B78">
        <w:trPr>
          <w:trHeight w:val="169"/>
        </w:trPr>
        <w:tc>
          <w:tcPr>
            <w:tcW w:w="10206" w:type="dxa"/>
            <w:gridSpan w:val="3"/>
          </w:tcPr>
          <w:p w:rsidR="00FD5B78" w:rsidRPr="00FD5B78" w:rsidRDefault="00FD5B78" w:rsidP="00FD5B78">
            <w:pPr>
              <w:jc w:val="center"/>
              <w:rPr>
                <w:rFonts w:ascii="Times New Roman" w:eastAsia="Calibri" w:hAnsi="Times New Roman" w:cs="Times New Roman"/>
                <w:sz w:val="24"/>
                <w:szCs w:val="24"/>
              </w:rPr>
            </w:pPr>
            <w:r w:rsidRPr="00FD5B78">
              <w:rPr>
                <w:rFonts w:ascii="Times New Roman" w:eastAsia="Calibri" w:hAnsi="Times New Roman" w:cs="Times New Roman"/>
                <w:b/>
                <w:bCs/>
                <w:sz w:val="24"/>
                <w:szCs w:val="24"/>
              </w:rPr>
              <w:t>Строение атома и атомного ядра (19 ч)</w:t>
            </w:r>
          </w:p>
        </w:tc>
      </w:tr>
      <w:tr w:rsidR="00FD5B78" w:rsidRPr="00FD5B78" w:rsidTr="00FD5B78">
        <w:trPr>
          <w:trHeight w:val="169"/>
        </w:trPr>
        <w:tc>
          <w:tcPr>
            <w:tcW w:w="709" w:type="dxa"/>
          </w:tcPr>
          <w:p w:rsidR="00FD5B78" w:rsidRPr="00FD5B78" w:rsidRDefault="00FD5B78" w:rsidP="00FD5B78">
            <w:pPr>
              <w:jc w:val="both"/>
              <w:rPr>
                <w:rFonts w:ascii="Times New Roman" w:eastAsia="Calibri" w:hAnsi="Times New Roman" w:cs="Times New Roman"/>
                <w:sz w:val="24"/>
                <w:szCs w:val="24"/>
              </w:rPr>
            </w:pPr>
            <w:r w:rsidRPr="00FD5B78">
              <w:rPr>
                <w:rFonts w:ascii="Times New Roman" w:eastAsia="Calibri" w:hAnsi="Times New Roman" w:cs="Times New Roman"/>
                <w:sz w:val="24"/>
                <w:szCs w:val="24"/>
              </w:rPr>
              <w:t>1/77</w:t>
            </w:r>
          </w:p>
        </w:tc>
        <w:tc>
          <w:tcPr>
            <w:tcW w:w="8505" w:type="dxa"/>
            <w:vAlign w:val="center"/>
          </w:tcPr>
          <w:p w:rsidR="00FD5B78" w:rsidRPr="00FD5B78" w:rsidRDefault="00FD5B78" w:rsidP="00FD5B78">
            <w:pPr>
              <w:spacing w:after="150" w:line="240" w:lineRule="auto"/>
              <w:rPr>
                <w:rFonts w:ascii="Times New Roman" w:eastAsia="Times New Roman" w:hAnsi="Times New Roman" w:cs="Times New Roman"/>
                <w:color w:val="333333"/>
                <w:sz w:val="24"/>
                <w:szCs w:val="24"/>
                <w:lang w:eastAsia="ru-RU"/>
              </w:rPr>
            </w:pPr>
            <w:r w:rsidRPr="00FD5B78">
              <w:rPr>
                <w:rFonts w:ascii="Times New Roman" w:eastAsia="Times New Roman" w:hAnsi="Times New Roman" w:cs="Times New Roman"/>
                <w:color w:val="333333"/>
                <w:sz w:val="24"/>
                <w:szCs w:val="24"/>
                <w:lang w:eastAsia="ru-RU"/>
              </w:rPr>
              <w:t>Анализ контрольной работы. Радиоактивность</w:t>
            </w:r>
            <w:r w:rsidRPr="00FD5B78">
              <w:rPr>
                <w:rFonts w:ascii="Times New Roman" w:eastAsia="Calibri" w:hAnsi="Times New Roman" w:cs="Times New Roman"/>
                <w:color w:val="333333"/>
                <w:sz w:val="24"/>
                <w:szCs w:val="24"/>
                <w:lang w:eastAsia="ru-RU"/>
              </w:rPr>
              <w:t xml:space="preserve"> как свидетельство сложного строения атомов.</w:t>
            </w:r>
            <w:r w:rsidRPr="00FD5B78">
              <w:rPr>
                <w:rFonts w:ascii="Times New Roman" w:eastAsia="Times New Roman" w:hAnsi="Times New Roman" w:cs="Times New Roman"/>
                <w:color w:val="333333"/>
                <w:sz w:val="24"/>
                <w:szCs w:val="24"/>
                <w:lang w:eastAsia="ru-RU"/>
              </w:rPr>
              <w:t xml:space="preserve"> </w:t>
            </w:r>
            <w:r w:rsidRPr="00FD5B78">
              <w:rPr>
                <w:rFonts w:ascii="Times New Roman" w:eastAsia="Calibri" w:hAnsi="Times New Roman" w:cs="Times New Roman"/>
                <w:color w:val="333333"/>
                <w:sz w:val="24"/>
                <w:szCs w:val="24"/>
                <w:lang w:eastAsia="ru-RU"/>
              </w:rPr>
              <w:t xml:space="preserve">Альфа-, бета- и гамма-излучения. </w:t>
            </w:r>
          </w:p>
        </w:tc>
        <w:tc>
          <w:tcPr>
            <w:tcW w:w="992" w:type="dxa"/>
          </w:tcPr>
          <w:p w:rsidR="00FD5B78" w:rsidRPr="00FD5B78" w:rsidRDefault="00FD5B78" w:rsidP="00FD5B78">
            <w:pPr>
              <w:jc w:val="center"/>
              <w:rPr>
                <w:rFonts w:ascii="Times New Roman" w:eastAsia="Calibri" w:hAnsi="Times New Roman" w:cs="Times New Roman"/>
                <w:sz w:val="24"/>
                <w:szCs w:val="24"/>
              </w:rPr>
            </w:pPr>
            <w:r w:rsidRPr="00FD5B78">
              <w:rPr>
                <w:rFonts w:ascii="Times New Roman" w:eastAsia="Calibri" w:hAnsi="Times New Roman" w:cs="Times New Roman"/>
                <w:sz w:val="24"/>
                <w:szCs w:val="24"/>
              </w:rPr>
              <w:t>1</w:t>
            </w:r>
          </w:p>
        </w:tc>
      </w:tr>
      <w:tr w:rsidR="00FD5B78" w:rsidRPr="00FD5B78" w:rsidTr="00FD5B78">
        <w:trPr>
          <w:trHeight w:val="169"/>
        </w:trPr>
        <w:tc>
          <w:tcPr>
            <w:tcW w:w="709" w:type="dxa"/>
          </w:tcPr>
          <w:p w:rsidR="00FD5B78" w:rsidRPr="00FD5B78" w:rsidRDefault="00FD5B78" w:rsidP="00FD5B78">
            <w:pPr>
              <w:jc w:val="both"/>
              <w:rPr>
                <w:rFonts w:ascii="Times New Roman" w:eastAsia="Calibri" w:hAnsi="Times New Roman" w:cs="Times New Roman"/>
                <w:sz w:val="24"/>
                <w:szCs w:val="24"/>
              </w:rPr>
            </w:pPr>
            <w:r w:rsidRPr="00FD5B78">
              <w:rPr>
                <w:rFonts w:ascii="Times New Roman" w:eastAsia="Calibri" w:hAnsi="Times New Roman" w:cs="Times New Roman"/>
                <w:sz w:val="24"/>
                <w:szCs w:val="24"/>
              </w:rPr>
              <w:t>1/78</w:t>
            </w:r>
          </w:p>
        </w:tc>
        <w:tc>
          <w:tcPr>
            <w:tcW w:w="8505" w:type="dxa"/>
            <w:vAlign w:val="center"/>
          </w:tcPr>
          <w:p w:rsidR="00FD5B78" w:rsidRPr="00FD5B78" w:rsidRDefault="00FD5B78" w:rsidP="00FD5B78">
            <w:pPr>
              <w:spacing w:after="150" w:line="240" w:lineRule="auto"/>
              <w:rPr>
                <w:rFonts w:ascii="Times New Roman" w:eastAsia="Times New Roman" w:hAnsi="Times New Roman" w:cs="Times New Roman"/>
                <w:color w:val="333333"/>
                <w:sz w:val="24"/>
                <w:szCs w:val="24"/>
                <w:lang w:eastAsia="ru-RU"/>
              </w:rPr>
            </w:pPr>
            <w:r w:rsidRPr="00FD5B78">
              <w:rPr>
                <w:rFonts w:ascii="Times New Roman" w:eastAsia="Times New Roman" w:hAnsi="Times New Roman" w:cs="Times New Roman"/>
                <w:color w:val="333333"/>
                <w:sz w:val="24"/>
                <w:szCs w:val="24"/>
                <w:lang w:eastAsia="ru-RU"/>
              </w:rPr>
              <w:t>Радиоактивные превращения атомных ядер.</w:t>
            </w:r>
            <w:r w:rsidRPr="00FD5B78">
              <w:rPr>
                <w:rFonts w:ascii="Times New Roman" w:eastAsia="Calibri" w:hAnsi="Times New Roman" w:cs="Times New Roman"/>
                <w:color w:val="333333"/>
                <w:sz w:val="24"/>
                <w:szCs w:val="24"/>
                <w:lang w:eastAsia="ru-RU"/>
              </w:rPr>
              <w:t xml:space="preserve"> Сохранение зарядового и массового чисел при ядерных реакциях. </w:t>
            </w:r>
            <w:r w:rsidRPr="00FD5B78">
              <w:rPr>
                <w:rFonts w:ascii="Times New Roman" w:eastAsia="Times New Roman" w:hAnsi="Times New Roman" w:cs="Times New Roman"/>
                <w:color w:val="333333"/>
                <w:sz w:val="24"/>
                <w:szCs w:val="24"/>
                <w:lang w:eastAsia="ru-RU"/>
              </w:rPr>
              <w:t xml:space="preserve">                                                                                                                                                                                       </w:t>
            </w:r>
          </w:p>
        </w:tc>
        <w:tc>
          <w:tcPr>
            <w:tcW w:w="992" w:type="dxa"/>
          </w:tcPr>
          <w:p w:rsidR="00FD5B78" w:rsidRPr="00FD5B78" w:rsidRDefault="00FD5B78" w:rsidP="00FD5B78">
            <w:pPr>
              <w:jc w:val="center"/>
              <w:rPr>
                <w:rFonts w:ascii="Times New Roman" w:eastAsia="Calibri" w:hAnsi="Times New Roman" w:cs="Times New Roman"/>
                <w:sz w:val="24"/>
                <w:szCs w:val="24"/>
              </w:rPr>
            </w:pPr>
            <w:r w:rsidRPr="00FD5B78">
              <w:rPr>
                <w:rFonts w:ascii="Times New Roman" w:eastAsia="Calibri" w:hAnsi="Times New Roman" w:cs="Times New Roman"/>
                <w:sz w:val="24"/>
                <w:szCs w:val="24"/>
              </w:rPr>
              <w:t>1</w:t>
            </w:r>
          </w:p>
        </w:tc>
      </w:tr>
      <w:tr w:rsidR="00FD5B78" w:rsidRPr="00FD5B78" w:rsidTr="00FD5B78">
        <w:trPr>
          <w:trHeight w:val="169"/>
        </w:trPr>
        <w:tc>
          <w:tcPr>
            <w:tcW w:w="709" w:type="dxa"/>
          </w:tcPr>
          <w:p w:rsidR="00FD5B78" w:rsidRPr="00FD5B78" w:rsidRDefault="00FD5B78" w:rsidP="00FD5B78">
            <w:pPr>
              <w:jc w:val="both"/>
              <w:rPr>
                <w:rFonts w:ascii="Times New Roman" w:eastAsia="Calibri" w:hAnsi="Times New Roman" w:cs="Times New Roman"/>
                <w:sz w:val="24"/>
                <w:szCs w:val="24"/>
              </w:rPr>
            </w:pPr>
            <w:r w:rsidRPr="00FD5B78">
              <w:rPr>
                <w:rFonts w:ascii="Times New Roman" w:eastAsia="Calibri" w:hAnsi="Times New Roman" w:cs="Times New Roman"/>
                <w:sz w:val="24"/>
                <w:szCs w:val="24"/>
              </w:rPr>
              <w:t>1/79</w:t>
            </w:r>
          </w:p>
        </w:tc>
        <w:tc>
          <w:tcPr>
            <w:tcW w:w="8505" w:type="dxa"/>
            <w:vAlign w:val="center"/>
          </w:tcPr>
          <w:p w:rsidR="00FD5B78" w:rsidRPr="00FD5B78" w:rsidRDefault="00FD5B78" w:rsidP="00FD5B78">
            <w:pPr>
              <w:spacing w:after="150" w:line="240" w:lineRule="auto"/>
              <w:rPr>
                <w:rFonts w:ascii="Times New Roman" w:eastAsia="Times New Roman" w:hAnsi="Times New Roman" w:cs="Times New Roman"/>
                <w:color w:val="333333"/>
                <w:sz w:val="24"/>
                <w:szCs w:val="24"/>
                <w:lang w:eastAsia="ru-RU"/>
              </w:rPr>
            </w:pPr>
            <w:r w:rsidRPr="00FD5B78">
              <w:rPr>
                <w:rFonts w:ascii="Times New Roman" w:eastAsia="Times New Roman" w:hAnsi="Times New Roman" w:cs="Times New Roman"/>
                <w:color w:val="333333"/>
                <w:sz w:val="24"/>
                <w:szCs w:val="24"/>
                <w:lang w:eastAsia="ru-RU"/>
              </w:rPr>
              <w:t xml:space="preserve">Решение задач по теме «Радиоактивные превращения атомных ядер».   </w:t>
            </w:r>
          </w:p>
        </w:tc>
        <w:tc>
          <w:tcPr>
            <w:tcW w:w="992" w:type="dxa"/>
          </w:tcPr>
          <w:p w:rsidR="00FD5B78" w:rsidRPr="00FD5B78" w:rsidRDefault="00FD5B78" w:rsidP="00FD5B78">
            <w:pPr>
              <w:jc w:val="center"/>
              <w:rPr>
                <w:rFonts w:ascii="Times New Roman" w:eastAsia="Calibri" w:hAnsi="Times New Roman" w:cs="Times New Roman"/>
                <w:sz w:val="24"/>
                <w:szCs w:val="24"/>
              </w:rPr>
            </w:pPr>
            <w:r w:rsidRPr="00FD5B78">
              <w:rPr>
                <w:rFonts w:ascii="Times New Roman" w:eastAsia="Calibri" w:hAnsi="Times New Roman" w:cs="Times New Roman"/>
                <w:sz w:val="24"/>
                <w:szCs w:val="24"/>
              </w:rPr>
              <w:t>1</w:t>
            </w:r>
          </w:p>
        </w:tc>
      </w:tr>
      <w:tr w:rsidR="00FD5B78" w:rsidRPr="00FD5B78" w:rsidTr="00FD5B78">
        <w:trPr>
          <w:trHeight w:val="169"/>
        </w:trPr>
        <w:tc>
          <w:tcPr>
            <w:tcW w:w="709" w:type="dxa"/>
          </w:tcPr>
          <w:p w:rsidR="00FD5B78" w:rsidRPr="00FD5B78" w:rsidRDefault="00FD5B78" w:rsidP="00FD5B78">
            <w:pPr>
              <w:jc w:val="both"/>
              <w:rPr>
                <w:rFonts w:ascii="Times New Roman" w:eastAsia="Calibri" w:hAnsi="Times New Roman" w:cs="Times New Roman"/>
                <w:sz w:val="24"/>
                <w:szCs w:val="24"/>
              </w:rPr>
            </w:pPr>
            <w:r w:rsidRPr="00FD5B78">
              <w:rPr>
                <w:rFonts w:ascii="Times New Roman" w:eastAsia="Calibri" w:hAnsi="Times New Roman" w:cs="Times New Roman"/>
                <w:sz w:val="24"/>
                <w:szCs w:val="24"/>
              </w:rPr>
              <w:t>1/80</w:t>
            </w:r>
          </w:p>
        </w:tc>
        <w:tc>
          <w:tcPr>
            <w:tcW w:w="8505" w:type="dxa"/>
            <w:vAlign w:val="center"/>
          </w:tcPr>
          <w:p w:rsidR="00FD5B78" w:rsidRPr="00FD5B78" w:rsidRDefault="00FD5B78" w:rsidP="00FD5B78">
            <w:pPr>
              <w:spacing w:after="150" w:line="240" w:lineRule="auto"/>
              <w:rPr>
                <w:rFonts w:ascii="Times New Roman" w:eastAsia="Times New Roman" w:hAnsi="Times New Roman" w:cs="Times New Roman"/>
                <w:color w:val="333333"/>
                <w:sz w:val="24"/>
                <w:szCs w:val="24"/>
                <w:lang w:eastAsia="ru-RU"/>
              </w:rPr>
            </w:pPr>
            <w:r w:rsidRPr="00FD5B78">
              <w:rPr>
                <w:rFonts w:ascii="Times New Roman" w:eastAsia="Times New Roman" w:hAnsi="Times New Roman" w:cs="Times New Roman"/>
                <w:color w:val="333333"/>
                <w:sz w:val="24"/>
                <w:szCs w:val="24"/>
                <w:lang w:eastAsia="ru-RU"/>
              </w:rPr>
              <w:t>Экспериментальные методы исследования частиц.</w:t>
            </w:r>
            <w:r w:rsidRPr="00FD5B78">
              <w:rPr>
                <w:rFonts w:ascii="Times New Roman" w:eastAsia="Calibri" w:hAnsi="Times New Roman" w:cs="Times New Roman"/>
                <w:color w:val="333333"/>
                <w:sz w:val="24"/>
                <w:szCs w:val="24"/>
                <w:lang w:eastAsia="ru-RU"/>
              </w:rPr>
              <w:t xml:space="preserve"> Методы наблюдения и регистрации частиц в ядерной физике</w:t>
            </w:r>
            <w:r w:rsidRPr="00FD5B78">
              <w:rPr>
                <w:rFonts w:ascii="Times New Roman" w:eastAsia="Times New Roman" w:hAnsi="Times New Roman" w:cs="Times New Roman"/>
                <w:color w:val="333333"/>
                <w:sz w:val="24"/>
                <w:szCs w:val="24"/>
                <w:lang w:eastAsia="ru-RU"/>
              </w:rPr>
              <w:t>.</w:t>
            </w:r>
          </w:p>
        </w:tc>
        <w:tc>
          <w:tcPr>
            <w:tcW w:w="992" w:type="dxa"/>
          </w:tcPr>
          <w:p w:rsidR="00FD5B78" w:rsidRPr="00FD5B78" w:rsidRDefault="00FD5B78" w:rsidP="00FD5B78">
            <w:pPr>
              <w:jc w:val="center"/>
              <w:rPr>
                <w:rFonts w:ascii="Times New Roman" w:eastAsia="Calibri" w:hAnsi="Times New Roman" w:cs="Times New Roman"/>
                <w:sz w:val="24"/>
                <w:szCs w:val="24"/>
              </w:rPr>
            </w:pPr>
            <w:r w:rsidRPr="00FD5B78">
              <w:rPr>
                <w:rFonts w:ascii="Times New Roman" w:eastAsia="Calibri" w:hAnsi="Times New Roman" w:cs="Times New Roman"/>
                <w:sz w:val="24"/>
                <w:szCs w:val="24"/>
              </w:rPr>
              <w:t>1</w:t>
            </w:r>
          </w:p>
        </w:tc>
      </w:tr>
      <w:tr w:rsidR="00FD5B78" w:rsidRPr="00FD5B78" w:rsidTr="00FD5B78">
        <w:trPr>
          <w:trHeight w:val="169"/>
        </w:trPr>
        <w:tc>
          <w:tcPr>
            <w:tcW w:w="709" w:type="dxa"/>
          </w:tcPr>
          <w:p w:rsidR="00FD5B78" w:rsidRPr="00FD5B78" w:rsidRDefault="00FD5B78" w:rsidP="00FD5B78">
            <w:pPr>
              <w:jc w:val="both"/>
              <w:rPr>
                <w:rFonts w:ascii="Times New Roman" w:eastAsia="Calibri" w:hAnsi="Times New Roman" w:cs="Times New Roman"/>
                <w:sz w:val="24"/>
                <w:szCs w:val="24"/>
              </w:rPr>
            </w:pPr>
            <w:r w:rsidRPr="00FD5B78">
              <w:rPr>
                <w:rFonts w:ascii="Times New Roman" w:eastAsia="Calibri" w:hAnsi="Times New Roman" w:cs="Times New Roman"/>
                <w:sz w:val="24"/>
                <w:szCs w:val="24"/>
              </w:rPr>
              <w:t>1/81</w:t>
            </w:r>
          </w:p>
        </w:tc>
        <w:tc>
          <w:tcPr>
            <w:tcW w:w="8505" w:type="dxa"/>
            <w:vAlign w:val="center"/>
          </w:tcPr>
          <w:p w:rsidR="00FD5B78" w:rsidRPr="00FD5B78" w:rsidRDefault="00FD5B78" w:rsidP="00FD5B78">
            <w:pPr>
              <w:spacing w:after="150" w:line="240" w:lineRule="auto"/>
              <w:rPr>
                <w:rFonts w:ascii="Times New Roman" w:eastAsia="Times New Roman" w:hAnsi="Times New Roman" w:cs="Times New Roman"/>
                <w:color w:val="333333"/>
                <w:sz w:val="24"/>
                <w:szCs w:val="24"/>
                <w:lang w:eastAsia="ru-RU"/>
              </w:rPr>
            </w:pPr>
            <w:r w:rsidRPr="00FD5B78">
              <w:rPr>
                <w:rFonts w:ascii="Times New Roman" w:eastAsia="Calibri" w:hAnsi="Times New Roman" w:cs="Times New Roman"/>
                <w:color w:val="333333"/>
                <w:sz w:val="24"/>
                <w:szCs w:val="24"/>
                <w:lang w:eastAsia="ru-RU"/>
              </w:rPr>
              <w:t xml:space="preserve">Опыты Резерфорда. Ядерная модель атома. Протонно-нейтронная модель ядра. </w:t>
            </w:r>
            <w:r w:rsidRPr="00FD5B78">
              <w:rPr>
                <w:rFonts w:ascii="Times New Roman" w:eastAsia="Times New Roman" w:hAnsi="Times New Roman" w:cs="Times New Roman"/>
                <w:color w:val="333333"/>
                <w:sz w:val="24"/>
                <w:szCs w:val="24"/>
                <w:lang w:eastAsia="ru-RU"/>
              </w:rPr>
              <w:t xml:space="preserve">   </w:t>
            </w:r>
            <w:r w:rsidRPr="00FD5B78">
              <w:rPr>
                <w:rFonts w:ascii="Times New Roman" w:eastAsia="Calibri" w:hAnsi="Times New Roman" w:cs="Times New Roman"/>
                <w:color w:val="333333"/>
                <w:sz w:val="24"/>
                <w:szCs w:val="24"/>
                <w:lang w:eastAsia="ru-RU"/>
              </w:rPr>
              <w:t xml:space="preserve">Физический смысл зарядового и массового чисел. </w:t>
            </w:r>
          </w:p>
        </w:tc>
        <w:tc>
          <w:tcPr>
            <w:tcW w:w="992" w:type="dxa"/>
          </w:tcPr>
          <w:p w:rsidR="00FD5B78" w:rsidRPr="00FD5B78" w:rsidRDefault="00FD5B78" w:rsidP="00FD5B78">
            <w:pPr>
              <w:jc w:val="center"/>
              <w:rPr>
                <w:rFonts w:ascii="Times New Roman" w:eastAsia="Calibri" w:hAnsi="Times New Roman" w:cs="Times New Roman"/>
                <w:sz w:val="24"/>
                <w:szCs w:val="24"/>
              </w:rPr>
            </w:pPr>
            <w:r w:rsidRPr="00FD5B78">
              <w:rPr>
                <w:rFonts w:ascii="Times New Roman" w:eastAsia="Calibri" w:hAnsi="Times New Roman" w:cs="Times New Roman"/>
                <w:sz w:val="24"/>
                <w:szCs w:val="24"/>
              </w:rPr>
              <w:t>1</w:t>
            </w:r>
          </w:p>
        </w:tc>
      </w:tr>
      <w:tr w:rsidR="00FD5B78" w:rsidRPr="00FD5B78" w:rsidTr="00FD5B78">
        <w:trPr>
          <w:trHeight w:val="169"/>
        </w:trPr>
        <w:tc>
          <w:tcPr>
            <w:tcW w:w="709" w:type="dxa"/>
          </w:tcPr>
          <w:p w:rsidR="00FD5B78" w:rsidRPr="00FD5B78" w:rsidRDefault="00FD5B78" w:rsidP="00FD5B78">
            <w:pPr>
              <w:jc w:val="both"/>
              <w:rPr>
                <w:rFonts w:ascii="Times New Roman" w:eastAsia="Calibri" w:hAnsi="Times New Roman" w:cs="Times New Roman"/>
                <w:sz w:val="24"/>
                <w:szCs w:val="24"/>
              </w:rPr>
            </w:pPr>
            <w:r w:rsidRPr="00FD5B78">
              <w:rPr>
                <w:rFonts w:ascii="Times New Roman" w:eastAsia="Calibri" w:hAnsi="Times New Roman" w:cs="Times New Roman"/>
                <w:sz w:val="24"/>
                <w:szCs w:val="24"/>
              </w:rPr>
              <w:t>1/82</w:t>
            </w:r>
          </w:p>
        </w:tc>
        <w:tc>
          <w:tcPr>
            <w:tcW w:w="8505" w:type="dxa"/>
            <w:vAlign w:val="center"/>
          </w:tcPr>
          <w:p w:rsidR="00FD5B78" w:rsidRPr="00FD5B78" w:rsidRDefault="00FD5B78" w:rsidP="00FD5B78">
            <w:pPr>
              <w:spacing w:after="150" w:line="240" w:lineRule="auto"/>
              <w:rPr>
                <w:rFonts w:ascii="Times New Roman" w:eastAsia="Times New Roman" w:hAnsi="Times New Roman" w:cs="Times New Roman"/>
                <w:color w:val="333333"/>
                <w:sz w:val="24"/>
                <w:szCs w:val="24"/>
                <w:lang w:eastAsia="ru-RU"/>
              </w:rPr>
            </w:pPr>
            <w:r w:rsidRPr="00FD5B78">
              <w:rPr>
                <w:rFonts w:ascii="Times New Roman" w:eastAsia="Times New Roman" w:hAnsi="Times New Roman" w:cs="Times New Roman"/>
                <w:color w:val="333333"/>
                <w:sz w:val="24"/>
                <w:szCs w:val="24"/>
                <w:lang w:eastAsia="ru-RU"/>
              </w:rPr>
              <w:t>Состав атомного ядра. Ядерные силы.</w:t>
            </w:r>
            <w:r w:rsidRPr="00FD5B78">
              <w:rPr>
                <w:rFonts w:ascii="Times New Roman" w:eastAsia="Calibri" w:hAnsi="Times New Roman" w:cs="Times New Roman"/>
                <w:color w:val="333333"/>
                <w:sz w:val="24"/>
                <w:szCs w:val="24"/>
                <w:lang w:eastAsia="ru-RU"/>
              </w:rPr>
              <w:t xml:space="preserve"> Правило смещения для альфа- и бета-распада. Изотопы. </w:t>
            </w:r>
          </w:p>
        </w:tc>
        <w:tc>
          <w:tcPr>
            <w:tcW w:w="992" w:type="dxa"/>
          </w:tcPr>
          <w:p w:rsidR="00FD5B78" w:rsidRPr="00FD5B78" w:rsidRDefault="00FD5B78" w:rsidP="00FD5B78">
            <w:pPr>
              <w:jc w:val="center"/>
              <w:rPr>
                <w:rFonts w:ascii="Times New Roman" w:eastAsia="Calibri" w:hAnsi="Times New Roman" w:cs="Times New Roman"/>
                <w:sz w:val="24"/>
                <w:szCs w:val="24"/>
              </w:rPr>
            </w:pPr>
            <w:r w:rsidRPr="00FD5B78">
              <w:rPr>
                <w:rFonts w:ascii="Times New Roman" w:eastAsia="Calibri" w:hAnsi="Times New Roman" w:cs="Times New Roman"/>
                <w:sz w:val="24"/>
                <w:szCs w:val="24"/>
              </w:rPr>
              <w:t>1</w:t>
            </w:r>
          </w:p>
        </w:tc>
      </w:tr>
      <w:tr w:rsidR="00FD5B78" w:rsidRPr="00FD5B78" w:rsidTr="00FD5B78">
        <w:trPr>
          <w:trHeight w:val="169"/>
        </w:trPr>
        <w:tc>
          <w:tcPr>
            <w:tcW w:w="709" w:type="dxa"/>
          </w:tcPr>
          <w:p w:rsidR="00FD5B78" w:rsidRPr="00FD5B78" w:rsidRDefault="00FD5B78" w:rsidP="00FD5B78">
            <w:pPr>
              <w:jc w:val="both"/>
              <w:rPr>
                <w:rFonts w:ascii="Times New Roman" w:eastAsia="Calibri" w:hAnsi="Times New Roman" w:cs="Times New Roman"/>
                <w:sz w:val="24"/>
                <w:szCs w:val="24"/>
              </w:rPr>
            </w:pPr>
            <w:r w:rsidRPr="00FD5B78">
              <w:rPr>
                <w:rFonts w:ascii="Times New Roman" w:eastAsia="Calibri" w:hAnsi="Times New Roman" w:cs="Times New Roman"/>
                <w:sz w:val="24"/>
                <w:szCs w:val="24"/>
              </w:rPr>
              <w:t>1/83</w:t>
            </w:r>
          </w:p>
        </w:tc>
        <w:tc>
          <w:tcPr>
            <w:tcW w:w="8505" w:type="dxa"/>
            <w:vAlign w:val="center"/>
          </w:tcPr>
          <w:p w:rsidR="00FD5B78" w:rsidRPr="00FD5B78" w:rsidRDefault="00FD5B78" w:rsidP="00FD5B78">
            <w:pPr>
              <w:spacing w:after="150" w:line="240" w:lineRule="auto"/>
              <w:rPr>
                <w:rFonts w:ascii="Times New Roman" w:eastAsia="Times New Roman" w:hAnsi="Times New Roman" w:cs="Times New Roman"/>
                <w:color w:val="333333"/>
                <w:sz w:val="24"/>
                <w:szCs w:val="24"/>
                <w:lang w:eastAsia="ru-RU"/>
              </w:rPr>
            </w:pPr>
            <w:r w:rsidRPr="00FD5B78">
              <w:rPr>
                <w:rFonts w:ascii="Times New Roman" w:eastAsia="Times New Roman" w:hAnsi="Times New Roman" w:cs="Times New Roman"/>
                <w:color w:val="333333"/>
                <w:sz w:val="24"/>
                <w:szCs w:val="24"/>
                <w:lang w:eastAsia="ru-RU"/>
              </w:rPr>
              <w:t>Энергия связи</w:t>
            </w:r>
            <w:r w:rsidRPr="00FD5B78">
              <w:rPr>
                <w:rFonts w:ascii="Times New Roman" w:eastAsia="Calibri" w:hAnsi="Times New Roman" w:cs="Times New Roman"/>
                <w:color w:val="333333"/>
                <w:sz w:val="24"/>
                <w:szCs w:val="24"/>
                <w:lang w:eastAsia="ru-RU"/>
              </w:rPr>
              <w:t xml:space="preserve"> частиц в ядре.</w:t>
            </w:r>
            <w:r w:rsidRPr="00FD5B78">
              <w:rPr>
                <w:rFonts w:ascii="Times New Roman" w:eastAsia="Times New Roman" w:hAnsi="Times New Roman" w:cs="Times New Roman"/>
                <w:color w:val="333333"/>
                <w:sz w:val="24"/>
                <w:szCs w:val="24"/>
                <w:lang w:eastAsia="ru-RU"/>
              </w:rPr>
              <w:t xml:space="preserve"> Дефект масс.                                                                                             </w:t>
            </w:r>
          </w:p>
        </w:tc>
        <w:tc>
          <w:tcPr>
            <w:tcW w:w="992" w:type="dxa"/>
          </w:tcPr>
          <w:p w:rsidR="00FD5B78" w:rsidRPr="00FD5B78" w:rsidRDefault="00FD5B78" w:rsidP="00FD5B78">
            <w:pPr>
              <w:jc w:val="center"/>
              <w:rPr>
                <w:rFonts w:ascii="Times New Roman" w:eastAsia="Calibri" w:hAnsi="Times New Roman" w:cs="Times New Roman"/>
                <w:sz w:val="24"/>
                <w:szCs w:val="24"/>
              </w:rPr>
            </w:pPr>
            <w:r w:rsidRPr="00FD5B78">
              <w:rPr>
                <w:rFonts w:ascii="Times New Roman" w:eastAsia="Calibri" w:hAnsi="Times New Roman" w:cs="Times New Roman"/>
                <w:sz w:val="24"/>
                <w:szCs w:val="24"/>
              </w:rPr>
              <w:t>1</w:t>
            </w:r>
          </w:p>
        </w:tc>
      </w:tr>
      <w:tr w:rsidR="00FD5B78" w:rsidRPr="00FD5B78" w:rsidTr="00FD5B78">
        <w:trPr>
          <w:trHeight w:val="169"/>
        </w:trPr>
        <w:tc>
          <w:tcPr>
            <w:tcW w:w="709" w:type="dxa"/>
          </w:tcPr>
          <w:p w:rsidR="00FD5B78" w:rsidRPr="00FD5B78" w:rsidRDefault="00FD5B78" w:rsidP="00FD5B78">
            <w:pPr>
              <w:jc w:val="both"/>
              <w:rPr>
                <w:rFonts w:ascii="Times New Roman" w:eastAsia="Calibri" w:hAnsi="Times New Roman" w:cs="Times New Roman"/>
                <w:sz w:val="24"/>
                <w:szCs w:val="24"/>
              </w:rPr>
            </w:pPr>
            <w:r w:rsidRPr="00FD5B78">
              <w:rPr>
                <w:rFonts w:ascii="Times New Roman" w:eastAsia="Calibri" w:hAnsi="Times New Roman" w:cs="Times New Roman"/>
                <w:sz w:val="24"/>
                <w:szCs w:val="24"/>
              </w:rPr>
              <w:t>1/84</w:t>
            </w:r>
          </w:p>
        </w:tc>
        <w:tc>
          <w:tcPr>
            <w:tcW w:w="8505" w:type="dxa"/>
            <w:vAlign w:val="center"/>
          </w:tcPr>
          <w:p w:rsidR="00FD5B78" w:rsidRPr="00FD5B78" w:rsidRDefault="00FD5B78" w:rsidP="00FD5B78">
            <w:pPr>
              <w:spacing w:after="150" w:line="240" w:lineRule="auto"/>
              <w:rPr>
                <w:rFonts w:ascii="Times New Roman" w:eastAsia="Times New Roman" w:hAnsi="Times New Roman" w:cs="Times New Roman"/>
                <w:color w:val="333333"/>
                <w:sz w:val="24"/>
                <w:szCs w:val="24"/>
                <w:lang w:eastAsia="ru-RU"/>
              </w:rPr>
            </w:pPr>
            <w:r w:rsidRPr="00FD5B78">
              <w:rPr>
                <w:rFonts w:ascii="Times New Roman" w:eastAsia="Times New Roman" w:hAnsi="Times New Roman" w:cs="Times New Roman"/>
                <w:color w:val="333333"/>
                <w:sz w:val="24"/>
                <w:szCs w:val="24"/>
                <w:lang w:eastAsia="ru-RU"/>
              </w:rPr>
              <w:t xml:space="preserve">Решение задач по теме «Правило смещения».  </w:t>
            </w:r>
          </w:p>
        </w:tc>
        <w:tc>
          <w:tcPr>
            <w:tcW w:w="992" w:type="dxa"/>
          </w:tcPr>
          <w:p w:rsidR="00FD5B78" w:rsidRPr="00FD5B78" w:rsidRDefault="00FD5B78" w:rsidP="00FD5B78">
            <w:pPr>
              <w:jc w:val="center"/>
              <w:rPr>
                <w:rFonts w:ascii="Times New Roman" w:eastAsia="Calibri" w:hAnsi="Times New Roman" w:cs="Times New Roman"/>
                <w:sz w:val="24"/>
                <w:szCs w:val="24"/>
              </w:rPr>
            </w:pPr>
            <w:r w:rsidRPr="00FD5B78">
              <w:rPr>
                <w:rFonts w:ascii="Times New Roman" w:eastAsia="Calibri" w:hAnsi="Times New Roman" w:cs="Times New Roman"/>
                <w:sz w:val="24"/>
                <w:szCs w:val="24"/>
              </w:rPr>
              <w:t>1</w:t>
            </w:r>
          </w:p>
        </w:tc>
      </w:tr>
      <w:tr w:rsidR="00FD5B78" w:rsidRPr="00FD5B78" w:rsidTr="00FD5B78">
        <w:trPr>
          <w:trHeight w:val="169"/>
        </w:trPr>
        <w:tc>
          <w:tcPr>
            <w:tcW w:w="709" w:type="dxa"/>
          </w:tcPr>
          <w:p w:rsidR="00FD5B78" w:rsidRPr="00FD5B78" w:rsidRDefault="00FD5B78" w:rsidP="00FD5B78">
            <w:pPr>
              <w:jc w:val="both"/>
              <w:rPr>
                <w:rFonts w:ascii="Times New Roman" w:eastAsia="Calibri" w:hAnsi="Times New Roman" w:cs="Times New Roman"/>
                <w:sz w:val="24"/>
                <w:szCs w:val="24"/>
              </w:rPr>
            </w:pPr>
            <w:r w:rsidRPr="00FD5B78">
              <w:rPr>
                <w:rFonts w:ascii="Times New Roman" w:eastAsia="Calibri" w:hAnsi="Times New Roman" w:cs="Times New Roman"/>
                <w:sz w:val="24"/>
                <w:szCs w:val="24"/>
              </w:rPr>
              <w:t>1/85</w:t>
            </w:r>
          </w:p>
        </w:tc>
        <w:tc>
          <w:tcPr>
            <w:tcW w:w="8505" w:type="dxa"/>
            <w:vAlign w:val="center"/>
          </w:tcPr>
          <w:p w:rsidR="00FD5B78" w:rsidRPr="00FD5B78" w:rsidRDefault="00FD5B78" w:rsidP="00FD5B78">
            <w:pPr>
              <w:spacing w:after="150" w:line="240" w:lineRule="auto"/>
              <w:rPr>
                <w:rFonts w:ascii="Times New Roman" w:eastAsia="Times New Roman" w:hAnsi="Times New Roman" w:cs="Times New Roman"/>
                <w:color w:val="333333"/>
                <w:sz w:val="24"/>
                <w:szCs w:val="24"/>
                <w:lang w:eastAsia="ru-RU"/>
              </w:rPr>
            </w:pPr>
            <w:r w:rsidRPr="00FD5B78">
              <w:rPr>
                <w:rFonts w:ascii="Times New Roman" w:eastAsia="Times New Roman" w:hAnsi="Times New Roman" w:cs="Times New Roman"/>
                <w:color w:val="333333"/>
                <w:sz w:val="24"/>
                <w:szCs w:val="24"/>
                <w:lang w:eastAsia="ru-RU"/>
              </w:rPr>
              <w:t xml:space="preserve">Деление ядер урана. Цепная реакция.   </w:t>
            </w:r>
          </w:p>
        </w:tc>
        <w:tc>
          <w:tcPr>
            <w:tcW w:w="992" w:type="dxa"/>
          </w:tcPr>
          <w:p w:rsidR="00FD5B78" w:rsidRPr="00FD5B78" w:rsidRDefault="00FD5B78" w:rsidP="00FD5B78">
            <w:pPr>
              <w:jc w:val="center"/>
              <w:rPr>
                <w:rFonts w:ascii="Times New Roman" w:eastAsia="Calibri" w:hAnsi="Times New Roman" w:cs="Times New Roman"/>
                <w:sz w:val="24"/>
                <w:szCs w:val="24"/>
              </w:rPr>
            </w:pPr>
            <w:r w:rsidRPr="00FD5B78">
              <w:rPr>
                <w:rFonts w:ascii="Times New Roman" w:eastAsia="Calibri" w:hAnsi="Times New Roman" w:cs="Times New Roman"/>
                <w:sz w:val="24"/>
                <w:szCs w:val="24"/>
              </w:rPr>
              <w:t>1</w:t>
            </w:r>
          </w:p>
        </w:tc>
      </w:tr>
      <w:tr w:rsidR="00FD5B78" w:rsidRPr="00FD5B78" w:rsidTr="00FD5B78">
        <w:trPr>
          <w:trHeight w:val="169"/>
        </w:trPr>
        <w:tc>
          <w:tcPr>
            <w:tcW w:w="709" w:type="dxa"/>
          </w:tcPr>
          <w:p w:rsidR="00FD5B78" w:rsidRPr="00FD5B78" w:rsidRDefault="00FD5B78" w:rsidP="00FD5B78">
            <w:pPr>
              <w:jc w:val="both"/>
              <w:rPr>
                <w:rFonts w:ascii="Times New Roman" w:eastAsia="Calibri" w:hAnsi="Times New Roman" w:cs="Times New Roman"/>
                <w:sz w:val="24"/>
                <w:szCs w:val="24"/>
              </w:rPr>
            </w:pPr>
            <w:r w:rsidRPr="00FD5B78">
              <w:rPr>
                <w:rFonts w:ascii="Times New Roman" w:eastAsia="Calibri" w:hAnsi="Times New Roman" w:cs="Times New Roman"/>
                <w:sz w:val="24"/>
                <w:szCs w:val="24"/>
              </w:rPr>
              <w:t>1/86</w:t>
            </w:r>
          </w:p>
        </w:tc>
        <w:tc>
          <w:tcPr>
            <w:tcW w:w="8505" w:type="dxa"/>
            <w:vAlign w:val="center"/>
          </w:tcPr>
          <w:p w:rsidR="00FD5B78" w:rsidRPr="00FD5B78" w:rsidRDefault="00FD5B78" w:rsidP="00FD5B78">
            <w:pPr>
              <w:spacing w:after="150" w:line="240" w:lineRule="auto"/>
              <w:rPr>
                <w:rFonts w:ascii="Times New Roman" w:eastAsia="Times New Roman" w:hAnsi="Times New Roman" w:cs="Times New Roman"/>
                <w:color w:val="333333"/>
                <w:sz w:val="24"/>
                <w:szCs w:val="24"/>
                <w:lang w:eastAsia="ru-RU"/>
              </w:rPr>
            </w:pPr>
            <w:r w:rsidRPr="00FD5B78">
              <w:rPr>
                <w:rFonts w:ascii="Times New Roman" w:eastAsia="Times New Roman" w:hAnsi="Times New Roman" w:cs="Times New Roman"/>
                <w:color w:val="333333"/>
                <w:sz w:val="24"/>
                <w:szCs w:val="24"/>
                <w:lang w:eastAsia="ru-RU"/>
              </w:rPr>
              <w:t xml:space="preserve">Ядерный реактор. Преобразование внутренней энергии атомных ядер в электрическую энергию.                                                                                                  </w:t>
            </w:r>
          </w:p>
        </w:tc>
        <w:tc>
          <w:tcPr>
            <w:tcW w:w="992" w:type="dxa"/>
          </w:tcPr>
          <w:p w:rsidR="00FD5B78" w:rsidRPr="00FD5B78" w:rsidRDefault="00FD5B78" w:rsidP="00FD5B78">
            <w:pPr>
              <w:jc w:val="center"/>
              <w:rPr>
                <w:rFonts w:ascii="Times New Roman" w:eastAsia="Calibri" w:hAnsi="Times New Roman" w:cs="Times New Roman"/>
                <w:sz w:val="24"/>
                <w:szCs w:val="24"/>
              </w:rPr>
            </w:pPr>
            <w:r w:rsidRPr="00FD5B78">
              <w:rPr>
                <w:rFonts w:ascii="Times New Roman" w:eastAsia="Calibri" w:hAnsi="Times New Roman" w:cs="Times New Roman"/>
                <w:sz w:val="24"/>
                <w:szCs w:val="24"/>
              </w:rPr>
              <w:t>1</w:t>
            </w:r>
          </w:p>
        </w:tc>
      </w:tr>
      <w:tr w:rsidR="00FD5B78" w:rsidRPr="00FD5B78" w:rsidTr="00FD5B78">
        <w:trPr>
          <w:trHeight w:val="169"/>
        </w:trPr>
        <w:tc>
          <w:tcPr>
            <w:tcW w:w="709" w:type="dxa"/>
          </w:tcPr>
          <w:p w:rsidR="00FD5B78" w:rsidRPr="00FD5B78" w:rsidRDefault="00FD5B78" w:rsidP="00FD5B78">
            <w:pPr>
              <w:jc w:val="both"/>
              <w:rPr>
                <w:rFonts w:ascii="Times New Roman" w:eastAsia="Calibri" w:hAnsi="Times New Roman" w:cs="Times New Roman"/>
                <w:sz w:val="24"/>
                <w:szCs w:val="24"/>
              </w:rPr>
            </w:pPr>
            <w:r w:rsidRPr="00FD5B78">
              <w:rPr>
                <w:rFonts w:ascii="Times New Roman" w:eastAsia="Calibri" w:hAnsi="Times New Roman" w:cs="Times New Roman"/>
                <w:sz w:val="24"/>
                <w:szCs w:val="24"/>
              </w:rPr>
              <w:t>1/87</w:t>
            </w:r>
          </w:p>
        </w:tc>
        <w:tc>
          <w:tcPr>
            <w:tcW w:w="8505" w:type="dxa"/>
            <w:vAlign w:val="center"/>
          </w:tcPr>
          <w:p w:rsidR="00FD5B78" w:rsidRPr="00FD5B78" w:rsidRDefault="00FD5B78" w:rsidP="00FD5B78">
            <w:pPr>
              <w:spacing w:after="150" w:line="240" w:lineRule="auto"/>
              <w:rPr>
                <w:rFonts w:ascii="Times New Roman" w:eastAsia="Times New Roman" w:hAnsi="Times New Roman" w:cs="Times New Roman"/>
                <w:color w:val="333333"/>
                <w:sz w:val="24"/>
                <w:szCs w:val="24"/>
                <w:lang w:eastAsia="ru-RU"/>
              </w:rPr>
            </w:pPr>
            <w:r w:rsidRPr="00FD5B78">
              <w:rPr>
                <w:rFonts w:ascii="Times New Roman" w:eastAsia="Times New Roman" w:hAnsi="Times New Roman" w:cs="Times New Roman"/>
                <w:color w:val="333333"/>
                <w:sz w:val="24"/>
                <w:szCs w:val="24"/>
                <w:lang w:eastAsia="ru-RU"/>
              </w:rPr>
              <w:t>Атомная энергетика.</w:t>
            </w:r>
            <w:r w:rsidRPr="00FD5B78">
              <w:rPr>
                <w:rFonts w:ascii="Times New Roman" w:eastAsia="Calibri" w:hAnsi="Times New Roman" w:cs="Times New Roman"/>
                <w:color w:val="333333"/>
                <w:sz w:val="24"/>
                <w:szCs w:val="24"/>
                <w:lang w:eastAsia="ru-RU"/>
              </w:rPr>
              <w:t xml:space="preserve"> Ядерная энергетика. </w:t>
            </w:r>
            <w:r w:rsidRPr="00FD5B78">
              <w:rPr>
                <w:rFonts w:ascii="Times New Roman" w:eastAsia="Times New Roman" w:hAnsi="Times New Roman" w:cs="Times New Roman"/>
                <w:color w:val="333333"/>
                <w:sz w:val="24"/>
                <w:szCs w:val="24"/>
                <w:lang w:eastAsia="ru-RU"/>
              </w:rPr>
              <w:t xml:space="preserve">                                                                                                                                                  </w:t>
            </w:r>
          </w:p>
        </w:tc>
        <w:tc>
          <w:tcPr>
            <w:tcW w:w="992" w:type="dxa"/>
          </w:tcPr>
          <w:p w:rsidR="00FD5B78" w:rsidRPr="00FD5B78" w:rsidRDefault="00FD5B78" w:rsidP="00FD5B78">
            <w:pPr>
              <w:jc w:val="center"/>
              <w:rPr>
                <w:rFonts w:ascii="Times New Roman" w:eastAsia="Calibri" w:hAnsi="Times New Roman" w:cs="Times New Roman"/>
                <w:sz w:val="24"/>
                <w:szCs w:val="24"/>
              </w:rPr>
            </w:pPr>
            <w:r w:rsidRPr="00FD5B78">
              <w:rPr>
                <w:rFonts w:ascii="Times New Roman" w:eastAsia="Calibri" w:hAnsi="Times New Roman" w:cs="Times New Roman"/>
                <w:sz w:val="24"/>
                <w:szCs w:val="24"/>
              </w:rPr>
              <w:t>1</w:t>
            </w:r>
          </w:p>
        </w:tc>
      </w:tr>
      <w:tr w:rsidR="00FD5B78" w:rsidRPr="00FD5B78" w:rsidTr="00FD5B78">
        <w:trPr>
          <w:trHeight w:val="169"/>
        </w:trPr>
        <w:tc>
          <w:tcPr>
            <w:tcW w:w="709" w:type="dxa"/>
          </w:tcPr>
          <w:p w:rsidR="00FD5B78" w:rsidRPr="00FD5B78" w:rsidRDefault="00FD5B78" w:rsidP="00FD5B78">
            <w:pPr>
              <w:jc w:val="both"/>
              <w:rPr>
                <w:rFonts w:ascii="Times New Roman" w:eastAsia="Calibri" w:hAnsi="Times New Roman" w:cs="Times New Roman"/>
                <w:sz w:val="24"/>
                <w:szCs w:val="24"/>
              </w:rPr>
            </w:pPr>
            <w:r w:rsidRPr="00FD5B78">
              <w:rPr>
                <w:rFonts w:ascii="Times New Roman" w:eastAsia="Calibri" w:hAnsi="Times New Roman" w:cs="Times New Roman"/>
                <w:sz w:val="24"/>
                <w:szCs w:val="24"/>
              </w:rPr>
              <w:t>1/88</w:t>
            </w:r>
          </w:p>
        </w:tc>
        <w:tc>
          <w:tcPr>
            <w:tcW w:w="8505" w:type="dxa"/>
            <w:vAlign w:val="center"/>
          </w:tcPr>
          <w:p w:rsidR="00FD5B78" w:rsidRPr="00FD5B78" w:rsidRDefault="00FD5B78" w:rsidP="00FD5B78">
            <w:pPr>
              <w:spacing w:after="150" w:line="240" w:lineRule="auto"/>
              <w:rPr>
                <w:rFonts w:ascii="Times New Roman" w:eastAsia="Times New Roman" w:hAnsi="Times New Roman" w:cs="Times New Roman"/>
                <w:color w:val="333333"/>
                <w:sz w:val="24"/>
                <w:szCs w:val="24"/>
                <w:lang w:eastAsia="ru-RU"/>
              </w:rPr>
            </w:pPr>
            <w:r w:rsidRPr="00FD5B78">
              <w:rPr>
                <w:rFonts w:ascii="Times New Roman" w:eastAsia="Times New Roman" w:hAnsi="Times New Roman" w:cs="Times New Roman"/>
                <w:color w:val="333333"/>
                <w:sz w:val="24"/>
                <w:szCs w:val="24"/>
                <w:lang w:eastAsia="ru-RU"/>
              </w:rPr>
              <w:t>Закон радиоактивного распада.</w:t>
            </w:r>
            <w:r w:rsidRPr="00FD5B78">
              <w:rPr>
                <w:rFonts w:ascii="Times New Roman" w:eastAsia="Calibri" w:hAnsi="Times New Roman" w:cs="Times New Roman"/>
                <w:color w:val="333333"/>
                <w:sz w:val="24"/>
                <w:szCs w:val="24"/>
                <w:lang w:eastAsia="ru-RU"/>
              </w:rPr>
              <w:t xml:space="preserve"> Период полураспада. </w:t>
            </w:r>
            <w:r w:rsidRPr="00FD5B78">
              <w:rPr>
                <w:rFonts w:ascii="Times New Roman" w:eastAsia="Times New Roman" w:hAnsi="Times New Roman" w:cs="Times New Roman"/>
                <w:color w:val="333333"/>
                <w:sz w:val="24"/>
                <w:szCs w:val="24"/>
                <w:lang w:eastAsia="ru-RU"/>
              </w:rPr>
              <w:t xml:space="preserve">Биологическое действие радиации. </w:t>
            </w:r>
            <w:r w:rsidRPr="00FD5B78">
              <w:rPr>
                <w:rFonts w:ascii="Times New Roman" w:eastAsia="Calibri" w:hAnsi="Times New Roman" w:cs="Times New Roman"/>
                <w:color w:val="333333"/>
                <w:sz w:val="24"/>
                <w:szCs w:val="24"/>
                <w:lang w:eastAsia="ru-RU"/>
              </w:rPr>
              <w:t>Экологические проблемы работы атомных электростанций. Влияние радиоактивных излучений на живые организмы.</w:t>
            </w:r>
            <w:r w:rsidRPr="00FD5B78">
              <w:rPr>
                <w:rFonts w:ascii="Times New Roman" w:eastAsia="Calibri" w:hAnsi="Times New Roman" w:cs="Times New Roman"/>
                <w:color w:val="333333"/>
                <w:sz w:val="28"/>
                <w:szCs w:val="28"/>
                <w:lang w:eastAsia="ru-RU"/>
              </w:rPr>
              <w:t xml:space="preserve"> </w:t>
            </w:r>
          </w:p>
        </w:tc>
        <w:tc>
          <w:tcPr>
            <w:tcW w:w="992" w:type="dxa"/>
          </w:tcPr>
          <w:p w:rsidR="00FD5B78" w:rsidRPr="00FD5B78" w:rsidRDefault="00FD5B78" w:rsidP="00FD5B78">
            <w:pPr>
              <w:jc w:val="center"/>
              <w:rPr>
                <w:rFonts w:ascii="Times New Roman" w:eastAsia="Calibri" w:hAnsi="Times New Roman" w:cs="Times New Roman"/>
                <w:sz w:val="24"/>
                <w:szCs w:val="24"/>
              </w:rPr>
            </w:pPr>
            <w:r w:rsidRPr="00FD5B78">
              <w:rPr>
                <w:rFonts w:ascii="Times New Roman" w:eastAsia="Calibri" w:hAnsi="Times New Roman" w:cs="Times New Roman"/>
                <w:sz w:val="24"/>
                <w:szCs w:val="24"/>
              </w:rPr>
              <w:t>1</w:t>
            </w:r>
          </w:p>
        </w:tc>
      </w:tr>
      <w:tr w:rsidR="00FD5B78" w:rsidRPr="00FD5B78" w:rsidTr="00FD5B78">
        <w:trPr>
          <w:trHeight w:val="169"/>
        </w:trPr>
        <w:tc>
          <w:tcPr>
            <w:tcW w:w="709" w:type="dxa"/>
          </w:tcPr>
          <w:p w:rsidR="00FD5B78" w:rsidRPr="00FD5B78" w:rsidRDefault="00FD5B78" w:rsidP="00FD5B78">
            <w:pPr>
              <w:jc w:val="both"/>
              <w:rPr>
                <w:rFonts w:ascii="Times New Roman" w:eastAsia="Calibri" w:hAnsi="Times New Roman" w:cs="Times New Roman"/>
                <w:sz w:val="24"/>
                <w:szCs w:val="24"/>
              </w:rPr>
            </w:pPr>
            <w:r w:rsidRPr="00FD5B78">
              <w:rPr>
                <w:rFonts w:ascii="Times New Roman" w:eastAsia="Calibri" w:hAnsi="Times New Roman" w:cs="Times New Roman"/>
                <w:sz w:val="24"/>
                <w:szCs w:val="24"/>
              </w:rPr>
              <w:t>1/89</w:t>
            </w:r>
          </w:p>
        </w:tc>
        <w:tc>
          <w:tcPr>
            <w:tcW w:w="8505" w:type="dxa"/>
            <w:vAlign w:val="center"/>
          </w:tcPr>
          <w:p w:rsidR="00FD5B78" w:rsidRPr="00FD5B78" w:rsidRDefault="00FD5B78" w:rsidP="00FD5B78">
            <w:pPr>
              <w:spacing w:after="150" w:line="240" w:lineRule="auto"/>
              <w:rPr>
                <w:rFonts w:ascii="Times New Roman" w:eastAsia="Times New Roman" w:hAnsi="Times New Roman" w:cs="Times New Roman"/>
                <w:color w:val="333333"/>
                <w:sz w:val="24"/>
                <w:szCs w:val="24"/>
                <w:lang w:eastAsia="ru-RU"/>
              </w:rPr>
            </w:pPr>
            <w:r w:rsidRPr="00FD5B78">
              <w:rPr>
                <w:rFonts w:ascii="Times New Roman" w:eastAsia="Times New Roman" w:hAnsi="Times New Roman" w:cs="Times New Roman"/>
                <w:color w:val="333333"/>
                <w:sz w:val="24"/>
                <w:szCs w:val="24"/>
                <w:lang w:eastAsia="ru-RU"/>
              </w:rPr>
              <w:t xml:space="preserve">Решение задач по теме «Закон радиоактивного распада».  </w:t>
            </w:r>
          </w:p>
        </w:tc>
        <w:tc>
          <w:tcPr>
            <w:tcW w:w="992" w:type="dxa"/>
          </w:tcPr>
          <w:p w:rsidR="00FD5B78" w:rsidRPr="00FD5B78" w:rsidRDefault="00FD5B78" w:rsidP="00FD5B78">
            <w:pPr>
              <w:jc w:val="center"/>
              <w:rPr>
                <w:rFonts w:ascii="Times New Roman" w:eastAsia="Calibri" w:hAnsi="Times New Roman" w:cs="Times New Roman"/>
                <w:sz w:val="24"/>
                <w:szCs w:val="24"/>
              </w:rPr>
            </w:pPr>
            <w:r w:rsidRPr="00FD5B78">
              <w:rPr>
                <w:rFonts w:ascii="Times New Roman" w:eastAsia="Calibri" w:hAnsi="Times New Roman" w:cs="Times New Roman"/>
                <w:sz w:val="24"/>
                <w:szCs w:val="24"/>
              </w:rPr>
              <w:t>1</w:t>
            </w:r>
          </w:p>
        </w:tc>
      </w:tr>
      <w:tr w:rsidR="00FD5B78" w:rsidRPr="00FD5B78" w:rsidTr="00FD5B78">
        <w:trPr>
          <w:trHeight w:val="169"/>
        </w:trPr>
        <w:tc>
          <w:tcPr>
            <w:tcW w:w="709" w:type="dxa"/>
          </w:tcPr>
          <w:p w:rsidR="00FD5B78" w:rsidRPr="00FD5B78" w:rsidRDefault="00FD5B78" w:rsidP="00FD5B78">
            <w:pPr>
              <w:jc w:val="both"/>
              <w:rPr>
                <w:rFonts w:ascii="Times New Roman" w:eastAsia="Calibri" w:hAnsi="Times New Roman" w:cs="Times New Roman"/>
                <w:sz w:val="24"/>
                <w:szCs w:val="24"/>
              </w:rPr>
            </w:pPr>
            <w:r w:rsidRPr="00FD5B78">
              <w:rPr>
                <w:rFonts w:ascii="Times New Roman" w:eastAsia="Calibri" w:hAnsi="Times New Roman" w:cs="Times New Roman"/>
                <w:sz w:val="24"/>
                <w:szCs w:val="24"/>
              </w:rPr>
              <w:t>1/90</w:t>
            </w:r>
          </w:p>
        </w:tc>
        <w:tc>
          <w:tcPr>
            <w:tcW w:w="8505" w:type="dxa"/>
            <w:vAlign w:val="center"/>
          </w:tcPr>
          <w:p w:rsidR="00FD5B78" w:rsidRPr="00FD5B78" w:rsidRDefault="00FD5B78" w:rsidP="00FD5B78">
            <w:pPr>
              <w:spacing w:after="150" w:line="240" w:lineRule="auto"/>
              <w:rPr>
                <w:rFonts w:ascii="Times New Roman" w:eastAsia="Times New Roman" w:hAnsi="Times New Roman" w:cs="Times New Roman"/>
                <w:color w:val="333333"/>
                <w:sz w:val="24"/>
                <w:szCs w:val="24"/>
                <w:lang w:eastAsia="ru-RU"/>
              </w:rPr>
            </w:pPr>
            <w:r w:rsidRPr="00FD5B78">
              <w:rPr>
                <w:rFonts w:ascii="Times New Roman" w:eastAsia="Times New Roman" w:hAnsi="Times New Roman" w:cs="Times New Roman"/>
                <w:color w:val="333333"/>
                <w:sz w:val="24"/>
                <w:szCs w:val="24"/>
                <w:lang w:eastAsia="ru-RU"/>
              </w:rPr>
              <w:t xml:space="preserve">Термоядерная реакция.                                                                                                         </w:t>
            </w:r>
          </w:p>
        </w:tc>
        <w:tc>
          <w:tcPr>
            <w:tcW w:w="992" w:type="dxa"/>
          </w:tcPr>
          <w:p w:rsidR="00FD5B78" w:rsidRPr="00FD5B78" w:rsidRDefault="00FD5B78" w:rsidP="00FD5B78">
            <w:pPr>
              <w:jc w:val="center"/>
              <w:rPr>
                <w:rFonts w:ascii="Times New Roman" w:eastAsia="Calibri" w:hAnsi="Times New Roman" w:cs="Times New Roman"/>
                <w:sz w:val="24"/>
                <w:szCs w:val="24"/>
              </w:rPr>
            </w:pPr>
            <w:r w:rsidRPr="00FD5B78">
              <w:rPr>
                <w:rFonts w:ascii="Times New Roman" w:eastAsia="Calibri" w:hAnsi="Times New Roman" w:cs="Times New Roman"/>
                <w:sz w:val="24"/>
                <w:szCs w:val="24"/>
              </w:rPr>
              <w:t>1</w:t>
            </w:r>
          </w:p>
        </w:tc>
      </w:tr>
      <w:tr w:rsidR="00FD5B78" w:rsidRPr="00FD5B78" w:rsidTr="00FD5B78">
        <w:trPr>
          <w:trHeight w:val="169"/>
        </w:trPr>
        <w:tc>
          <w:tcPr>
            <w:tcW w:w="709" w:type="dxa"/>
          </w:tcPr>
          <w:p w:rsidR="00FD5B78" w:rsidRPr="00FD5B78" w:rsidRDefault="00FD5B78" w:rsidP="00FD5B78">
            <w:pPr>
              <w:jc w:val="both"/>
              <w:rPr>
                <w:rFonts w:ascii="Times New Roman" w:eastAsia="Calibri" w:hAnsi="Times New Roman" w:cs="Times New Roman"/>
                <w:sz w:val="24"/>
                <w:szCs w:val="24"/>
              </w:rPr>
            </w:pPr>
            <w:r w:rsidRPr="00FD5B78">
              <w:rPr>
                <w:rFonts w:ascii="Times New Roman" w:eastAsia="Calibri" w:hAnsi="Times New Roman" w:cs="Times New Roman"/>
                <w:sz w:val="24"/>
                <w:szCs w:val="24"/>
              </w:rPr>
              <w:t>1/91</w:t>
            </w:r>
          </w:p>
        </w:tc>
        <w:tc>
          <w:tcPr>
            <w:tcW w:w="8505" w:type="dxa"/>
            <w:vAlign w:val="center"/>
          </w:tcPr>
          <w:p w:rsidR="00FD5B78" w:rsidRPr="00FD5B78" w:rsidRDefault="00FD5B78" w:rsidP="00FD5B78">
            <w:pPr>
              <w:spacing w:after="150" w:line="240" w:lineRule="auto"/>
              <w:rPr>
                <w:rFonts w:ascii="Times New Roman" w:eastAsia="Times New Roman" w:hAnsi="Times New Roman" w:cs="Times New Roman"/>
                <w:color w:val="333333"/>
                <w:sz w:val="24"/>
                <w:szCs w:val="24"/>
                <w:lang w:eastAsia="ru-RU"/>
              </w:rPr>
            </w:pPr>
            <w:r w:rsidRPr="00FD5B78">
              <w:rPr>
                <w:rFonts w:ascii="Times New Roman" w:eastAsia="Times New Roman" w:hAnsi="Times New Roman" w:cs="Times New Roman"/>
                <w:color w:val="333333"/>
                <w:sz w:val="24"/>
                <w:szCs w:val="24"/>
                <w:lang w:eastAsia="ru-RU"/>
              </w:rPr>
              <w:t xml:space="preserve">Инструктаж по ТБ на рабочем месте.  Лабораторная работа № 6 «Измерение естественного радиационного фона дозиметром»              </w:t>
            </w:r>
          </w:p>
        </w:tc>
        <w:tc>
          <w:tcPr>
            <w:tcW w:w="992" w:type="dxa"/>
          </w:tcPr>
          <w:p w:rsidR="00FD5B78" w:rsidRPr="00FD5B78" w:rsidRDefault="00FD5B78" w:rsidP="00FD5B78">
            <w:pPr>
              <w:jc w:val="center"/>
              <w:rPr>
                <w:rFonts w:ascii="Times New Roman" w:eastAsia="Calibri" w:hAnsi="Times New Roman" w:cs="Times New Roman"/>
                <w:sz w:val="24"/>
                <w:szCs w:val="24"/>
              </w:rPr>
            </w:pPr>
            <w:r w:rsidRPr="00FD5B78">
              <w:rPr>
                <w:rFonts w:ascii="Times New Roman" w:eastAsia="Calibri" w:hAnsi="Times New Roman" w:cs="Times New Roman"/>
                <w:sz w:val="24"/>
                <w:szCs w:val="24"/>
              </w:rPr>
              <w:t>1</w:t>
            </w:r>
          </w:p>
        </w:tc>
      </w:tr>
      <w:tr w:rsidR="00FD5B78" w:rsidRPr="00FD5B78" w:rsidTr="00FD5B78">
        <w:trPr>
          <w:trHeight w:val="169"/>
        </w:trPr>
        <w:tc>
          <w:tcPr>
            <w:tcW w:w="709" w:type="dxa"/>
          </w:tcPr>
          <w:p w:rsidR="00FD5B78" w:rsidRPr="00FD5B78" w:rsidRDefault="00FD5B78" w:rsidP="00FD5B78">
            <w:pPr>
              <w:jc w:val="both"/>
              <w:rPr>
                <w:rFonts w:ascii="Times New Roman" w:eastAsia="Calibri" w:hAnsi="Times New Roman" w:cs="Times New Roman"/>
                <w:sz w:val="24"/>
                <w:szCs w:val="24"/>
              </w:rPr>
            </w:pPr>
            <w:r w:rsidRPr="00FD5B78">
              <w:rPr>
                <w:rFonts w:ascii="Times New Roman" w:eastAsia="Calibri" w:hAnsi="Times New Roman" w:cs="Times New Roman"/>
                <w:sz w:val="24"/>
                <w:szCs w:val="24"/>
              </w:rPr>
              <w:lastRenderedPageBreak/>
              <w:t>1/92</w:t>
            </w:r>
          </w:p>
        </w:tc>
        <w:tc>
          <w:tcPr>
            <w:tcW w:w="8505" w:type="dxa"/>
            <w:vAlign w:val="center"/>
          </w:tcPr>
          <w:p w:rsidR="00FD5B78" w:rsidRPr="00FD5B78" w:rsidRDefault="00FD5B78" w:rsidP="00FD5B78">
            <w:pPr>
              <w:spacing w:after="150" w:line="240" w:lineRule="auto"/>
              <w:rPr>
                <w:rFonts w:ascii="Times New Roman" w:eastAsia="Times New Roman" w:hAnsi="Times New Roman" w:cs="Times New Roman"/>
                <w:color w:val="333333"/>
                <w:sz w:val="24"/>
                <w:szCs w:val="24"/>
                <w:lang w:eastAsia="ru-RU"/>
              </w:rPr>
            </w:pPr>
            <w:r w:rsidRPr="00FD5B78">
              <w:rPr>
                <w:rFonts w:ascii="Times New Roman" w:eastAsia="Times New Roman" w:hAnsi="Times New Roman" w:cs="Times New Roman"/>
                <w:color w:val="333333"/>
                <w:sz w:val="24"/>
                <w:szCs w:val="24"/>
                <w:lang w:eastAsia="ru-RU"/>
              </w:rPr>
              <w:t xml:space="preserve">Инструктаж по ТБ на рабочем месте.  Лабораторная работа № 7 «Изучение деления ядра урана по фотографиям готовых треков»            </w:t>
            </w:r>
          </w:p>
        </w:tc>
        <w:tc>
          <w:tcPr>
            <w:tcW w:w="992" w:type="dxa"/>
          </w:tcPr>
          <w:p w:rsidR="00FD5B78" w:rsidRPr="00FD5B78" w:rsidRDefault="00FD5B78" w:rsidP="00FD5B78">
            <w:pPr>
              <w:jc w:val="center"/>
              <w:rPr>
                <w:rFonts w:ascii="Times New Roman" w:eastAsia="Calibri" w:hAnsi="Times New Roman" w:cs="Times New Roman"/>
                <w:sz w:val="24"/>
                <w:szCs w:val="24"/>
              </w:rPr>
            </w:pPr>
            <w:r w:rsidRPr="00FD5B78">
              <w:rPr>
                <w:rFonts w:ascii="Times New Roman" w:eastAsia="Calibri" w:hAnsi="Times New Roman" w:cs="Times New Roman"/>
                <w:sz w:val="24"/>
                <w:szCs w:val="24"/>
              </w:rPr>
              <w:t>1</w:t>
            </w:r>
          </w:p>
        </w:tc>
      </w:tr>
      <w:tr w:rsidR="00FD5B78" w:rsidRPr="00FD5B78" w:rsidTr="00FD5B78">
        <w:trPr>
          <w:trHeight w:val="169"/>
        </w:trPr>
        <w:tc>
          <w:tcPr>
            <w:tcW w:w="709" w:type="dxa"/>
          </w:tcPr>
          <w:p w:rsidR="00FD5B78" w:rsidRPr="00FD5B78" w:rsidRDefault="00FD5B78" w:rsidP="00FD5B78">
            <w:pPr>
              <w:jc w:val="both"/>
              <w:rPr>
                <w:rFonts w:ascii="Times New Roman" w:eastAsia="Calibri" w:hAnsi="Times New Roman" w:cs="Times New Roman"/>
                <w:sz w:val="24"/>
                <w:szCs w:val="24"/>
              </w:rPr>
            </w:pPr>
            <w:r w:rsidRPr="00FD5B78">
              <w:rPr>
                <w:rFonts w:ascii="Times New Roman" w:eastAsia="Calibri" w:hAnsi="Times New Roman" w:cs="Times New Roman"/>
                <w:sz w:val="24"/>
                <w:szCs w:val="24"/>
              </w:rPr>
              <w:t>1/93</w:t>
            </w:r>
          </w:p>
        </w:tc>
        <w:tc>
          <w:tcPr>
            <w:tcW w:w="8505" w:type="dxa"/>
            <w:vAlign w:val="center"/>
          </w:tcPr>
          <w:p w:rsidR="00FD5B78" w:rsidRPr="00FD5B78" w:rsidRDefault="00FD5B78" w:rsidP="00FD5B78">
            <w:pPr>
              <w:spacing w:after="150" w:line="240" w:lineRule="auto"/>
              <w:rPr>
                <w:rFonts w:ascii="Times New Roman" w:eastAsia="Times New Roman" w:hAnsi="Times New Roman" w:cs="Times New Roman"/>
                <w:color w:val="333333"/>
                <w:sz w:val="24"/>
                <w:szCs w:val="24"/>
                <w:lang w:eastAsia="ru-RU"/>
              </w:rPr>
            </w:pPr>
            <w:r w:rsidRPr="00FD5B78">
              <w:rPr>
                <w:rFonts w:ascii="Times New Roman" w:eastAsia="Times New Roman" w:hAnsi="Times New Roman" w:cs="Times New Roman"/>
                <w:color w:val="333333"/>
                <w:sz w:val="24"/>
                <w:szCs w:val="24"/>
                <w:lang w:eastAsia="ru-RU"/>
              </w:rPr>
              <w:t xml:space="preserve">Инструктаж по ТБ на рабочем месте.  Лабораторная работа № 8 «Оценка периода полураспада находящихся в воздухе продуктов распада газа радона»                                                                                                           </w:t>
            </w:r>
          </w:p>
        </w:tc>
        <w:tc>
          <w:tcPr>
            <w:tcW w:w="992" w:type="dxa"/>
          </w:tcPr>
          <w:p w:rsidR="00FD5B78" w:rsidRPr="00FD5B78" w:rsidRDefault="00FD5B78" w:rsidP="00FD5B78">
            <w:pPr>
              <w:jc w:val="center"/>
              <w:rPr>
                <w:rFonts w:ascii="Times New Roman" w:eastAsia="Calibri" w:hAnsi="Times New Roman" w:cs="Times New Roman"/>
                <w:sz w:val="24"/>
                <w:szCs w:val="24"/>
              </w:rPr>
            </w:pPr>
            <w:r w:rsidRPr="00FD5B78">
              <w:rPr>
                <w:rFonts w:ascii="Times New Roman" w:eastAsia="Calibri" w:hAnsi="Times New Roman" w:cs="Times New Roman"/>
                <w:sz w:val="24"/>
                <w:szCs w:val="24"/>
              </w:rPr>
              <w:t>1</w:t>
            </w:r>
          </w:p>
        </w:tc>
      </w:tr>
      <w:tr w:rsidR="00FD5B78" w:rsidRPr="00FD5B78" w:rsidTr="00FD5B78">
        <w:trPr>
          <w:trHeight w:val="169"/>
        </w:trPr>
        <w:tc>
          <w:tcPr>
            <w:tcW w:w="709" w:type="dxa"/>
          </w:tcPr>
          <w:p w:rsidR="00FD5B78" w:rsidRPr="00FD5B78" w:rsidRDefault="00FD5B78" w:rsidP="00FD5B78">
            <w:pPr>
              <w:jc w:val="both"/>
              <w:rPr>
                <w:rFonts w:ascii="Times New Roman" w:eastAsia="Calibri" w:hAnsi="Times New Roman" w:cs="Times New Roman"/>
                <w:sz w:val="24"/>
                <w:szCs w:val="24"/>
              </w:rPr>
            </w:pPr>
            <w:r w:rsidRPr="00FD5B78">
              <w:rPr>
                <w:rFonts w:ascii="Times New Roman" w:eastAsia="Calibri" w:hAnsi="Times New Roman" w:cs="Times New Roman"/>
                <w:sz w:val="24"/>
                <w:szCs w:val="24"/>
              </w:rPr>
              <w:t>1/94</w:t>
            </w:r>
          </w:p>
        </w:tc>
        <w:tc>
          <w:tcPr>
            <w:tcW w:w="8505" w:type="dxa"/>
            <w:vAlign w:val="center"/>
          </w:tcPr>
          <w:p w:rsidR="00FD5B78" w:rsidRPr="00FD5B78" w:rsidRDefault="00FD5B78" w:rsidP="00FD5B78">
            <w:pPr>
              <w:spacing w:after="150" w:line="240" w:lineRule="auto"/>
              <w:rPr>
                <w:rFonts w:ascii="Times New Roman" w:eastAsia="Times New Roman" w:hAnsi="Times New Roman" w:cs="Times New Roman"/>
                <w:color w:val="333333"/>
                <w:sz w:val="24"/>
                <w:szCs w:val="24"/>
                <w:lang w:eastAsia="ru-RU"/>
              </w:rPr>
            </w:pPr>
            <w:r w:rsidRPr="00FD5B78">
              <w:rPr>
                <w:rFonts w:ascii="Times New Roman" w:eastAsia="Times New Roman" w:hAnsi="Times New Roman" w:cs="Times New Roman"/>
                <w:color w:val="333333"/>
                <w:sz w:val="24"/>
                <w:szCs w:val="24"/>
                <w:lang w:eastAsia="ru-RU"/>
              </w:rPr>
              <w:t xml:space="preserve">Инструктаж по ТБ на рабочем месте.   Лабораторная работа № 9 «Изучение треков заряженных частиц по готовым фотографиям» </w:t>
            </w:r>
          </w:p>
        </w:tc>
        <w:tc>
          <w:tcPr>
            <w:tcW w:w="992" w:type="dxa"/>
          </w:tcPr>
          <w:p w:rsidR="00FD5B78" w:rsidRPr="00FD5B78" w:rsidRDefault="00FD5B78" w:rsidP="00FD5B78">
            <w:pPr>
              <w:jc w:val="center"/>
              <w:rPr>
                <w:rFonts w:ascii="Times New Roman" w:eastAsia="Calibri" w:hAnsi="Times New Roman" w:cs="Times New Roman"/>
                <w:sz w:val="24"/>
                <w:szCs w:val="24"/>
              </w:rPr>
            </w:pPr>
            <w:r w:rsidRPr="00FD5B78">
              <w:rPr>
                <w:rFonts w:ascii="Times New Roman" w:eastAsia="Calibri" w:hAnsi="Times New Roman" w:cs="Times New Roman"/>
                <w:sz w:val="24"/>
                <w:szCs w:val="24"/>
              </w:rPr>
              <w:t>1</w:t>
            </w:r>
          </w:p>
        </w:tc>
      </w:tr>
      <w:tr w:rsidR="00FD5B78" w:rsidRPr="00FD5B78" w:rsidTr="00FD5B78">
        <w:trPr>
          <w:trHeight w:val="169"/>
        </w:trPr>
        <w:tc>
          <w:tcPr>
            <w:tcW w:w="709" w:type="dxa"/>
          </w:tcPr>
          <w:p w:rsidR="00FD5B78" w:rsidRPr="00FD5B78" w:rsidRDefault="00FD5B78" w:rsidP="00FD5B78">
            <w:pPr>
              <w:jc w:val="both"/>
              <w:rPr>
                <w:rFonts w:ascii="Times New Roman" w:eastAsia="Calibri" w:hAnsi="Times New Roman" w:cs="Times New Roman"/>
                <w:sz w:val="24"/>
                <w:szCs w:val="24"/>
              </w:rPr>
            </w:pPr>
            <w:r w:rsidRPr="00FD5B78">
              <w:rPr>
                <w:rFonts w:ascii="Times New Roman" w:eastAsia="Calibri" w:hAnsi="Times New Roman" w:cs="Times New Roman"/>
                <w:sz w:val="24"/>
                <w:szCs w:val="24"/>
              </w:rPr>
              <w:t>1/95</w:t>
            </w:r>
          </w:p>
        </w:tc>
        <w:tc>
          <w:tcPr>
            <w:tcW w:w="8505" w:type="dxa"/>
            <w:vAlign w:val="center"/>
          </w:tcPr>
          <w:p w:rsidR="00FD5B78" w:rsidRPr="00FD5B78" w:rsidRDefault="00FD5B78" w:rsidP="00FD5B78">
            <w:pPr>
              <w:spacing w:after="150" w:line="240" w:lineRule="auto"/>
              <w:rPr>
                <w:rFonts w:ascii="Times New Roman" w:eastAsia="Times New Roman" w:hAnsi="Times New Roman" w:cs="Times New Roman"/>
                <w:color w:val="333333"/>
                <w:sz w:val="24"/>
                <w:szCs w:val="24"/>
                <w:lang w:eastAsia="ru-RU"/>
              </w:rPr>
            </w:pPr>
            <w:r w:rsidRPr="00FD5B78">
              <w:rPr>
                <w:rFonts w:ascii="Times New Roman" w:eastAsia="Times New Roman" w:hAnsi="Times New Roman" w:cs="Times New Roman"/>
                <w:color w:val="333333"/>
                <w:sz w:val="24"/>
                <w:szCs w:val="24"/>
                <w:lang w:eastAsia="ru-RU"/>
              </w:rPr>
              <w:t xml:space="preserve">Контрольная работа №5 по теме «Строение атома и атомного ядра»             </w:t>
            </w:r>
          </w:p>
        </w:tc>
        <w:tc>
          <w:tcPr>
            <w:tcW w:w="992" w:type="dxa"/>
          </w:tcPr>
          <w:p w:rsidR="00FD5B78" w:rsidRPr="00FD5B78" w:rsidRDefault="00FD5B78" w:rsidP="00FD5B78">
            <w:pPr>
              <w:jc w:val="center"/>
              <w:rPr>
                <w:rFonts w:ascii="Times New Roman" w:eastAsia="Calibri" w:hAnsi="Times New Roman" w:cs="Times New Roman"/>
                <w:sz w:val="24"/>
                <w:szCs w:val="24"/>
              </w:rPr>
            </w:pPr>
            <w:r w:rsidRPr="00FD5B78">
              <w:rPr>
                <w:rFonts w:ascii="Times New Roman" w:eastAsia="Calibri" w:hAnsi="Times New Roman" w:cs="Times New Roman"/>
                <w:sz w:val="24"/>
                <w:szCs w:val="24"/>
              </w:rPr>
              <w:t>1</w:t>
            </w:r>
          </w:p>
        </w:tc>
      </w:tr>
      <w:tr w:rsidR="00FD5B78" w:rsidRPr="00FD5B78" w:rsidTr="00FD5B78">
        <w:trPr>
          <w:trHeight w:val="169"/>
        </w:trPr>
        <w:tc>
          <w:tcPr>
            <w:tcW w:w="10206" w:type="dxa"/>
            <w:gridSpan w:val="3"/>
            <w:tcBorders>
              <w:top w:val="single" w:sz="4" w:space="0" w:color="000000"/>
              <w:left w:val="single" w:sz="4" w:space="0" w:color="000000"/>
              <w:bottom w:val="single" w:sz="4" w:space="0" w:color="000000"/>
              <w:right w:val="single" w:sz="4" w:space="0" w:color="000000"/>
            </w:tcBorders>
          </w:tcPr>
          <w:p w:rsidR="00FD5B78" w:rsidRPr="00FD5B78" w:rsidRDefault="00FD5B78" w:rsidP="00FD5B78">
            <w:pPr>
              <w:jc w:val="center"/>
              <w:rPr>
                <w:rFonts w:ascii="Times New Roman" w:eastAsia="Calibri" w:hAnsi="Times New Roman" w:cs="Times New Roman"/>
                <w:sz w:val="24"/>
                <w:szCs w:val="24"/>
              </w:rPr>
            </w:pPr>
            <w:r w:rsidRPr="00FD5B78">
              <w:rPr>
                <w:rFonts w:ascii="Times New Roman" w:eastAsia="Calibri" w:hAnsi="Times New Roman" w:cs="Times New Roman"/>
                <w:b/>
                <w:bCs/>
                <w:sz w:val="24"/>
                <w:szCs w:val="24"/>
              </w:rPr>
              <w:t>Строение и эволюция Вселенной (7 ч)</w:t>
            </w:r>
          </w:p>
        </w:tc>
      </w:tr>
      <w:tr w:rsidR="00FD5B78" w:rsidRPr="00FD5B78" w:rsidTr="00FD5B78">
        <w:trPr>
          <w:trHeight w:val="169"/>
        </w:trPr>
        <w:tc>
          <w:tcPr>
            <w:tcW w:w="709" w:type="dxa"/>
            <w:tcBorders>
              <w:top w:val="single" w:sz="4" w:space="0" w:color="000000"/>
              <w:left w:val="single" w:sz="4" w:space="0" w:color="000000"/>
              <w:bottom w:val="single" w:sz="4" w:space="0" w:color="000000"/>
              <w:right w:val="single" w:sz="4" w:space="0" w:color="000000"/>
            </w:tcBorders>
          </w:tcPr>
          <w:p w:rsidR="00FD5B78" w:rsidRPr="00FD5B78" w:rsidRDefault="00FD5B78" w:rsidP="00FD5B78">
            <w:pPr>
              <w:jc w:val="both"/>
              <w:rPr>
                <w:rFonts w:ascii="Times New Roman" w:eastAsia="Calibri" w:hAnsi="Times New Roman" w:cs="Times New Roman"/>
                <w:sz w:val="24"/>
                <w:szCs w:val="24"/>
              </w:rPr>
            </w:pPr>
            <w:r w:rsidRPr="00FD5B78">
              <w:rPr>
                <w:rFonts w:ascii="Times New Roman" w:eastAsia="Calibri" w:hAnsi="Times New Roman" w:cs="Times New Roman"/>
                <w:sz w:val="24"/>
                <w:szCs w:val="24"/>
              </w:rPr>
              <w:t>1/96</w:t>
            </w:r>
          </w:p>
        </w:tc>
        <w:tc>
          <w:tcPr>
            <w:tcW w:w="8505" w:type="dxa"/>
            <w:tcBorders>
              <w:top w:val="single" w:sz="4" w:space="0" w:color="000000"/>
              <w:left w:val="single" w:sz="4" w:space="0" w:color="000000"/>
              <w:bottom w:val="single" w:sz="4" w:space="0" w:color="000000"/>
              <w:right w:val="single" w:sz="4" w:space="0" w:color="000000"/>
            </w:tcBorders>
            <w:vAlign w:val="center"/>
          </w:tcPr>
          <w:p w:rsidR="00FD5B78" w:rsidRPr="00FD5B78" w:rsidRDefault="00FD5B78" w:rsidP="00FD5B78">
            <w:pPr>
              <w:spacing w:after="150" w:line="240" w:lineRule="auto"/>
              <w:rPr>
                <w:rFonts w:ascii="Times New Roman" w:eastAsia="Times New Roman" w:hAnsi="Times New Roman" w:cs="Times New Roman"/>
                <w:color w:val="333333"/>
                <w:sz w:val="24"/>
                <w:szCs w:val="24"/>
                <w:lang w:eastAsia="ru-RU"/>
              </w:rPr>
            </w:pPr>
            <w:r w:rsidRPr="00FD5B78">
              <w:rPr>
                <w:rFonts w:ascii="Times New Roman" w:eastAsia="Times New Roman" w:hAnsi="Times New Roman" w:cs="Times New Roman"/>
                <w:color w:val="333333"/>
                <w:sz w:val="24"/>
                <w:szCs w:val="24"/>
                <w:lang w:eastAsia="ru-RU"/>
              </w:rPr>
              <w:t xml:space="preserve">Анализ контрольной работы. Состав, строение и происхождение Солнечной системы. </w:t>
            </w:r>
          </w:p>
        </w:tc>
        <w:tc>
          <w:tcPr>
            <w:tcW w:w="992" w:type="dxa"/>
            <w:tcBorders>
              <w:top w:val="single" w:sz="4" w:space="0" w:color="000000"/>
              <w:left w:val="single" w:sz="4" w:space="0" w:color="000000"/>
              <w:bottom w:val="single" w:sz="4" w:space="0" w:color="000000"/>
              <w:right w:val="single" w:sz="4" w:space="0" w:color="000000"/>
            </w:tcBorders>
          </w:tcPr>
          <w:p w:rsidR="00FD5B78" w:rsidRPr="00FD5B78" w:rsidRDefault="00FD5B78" w:rsidP="00FD5B78">
            <w:pPr>
              <w:jc w:val="center"/>
              <w:rPr>
                <w:rFonts w:ascii="Times New Roman" w:eastAsia="Calibri" w:hAnsi="Times New Roman" w:cs="Times New Roman"/>
                <w:sz w:val="24"/>
                <w:szCs w:val="24"/>
              </w:rPr>
            </w:pPr>
            <w:r w:rsidRPr="00FD5B78">
              <w:rPr>
                <w:rFonts w:ascii="Times New Roman" w:eastAsia="Calibri" w:hAnsi="Times New Roman" w:cs="Times New Roman"/>
                <w:sz w:val="24"/>
                <w:szCs w:val="24"/>
              </w:rPr>
              <w:t>1</w:t>
            </w:r>
          </w:p>
        </w:tc>
      </w:tr>
      <w:tr w:rsidR="00FD5B78" w:rsidRPr="00FD5B78" w:rsidTr="00FD5B78">
        <w:trPr>
          <w:trHeight w:val="169"/>
        </w:trPr>
        <w:tc>
          <w:tcPr>
            <w:tcW w:w="709" w:type="dxa"/>
            <w:tcBorders>
              <w:top w:val="single" w:sz="4" w:space="0" w:color="000000"/>
              <w:left w:val="single" w:sz="4" w:space="0" w:color="000000"/>
              <w:bottom w:val="single" w:sz="4" w:space="0" w:color="000000"/>
              <w:right w:val="single" w:sz="4" w:space="0" w:color="000000"/>
            </w:tcBorders>
          </w:tcPr>
          <w:p w:rsidR="00FD5B78" w:rsidRPr="00FD5B78" w:rsidRDefault="00FD5B78" w:rsidP="00FD5B78">
            <w:pPr>
              <w:jc w:val="both"/>
              <w:rPr>
                <w:rFonts w:ascii="Times New Roman" w:eastAsia="Calibri" w:hAnsi="Times New Roman" w:cs="Times New Roman"/>
                <w:sz w:val="24"/>
                <w:szCs w:val="24"/>
              </w:rPr>
            </w:pPr>
            <w:r w:rsidRPr="00FD5B78">
              <w:rPr>
                <w:rFonts w:ascii="Times New Roman" w:eastAsia="Calibri" w:hAnsi="Times New Roman" w:cs="Times New Roman"/>
                <w:sz w:val="24"/>
                <w:szCs w:val="24"/>
              </w:rPr>
              <w:t>1/97</w:t>
            </w:r>
          </w:p>
        </w:tc>
        <w:tc>
          <w:tcPr>
            <w:tcW w:w="8505" w:type="dxa"/>
            <w:tcBorders>
              <w:top w:val="single" w:sz="4" w:space="0" w:color="000000"/>
              <w:left w:val="single" w:sz="4" w:space="0" w:color="000000"/>
              <w:bottom w:val="single" w:sz="4" w:space="0" w:color="000000"/>
              <w:right w:val="single" w:sz="4" w:space="0" w:color="000000"/>
            </w:tcBorders>
            <w:vAlign w:val="center"/>
          </w:tcPr>
          <w:p w:rsidR="00FD5B78" w:rsidRPr="00FD5B78" w:rsidRDefault="00FD5B78" w:rsidP="00FD5B78">
            <w:pPr>
              <w:shd w:val="clear" w:color="auto" w:fill="FFFFFF"/>
              <w:spacing w:after="150" w:line="240" w:lineRule="auto"/>
              <w:rPr>
                <w:rFonts w:ascii="Times New Roman" w:eastAsia="Times New Roman" w:hAnsi="Times New Roman" w:cs="Times New Roman"/>
                <w:color w:val="333333"/>
                <w:sz w:val="24"/>
                <w:szCs w:val="24"/>
                <w:lang w:eastAsia="ru-RU"/>
              </w:rPr>
            </w:pPr>
            <w:r w:rsidRPr="00FD5B78">
              <w:rPr>
                <w:rFonts w:ascii="Times New Roman" w:eastAsia="Times New Roman" w:hAnsi="Times New Roman" w:cs="Times New Roman"/>
                <w:color w:val="333333"/>
                <w:sz w:val="24"/>
                <w:szCs w:val="24"/>
                <w:lang w:eastAsia="ru-RU"/>
              </w:rPr>
              <w:t xml:space="preserve">Большие планеты Солнечной системы. </w:t>
            </w:r>
          </w:p>
        </w:tc>
        <w:tc>
          <w:tcPr>
            <w:tcW w:w="992" w:type="dxa"/>
            <w:tcBorders>
              <w:top w:val="single" w:sz="4" w:space="0" w:color="000000"/>
              <w:left w:val="single" w:sz="4" w:space="0" w:color="000000"/>
              <w:bottom w:val="single" w:sz="4" w:space="0" w:color="000000"/>
              <w:right w:val="single" w:sz="4" w:space="0" w:color="000000"/>
            </w:tcBorders>
          </w:tcPr>
          <w:p w:rsidR="00FD5B78" w:rsidRPr="00FD5B78" w:rsidRDefault="00FD5B78" w:rsidP="00FD5B78">
            <w:pPr>
              <w:jc w:val="center"/>
              <w:rPr>
                <w:rFonts w:ascii="Times New Roman" w:eastAsia="Calibri" w:hAnsi="Times New Roman" w:cs="Times New Roman"/>
                <w:sz w:val="24"/>
                <w:szCs w:val="24"/>
              </w:rPr>
            </w:pPr>
            <w:r w:rsidRPr="00FD5B78">
              <w:rPr>
                <w:rFonts w:ascii="Times New Roman" w:eastAsia="Calibri" w:hAnsi="Times New Roman" w:cs="Times New Roman"/>
                <w:sz w:val="24"/>
                <w:szCs w:val="24"/>
              </w:rPr>
              <w:t>1</w:t>
            </w:r>
          </w:p>
        </w:tc>
      </w:tr>
      <w:tr w:rsidR="00FD5B78" w:rsidRPr="00FD5B78" w:rsidTr="00FD5B78">
        <w:trPr>
          <w:trHeight w:val="169"/>
        </w:trPr>
        <w:tc>
          <w:tcPr>
            <w:tcW w:w="709" w:type="dxa"/>
            <w:tcBorders>
              <w:top w:val="single" w:sz="4" w:space="0" w:color="000000"/>
              <w:left w:val="single" w:sz="4" w:space="0" w:color="000000"/>
              <w:bottom w:val="single" w:sz="4" w:space="0" w:color="000000"/>
              <w:right w:val="single" w:sz="4" w:space="0" w:color="000000"/>
            </w:tcBorders>
          </w:tcPr>
          <w:p w:rsidR="00FD5B78" w:rsidRPr="00FD5B78" w:rsidRDefault="00FD5B78" w:rsidP="00FD5B78">
            <w:pPr>
              <w:jc w:val="both"/>
              <w:rPr>
                <w:rFonts w:ascii="Times New Roman" w:eastAsia="Calibri" w:hAnsi="Times New Roman" w:cs="Times New Roman"/>
                <w:sz w:val="24"/>
                <w:szCs w:val="24"/>
              </w:rPr>
            </w:pPr>
            <w:r w:rsidRPr="00FD5B78">
              <w:rPr>
                <w:rFonts w:ascii="Times New Roman" w:eastAsia="Calibri" w:hAnsi="Times New Roman" w:cs="Times New Roman"/>
                <w:sz w:val="24"/>
                <w:szCs w:val="24"/>
              </w:rPr>
              <w:t>1/98</w:t>
            </w:r>
          </w:p>
        </w:tc>
        <w:tc>
          <w:tcPr>
            <w:tcW w:w="8505" w:type="dxa"/>
            <w:tcBorders>
              <w:top w:val="single" w:sz="4" w:space="0" w:color="000000"/>
              <w:left w:val="single" w:sz="4" w:space="0" w:color="000000"/>
              <w:bottom w:val="single" w:sz="4" w:space="0" w:color="000000"/>
              <w:right w:val="single" w:sz="4" w:space="0" w:color="000000"/>
            </w:tcBorders>
            <w:vAlign w:val="center"/>
          </w:tcPr>
          <w:p w:rsidR="00FD5B78" w:rsidRPr="00FD5B78" w:rsidRDefault="00FD5B78" w:rsidP="00FD5B78">
            <w:pPr>
              <w:spacing w:after="150" w:line="240" w:lineRule="auto"/>
              <w:rPr>
                <w:rFonts w:ascii="Times New Roman" w:eastAsia="Times New Roman" w:hAnsi="Times New Roman" w:cs="Times New Roman"/>
                <w:color w:val="333333"/>
                <w:sz w:val="24"/>
                <w:szCs w:val="24"/>
                <w:lang w:eastAsia="ru-RU"/>
              </w:rPr>
            </w:pPr>
            <w:r w:rsidRPr="00FD5B78">
              <w:rPr>
                <w:rFonts w:ascii="Times New Roman" w:eastAsia="Times New Roman" w:hAnsi="Times New Roman" w:cs="Times New Roman"/>
                <w:color w:val="333333"/>
                <w:sz w:val="24"/>
                <w:szCs w:val="24"/>
                <w:lang w:eastAsia="ru-RU"/>
              </w:rPr>
              <w:t xml:space="preserve">Малые тела Солнечной системы.                                                                                            </w:t>
            </w:r>
          </w:p>
        </w:tc>
        <w:tc>
          <w:tcPr>
            <w:tcW w:w="992" w:type="dxa"/>
            <w:tcBorders>
              <w:top w:val="single" w:sz="4" w:space="0" w:color="000000"/>
              <w:left w:val="single" w:sz="4" w:space="0" w:color="000000"/>
              <w:bottom w:val="single" w:sz="4" w:space="0" w:color="000000"/>
              <w:right w:val="single" w:sz="4" w:space="0" w:color="000000"/>
            </w:tcBorders>
          </w:tcPr>
          <w:p w:rsidR="00FD5B78" w:rsidRPr="00FD5B78" w:rsidRDefault="00FD5B78" w:rsidP="00FD5B78">
            <w:pPr>
              <w:jc w:val="center"/>
              <w:rPr>
                <w:rFonts w:ascii="Times New Roman" w:eastAsia="Calibri" w:hAnsi="Times New Roman" w:cs="Times New Roman"/>
                <w:sz w:val="24"/>
                <w:szCs w:val="24"/>
              </w:rPr>
            </w:pPr>
            <w:r w:rsidRPr="00FD5B78">
              <w:rPr>
                <w:rFonts w:ascii="Times New Roman" w:eastAsia="Calibri" w:hAnsi="Times New Roman" w:cs="Times New Roman"/>
                <w:sz w:val="24"/>
                <w:szCs w:val="24"/>
              </w:rPr>
              <w:t>1</w:t>
            </w:r>
          </w:p>
        </w:tc>
      </w:tr>
      <w:tr w:rsidR="00FD5B78" w:rsidRPr="00FD5B78" w:rsidTr="00FD5B78">
        <w:trPr>
          <w:trHeight w:val="169"/>
        </w:trPr>
        <w:tc>
          <w:tcPr>
            <w:tcW w:w="709" w:type="dxa"/>
            <w:tcBorders>
              <w:top w:val="single" w:sz="4" w:space="0" w:color="000000"/>
              <w:left w:val="single" w:sz="4" w:space="0" w:color="000000"/>
              <w:bottom w:val="single" w:sz="4" w:space="0" w:color="000000"/>
              <w:right w:val="single" w:sz="4" w:space="0" w:color="000000"/>
            </w:tcBorders>
          </w:tcPr>
          <w:p w:rsidR="00FD5B78" w:rsidRPr="00FD5B78" w:rsidRDefault="00FD5B78" w:rsidP="00FD5B78">
            <w:pPr>
              <w:jc w:val="both"/>
              <w:rPr>
                <w:rFonts w:ascii="Times New Roman" w:eastAsia="Calibri" w:hAnsi="Times New Roman" w:cs="Times New Roman"/>
                <w:sz w:val="24"/>
                <w:szCs w:val="24"/>
              </w:rPr>
            </w:pPr>
            <w:r w:rsidRPr="00FD5B78">
              <w:rPr>
                <w:rFonts w:ascii="Times New Roman" w:eastAsia="Calibri" w:hAnsi="Times New Roman" w:cs="Times New Roman"/>
                <w:sz w:val="24"/>
                <w:szCs w:val="24"/>
              </w:rPr>
              <w:t>1/99</w:t>
            </w:r>
          </w:p>
        </w:tc>
        <w:tc>
          <w:tcPr>
            <w:tcW w:w="8505" w:type="dxa"/>
            <w:tcBorders>
              <w:top w:val="single" w:sz="4" w:space="0" w:color="000000"/>
              <w:left w:val="single" w:sz="4" w:space="0" w:color="000000"/>
              <w:bottom w:val="single" w:sz="4" w:space="0" w:color="000000"/>
              <w:right w:val="single" w:sz="4" w:space="0" w:color="000000"/>
            </w:tcBorders>
            <w:vAlign w:val="center"/>
          </w:tcPr>
          <w:p w:rsidR="00FD5B78" w:rsidRPr="00FD5B78" w:rsidRDefault="00FD5B78" w:rsidP="00FD5B78">
            <w:pPr>
              <w:spacing w:after="150" w:line="240" w:lineRule="auto"/>
              <w:rPr>
                <w:rFonts w:ascii="Times New Roman" w:eastAsia="Times New Roman" w:hAnsi="Times New Roman" w:cs="Times New Roman"/>
                <w:color w:val="333333"/>
                <w:sz w:val="24"/>
                <w:szCs w:val="24"/>
                <w:lang w:eastAsia="ru-RU"/>
              </w:rPr>
            </w:pPr>
            <w:r w:rsidRPr="00FD5B78">
              <w:rPr>
                <w:rFonts w:ascii="Times New Roman" w:eastAsia="Times New Roman" w:hAnsi="Times New Roman" w:cs="Times New Roman"/>
                <w:color w:val="333333"/>
                <w:sz w:val="24"/>
                <w:szCs w:val="24"/>
                <w:lang w:eastAsia="ru-RU"/>
              </w:rPr>
              <w:t xml:space="preserve">Строение, излучения и эволюция Солнца и звезд.                                                        </w:t>
            </w:r>
          </w:p>
        </w:tc>
        <w:tc>
          <w:tcPr>
            <w:tcW w:w="992" w:type="dxa"/>
            <w:tcBorders>
              <w:top w:val="single" w:sz="4" w:space="0" w:color="000000"/>
              <w:left w:val="single" w:sz="4" w:space="0" w:color="000000"/>
              <w:bottom w:val="single" w:sz="4" w:space="0" w:color="000000"/>
              <w:right w:val="single" w:sz="4" w:space="0" w:color="000000"/>
            </w:tcBorders>
          </w:tcPr>
          <w:p w:rsidR="00FD5B78" w:rsidRPr="00FD5B78" w:rsidRDefault="00FD5B78" w:rsidP="00FD5B78">
            <w:pPr>
              <w:jc w:val="center"/>
              <w:rPr>
                <w:rFonts w:ascii="Times New Roman" w:eastAsia="Calibri" w:hAnsi="Times New Roman" w:cs="Times New Roman"/>
                <w:sz w:val="24"/>
                <w:szCs w:val="24"/>
              </w:rPr>
            </w:pPr>
            <w:r w:rsidRPr="00FD5B78">
              <w:rPr>
                <w:rFonts w:ascii="Times New Roman" w:eastAsia="Calibri" w:hAnsi="Times New Roman" w:cs="Times New Roman"/>
                <w:sz w:val="24"/>
                <w:szCs w:val="24"/>
              </w:rPr>
              <w:t>1</w:t>
            </w:r>
          </w:p>
        </w:tc>
      </w:tr>
      <w:tr w:rsidR="00FD5B78" w:rsidRPr="00FD5B78" w:rsidTr="00FD5B78">
        <w:trPr>
          <w:trHeight w:val="169"/>
        </w:trPr>
        <w:tc>
          <w:tcPr>
            <w:tcW w:w="709" w:type="dxa"/>
            <w:tcBorders>
              <w:top w:val="single" w:sz="4" w:space="0" w:color="000000"/>
              <w:left w:val="single" w:sz="4" w:space="0" w:color="000000"/>
              <w:bottom w:val="single" w:sz="4" w:space="0" w:color="000000"/>
              <w:right w:val="single" w:sz="4" w:space="0" w:color="000000"/>
            </w:tcBorders>
          </w:tcPr>
          <w:p w:rsidR="00FD5B78" w:rsidRPr="00FD5B78" w:rsidRDefault="00FD5B78" w:rsidP="00FD5B78">
            <w:pPr>
              <w:jc w:val="both"/>
              <w:rPr>
                <w:rFonts w:ascii="Times New Roman" w:eastAsia="Calibri" w:hAnsi="Times New Roman" w:cs="Times New Roman"/>
                <w:sz w:val="20"/>
                <w:szCs w:val="20"/>
              </w:rPr>
            </w:pPr>
            <w:r w:rsidRPr="00FD5B78">
              <w:rPr>
                <w:rFonts w:ascii="Times New Roman" w:eastAsia="Calibri" w:hAnsi="Times New Roman" w:cs="Times New Roman"/>
                <w:sz w:val="20"/>
                <w:szCs w:val="20"/>
              </w:rPr>
              <w:t>1/100</w:t>
            </w:r>
          </w:p>
        </w:tc>
        <w:tc>
          <w:tcPr>
            <w:tcW w:w="8505" w:type="dxa"/>
            <w:tcBorders>
              <w:top w:val="single" w:sz="4" w:space="0" w:color="000000"/>
              <w:left w:val="single" w:sz="4" w:space="0" w:color="000000"/>
              <w:bottom w:val="single" w:sz="4" w:space="0" w:color="000000"/>
              <w:right w:val="single" w:sz="4" w:space="0" w:color="000000"/>
            </w:tcBorders>
            <w:vAlign w:val="center"/>
          </w:tcPr>
          <w:p w:rsidR="00FD5B78" w:rsidRPr="00FD5B78" w:rsidRDefault="00FD5B78" w:rsidP="00FD5B78">
            <w:pPr>
              <w:spacing w:after="150" w:line="240" w:lineRule="auto"/>
              <w:rPr>
                <w:rFonts w:ascii="Times New Roman" w:eastAsia="Times New Roman" w:hAnsi="Times New Roman" w:cs="Times New Roman"/>
                <w:color w:val="333333"/>
                <w:sz w:val="24"/>
                <w:szCs w:val="24"/>
                <w:lang w:eastAsia="ru-RU"/>
              </w:rPr>
            </w:pPr>
            <w:r w:rsidRPr="00FD5B78">
              <w:rPr>
                <w:rFonts w:ascii="Times New Roman" w:eastAsia="Times New Roman" w:hAnsi="Times New Roman" w:cs="Times New Roman"/>
                <w:color w:val="333333"/>
                <w:sz w:val="24"/>
                <w:szCs w:val="24"/>
                <w:lang w:eastAsia="ru-RU"/>
              </w:rPr>
              <w:t xml:space="preserve">Строение и эволюция Вселенной.                                                                                    </w:t>
            </w:r>
          </w:p>
        </w:tc>
        <w:tc>
          <w:tcPr>
            <w:tcW w:w="992" w:type="dxa"/>
            <w:tcBorders>
              <w:top w:val="single" w:sz="4" w:space="0" w:color="000000"/>
              <w:left w:val="single" w:sz="4" w:space="0" w:color="000000"/>
              <w:bottom w:val="single" w:sz="4" w:space="0" w:color="000000"/>
              <w:right w:val="single" w:sz="4" w:space="0" w:color="000000"/>
            </w:tcBorders>
          </w:tcPr>
          <w:p w:rsidR="00FD5B78" w:rsidRPr="00FD5B78" w:rsidRDefault="00FD5B78" w:rsidP="00FD5B78">
            <w:pPr>
              <w:jc w:val="center"/>
              <w:rPr>
                <w:rFonts w:ascii="Times New Roman" w:eastAsia="Calibri" w:hAnsi="Times New Roman" w:cs="Times New Roman"/>
                <w:sz w:val="24"/>
                <w:szCs w:val="24"/>
              </w:rPr>
            </w:pPr>
            <w:r w:rsidRPr="00FD5B78">
              <w:rPr>
                <w:rFonts w:ascii="Times New Roman" w:eastAsia="Calibri" w:hAnsi="Times New Roman" w:cs="Times New Roman"/>
                <w:sz w:val="24"/>
                <w:szCs w:val="24"/>
              </w:rPr>
              <w:t>1</w:t>
            </w:r>
          </w:p>
        </w:tc>
      </w:tr>
      <w:tr w:rsidR="00FD5B78" w:rsidRPr="00FD5B78" w:rsidTr="00FD5B78">
        <w:trPr>
          <w:trHeight w:val="169"/>
        </w:trPr>
        <w:tc>
          <w:tcPr>
            <w:tcW w:w="709" w:type="dxa"/>
            <w:tcBorders>
              <w:top w:val="single" w:sz="4" w:space="0" w:color="000000"/>
              <w:left w:val="single" w:sz="4" w:space="0" w:color="000000"/>
              <w:bottom w:val="single" w:sz="4" w:space="0" w:color="000000"/>
              <w:right w:val="single" w:sz="4" w:space="0" w:color="000000"/>
            </w:tcBorders>
          </w:tcPr>
          <w:p w:rsidR="00FD5B78" w:rsidRPr="00FD5B78" w:rsidRDefault="00FD5B78" w:rsidP="00FD5B78">
            <w:pPr>
              <w:jc w:val="both"/>
              <w:rPr>
                <w:rFonts w:ascii="Times New Roman" w:eastAsia="Calibri" w:hAnsi="Times New Roman" w:cs="Times New Roman"/>
                <w:sz w:val="20"/>
                <w:szCs w:val="20"/>
              </w:rPr>
            </w:pPr>
            <w:r w:rsidRPr="00FD5B78">
              <w:rPr>
                <w:rFonts w:ascii="Times New Roman" w:eastAsia="Calibri" w:hAnsi="Times New Roman" w:cs="Times New Roman"/>
                <w:sz w:val="20"/>
                <w:szCs w:val="20"/>
              </w:rPr>
              <w:t>1/101</w:t>
            </w:r>
          </w:p>
        </w:tc>
        <w:tc>
          <w:tcPr>
            <w:tcW w:w="8505" w:type="dxa"/>
            <w:tcBorders>
              <w:top w:val="single" w:sz="4" w:space="0" w:color="000000"/>
              <w:left w:val="single" w:sz="4" w:space="0" w:color="000000"/>
              <w:bottom w:val="single" w:sz="4" w:space="0" w:color="000000"/>
              <w:right w:val="single" w:sz="4" w:space="0" w:color="000000"/>
            </w:tcBorders>
            <w:vAlign w:val="center"/>
          </w:tcPr>
          <w:p w:rsidR="00FD5B78" w:rsidRPr="00FD5B78" w:rsidRDefault="00FD5B78" w:rsidP="00FD5B78">
            <w:pPr>
              <w:spacing w:after="150" w:line="240" w:lineRule="auto"/>
              <w:rPr>
                <w:rFonts w:ascii="Times New Roman" w:eastAsia="Times New Roman" w:hAnsi="Times New Roman" w:cs="Times New Roman"/>
                <w:color w:val="333333"/>
                <w:sz w:val="24"/>
                <w:szCs w:val="24"/>
                <w:lang w:eastAsia="ru-RU"/>
              </w:rPr>
            </w:pPr>
            <w:r w:rsidRPr="00FD5B78">
              <w:rPr>
                <w:rFonts w:ascii="Times New Roman" w:eastAsia="Times New Roman" w:hAnsi="Times New Roman" w:cs="Times New Roman"/>
                <w:color w:val="333333"/>
                <w:sz w:val="24"/>
                <w:szCs w:val="24"/>
                <w:lang w:eastAsia="ru-RU"/>
              </w:rPr>
              <w:t xml:space="preserve">Итоговая контрольная работа </w:t>
            </w:r>
          </w:p>
        </w:tc>
        <w:tc>
          <w:tcPr>
            <w:tcW w:w="992" w:type="dxa"/>
            <w:tcBorders>
              <w:top w:val="single" w:sz="4" w:space="0" w:color="000000"/>
              <w:left w:val="single" w:sz="4" w:space="0" w:color="000000"/>
              <w:bottom w:val="single" w:sz="4" w:space="0" w:color="000000"/>
              <w:right w:val="single" w:sz="4" w:space="0" w:color="000000"/>
            </w:tcBorders>
          </w:tcPr>
          <w:p w:rsidR="00FD5B78" w:rsidRPr="00FD5B78" w:rsidRDefault="00FD5B78" w:rsidP="00FD5B78">
            <w:pPr>
              <w:jc w:val="center"/>
              <w:rPr>
                <w:rFonts w:ascii="Times New Roman" w:eastAsia="Calibri" w:hAnsi="Times New Roman" w:cs="Times New Roman"/>
                <w:sz w:val="24"/>
                <w:szCs w:val="24"/>
              </w:rPr>
            </w:pPr>
            <w:r w:rsidRPr="00FD5B78">
              <w:rPr>
                <w:rFonts w:ascii="Times New Roman" w:eastAsia="Calibri" w:hAnsi="Times New Roman" w:cs="Times New Roman"/>
                <w:sz w:val="24"/>
                <w:szCs w:val="24"/>
              </w:rPr>
              <w:t>1</w:t>
            </w:r>
          </w:p>
        </w:tc>
      </w:tr>
      <w:tr w:rsidR="00FD5B78" w:rsidRPr="00FD5B78" w:rsidTr="00FD5B78">
        <w:trPr>
          <w:trHeight w:val="169"/>
        </w:trPr>
        <w:tc>
          <w:tcPr>
            <w:tcW w:w="709" w:type="dxa"/>
            <w:tcBorders>
              <w:top w:val="single" w:sz="4" w:space="0" w:color="000000"/>
              <w:left w:val="single" w:sz="4" w:space="0" w:color="000000"/>
              <w:bottom w:val="single" w:sz="4" w:space="0" w:color="000000"/>
              <w:right w:val="single" w:sz="4" w:space="0" w:color="000000"/>
            </w:tcBorders>
          </w:tcPr>
          <w:p w:rsidR="00FD5B78" w:rsidRPr="00FD5B78" w:rsidRDefault="00FD5B78" w:rsidP="00FD5B78">
            <w:pPr>
              <w:jc w:val="both"/>
              <w:rPr>
                <w:rFonts w:ascii="Times New Roman" w:eastAsia="Calibri" w:hAnsi="Times New Roman" w:cs="Times New Roman"/>
                <w:sz w:val="20"/>
                <w:szCs w:val="20"/>
              </w:rPr>
            </w:pPr>
            <w:r w:rsidRPr="00FD5B78">
              <w:rPr>
                <w:rFonts w:ascii="Times New Roman" w:eastAsia="Calibri" w:hAnsi="Times New Roman" w:cs="Times New Roman"/>
                <w:sz w:val="20"/>
                <w:szCs w:val="20"/>
              </w:rPr>
              <w:t>1/102</w:t>
            </w:r>
          </w:p>
        </w:tc>
        <w:tc>
          <w:tcPr>
            <w:tcW w:w="8505" w:type="dxa"/>
            <w:tcBorders>
              <w:top w:val="single" w:sz="4" w:space="0" w:color="000000"/>
              <w:left w:val="single" w:sz="4" w:space="0" w:color="000000"/>
              <w:bottom w:val="single" w:sz="4" w:space="0" w:color="000000"/>
              <w:right w:val="single" w:sz="4" w:space="0" w:color="000000"/>
            </w:tcBorders>
            <w:vAlign w:val="center"/>
          </w:tcPr>
          <w:p w:rsidR="00FD5B78" w:rsidRPr="00FD5B78" w:rsidRDefault="00FD5B78" w:rsidP="00FD5B78">
            <w:pPr>
              <w:spacing w:after="150" w:line="240" w:lineRule="auto"/>
              <w:rPr>
                <w:rFonts w:ascii="Times New Roman" w:eastAsia="Times New Roman" w:hAnsi="Times New Roman" w:cs="Times New Roman"/>
                <w:color w:val="333333"/>
                <w:sz w:val="24"/>
                <w:szCs w:val="24"/>
                <w:lang w:eastAsia="ru-RU"/>
              </w:rPr>
            </w:pPr>
            <w:r w:rsidRPr="00FD5B78">
              <w:rPr>
                <w:rFonts w:ascii="Times New Roman" w:eastAsia="Times New Roman" w:hAnsi="Times New Roman" w:cs="Times New Roman"/>
                <w:color w:val="333333"/>
                <w:sz w:val="24"/>
                <w:szCs w:val="24"/>
                <w:lang w:eastAsia="ru-RU"/>
              </w:rPr>
              <w:t xml:space="preserve">Анализ контрольной работы. Обобщение и систематизация знаний за курс физики 9 класса. </w:t>
            </w:r>
          </w:p>
        </w:tc>
        <w:tc>
          <w:tcPr>
            <w:tcW w:w="992" w:type="dxa"/>
            <w:tcBorders>
              <w:top w:val="single" w:sz="4" w:space="0" w:color="000000"/>
              <w:left w:val="single" w:sz="4" w:space="0" w:color="000000"/>
              <w:bottom w:val="single" w:sz="4" w:space="0" w:color="000000"/>
              <w:right w:val="single" w:sz="4" w:space="0" w:color="000000"/>
            </w:tcBorders>
          </w:tcPr>
          <w:p w:rsidR="00FD5B78" w:rsidRPr="00FD5B78" w:rsidRDefault="00FD5B78" w:rsidP="00FD5B78">
            <w:pPr>
              <w:jc w:val="center"/>
              <w:rPr>
                <w:rFonts w:ascii="Times New Roman" w:eastAsia="Calibri" w:hAnsi="Times New Roman" w:cs="Times New Roman"/>
                <w:sz w:val="24"/>
                <w:szCs w:val="24"/>
              </w:rPr>
            </w:pPr>
            <w:r w:rsidRPr="00FD5B78">
              <w:rPr>
                <w:rFonts w:ascii="Times New Roman" w:eastAsia="Calibri" w:hAnsi="Times New Roman" w:cs="Times New Roman"/>
                <w:sz w:val="24"/>
                <w:szCs w:val="24"/>
              </w:rPr>
              <w:t>1</w:t>
            </w:r>
          </w:p>
        </w:tc>
      </w:tr>
      <w:tr w:rsidR="00FD5B78" w:rsidRPr="00FD5B78" w:rsidTr="00FD5B78">
        <w:trPr>
          <w:trHeight w:val="169"/>
        </w:trPr>
        <w:tc>
          <w:tcPr>
            <w:tcW w:w="709" w:type="dxa"/>
            <w:tcBorders>
              <w:top w:val="single" w:sz="4" w:space="0" w:color="000000"/>
              <w:left w:val="single" w:sz="4" w:space="0" w:color="000000"/>
              <w:bottom w:val="single" w:sz="4" w:space="0" w:color="000000"/>
              <w:right w:val="single" w:sz="4" w:space="0" w:color="000000"/>
            </w:tcBorders>
          </w:tcPr>
          <w:p w:rsidR="00FD5B78" w:rsidRPr="00FD5B78" w:rsidRDefault="00FD5B78" w:rsidP="00FD5B78">
            <w:pPr>
              <w:jc w:val="both"/>
              <w:rPr>
                <w:rFonts w:ascii="Times New Roman" w:eastAsia="Calibri" w:hAnsi="Times New Roman" w:cs="Times New Roman"/>
                <w:sz w:val="24"/>
                <w:szCs w:val="24"/>
              </w:rPr>
            </w:pPr>
          </w:p>
        </w:tc>
        <w:tc>
          <w:tcPr>
            <w:tcW w:w="8505" w:type="dxa"/>
            <w:tcBorders>
              <w:top w:val="single" w:sz="4" w:space="0" w:color="000000"/>
              <w:left w:val="single" w:sz="4" w:space="0" w:color="000000"/>
              <w:bottom w:val="single" w:sz="4" w:space="0" w:color="000000"/>
              <w:right w:val="single" w:sz="4" w:space="0" w:color="000000"/>
            </w:tcBorders>
            <w:vAlign w:val="center"/>
          </w:tcPr>
          <w:p w:rsidR="00FD5B78" w:rsidRPr="00FD5B78" w:rsidRDefault="00FD5B78" w:rsidP="00FD5B78">
            <w:pPr>
              <w:spacing w:after="150" w:line="240" w:lineRule="auto"/>
              <w:rPr>
                <w:rFonts w:ascii="Helvetica" w:eastAsia="Times New Roman" w:hAnsi="Helvetica" w:cs="Helvetica"/>
                <w:color w:val="333333"/>
                <w:sz w:val="21"/>
                <w:szCs w:val="21"/>
                <w:lang w:eastAsia="ru-RU"/>
              </w:rPr>
            </w:pPr>
          </w:p>
        </w:tc>
        <w:tc>
          <w:tcPr>
            <w:tcW w:w="992" w:type="dxa"/>
            <w:tcBorders>
              <w:top w:val="single" w:sz="4" w:space="0" w:color="000000"/>
              <w:left w:val="single" w:sz="4" w:space="0" w:color="000000"/>
              <w:bottom w:val="single" w:sz="4" w:space="0" w:color="000000"/>
              <w:right w:val="single" w:sz="4" w:space="0" w:color="000000"/>
            </w:tcBorders>
          </w:tcPr>
          <w:p w:rsidR="00FD5B78" w:rsidRPr="00FD5B78" w:rsidRDefault="00FD5B78" w:rsidP="00FD5B78">
            <w:pPr>
              <w:jc w:val="center"/>
              <w:rPr>
                <w:rFonts w:ascii="Times New Roman" w:eastAsia="Calibri" w:hAnsi="Times New Roman" w:cs="Times New Roman"/>
                <w:sz w:val="24"/>
                <w:szCs w:val="24"/>
              </w:rPr>
            </w:pPr>
          </w:p>
        </w:tc>
      </w:tr>
    </w:tbl>
    <w:p w:rsidR="00FD5B78" w:rsidRPr="00FD5B78" w:rsidRDefault="00FD5B78" w:rsidP="00FD5B78">
      <w:pPr>
        <w:rPr>
          <w:rFonts w:ascii="Times New Roman" w:eastAsia="Calibri" w:hAnsi="Times New Roman" w:cs="Times New Roman"/>
          <w:sz w:val="28"/>
          <w:szCs w:val="28"/>
        </w:rPr>
      </w:pPr>
    </w:p>
    <w:p w:rsidR="00FD5B78" w:rsidRDefault="00FD5B78" w:rsidP="00C5794E">
      <w:pPr>
        <w:rPr>
          <w:rFonts w:ascii="Times New Roman" w:eastAsia="Calibri" w:hAnsi="Times New Roman" w:cs="Times New Roman"/>
          <w:sz w:val="24"/>
          <w:szCs w:val="24"/>
        </w:rPr>
      </w:pPr>
    </w:p>
    <w:p w:rsidR="00FD5B78" w:rsidRDefault="00FD5B78" w:rsidP="00C5794E">
      <w:pPr>
        <w:rPr>
          <w:rFonts w:ascii="Times New Roman" w:eastAsia="Calibri" w:hAnsi="Times New Roman" w:cs="Times New Roman"/>
          <w:sz w:val="24"/>
          <w:szCs w:val="24"/>
        </w:rPr>
      </w:pPr>
    </w:p>
    <w:p w:rsidR="00FD5B78" w:rsidRDefault="00FD5B78" w:rsidP="00C5794E">
      <w:pPr>
        <w:rPr>
          <w:rFonts w:ascii="Times New Roman" w:eastAsia="Calibri" w:hAnsi="Times New Roman" w:cs="Times New Roman"/>
          <w:sz w:val="24"/>
          <w:szCs w:val="24"/>
        </w:rPr>
      </w:pPr>
    </w:p>
    <w:p w:rsidR="00FD5B78" w:rsidRDefault="00FD5B78" w:rsidP="00C5794E">
      <w:pPr>
        <w:rPr>
          <w:rFonts w:ascii="Times New Roman" w:eastAsia="Calibri" w:hAnsi="Times New Roman" w:cs="Times New Roman"/>
          <w:sz w:val="24"/>
          <w:szCs w:val="24"/>
        </w:rPr>
      </w:pPr>
    </w:p>
    <w:p w:rsidR="00FD5B78" w:rsidRDefault="00FD5B78" w:rsidP="00C5794E">
      <w:pPr>
        <w:rPr>
          <w:rFonts w:ascii="Times New Roman" w:eastAsia="Calibri" w:hAnsi="Times New Roman" w:cs="Times New Roman"/>
          <w:sz w:val="24"/>
          <w:szCs w:val="24"/>
        </w:rPr>
      </w:pPr>
    </w:p>
    <w:p w:rsidR="00FD5B78" w:rsidRDefault="00FD5B78" w:rsidP="00C5794E">
      <w:pPr>
        <w:rPr>
          <w:rFonts w:ascii="Times New Roman" w:eastAsia="Calibri" w:hAnsi="Times New Roman" w:cs="Times New Roman"/>
          <w:sz w:val="24"/>
          <w:szCs w:val="24"/>
        </w:rPr>
      </w:pPr>
    </w:p>
    <w:p w:rsidR="00FD5B78" w:rsidRDefault="00FD5B78" w:rsidP="00C5794E">
      <w:pPr>
        <w:rPr>
          <w:rFonts w:ascii="Times New Roman" w:eastAsia="Calibri" w:hAnsi="Times New Roman" w:cs="Times New Roman"/>
          <w:sz w:val="24"/>
          <w:szCs w:val="24"/>
        </w:rPr>
      </w:pPr>
    </w:p>
    <w:p w:rsidR="00FD5B78" w:rsidRDefault="00FD5B78" w:rsidP="00C5794E">
      <w:pPr>
        <w:rPr>
          <w:rFonts w:ascii="Times New Roman" w:eastAsia="Calibri" w:hAnsi="Times New Roman" w:cs="Times New Roman"/>
          <w:sz w:val="24"/>
          <w:szCs w:val="24"/>
        </w:rPr>
      </w:pPr>
    </w:p>
    <w:p w:rsidR="00FD5B78" w:rsidRDefault="00FD5B78" w:rsidP="00C5794E">
      <w:pPr>
        <w:rPr>
          <w:rFonts w:ascii="Times New Roman" w:eastAsia="Calibri" w:hAnsi="Times New Roman" w:cs="Times New Roman"/>
          <w:sz w:val="24"/>
          <w:szCs w:val="24"/>
        </w:rPr>
      </w:pPr>
    </w:p>
    <w:p w:rsidR="00FD5B78" w:rsidRDefault="00FD5B78" w:rsidP="00C5794E">
      <w:pPr>
        <w:rPr>
          <w:rFonts w:ascii="Times New Roman" w:eastAsia="Calibri" w:hAnsi="Times New Roman" w:cs="Times New Roman"/>
          <w:sz w:val="24"/>
          <w:szCs w:val="24"/>
        </w:rPr>
      </w:pPr>
    </w:p>
    <w:p w:rsidR="00FD5B78" w:rsidRDefault="00FD5B78" w:rsidP="00C5794E">
      <w:pPr>
        <w:rPr>
          <w:rFonts w:ascii="Times New Roman" w:eastAsia="Calibri" w:hAnsi="Times New Roman" w:cs="Times New Roman"/>
          <w:sz w:val="24"/>
          <w:szCs w:val="24"/>
        </w:rPr>
      </w:pPr>
    </w:p>
    <w:p w:rsidR="00FD5B78" w:rsidRDefault="00FD5B78" w:rsidP="00C5794E">
      <w:pPr>
        <w:rPr>
          <w:rFonts w:ascii="Times New Roman" w:eastAsia="Calibri" w:hAnsi="Times New Roman" w:cs="Times New Roman"/>
          <w:sz w:val="24"/>
          <w:szCs w:val="24"/>
        </w:rPr>
      </w:pPr>
    </w:p>
    <w:p w:rsidR="00FD5B78" w:rsidRPr="0052373F" w:rsidRDefault="00FD5B78" w:rsidP="00FD5B78">
      <w:pPr>
        <w:shd w:val="clear" w:color="auto" w:fill="FFFFFF"/>
        <w:autoSpaceDE w:val="0"/>
        <w:autoSpaceDN w:val="0"/>
        <w:adjustRightInd w:val="0"/>
        <w:spacing w:after="160" w:line="360" w:lineRule="auto"/>
        <w:jc w:val="center"/>
        <w:rPr>
          <w:rFonts w:ascii="Times New Roman" w:eastAsia="Calibri" w:hAnsi="Times New Roman" w:cs="Times New Roman"/>
          <w:sz w:val="24"/>
          <w:szCs w:val="24"/>
        </w:rPr>
      </w:pPr>
      <w:r w:rsidRPr="0052373F">
        <w:rPr>
          <w:rFonts w:ascii="Times New Roman" w:eastAsia="Calibri" w:hAnsi="Times New Roman" w:cs="Times New Roman"/>
          <w:sz w:val="24"/>
          <w:szCs w:val="24"/>
        </w:rPr>
        <w:lastRenderedPageBreak/>
        <w:t>Государственное профессиональное автономное образовательное учреждение ЯО</w:t>
      </w:r>
    </w:p>
    <w:p w:rsidR="00FD5B78" w:rsidRPr="0052373F" w:rsidRDefault="00FD5B78" w:rsidP="00FD5B78">
      <w:pPr>
        <w:shd w:val="clear" w:color="auto" w:fill="FFFFFF"/>
        <w:autoSpaceDE w:val="0"/>
        <w:autoSpaceDN w:val="0"/>
        <w:adjustRightInd w:val="0"/>
        <w:spacing w:after="160" w:line="360" w:lineRule="auto"/>
        <w:jc w:val="center"/>
        <w:rPr>
          <w:rFonts w:ascii="Times New Roman" w:eastAsia="Calibri" w:hAnsi="Times New Roman" w:cs="Times New Roman"/>
          <w:sz w:val="24"/>
          <w:szCs w:val="24"/>
        </w:rPr>
      </w:pPr>
      <w:r w:rsidRPr="0052373F">
        <w:rPr>
          <w:rFonts w:ascii="Times New Roman" w:eastAsia="Calibri" w:hAnsi="Times New Roman" w:cs="Times New Roman"/>
          <w:sz w:val="24"/>
          <w:szCs w:val="24"/>
        </w:rPr>
        <w:t xml:space="preserve"> Ростовский колледж отраслевых технологий</w:t>
      </w:r>
    </w:p>
    <w:p w:rsidR="00FD5B78" w:rsidRPr="0052373F" w:rsidRDefault="00FD5B78" w:rsidP="00FD5B78">
      <w:pPr>
        <w:shd w:val="clear" w:color="auto" w:fill="FFFFFF"/>
        <w:autoSpaceDE w:val="0"/>
        <w:autoSpaceDN w:val="0"/>
        <w:adjustRightInd w:val="0"/>
        <w:spacing w:after="160" w:line="360" w:lineRule="auto"/>
        <w:jc w:val="right"/>
        <w:rPr>
          <w:rFonts w:ascii="Times New Roman" w:eastAsia="Calibri" w:hAnsi="Times New Roman" w:cs="Times New Roman"/>
          <w:sz w:val="24"/>
          <w:szCs w:val="24"/>
        </w:rPr>
      </w:pPr>
    </w:p>
    <w:p w:rsidR="00FD5B78" w:rsidRPr="0052373F" w:rsidRDefault="00FD5B78" w:rsidP="00FD5B78">
      <w:pPr>
        <w:shd w:val="clear" w:color="auto" w:fill="FFFFFF"/>
        <w:autoSpaceDE w:val="0"/>
        <w:autoSpaceDN w:val="0"/>
        <w:adjustRightInd w:val="0"/>
        <w:spacing w:after="160" w:line="360" w:lineRule="auto"/>
        <w:jc w:val="right"/>
        <w:rPr>
          <w:rFonts w:ascii="Times New Roman" w:eastAsia="Calibri" w:hAnsi="Times New Roman" w:cs="Times New Roman"/>
          <w:sz w:val="24"/>
          <w:szCs w:val="24"/>
        </w:rPr>
      </w:pPr>
      <w:r w:rsidRPr="0052373F">
        <w:rPr>
          <w:rFonts w:ascii="Times New Roman" w:eastAsia="Calibri" w:hAnsi="Times New Roman" w:cs="Times New Roman"/>
          <w:sz w:val="24"/>
          <w:szCs w:val="24"/>
        </w:rPr>
        <w:t>Утверждено:</w:t>
      </w:r>
    </w:p>
    <w:p w:rsidR="00FD5B78" w:rsidRPr="0052373F" w:rsidRDefault="00FD5B78" w:rsidP="00FD5B78">
      <w:pPr>
        <w:shd w:val="clear" w:color="auto" w:fill="FFFFFF"/>
        <w:autoSpaceDE w:val="0"/>
        <w:autoSpaceDN w:val="0"/>
        <w:adjustRightInd w:val="0"/>
        <w:spacing w:after="160" w:line="360" w:lineRule="auto"/>
        <w:jc w:val="right"/>
        <w:rPr>
          <w:rFonts w:ascii="Times New Roman" w:eastAsia="Calibri" w:hAnsi="Times New Roman" w:cs="Times New Roman"/>
          <w:sz w:val="24"/>
          <w:szCs w:val="24"/>
        </w:rPr>
      </w:pPr>
      <w:r w:rsidRPr="0052373F">
        <w:rPr>
          <w:rFonts w:ascii="Times New Roman" w:eastAsia="Calibri" w:hAnsi="Times New Roman" w:cs="Times New Roman"/>
          <w:sz w:val="24"/>
          <w:szCs w:val="24"/>
        </w:rPr>
        <w:t>Директор ГПАОУ ЯО РКОТ</w:t>
      </w:r>
    </w:p>
    <w:p w:rsidR="00FD5B78" w:rsidRPr="0052373F" w:rsidRDefault="00FD5B78" w:rsidP="00FD5B78">
      <w:pPr>
        <w:shd w:val="clear" w:color="auto" w:fill="FFFFFF"/>
        <w:autoSpaceDE w:val="0"/>
        <w:autoSpaceDN w:val="0"/>
        <w:adjustRightInd w:val="0"/>
        <w:spacing w:after="160" w:line="360" w:lineRule="auto"/>
        <w:jc w:val="right"/>
        <w:rPr>
          <w:rFonts w:ascii="Times New Roman" w:eastAsia="Calibri" w:hAnsi="Times New Roman" w:cs="Times New Roman"/>
          <w:sz w:val="24"/>
          <w:szCs w:val="24"/>
        </w:rPr>
      </w:pPr>
      <w:r w:rsidRPr="0052373F">
        <w:rPr>
          <w:rFonts w:ascii="Times New Roman" w:eastAsia="Calibri" w:hAnsi="Times New Roman" w:cs="Times New Roman"/>
          <w:sz w:val="24"/>
          <w:szCs w:val="24"/>
        </w:rPr>
        <w:t>_____________ Кудрявцева Т.Н.</w:t>
      </w:r>
    </w:p>
    <w:p w:rsidR="00FD5B78" w:rsidRPr="0052373F" w:rsidRDefault="00FD5B78" w:rsidP="00FD5B78">
      <w:pPr>
        <w:shd w:val="clear" w:color="auto" w:fill="FFFFFF"/>
        <w:autoSpaceDE w:val="0"/>
        <w:autoSpaceDN w:val="0"/>
        <w:adjustRightInd w:val="0"/>
        <w:spacing w:after="160" w:line="360" w:lineRule="auto"/>
        <w:jc w:val="right"/>
        <w:rPr>
          <w:rFonts w:ascii="Times New Roman" w:eastAsia="Calibri" w:hAnsi="Times New Roman" w:cs="Times New Roman"/>
          <w:sz w:val="24"/>
          <w:szCs w:val="24"/>
        </w:rPr>
      </w:pPr>
      <w:r w:rsidRPr="0052373F">
        <w:rPr>
          <w:rFonts w:ascii="Times New Roman" w:eastAsia="Calibri" w:hAnsi="Times New Roman" w:cs="Times New Roman"/>
          <w:sz w:val="24"/>
          <w:szCs w:val="24"/>
        </w:rPr>
        <w:t>«____» __________2020</w:t>
      </w:r>
    </w:p>
    <w:p w:rsidR="00FD5B78" w:rsidRPr="0052373F" w:rsidRDefault="00FD5B78" w:rsidP="00FD5B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160" w:line="259" w:lineRule="auto"/>
        <w:jc w:val="center"/>
        <w:rPr>
          <w:rFonts w:ascii="Times New Roman" w:eastAsia="Calibri" w:hAnsi="Times New Roman" w:cs="Times New Roman"/>
          <w:b/>
          <w:caps/>
          <w:sz w:val="24"/>
          <w:szCs w:val="24"/>
        </w:rPr>
      </w:pPr>
    </w:p>
    <w:p w:rsidR="00FD5B78" w:rsidRPr="0052373F" w:rsidRDefault="00FD5B78" w:rsidP="00FD5B78">
      <w:pPr>
        <w:spacing w:after="160" w:line="259" w:lineRule="auto"/>
        <w:rPr>
          <w:rFonts w:ascii="Times New Roman" w:eastAsia="Calibri" w:hAnsi="Times New Roman" w:cs="Times New Roman"/>
          <w:b/>
          <w:sz w:val="24"/>
          <w:szCs w:val="24"/>
        </w:rPr>
      </w:pPr>
    </w:p>
    <w:p w:rsidR="00FD5B78" w:rsidRPr="0052373F" w:rsidRDefault="00FD5B78" w:rsidP="00FD5B78">
      <w:pPr>
        <w:spacing w:after="160" w:line="259" w:lineRule="auto"/>
        <w:rPr>
          <w:rFonts w:ascii="Times New Roman" w:eastAsia="Calibri" w:hAnsi="Times New Roman" w:cs="Times New Roman"/>
          <w:b/>
          <w:sz w:val="24"/>
          <w:szCs w:val="24"/>
        </w:rPr>
      </w:pPr>
    </w:p>
    <w:p w:rsidR="00FD5B78" w:rsidRPr="0052373F" w:rsidRDefault="00FD5B78" w:rsidP="00FD5B78">
      <w:pPr>
        <w:spacing w:after="160" w:line="259" w:lineRule="auto"/>
        <w:jc w:val="center"/>
        <w:rPr>
          <w:rFonts w:ascii="Times New Roman" w:eastAsia="Calibri" w:hAnsi="Times New Roman" w:cs="Times New Roman"/>
          <w:b/>
          <w:sz w:val="24"/>
          <w:szCs w:val="24"/>
        </w:rPr>
      </w:pPr>
      <w:r w:rsidRPr="0052373F">
        <w:rPr>
          <w:rFonts w:ascii="Times New Roman" w:eastAsia="Calibri" w:hAnsi="Times New Roman" w:cs="Times New Roman"/>
          <w:b/>
          <w:sz w:val="24"/>
          <w:szCs w:val="24"/>
        </w:rPr>
        <w:t>Рабочая программа</w:t>
      </w:r>
    </w:p>
    <w:p w:rsidR="00FD5B78" w:rsidRPr="0052373F" w:rsidRDefault="004D04E4" w:rsidP="00FD5B78">
      <w:pPr>
        <w:spacing w:after="160" w:line="259"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По Химии</w:t>
      </w:r>
    </w:p>
    <w:p w:rsidR="00FD5B78" w:rsidRPr="0052373F" w:rsidRDefault="00FD5B78" w:rsidP="00FD5B78">
      <w:pPr>
        <w:spacing w:after="160" w:line="259" w:lineRule="auto"/>
        <w:jc w:val="center"/>
        <w:rPr>
          <w:rFonts w:ascii="Times New Roman" w:eastAsia="Calibri" w:hAnsi="Times New Roman" w:cs="Times New Roman"/>
          <w:b/>
          <w:sz w:val="24"/>
          <w:szCs w:val="24"/>
        </w:rPr>
      </w:pPr>
      <w:r w:rsidRPr="0052373F">
        <w:rPr>
          <w:rFonts w:ascii="Times New Roman" w:eastAsia="Calibri" w:hAnsi="Times New Roman" w:cs="Times New Roman"/>
          <w:b/>
          <w:sz w:val="24"/>
          <w:szCs w:val="24"/>
        </w:rPr>
        <w:t xml:space="preserve">для 9  класса </w:t>
      </w:r>
    </w:p>
    <w:p w:rsidR="00FD5B78" w:rsidRPr="0052373F" w:rsidRDefault="00FD5B78" w:rsidP="00FD5B78">
      <w:pPr>
        <w:spacing w:after="160" w:line="259" w:lineRule="auto"/>
        <w:jc w:val="center"/>
        <w:rPr>
          <w:rFonts w:ascii="Times New Roman" w:eastAsia="Calibri" w:hAnsi="Times New Roman" w:cs="Times New Roman"/>
          <w:b/>
          <w:sz w:val="24"/>
          <w:szCs w:val="24"/>
        </w:rPr>
      </w:pPr>
      <w:r w:rsidRPr="0052373F">
        <w:rPr>
          <w:rFonts w:ascii="Times New Roman" w:eastAsia="Calibri" w:hAnsi="Times New Roman" w:cs="Times New Roman"/>
          <w:b/>
          <w:sz w:val="24"/>
          <w:szCs w:val="24"/>
        </w:rPr>
        <w:t>на 2020-2021 учебный год</w:t>
      </w:r>
    </w:p>
    <w:p w:rsidR="00FD5B78" w:rsidRPr="0052373F" w:rsidRDefault="00FD5B78" w:rsidP="00FD5B78">
      <w:pPr>
        <w:spacing w:after="160" w:line="259" w:lineRule="auto"/>
        <w:jc w:val="center"/>
        <w:rPr>
          <w:rFonts w:ascii="Times New Roman" w:eastAsia="Calibri" w:hAnsi="Times New Roman" w:cs="Times New Roman"/>
          <w:b/>
          <w:sz w:val="24"/>
          <w:szCs w:val="24"/>
        </w:rPr>
      </w:pPr>
    </w:p>
    <w:p w:rsidR="00FD5B78" w:rsidRPr="0052373F" w:rsidRDefault="00FD5B78" w:rsidP="00FD5B78">
      <w:pPr>
        <w:spacing w:after="160" w:line="259" w:lineRule="auto"/>
        <w:rPr>
          <w:rFonts w:ascii="Times New Roman" w:eastAsia="Calibri" w:hAnsi="Times New Roman" w:cs="Times New Roman"/>
          <w:sz w:val="24"/>
          <w:szCs w:val="24"/>
        </w:rPr>
      </w:pPr>
    </w:p>
    <w:p w:rsidR="00FD5B78" w:rsidRPr="0052373F" w:rsidRDefault="00FD5B78" w:rsidP="00FD5B78">
      <w:pPr>
        <w:spacing w:after="160" w:line="259" w:lineRule="auto"/>
        <w:rPr>
          <w:rFonts w:ascii="Times New Roman" w:eastAsia="Calibri" w:hAnsi="Times New Roman" w:cs="Times New Roman"/>
          <w:sz w:val="24"/>
          <w:szCs w:val="24"/>
        </w:rPr>
      </w:pPr>
    </w:p>
    <w:p w:rsidR="00FD5B78" w:rsidRPr="0052373F" w:rsidRDefault="00FD5B78" w:rsidP="00FD5B78">
      <w:pPr>
        <w:spacing w:after="160" w:line="259" w:lineRule="auto"/>
        <w:rPr>
          <w:rFonts w:ascii="Times New Roman" w:eastAsia="Calibri" w:hAnsi="Times New Roman" w:cs="Times New Roman"/>
          <w:sz w:val="24"/>
          <w:szCs w:val="24"/>
        </w:rPr>
      </w:pPr>
    </w:p>
    <w:p w:rsidR="00FD5B78" w:rsidRPr="0052373F" w:rsidRDefault="00FD5B78" w:rsidP="00FD5B78">
      <w:pPr>
        <w:spacing w:after="160" w:line="259" w:lineRule="auto"/>
        <w:rPr>
          <w:rFonts w:ascii="Times New Roman" w:eastAsia="Calibri" w:hAnsi="Times New Roman" w:cs="Times New Roman"/>
          <w:sz w:val="24"/>
          <w:szCs w:val="24"/>
        </w:rPr>
      </w:pPr>
      <w:r w:rsidRPr="0052373F">
        <w:rPr>
          <w:rFonts w:ascii="Times New Roman" w:eastAsia="Calibri" w:hAnsi="Times New Roman" w:cs="Times New Roman"/>
          <w:sz w:val="24"/>
          <w:szCs w:val="24"/>
        </w:rPr>
        <w:t xml:space="preserve">                                                                                         Составитель программы:</w:t>
      </w:r>
    </w:p>
    <w:p w:rsidR="00FD5B78" w:rsidRPr="0052373F" w:rsidRDefault="00FD5B78" w:rsidP="00FD5B78">
      <w:pPr>
        <w:spacing w:after="160" w:line="259" w:lineRule="auto"/>
        <w:rPr>
          <w:rFonts w:ascii="Times New Roman" w:eastAsia="Calibri" w:hAnsi="Times New Roman" w:cs="Times New Roman"/>
          <w:sz w:val="24"/>
          <w:szCs w:val="24"/>
        </w:rPr>
      </w:pPr>
      <w:r w:rsidRPr="0052373F">
        <w:rPr>
          <w:rFonts w:ascii="Times New Roman" w:eastAsia="Calibri" w:hAnsi="Times New Roman" w:cs="Times New Roman"/>
          <w:sz w:val="24"/>
          <w:szCs w:val="24"/>
        </w:rPr>
        <w:t xml:space="preserve">                                                                                         </w:t>
      </w:r>
      <w:proofErr w:type="spellStart"/>
      <w:r w:rsidR="004D04E4">
        <w:rPr>
          <w:rFonts w:ascii="Times New Roman" w:eastAsia="Calibri" w:hAnsi="Times New Roman" w:cs="Times New Roman"/>
          <w:sz w:val="24"/>
          <w:szCs w:val="24"/>
        </w:rPr>
        <w:t>Сарайкова</w:t>
      </w:r>
      <w:proofErr w:type="spellEnd"/>
      <w:r w:rsidR="004D04E4">
        <w:rPr>
          <w:rFonts w:ascii="Times New Roman" w:eastAsia="Calibri" w:hAnsi="Times New Roman" w:cs="Times New Roman"/>
          <w:sz w:val="24"/>
          <w:szCs w:val="24"/>
        </w:rPr>
        <w:t xml:space="preserve"> Е.В</w:t>
      </w:r>
      <w:r w:rsidRPr="0052373F">
        <w:rPr>
          <w:rFonts w:ascii="Times New Roman" w:eastAsia="Calibri" w:hAnsi="Times New Roman" w:cs="Times New Roman"/>
          <w:sz w:val="24"/>
          <w:szCs w:val="24"/>
        </w:rPr>
        <w:t>., преподаватель</w:t>
      </w:r>
    </w:p>
    <w:p w:rsidR="00FD5B78" w:rsidRPr="0052373F" w:rsidRDefault="00FD5B78" w:rsidP="00FD5B78">
      <w:pPr>
        <w:spacing w:after="160" w:line="259" w:lineRule="auto"/>
        <w:rPr>
          <w:rFonts w:ascii="Calibri" w:eastAsia="Calibri" w:hAnsi="Calibri" w:cs="Times New Roman"/>
          <w:sz w:val="28"/>
          <w:szCs w:val="28"/>
        </w:rPr>
      </w:pPr>
      <w:r w:rsidRPr="0052373F">
        <w:rPr>
          <w:rFonts w:ascii="Calibri" w:eastAsia="Calibri" w:hAnsi="Calibri" w:cs="Times New Roman"/>
          <w:sz w:val="28"/>
          <w:szCs w:val="28"/>
        </w:rPr>
        <w:t xml:space="preserve">                                                                                         </w:t>
      </w:r>
    </w:p>
    <w:p w:rsidR="00FD5B78" w:rsidRPr="0052373F" w:rsidRDefault="00FD5B78" w:rsidP="00FD5B78">
      <w:pPr>
        <w:spacing w:after="160" w:line="259" w:lineRule="auto"/>
        <w:jc w:val="right"/>
        <w:rPr>
          <w:rFonts w:ascii="Calibri" w:eastAsia="Calibri" w:hAnsi="Calibri" w:cs="Times New Roman"/>
        </w:rPr>
      </w:pPr>
    </w:p>
    <w:p w:rsidR="00FD5B78" w:rsidRPr="0052373F" w:rsidRDefault="00FD5B78" w:rsidP="00FD5B78">
      <w:pPr>
        <w:spacing w:after="160" w:line="259" w:lineRule="auto"/>
        <w:jc w:val="right"/>
        <w:rPr>
          <w:rFonts w:ascii="Calibri" w:eastAsia="Calibri" w:hAnsi="Calibri" w:cs="Times New Roman"/>
        </w:rPr>
      </w:pPr>
    </w:p>
    <w:p w:rsidR="00FD5B78" w:rsidRPr="0052373F" w:rsidRDefault="00FD5B78" w:rsidP="00FD5B78">
      <w:pPr>
        <w:spacing w:after="160" w:line="259" w:lineRule="auto"/>
        <w:jc w:val="right"/>
        <w:rPr>
          <w:rFonts w:ascii="Calibri" w:eastAsia="Calibri" w:hAnsi="Calibri" w:cs="Times New Roman"/>
        </w:rPr>
      </w:pPr>
    </w:p>
    <w:p w:rsidR="00FD5B78" w:rsidRPr="0052373F" w:rsidRDefault="00FD5B78" w:rsidP="00FD5B78">
      <w:pPr>
        <w:spacing w:after="160" w:line="259" w:lineRule="auto"/>
        <w:jc w:val="right"/>
        <w:rPr>
          <w:rFonts w:ascii="Calibri" w:eastAsia="Calibri" w:hAnsi="Calibri" w:cs="Times New Roman"/>
        </w:rPr>
      </w:pPr>
    </w:p>
    <w:p w:rsidR="00FD5B78" w:rsidRPr="0052373F" w:rsidRDefault="00FD5B78" w:rsidP="00FD5B78">
      <w:pPr>
        <w:spacing w:after="160" w:line="259" w:lineRule="auto"/>
        <w:rPr>
          <w:rFonts w:ascii="Calibri" w:eastAsia="Calibri" w:hAnsi="Calibri" w:cs="Times New Roman"/>
        </w:rPr>
      </w:pPr>
    </w:p>
    <w:p w:rsidR="00FD5B78" w:rsidRPr="0052373F" w:rsidRDefault="00FD5B78" w:rsidP="00FD5B78">
      <w:pPr>
        <w:spacing w:after="160" w:line="259" w:lineRule="auto"/>
        <w:jc w:val="right"/>
        <w:rPr>
          <w:rFonts w:ascii="Calibri" w:eastAsia="Calibri" w:hAnsi="Calibri" w:cs="Times New Roman"/>
        </w:rPr>
      </w:pPr>
    </w:p>
    <w:p w:rsidR="00FD5B78" w:rsidRPr="0052373F" w:rsidRDefault="00FD5B78" w:rsidP="00FD5B78">
      <w:pPr>
        <w:spacing w:after="160" w:line="259" w:lineRule="auto"/>
        <w:jc w:val="right"/>
        <w:rPr>
          <w:rFonts w:ascii="Calibri" w:eastAsia="Calibri" w:hAnsi="Calibri" w:cs="Times New Roman"/>
        </w:rPr>
      </w:pPr>
    </w:p>
    <w:p w:rsidR="00FD5B78" w:rsidRPr="0052373F" w:rsidRDefault="00FD5B78" w:rsidP="00FD5B78">
      <w:pPr>
        <w:spacing w:after="160" w:line="259" w:lineRule="auto"/>
        <w:jc w:val="right"/>
        <w:rPr>
          <w:rFonts w:ascii="Calibri" w:eastAsia="Calibri" w:hAnsi="Calibri" w:cs="Times New Roman"/>
        </w:rPr>
      </w:pPr>
    </w:p>
    <w:p w:rsidR="00FD5B78" w:rsidRPr="0052373F" w:rsidRDefault="00FD5B78" w:rsidP="00FD5B78">
      <w:pPr>
        <w:tabs>
          <w:tab w:val="left" w:pos="5850"/>
        </w:tabs>
        <w:spacing w:after="160" w:line="259" w:lineRule="auto"/>
        <w:jc w:val="center"/>
        <w:rPr>
          <w:rFonts w:ascii="Times New Roman" w:eastAsia="Calibri" w:hAnsi="Times New Roman" w:cs="Times New Roman"/>
          <w:sz w:val="24"/>
          <w:szCs w:val="28"/>
        </w:rPr>
      </w:pPr>
      <w:r w:rsidRPr="0052373F">
        <w:rPr>
          <w:rFonts w:ascii="Times New Roman" w:eastAsia="Calibri" w:hAnsi="Times New Roman" w:cs="Times New Roman"/>
          <w:sz w:val="24"/>
          <w:szCs w:val="28"/>
        </w:rPr>
        <w:t xml:space="preserve"> 2020 г.</w:t>
      </w:r>
    </w:p>
    <w:p w:rsidR="00FD5B78" w:rsidRPr="00FD5B78" w:rsidRDefault="00FD5B78" w:rsidP="004D04E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0"/>
        <w:rPr>
          <w:rFonts w:ascii="Times New Roman" w:eastAsiaTheme="minorEastAsia" w:hAnsi="Times New Roman" w:cs="Times New Roman"/>
          <w:b/>
          <w:caps/>
          <w:sz w:val="24"/>
          <w:szCs w:val="28"/>
          <w:lang w:eastAsia="ru-RU"/>
        </w:rPr>
      </w:pPr>
      <w:r w:rsidRPr="0052373F">
        <w:rPr>
          <w:rFonts w:ascii="Times New Roman" w:eastAsia="Calibri" w:hAnsi="Times New Roman" w:cs="Times New Roman"/>
          <w:b/>
          <w:sz w:val="28"/>
          <w:szCs w:val="28"/>
          <w:lang w:eastAsia="ru-RU"/>
        </w:rPr>
        <w:br w:type="page"/>
      </w:r>
      <w:r w:rsidRPr="00FD5B78">
        <w:rPr>
          <w:rFonts w:ascii="Times New Roman" w:eastAsiaTheme="minorEastAsia" w:hAnsi="Times New Roman" w:cs="Times New Roman"/>
          <w:b/>
          <w:caps/>
          <w:sz w:val="24"/>
          <w:szCs w:val="28"/>
          <w:lang w:eastAsia="ru-RU"/>
        </w:rPr>
        <w:lastRenderedPageBreak/>
        <w:t>АННОТАЦИЯ К</w:t>
      </w:r>
      <w:r w:rsidRPr="00FD5B78">
        <w:rPr>
          <w:rFonts w:ascii="Times New Roman" w:eastAsiaTheme="minorEastAsia" w:hAnsi="Times New Roman" w:cs="Times New Roman"/>
          <w:b/>
          <w:sz w:val="24"/>
          <w:szCs w:val="28"/>
          <w:lang w:eastAsia="ru-RU"/>
        </w:rPr>
        <w:t xml:space="preserve"> РАБОЧЕЙ ПРОГРАММЕ УЧЕБНОЙ ДИСЦИПЛИНЫ</w:t>
      </w:r>
    </w:p>
    <w:p w:rsidR="00FD5B78" w:rsidRPr="00FD5B78" w:rsidRDefault="00FD5B78" w:rsidP="00FD5B78">
      <w:pPr>
        <w:ind w:right="-259"/>
        <w:jc w:val="center"/>
        <w:rPr>
          <w:rFonts w:eastAsiaTheme="minorEastAsia"/>
          <w:sz w:val="20"/>
          <w:szCs w:val="20"/>
          <w:lang w:eastAsia="ru-RU"/>
        </w:rPr>
      </w:pPr>
      <w:r w:rsidRPr="00FD5B78">
        <w:rPr>
          <w:rFonts w:ascii="Times New Roman" w:eastAsia="Times New Roman" w:hAnsi="Times New Roman" w:cs="Times New Roman"/>
          <w:b/>
          <w:bCs/>
          <w:sz w:val="24"/>
          <w:szCs w:val="24"/>
          <w:lang w:eastAsia="ru-RU"/>
        </w:rPr>
        <w:t>Пояснительная записка</w:t>
      </w:r>
    </w:p>
    <w:p w:rsidR="00FD5B78" w:rsidRPr="00FD5B78" w:rsidRDefault="00FD5B78" w:rsidP="00FD5B78">
      <w:pPr>
        <w:ind w:right="-259"/>
        <w:rPr>
          <w:rFonts w:eastAsiaTheme="minorEastAsia"/>
          <w:sz w:val="20"/>
          <w:szCs w:val="20"/>
          <w:lang w:eastAsia="ru-RU"/>
        </w:rPr>
      </w:pPr>
      <w:r w:rsidRPr="00FD5B78">
        <w:rPr>
          <w:rFonts w:ascii="Times New Roman" w:eastAsiaTheme="minorEastAsia" w:hAnsi="Times New Roman" w:cs="Times New Roman"/>
          <w:sz w:val="24"/>
          <w:szCs w:val="24"/>
          <w:lang w:eastAsia="ru-RU"/>
        </w:rPr>
        <w:t xml:space="preserve">Рабочая программа по химии для 9 класса </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базовый уровень</w:t>
      </w:r>
      <w:r w:rsidRPr="00FD5B78">
        <w:rPr>
          <w:rFonts w:ascii="Times" w:eastAsia="Times" w:hAnsi="Times" w:cs="Times"/>
          <w:sz w:val="24"/>
          <w:szCs w:val="24"/>
          <w:lang w:eastAsia="ru-RU"/>
        </w:rPr>
        <w:t>)</w:t>
      </w:r>
      <w:r w:rsidRPr="00FD5B78">
        <w:rPr>
          <w:rFonts w:eastAsiaTheme="minorEastAsia"/>
          <w:sz w:val="20"/>
          <w:szCs w:val="20"/>
          <w:lang w:eastAsia="ru-RU"/>
        </w:rPr>
        <w:t xml:space="preserve"> </w:t>
      </w:r>
      <w:r w:rsidRPr="00FD5B78">
        <w:rPr>
          <w:rFonts w:ascii="Times New Roman" w:eastAsiaTheme="minorEastAsia" w:hAnsi="Times New Roman" w:cs="Times New Roman"/>
          <w:sz w:val="24"/>
          <w:szCs w:val="24"/>
          <w:lang w:eastAsia="ru-RU"/>
        </w:rPr>
        <w:t>составлена на основе:</w:t>
      </w:r>
    </w:p>
    <w:p w:rsidR="00FD5B78" w:rsidRPr="00FD5B78" w:rsidRDefault="00FD5B78" w:rsidP="00241B1D">
      <w:pPr>
        <w:numPr>
          <w:ilvl w:val="0"/>
          <w:numId w:val="103"/>
        </w:numPr>
        <w:ind w:left="0"/>
        <w:contextualSpacing/>
        <w:jc w:val="both"/>
        <w:rPr>
          <w:rFonts w:ascii="Times New Roman" w:eastAsiaTheme="minorEastAsia" w:hAnsi="Times New Roman" w:cs="Times New Roman"/>
          <w:sz w:val="24"/>
          <w:szCs w:val="24"/>
          <w:lang w:eastAsia="ru-RU"/>
        </w:rPr>
      </w:pPr>
      <w:r w:rsidRPr="00FD5B78">
        <w:rPr>
          <w:rFonts w:ascii="Times New Roman" w:eastAsiaTheme="minorEastAsia" w:hAnsi="Times New Roman" w:cs="Times New Roman"/>
          <w:sz w:val="24"/>
          <w:szCs w:val="24"/>
          <w:lang w:eastAsia="ru-RU"/>
        </w:rPr>
        <w:t xml:space="preserve">Закона «Об образовании в Российской Федерации» от 29.12.2012г. № 273- ФЗ </w:t>
      </w:r>
    </w:p>
    <w:p w:rsidR="00FD5B78" w:rsidRPr="00FD5B78" w:rsidRDefault="00FD5B78" w:rsidP="00FD5B78">
      <w:pPr>
        <w:contextualSpacing/>
        <w:jc w:val="both"/>
        <w:rPr>
          <w:rFonts w:ascii="Times New Roman" w:eastAsiaTheme="minorEastAsia" w:hAnsi="Times New Roman" w:cs="Times New Roman"/>
          <w:sz w:val="24"/>
          <w:szCs w:val="24"/>
          <w:lang w:eastAsia="ru-RU"/>
        </w:rPr>
      </w:pPr>
      <w:r w:rsidRPr="00FD5B78">
        <w:rPr>
          <w:rFonts w:ascii="Times New Roman" w:eastAsiaTheme="minorEastAsia" w:hAnsi="Times New Roman" w:cs="Times New Roman"/>
          <w:sz w:val="24"/>
          <w:szCs w:val="24"/>
          <w:lang w:eastAsia="ru-RU"/>
        </w:rPr>
        <w:t>(с изменениями);</w:t>
      </w:r>
    </w:p>
    <w:p w:rsidR="00FD5B78" w:rsidRPr="00FD5B78" w:rsidRDefault="00FD5B78" w:rsidP="00241B1D">
      <w:pPr>
        <w:numPr>
          <w:ilvl w:val="0"/>
          <w:numId w:val="103"/>
        </w:numPr>
        <w:ind w:left="0"/>
        <w:contextualSpacing/>
        <w:jc w:val="both"/>
        <w:rPr>
          <w:rFonts w:ascii="Times New Roman" w:eastAsiaTheme="minorEastAsia" w:hAnsi="Times New Roman" w:cs="Times New Roman"/>
          <w:sz w:val="24"/>
          <w:szCs w:val="24"/>
          <w:lang w:eastAsia="ru-RU"/>
        </w:rPr>
      </w:pPr>
      <w:r w:rsidRPr="00FD5B78">
        <w:rPr>
          <w:rFonts w:ascii="Times New Roman" w:eastAsiaTheme="minorEastAsia" w:hAnsi="Times New Roman" w:cs="Times New Roman"/>
          <w:sz w:val="24"/>
          <w:szCs w:val="24"/>
          <w:lang w:eastAsia="ru-RU"/>
        </w:rPr>
        <w:t>Федерального государственного образовательного стандарта основного общего образования, утверждённого приказом Министерства образования и науки Российской Федерации.</w:t>
      </w:r>
    </w:p>
    <w:p w:rsidR="00FD5B78" w:rsidRPr="00FD5B78" w:rsidRDefault="00FD5B78" w:rsidP="00241B1D">
      <w:pPr>
        <w:widowControl w:val="0"/>
        <w:numPr>
          <w:ilvl w:val="0"/>
          <w:numId w:val="103"/>
        </w:numPr>
        <w:shd w:val="clear" w:color="auto" w:fill="FFFFFF"/>
        <w:autoSpaceDE w:val="0"/>
        <w:autoSpaceDN w:val="0"/>
        <w:adjustRightInd w:val="0"/>
        <w:spacing w:after="0"/>
        <w:ind w:left="0" w:hanging="284"/>
        <w:jc w:val="both"/>
        <w:rPr>
          <w:rFonts w:ascii="Times New Roman" w:eastAsia="Calibri" w:hAnsi="Times New Roman" w:cs="Times New Roman"/>
          <w:color w:val="000000"/>
          <w:sz w:val="24"/>
          <w:szCs w:val="24"/>
          <w:lang w:eastAsia="ru-RU"/>
        </w:rPr>
      </w:pPr>
      <w:r w:rsidRPr="00FD5B78">
        <w:rPr>
          <w:rFonts w:ascii="Times New Roman" w:eastAsia="Calibri" w:hAnsi="Times New Roman" w:cs="Times New Roman"/>
          <w:color w:val="000000"/>
          <w:sz w:val="24"/>
          <w:szCs w:val="24"/>
          <w:lang w:eastAsia="ru-RU"/>
        </w:rPr>
        <w:t>Федеральный перечень учебников, рекомендованных (допущенных) к использованию в об</w:t>
      </w:r>
      <w:r w:rsidRPr="00FD5B78">
        <w:rPr>
          <w:rFonts w:ascii="Times New Roman" w:eastAsia="Calibri" w:hAnsi="Times New Roman" w:cs="Times New Roman"/>
          <w:color w:val="000000"/>
          <w:sz w:val="24"/>
          <w:szCs w:val="24"/>
          <w:lang w:eastAsia="ru-RU"/>
        </w:rPr>
        <w:softHyphen/>
        <w:t>разовательном процессе в образовательных учреждениях, реализующих программы общего образования и имеющих государственную аккредитацию на 2020-2021 учебный год;</w:t>
      </w:r>
    </w:p>
    <w:p w:rsidR="00FD5B78" w:rsidRPr="00FD5B78" w:rsidRDefault="00FD5B78" w:rsidP="00241B1D">
      <w:pPr>
        <w:widowControl w:val="0"/>
        <w:numPr>
          <w:ilvl w:val="0"/>
          <w:numId w:val="103"/>
        </w:numPr>
        <w:autoSpaceDE w:val="0"/>
        <w:autoSpaceDN w:val="0"/>
        <w:adjustRightInd w:val="0"/>
        <w:spacing w:after="0" w:line="240" w:lineRule="auto"/>
        <w:ind w:left="0" w:hanging="284"/>
        <w:contextualSpacing/>
        <w:jc w:val="both"/>
        <w:rPr>
          <w:rFonts w:ascii="Times New Roman" w:eastAsia="Times New Roman" w:hAnsi="Times New Roman" w:cs="Times New Roman"/>
          <w:color w:val="000000"/>
          <w:sz w:val="24"/>
          <w:szCs w:val="24"/>
          <w:lang w:eastAsia="ru-RU"/>
        </w:rPr>
      </w:pPr>
      <w:r w:rsidRPr="00FD5B78">
        <w:rPr>
          <w:rFonts w:ascii="Times New Roman" w:eastAsia="Times New Roman" w:hAnsi="Times New Roman" w:cs="Times New Roman"/>
          <w:color w:val="000000"/>
          <w:sz w:val="24"/>
          <w:szCs w:val="24"/>
          <w:lang w:eastAsia="ru-RU"/>
        </w:rPr>
        <w:t xml:space="preserve">Локальные акты организации, осуществляющей образовательную     деятельность: </w:t>
      </w:r>
    </w:p>
    <w:p w:rsidR="00FD5B78" w:rsidRPr="00FD5B78" w:rsidRDefault="00FD5B78" w:rsidP="00241B1D">
      <w:pPr>
        <w:widowControl w:val="0"/>
        <w:numPr>
          <w:ilvl w:val="0"/>
          <w:numId w:val="109"/>
        </w:num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FD5B78">
        <w:rPr>
          <w:rFonts w:ascii="Times New Roman" w:eastAsia="Times New Roman" w:hAnsi="Times New Roman" w:cs="Times New Roman"/>
          <w:color w:val="000000"/>
          <w:sz w:val="24"/>
          <w:szCs w:val="24"/>
          <w:lang w:eastAsia="ru-RU"/>
        </w:rPr>
        <w:t>Устава ГПОАУ ЯО Ростовский колледж отраслевых технологий (площадка Семибратово);</w:t>
      </w:r>
    </w:p>
    <w:p w:rsidR="00FD5B78" w:rsidRPr="00FD5B78" w:rsidRDefault="00FD5B78" w:rsidP="00241B1D">
      <w:pPr>
        <w:widowControl w:val="0"/>
        <w:numPr>
          <w:ilvl w:val="0"/>
          <w:numId w:val="109"/>
        </w:num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FD5B78">
        <w:rPr>
          <w:rFonts w:ascii="Times New Roman" w:eastAsia="Times New Roman" w:hAnsi="Times New Roman" w:cs="Times New Roman"/>
          <w:color w:val="000000"/>
          <w:sz w:val="24"/>
          <w:szCs w:val="24"/>
          <w:lang w:eastAsia="ru-RU"/>
        </w:rPr>
        <w:t>Учебного плана на 2020-2021 учебный год;</w:t>
      </w:r>
    </w:p>
    <w:p w:rsidR="00FD5B78" w:rsidRPr="00FD5B78" w:rsidRDefault="00FD5B78" w:rsidP="00241B1D">
      <w:pPr>
        <w:widowControl w:val="0"/>
        <w:numPr>
          <w:ilvl w:val="0"/>
          <w:numId w:val="109"/>
        </w:num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FD5B78">
        <w:rPr>
          <w:rFonts w:ascii="Times New Roman" w:eastAsia="Times New Roman" w:hAnsi="Times New Roman" w:cs="Times New Roman"/>
          <w:color w:val="000000"/>
          <w:sz w:val="24"/>
          <w:szCs w:val="24"/>
          <w:lang w:eastAsia="ru-RU"/>
        </w:rPr>
        <w:t>ООП ФГОС ООО ГПОАУ ЯО Ростовский колледж отраслевых технологий (площадка Семибратово) на 2020-2021 учебный год;</w:t>
      </w:r>
    </w:p>
    <w:p w:rsidR="00FD5B78" w:rsidRPr="00FD5B78" w:rsidRDefault="00FD5B78" w:rsidP="00241B1D">
      <w:pPr>
        <w:numPr>
          <w:ilvl w:val="0"/>
          <w:numId w:val="103"/>
        </w:numPr>
        <w:autoSpaceDE w:val="0"/>
        <w:autoSpaceDN w:val="0"/>
        <w:adjustRightInd w:val="0"/>
        <w:ind w:left="0"/>
        <w:contextualSpacing/>
        <w:jc w:val="both"/>
        <w:rPr>
          <w:rFonts w:ascii="Times New Roman" w:eastAsiaTheme="minorEastAsia" w:hAnsi="Times New Roman" w:cs="Times New Roman"/>
          <w:color w:val="000000"/>
          <w:sz w:val="24"/>
          <w:szCs w:val="24"/>
          <w:lang w:eastAsia="ru-RU"/>
        </w:rPr>
      </w:pPr>
      <w:r w:rsidRPr="00FD5B78">
        <w:rPr>
          <w:rFonts w:ascii="Times New Roman" w:eastAsia="Times New Roman" w:hAnsi="Times New Roman" w:cs="Times New Roman"/>
          <w:sz w:val="24"/>
          <w:szCs w:val="24"/>
          <w:lang w:eastAsia="ru-RU"/>
        </w:rPr>
        <w:t xml:space="preserve">Примерной программы основного общего образования по химии и авторской Программы курса химии для </w:t>
      </w:r>
      <w:r w:rsidRPr="00FD5B78">
        <w:rPr>
          <w:rFonts w:ascii="Times" w:eastAsia="Times" w:hAnsi="Times" w:cs="Times"/>
          <w:sz w:val="24"/>
          <w:szCs w:val="24"/>
          <w:lang w:eastAsia="ru-RU"/>
        </w:rPr>
        <w:t>8-9</w:t>
      </w:r>
      <w:r w:rsidRPr="00FD5B78">
        <w:rPr>
          <w:rFonts w:ascii="Times New Roman" w:eastAsia="Times New Roman" w:hAnsi="Times New Roman" w:cs="Times New Roman"/>
          <w:sz w:val="24"/>
          <w:szCs w:val="24"/>
          <w:lang w:eastAsia="ru-RU"/>
        </w:rPr>
        <w:t xml:space="preserve"> классов общеобразовательных учреждений </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базовый уровень</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w:t>
      </w:r>
    </w:p>
    <w:p w:rsidR="00FD5B78" w:rsidRPr="00FD5B78" w:rsidRDefault="00FD5B78" w:rsidP="00FD5B78">
      <w:pPr>
        <w:autoSpaceDE w:val="0"/>
        <w:autoSpaceDN w:val="0"/>
        <w:adjustRightInd w:val="0"/>
        <w:contextualSpacing/>
        <w:jc w:val="both"/>
        <w:rPr>
          <w:rFonts w:ascii="Times New Roman" w:eastAsiaTheme="minorEastAsia" w:hAnsi="Times New Roman" w:cs="Times New Roman"/>
          <w:color w:val="000000"/>
          <w:sz w:val="24"/>
          <w:szCs w:val="24"/>
          <w:lang w:eastAsia="ru-RU"/>
        </w:rPr>
      </w:pPr>
      <w:r w:rsidRPr="00FD5B78">
        <w:rPr>
          <w:rFonts w:ascii="Times New Roman" w:eastAsia="Times New Roman" w:hAnsi="Times New Roman" w:cs="Times New Roman"/>
          <w:sz w:val="24"/>
          <w:szCs w:val="24"/>
          <w:lang w:eastAsia="ru-RU"/>
        </w:rPr>
        <w:t>О</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С</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Габриеляна</w:t>
      </w:r>
      <w:r w:rsidRPr="00FD5B78">
        <w:rPr>
          <w:rFonts w:ascii="Times" w:eastAsia="Times" w:hAnsi="Times" w:cs="Times"/>
          <w:sz w:val="24"/>
          <w:szCs w:val="24"/>
          <w:lang w:eastAsia="ru-RU"/>
        </w:rPr>
        <w:t xml:space="preserve">. </w:t>
      </w:r>
      <w:r w:rsidRPr="00FD5B78">
        <w:rPr>
          <w:rFonts w:ascii="Times New Roman" w:eastAsia="Times New Roman" w:hAnsi="Times New Roman" w:cs="Times New Roman"/>
          <w:sz w:val="24"/>
          <w:szCs w:val="24"/>
          <w:lang w:eastAsia="ru-RU"/>
        </w:rPr>
        <w:t>Настоящая программа учитывает рекомендации Примерной программы по химии для основной школы.</w:t>
      </w:r>
    </w:p>
    <w:p w:rsidR="00FD5B78" w:rsidRPr="00FD5B78" w:rsidRDefault="00FD5B78" w:rsidP="00241B1D">
      <w:pPr>
        <w:numPr>
          <w:ilvl w:val="0"/>
          <w:numId w:val="103"/>
        </w:numPr>
        <w:autoSpaceDE w:val="0"/>
        <w:autoSpaceDN w:val="0"/>
        <w:adjustRightInd w:val="0"/>
        <w:ind w:left="0"/>
        <w:contextualSpacing/>
        <w:jc w:val="both"/>
        <w:rPr>
          <w:rFonts w:ascii="Times New Roman" w:eastAsiaTheme="minorEastAsia" w:hAnsi="Times New Roman" w:cs="Times New Roman"/>
          <w:color w:val="000000"/>
          <w:sz w:val="24"/>
          <w:szCs w:val="24"/>
          <w:lang w:eastAsia="ru-RU"/>
        </w:rPr>
      </w:pPr>
      <w:r w:rsidRPr="00FD5B78">
        <w:rPr>
          <w:rFonts w:ascii="Times New Roman" w:eastAsiaTheme="minorEastAsia" w:hAnsi="Times New Roman" w:cs="Times New Roman"/>
          <w:color w:val="000000"/>
          <w:sz w:val="24"/>
          <w:szCs w:val="24"/>
          <w:lang w:eastAsia="ru-RU"/>
        </w:rPr>
        <w:t xml:space="preserve">Учебника: </w:t>
      </w:r>
      <w:r w:rsidRPr="00FD5B78">
        <w:rPr>
          <w:rFonts w:ascii="Times New Roman" w:eastAsiaTheme="minorEastAsia" w:hAnsi="Times New Roman" w:cs="Times New Roman"/>
          <w:sz w:val="24"/>
          <w:szCs w:val="28"/>
          <w:lang w:eastAsia="ru-RU"/>
        </w:rPr>
        <w:t>Габриелян О.С.: Химия.  9 класс</w:t>
      </w:r>
    </w:p>
    <w:p w:rsidR="00FD5B78" w:rsidRPr="00FD5B78" w:rsidRDefault="00FD5B78" w:rsidP="00FD5B78">
      <w:pPr>
        <w:jc w:val="both"/>
        <w:rPr>
          <w:rFonts w:eastAsiaTheme="minorEastAsia"/>
          <w:sz w:val="20"/>
          <w:szCs w:val="20"/>
          <w:lang w:eastAsia="ru-RU"/>
        </w:rPr>
      </w:pPr>
      <w:r w:rsidRPr="00FD5B78">
        <w:rPr>
          <w:rFonts w:ascii="Times New Roman" w:eastAsia="Times New Roman" w:hAnsi="Times New Roman" w:cs="Times New Roman"/>
          <w:sz w:val="24"/>
          <w:szCs w:val="24"/>
          <w:lang w:eastAsia="ru-RU"/>
        </w:rPr>
        <w:t>Рабочая программа по химии</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конкретизирует положения Фундаментального ядра содержания обучения химии с </w:t>
      </w:r>
      <w:proofErr w:type="spellStart"/>
      <w:r w:rsidRPr="00FD5B78">
        <w:rPr>
          <w:rFonts w:ascii="Times New Roman" w:eastAsia="Times New Roman" w:hAnsi="Times New Roman" w:cs="Times New Roman"/>
          <w:sz w:val="24"/>
          <w:szCs w:val="24"/>
          <w:lang w:eastAsia="ru-RU"/>
        </w:rPr>
        <w:t>учѐтом</w:t>
      </w:r>
      <w:proofErr w:type="spellEnd"/>
      <w:r w:rsidRPr="00FD5B78">
        <w:rPr>
          <w:rFonts w:ascii="Times New Roman" w:eastAsia="Times New Roman" w:hAnsi="Times New Roman" w:cs="Times New Roman"/>
          <w:sz w:val="24"/>
          <w:szCs w:val="24"/>
          <w:lang w:eastAsia="ru-RU"/>
        </w:rPr>
        <w:t xml:space="preserve"> </w:t>
      </w:r>
      <w:proofErr w:type="spellStart"/>
      <w:r w:rsidRPr="00FD5B78">
        <w:rPr>
          <w:rFonts w:ascii="Times New Roman" w:eastAsia="Times New Roman" w:hAnsi="Times New Roman" w:cs="Times New Roman"/>
          <w:sz w:val="24"/>
          <w:szCs w:val="24"/>
          <w:lang w:eastAsia="ru-RU"/>
        </w:rPr>
        <w:t>межпредметных</w:t>
      </w:r>
      <w:proofErr w:type="spellEnd"/>
      <w:r w:rsidRPr="00FD5B78">
        <w:rPr>
          <w:rFonts w:ascii="Times New Roman" w:eastAsia="Times New Roman" w:hAnsi="Times New Roman" w:cs="Times New Roman"/>
          <w:sz w:val="24"/>
          <w:szCs w:val="24"/>
          <w:lang w:eastAsia="ru-RU"/>
        </w:rPr>
        <w:t xml:space="preserve"> связей учебных предметов естественно</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научного цикла</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определяет последовательность изучения единиц содержания обучения химии и формирования </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развития</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общих учебных и специфических предметных умений</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w:t>
      </w:r>
      <w:proofErr w:type="spellStart"/>
      <w:r w:rsidRPr="00FD5B78">
        <w:rPr>
          <w:rFonts w:ascii="Times New Roman" w:eastAsia="Times New Roman" w:hAnsi="Times New Roman" w:cs="Times New Roman"/>
          <w:sz w:val="24"/>
          <w:szCs w:val="24"/>
          <w:lang w:eastAsia="ru-RU"/>
        </w:rPr>
        <w:t>даѐт</w:t>
      </w:r>
      <w:proofErr w:type="spellEnd"/>
      <w:r w:rsidRPr="00FD5B78">
        <w:rPr>
          <w:rFonts w:ascii="Times New Roman" w:eastAsia="Times New Roman" w:hAnsi="Times New Roman" w:cs="Times New Roman"/>
          <w:sz w:val="24"/>
          <w:szCs w:val="24"/>
          <w:lang w:eastAsia="ru-RU"/>
        </w:rPr>
        <w:t xml:space="preserve"> ориентировочное распределение учебного времени по разделам и темам курса.</w:t>
      </w:r>
    </w:p>
    <w:p w:rsidR="00FD5B78" w:rsidRPr="00FD5B78" w:rsidRDefault="00FD5B78" w:rsidP="00FD5B78">
      <w:pPr>
        <w:jc w:val="both"/>
        <w:rPr>
          <w:rFonts w:eastAsiaTheme="minorEastAsia"/>
          <w:sz w:val="20"/>
          <w:szCs w:val="20"/>
          <w:lang w:eastAsia="ru-RU"/>
        </w:rPr>
      </w:pPr>
      <w:r w:rsidRPr="00FD5B78">
        <w:rPr>
          <w:rFonts w:ascii="Times New Roman" w:eastAsia="Times New Roman" w:hAnsi="Times New Roman" w:cs="Times New Roman"/>
          <w:sz w:val="24"/>
          <w:szCs w:val="24"/>
          <w:lang w:eastAsia="ru-RU"/>
        </w:rPr>
        <w:t>Содержание программы направлено на освоение знаний и на овладение умениями на базовом уровне</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что соответствует Образовательной программе школы</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Она включает все темы</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предусмотренные федеральным государственным образовательным стандартом основного общего образования по химии и авторской программой учебного курса</w:t>
      </w:r>
      <w:r w:rsidRPr="00FD5B78">
        <w:rPr>
          <w:rFonts w:ascii="Times" w:eastAsia="Times" w:hAnsi="Times" w:cs="Times"/>
          <w:sz w:val="24"/>
          <w:szCs w:val="24"/>
          <w:lang w:eastAsia="ru-RU"/>
        </w:rPr>
        <w:t>.</w:t>
      </w:r>
    </w:p>
    <w:p w:rsidR="00FD5B78" w:rsidRPr="00FD5B78" w:rsidRDefault="00FD5B78" w:rsidP="00FD5B78">
      <w:pPr>
        <w:jc w:val="both"/>
        <w:rPr>
          <w:rFonts w:eastAsiaTheme="minorEastAsia"/>
          <w:sz w:val="20"/>
          <w:szCs w:val="20"/>
          <w:lang w:eastAsia="ru-RU"/>
        </w:rPr>
      </w:pPr>
      <w:r w:rsidRPr="00FD5B78">
        <w:rPr>
          <w:rFonts w:ascii="Times New Roman" w:eastAsia="Times New Roman" w:hAnsi="Times New Roman" w:cs="Times New Roman"/>
          <w:sz w:val="24"/>
          <w:szCs w:val="24"/>
          <w:lang w:eastAsia="ru-RU"/>
        </w:rPr>
        <w:t xml:space="preserve">Программа курса </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Химии</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построена на основе спиральной модели</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предусматривающей постепенное развитие и углубление теоретических представлений при линейном ознакомлении с эмпирическим материалом</w:t>
      </w:r>
    </w:p>
    <w:p w:rsidR="00FD5B78" w:rsidRPr="00FD5B78" w:rsidRDefault="00FD5B78" w:rsidP="00FD5B78">
      <w:pPr>
        <w:jc w:val="both"/>
        <w:rPr>
          <w:rFonts w:eastAsiaTheme="minorEastAsia"/>
          <w:sz w:val="20"/>
          <w:szCs w:val="20"/>
          <w:lang w:eastAsia="ru-RU"/>
        </w:rPr>
      </w:pPr>
      <w:r w:rsidRPr="00FD5B78">
        <w:rPr>
          <w:rFonts w:ascii="Times New Roman" w:eastAsia="Times New Roman" w:hAnsi="Times New Roman" w:cs="Times New Roman"/>
          <w:sz w:val="24"/>
          <w:szCs w:val="24"/>
          <w:lang w:eastAsia="ru-RU"/>
        </w:rPr>
        <w:t>В предметах естественно</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математического цикла ведущую роль играет познавательная деятельность и соответствующие ей познавательные учебные действия</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В связи с этим </w:t>
      </w:r>
      <w:r w:rsidRPr="00FD5B78">
        <w:rPr>
          <w:rFonts w:ascii="Times New Roman" w:eastAsia="Times New Roman" w:hAnsi="Times New Roman" w:cs="Times New Roman"/>
          <w:b/>
          <w:bCs/>
          <w:sz w:val="24"/>
          <w:szCs w:val="24"/>
          <w:lang w:eastAsia="ru-RU"/>
        </w:rPr>
        <w:t xml:space="preserve">основными целями обучения </w:t>
      </w:r>
      <w:r w:rsidRPr="00FD5B78">
        <w:rPr>
          <w:rFonts w:ascii="Times New Roman" w:eastAsia="Times New Roman" w:hAnsi="Times New Roman" w:cs="Times New Roman"/>
          <w:sz w:val="24"/>
          <w:szCs w:val="24"/>
          <w:lang w:eastAsia="ru-RU"/>
        </w:rPr>
        <w:t>химии в основной школе являются</w:t>
      </w:r>
      <w:r w:rsidRPr="00FD5B78">
        <w:rPr>
          <w:rFonts w:ascii="Times" w:eastAsia="Times" w:hAnsi="Times" w:cs="Times"/>
          <w:sz w:val="24"/>
          <w:szCs w:val="24"/>
          <w:lang w:eastAsia="ru-RU"/>
        </w:rPr>
        <w:t>:</w:t>
      </w:r>
    </w:p>
    <w:p w:rsidR="00FD5B78" w:rsidRPr="00FD5B78" w:rsidRDefault="00FD5B78" w:rsidP="00241B1D">
      <w:pPr>
        <w:numPr>
          <w:ilvl w:val="0"/>
          <w:numId w:val="88"/>
        </w:numPr>
        <w:spacing w:after="0"/>
        <w:ind w:hanging="298"/>
        <w:jc w:val="both"/>
        <w:rPr>
          <w:rFonts w:ascii="Times" w:eastAsia="Times" w:hAnsi="Times" w:cs="Times"/>
          <w:sz w:val="24"/>
          <w:szCs w:val="24"/>
          <w:lang w:eastAsia="ru-RU"/>
        </w:rPr>
      </w:pPr>
      <w:r w:rsidRPr="00FD5B78">
        <w:rPr>
          <w:rFonts w:ascii="Times New Roman" w:eastAsia="Times New Roman" w:hAnsi="Times New Roman" w:cs="Times New Roman"/>
          <w:sz w:val="24"/>
          <w:szCs w:val="24"/>
          <w:lang w:eastAsia="ru-RU"/>
        </w:rPr>
        <w:t>формирование у обучающихся умения видеть и понимать ценность образования</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значимость химического знания для каждого человека независимо от его профессиональной деятельности</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умения различать факты и оценки</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сравнивать </w:t>
      </w:r>
      <w:r w:rsidRPr="00FD5B78">
        <w:rPr>
          <w:rFonts w:ascii="Times New Roman" w:eastAsia="Times New Roman" w:hAnsi="Times New Roman" w:cs="Times New Roman"/>
          <w:sz w:val="24"/>
          <w:szCs w:val="24"/>
          <w:lang w:eastAsia="ru-RU"/>
        </w:rPr>
        <w:lastRenderedPageBreak/>
        <w:t>оценочные выводы</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видеть их связь с критериями оценок и связь критериев с определенной системой ценностей</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формулировать</w:t>
      </w:r>
      <w:r w:rsidRPr="00FD5B78">
        <w:rPr>
          <w:rFonts w:eastAsiaTheme="minorEastAsia"/>
          <w:sz w:val="20"/>
          <w:szCs w:val="20"/>
          <w:lang w:eastAsia="ru-RU"/>
        </w:rPr>
        <w:t xml:space="preserve"> </w:t>
      </w:r>
      <w:r w:rsidRPr="00FD5B78">
        <w:rPr>
          <w:rFonts w:ascii="Times New Roman" w:eastAsia="Times New Roman" w:hAnsi="Times New Roman" w:cs="Times New Roman"/>
          <w:sz w:val="24"/>
          <w:szCs w:val="24"/>
          <w:lang w:eastAsia="ru-RU"/>
        </w:rPr>
        <w:t>и</w:t>
      </w:r>
      <w:r w:rsidRPr="00FD5B78">
        <w:rPr>
          <w:rFonts w:eastAsiaTheme="minorEastAsia"/>
          <w:sz w:val="20"/>
          <w:szCs w:val="20"/>
          <w:lang w:eastAsia="ru-RU"/>
        </w:rPr>
        <w:tab/>
      </w:r>
      <w:r w:rsidRPr="00FD5B78">
        <w:rPr>
          <w:rFonts w:ascii="Times New Roman" w:eastAsia="Times New Roman" w:hAnsi="Times New Roman" w:cs="Times New Roman"/>
          <w:sz w:val="24"/>
          <w:szCs w:val="24"/>
          <w:lang w:eastAsia="ru-RU"/>
        </w:rPr>
        <w:t>обосновывать</w:t>
      </w:r>
      <w:r w:rsidRPr="00FD5B78">
        <w:rPr>
          <w:rFonts w:eastAsiaTheme="minorEastAsia"/>
          <w:sz w:val="20"/>
          <w:szCs w:val="20"/>
          <w:lang w:eastAsia="ru-RU"/>
        </w:rPr>
        <w:t xml:space="preserve"> </w:t>
      </w:r>
      <w:r w:rsidRPr="00FD5B78">
        <w:rPr>
          <w:rFonts w:ascii="Times New Roman" w:eastAsia="Times New Roman" w:hAnsi="Times New Roman" w:cs="Times New Roman"/>
          <w:sz w:val="24"/>
          <w:szCs w:val="24"/>
          <w:lang w:eastAsia="ru-RU"/>
        </w:rPr>
        <w:t>собственную</w:t>
      </w:r>
      <w:r w:rsidRPr="00FD5B78">
        <w:rPr>
          <w:rFonts w:eastAsiaTheme="minorEastAsia"/>
          <w:sz w:val="20"/>
          <w:szCs w:val="20"/>
          <w:lang w:eastAsia="ru-RU"/>
        </w:rPr>
        <w:t xml:space="preserve"> </w:t>
      </w:r>
      <w:r w:rsidRPr="00FD5B78">
        <w:rPr>
          <w:rFonts w:ascii="Times New Roman" w:eastAsia="Times New Roman" w:hAnsi="Times New Roman" w:cs="Times New Roman"/>
          <w:sz w:val="24"/>
          <w:szCs w:val="24"/>
          <w:lang w:eastAsia="ru-RU"/>
        </w:rPr>
        <w:t>позицию</w:t>
      </w:r>
      <w:r w:rsidRPr="00FD5B78">
        <w:rPr>
          <w:rFonts w:ascii="Times" w:eastAsia="Times" w:hAnsi="Times" w:cs="Times"/>
          <w:sz w:val="24"/>
          <w:szCs w:val="24"/>
          <w:lang w:eastAsia="ru-RU"/>
        </w:rPr>
        <w:t>;</w:t>
      </w:r>
    </w:p>
    <w:p w:rsidR="00FD5B78" w:rsidRPr="00FD5B78" w:rsidRDefault="00FD5B78" w:rsidP="00241B1D">
      <w:pPr>
        <w:numPr>
          <w:ilvl w:val="0"/>
          <w:numId w:val="89"/>
        </w:numPr>
        <w:tabs>
          <w:tab w:val="left" w:pos="284"/>
        </w:tabs>
        <w:spacing w:after="0"/>
        <w:jc w:val="both"/>
        <w:rPr>
          <w:rFonts w:ascii="Times" w:eastAsia="Times" w:hAnsi="Times" w:cs="Times"/>
          <w:sz w:val="24"/>
          <w:szCs w:val="24"/>
          <w:lang w:eastAsia="ru-RU"/>
        </w:rPr>
      </w:pPr>
      <w:r w:rsidRPr="00FD5B78">
        <w:rPr>
          <w:rFonts w:ascii="Times New Roman" w:eastAsia="Times New Roman" w:hAnsi="Times New Roman" w:cs="Times New Roman"/>
          <w:sz w:val="24"/>
          <w:szCs w:val="24"/>
          <w:lang w:eastAsia="ru-RU"/>
        </w:rPr>
        <w:t>формирование у обучающихся целостного представления о мире и роли химии в создании   современной естественно</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научной картины мира</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умения объяснять объекты и процессы  окружающей действительности </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природной</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социальной</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культурной</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технической среды,</w:t>
      </w:r>
      <w:r w:rsidRPr="00FD5B78">
        <w:rPr>
          <w:rFonts w:ascii="Times" w:eastAsia="Times" w:hAnsi="Times" w:cs="Times"/>
          <w:sz w:val="24"/>
          <w:szCs w:val="24"/>
          <w:lang w:eastAsia="ru-RU"/>
        </w:rPr>
        <w:t xml:space="preserve">  </w:t>
      </w:r>
      <w:r w:rsidRPr="00FD5B78">
        <w:rPr>
          <w:rFonts w:ascii="Times New Roman" w:eastAsia="Times New Roman" w:hAnsi="Times New Roman" w:cs="Times New Roman"/>
          <w:sz w:val="24"/>
          <w:szCs w:val="24"/>
          <w:lang w:eastAsia="ru-RU"/>
        </w:rPr>
        <w:t>используя</w:t>
      </w:r>
      <w:r w:rsidRPr="00FD5B78">
        <w:rPr>
          <w:rFonts w:eastAsiaTheme="minorEastAsia"/>
          <w:sz w:val="20"/>
          <w:szCs w:val="20"/>
          <w:lang w:eastAsia="ru-RU"/>
        </w:rPr>
        <w:tab/>
      </w:r>
      <w:r w:rsidRPr="00FD5B78">
        <w:rPr>
          <w:rFonts w:ascii="Times New Roman" w:eastAsia="Times New Roman" w:hAnsi="Times New Roman" w:cs="Times New Roman"/>
          <w:sz w:val="24"/>
          <w:szCs w:val="24"/>
          <w:lang w:eastAsia="ru-RU"/>
        </w:rPr>
        <w:t>для</w:t>
      </w:r>
      <w:r w:rsidRPr="00FD5B78">
        <w:rPr>
          <w:rFonts w:eastAsiaTheme="minorEastAsia"/>
          <w:sz w:val="20"/>
          <w:szCs w:val="20"/>
          <w:lang w:eastAsia="ru-RU"/>
        </w:rPr>
        <w:tab/>
      </w:r>
      <w:r w:rsidRPr="00FD5B78">
        <w:rPr>
          <w:rFonts w:ascii="Times New Roman" w:eastAsia="Times New Roman" w:hAnsi="Times New Roman" w:cs="Times New Roman"/>
          <w:sz w:val="24"/>
          <w:szCs w:val="24"/>
          <w:lang w:eastAsia="ru-RU"/>
        </w:rPr>
        <w:t>этого</w:t>
      </w:r>
      <w:r w:rsidRPr="00FD5B78">
        <w:rPr>
          <w:rFonts w:eastAsiaTheme="minorEastAsia"/>
          <w:sz w:val="20"/>
          <w:szCs w:val="20"/>
          <w:lang w:eastAsia="ru-RU"/>
        </w:rPr>
        <w:tab/>
      </w:r>
      <w:r w:rsidRPr="00FD5B78">
        <w:rPr>
          <w:rFonts w:ascii="Times New Roman" w:eastAsia="Times New Roman" w:hAnsi="Times New Roman" w:cs="Times New Roman"/>
          <w:sz w:val="24"/>
          <w:szCs w:val="24"/>
          <w:lang w:eastAsia="ru-RU"/>
        </w:rPr>
        <w:t>химические</w:t>
      </w:r>
      <w:r w:rsidRPr="00FD5B78">
        <w:rPr>
          <w:rFonts w:eastAsiaTheme="minorEastAsia"/>
          <w:sz w:val="20"/>
          <w:szCs w:val="20"/>
          <w:lang w:eastAsia="ru-RU"/>
        </w:rPr>
        <w:tab/>
      </w:r>
      <w:r w:rsidRPr="00FD5B78">
        <w:rPr>
          <w:rFonts w:ascii="Times New Roman" w:eastAsia="Times New Roman" w:hAnsi="Times New Roman" w:cs="Times New Roman"/>
          <w:sz w:val="23"/>
          <w:szCs w:val="23"/>
          <w:lang w:eastAsia="ru-RU"/>
        </w:rPr>
        <w:t>знания</w:t>
      </w:r>
      <w:r w:rsidRPr="00FD5B78">
        <w:rPr>
          <w:rFonts w:ascii="Times" w:eastAsia="Times" w:hAnsi="Times" w:cs="Times"/>
          <w:sz w:val="23"/>
          <w:szCs w:val="23"/>
          <w:lang w:eastAsia="ru-RU"/>
        </w:rPr>
        <w:t>;</w:t>
      </w:r>
    </w:p>
    <w:p w:rsidR="00FD5B78" w:rsidRPr="00FD5B78" w:rsidRDefault="00FD5B78" w:rsidP="00241B1D">
      <w:pPr>
        <w:numPr>
          <w:ilvl w:val="0"/>
          <w:numId w:val="90"/>
        </w:numPr>
        <w:tabs>
          <w:tab w:val="left" w:pos="540"/>
        </w:tabs>
        <w:spacing w:after="0"/>
        <w:ind w:hanging="278"/>
        <w:jc w:val="both"/>
        <w:rPr>
          <w:rFonts w:ascii="Times" w:eastAsia="Times" w:hAnsi="Times" w:cs="Times"/>
          <w:sz w:val="24"/>
          <w:szCs w:val="24"/>
          <w:lang w:eastAsia="ru-RU"/>
        </w:rPr>
      </w:pPr>
      <w:r w:rsidRPr="00FD5B78">
        <w:rPr>
          <w:rFonts w:ascii="Times New Roman" w:eastAsia="Times New Roman" w:hAnsi="Times New Roman" w:cs="Times New Roman"/>
          <w:sz w:val="24"/>
          <w:szCs w:val="24"/>
          <w:lang w:eastAsia="ru-RU"/>
        </w:rPr>
        <w:t>приобретение обучающимися опыта разнообразной деятельности</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познания и самопознания</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ключевых навыков </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ключевых компетентностей</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имеющих универсальное значение для различных видов деятельности</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решения проблем</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принятия решений</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поиска</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анализа и обработки информации</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коммуникативных навыков</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навыков измерений</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сотрудничества</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безопасного обращения с веществами в повседневной жизни</w:t>
      </w:r>
      <w:r w:rsidRPr="00FD5B78">
        <w:rPr>
          <w:rFonts w:ascii="Times" w:eastAsia="Times" w:hAnsi="Times" w:cs="Times"/>
          <w:sz w:val="24"/>
          <w:szCs w:val="24"/>
          <w:lang w:eastAsia="ru-RU"/>
        </w:rPr>
        <w:t>.</w:t>
      </w:r>
    </w:p>
    <w:p w:rsidR="00FD5B78" w:rsidRPr="00FD5B78" w:rsidRDefault="00FD5B78" w:rsidP="00FD5B78">
      <w:pPr>
        <w:tabs>
          <w:tab w:val="left" w:pos="540"/>
        </w:tabs>
        <w:spacing w:after="0"/>
        <w:jc w:val="both"/>
        <w:rPr>
          <w:rFonts w:ascii="Times" w:eastAsia="Times" w:hAnsi="Times" w:cs="Times"/>
          <w:sz w:val="24"/>
          <w:szCs w:val="24"/>
          <w:lang w:eastAsia="ru-RU"/>
        </w:rPr>
      </w:pPr>
    </w:p>
    <w:p w:rsidR="00FD5B78" w:rsidRPr="00FD5B78" w:rsidRDefault="00FD5B78" w:rsidP="00FD5B78">
      <w:pPr>
        <w:rPr>
          <w:rFonts w:eastAsiaTheme="minorEastAsia"/>
          <w:sz w:val="20"/>
          <w:szCs w:val="20"/>
          <w:lang w:eastAsia="ru-RU"/>
        </w:rPr>
      </w:pPr>
      <w:r w:rsidRPr="00FD5B78">
        <w:rPr>
          <w:rFonts w:ascii="Times New Roman" w:eastAsia="Times New Roman" w:hAnsi="Times New Roman" w:cs="Times New Roman"/>
          <w:b/>
          <w:bCs/>
          <w:sz w:val="24"/>
          <w:szCs w:val="24"/>
          <w:lang w:eastAsia="ru-RU"/>
        </w:rPr>
        <w:t xml:space="preserve">Задачами изучения учебного предмета </w:t>
      </w:r>
      <w:r w:rsidRPr="00FD5B78">
        <w:rPr>
          <w:rFonts w:ascii="Times" w:eastAsia="Times" w:hAnsi="Times" w:cs="Times"/>
          <w:b/>
          <w:bCs/>
          <w:sz w:val="24"/>
          <w:szCs w:val="24"/>
          <w:lang w:eastAsia="ru-RU"/>
        </w:rPr>
        <w:t>«</w:t>
      </w:r>
      <w:r w:rsidRPr="00FD5B78">
        <w:rPr>
          <w:rFonts w:ascii="Times New Roman" w:eastAsia="Times New Roman" w:hAnsi="Times New Roman" w:cs="Times New Roman"/>
          <w:b/>
          <w:bCs/>
          <w:sz w:val="24"/>
          <w:szCs w:val="24"/>
          <w:lang w:eastAsia="ru-RU"/>
        </w:rPr>
        <w:t>Химия</w:t>
      </w:r>
      <w:r w:rsidRPr="00FD5B78">
        <w:rPr>
          <w:rFonts w:ascii="Times" w:eastAsia="Times" w:hAnsi="Times" w:cs="Times"/>
          <w:b/>
          <w:bCs/>
          <w:sz w:val="24"/>
          <w:szCs w:val="24"/>
          <w:lang w:eastAsia="ru-RU"/>
        </w:rPr>
        <w:t>»</w:t>
      </w:r>
      <w:r w:rsidRPr="00FD5B78">
        <w:rPr>
          <w:rFonts w:ascii="Times New Roman" w:eastAsia="Times New Roman" w:hAnsi="Times New Roman" w:cs="Times New Roman"/>
          <w:b/>
          <w:bCs/>
          <w:sz w:val="24"/>
          <w:szCs w:val="24"/>
          <w:lang w:eastAsia="ru-RU"/>
        </w:rPr>
        <w:t xml:space="preserve"> </w:t>
      </w:r>
      <w:r w:rsidRPr="00FD5B78">
        <w:rPr>
          <w:rFonts w:ascii="Times New Roman" w:eastAsia="Times New Roman" w:hAnsi="Times New Roman" w:cs="Times New Roman"/>
          <w:sz w:val="24"/>
          <w:szCs w:val="24"/>
          <w:lang w:eastAsia="ru-RU"/>
        </w:rPr>
        <w:t>в</w:t>
      </w:r>
      <w:r w:rsidRPr="00FD5B78">
        <w:rPr>
          <w:rFonts w:ascii="Times New Roman" w:eastAsia="Times New Roman" w:hAnsi="Times New Roman" w:cs="Times New Roman"/>
          <w:b/>
          <w:bCs/>
          <w:sz w:val="24"/>
          <w:szCs w:val="24"/>
          <w:lang w:eastAsia="ru-RU"/>
        </w:rPr>
        <w:t xml:space="preserve"> </w:t>
      </w:r>
      <w:r w:rsidRPr="00FD5B78">
        <w:rPr>
          <w:rFonts w:ascii="Times" w:eastAsia="Times" w:hAnsi="Times" w:cs="Times"/>
          <w:sz w:val="24"/>
          <w:szCs w:val="24"/>
          <w:lang w:eastAsia="ru-RU"/>
        </w:rPr>
        <w:t>9</w:t>
      </w:r>
      <w:r w:rsidRPr="00FD5B78">
        <w:rPr>
          <w:rFonts w:ascii="Times New Roman" w:eastAsia="Times New Roman" w:hAnsi="Times New Roman" w:cs="Times New Roman"/>
          <w:b/>
          <w:bCs/>
          <w:sz w:val="24"/>
          <w:szCs w:val="24"/>
          <w:lang w:eastAsia="ru-RU"/>
        </w:rPr>
        <w:t xml:space="preserve"> </w:t>
      </w:r>
      <w:r w:rsidRPr="00FD5B78">
        <w:rPr>
          <w:rFonts w:ascii="Times New Roman" w:eastAsia="Times New Roman" w:hAnsi="Times New Roman" w:cs="Times New Roman"/>
          <w:sz w:val="24"/>
          <w:szCs w:val="24"/>
          <w:lang w:eastAsia="ru-RU"/>
        </w:rPr>
        <w:t>классе являются</w:t>
      </w:r>
      <w:r w:rsidRPr="00FD5B78">
        <w:rPr>
          <w:rFonts w:ascii="Times" w:eastAsia="Times" w:hAnsi="Times" w:cs="Times"/>
          <w:sz w:val="24"/>
          <w:szCs w:val="24"/>
          <w:lang w:eastAsia="ru-RU"/>
        </w:rPr>
        <w:t>:</w:t>
      </w:r>
    </w:p>
    <w:p w:rsidR="00FD5B78" w:rsidRPr="00FD5B78" w:rsidRDefault="00FD5B78" w:rsidP="00FD5B78">
      <w:pPr>
        <w:rPr>
          <w:rFonts w:eastAsiaTheme="minorEastAsia"/>
          <w:sz w:val="20"/>
          <w:szCs w:val="20"/>
          <w:lang w:eastAsia="ru-RU"/>
        </w:rPr>
      </w:pPr>
      <w:r w:rsidRPr="00FD5B78">
        <w:rPr>
          <w:rFonts w:ascii="Times New Roman" w:eastAsia="Times New Roman" w:hAnsi="Times New Roman" w:cs="Times New Roman"/>
          <w:b/>
          <w:bCs/>
          <w:sz w:val="24"/>
          <w:szCs w:val="24"/>
          <w:lang w:eastAsia="ru-RU"/>
        </w:rPr>
        <w:t>учебные</w:t>
      </w:r>
      <w:r w:rsidRPr="00FD5B78">
        <w:rPr>
          <w:rFonts w:ascii="Times" w:eastAsia="Times" w:hAnsi="Times" w:cs="Times"/>
          <w:b/>
          <w:bCs/>
          <w:sz w:val="24"/>
          <w:szCs w:val="24"/>
          <w:lang w:eastAsia="ru-RU"/>
        </w:rPr>
        <w:t>:</w:t>
      </w:r>
      <w:r w:rsidRPr="00FD5B78">
        <w:rPr>
          <w:rFonts w:ascii="Times New Roman" w:eastAsia="Times New Roman" w:hAnsi="Times New Roman" w:cs="Times New Roman"/>
          <w:b/>
          <w:bCs/>
          <w:sz w:val="24"/>
          <w:szCs w:val="24"/>
          <w:lang w:eastAsia="ru-RU"/>
        </w:rPr>
        <w:t xml:space="preserve"> </w:t>
      </w:r>
      <w:r w:rsidRPr="00FD5B78">
        <w:rPr>
          <w:rFonts w:ascii="Times New Roman" w:eastAsia="Times New Roman" w:hAnsi="Times New Roman" w:cs="Times New Roman"/>
          <w:sz w:val="24"/>
          <w:szCs w:val="24"/>
          <w:lang w:eastAsia="ru-RU"/>
        </w:rPr>
        <w:t>формирование системы химических знаний как компонента естественнонаучной</w:t>
      </w:r>
      <w:r w:rsidRPr="00FD5B78">
        <w:rPr>
          <w:rFonts w:ascii="Times New Roman" w:eastAsia="Times New Roman" w:hAnsi="Times New Roman" w:cs="Times New Roman"/>
          <w:b/>
          <w:bCs/>
          <w:sz w:val="24"/>
          <w:szCs w:val="24"/>
          <w:lang w:eastAsia="ru-RU"/>
        </w:rPr>
        <w:t xml:space="preserve"> </w:t>
      </w:r>
      <w:r w:rsidRPr="00FD5B78">
        <w:rPr>
          <w:rFonts w:ascii="Times New Roman" w:eastAsia="Times New Roman" w:hAnsi="Times New Roman" w:cs="Times New Roman"/>
          <w:sz w:val="24"/>
          <w:szCs w:val="24"/>
          <w:lang w:eastAsia="ru-RU"/>
        </w:rPr>
        <w:t>картины мира</w:t>
      </w:r>
      <w:r w:rsidRPr="00FD5B78">
        <w:rPr>
          <w:rFonts w:ascii="Times" w:eastAsia="Times" w:hAnsi="Times" w:cs="Times"/>
          <w:sz w:val="24"/>
          <w:szCs w:val="24"/>
          <w:lang w:eastAsia="ru-RU"/>
        </w:rPr>
        <w:t>;</w:t>
      </w:r>
    </w:p>
    <w:p w:rsidR="00FD5B78" w:rsidRPr="00FD5B78" w:rsidRDefault="00FD5B78" w:rsidP="00FD5B78">
      <w:pPr>
        <w:jc w:val="both"/>
        <w:rPr>
          <w:rFonts w:eastAsiaTheme="minorEastAsia"/>
          <w:sz w:val="20"/>
          <w:szCs w:val="20"/>
          <w:lang w:eastAsia="ru-RU"/>
        </w:rPr>
      </w:pPr>
      <w:r w:rsidRPr="00FD5B78">
        <w:rPr>
          <w:rFonts w:ascii="Times New Roman" w:eastAsia="Times New Roman" w:hAnsi="Times New Roman" w:cs="Times New Roman"/>
          <w:b/>
          <w:bCs/>
          <w:sz w:val="24"/>
          <w:szCs w:val="24"/>
          <w:lang w:eastAsia="ru-RU"/>
        </w:rPr>
        <w:t>развивающие</w:t>
      </w:r>
      <w:r w:rsidRPr="00FD5B78">
        <w:rPr>
          <w:rFonts w:ascii="Times" w:eastAsia="Times" w:hAnsi="Times" w:cs="Times"/>
          <w:b/>
          <w:bCs/>
          <w:sz w:val="24"/>
          <w:szCs w:val="24"/>
          <w:lang w:eastAsia="ru-RU"/>
        </w:rPr>
        <w:t>:</w:t>
      </w:r>
      <w:r w:rsidRPr="00FD5B78">
        <w:rPr>
          <w:rFonts w:ascii="Times New Roman" w:eastAsia="Times New Roman" w:hAnsi="Times New Roman" w:cs="Times New Roman"/>
          <w:b/>
          <w:bCs/>
          <w:sz w:val="24"/>
          <w:szCs w:val="24"/>
          <w:lang w:eastAsia="ru-RU"/>
        </w:rPr>
        <w:t xml:space="preserve">  </w:t>
      </w:r>
      <w:r w:rsidRPr="00FD5B78">
        <w:rPr>
          <w:rFonts w:ascii="Times New Roman" w:eastAsia="Times New Roman" w:hAnsi="Times New Roman" w:cs="Times New Roman"/>
          <w:sz w:val="24"/>
          <w:szCs w:val="24"/>
          <w:lang w:eastAsia="ru-RU"/>
        </w:rPr>
        <w:t>развитие личности обучающихся</w:t>
      </w:r>
      <w:r w:rsidRPr="00FD5B78">
        <w:rPr>
          <w:rFonts w:ascii="Times" w:eastAsia="Times" w:hAnsi="Times" w:cs="Times"/>
          <w:sz w:val="24"/>
          <w:szCs w:val="24"/>
          <w:lang w:eastAsia="ru-RU"/>
        </w:rPr>
        <w:t>,</w:t>
      </w:r>
      <w:r w:rsidRPr="00FD5B78">
        <w:rPr>
          <w:rFonts w:ascii="Times New Roman" w:eastAsia="Times New Roman" w:hAnsi="Times New Roman" w:cs="Times New Roman"/>
          <w:b/>
          <w:bCs/>
          <w:sz w:val="24"/>
          <w:szCs w:val="24"/>
          <w:lang w:eastAsia="ru-RU"/>
        </w:rPr>
        <w:t xml:space="preserve">  </w:t>
      </w:r>
      <w:r w:rsidRPr="00FD5B78">
        <w:rPr>
          <w:rFonts w:ascii="Times New Roman" w:eastAsia="Times New Roman" w:hAnsi="Times New Roman" w:cs="Times New Roman"/>
          <w:sz w:val="24"/>
          <w:szCs w:val="24"/>
          <w:lang w:eastAsia="ru-RU"/>
        </w:rPr>
        <w:t>их интеллектуальное и нравственное совершенствование</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формирование у них гуманистических отношений и экологически целесообразного поведения в быту и в трудовой деятельности</w:t>
      </w:r>
      <w:r w:rsidRPr="00FD5B78">
        <w:rPr>
          <w:rFonts w:ascii="Times" w:eastAsia="Times" w:hAnsi="Times" w:cs="Times"/>
          <w:sz w:val="24"/>
          <w:szCs w:val="24"/>
          <w:lang w:eastAsia="ru-RU"/>
        </w:rPr>
        <w:t>;</w:t>
      </w:r>
    </w:p>
    <w:p w:rsidR="00FD5B78" w:rsidRPr="00FD5B78" w:rsidRDefault="00FD5B78" w:rsidP="00FD5B78">
      <w:pPr>
        <w:jc w:val="both"/>
        <w:rPr>
          <w:rFonts w:eastAsiaTheme="minorEastAsia"/>
          <w:sz w:val="20"/>
          <w:szCs w:val="20"/>
          <w:lang w:eastAsia="ru-RU"/>
        </w:rPr>
      </w:pPr>
      <w:r w:rsidRPr="00FD5B78">
        <w:rPr>
          <w:rFonts w:ascii="Times New Roman" w:eastAsia="Times New Roman" w:hAnsi="Times New Roman" w:cs="Times New Roman"/>
          <w:b/>
          <w:bCs/>
          <w:sz w:val="24"/>
          <w:szCs w:val="24"/>
          <w:lang w:eastAsia="ru-RU"/>
        </w:rPr>
        <w:t>воспитательные</w:t>
      </w:r>
      <w:r w:rsidRPr="00FD5B78">
        <w:rPr>
          <w:rFonts w:ascii="Times" w:eastAsia="Times" w:hAnsi="Times" w:cs="Times"/>
          <w:b/>
          <w:bCs/>
          <w:sz w:val="24"/>
          <w:szCs w:val="24"/>
          <w:lang w:eastAsia="ru-RU"/>
        </w:rPr>
        <w:t>:</w:t>
      </w:r>
      <w:r w:rsidRPr="00FD5B78">
        <w:rPr>
          <w:rFonts w:ascii="Times New Roman" w:eastAsia="Times New Roman" w:hAnsi="Times New Roman" w:cs="Times New Roman"/>
          <w:b/>
          <w:bCs/>
          <w:sz w:val="24"/>
          <w:szCs w:val="24"/>
          <w:lang w:eastAsia="ru-RU"/>
        </w:rPr>
        <w:t xml:space="preserve"> </w:t>
      </w:r>
      <w:r w:rsidRPr="00FD5B78">
        <w:rPr>
          <w:rFonts w:ascii="Times New Roman" w:eastAsia="Times New Roman" w:hAnsi="Times New Roman" w:cs="Times New Roman"/>
          <w:sz w:val="24"/>
          <w:szCs w:val="24"/>
          <w:lang w:eastAsia="ru-RU"/>
        </w:rPr>
        <w:t>формирование умений безопасного обращения с веществами</w:t>
      </w:r>
      <w:r w:rsidRPr="00FD5B78">
        <w:rPr>
          <w:rFonts w:ascii="Times" w:eastAsia="Times" w:hAnsi="Times" w:cs="Times"/>
          <w:sz w:val="24"/>
          <w:szCs w:val="24"/>
          <w:lang w:eastAsia="ru-RU"/>
        </w:rPr>
        <w:t>,</w:t>
      </w:r>
      <w:r w:rsidRPr="00FD5B78">
        <w:rPr>
          <w:rFonts w:ascii="Times New Roman" w:eastAsia="Times New Roman" w:hAnsi="Times New Roman" w:cs="Times New Roman"/>
          <w:b/>
          <w:bCs/>
          <w:sz w:val="24"/>
          <w:szCs w:val="24"/>
          <w:lang w:eastAsia="ru-RU"/>
        </w:rPr>
        <w:t xml:space="preserve"> </w:t>
      </w:r>
      <w:r w:rsidRPr="00FD5B78">
        <w:rPr>
          <w:rFonts w:ascii="Times New Roman" w:eastAsia="Times New Roman" w:hAnsi="Times New Roman" w:cs="Times New Roman"/>
          <w:sz w:val="24"/>
          <w:szCs w:val="24"/>
          <w:lang w:eastAsia="ru-RU"/>
        </w:rPr>
        <w:t>используемыми в повседневной жизни</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выработка понимания общественной потребности в развитии химии</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а также формирование отношения к химии как к возможной области будущей практической деятельности</w:t>
      </w:r>
      <w:r w:rsidRPr="00FD5B78">
        <w:rPr>
          <w:rFonts w:ascii="Times" w:eastAsia="Times" w:hAnsi="Times" w:cs="Times"/>
          <w:sz w:val="24"/>
          <w:szCs w:val="24"/>
          <w:lang w:eastAsia="ru-RU"/>
        </w:rPr>
        <w:t>.</w:t>
      </w:r>
    </w:p>
    <w:p w:rsidR="00FD5B78" w:rsidRPr="00FD5B78" w:rsidRDefault="00FD5B78" w:rsidP="00FD5B78">
      <w:pPr>
        <w:rPr>
          <w:rFonts w:eastAsiaTheme="minorEastAsia"/>
          <w:sz w:val="20"/>
          <w:szCs w:val="20"/>
          <w:lang w:eastAsia="ru-RU"/>
        </w:rPr>
      </w:pPr>
      <w:r w:rsidRPr="00FD5B78">
        <w:rPr>
          <w:rFonts w:ascii="Times New Roman" w:eastAsia="Times New Roman" w:hAnsi="Times New Roman" w:cs="Times New Roman"/>
          <w:b/>
          <w:bCs/>
          <w:sz w:val="24"/>
          <w:szCs w:val="24"/>
          <w:lang w:eastAsia="ru-RU"/>
        </w:rPr>
        <w:t xml:space="preserve">Общая характеристика учебного предмета </w:t>
      </w:r>
      <w:r w:rsidRPr="00FD5B78">
        <w:rPr>
          <w:rFonts w:ascii="Times" w:eastAsia="Times" w:hAnsi="Times" w:cs="Times"/>
          <w:b/>
          <w:bCs/>
          <w:sz w:val="24"/>
          <w:szCs w:val="24"/>
          <w:lang w:eastAsia="ru-RU"/>
        </w:rPr>
        <w:t>«</w:t>
      </w:r>
      <w:r w:rsidRPr="00FD5B78">
        <w:rPr>
          <w:rFonts w:ascii="Times New Roman" w:eastAsia="Times New Roman" w:hAnsi="Times New Roman" w:cs="Times New Roman"/>
          <w:b/>
          <w:bCs/>
          <w:sz w:val="24"/>
          <w:szCs w:val="24"/>
          <w:lang w:eastAsia="ru-RU"/>
        </w:rPr>
        <w:t>Химия</w:t>
      </w:r>
      <w:r w:rsidRPr="00FD5B78">
        <w:rPr>
          <w:rFonts w:ascii="Times" w:eastAsia="Times" w:hAnsi="Times" w:cs="Times"/>
          <w:b/>
          <w:bCs/>
          <w:sz w:val="24"/>
          <w:szCs w:val="24"/>
          <w:lang w:eastAsia="ru-RU"/>
        </w:rPr>
        <w:t>»</w:t>
      </w:r>
    </w:p>
    <w:p w:rsidR="00FD5B78" w:rsidRPr="00FD5B78" w:rsidRDefault="00FD5B78" w:rsidP="00241B1D">
      <w:pPr>
        <w:numPr>
          <w:ilvl w:val="0"/>
          <w:numId w:val="91"/>
        </w:numPr>
        <w:tabs>
          <w:tab w:val="left" w:pos="531"/>
        </w:tabs>
        <w:spacing w:after="0"/>
        <w:ind w:firstLine="2"/>
        <w:jc w:val="both"/>
        <w:rPr>
          <w:rFonts w:eastAsia="Times New Roman"/>
          <w:sz w:val="24"/>
          <w:szCs w:val="24"/>
          <w:lang w:eastAsia="ru-RU"/>
        </w:rPr>
      </w:pPr>
      <w:r w:rsidRPr="00FD5B78">
        <w:rPr>
          <w:rFonts w:ascii="Times New Roman" w:eastAsia="Times New Roman" w:hAnsi="Times New Roman" w:cs="Times New Roman"/>
          <w:sz w:val="24"/>
          <w:szCs w:val="24"/>
          <w:lang w:eastAsia="ru-RU"/>
        </w:rPr>
        <w:t>соответствии с Федеральным государственным образовательным стандартом основного общего образования учащиеся должны овладеть такими познавательными учебными действиями</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как умение формулировать проблему и гипотезу</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ставить цели и задачи</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строить</w:t>
      </w:r>
    </w:p>
    <w:p w:rsidR="00FD5B78" w:rsidRPr="00FD5B78" w:rsidRDefault="00FD5B78" w:rsidP="00FD5B78">
      <w:pPr>
        <w:jc w:val="both"/>
        <w:rPr>
          <w:rFonts w:eastAsiaTheme="minorEastAsia"/>
          <w:sz w:val="20"/>
          <w:szCs w:val="20"/>
          <w:lang w:eastAsia="ru-RU"/>
        </w:rPr>
      </w:pPr>
      <w:r w:rsidRPr="00FD5B78">
        <w:rPr>
          <w:rFonts w:ascii="Times New Roman" w:eastAsia="Times New Roman" w:hAnsi="Times New Roman" w:cs="Times New Roman"/>
          <w:sz w:val="24"/>
          <w:szCs w:val="24"/>
          <w:lang w:eastAsia="ru-RU"/>
        </w:rPr>
        <w:t>планы достижения целей и решения поставленных задач</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проводить эксперимент и на его</w:t>
      </w:r>
      <w:r w:rsidRPr="00FD5B78">
        <w:rPr>
          <w:rFonts w:eastAsiaTheme="minorEastAsia"/>
          <w:sz w:val="20"/>
          <w:szCs w:val="20"/>
          <w:lang w:eastAsia="ru-RU"/>
        </w:rPr>
        <w:t xml:space="preserve"> </w:t>
      </w:r>
      <w:r w:rsidRPr="00FD5B78">
        <w:rPr>
          <w:rFonts w:ascii="Times New Roman" w:eastAsia="Times New Roman" w:hAnsi="Times New Roman" w:cs="Times New Roman"/>
          <w:sz w:val="24"/>
          <w:szCs w:val="24"/>
          <w:lang w:eastAsia="ru-RU"/>
        </w:rPr>
        <w:t>основе делать выводы и умозаключения</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представлять их и отстаивать</w:t>
      </w:r>
      <w:r w:rsidRPr="00FD5B78">
        <w:rPr>
          <w:rFonts w:eastAsiaTheme="minorEastAsia"/>
          <w:sz w:val="20"/>
          <w:szCs w:val="20"/>
          <w:lang w:eastAsia="ru-RU"/>
        </w:rPr>
        <w:t xml:space="preserve"> </w:t>
      </w:r>
      <w:r w:rsidRPr="00FD5B78">
        <w:rPr>
          <w:rFonts w:ascii="Times New Roman" w:eastAsia="Times New Roman" w:hAnsi="Times New Roman" w:cs="Times New Roman"/>
          <w:sz w:val="24"/>
          <w:szCs w:val="24"/>
          <w:lang w:eastAsia="ru-RU"/>
        </w:rPr>
        <w:t>свою точку зрения</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Кроме этого</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учащиеся должны овладеть приемами</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связанными с определением понятий</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ограничивать их</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описывать</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характеризовать и сравнивать</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Следовательно</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при изучении химии в основной школе учащиеся должны овладеть учебными действиями</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позволяющими им достичь личностных</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предметных и </w:t>
      </w:r>
      <w:proofErr w:type="spellStart"/>
      <w:r w:rsidRPr="00FD5B78">
        <w:rPr>
          <w:rFonts w:ascii="Times New Roman" w:eastAsia="Times New Roman" w:hAnsi="Times New Roman" w:cs="Times New Roman"/>
          <w:sz w:val="24"/>
          <w:szCs w:val="24"/>
          <w:lang w:eastAsia="ru-RU"/>
        </w:rPr>
        <w:t>метапредметных</w:t>
      </w:r>
      <w:proofErr w:type="spellEnd"/>
      <w:r w:rsidRPr="00FD5B78">
        <w:rPr>
          <w:rFonts w:ascii="Times New Roman" w:eastAsia="Times New Roman" w:hAnsi="Times New Roman" w:cs="Times New Roman"/>
          <w:sz w:val="24"/>
          <w:szCs w:val="24"/>
          <w:lang w:eastAsia="ru-RU"/>
        </w:rPr>
        <w:t xml:space="preserve"> образовательных результатов</w:t>
      </w:r>
      <w:r w:rsidRPr="00FD5B78">
        <w:rPr>
          <w:rFonts w:ascii="Times" w:eastAsia="Times" w:hAnsi="Times" w:cs="Times"/>
          <w:sz w:val="24"/>
          <w:szCs w:val="24"/>
          <w:lang w:eastAsia="ru-RU"/>
        </w:rPr>
        <w:t>.</w:t>
      </w:r>
    </w:p>
    <w:p w:rsidR="00FD5B78" w:rsidRPr="00FD5B78" w:rsidRDefault="00FD5B78" w:rsidP="00FD5B78">
      <w:pPr>
        <w:jc w:val="both"/>
        <w:rPr>
          <w:rFonts w:eastAsiaTheme="minorEastAsia"/>
          <w:sz w:val="20"/>
          <w:szCs w:val="20"/>
          <w:lang w:eastAsia="ru-RU"/>
        </w:rPr>
      </w:pPr>
      <w:r w:rsidRPr="00FD5B78">
        <w:rPr>
          <w:rFonts w:ascii="Times New Roman" w:eastAsia="Times New Roman" w:hAnsi="Times New Roman" w:cs="Times New Roman"/>
          <w:sz w:val="24"/>
          <w:szCs w:val="24"/>
          <w:lang w:eastAsia="ru-RU"/>
        </w:rPr>
        <w:t>Предлагаемая программа по химии раскрывает вклад учебного предмета в достижение целей основного общего образования и определяет важнейшие содержательные линии предмета</w:t>
      </w:r>
      <w:r w:rsidRPr="00FD5B78">
        <w:rPr>
          <w:rFonts w:ascii="Times" w:eastAsia="Times" w:hAnsi="Times" w:cs="Times"/>
          <w:sz w:val="24"/>
          <w:szCs w:val="24"/>
          <w:lang w:eastAsia="ru-RU"/>
        </w:rPr>
        <w:t>:</w:t>
      </w:r>
    </w:p>
    <w:p w:rsidR="00FD5B78" w:rsidRPr="00FD5B78" w:rsidRDefault="00FD5B78" w:rsidP="00FD5B78">
      <w:pPr>
        <w:tabs>
          <w:tab w:val="left" w:pos="420"/>
        </w:tabs>
        <w:spacing w:after="0"/>
        <w:rPr>
          <w:rFonts w:ascii="Times" w:eastAsia="Times" w:hAnsi="Times" w:cs="Times"/>
          <w:sz w:val="24"/>
          <w:szCs w:val="24"/>
          <w:lang w:eastAsia="ru-RU"/>
        </w:rPr>
      </w:pPr>
      <w:r w:rsidRPr="00FD5B78">
        <w:rPr>
          <w:rFonts w:ascii="Times New Roman" w:eastAsia="Times New Roman" w:hAnsi="Times New Roman" w:cs="Times New Roman"/>
          <w:b/>
          <w:bCs/>
          <w:sz w:val="24"/>
          <w:szCs w:val="24"/>
          <w:lang w:eastAsia="ru-RU"/>
        </w:rPr>
        <w:t xml:space="preserve">вещество </w:t>
      </w:r>
      <w:r w:rsidRPr="00FD5B78">
        <w:rPr>
          <w:rFonts w:ascii="Times" w:eastAsia="Times" w:hAnsi="Times" w:cs="Times"/>
          <w:sz w:val="24"/>
          <w:szCs w:val="24"/>
          <w:lang w:eastAsia="ru-RU"/>
        </w:rPr>
        <w:t>—</w:t>
      </w:r>
      <w:r w:rsidRPr="00FD5B78">
        <w:rPr>
          <w:rFonts w:ascii="Times New Roman" w:eastAsia="Times New Roman" w:hAnsi="Times New Roman" w:cs="Times New Roman"/>
          <w:b/>
          <w:bCs/>
          <w:sz w:val="24"/>
          <w:szCs w:val="24"/>
          <w:lang w:eastAsia="ru-RU"/>
        </w:rPr>
        <w:t xml:space="preserve"> </w:t>
      </w:r>
      <w:r w:rsidRPr="00FD5B78">
        <w:rPr>
          <w:rFonts w:ascii="Times New Roman" w:eastAsia="Times New Roman" w:hAnsi="Times New Roman" w:cs="Times New Roman"/>
          <w:sz w:val="24"/>
          <w:szCs w:val="24"/>
          <w:lang w:eastAsia="ru-RU"/>
        </w:rPr>
        <w:t>знания о составе и строении веществ</w:t>
      </w:r>
      <w:r w:rsidRPr="00FD5B78">
        <w:rPr>
          <w:rFonts w:ascii="Times" w:eastAsia="Times" w:hAnsi="Times" w:cs="Times"/>
          <w:sz w:val="24"/>
          <w:szCs w:val="24"/>
          <w:lang w:eastAsia="ru-RU"/>
        </w:rPr>
        <w:t>,</w:t>
      </w:r>
      <w:r w:rsidRPr="00FD5B78">
        <w:rPr>
          <w:rFonts w:ascii="Times New Roman" w:eastAsia="Times New Roman" w:hAnsi="Times New Roman" w:cs="Times New Roman"/>
          <w:b/>
          <w:bCs/>
          <w:sz w:val="24"/>
          <w:szCs w:val="24"/>
          <w:lang w:eastAsia="ru-RU"/>
        </w:rPr>
        <w:t xml:space="preserve"> </w:t>
      </w:r>
      <w:r w:rsidRPr="00FD5B78">
        <w:rPr>
          <w:rFonts w:ascii="Times New Roman" w:eastAsia="Times New Roman" w:hAnsi="Times New Roman" w:cs="Times New Roman"/>
          <w:sz w:val="24"/>
          <w:szCs w:val="24"/>
          <w:lang w:eastAsia="ru-RU"/>
        </w:rPr>
        <w:t>их важнейших физических и химических</w:t>
      </w:r>
      <w:r w:rsidRPr="00FD5B78">
        <w:rPr>
          <w:rFonts w:eastAsiaTheme="minorEastAsia"/>
          <w:sz w:val="20"/>
          <w:szCs w:val="20"/>
          <w:lang w:eastAsia="ru-RU"/>
        </w:rPr>
        <w:t xml:space="preserve"> </w:t>
      </w:r>
      <w:r w:rsidRPr="00FD5B78">
        <w:rPr>
          <w:rFonts w:ascii="Times New Roman" w:eastAsia="Times New Roman" w:hAnsi="Times New Roman" w:cs="Times New Roman"/>
          <w:sz w:val="24"/>
          <w:szCs w:val="24"/>
          <w:lang w:eastAsia="ru-RU"/>
        </w:rPr>
        <w:t>свойствах</w:t>
      </w:r>
      <w:r w:rsidRPr="00FD5B78">
        <w:rPr>
          <w:rFonts w:ascii="Times" w:eastAsia="Times" w:hAnsi="Times" w:cs="Times"/>
          <w:sz w:val="24"/>
          <w:szCs w:val="24"/>
          <w:lang w:eastAsia="ru-RU"/>
        </w:rPr>
        <w:t>,</w:t>
      </w:r>
      <w:r w:rsidRPr="00FD5B78">
        <w:rPr>
          <w:rFonts w:eastAsiaTheme="minorEastAsia"/>
          <w:sz w:val="20"/>
          <w:szCs w:val="20"/>
          <w:lang w:eastAsia="ru-RU"/>
        </w:rPr>
        <w:tab/>
      </w:r>
      <w:r w:rsidRPr="00FD5B78">
        <w:rPr>
          <w:rFonts w:ascii="Times New Roman" w:eastAsia="Times New Roman" w:hAnsi="Times New Roman" w:cs="Times New Roman"/>
          <w:sz w:val="24"/>
          <w:szCs w:val="24"/>
          <w:lang w:eastAsia="ru-RU"/>
        </w:rPr>
        <w:t>биологическом</w:t>
      </w:r>
      <w:r w:rsidRPr="00FD5B78">
        <w:rPr>
          <w:rFonts w:eastAsiaTheme="minorEastAsia"/>
          <w:sz w:val="20"/>
          <w:szCs w:val="20"/>
          <w:lang w:eastAsia="ru-RU"/>
        </w:rPr>
        <w:tab/>
      </w:r>
      <w:r w:rsidRPr="00FD5B78">
        <w:rPr>
          <w:rFonts w:ascii="Times New Roman" w:eastAsia="Times New Roman" w:hAnsi="Times New Roman" w:cs="Times New Roman"/>
          <w:sz w:val="23"/>
          <w:szCs w:val="23"/>
          <w:lang w:eastAsia="ru-RU"/>
        </w:rPr>
        <w:t>действии</w:t>
      </w:r>
      <w:r w:rsidRPr="00FD5B78">
        <w:rPr>
          <w:rFonts w:ascii="Times" w:eastAsia="Times" w:hAnsi="Times" w:cs="Times"/>
          <w:sz w:val="23"/>
          <w:szCs w:val="23"/>
          <w:lang w:eastAsia="ru-RU"/>
        </w:rPr>
        <w:t>;</w:t>
      </w:r>
    </w:p>
    <w:p w:rsidR="00FD5B78" w:rsidRPr="00FD5B78" w:rsidRDefault="00FD5B78" w:rsidP="00FD5B78">
      <w:pPr>
        <w:tabs>
          <w:tab w:val="left" w:pos="420"/>
        </w:tabs>
        <w:spacing w:after="0"/>
        <w:rPr>
          <w:rFonts w:ascii="Times" w:eastAsia="Times" w:hAnsi="Times" w:cs="Times"/>
          <w:b/>
          <w:bCs/>
          <w:sz w:val="24"/>
          <w:szCs w:val="24"/>
          <w:lang w:eastAsia="ru-RU"/>
        </w:rPr>
      </w:pPr>
      <w:r w:rsidRPr="00FD5B78">
        <w:rPr>
          <w:rFonts w:ascii="Times New Roman" w:eastAsia="Times New Roman" w:hAnsi="Times New Roman" w:cs="Times New Roman"/>
          <w:b/>
          <w:bCs/>
          <w:sz w:val="24"/>
          <w:szCs w:val="24"/>
          <w:lang w:eastAsia="ru-RU"/>
        </w:rPr>
        <w:lastRenderedPageBreak/>
        <w:t xml:space="preserve">химическая реакция </w:t>
      </w:r>
      <w:r w:rsidRPr="00FD5B78">
        <w:rPr>
          <w:rFonts w:ascii="Times" w:eastAsia="Times" w:hAnsi="Times" w:cs="Times"/>
          <w:sz w:val="24"/>
          <w:szCs w:val="24"/>
          <w:lang w:eastAsia="ru-RU"/>
        </w:rPr>
        <w:t>—</w:t>
      </w:r>
      <w:r w:rsidRPr="00FD5B78">
        <w:rPr>
          <w:rFonts w:ascii="Times New Roman" w:eastAsia="Times New Roman" w:hAnsi="Times New Roman" w:cs="Times New Roman"/>
          <w:b/>
          <w:bCs/>
          <w:sz w:val="24"/>
          <w:szCs w:val="24"/>
          <w:lang w:eastAsia="ru-RU"/>
        </w:rPr>
        <w:t xml:space="preserve"> </w:t>
      </w:r>
      <w:r w:rsidRPr="00FD5B78">
        <w:rPr>
          <w:rFonts w:ascii="Times New Roman" w:eastAsia="Times New Roman" w:hAnsi="Times New Roman" w:cs="Times New Roman"/>
          <w:sz w:val="24"/>
          <w:szCs w:val="24"/>
          <w:lang w:eastAsia="ru-RU"/>
        </w:rPr>
        <w:t>знания об условиях</w:t>
      </w:r>
      <w:r w:rsidRPr="00FD5B78">
        <w:rPr>
          <w:rFonts w:ascii="Times" w:eastAsia="Times" w:hAnsi="Times" w:cs="Times"/>
          <w:sz w:val="24"/>
          <w:szCs w:val="24"/>
          <w:lang w:eastAsia="ru-RU"/>
        </w:rPr>
        <w:t>,</w:t>
      </w:r>
      <w:r w:rsidRPr="00FD5B78">
        <w:rPr>
          <w:rFonts w:ascii="Times New Roman" w:eastAsia="Times New Roman" w:hAnsi="Times New Roman" w:cs="Times New Roman"/>
          <w:b/>
          <w:bCs/>
          <w:sz w:val="24"/>
          <w:szCs w:val="24"/>
          <w:lang w:eastAsia="ru-RU"/>
        </w:rPr>
        <w:t xml:space="preserve"> </w:t>
      </w:r>
      <w:r w:rsidRPr="00FD5B78">
        <w:rPr>
          <w:rFonts w:ascii="Times New Roman" w:eastAsia="Times New Roman" w:hAnsi="Times New Roman" w:cs="Times New Roman"/>
          <w:sz w:val="24"/>
          <w:szCs w:val="24"/>
          <w:lang w:eastAsia="ru-RU"/>
        </w:rPr>
        <w:t>в которых проявляются химические свойства</w:t>
      </w:r>
      <w:r w:rsidRPr="00FD5B78">
        <w:rPr>
          <w:rFonts w:ascii="Times" w:eastAsia="Times" w:hAnsi="Times" w:cs="Times"/>
          <w:b/>
          <w:bCs/>
          <w:sz w:val="24"/>
          <w:szCs w:val="24"/>
          <w:lang w:eastAsia="ru-RU"/>
        </w:rPr>
        <w:t xml:space="preserve">  </w:t>
      </w:r>
      <w:r w:rsidRPr="00FD5B78">
        <w:rPr>
          <w:rFonts w:ascii="Times New Roman" w:eastAsia="Times New Roman" w:hAnsi="Times New Roman" w:cs="Times New Roman"/>
          <w:sz w:val="24"/>
          <w:szCs w:val="24"/>
          <w:lang w:eastAsia="ru-RU"/>
        </w:rPr>
        <w:t>веществ</w:t>
      </w:r>
      <w:r w:rsidRPr="00FD5B78">
        <w:rPr>
          <w:rFonts w:ascii="Times" w:eastAsia="Times" w:hAnsi="Times" w:cs="Times"/>
          <w:sz w:val="24"/>
          <w:szCs w:val="24"/>
          <w:lang w:eastAsia="ru-RU"/>
        </w:rPr>
        <w:t>,</w:t>
      </w:r>
      <w:r w:rsidRPr="00FD5B78">
        <w:rPr>
          <w:rFonts w:eastAsiaTheme="minorEastAsia"/>
          <w:sz w:val="20"/>
          <w:szCs w:val="20"/>
          <w:lang w:eastAsia="ru-RU"/>
        </w:rPr>
        <w:tab/>
      </w:r>
      <w:r w:rsidRPr="00FD5B78">
        <w:rPr>
          <w:rFonts w:ascii="Times New Roman" w:eastAsia="Times New Roman" w:hAnsi="Times New Roman" w:cs="Times New Roman"/>
          <w:sz w:val="24"/>
          <w:szCs w:val="24"/>
          <w:lang w:eastAsia="ru-RU"/>
        </w:rPr>
        <w:t>способах</w:t>
      </w:r>
      <w:r w:rsidRPr="00FD5B78">
        <w:rPr>
          <w:rFonts w:eastAsiaTheme="minorEastAsia"/>
          <w:sz w:val="20"/>
          <w:szCs w:val="20"/>
          <w:lang w:eastAsia="ru-RU"/>
        </w:rPr>
        <w:tab/>
      </w:r>
      <w:r w:rsidRPr="00FD5B78">
        <w:rPr>
          <w:rFonts w:ascii="Times New Roman" w:eastAsia="Times New Roman" w:hAnsi="Times New Roman" w:cs="Times New Roman"/>
          <w:sz w:val="24"/>
          <w:szCs w:val="24"/>
          <w:lang w:eastAsia="ru-RU"/>
        </w:rPr>
        <w:t>управления</w:t>
      </w:r>
      <w:r w:rsidRPr="00FD5B78">
        <w:rPr>
          <w:rFonts w:eastAsiaTheme="minorEastAsia"/>
          <w:sz w:val="20"/>
          <w:szCs w:val="20"/>
          <w:lang w:eastAsia="ru-RU"/>
        </w:rPr>
        <w:tab/>
      </w:r>
      <w:r w:rsidRPr="00FD5B78">
        <w:rPr>
          <w:rFonts w:ascii="Times New Roman" w:eastAsia="Times New Roman" w:hAnsi="Times New Roman" w:cs="Times New Roman"/>
          <w:sz w:val="24"/>
          <w:szCs w:val="24"/>
          <w:lang w:eastAsia="ru-RU"/>
        </w:rPr>
        <w:t>химическими</w:t>
      </w:r>
      <w:r w:rsidRPr="00FD5B78">
        <w:rPr>
          <w:rFonts w:eastAsiaTheme="minorEastAsia"/>
          <w:sz w:val="20"/>
          <w:szCs w:val="20"/>
          <w:lang w:eastAsia="ru-RU"/>
        </w:rPr>
        <w:tab/>
      </w:r>
      <w:r w:rsidRPr="00FD5B78">
        <w:rPr>
          <w:rFonts w:ascii="Times New Roman" w:eastAsia="Times New Roman" w:hAnsi="Times New Roman" w:cs="Times New Roman"/>
          <w:sz w:val="23"/>
          <w:szCs w:val="23"/>
          <w:lang w:eastAsia="ru-RU"/>
        </w:rPr>
        <w:t>процессами</w:t>
      </w:r>
      <w:r w:rsidRPr="00FD5B78">
        <w:rPr>
          <w:rFonts w:ascii="Times" w:eastAsia="Times" w:hAnsi="Times" w:cs="Times"/>
          <w:sz w:val="23"/>
          <w:szCs w:val="23"/>
          <w:lang w:eastAsia="ru-RU"/>
        </w:rPr>
        <w:t>;</w:t>
      </w:r>
    </w:p>
    <w:p w:rsidR="00FD5B78" w:rsidRPr="00FD5B78" w:rsidRDefault="00FD5B78" w:rsidP="00FD5B78">
      <w:pPr>
        <w:tabs>
          <w:tab w:val="left" w:pos="409"/>
        </w:tabs>
        <w:spacing w:after="0"/>
        <w:jc w:val="both"/>
        <w:rPr>
          <w:rFonts w:ascii="Times" w:eastAsia="Times" w:hAnsi="Times" w:cs="Times"/>
          <w:sz w:val="24"/>
          <w:szCs w:val="24"/>
          <w:lang w:eastAsia="ru-RU"/>
        </w:rPr>
      </w:pPr>
      <w:r w:rsidRPr="00FD5B78">
        <w:rPr>
          <w:rFonts w:ascii="Times New Roman" w:eastAsia="Times New Roman" w:hAnsi="Times New Roman" w:cs="Times New Roman"/>
          <w:b/>
          <w:bCs/>
          <w:sz w:val="24"/>
          <w:szCs w:val="24"/>
          <w:lang w:eastAsia="ru-RU"/>
        </w:rPr>
        <w:t xml:space="preserve">применение веществ </w:t>
      </w:r>
      <w:r w:rsidRPr="00FD5B78">
        <w:rPr>
          <w:rFonts w:ascii="Times" w:eastAsia="Times" w:hAnsi="Times" w:cs="Times"/>
          <w:sz w:val="24"/>
          <w:szCs w:val="24"/>
          <w:lang w:eastAsia="ru-RU"/>
        </w:rPr>
        <w:t>—</w:t>
      </w:r>
      <w:r w:rsidRPr="00FD5B78">
        <w:rPr>
          <w:rFonts w:ascii="Times New Roman" w:eastAsia="Times New Roman" w:hAnsi="Times New Roman" w:cs="Times New Roman"/>
          <w:b/>
          <w:bCs/>
          <w:sz w:val="24"/>
          <w:szCs w:val="24"/>
          <w:lang w:eastAsia="ru-RU"/>
        </w:rPr>
        <w:t xml:space="preserve"> </w:t>
      </w:r>
      <w:r w:rsidRPr="00FD5B78">
        <w:rPr>
          <w:rFonts w:ascii="Times New Roman" w:eastAsia="Times New Roman" w:hAnsi="Times New Roman" w:cs="Times New Roman"/>
          <w:sz w:val="24"/>
          <w:szCs w:val="24"/>
          <w:lang w:eastAsia="ru-RU"/>
        </w:rPr>
        <w:t>знания и опыт практической деятельности с веществами</w:t>
      </w:r>
      <w:r w:rsidRPr="00FD5B78">
        <w:rPr>
          <w:rFonts w:ascii="Times" w:eastAsia="Times" w:hAnsi="Times" w:cs="Times"/>
          <w:sz w:val="24"/>
          <w:szCs w:val="24"/>
          <w:lang w:eastAsia="ru-RU"/>
        </w:rPr>
        <w:t>,</w:t>
      </w:r>
      <w:r w:rsidRPr="00FD5B78">
        <w:rPr>
          <w:rFonts w:ascii="Times New Roman" w:eastAsia="Times New Roman" w:hAnsi="Times New Roman" w:cs="Times New Roman"/>
          <w:b/>
          <w:bCs/>
          <w:sz w:val="24"/>
          <w:szCs w:val="24"/>
          <w:lang w:eastAsia="ru-RU"/>
        </w:rPr>
        <w:t xml:space="preserve"> </w:t>
      </w:r>
      <w:r w:rsidRPr="00FD5B78">
        <w:rPr>
          <w:rFonts w:ascii="Times New Roman" w:eastAsia="Times New Roman" w:hAnsi="Times New Roman" w:cs="Times New Roman"/>
          <w:sz w:val="24"/>
          <w:szCs w:val="24"/>
          <w:lang w:eastAsia="ru-RU"/>
        </w:rPr>
        <w:t>которые</w:t>
      </w:r>
      <w:r w:rsidRPr="00FD5B78">
        <w:rPr>
          <w:rFonts w:ascii="Times New Roman" w:eastAsia="Times New Roman" w:hAnsi="Times New Roman" w:cs="Times New Roman"/>
          <w:b/>
          <w:bCs/>
          <w:sz w:val="24"/>
          <w:szCs w:val="24"/>
          <w:lang w:eastAsia="ru-RU"/>
        </w:rPr>
        <w:t xml:space="preserve"> </w:t>
      </w:r>
      <w:r w:rsidRPr="00FD5B78">
        <w:rPr>
          <w:rFonts w:ascii="Times New Roman" w:eastAsia="Times New Roman" w:hAnsi="Times New Roman" w:cs="Times New Roman"/>
          <w:sz w:val="24"/>
          <w:szCs w:val="24"/>
          <w:lang w:eastAsia="ru-RU"/>
        </w:rPr>
        <w:t>наиболее часто употребляются в повседневной жизни</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широко используются в промышленности</w:t>
      </w:r>
      <w:r w:rsidRPr="00FD5B78">
        <w:rPr>
          <w:rFonts w:ascii="Times" w:eastAsia="Times" w:hAnsi="Times" w:cs="Times"/>
          <w:sz w:val="24"/>
          <w:szCs w:val="24"/>
          <w:lang w:eastAsia="ru-RU"/>
        </w:rPr>
        <w:t>,</w:t>
      </w:r>
      <w:r w:rsidRPr="00FD5B78">
        <w:rPr>
          <w:rFonts w:eastAsiaTheme="minorEastAsia"/>
          <w:sz w:val="20"/>
          <w:szCs w:val="20"/>
          <w:lang w:eastAsia="ru-RU"/>
        </w:rPr>
        <w:tab/>
      </w:r>
      <w:r w:rsidRPr="00FD5B78">
        <w:rPr>
          <w:rFonts w:ascii="Times New Roman" w:eastAsia="Times New Roman" w:hAnsi="Times New Roman" w:cs="Times New Roman"/>
          <w:sz w:val="24"/>
          <w:szCs w:val="24"/>
          <w:lang w:eastAsia="ru-RU"/>
        </w:rPr>
        <w:t>сельском</w:t>
      </w:r>
      <w:r w:rsidRPr="00FD5B78">
        <w:rPr>
          <w:rFonts w:eastAsiaTheme="minorEastAsia"/>
          <w:sz w:val="20"/>
          <w:szCs w:val="20"/>
          <w:lang w:eastAsia="ru-RU"/>
        </w:rPr>
        <w:tab/>
      </w:r>
      <w:r w:rsidRPr="00FD5B78">
        <w:rPr>
          <w:rFonts w:ascii="Times New Roman" w:eastAsia="Times New Roman" w:hAnsi="Times New Roman" w:cs="Times New Roman"/>
          <w:sz w:val="24"/>
          <w:szCs w:val="24"/>
          <w:lang w:eastAsia="ru-RU"/>
        </w:rPr>
        <w:t>хозяйстве</w:t>
      </w:r>
      <w:r w:rsidRPr="00FD5B78">
        <w:rPr>
          <w:rFonts w:ascii="Times" w:eastAsia="Times" w:hAnsi="Times" w:cs="Times"/>
          <w:sz w:val="24"/>
          <w:szCs w:val="24"/>
          <w:lang w:eastAsia="ru-RU"/>
        </w:rPr>
        <w:t>,</w:t>
      </w:r>
      <w:r w:rsidRPr="00FD5B78">
        <w:rPr>
          <w:rFonts w:eastAsiaTheme="minorEastAsia"/>
          <w:sz w:val="20"/>
          <w:szCs w:val="20"/>
          <w:lang w:eastAsia="ru-RU"/>
        </w:rPr>
        <w:tab/>
      </w:r>
      <w:r w:rsidRPr="00FD5B78">
        <w:rPr>
          <w:rFonts w:ascii="Times New Roman" w:eastAsia="Times New Roman" w:hAnsi="Times New Roman" w:cs="Times New Roman"/>
          <w:sz w:val="24"/>
          <w:szCs w:val="24"/>
          <w:lang w:eastAsia="ru-RU"/>
        </w:rPr>
        <w:t>на</w:t>
      </w:r>
      <w:r w:rsidRPr="00FD5B78">
        <w:rPr>
          <w:rFonts w:eastAsiaTheme="minorEastAsia"/>
          <w:sz w:val="20"/>
          <w:szCs w:val="20"/>
          <w:lang w:eastAsia="ru-RU"/>
        </w:rPr>
        <w:tab/>
      </w:r>
      <w:r w:rsidRPr="00FD5B78">
        <w:rPr>
          <w:rFonts w:ascii="Times New Roman" w:eastAsia="Times New Roman" w:hAnsi="Times New Roman" w:cs="Times New Roman"/>
          <w:sz w:val="24"/>
          <w:szCs w:val="24"/>
          <w:lang w:eastAsia="ru-RU"/>
        </w:rPr>
        <w:t>транспорте</w:t>
      </w:r>
      <w:r w:rsidRPr="00FD5B78">
        <w:rPr>
          <w:rFonts w:ascii="Times" w:eastAsia="Times" w:hAnsi="Times" w:cs="Times"/>
          <w:sz w:val="24"/>
          <w:szCs w:val="24"/>
          <w:lang w:eastAsia="ru-RU"/>
        </w:rPr>
        <w:t>;</w:t>
      </w:r>
    </w:p>
    <w:p w:rsidR="00FD5B78" w:rsidRPr="00FD5B78" w:rsidRDefault="00FD5B78" w:rsidP="00FD5B78">
      <w:pPr>
        <w:tabs>
          <w:tab w:val="left" w:pos="400"/>
        </w:tabs>
        <w:spacing w:after="0" w:line="240" w:lineRule="auto"/>
        <w:jc w:val="both"/>
        <w:rPr>
          <w:rFonts w:ascii="Times" w:eastAsia="Times" w:hAnsi="Times" w:cs="Times"/>
          <w:sz w:val="24"/>
          <w:szCs w:val="24"/>
          <w:lang w:eastAsia="ru-RU"/>
        </w:rPr>
      </w:pPr>
      <w:r w:rsidRPr="00FD5B78">
        <w:rPr>
          <w:rFonts w:ascii="Times New Roman" w:eastAsia="Times New Roman" w:hAnsi="Times New Roman" w:cs="Times New Roman"/>
          <w:b/>
          <w:bCs/>
          <w:sz w:val="24"/>
          <w:szCs w:val="24"/>
          <w:lang w:eastAsia="ru-RU"/>
        </w:rPr>
        <w:t xml:space="preserve">язык химии </w:t>
      </w:r>
      <w:r w:rsidRPr="00FD5B78">
        <w:rPr>
          <w:rFonts w:ascii="Times" w:eastAsia="Times" w:hAnsi="Times" w:cs="Times"/>
          <w:sz w:val="24"/>
          <w:szCs w:val="24"/>
          <w:lang w:eastAsia="ru-RU"/>
        </w:rPr>
        <w:t>—</w:t>
      </w:r>
      <w:r w:rsidRPr="00FD5B78">
        <w:rPr>
          <w:rFonts w:ascii="Times New Roman" w:eastAsia="Times New Roman" w:hAnsi="Times New Roman" w:cs="Times New Roman"/>
          <w:b/>
          <w:bCs/>
          <w:sz w:val="24"/>
          <w:szCs w:val="24"/>
          <w:lang w:eastAsia="ru-RU"/>
        </w:rPr>
        <w:t xml:space="preserve"> </w:t>
      </w:r>
      <w:r w:rsidRPr="00FD5B78">
        <w:rPr>
          <w:rFonts w:ascii="Times New Roman" w:eastAsia="Times New Roman" w:hAnsi="Times New Roman" w:cs="Times New Roman"/>
          <w:sz w:val="24"/>
          <w:szCs w:val="24"/>
          <w:lang w:eastAsia="ru-RU"/>
        </w:rPr>
        <w:t>система важнейших понятий химии и терминов</w:t>
      </w:r>
      <w:r w:rsidRPr="00FD5B78">
        <w:rPr>
          <w:rFonts w:ascii="Times" w:eastAsia="Times" w:hAnsi="Times" w:cs="Times"/>
          <w:sz w:val="24"/>
          <w:szCs w:val="24"/>
          <w:lang w:eastAsia="ru-RU"/>
        </w:rPr>
        <w:t>,</w:t>
      </w:r>
      <w:r w:rsidRPr="00FD5B78">
        <w:rPr>
          <w:rFonts w:ascii="Times New Roman" w:eastAsia="Times New Roman" w:hAnsi="Times New Roman" w:cs="Times New Roman"/>
          <w:b/>
          <w:bCs/>
          <w:sz w:val="24"/>
          <w:szCs w:val="24"/>
          <w:lang w:eastAsia="ru-RU"/>
        </w:rPr>
        <w:t xml:space="preserve"> </w:t>
      </w:r>
      <w:r w:rsidRPr="00FD5B78">
        <w:rPr>
          <w:rFonts w:ascii="Times New Roman" w:eastAsia="Times New Roman" w:hAnsi="Times New Roman" w:cs="Times New Roman"/>
          <w:sz w:val="24"/>
          <w:szCs w:val="24"/>
          <w:lang w:eastAsia="ru-RU"/>
        </w:rPr>
        <w:t>в которых они описываются</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номенклатура неорганических веществ</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т</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е</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их названия </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в том числе и тривиальные</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химические формулы и уравнения</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а также правила перевода информации с естественного языка на язык химии и обратно</w:t>
      </w:r>
      <w:r w:rsidRPr="00FD5B78">
        <w:rPr>
          <w:rFonts w:ascii="Times" w:eastAsia="Times" w:hAnsi="Times" w:cs="Times"/>
          <w:sz w:val="24"/>
          <w:szCs w:val="24"/>
          <w:lang w:eastAsia="ru-RU"/>
        </w:rPr>
        <w:t>.</w:t>
      </w:r>
    </w:p>
    <w:p w:rsidR="00FD5B78" w:rsidRPr="00FD5B78" w:rsidRDefault="00FD5B78" w:rsidP="00FD5B78">
      <w:pPr>
        <w:jc w:val="both"/>
        <w:rPr>
          <w:rFonts w:eastAsiaTheme="minorEastAsia"/>
          <w:sz w:val="20"/>
          <w:szCs w:val="20"/>
          <w:lang w:eastAsia="ru-RU"/>
        </w:rPr>
      </w:pPr>
      <w:r w:rsidRPr="00FD5B78">
        <w:rPr>
          <w:rFonts w:ascii="Times New Roman" w:eastAsia="Times New Roman" w:hAnsi="Times New Roman" w:cs="Times New Roman"/>
          <w:sz w:val="24"/>
          <w:szCs w:val="24"/>
          <w:lang w:eastAsia="ru-RU"/>
        </w:rPr>
        <w:t>При отборе содержания</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конкретизирующего программу</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учитывалось</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что перед общим образованием не стоит задача профессиональной подготовки обучающихся</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Это определило построение курса как общекультурного</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направленного</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прежде всего на формирование и развитие интереса к изучению химии</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Учтена основная особенность подросткового возраста</w:t>
      </w:r>
      <w:r w:rsidRPr="00FD5B78">
        <w:rPr>
          <w:rFonts w:eastAsiaTheme="minorEastAsia"/>
          <w:sz w:val="20"/>
          <w:szCs w:val="20"/>
          <w:lang w:eastAsia="ru-RU"/>
        </w:rPr>
        <w:t xml:space="preserve"> </w:t>
      </w:r>
      <w:r w:rsidRPr="00FD5B78">
        <w:rPr>
          <w:rFonts w:ascii="Times" w:eastAsia="Times" w:hAnsi="Times" w:cs="Times"/>
          <w:sz w:val="24"/>
          <w:szCs w:val="24"/>
          <w:lang w:eastAsia="ru-RU"/>
        </w:rPr>
        <w:t xml:space="preserve">— </w:t>
      </w:r>
      <w:r w:rsidRPr="00FD5B78">
        <w:rPr>
          <w:rFonts w:ascii="Times New Roman" w:eastAsia="Times New Roman" w:hAnsi="Times New Roman" w:cs="Times New Roman"/>
          <w:sz w:val="24"/>
          <w:szCs w:val="24"/>
          <w:lang w:eastAsia="ru-RU"/>
        </w:rPr>
        <w:t>начало перехода от детства к взрослости</w:t>
      </w:r>
      <w:r w:rsidRPr="00FD5B78">
        <w:rPr>
          <w:rFonts w:ascii="Times" w:eastAsia="Times" w:hAnsi="Times" w:cs="Times"/>
          <w:sz w:val="24"/>
          <w:szCs w:val="24"/>
          <w:lang w:eastAsia="ru-RU"/>
        </w:rPr>
        <w:t xml:space="preserve">,  </w:t>
      </w:r>
      <w:r w:rsidRPr="00FD5B78">
        <w:rPr>
          <w:rFonts w:ascii="Times New Roman" w:eastAsia="Times New Roman" w:hAnsi="Times New Roman" w:cs="Times New Roman"/>
          <w:sz w:val="24"/>
          <w:szCs w:val="24"/>
          <w:lang w:eastAsia="ru-RU"/>
        </w:rPr>
        <w:t>который характеризуется развитием познавательной сферы</w:t>
      </w:r>
      <w:r w:rsidRPr="00FD5B78">
        <w:rPr>
          <w:rFonts w:ascii="Times" w:eastAsia="Times" w:hAnsi="Times" w:cs="Times"/>
          <w:sz w:val="24"/>
          <w:szCs w:val="24"/>
          <w:lang w:eastAsia="ru-RU"/>
        </w:rPr>
        <w:t>.</w:t>
      </w:r>
    </w:p>
    <w:p w:rsidR="00FD5B78" w:rsidRPr="00FD5B78" w:rsidRDefault="00FD5B78" w:rsidP="00FD5B78">
      <w:pPr>
        <w:jc w:val="both"/>
        <w:rPr>
          <w:rFonts w:eastAsiaTheme="minorEastAsia"/>
          <w:sz w:val="20"/>
          <w:szCs w:val="20"/>
          <w:lang w:eastAsia="ru-RU"/>
        </w:rPr>
      </w:pPr>
      <w:r w:rsidRPr="00FD5B78">
        <w:rPr>
          <w:rFonts w:ascii="Times New Roman" w:eastAsia="Times New Roman" w:hAnsi="Times New Roman" w:cs="Times New Roman"/>
          <w:sz w:val="24"/>
          <w:szCs w:val="24"/>
          <w:lang w:eastAsia="ru-RU"/>
        </w:rPr>
        <w:t>На этапе основного общего среднего образования происходит включение обучающихся в проектную и исследовательскую деятельность</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основу которой составляют такие универсальные учебные действия</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как умение видеть проблемы</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ставить вопросы</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классифицировать</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наблюдать</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проводить эксперимент</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делать выводы и умозаключения</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объяснять</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доказывать</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защищать свои идеи</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давать определения понятиям</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Сюда же относятся приёмы</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сходные с определением понятий</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описание</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характеристика</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разъяснение</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сравнение</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различение</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Формирование этих универсальных учебных действий начинается ещё в начальной школе</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а в курсе химии основной школы происходит их развитие и совершенствование</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В связи с этим резервные часы планируется использовать на формирование и развитие умений проектной и исследовательской деятельности</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умение видеть проблемы</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делать выводы и умозаключения</w:t>
      </w:r>
      <w:r w:rsidRPr="00FD5B78">
        <w:rPr>
          <w:rFonts w:ascii="Times" w:eastAsia="Times" w:hAnsi="Times" w:cs="Times"/>
          <w:sz w:val="24"/>
          <w:szCs w:val="24"/>
          <w:lang w:eastAsia="ru-RU"/>
        </w:rPr>
        <w:t>.</w:t>
      </w:r>
    </w:p>
    <w:p w:rsidR="00FD5B78" w:rsidRPr="00FD5B78" w:rsidRDefault="00FD5B78" w:rsidP="00FD5B78">
      <w:pPr>
        <w:rPr>
          <w:rFonts w:eastAsiaTheme="minorEastAsia"/>
          <w:sz w:val="20"/>
          <w:szCs w:val="20"/>
          <w:lang w:eastAsia="ru-RU"/>
        </w:rPr>
      </w:pPr>
      <w:r w:rsidRPr="00FD5B78">
        <w:rPr>
          <w:rFonts w:ascii="Times New Roman" w:eastAsia="Times New Roman" w:hAnsi="Times New Roman" w:cs="Times New Roman"/>
          <w:b/>
          <w:bCs/>
          <w:sz w:val="24"/>
          <w:szCs w:val="24"/>
          <w:lang w:eastAsia="ru-RU"/>
        </w:rPr>
        <w:t>Место учебного предмета в учебном плане</w:t>
      </w:r>
    </w:p>
    <w:p w:rsidR="00FD5B78" w:rsidRPr="00FD5B78" w:rsidRDefault="00FD5B78" w:rsidP="00FD5B78">
      <w:pPr>
        <w:jc w:val="both"/>
        <w:rPr>
          <w:rFonts w:eastAsiaTheme="minorEastAsia"/>
          <w:sz w:val="20"/>
          <w:szCs w:val="20"/>
          <w:lang w:eastAsia="ru-RU"/>
        </w:rPr>
      </w:pPr>
      <w:r w:rsidRPr="00FD5B78">
        <w:rPr>
          <w:rFonts w:ascii="Times New Roman" w:eastAsia="Times New Roman" w:hAnsi="Times New Roman" w:cs="Times New Roman"/>
          <w:sz w:val="24"/>
          <w:szCs w:val="24"/>
          <w:lang w:eastAsia="ru-RU"/>
        </w:rPr>
        <w:t xml:space="preserve">Особенностью содержания курса </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Химия</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являются то</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что в базисном учебном </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образовательном</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плане этот предмет появляется последним в ряду изучения естественнонаучных дисциплин</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Данная необходимость освоения объясняется тем</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что школьники должны обладать не только определенным запасом предварительных естественнонаучных знаний</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но и достаточно хорошо развитым абстрактным мышлением</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Учащимися уже накоплены знания по смежным дисциплинам цикла</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биологии</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физики</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математики</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географии</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сформировались умения анализировать</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вести наблюдения</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сравнивать объекты наблюдения</w:t>
      </w:r>
      <w:r w:rsidRPr="00FD5B78">
        <w:rPr>
          <w:rFonts w:ascii="Times" w:eastAsia="Times" w:hAnsi="Times" w:cs="Times"/>
          <w:sz w:val="24"/>
          <w:szCs w:val="24"/>
          <w:lang w:eastAsia="ru-RU"/>
        </w:rPr>
        <w:t>.</w:t>
      </w:r>
    </w:p>
    <w:p w:rsidR="00FD5B78" w:rsidRPr="00FD5B78" w:rsidRDefault="00FD5B78" w:rsidP="00241B1D">
      <w:pPr>
        <w:numPr>
          <w:ilvl w:val="0"/>
          <w:numId w:val="92"/>
        </w:numPr>
        <w:tabs>
          <w:tab w:val="left" w:pos="488"/>
        </w:tabs>
        <w:spacing w:after="0"/>
        <w:ind w:firstLine="2"/>
        <w:jc w:val="both"/>
        <w:rPr>
          <w:rFonts w:eastAsia="Times New Roman"/>
          <w:sz w:val="24"/>
          <w:szCs w:val="24"/>
          <w:lang w:eastAsia="ru-RU"/>
        </w:rPr>
      </w:pPr>
      <w:r w:rsidRPr="00FD5B78">
        <w:rPr>
          <w:rFonts w:ascii="Times New Roman" w:eastAsia="Times New Roman" w:hAnsi="Times New Roman" w:cs="Times New Roman"/>
          <w:sz w:val="24"/>
          <w:szCs w:val="24"/>
          <w:lang w:eastAsia="ru-RU"/>
        </w:rPr>
        <w:t xml:space="preserve">соответствии с учебным планом на изучение химии в </w:t>
      </w:r>
      <w:r w:rsidRPr="00FD5B78">
        <w:rPr>
          <w:rFonts w:ascii="Times" w:eastAsia="Times" w:hAnsi="Times" w:cs="Times"/>
          <w:sz w:val="24"/>
          <w:szCs w:val="24"/>
          <w:lang w:eastAsia="ru-RU"/>
        </w:rPr>
        <w:t>9</w:t>
      </w:r>
      <w:r w:rsidRPr="00FD5B78">
        <w:rPr>
          <w:rFonts w:ascii="Times New Roman" w:eastAsia="Times New Roman" w:hAnsi="Times New Roman" w:cs="Times New Roman"/>
          <w:sz w:val="24"/>
          <w:szCs w:val="24"/>
          <w:lang w:eastAsia="ru-RU"/>
        </w:rPr>
        <w:t xml:space="preserve"> классе отводится </w:t>
      </w:r>
      <w:r w:rsidRPr="00FD5B78">
        <w:rPr>
          <w:rFonts w:ascii="Times" w:eastAsia="Times" w:hAnsi="Times" w:cs="Times"/>
          <w:sz w:val="24"/>
          <w:szCs w:val="24"/>
          <w:lang w:eastAsia="ru-RU"/>
        </w:rPr>
        <w:t>2</w:t>
      </w:r>
      <w:r w:rsidRPr="00FD5B78">
        <w:rPr>
          <w:rFonts w:ascii="Times New Roman" w:eastAsia="Times New Roman" w:hAnsi="Times New Roman" w:cs="Times New Roman"/>
          <w:sz w:val="24"/>
          <w:szCs w:val="24"/>
          <w:lang w:eastAsia="ru-RU"/>
        </w:rPr>
        <w:t xml:space="preserve"> часа в неделю</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w:t>
      </w:r>
      <w:r w:rsidRPr="00FD5B78">
        <w:rPr>
          <w:rFonts w:ascii="Times" w:eastAsia="Times" w:hAnsi="Times" w:cs="Times"/>
          <w:sz w:val="24"/>
          <w:szCs w:val="24"/>
          <w:lang w:eastAsia="ru-RU"/>
        </w:rPr>
        <w:t xml:space="preserve">70 </w:t>
      </w:r>
      <w:r w:rsidRPr="00FD5B78">
        <w:rPr>
          <w:rFonts w:ascii="Times New Roman" w:eastAsia="Times New Roman" w:hAnsi="Times New Roman" w:cs="Times New Roman"/>
          <w:sz w:val="24"/>
          <w:szCs w:val="24"/>
          <w:lang w:eastAsia="ru-RU"/>
        </w:rPr>
        <w:t>часов в год</w:t>
      </w:r>
      <w:r w:rsidRPr="00FD5B78">
        <w:rPr>
          <w:rFonts w:ascii="Times" w:eastAsia="Times" w:hAnsi="Times" w:cs="Times"/>
          <w:sz w:val="24"/>
          <w:szCs w:val="24"/>
          <w:lang w:eastAsia="ru-RU"/>
        </w:rPr>
        <w:t xml:space="preserve">, </w:t>
      </w:r>
      <w:r w:rsidRPr="00FD5B78">
        <w:rPr>
          <w:rFonts w:ascii="Times New Roman" w:eastAsia="Times New Roman" w:hAnsi="Times New Roman" w:cs="Times New Roman"/>
          <w:sz w:val="24"/>
          <w:szCs w:val="24"/>
          <w:lang w:eastAsia="ru-RU"/>
        </w:rPr>
        <w:t>при нормативной продолжительности учебного года</w:t>
      </w:r>
      <w:r w:rsidRPr="00FD5B78">
        <w:rPr>
          <w:rFonts w:ascii="Times" w:eastAsia="Times" w:hAnsi="Times" w:cs="Times"/>
          <w:sz w:val="24"/>
          <w:szCs w:val="24"/>
          <w:lang w:eastAsia="ru-RU"/>
        </w:rPr>
        <w:t xml:space="preserve"> 35 </w:t>
      </w:r>
      <w:r w:rsidRPr="00FD5B78">
        <w:rPr>
          <w:rFonts w:ascii="Times New Roman" w:eastAsia="Times New Roman" w:hAnsi="Times New Roman" w:cs="Times New Roman"/>
          <w:sz w:val="24"/>
          <w:szCs w:val="24"/>
          <w:lang w:eastAsia="ru-RU"/>
        </w:rPr>
        <w:t>учебных недель</w:t>
      </w:r>
      <w:r w:rsidRPr="00FD5B78">
        <w:rPr>
          <w:rFonts w:ascii="Times" w:eastAsia="Times" w:hAnsi="Times" w:cs="Times"/>
          <w:sz w:val="24"/>
          <w:szCs w:val="24"/>
          <w:lang w:eastAsia="ru-RU"/>
        </w:rPr>
        <w:t xml:space="preserve">. </w:t>
      </w:r>
      <w:r w:rsidRPr="00FD5B78">
        <w:rPr>
          <w:rFonts w:ascii="Times New Roman" w:eastAsia="Times New Roman" w:hAnsi="Times New Roman" w:cs="Times New Roman"/>
          <w:sz w:val="24"/>
          <w:szCs w:val="24"/>
          <w:lang w:eastAsia="ru-RU"/>
        </w:rPr>
        <w:t>В</w:t>
      </w:r>
      <w:r w:rsidRPr="00FD5B78">
        <w:rPr>
          <w:rFonts w:ascii="Times" w:eastAsia="Times" w:hAnsi="Times" w:cs="Times"/>
          <w:sz w:val="24"/>
          <w:szCs w:val="24"/>
          <w:lang w:eastAsia="ru-RU"/>
        </w:rPr>
        <w:t xml:space="preserve"> </w:t>
      </w:r>
      <w:r w:rsidRPr="00FD5B78">
        <w:rPr>
          <w:rFonts w:ascii="Times New Roman" w:eastAsia="Times New Roman" w:hAnsi="Times New Roman" w:cs="Times New Roman"/>
          <w:sz w:val="24"/>
          <w:szCs w:val="24"/>
          <w:lang w:eastAsia="ru-RU"/>
        </w:rPr>
        <w:t xml:space="preserve">соответствии со сложившейся практикой организации основного общего образования в образовательных учреждениях общего образования реальная продолжительность учебного года меньше нормативной и составляет </w:t>
      </w:r>
      <w:r w:rsidRPr="00FD5B78">
        <w:rPr>
          <w:rFonts w:ascii="Times" w:eastAsia="Times" w:hAnsi="Times" w:cs="Times"/>
          <w:sz w:val="24"/>
          <w:szCs w:val="24"/>
          <w:lang w:eastAsia="ru-RU"/>
        </w:rPr>
        <w:t>34</w:t>
      </w:r>
      <w:r w:rsidRPr="00FD5B78">
        <w:rPr>
          <w:rFonts w:ascii="Times New Roman" w:eastAsia="Times New Roman" w:hAnsi="Times New Roman" w:cs="Times New Roman"/>
          <w:sz w:val="24"/>
          <w:szCs w:val="24"/>
          <w:lang w:eastAsia="ru-RU"/>
        </w:rPr>
        <w:t xml:space="preserve"> учебные недели</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Таким образом</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время</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выделяемое рабочими учебными планами на изучение химии в </w:t>
      </w:r>
      <w:r w:rsidRPr="00FD5B78">
        <w:rPr>
          <w:rFonts w:ascii="Times" w:eastAsia="Times" w:hAnsi="Times" w:cs="Times"/>
          <w:sz w:val="24"/>
          <w:szCs w:val="24"/>
          <w:lang w:eastAsia="ru-RU"/>
        </w:rPr>
        <w:t>9</w:t>
      </w:r>
      <w:r w:rsidRPr="00FD5B78">
        <w:rPr>
          <w:rFonts w:ascii="Times New Roman" w:eastAsia="Times New Roman" w:hAnsi="Times New Roman" w:cs="Times New Roman"/>
          <w:sz w:val="24"/>
          <w:szCs w:val="24"/>
          <w:lang w:eastAsia="ru-RU"/>
        </w:rPr>
        <w:t xml:space="preserve"> классе на практике равно </w:t>
      </w:r>
      <w:r w:rsidRPr="00FD5B78">
        <w:rPr>
          <w:rFonts w:ascii="Times" w:eastAsia="Times" w:hAnsi="Times" w:cs="Times"/>
          <w:sz w:val="24"/>
          <w:szCs w:val="24"/>
          <w:lang w:eastAsia="ru-RU"/>
        </w:rPr>
        <w:t>68</w:t>
      </w:r>
      <w:r w:rsidRPr="00FD5B78">
        <w:rPr>
          <w:rFonts w:ascii="Times New Roman" w:eastAsia="Times New Roman" w:hAnsi="Times New Roman" w:cs="Times New Roman"/>
          <w:sz w:val="24"/>
          <w:szCs w:val="24"/>
          <w:lang w:eastAsia="ru-RU"/>
        </w:rPr>
        <w:t xml:space="preserve"> часам</w:t>
      </w:r>
      <w:r w:rsidRPr="00FD5B78">
        <w:rPr>
          <w:rFonts w:ascii="Times" w:eastAsia="Times" w:hAnsi="Times" w:cs="Times"/>
          <w:sz w:val="24"/>
          <w:szCs w:val="24"/>
          <w:lang w:eastAsia="ru-RU"/>
        </w:rPr>
        <w:t>.</w:t>
      </w:r>
    </w:p>
    <w:p w:rsidR="00FD5B78" w:rsidRPr="00FD5B78" w:rsidRDefault="00FD5B78" w:rsidP="00FD5B78">
      <w:pPr>
        <w:spacing w:after="0"/>
        <w:rPr>
          <w:rFonts w:eastAsiaTheme="minorEastAsia"/>
          <w:sz w:val="20"/>
          <w:szCs w:val="20"/>
          <w:lang w:eastAsia="ru-RU"/>
        </w:rPr>
      </w:pPr>
      <w:r w:rsidRPr="00FD5B78">
        <w:rPr>
          <w:rFonts w:ascii="Times New Roman" w:eastAsia="Times New Roman" w:hAnsi="Times New Roman" w:cs="Times New Roman"/>
          <w:sz w:val="24"/>
          <w:szCs w:val="24"/>
          <w:lang w:eastAsia="ru-RU"/>
        </w:rPr>
        <w:t>Программой предусмотрено проведение</w:t>
      </w:r>
      <w:r w:rsidRPr="00FD5B78">
        <w:rPr>
          <w:rFonts w:ascii="Times" w:eastAsia="Times" w:hAnsi="Times" w:cs="Times"/>
          <w:sz w:val="24"/>
          <w:szCs w:val="24"/>
          <w:lang w:eastAsia="ru-RU"/>
        </w:rPr>
        <w:t>:</w:t>
      </w:r>
    </w:p>
    <w:p w:rsidR="00FD5B78" w:rsidRPr="00FD5B78" w:rsidRDefault="00FD5B78" w:rsidP="00FD5B78">
      <w:pPr>
        <w:spacing w:after="0"/>
        <w:rPr>
          <w:rFonts w:eastAsiaTheme="minorEastAsia"/>
          <w:sz w:val="20"/>
          <w:szCs w:val="20"/>
          <w:lang w:eastAsia="ru-RU"/>
        </w:rPr>
      </w:pPr>
      <w:r w:rsidRPr="00FD5B78">
        <w:rPr>
          <w:rFonts w:ascii="Times New Roman" w:eastAsia="Times New Roman" w:hAnsi="Times New Roman" w:cs="Times New Roman"/>
          <w:sz w:val="24"/>
          <w:szCs w:val="24"/>
          <w:lang w:eastAsia="ru-RU"/>
        </w:rPr>
        <w:t xml:space="preserve">контрольных работ </w:t>
      </w:r>
      <w:r w:rsidRPr="00FD5B78">
        <w:rPr>
          <w:rFonts w:ascii="Times" w:eastAsia="Times" w:hAnsi="Times" w:cs="Times"/>
          <w:sz w:val="24"/>
          <w:szCs w:val="24"/>
          <w:lang w:eastAsia="ru-RU"/>
        </w:rPr>
        <w:t>– 4,</w:t>
      </w:r>
    </w:p>
    <w:p w:rsidR="00FD5B78" w:rsidRPr="00FD5B78" w:rsidRDefault="00FD5B78" w:rsidP="00FD5B78">
      <w:pPr>
        <w:spacing w:after="0"/>
        <w:rPr>
          <w:rFonts w:eastAsiaTheme="minorEastAsia"/>
          <w:sz w:val="20"/>
          <w:szCs w:val="20"/>
          <w:lang w:eastAsia="ru-RU"/>
        </w:rPr>
      </w:pPr>
      <w:r w:rsidRPr="00FD5B78">
        <w:rPr>
          <w:rFonts w:ascii="Times New Roman" w:eastAsia="Times New Roman" w:hAnsi="Times New Roman" w:cs="Times New Roman"/>
          <w:sz w:val="24"/>
          <w:szCs w:val="24"/>
          <w:lang w:eastAsia="ru-RU"/>
        </w:rPr>
        <w:lastRenderedPageBreak/>
        <w:t xml:space="preserve">практических работ </w:t>
      </w:r>
      <w:r w:rsidRPr="00FD5B78">
        <w:rPr>
          <w:rFonts w:ascii="Times" w:eastAsia="Times" w:hAnsi="Times" w:cs="Times"/>
          <w:sz w:val="24"/>
          <w:szCs w:val="24"/>
          <w:lang w:eastAsia="ru-RU"/>
        </w:rPr>
        <w:t>– 6</w:t>
      </w:r>
      <w:r w:rsidRPr="00FD5B78">
        <w:rPr>
          <w:rFonts w:ascii="Times New Roman" w:eastAsia="Times New Roman" w:hAnsi="Times New Roman" w:cs="Times New Roman"/>
          <w:sz w:val="24"/>
          <w:szCs w:val="24"/>
          <w:lang w:eastAsia="ru-RU"/>
        </w:rPr>
        <w:t xml:space="preserve"> часов</w:t>
      </w:r>
      <w:r w:rsidRPr="00FD5B78">
        <w:rPr>
          <w:rFonts w:ascii="Times" w:eastAsia="Times" w:hAnsi="Times" w:cs="Times"/>
          <w:sz w:val="24"/>
          <w:szCs w:val="24"/>
          <w:lang w:eastAsia="ru-RU"/>
        </w:rPr>
        <w:t>.</w:t>
      </w:r>
    </w:p>
    <w:p w:rsidR="00FD5B78" w:rsidRPr="00FD5B78" w:rsidRDefault="00FD5B78" w:rsidP="00FD5B78">
      <w:pPr>
        <w:spacing w:after="0"/>
        <w:rPr>
          <w:rFonts w:eastAsiaTheme="minorEastAsia"/>
          <w:sz w:val="20"/>
          <w:szCs w:val="20"/>
          <w:lang w:eastAsia="ru-RU"/>
        </w:rPr>
      </w:pPr>
      <w:r w:rsidRPr="00FD5B78">
        <w:rPr>
          <w:rFonts w:ascii="Times New Roman" w:eastAsia="Times New Roman" w:hAnsi="Times New Roman" w:cs="Times New Roman"/>
          <w:sz w:val="24"/>
          <w:szCs w:val="24"/>
          <w:lang w:eastAsia="ru-RU"/>
        </w:rPr>
        <w:t xml:space="preserve">Срок реализации программы </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два учебных года</w:t>
      </w:r>
      <w:r w:rsidRPr="00FD5B78">
        <w:rPr>
          <w:rFonts w:ascii="Times" w:eastAsia="Times" w:hAnsi="Times" w:cs="Times"/>
          <w:sz w:val="24"/>
          <w:szCs w:val="24"/>
          <w:lang w:eastAsia="ru-RU"/>
        </w:rPr>
        <w:t>.</w:t>
      </w:r>
    </w:p>
    <w:p w:rsidR="00FD5B78" w:rsidRPr="00FD5B78" w:rsidRDefault="00FD5B78" w:rsidP="00FD5B78">
      <w:pPr>
        <w:jc w:val="both"/>
        <w:rPr>
          <w:rFonts w:eastAsiaTheme="minorEastAsia"/>
          <w:sz w:val="20"/>
          <w:szCs w:val="20"/>
          <w:lang w:eastAsia="ru-RU"/>
        </w:rPr>
      </w:pPr>
      <w:r w:rsidRPr="00FD5B78">
        <w:rPr>
          <w:rFonts w:ascii="Times New Roman" w:eastAsia="Times New Roman" w:hAnsi="Times New Roman" w:cs="Times New Roman"/>
          <w:b/>
          <w:bCs/>
          <w:sz w:val="24"/>
          <w:szCs w:val="24"/>
          <w:lang w:eastAsia="ru-RU"/>
        </w:rPr>
        <w:t>Формы</w:t>
      </w:r>
      <w:r w:rsidRPr="00FD5B78">
        <w:rPr>
          <w:rFonts w:ascii="Times" w:eastAsia="Times" w:hAnsi="Times" w:cs="Times"/>
          <w:b/>
          <w:bCs/>
          <w:sz w:val="24"/>
          <w:szCs w:val="24"/>
          <w:lang w:eastAsia="ru-RU"/>
        </w:rPr>
        <w:t>,</w:t>
      </w:r>
      <w:r w:rsidRPr="00FD5B78">
        <w:rPr>
          <w:rFonts w:ascii="Times New Roman" w:eastAsia="Times New Roman" w:hAnsi="Times New Roman" w:cs="Times New Roman"/>
          <w:b/>
          <w:bCs/>
          <w:sz w:val="24"/>
          <w:szCs w:val="24"/>
          <w:lang w:eastAsia="ru-RU"/>
        </w:rPr>
        <w:t xml:space="preserve"> методы и средства обучения</w:t>
      </w:r>
      <w:r w:rsidRPr="00FD5B78">
        <w:rPr>
          <w:rFonts w:ascii="Times" w:eastAsia="Times" w:hAnsi="Times" w:cs="Times"/>
          <w:b/>
          <w:bCs/>
          <w:sz w:val="24"/>
          <w:szCs w:val="24"/>
          <w:lang w:eastAsia="ru-RU"/>
        </w:rPr>
        <w:t>,</w:t>
      </w:r>
      <w:r w:rsidRPr="00FD5B78">
        <w:rPr>
          <w:rFonts w:ascii="Times New Roman" w:eastAsia="Times New Roman" w:hAnsi="Times New Roman" w:cs="Times New Roman"/>
          <w:b/>
          <w:bCs/>
          <w:sz w:val="24"/>
          <w:szCs w:val="24"/>
          <w:lang w:eastAsia="ru-RU"/>
        </w:rPr>
        <w:t xml:space="preserve"> технологии</w:t>
      </w:r>
      <w:r w:rsidRPr="00FD5B78">
        <w:rPr>
          <w:rFonts w:ascii="Times" w:eastAsia="Times" w:hAnsi="Times" w:cs="Times"/>
          <w:b/>
          <w:bCs/>
          <w:sz w:val="24"/>
          <w:szCs w:val="24"/>
          <w:lang w:eastAsia="ru-RU"/>
        </w:rPr>
        <w:t>.</w:t>
      </w:r>
      <w:r w:rsidRPr="00FD5B78">
        <w:rPr>
          <w:rFonts w:ascii="Times New Roman" w:eastAsia="Times New Roman" w:hAnsi="Times New Roman" w:cs="Times New Roman"/>
          <w:b/>
          <w:bCs/>
          <w:sz w:val="24"/>
          <w:szCs w:val="24"/>
          <w:lang w:eastAsia="ru-RU"/>
        </w:rPr>
        <w:t xml:space="preserve"> </w:t>
      </w:r>
      <w:r w:rsidRPr="00FD5B78">
        <w:rPr>
          <w:rFonts w:ascii="Times New Roman" w:eastAsia="Times New Roman" w:hAnsi="Times New Roman" w:cs="Times New Roman"/>
          <w:sz w:val="24"/>
          <w:szCs w:val="24"/>
          <w:lang w:eastAsia="ru-RU"/>
        </w:rPr>
        <w:t>В данном классе ведущими методами</w:t>
      </w:r>
      <w:r w:rsidRPr="00FD5B78">
        <w:rPr>
          <w:rFonts w:ascii="Times New Roman" w:eastAsia="Times New Roman" w:hAnsi="Times New Roman" w:cs="Times New Roman"/>
          <w:b/>
          <w:bCs/>
          <w:sz w:val="24"/>
          <w:szCs w:val="24"/>
          <w:lang w:eastAsia="ru-RU"/>
        </w:rPr>
        <w:t xml:space="preserve"> </w:t>
      </w:r>
      <w:r w:rsidRPr="00FD5B78">
        <w:rPr>
          <w:rFonts w:ascii="Times New Roman" w:eastAsia="Times New Roman" w:hAnsi="Times New Roman" w:cs="Times New Roman"/>
          <w:sz w:val="24"/>
          <w:szCs w:val="24"/>
          <w:lang w:eastAsia="ru-RU"/>
        </w:rPr>
        <w:t>обучения предмету являются</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объяснительно</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иллюстративный и репродуктивный</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хотя используется и частично</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поисковый</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На уроках используются элементы следующих технологий</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личностно </w:t>
      </w:r>
      <w:r w:rsidRPr="00FD5B78">
        <w:rPr>
          <w:rFonts w:ascii="Times" w:eastAsia="Times" w:hAnsi="Times" w:cs="Times"/>
          <w:sz w:val="24"/>
          <w:szCs w:val="24"/>
          <w:lang w:eastAsia="ru-RU"/>
        </w:rPr>
        <w:t xml:space="preserve">- </w:t>
      </w:r>
      <w:r w:rsidRPr="00FD5B78">
        <w:rPr>
          <w:rFonts w:ascii="Times New Roman" w:eastAsia="Times New Roman" w:hAnsi="Times New Roman" w:cs="Times New Roman"/>
          <w:sz w:val="24"/>
          <w:szCs w:val="24"/>
          <w:lang w:eastAsia="ru-RU"/>
        </w:rPr>
        <w:t>ориентированное обучение</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обучение с применением опорных схем</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ИКТ</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проектная деятельность</w:t>
      </w:r>
      <w:r w:rsidRPr="00FD5B78">
        <w:rPr>
          <w:rFonts w:ascii="Times" w:eastAsia="Times" w:hAnsi="Times" w:cs="Times"/>
          <w:sz w:val="24"/>
          <w:szCs w:val="24"/>
          <w:lang w:eastAsia="ru-RU"/>
        </w:rPr>
        <w:t>.</w:t>
      </w:r>
    </w:p>
    <w:p w:rsidR="00FD5B78" w:rsidRPr="00FD5B78" w:rsidRDefault="00FD5B78" w:rsidP="00FD5B78">
      <w:pPr>
        <w:jc w:val="both"/>
        <w:rPr>
          <w:rFonts w:eastAsiaTheme="minorEastAsia"/>
          <w:sz w:val="20"/>
          <w:szCs w:val="20"/>
          <w:lang w:eastAsia="ru-RU"/>
        </w:rPr>
      </w:pPr>
      <w:r w:rsidRPr="00FD5B78">
        <w:rPr>
          <w:rFonts w:ascii="Times New Roman" w:eastAsia="Times New Roman" w:hAnsi="Times New Roman" w:cs="Times New Roman"/>
          <w:sz w:val="24"/>
          <w:szCs w:val="24"/>
          <w:lang w:eastAsia="ru-RU"/>
        </w:rPr>
        <w:t>Используются следующие формы обучения</w:t>
      </w:r>
      <w:r w:rsidRPr="00FD5B78">
        <w:rPr>
          <w:rFonts w:ascii="Times" w:eastAsia="Times" w:hAnsi="Times" w:cs="Times"/>
          <w:b/>
          <w:bCs/>
          <w:sz w:val="24"/>
          <w:szCs w:val="24"/>
          <w:lang w:eastAsia="ru-RU"/>
        </w:rPr>
        <w:t>:</w:t>
      </w:r>
      <w:r w:rsidRPr="00FD5B78">
        <w:rPr>
          <w:rFonts w:ascii="Times New Roman" w:eastAsia="Times New Roman" w:hAnsi="Times New Roman" w:cs="Times New Roman"/>
          <w:sz w:val="24"/>
          <w:szCs w:val="24"/>
          <w:lang w:eastAsia="ru-RU"/>
        </w:rPr>
        <w:t xml:space="preserve"> учебные занятия</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экскурсии</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наблюдения</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опыты</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эксперименты</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работа с учебной и дополнительной литературой</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анализ</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мониторинг</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исследовательская работа</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презентация</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Определенное место в овладении данным курсом отводится самостоятельной работе</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подготовка творческих работ</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сообщений</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рефератов</w:t>
      </w:r>
      <w:r w:rsidRPr="00FD5B78">
        <w:rPr>
          <w:rFonts w:ascii="Times" w:eastAsia="Times" w:hAnsi="Times" w:cs="Times"/>
          <w:sz w:val="24"/>
          <w:szCs w:val="24"/>
          <w:lang w:eastAsia="ru-RU"/>
        </w:rPr>
        <w:t>.</w:t>
      </w:r>
    </w:p>
    <w:p w:rsidR="00FD5B78" w:rsidRPr="00FD5B78" w:rsidRDefault="00FD5B78" w:rsidP="00FD5B78">
      <w:pPr>
        <w:ind w:right="-23"/>
        <w:jc w:val="both"/>
        <w:rPr>
          <w:rFonts w:ascii="Times New Roman" w:eastAsia="Times New Roman" w:hAnsi="Times New Roman" w:cs="Times New Roman"/>
          <w:sz w:val="24"/>
          <w:szCs w:val="24"/>
          <w:lang w:eastAsia="ru-RU"/>
        </w:rPr>
      </w:pPr>
      <w:r w:rsidRPr="00FD5B78">
        <w:rPr>
          <w:rFonts w:ascii="Times New Roman" w:eastAsia="Times New Roman" w:hAnsi="Times New Roman" w:cs="Times New Roman"/>
          <w:b/>
          <w:bCs/>
          <w:sz w:val="24"/>
          <w:szCs w:val="24"/>
          <w:lang w:eastAsia="ru-RU"/>
        </w:rPr>
        <w:t xml:space="preserve">Формы промежуточной и итоговой аттестации </w:t>
      </w:r>
      <w:r w:rsidRPr="00FD5B78">
        <w:rPr>
          <w:rFonts w:ascii="Times New Roman" w:eastAsia="Times New Roman" w:hAnsi="Times New Roman" w:cs="Times New Roman"/>
          <w:sz w:val="24"/>
          <w:szCs w:val="24"/>
          <w:lang w:eastAsia="ru-RU"/>
        </w:rPr>
        <w:t>Промежуточная аттестация проводится в форме</w:t>
      </w:r>
      <w:r w:rsidRPr="00FD5B78">
        <w:rPr>
          <w:rFonts w:ascii="Times" w:eastAsia="Times" w:hAnsi="Times" w:cs="Times"/>
          <w:sz w:val="24"/>
          <w:szCs w:val="24"/>
          <w:lang w:eastAsia="ru-RU"/>
        </w:rPr>
        <w:t>:</w:t>
      </w:r>
      <w:r w:rsidRPr="00FD5B78">
        <w:rPr>
          <w:rFonts w:eastAsiaTheme="minorEastAsia"/>
          <w:sz w:val="20"/>
          <w:szCs w:val="20"/>
          <w:lang w:eastAsia="ru-RU"/>
        </w:rPr>
        <w:t xml:space="preserve"> </w:t>
      </w:r>
      <w:r w:rsidRPr="00FD5B78">
        <w:rPr>
          <w:rFonts w:ascii="Times New Roman" w:eastAsia="Times New Roman" w:hAnsi="Times New Roman" w:cs="Times New Roman"/>
          <w:sz w:val="24"/>
          <w:szCs w:val="24"/>
          <w:lang w:eastAsia="ru-RU"/>
        </w:rPr>
        <w:t>тестов</w:t>
      </w:r>
      <w:r w:rsidRPr="00FD5B78">
        <w:rPr>
          <w:rFonts w:ascii="Times" w:eastAsia="Times" w:hAnsi="Times" w:cs="Times"/>
          <w:sz w:val="24"/>
          <w:szCs w:val="24"/>
          <w:lang w:eastAsia="ru-RU"/>
        </w:rPr>
        <w:t>;</w:t>
      </w:r>
      <w:r w:rsidRPr="00FD5B78">
        <w:rPr>
          <w:rFonts w:eastAsiaTheme="minorEastAsia"/>
          <w:sz w:val="20"/>
          <w:szCs w:val="20"/>
          <w:lang w:eastAsia="ru-RU"/>
        </w:rPr>
        <w:t xml:space="preserve"> </w:t>
      </w:r>
      <w:r w:rsidRPr="00FD5B78">
        <w:rPr>
          <w:rFonts w:ascii="Times New Roman" w:eastAsia="Times New Roman" w:hAnsi="Times New Roman" w:cs="Times New Roman"/>
          <w:sz w:val="24"/>
          <w:szCs w:val="24"/>
          <w:lang w:eastAsia="ru-RU"/>
        </w:rPr>
        <w:t>контрольных</w:t>
      </w:r>
      <w:r w:rsidRPr="00FD5B78">
        <w:rPr>
          <w:rFonts w:ascii="Times" w:eastAsia="Times" w:hAnsi="Times" w:cs="Times"/>
          <w:sz w:val="24"/>
          <w:szCs w:val="24"/>
          <w:lang w:eastAsia="ru-RU"/>
        </w:rPr>
        <w:t xml:space="preserve">; </w:t>
      </w:r>
      <w:r w:rsidRPr="00FD5B78">
        <w:rPr>
          <w:rFonts w:eastAsiaTheme="minorEastAsia"/>
          <w:sz w:val="20"/>
          <w:szCs w:val="20"/>
          <w:lang w:eastAsia="ru-RU"/>
        </w:rPr>
        <w:t xml:space="preserve"> </w:t>
      </w:r>
      <w:r w:rsidRPr="00FD5B78">
        <w:rPr>
          <w:rFonts w:ascii="Times New Roman" w:eastAsia="Times New Roman" w:hAnsi="Times New Roman" w:cs="Times New Roman"/>
          <w:sz w:val="24"/>
          <w:szCs w:val="24"/>
          <w:lang w:eastAsia="ru-RU"/>
        </w:rPr>
        <w:t>самостоятельных работ</w:t>
      </w:r>
      <w:r w:rsidRPr="00FD5B78">
        <w:rPr>
          <w:rFonts w:ascii="Times" w:eastAsia="Times" w:hAnsi="Times" w:cs="Times"/>
          <w:sz w:val="24"/>
          <w:szCs w:val="24"/>
          <w:lang w:eastAsia="ru-RU"/>
        </w:rPr>
        <w:t>; п</w:t>
      </w:r>
      <w:r w:rsidRPr="00FD5B78">
        <w:rPr>
          <w:rFonts w:ascii="Times New Roman" w:eastAsia="Times New Roman" w:hAnsi="Times New Roman" w:cs="Times New Roman"/>
          <w:sz w:val="24"/>
          <w:szCs w:val="24"/>
          <w:lang w:eastAsia="ru-RU"/>
        </w:rPr>
        <w:t>рактических</w:t>
      </w:r>
      <w:r w:rsidRPr="00FD5B78">
        <w:rPr>
          <w:rFonts w:ascii="Times" w:eastAsia="Times" w:hAnsi="Times" w:cs="Times"/>
          <w:sz w:val="24"/>
          <w:szCs w:val="24"/>
          <w:lang w:eastAsia="ru-RU"/>
        </w:rPr>
        <w:t>;</w:t>
      </w:r>
      <w:r w:rsidRPr="00FD5B78">
        <w:rPr>
          <w:rFonts w:eastAsiaTheme="minorEastAsia"/>
          <w:sz w:val="20"/>
          <w:szCs w:val="20"/>
          <w:lang w:eastAsia="ru-RU"/>
        </w:rPr>
        <w:t xml:space="preserve"> </w:t>
      </w:r>
      <w:r w:rsidRPr="00FD5B78">
        <w:rPr>
          <w:rFonts w:ascii="Times New Roman" w:eastAsia="Times New Roman" w:hAnsi="Times New Roman" w:cs="Times New Roman"/>
          <w:sz w:val="24"/>
          <w:szCs w:val="24"/>
          <w:lang w:eastAsia="ru-RU"/>
        </w:rPr>
        <w:t>творческих работ</w:t>
      </w:r>
    </w:p>
    <w:p w:rsidR="00FD5B78" w:rsidRPr="00FD5B78" w:rsidRDefault="00FD5B78" w:rsidP="00FD5B78">
      <w:pPr>
        <w:rPr>
          <w:rFonts w:eastAsiaTheme="minorEastAsia"/>
          <w:sz w:val="20"/>
          <w:szCs w:val="20"/>
          <w:lang w:eastAsia="ru-RU"/>
        </w:rPr>
      </w:pPr>
      <w:r w:rsidRPr="00FD5B78">
        <w:rPr>
          <w:rFonts w:ascii="Times New Roman" w:eastAsia="Times New Roman" w:hAnsi="Times New Roman" w:cs="Times New Roman"/>
          <w:b/>
          <w:bCs/>
          <w:sz w:val="24"/>
          <w:szCs w:val="24"/>
          <w:lang w:eastAsia="ru-RU"/>
        </w:rPr>
        <w:t>Отличительные особенности рабочей программы и авторской</w:t>
      </w:r>
    </w:p>
    <w:p w:rsidR="00FD5B78" w:rsidRPr="00FD5B78" w:rsidRDefault="00FD5B78" w:rsidP="00FD5B78">
      <w:pPr>
        <w:jc w:val="both"/>
        <w:rPr>
          <w:rFonts w:eastAsiaTheme="minorEastAsia"/>
          <w:sz w:val="20"/>
          <w:szCs w:val="20"/>
          <w:lang w:eastAsia="ru-RU"/>
        </w:rPr>
      </w:pPr>
      <w:r w:rsidRPr="00FD5B78">
        <w:rPr>
          <w:rFonts w:ascii="Times New Roman" w:eastAsia="Times New Roman" w:hAnsi="Times New Roman" w:cs="Times New Roman"/>
          <w:sz w:val="24"/>
          <w:szCs w:val="24"/>
          <w:lang w:eastAsia="ru-RU"/>
        </w:rPr>
        <w:t>Основное содержание авторской полностью нашло отражение в данной рабочей программе</w:t>
      </w:r>
      <w:r w:rsidRPr="00FD5B78">
        <w:rPr>
          <w:rFonts w:ascii="Times" w:eastAsia="Times" w:hAnsi="Times" w:cs="Times"/>
          <w:sz w:val="24"/>
          <w:szCs w:val="24"/>
          <w:lang w:eastAsia="ru-RU"/>
        </w:rPr>
        <w:t xml:space="preserve">. В </w:t>
      </w:r>
      <w:r w:rsidRPr="00FD5B78">
        <w:rPr>
          <w:rFonts w:ascii="Times New Roman" w:eastAsia="Times New Roman" w:hAnsi="Times New Roman" w:cs="Times New Roman"/>
          <w:sz w:val="24"/>
          <w:szCs w:val="24"/>
          <w:lang w:eastAsia="ru-RU"/>
        </w:rPr>
        <w:t>рабочую программу по химии внесены изменения по сравнению с авторской</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из резерва добавлено </w:t>
      </w:r>
      <w:r w:rsidRPr="00FD5B78">
        <w:rPr>
          <w:rFonts w:ascii="Times" w:eastAsia="Times" w:hAnsi="Times" w:cs="Times"/>
          <w:sz w:val="24"/>
          <w:szCs w:val="24"/>
          <w:lang w:eastAsia="ru-RU"/>
        </w:rPr>
        <w:t>1</w:t>
      </w:r>
      <w:r w:rsidRPr="00FD5B78">
        <w:rPr>
          <w:rFonts w:ascii="Times New Roman" w:eastAsia="Times New Roman" w:hAnsi="Times New Roman" w:cs="Times New Roman"/>
          <w:sz w:val="24"/>
          <w:szCs w:val="24"/>
          <w:lang w:eastAsia="ru-RU"/>
        </w:rPr>
        <w:t xml:space="preserve"> час на </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Металлы</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и добавлен </w:t>
      </w:r>
      <w:r w:rsidRPr="00FD5B78">
        <w:rPr>
          <w:rFonts w:ascii="Times" w:eastAsia="Times" w:hAnsi="Times" w:cs="Times"/>
          <w:sz w:val="24"/>
          <w:szCs w:val="24"/>
          <w:lang w:eastAsia="ru-RU"/>
        </w:rPr>
        <w:t>1</w:t>
      </w:r>
      <w:r w:rsidRPr="00FD5B78">
        <w:rPr>
          <w:rFonts w:ascii="Times New Roman" w:eastAsia="Times New Roman" w:hAnsi="Times New Roman" w:cs="Times New Roman"/>
          <w:sz w:val="24"/>
          <w:szCs w:val="24"/>
          <w:lang w:eastAsia="ru-RU"/>
        </w:rPr>
        <w:t xml:space="preserve">час на Практикум </w:t>
      </w:r>
      <w:r w:rsidRPr="00FD5B78">
        <w:rPr>
          <w:rFonts w:ascii="Times" w:eastAsia="Times" w:hAnsi="Times" w:cs="Times"/>
          <w:sz w:val="24"/>
          <w:szCs w:val="24"/>
          <w:lang w:eastAsia="ru-RU"/>
        </w:rPr>
        <w:t>1 «</w:t>
      </w:r>
      <w:r w:rsidRPr="00FD5B78">
        <w:rPr>
          <w:rFonts w:ascii="Times New Roman" w:eastAsia="Times New Roman" w:hAnsi="Times New Roman" w:cs="Times New Roman"/>
          <w:sz w:val="24"/>
          <w:szCs w:val="24"/>
          <w:lang w:eastAsia="ru-RU"/>
        </w:rPr>
        <w:t>Свойства металлов и их соединений</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Основное отличие данной рабочей программы от авторской состоит в том</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что в авторской программе практические работы сгруппированы в блоки </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химические практикумы</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которые проводятся после изучения нескольких разделов</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а в рабочей программе эти же практические работы даются после изучения конкретной темы</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Это позволяет лучше закрепить теоретический материал на практике и проверить практические умения и навыки непосредственно по данной теме</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Чтобы провести практическую работу по когда</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то изученной теме</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требуется дополнительное время для повторения теоретических основ</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что исключается в данной рабочей программе</w:t>
      </w:r>
      <w:r w:rsidRPr="00FD5B78">
        <w:rPr>
          <w:rFonts w:ascii="Times" w:eastAsia="Times" w:hAnsi="Times" w:cs="Times"/>
          <w:sz w:val="24"/>
          <w:szCs w:val="24"/>
          <w:lang w:eastAsia="ru-RU"/>
        </w:rPr>
        <w:t>.</w:t>
      </w:r>
    </w:p>
    <w:p w:rsidR="00FD5B78" w:rsidRPr="00FD5B78" w:rsidRDefault="00FD5B78" w:rsidP="00FD5B78">
      <w:pPr>
        <w:rPr>
          <w:rFonts w:ascii="Times New Roman" w:eastAsia="Times New Roman" w:hAnsi="Times New Roman" w:cs="Times New Roman"/>
          <w:b/>
          <w:bCs/>
          <w:sz w:val="24"/>
          <w:szCs w:val="24"/>
          <w:lang w:eastAsia="ru-RU"/>
        </w:rPr>
      </w:pPr>
    </w:p>
    <w:p w:rsidR="00FD5B78" w:rsidRPr="00FD5B78" w:rsidRDefault="00FD5B78" w:rsidP="00FD5B78">
      <w:pPr>
        <w:rPr>
          <w:rFonts w:ascii="Times New Roman" w:eastAsia="Times New Roman" w:hAnsi="Times New Roman" w:cs="Times New Roman"/>
          <w:b/>
          <w:bCs/>
          <w:sz w:val="24"/>
          <w:szCs w:val="24"/>
          <w:lang w:eastAsia="ru-RU"/>
        </w:rPr>
      </w:pPr>
    </w:p>
    <w:p w:rsidR="00FD5B78" w:rsidRPr="00FD5B78" w:rsidRDefault="00FD5B78" w:rsidP="00FD5B78">
      <w:pPr>
        <w:rPr>
          <w:rFonts w:ascii="Times New Roman" w:eastAsia="Times New Roman" w:hAnsi="Times New Roman" w:cs="Times New Roman"/>
          <w:b/>
          <w:bCs/>
          <w:sz w:val="24"/>
          <w:szCs w:val="24"/>
          <w:lang w:eastAsia="ru-RU"/>
        </w:rPr>
      </w:pPr>
    </w:p>
    <w:p w:rsidR="00FD5B78" w:rsidRPr="00FD5B78" w:rsidRDefault="00FD5B78" w:rsidP="00FD5B78">
      <w:pPr>
        <w:rPr>
          <w:rFonts w:ascii="Times New Roman" w:eastAsia="Times New Roman" w:hAnsi="Times New Roman" w:cs="Times New Roman"/>
          <w:b/>
          <w:bCs/>
          <w:sz w:val="24"/>
          <w:szCs w:val="24"/>
          <w:lang w:eastAsia="ru-RU"/>
        </w:rPr>
      </w:pPr>
    </w:p>
    <w:p w:rsidR="00FD5B78" w:rsidRPr="00FD5B78" w:rsidRDefault="00FD5B78" w:rsidP="00FD5B78">
      <w:pPr>
        <w:rPr>
          <w:rFonts w:ascii="Times New Roman" w:eastAsia="Times New Roman" w:hAnsi="Times New Roman" w:cs="Times New Roman"/>
          <w:b/>
          <w:bCs/>
          <w:sz w:val="24"/>
          <w:szCs w:val="24"/>
          <w:lang w:eastAsia="ru-RU"/>
        </w:rPr>
      </w:pPr>
    </w:p>
    <w:p w:rsidR="00FD5B78" w:rsidRPr="00FD5B78" w:rsidRDefault="00FD5B78" w:rsidP="00FD5B78">
      <w:pPr>
        <w:rPr>
          <w:rFonts w:ascii="Times New Roman" w:eastAsia="Times New Roman" w:hAnsi="Times New Roman" w:cs="Times New Roman"/>
          <w:b/>
          <w:bCs/>
          <w:sz w:val="24"/>
          <w:szCs w:val="24"/>
          <w:lang w:eastAsia="ru-RU"/>
        </w:rPr>
      </w:pPr>
    </w:p>
    <w:p w:rsidR="00FD5B78" w:rsidRPr="00FD5B78" w:rsidRDefault="00FD5B78" w:rsidP="00FD5B78">
      <w:pPr>
        <w:rPr>
          <w:rFonts w:ascii="Times New Roman" w:eastAsia="Times New Roman" w:hAnsi="Times New Roman" w:cs="Times New Roman"/>
          <w:b/>
          <w:bCs/>
          <w:sz w:val="24"/>
          <w:szCs w:val="24"/>
          <w:lang w:eastAsia="ru-RU"/>
        </w:rPr>
      </w:pPr>
    </w:p>
    <w:p w:rsidR="00FD5B78" w:rsidRDefault="00FD5B78" w:rsidP="00FD5B78">
      <w:pPr>
        <w:rPr>
          <w:rFonts w:ascii="Times New Roman" w:eastAsia="Times New Roman" w:hAnsi="Times New Roman" w:cs="Times New Roman"/>
          <w:b/>
          <w:bCs/>
          <w:sz w:val="24"/>
          <w:szCs w:val="24"/>
          <w:lang w:eastAsia="ru-RU"/>
        </w:rPr>
      </w:pPr>
    </w:p>
    <w:p w:rsidR="004D04E4" w:rsidRDefault="004D04E4" w:rsidP="00FD5B78">
      <w:pPr>
        <w:rPr>
          <w:rFonts w:ascii="Times New Roman" w:eastAsia="Times New Roman" w:hAnsi="Times New Roman" w:cs="Times New Roman"/>
          <w:b/>
          <w:bCs/>
          <w:sz w:val="24"/>
          <w:szCs w:val="24"/>
          <w:lang w:eastAsia="ru-RU"/>
        </w:rPr>
      </w:pPr>
    </w:p>
    <w:p w:rsidR="004D04E4" w:rsidRPr="00FD5B78" w:rsidRDefault="004D04E4" w:rsidP="00FD5B78">
      <w:pPr>
        <w:rPr>
          <w:rFonts w:ascii="Times New Roman" w:eastAsia="Times New Roman" w:hAnsi="Times New Roman" w:cs="Times New Roman"/>
          <w:b/>
          <w:bCs/>
          <w:sz w:val="24"/>
          <w:szCs w:val="24"/>
          <w:lang w:eastAsia="ru-RU"/>
        </w:rPr>
      </w:pPr>
    </w:p>
    <w:p w:rsidR="00FD5B78" w:rsidRPr="00FD5B78" w:rsidRDefault="00FD5B78" w:rsidP="00FD5B78">
      <w:pPr>
        <w:rPr>
          <w:rFonts w:eastAsiaTheme="minorEastAsia"/>
          <w:sz w:val="20"/>
          <w:szCs w:val="20"/>
          <w:lang w:eastAsia="ru-RU"/>
        </w:rPr>
      </w:pPr>
      <w:r w:rsidRPr="00FD5B78">
        <w:rPr>
          <w:rFonts w:ascii="Times New Roman" w:eastAsia="Times New Roman" w:hAnsi="Times New Roman" w:cs="Times New Roman"/>
          <w:b/>
          <w:bCs/>
          <w:sz w:val="24"/>
          <w:szCs w:val="24"/>
          <w:lang w:eastAsia="ru-RU"/>
        </w:rPr>
        <w:lastRenderedPageBreak/>
        <w:t>Результаты освоения курса химии</w:t>
      </w:r>
    </w:p>
    <w:p w:rsidR="00FD5B78" w:rsidRPr="00FD5B78" w:rsidRDefault="00FD5B78" w:rsidP="00FD5B78">
      <w:pPr>
        <w:ind w:right="120"/>
        <w:rPr>
          <w:rFonts w:eastAsiaTheme="minorEastAsia"/>
          <w:sz w:val="20"/>
          <w:szCs w:val="20"/>
          <w:lang w:eastAsia="ru-RU"/>
        </w:rPr>
      </w:pPr>
      <w:r w:rsidRPr="00FD5B78">
        <w:rPr>
          <w:rFonts w:ascii="Times New Roman" w:eastAsia="Times New Roman" w:hAnsi="Times New Roman" w:cs="Times New Roman"/>
          <w:sz w:val="24"/>
          <w:szCs w:val="24"/>
          <w:lang w:eastAsia="ru-RU"/>
        </w:rPr>
        <w:t>При изучении химии в основной школе обеспечивается достижение личностных</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w:t>
      </w:r>
      <w:proofErr w:type="spellStart"/>
      <w:r w:rsidRPr="00FD5B78">
        <w:rPr>
          <w:rFonts w:ascii="Times New Roman" w:eastAsia="Times New Roman" w:hAnsi="Times New Roman" w:cs="Times New Roman"/>
          <w:sz w:val="24"/>
          <w:szCs w:val="24"/>
          <w:lang w:eastAsia="ru-RU"/>
        </w:rPr>
        <w:t>метапредметных</w:t>
      </w:r>
      <w:proofErr w:type="spellEnd"/>
      <w:r w:rsidRPr="00FD5B78">
        <w:rPr>
          <w:rFonts w:ascii="Times New Roman" w:eastAsia="Times New Roman" w:hAnsi="Times New Roman" w:cs="Times New Roman"/>
          <w:sz w:val="24"/>
          <w:szCs w:val="24"/>
          <w:lang w:eastAsia="ru-RU"/>
        </w:rPr>
        <w:t xml:space="preserve"> и предметных результатов</w:t>
      </w:r>
      <w:r w:rsidRPr="00FD5B78">
        <w:rPr>
          <w:rFonts w:ascii="Times" w:eastAsia="Times" w:hAnsi="Times" w:cs="Times"/>
          <w:b/>
          <w:bCs/>
          <w:sz w:val="24"/>
          <w:szCs w:val="24"/>
          <w:lang w:eastAsia="ru-RU"/>
        </w:rPr>
        <w:t>.</w:t>
      </w:r>
    </w:p>
    <w:p w:rsidR="00FD5B78" w:rsidRPr="00FD5B78" w:rsidRDefault="00FD5B78" w:rsidP="00FD5B78">
      <w:pPr>
        <w:rPr>
          <w:rFonts w:eastAsiaTheme="minorEastAsia"/>
          <w:sz w:val="20"/>
          <w:szCs w:val="20"/>
          <w:lang w:eastAsia="ru-RU"/>
        </w:rPr>
      </w:pPr>
      <w:r w:rsidRPr="00FD5B78">
        <w:rPr>
          <w:rFonts w:ascii="Times New Roman" w:eastAsia="Times New Roman" w:hAnsi="Times New Roman" w:cs="Times New Roman"/>
          <w:b/>
          <w:bCs/>
          <w:sz w:val="24"/>
          <w:szCs w:val="24"/>
          <w:lang w:eastAsia="ru-RU"/>
        </w:rPr>
        <w:t>Личностные</w:t>
      </w:r>
      <w:r w:rsidRPr="00FD5B78">
        <w:rPr>
          <w:rFonts w:ascii="Times" w:eastAsia="Times" w:hAnsi="Times" w:cs="Times"/>
          <w:b/>
          <w:bCs/>
          <w:sz w:val="24"/>
          <w:szCs w:val="24"/>
          <w:lang w:eastAsia="ru-RU"/>
        </w:rPr>
        <w:t>:</w:t>
      </w:r>
    </w:p>
    <w:p w:rsidR="00FD5B78" w:rsidRPr="00FD5B78" w:rsidRDefault="00FD5B78" w:rsidP="00241B1D">
      <w:pPr>
        <w:numPr>
          <w:ilvl w:val="0"/>
          <w:numId w:val="93"/>
        </w:numPr>
        <w:spacing w:after="0"/>
        <w:ind w:left="284" w:right="340" w:hanging="284"/>
        <w:jc w:val="both"/>
        <w:rPr>
          <w:rFonts w:ascii="Symbol" w:eastAsia="Symbol" w:hAnsi="Symbol" w:cs="Symbol"/>
          <w:sz w:val="24"/>
          <w:szCs w:val="24"/>
          <w:lang w:eastAsia="ru-RU"/>
        </w:rPr>
      </w:pPr>
      <w:r w:rsidRPr="00FD5B78">
        <w:rPr>
          <w:rFonts w:ascii="Times New Roman" w:eastAsia="Times New Roman" w:hAnsi="Times New Roman" w:cs="Times New Roman"/>
          <w:sz w:val="24"/>
          <w:szCs w:val="24"/>
          <w:lang w:eastAsia="ru-RU"/>
        </w:rPr>
        <w:t>в ценностно</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ориентационной сфере </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чувство гордости за российскую химическую науку</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гуманизм</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отношение к труду</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целеустремленность</w:t>
      </w:r>
      <w:r w:rsidRPr="00FD5B78">
        <w:rPr>
          <w:rFonts w:ascii="Times" w:eastAsia="Times" w:hAnsi="Times" w:cs="Times"/>
          <w:sz w:val="24"/>
          <w:szCs w:val="24"/>
          <w:lang w:eastAsia="ru-RU"/>
        </w:rPr>
        <w:t>;</w:t>
      </w:r>
    </w:p>
    <w:p w:rsidR="00FD5B78" w:rsidRPr="00FD5B78" w:rsidRDefault="00FD5B78" w:rsidP="00241B1D">
      <w:pPr>
        <w:numPr>
          <w:ilvl w:val="0"/>
          <w:numId w:val="93"/>
        </w:numPr>
        <w:spacing w:after="0"/>
        <w:ind w:left="284" w:right="280" w:hanging="284"/>
        <w:jc w:val="both"/>
        <w:rPr>
          <w:rFonts w:ascii="Symbol" w:eastAsia="Symbol" w:hAnsi="Symbol" w:cs="Symbol"/>
          <w:sz w:val="24"/>
          <w:szCs w:val="24"/>
          <w:lang w:eastAsia="ru-RU"/>
        </w:rPr>
      </w:pPr>
      <w:r w:rsidRPr="00FD5B78">
        <w:rPr>
          <w:rFonts w:ascii="Times New Roman" w:eastAsia="Times New Roman" w:hAnsi="Times New Roman" w:cs="Times New Roman"/>
          <w:sz w:val="24"/>
          <w:szCs w:val="24"/>
          <w:lang w:eastAsia="ru-RU"/>
        </w:rPr>
        <w:t>формирование ценности здорового и безопасного образа жизни</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усвоение правил индивидуального и коллективного безопасного поведения в чрезвычайных ситуациях</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угрожающих жизни и здоровью людей</w:t>
      </w:r>
      <w:r w:rsidRPr="00FD5B78">
        <w:rPr>
          <w:rFonts w:ascii="Times" w:eastAsia="Times" w:hAnsi="Times" w:cs="Times"/>
          <w:sz w:val="24"/>
          <w:szCs w:val="24"/>
          <w:lang w:eastAsia="ru-RU"/>
        </w:rPr>
        <w:t>;</w:t>
      </w:r>
    </w:p>
    <w:p w:rsidR="00FD5B78" w:rsidRPr="00FD5B78" w:rsidRDefault="00FD5B78" w:rsidP="00241B1D">
      <w:pPr>
        <w:numPr>
          <w:ilvl w:val="0"/>
          <w:numId w:val="94"/>
        </w:numPr>
        <w:spacing w:after="0"/>
        <w:ind w:left="284" w:right="140" w:hanging="284"/>
        <w:jc w:val="both"/>
        <w:rPr>
          <w:rFonts w:ascii="Symbol" w:eastAsia="Symbol" w:hAnsi="Symbol" w:cs="Symbol"/>
          <w:sz w:val="24"/>
          <w:szCs w:val="24"/>
          <w:lang w:eastAsia="ru-RU"/>
        </w:rPr>
      </w:pPr>
      <w:r w:rsidRPr="00FD5B78">
        <w:rPr>
          <w:rFonts w:ascii="Times New Roman" w:eastAsia="Times New Roman" w:hAnsi="Times New Roman" w:cs="Times New Roman"/>
          <w:sz w:val="24"/>
          <w:szCs w:val="24"/>
          <w:lang w:eastAsia="ru-RU"/>
        </w:rPr>
        <w:t xml:space="preserve">в трудовой сфере </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готовность к осознанному выбору дальнейшей образовательной траектории</w:t>
      </w:r>
      <w:r w:rsidRPr="00FD5B78">
        <w:rPr>
          <w:rFonts w:ascii="Times" w:eastAsia="Times" w:hAnsi="Times" w:cs="Times"/>
          <w:sz w:val="24"/>
          <w:szCs w:val="24"/>
          <w:lang w:eastAsia="ru-RU"/>
        </w:rPr>
        <w:t>;</w:t>
      </w:r>
    </w:p>
    <w:p w:rsidR="00FD5B78" w:rsidRPr="00FD5B78" w:rsidRDefault="00FD5B78" w:rsidP="00241B1D">
      <w:pPr>
        <w:numPr>
          <w:ilvl w:val="0"/>
          <w:numId w:val="94"/>
        </w:numPr>
        <w:spacing w:after="0"/>
        <w:ind w:left="284" w:right="140" w:hanging="284"/>
        <w:jc w:val="both"/>
        <w:rPr>
          <w:rFonts w:ascii="Symbol" w:eastAsia="Symbol" w:hAnsi="Symbol" w:cs="Symbol"/>
          <w:sz w:val="24"/>
          <w:szCs w:val="24"/>
          <w:lang w:eastAsia="ru-RU"/>
        </w:rPr>
      </w:pPr>
      <w:r w:rsidRPr="00FD5B78">
        <w:rPr>
          <w:rFonts w:ascii="Times New Roman" w:eastAsia="Times New Roman" w:hAnsi="Times New Roman" w:cs="Times New Roman"/>
          <w:sz w:val="24"/>
          <w:szCs w:val="24"/>
          <w:lang w:eastAsia="ru-RU"/>
        </w:rPr>
        <w:t xml:space="preserve">в познавательной </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когнитивной</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интеллектуальной</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сфере </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умение управлять своей познавательной деятельностью</w:t>
      </w:r>
      <w:r w:rsidRPr="00FD5B78">
        <w:rPr>
          <w:rFonts w:ascii="Times" w:eastAsia="Times" w:hAnsi="Times" w:cs="Times"/>
          <w:sz w:val="24"/>
          <w:szCs w:val="24"/>
          <w:lang w:eastAsia="ru-RU"/>
        </w:rPr>
        <w:t>.</w:t>
      </w:r>
    </w:p>
    <w:p w:rsidR="00FD5B78" w:rsidRPr="00FD5B78" w:rsidRDefault="00FD5B78" w:rsidP="00241B1D">
      <w:pPr>
        <w:numPr>
          <w:ilvl w:val="0"/>
          <w:numId w:val="94"/>
        </w:numPr>
        <w:spacing w:after="0"/>
        <w:ind w:left="284" w:right="100" w:hanging="284"/>
        <w:jc w:val="both"/>
        <w:rPr>
          <w:rFonts w:ascii="Symbol" w:eastAsia="Symbol" w:hAnsi="Symbol" w:cs="Symbol"/>
          <w:sz w:val="24"/>
          <w:szCs w:val="24"/>
          <w:lang w:eastAsia="ru-RU"/>
        </w:rPr>
      </w:pPr>
      <w:r w:rsidRPr="00FD5B78">
        <w:rPr>
          <w:rFonts w:ascii="Times New Roman" w:eastAsia="Times New Roman" w:hAnsi="Times New Roman" w:cs="Times New Roman"/>
          <w:sz w:val="24"/>
          <w:szCs w:val="24"/>
          <w:lang w:eastAsia="ru-RU"/>
        </w:rPr>
        <w:t>формирование основ экологической культуры</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соответствующей современному </w:t>
      </w:r>
      <w:proofErr w:type="spellStart"/>
      <w:r w:rsidRPr="00FD5B78">
        <w:rPr>
          <w:rFonts w:ascii="Times New Roman" w:eastAsia="Times New Roman" w:hAnsi="Times New Roman" w:cs="Times New Roman"/>
          <w:sz w:val="24"/>
          <w:szCs w:val="24"/>
          <w:lang w:eastAsia="ru-RU"/>
        </w:rPr>
        <w:t>уров</w:t>
      </w:r>
      <w:proofErr w:type="spellEnd"/>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ню экологического мышления</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развитие опыта экологически ориентированной рефлексивно</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оценочной и практической деятельности в жизненных ситуациях</w:t>
      </w:r>
      <w:r w:rsidRPr="00FD5B78">
        <w:rPr>
          <w:rFonts w:ascii="Times" w:eastAsia="Times" w:hAnsi="Times" w:cs="Times"/>
          <w:sz w:val="24"/>
          <w:szCs w:val="24"/>
          <w:lang w:eastAsia="ru-RU"/>
        </w:rPr>
        <w:t>;</w:t>
      </w:r>
    </w:p>
    <w:p w:rsidR="00FD5B78" w:rsidRPr="00FD5B78" w:rsidRDefault="00FD5B78" w:rsidP="00FD5B78">
      <w:pPr>
        <w:rPr>
          <w:rFonts w:eastAsiaTheme="minorEastAsia"/>
          <w:sz w:val="20"/>
          <w:szCs w:val="20"/>
          <w:lang w:eastAsia="ru-RU"/>
        </w:rPr>
      </w:pPr>
      <w:proofErr w:type="spellStart"/>
      <w:r w:rsidRPr="00FD5B78">
        <w:rPr>
          <w:rFonts w:ascii="Times New Roman" w:eastAsia="Times New Roman" w:hAnsi="Times New Roman" w:cs="Times New Roman"/>
          <w:b/>
          <w:bCs/>
          <w:sz w:val="24"/>
          <w:szCs w:val="24"/>
          <w:lang w:eastAsia="ru-RU"/>
        </w:rPr>
        <w:t>Метапредметные</w:t>
      </w:r>
      <w:proofErr w:type="spellEnd"/>
      <w:r w:rsidRPr="00FD5B78">
        <w:rPr>
          <w:rFonts w:ascii="Times" w:eastAsia="Times" w:hAnsi="Times" w:cs="Times"/>
          <w:b/>
          <w:bCs/>
          <w:sz w:val="24"/>
          <w:szCs w:val="24"/>
          <w:lang w:eastAsia="ru-RU"/>
        </w:rPr>
        <w:t>:</w:t>
      </w:r>
    </w:p>
    <w:p w:rsidR="00FD5B78" w:rsidRPr="00FD5B78" w:rsidRDefault="00FD5B78" w:rsidP="00241B1D">
      <w:pPr>
        <w:numPr>
          <w:ilvl w:val="0"/>
          <w:numId w:val="95"/>
        </w:numPr>
        <w:tabs>
          <w:tab w:val="left" w:pos="803"/>
        </w:tabs>
        <w:spacing w:after="0"/>
        <w:ind w:left="284" w:hanging="284"/>
        <w:jc w:val="both"/>
        <w:rPr>
          <w:rFonts w:ascii="Symbol" w:eastAsia="Symbol" w:hAnsi="Symbol" w:cs="Symbol"/>
          <w:sz w:val="24"/>
          <w:szCs w:val="24"/>
          <w:lang w:eastAsia="ru-RU"/>
        </w:rPr>
      </w:pPr>
      <w:r w:rsidRPr="00FD5B78">
        <w:rPr>
          <w:rFonts w:ascii="Times New Roman" w:eastAsia="Times New Roman" w:hAnsi="Times New Roman" w:cs="Times New Roman"/>
          <w:sz w:val="24"/>
          <w:szCs w:val="24"/>
          <w:lang w:eastAsia="ru-RU"/>
        </w:rPr>
        <w:t>умение самостоятельно определять цели своего обучения</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ставить и формулировать для себя новые задачи в учёбе и познавательной деятельности</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развивать мотивы и интересы своей познавательной деятельности</w:t>
      </w:r>
      <w:r w:rsidRPr="00FD5B78">
        <w:rPr>
          <w:rFonts w:ascii="Times" w:eastAsia="Times" w:hAnsi="Times" w:cs="Times"/>
          <w:sz w:val="24"/>
          <w:szCs w:val="24"/>
          <w:lang w:eastAsia="ru-RU"/>
        </w:rPr>
        <w:t>;</w:t>
      </w:r>
    </w:p>
    <w:p w:rsidR="00FD5B78" w:rsidRPr="00FD5B78" w:rsidRDefault="00FD5B78" w:rsidP="00241B1D">
      <w:pPr>
        <w:numPr>
          <w:ilvl w:val="0"/>
          <w:numId w:val="95"/>
        </w:numPr>
        <w:tabs>
          <w:tab w:val="left" w:pos="802"/>
        </w:tabs>
        <w:spacing w:after="0"/>
        <w:ind w:left="284" w:hanging="284"/>
        <w:jc w:val="both"/>
        <w:rPr>
          <w:rFonts w:ascii="Symbol" w:eastAsia="Symbol" w:hAnsi="Symbol" w:cs="Symbol"/>
          <w:sz w:val="24"/>
          <w:szCs w:val="24"/>
          <w:lang w:eastAsia="ru-RU"/>
        </w:rPr>
      </w:pPr>
      <w:r w:rsidRPr="00FD5B78">
        <w:rPr>
          <w:rFonts w:ascii="Times New Roman" w:eastAsia="Times New Roman" w:hAnsi="Times New Roman" w:cs="Times New Roman"/>
          <w:sz w:val="24"/>
          <w:szCs w:val="24"/>
          <w:lang w:eastAsia="ru-RU"/>
        </w:rPr>
        <w:t>умение самостоятельно планировать пути достижения целей</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в том числе альтернативные</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осознанно выбирать наиболее эффективные способы решения учебных и познавательных задач</w:t>
      </w:r>
      <w:r w:rsidRPr="00FD5B78">
        <w:rPr>
          <w:rFonts w:ascii="Times" w:eastAsia="Times" w:hAnsi="Times" w:cs="Times"/>
          <w:sz w:val="24"/>
          <w:szCs w:val="24"/>
          <w:lang w:eastAsia="ru-RU"/>
        </w:rPr>
        <w:t>;</w:t>
      </w:r>
    </w:p>
    <w:p w:rsidR="00FD5B78" w:rsidRPr="00FD5B78" w:rsidRDefault="00FD5B78" w:rsidP="00241B1D">
      <w:pPr>
        <w:numPr>
          <w:ilvl w:val="0"/>
          <w:numId w:val="95"/>
        </w:numPr>
        <w:tabs>
          <w:tab w:val="left" w:pos="802"/>
        </w:tabs>
        <w:spacing w:after="0"/>
        <w:ind w:left="284" w:hanging="284"/>
        <w:jc w:val="both"/>
        <w:rPr>
          <w:rFonts w:ascii="Symbol" w:eastAsia="Symbol" w:hAnsi="Symbol" w:cs="Symbol"/>
          <w:sz w:val="24"/>
          <w:szCs w:val="24"/>
          <w:lang w:eastAsia="ru-RU"/>
        </w:rPr>
      </w:pPr>
      <w:r w:rsidRPr="00FD5B78">
        <w:rPr>
          <w:rFonts w:ascii="Times New Roman" w:eastAsia="Times New Roman" w:hAnsi="Times New Roman" w:cs="Times New Roman"/>
          <w:sz w:val="24"/>
          <w:szCs w:val="24"/>
          <w:lang w:eastAsia="ru-RU"/>
        </w:rPr>
        <w:t>умение соотносить свои действия с планируемыми результатами</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осуществлять контроль своей деятельности в процессе достижения результата</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определять способы действий в рамках предложенных условий и требований</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корректировать свои действия в соответствии с изменяющейся ситуацией</w:t>
      </w:r>
      <w:r w:rsidRPr="00FD5B78">
        <w:rPr>
          <w:rFonts w:ascii="Times" w:eastAsia="Times" w:hAnsi="Times" w:cs="Times"/>
          <w:sz w:val="24"/>
          <w:szCs w:val="24"/>
          <w:lang w:eastAsia="ru-RU"/>
        </w:rPr>
        <w:t>;</w:t>
      </w:r>
    </w:p>
    <w:p w:rsidR="00FD5B78" w:rsidRPr="00FD5B78" w:rsidRDefault="00FD5B78" w:rsidP="00241B1D">
      <w:pPr>
        <w:numPr>
          <w:ilvl w:val="0"/>
          <w:numId w:val="95"/>
        </w:numPr>
        <w:tabs>
          <w:tab w:val="left" w:pos="802"/>
        </w:tabs>
        <w:spacing w:after="0"/>
        <w:ind w:left="284" w:right="20" w:hanging="284"/>
        <w:jc w:val="both"/>
        <w:rPr>
          <w:rFonts w:ascii="Symbol" w:eastAsia="Symbol" w:hAnsi="Symbol" w:cs="Symbol"/>
          <w:sz w:val="24"/>
          <w:szCs w:val="24"/>
          <w:lang w:eastAsia="ru-RU"/>
        </w:rPr>
      </w:pPr>
      <w:r w:rsidRPr="00FD5B78">
        <w:rPr>
          <w:rFonts w:ascii="Times New Roman" w:eastAsia="Times New Roman" w:hAnsi="Times New Roman" w:cs="Times New Roman"/>
          <w:sz w:val="24"/>
          <w:szCs w:val="24"/>
          <w:lang w:eastAsia="ru-RU"/>
        </w:rPr>
        <w:t>умение оценивать правильность выполнения учебной задачи</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собственные возможности её решения</w:t>
      </w:r>
      <w:r w:rsidRPr="00FD5B78">
        <w:rPr>
          <w:rFonts w:ascii="Times" w:eastAsia="Times" w:hAnsi="Times" w:cs="Times"/>
          <w:sz w:val="24"/>
          <w:szCs w:val="24"/>
          <w:lang w:eastAsia="ru-RU"/>
        </w:rPr>
        <w:t>;</w:t>
      </w:r>
    </w:p>
    <w:p w:rsidR="00FD5B78" w:rsidRPr="00FD5B78" w:rsidRDefault="00FD5B78" w:rsidP="00241B1D">
      <w:pPr>
        <w:numPr>
          <w:ilvl w:val="0"/>
          <w:numId w:val="95"/>
        </w:numPr>
        <w:tabs>
          <w:tab w:val="left" w:pos="802"/>
        </w:tabs>
        <w:spacing w:after="0"/>
        <w:ind w:left="284" w:right="20" w:hanging="284"/>
        <w:jc w:val="both"/>
        <w:rPr>
          <w:rFonts w:ascii="Symbol" w:eastAsia="Symbol" w:hAnsi="Symbol" w:cs="Symbol"/>
          <w:sz w:val="24"/>
          <w:szCs w:val="24"/>
          <w:lang w:eastAsia="ru-RU"/>
        </w:rPr>
      </w:pPr>
      <w:r w:rsidRPr="00FD5B78">
        <w:rPr>
          <w:rFonts w:ascii="Times New Roman" w:eastAsia="Times New Roman" w:hAnsi="Times New Roman" w:cs="Times New Roman"/>
          <w:sz w:val="24"/>
          <w:szCs w:val="24"/>
          <w:lang w:eastAsia="ru-RU"/>
        </w:rPr>
        <w:t>владение основами самоконтроля</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самооценки</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принятия решений и осуществления осознанного выбора в учебной и познавательной деятельности</w:t>
      </w:r>
      <w:r w:rsidRPr="00FD5B78">
        <w:rPr>
          <w:rFonts w:ascii="Times" w:eastAsia="Times" w:hAnsi="Times" w:cs="Times"/>
          <w:sz w:val="24"/>
          <w:szCs w:val="24"/>
          <w:lang w:eastAsia="ru-RU"/>
        </w:rPr>
        <w:t>;</w:t>
      </w:r>
    </w:p>
    <w:p w:rsidR="00FD5B78" w:rsidRPr="00FD5B78" w:rsidRDefault="00FD5B78" w:rsidP="00241B1D">
      <w:pPr>
        <w:numPr>
          <w:ilvl w:val="0"/>
          <w:numId w:val="95"/>
        </w:numPr>
        <w:tabs>
          <w:tab w:val="left" w:pos="802"/>
        </w:tabs>
        <w:spacing w:after="0"/>
        <w:ind w:left="284" w:right="20" w:hanging="284"/>
        <w:jc w:val="both"/>
        <w:rPr>
          <w:rFonts w:ascii="Symbol" w:eastAsia="Symbol" w:hAnsi="Symbol" w:cs="Symbol"/>
          <w:sz w:val="24"/>
          <w:szCs w:val="24"/>
          <w:lang w:eastAsia="ru-RU"/>
        </w:rPr>
      </w:pPr>
      <w:r w:rsidRPr="00FD5B78">
        <w:rPr>
          <w:rFonts w:ascii="Times New Roman" w:eastAsia="Times New Roman" w:hAnsi="Times New Roman" w:cs="Times New Roman"/>
          <w:sz w:val="24"/>
          <w:szCs w:val="24"/>
          <w:lang w:eastAsia="ru-RU"/>
        </w:rPr>
        <w:t>умение определять понятия</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создавать обобщения</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устанавливать аналогии</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классифицировать</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самостоятельно выбирать основания и критерии для классификации</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устанавливать причинно</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следственные связи</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строить логическое рассуждение</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умозаключение </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индуктивное</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дедуктивное и по аналогии</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и делать выводы</w:t>
      </w:r>
      <w:r w:rsidRPr="00FD5B78">
        <w:rPr>
          <w:rFonts w:ascii="Times" w:eastAsia="Times" w:hAnsi="Times" w:cs="Times"/>
          <w:sz w:val="24"/>
          <w:szCs w:val="24"/>
          <w:lang w:eastAsia="ru-RU"/>
        </w:rPr>
        <w:t>;</w:t>
      </w:r>
    </w:p>
    <w:p w:rsidR="00FD5B78" w:rsidRPr="00FD5B78" w:rsidRDefault="00FD5B78" w:rsidP="00241B1D">
      <w:pPr>
        <w:numPr>
          <w:ilvl w:val="0"/>
          <w:numId w:val="95"/>
        </w:numPr>
        <w:tabs>
          <w:tab w:val="left" w:pos="803"/>
        </w:tabs>
        <w:spacing w:after="0"/>
        <w:ind w:left="284" w:right="20" w:hanging="284"/>
        <w:jc w:val="both"/>
        <w:rPr>
          <w:rFonts w:ascii="Symbol" w:eastAsia="Symbol" w:hAnsi="Symbol" w:cs="Symbol"/>
          <w:sz w:val="24"/>
          <w:szCs w:val="24"/>
          <w:lang w:eastAsia="ru-RU"/>
        </w:rPr>
      </w:pPr>
      <w:r w:rsidRPr="00FD5B78">
        <w:rPr>
          <w:rFonts w:ascii="Times New Roman" w:eastAsia="Times New Roman" w:hAnsi="Times New Roman" w:cs="Times New Roman"/>
          <w:sz w:val="24"/>
          <w:szCs w:val="24"/>
          <w:lang w:eastAsia="ru-RU"/>
        </w:rPr>
        <w:t>умение создавать</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применять и преобразовывать знаки и символы</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модели и схемы для решения учебных и познавательных задач</w:t>
      </w:r>
      <w:r w:rsidRPr="00FD5B78">
        <w:rPr>
          <w:rFonts w:ascii="Times" w:eastAsia="Times" w:hAnsi="Times" w:cs="Times"/>
          <w:sz w:val="24"/>
          <w:szCs w:val="24"/>
          <w:lang w:eastAsia="ru-RU"/>
        </w:rPr>
        <w:t>;</w:t>
      </w:r>
    </w:p>
    <w:p w:rsidR="00FD5B78" w:rsidRPr="00FD5B78" w:rsidRDefault="00FD5B78" w:rsidP="00241B1D">
      <w:pPr>
        <w:numPr>
          <w:ilvl w:val="0"/>
          <w:numId w:val="95"/>
        </w:numPr>
        <w:tabs>
          <w:tab w:val="left" w:pos="800"/>
        </w:tabs>
        <w:spacing w:after="0"/>
        <w:ind w:left="284" w:hanging="284"/>
        <w:jc w:val="both"/>
        <w:rPr>
          <w:rFonts w:ascii="Symbol" w:eastAsia="Symbol" w:hAnsi="Symbol" w:cs="Symbol"/>
          <w:sz w:val="24"/>
          <w:szCs w:val="24"/>
          <w:lang w:eastAsia="ru-RU"/>
        </w:rPr>
      </w:pPr>
      <w:r w:rsidRPr="00FD5B78">
        <w:rPr>
          <w:rFonts w:ascii="Times New Roman" w:eastAsia="Times New Roman" w:hAnsi="Times New Roman" w:cs="Times New Roman"/>
          <w:sz w:val="24"/>
          <w:szCs w:val="24"/>
          <w:lang w:eastAsia="ru-RU"/>
        </w:rPr>
        <w:t>умение организовывать учебное сотрудничество и совместную деятельность с учителем</w:t>
      </w:r>
    </w:p>
    <w:p w:rsidR="00FD5B78" w:rsidRPr="00FD5B78" w:rsidRDefault="00FD5B78" w:rsidP="00FD5B78">
      <w:pPr>
        <w:ind w:right="20"/>
        <w:jc w:val="both"/>
        <w:rPr>
          <w:rFonts w:eastAsiaTheme="minorEastAsia"/>
          <w:sz w:val="20"/>
          <w:szCs w:val="20"/>
          <w:lang w:eastAsia="ru-RU"/>
        </w:rPr>
      </w:pPr>
      <w:r w:rsidRPr="00FD5B78">
        <w:rPr>
          <w:rFonts w:ascii="Times New Roman" w:eastAsia="Times New Roman" w:hAnsi="Times New Roman" w:cs="Times New Roman"/>
          <w:sz w:val="24"/>
          <w:szCs w:val="24"/>
          <w:lang w:eastAsia="ru-RU"/>
        </w:rPr>
        <w:lastRenderedPageBreak/>
        <w:t>и сверстниками</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работать индивидуально и в группе</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находить общее решение и разрешать конфликты на основе согласования позиций и учёта интересов</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формулировать</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аргументировать и отстаивать своё мнение</w:t>
      </w:r>
      <w:r w:rsidRPr="00FD5B78">
        <w:rPr>
          <w:rFonts w:ascii="Times" w:eastAsia="Times" w:hAnsi="Times" w:cs="Times"/>
          <w:sz w:val="24"/>
          <w:szCs w:val="24"/>
          <w:lang w:eastAsia="ru-RU"/>
        </w:rPr>
        <w:t>;</w:t>
      </w:r>
    </w:p>
    <w:p w:rsidR="00FD5B78" w:rsidRPr="00FD5B78" w:rsidRDefault="00FD5B78" w:rsidP="00241B1D">
      <w:pPr>
        <w:numPr>
          <w:ilvl w:val="0"/>
          <w:numId w:val="96"/>
        </w:numPr>
        <w:tabs>
          <w:tab w:val="left" w:pos="860"/>
        </w:tabs>
        <w:spacing w:after="0"/>
        <w:ind w:left="284" w:right="20" w:hanging="284"/>
        <w:jc w:val="both"/>
        <w:rPr>
          <w:rFonts w:ascii="Symbol" w:eastAsia="Symbol" w:hAnsi="Symbol" w:cs="Symbol"/>
          <w:sz w:val="24"/>
          <w:szCs w:val="24"/>
          <w:lang w:eastAsia="ru-RU"/>
        </w:rPr>
      </w:pPr>
      <w:r w:rsidRPr="00FD5B78">
        <w:rPr>
          <w:rFonts w:ascii="Times New Roman" w:eastAsia="Times New Roman" w:hAnsi="Times New Roman" w:cs="Times New Roman"/>
          <w:sz w:val="24"/>
          <w:szCs w:val="24"/>
          <w:lang w:eastAsia="ru-RU"/>
        </w:rPr>
        <w:t>умение осознанно использовать речевые средства в соответствии с задачей коммуникации для выражения своих чувств</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мыслей и потребностей</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планирования и регуляции своей деятельности</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владение устной и письменной речью</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монологической контекстной речью</w:t>
      </w:r>
    </w:p>
    <w:p w:rsidR="00FD5B78" w:rsidRPr="00FD5B78" w:rsidRDefault="00FD5B78" w:rsidP="00241B1D">
      <w:pPr>
        <w:numPr>
          <w:ilvl w:val="0"/>
          <w:numId w:val="96"/>
        </w:numPr>
        <w:tabs>
          <w:tab w:val="left" w:pos="860"/>
        </w:tabs>
        <w:spacing w:after="0"/>
        <w:ind w:left="284" w:right="20" w:hanging="284"/>
        <w:rPr>
          <w:rFonts w:ascii="Symbol" w:eastAsia="Symbol" w:hAnsi="Symbol" w:cs="Symbol"/>
          <w:sz w:val="24"/>
          <w:szCs w:val="24"/>
          <w:lang w:eastAsia="ru-RU"/>
        </w:rPr>
      </w:pPr>
      <w:r w:rsidRPr="00FD5B78">
        <w:rPr>
          <w:rFonts w:ascii="Times New Roman" w:eastAsia="Times New Roman" w:hAnsi="Times New Roman" w:cs="Times New Roman"/>
          <w:sz w:val="24"/>
          <w:szCs w:val="24"/>
          <w:lang w:eastAsia="ru-RU"/>
        </w:rPr>
        <w:t>формирование и развитие компетентности в области использования информационно</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коммуникационных технологий</w:t>
      </w:r>
      <w:r w:rsidRPr="00FD5B78">
        <w:rPr>
          <w:rFonts w:ascii="Times" w:eastAsia="Times" w:hAnsi="Times" w:cs="Times"/>
          <w:sz w:val="24"/>
          <w:szCs w:val="24"/>
          <w:lang w:eastAsia="ru-RU"/>
        </w:rPr>
        <w:t>;</w:t>
      </w:r>
    </w:p>
    <w:p w:rsidR="00FD5B78" w:rsidRPr="00FD5B78" w:rsidRDefault="00FD5B78" w:rsidP="00241B1D">
      <w:pPr>
        <w:numPr>
          <w:ilvl w:val="0"/>
          <w:numId w:val="96"/>
        </w:numPr>
        <w:tabs>
          <w:tab w:val="left" w:pos="925"/>
        </w:tabs>
        <w:spacing w:after="0"/>
        <w:ind w:left="284" w:right="20" w:hanging="284"/>
        <w:jc w:val="both"/>
        <w:rPr>
          <w:rFonts w:ascii="Symbol" w:eastAsia="Symbol" w:hAnsi="Symbol" w:cs="Symbol"/>
          <w:sz w:val="24"/>
          <w:szCs w:val="24"/>
          <w:lang w:eastAsia="ru-RU"/>
        </w:rPr>
      </w:pPr>
      <w:r w:rsidRPr="00FD5B78">
        <w:rPr>
          <w:rFonts w:ascii="Times New Roman" w:eastAsia="Times New Roman" w:hAnsi="Times New Roman" w:cs="Times New Roman"/>
          <w:sz w:val="24"/>
          <w:szCs w:val="24"/>
          <w:lang w:eastAsia="ru-RU"/>
        </w:rPr>
        <w:t>формирование и развитие экологического мышления</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умение применять его в познавательной</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коммуникативной</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социальной практике и профессиональной ориентации</w:t>
      </w:r>
      <w:r w:rsidRPr="00FD5B78">
        <w:rPr>
          <w:rFonts w:ascii="Times" w:eastAsia="Times" w:hAnsi="Times" w:cs="Times"/>
          <w:sz w:val="24"/>
          <w:szCs w:val="24"/>
          <w:lang w:eastAsia="ru-RU"/>
        </w:rPr>
        <w:t>.</w:t>
      </w:r>
    </w:p>
    <w:p w:rsidR="00FD5B78" w:rsidRPr="00FD5B78" w:rsidRDefault="00FD5B78" w:rsidP="00FD5B78">
      <w:pPr>
        <w:rPr>
          <w:rFonts w:ascii="Times New Roman" w:eastAsia="Times New Roman" w:hAnsi="Times New Roman" w:cs="Times New Roman"/>
          <w:b/>
          <w:bCs/>
          <w:sz w:val="24"/>
          <w:szCs w:val="24"/>
          <w:lang w:eastAsia="ru-RU"/>
        </w:rPr>
      </w:pPr>
    </w:p>
    <w:p w:rsidR="00FD5B78" w:rsidRPr="00FD5B78" w:rsidRDefault="00FD5B78" w:rsidP="00FD5B78">
      <w:pPr>
        <w:rPr>
          <w:rFonts w:eastAsiaTheme="minorEastAsia"/>
          <w:sz w:val="20"/>
          <w:szCs w:val="20"/>
          <w:lang w:eastAsia="ru-RU"/>
        </w:rPr>
      </w:pPr>
      <w:r w:rsidRPr="00FD5B78">
        <w:rPr>
          <w:rFonts w:ascii="Times New Roman" w:eastAsia="Times New Roman" w:hAnsi="Times New Roman" w:cs="Times New Roman"/>
          <w:b/>
          <w:bCs/>
          <w:sz w:val="24"/>
          <w:szCs w:val="24"/>
          <w:lang w:eastAsia="ru-RU"/>
        </w:rPr>
        <w:t>Предметные</w:t>
      </w:r>
      <w:r w:rsidRPr="00FD5B78">
        <w:rPr>
          <w:rFonts w:ascii="Times" w:eastAsia="Times" w:hAnsi="Times" w:cs="Times"/>
          <w:b/>
          <w:bCs/>
          <w:sz w:val="24"/>
          <w:szCs w:val="24"/>
          <w:lang w:eastAsia="ru-RU"/>
        </w:rPr>
        <w:t>:</w:t>
      </w:r>
    </w:p>
    <w:p w:rsidR="00FD5B78" w:rsidRPr="00FD5B78" w:rsidRDefault="00FD5B78" w:rsidP="00FD5B78">
      <w:pPr>
        <w:rPr>
          <w:rFonts w:eastAsiaTheme="minorEastAsia"/>
          <w:sz w:val="20"/>
          <w:szCs w:val="20"/>
          <w:lang w:eastAsia="ru-RU"/>
        </w:rPr>
      </w:pPr>
      <w:r w:rsidRPr="00FD5B78">
        <w:rPr>
          <w:rFonts w:ascii="Times" w:eastAsia="Times" w:hAnsi="Times" w:cs="Times"/>
          <w:b/>
          <w:bCs/>
          <w:sz w:val="24"/>
          <w:szCs w:val="24"/>
          <w:lang w:eastAsia="ru-RU"/>
        </w:rPr>
        <w:t>1.</w:t>
      </w:r>
      <w:r w:rsidRPr="00FD5B78">
        <w:rPr>
          <w:rFonts w:ascii="Times New Roman" w:eastAsia="Times New Roman" w:hAnsi="Times New Roman" w:cs="Times New Roman"/>
          <w:b/>
          <w:bCs/>
          <w:sz w:val="24"/>
          <w:szCs w:val="24"/>
          <w:lang w:eastAsia="ru-RU"/>
        </w:rPr>
        <w:t>В познавательной сфере</w:t>
      </w:r>
      <w:r w:rsidRPr="00FD5B78">
        <w:rPr>
          <w:rFonts w:ascii="Times" w:eastAsia="Times" w:hAnsi="Times" w:cs="Times"/>
          <w:b/>
          <w:bCs/>
          <w:sz w:val="24"/>
          <w:szCs w:val="24"/>
          <w:lang w:eastAsia="ru-RU"/>
        </w:rPr>
        <w:t>:</w:t>
      </w:r>
    </w:p>
    <w:p w:rsidR="00FD5B78" w:rsidRPr="00FD5B78" w:rsidRDefault="00FD5B78" w:rsidP="00241B1D">
      <w:pPr>
        <w:numPr>
          <w:ilvl w:val="0"/>
          <w:numId w:val="106"/>
        </w:numPr>
        <w:tabs>
          <w:tab w:val="left" w:pos="838"/>
        </w:tabs>
        <w:spacing w:after="0"/>
        <w:ind w:left="284" w:hanging="284"/>
        <w:contextualSpacing/>
        <w:jc w:val="both"/>
        <w:rPr>
          <w:rFonts w:ascii="Symbol" w:eastAsia="Symbol" w:hAnsi="Symbol" w:cs="Symbol"/>
          <w:color w:val="000000"/>
          <w:sz w:val="24"/>
          <w:szCs w:val="24"/>
          <w:lang w:eastAsia="ru-RU"/>
        </w:rPr>
      </w:pPr>
      <w:r w:rsidRPr="00FD5B78">
        <w:rPr>
          <w:rFonts w:ascii="Times New Roman" w:eastAsia="Times New Roman" w:hAnsi="Times New Roman" w:cs="Times New Roman"/>
          <w:color w:val="000000"/>
          <w:sz w:val="24"/>
          <w:szCs w:val="24"/>
          <w:lang w:eastAsia="ru-RU"/>
        </w:rPr>
        <w:t>давать определения изученных понятий</w:t>
      </w:r>
      <w:r w:rsidRPr="00FD5B78">
        <w:rPr>
          <w:rFonts w:ascii="Times" w:eastAsia="Times" w:hAnsi="Times" w:cs="Times"/>
          <w:color w:val="000000"/>
          <w:sz w:val="24"/>
          <w:szCs w:val="24"/>
          <w:lang w:eastAsia="ru-RU"/>
        </w:rPr>
        <w:t>: «</w:t>
      </w:r>
      <w:r w:rsidRPr="00FD5B78">
        <w:rPr>
          <w:rFonts w:ascii="Times New Roman" w:eastAsia="Times New Roman" w:hAnsi="Times New Roman" w:cs="Times New Roman"/>
          <w:color w:val="000000"/>
          <w:sz w:val="24"/>
          <w:szCs w:val="24"/>
          <w:lang w:eastAsia="ru-RU"/>
        </w:rPr>
        <w:t>химический элемент</w:t>
      </w:r>
      <w:r w:rsidRPr="00FD5B78">
        <w:rPr>
          <w:rFonts w:ascii="Times" w:eastAsia="Times" w:hAnsi="Times" w:cs="Times"/>
          <w:color w:val="000000"/>
          <w:sz w:val="24"/>
          <w:szCs w:val="24"/>
          <w:lang w:eastAsia="ru-RU"/>
        </w:rPr>
        <w:t>», «</w:t>
      </w:r>
      <w:r w:rsidRPr="00FD5B78">
        <w:rPr>
          <w:rFonts w:ascii="Times New Roman" w:eastAsia="Times New Roman" w:hAnsi="Times New Roman" w:cs="Times New Roman"/>
          <w:color w:val="000000"/>
          <w:sz w:val="24"/>
          <w:szCs w:val="24"/>
          <w:lang w:eastAsia="ru-RU"/>
        </w:rPr>
        <w:t>атом</w:t>
      </w:r>
      <w:r w:rsidRPr="00FD5B78">
        <w:rPr>
          <w:rFonts w:ascii="Times" w:eastAsia="Times" w:hAnsi="Times" w:cs="Times"/>
          <w:color w:val="000000"/>
          <w:sz w:val="24"/>
          <w:szCs w:val="24"/>
          <w:lang w:eastAsia="ru-RU"/>
        </w:rPr>
        <w:t>», «</w:t>
      </w:r>
      <w:r w:rsidRPr="00FD5B78">
        <w:rPr>
          <w:rFonts w:ascii="Times New Roman" w:eastAsia="Times New Roman" w:hAnsi="Times New Roman" w:cs="Times New Roman"/>
          <w:color w:val="000000"/>
          <w:sz w:val="24"/>
          <w:szCs w:val="24"/>
          <w:lang w:eastAsia="ru-RU"/>
        </w:rPr>
        <w:t>ион</w:t>
      </w:r>
      <w:r w:rsidRPr="00FD5B78">
        <w:rPr>
          <w:rFonts w:ascii="Times" w:eastAsia="Times" w:hAnsi="Times" w:cs="Times"/>
          <w:color w:val="000000"/>
          <w:sz w:val="24"/>
          <w:szCs w:val="24"/>
          <w:lang w:eastAsia="ru-RU"/>
        </w:rPr>
        <w:t>», «</w:t>
      </w:r>
      <w:r w:rsidRPr="00FD5B78">
        <w:rPr>
          <w:rFonts w:ascii="Times New Roman" w:eastAsia="Times New Roman" w:hAnsi="Times New Roman" w:cs="Times New Roman"/>
          <w:color w:val="000000"/>
          <w:sz w:val="24"/>
          <w:szCs w:val="24"/>
          <w:lang w:eastAsia="ru-RU"/>
        </w:rPr>
        <w:t>молекула</w:t>
      </w:r>
      <w:r w:rsidRPr="00FD5B78">
        <w:rPr>
          <w:rFonts w:ascii="Times" w:eastAsia="Times" w:hAnsi="Times" w:cs="Times"/>
          <w:color w:val="000000"/>
          <w:sz w:val="24"/>
          <w:szCs w:val="24"/>
          <w:lang w:eastAsia="ru-RU"/>
        </w:rPr>
        <w:t>», «</w:t>
      </w:r>
      <w:r w:rsidRPr="00FD5B78">
        <w:rPr>
          <w:rFonts w:ascii="Times New Roman" w:eastAsia="Times New Roman" w:hAnsi="Times New Roman" w:cs="Times New Roman"/>
          <w:color w:val="000000"/>
          <w:sz w:val="24"/>
          <w:szCs w:val="24"/>
          <w:lang w:eastAsia="ru-RU"/>
        </w:rPr>
        <w:t>простые и сложные вещества</w:t>
      </w:r>
      <w:r w:rsidRPr="00FD5B78">
        <w:rPr>
          <w:rFonts w:ascii="Times" w:eastAsia="Times" w:hAnsi="Times" w:cs="Times"/>
          <w:color w:val="000000"/>
          <w:sz w:val="24"/>
          <w:szCs w:val="24"/>
          <w:lang w:eastAsia="ru-RU"/>
        </w:rPr>
        <w:t>», «</w:t>
      </w:r>
      <w:r w:rsidRPr="00FD5B78">
        <w:rPr>
          <w:rFonts w:ascii="Times New Roman" w:eastAsia="Times New Roman" w:hAnsi="Times New Roman" w:cs="Times New Roman"/>
          <w:color w:val="000000"/>
          <w:sz w:val="24"/>
          <w:szCs w:val="24"/>
          <w:lang w:eastAsia="ru-RU"/>
        </w:rPr>
        <w:t>вещество</w:t>
      </w:r>
      <w:r w:rsidRPr="00FD5B78">
        <w:rPr>
          <w:rFonts w:ascii="Times" w:eastAsia="Times" w:hAnsi="Times" w:cs="Times"/>
          <w:color w:val="000000"/>
          <w:sz w:val="24"/>
          <w:szCs w:val="24"/>
          <w:lang w:eastAsia="ru-RU"/>
        </w:rPr>
        <w:t>», «</w:t>
      </w:r>
      <w:r w:rsidRPr="00FD5B78">
        <w:rPr>
          <w:rFonts w:ascii="Times New Roman" w:eastAsia="Times New Roman" w:hAnsi="Times New Roman" w:cs="Times New Roman"/>
          <w:color w:val="000000"/>
          <w:sz w:val="24"/>
          <w:szCs w:val="24"/>
          <w:lang w:eastAsia="ru-RU"/>
        </w:rPr>
        <w:t>химическая формула</w:t>
      </w:r>
      <w:r w:rsidRPr="00FD5B78">
        <w:rPr>
          <w:rFonts w:ascii="Times" w:eastAsia="Times" w:hAnsi="Times" w:cs="Times"/>
          <w:color w:val="000000"/>
          <w:sz w:val="24"/>
          <w:szCs w:val="24"/>
          <w:lang w:eastAsia="ru-RU"/>
        </w:rPr>
        <w:t>», «</w:t>
      </w:r>
      <w:r w:rsidRPr="00FD5B78">
        <w:rPr>
          <w:rFonts w:ascii="Times New Roman" w:eastAsia="Times New Roman" w:hAnsi="Times New Roman" w:cs="Times New Roman"/>
          <w:color w:val="000000"/>
          <w:sz w:val="24"/>
          <w:szCs w:val="24"/>
          <w:lang w:eastAsia="ru-RU"/>
        </w:rPr>
        <w:t>относительная атомная масса</w:t>
      </w:r>
      <w:r w:rsidRPr="00FD5B78">
        <w:rPr>
          <w:rFonts w:ascii="Times" w:eastAsia="Times" w:hAnsi="Times" w:cs="Times"/>
          <w:color w:val="000000"/>
          <w:sz w:val="24"/>
          <w:szCs w:val="24"/>
          <w:lang w:eastAsia="ru-RU"/>
        </w:rPr>
        <w:t>», «</w:t>
      </w:r>
      <w:r w:rsidRPr="00FD5B78">
        <w:rPr>
          <w:rFonts w:ascii="Times New Roman" w:eastAsia="Times New Roman" w:hAnsi="Times New Roman" w:cs="Times New Roman"/>
          <w:color w:val="000000"/>
          <w:sz w:val="24"/>
          <w:szCs w:val="24"/>
          <w:lang w:eastAsia="ru-RU"/>
        </w:rPr>
        <w:t>относительная молекулярная масса</w:t>
      </w:r>
      <w:r w:rsidRPr="00FD5B78">
        <w:rPr>
          <w:rFonts w:ascii="Times" w:eastAsia="Times" w:hAnsi="Times" w:cs="Times"/>
          <w:color w:val="000000"/>
          <w:sz w:val="24"/>
          <w:szCs w:val="24"/>
          <w:lang w:eastAsia="ru-RU"/>
        </w:rPr>
        <w:t>», «</w:t>
      </w:r>
      <w:r w:rsidRPr="00FD5B78">
        <w:rPr>
          <w:rFonts w:ascii="Times New Roman" w:eastAsia="Times New Roman" w:hAnsi="Times New Roman" w:cs="Times New Roman"/>
          <w:color w:val="000000"/>
          <w:sz w:val="24"/>
          <w:szCs w:val="24"/>
          <w:lang w:eastAsia="ru-RU"/>
        </w:rPr>
        <w:t>валентность</w:t>
      </w:r>
      <w:r w:rsidRPr="00FD5B78">
        <w:rPr>
          <w:rFonts w:ascii="Times" w:eastAsia="Times" w:hAnsi="Times" w:cs="Times"/>
          <w:color w:val="000000"/>
          <w:sz w:val="24"/>
          <w:szCs w:val="24"/>
          <w:lang w:eastAsia="ru-RU"/>
        </w:rPr>
        <w:t>», «</w:t>
      </w:r>
      <w:r w:rsidRPr="00FD5B78">
        <w:rPr>
          <w:rFonts w:ascii="Times New Roman" w:eastAsia="Times New Roman" w:hAnsi="Times New Roman" w:cs="Times New Roman"/>
          <w:color w:val="000000"/>
          <w:sz w:val="24"/>
          <w:szCs w:val="24"/>
          <w:lang w:eastAsia="ru-RU"/>
        </w:rPr>
        <w:t>степень окисления</w:t>
      </w:r>
      <w:r w:rsidRPr="00FD5B78">
        <w:rPr>
          <w:rFonts w:ascii="Times" w:eastAsia="Times" w:hAnsi="Times" w:cs="Times"/>
          <w:color w:val="000000"/>
          <w:sz w:val="24"/>
          <w:szCs w:val="24"/>
          <w:lang w:eastAsia="ru-RU"/>
        </w:rPr>
        <w:t>», «</w:t>
      </w:r>
      <w:r w:rsidRPr="00FD5B78">
        <w:rPr>
          <w:rFonts w:ascii="Times New Roman" w:eastAsia="Times New Roman" w:hAnsi="Times New Roman" w:cs="Times New Roman"/>
          <w:color w:val="000000"/>
          <w:sz w:val="24"/>
          <w:szCs w:val="24"/>
          <w:lang w:eastAsia="ru-RU"/>
        </w:rPr>
        <w:t>кристаллическая решетка</w:t>
      </w:r>
      <w:r w:rsidRPr="00FD5B78">
        <w:rPr>
          <w:rFonts w:ascii="Times" w:eastAsia="Times" w:hAnsi="Times" w:cs="Times"/>
          <w:color w:val="000000"/>
          <w:sz w:val="24"/>
          <w:szCs w:val="24"/>
          <w:lang w:eastAsia="ru-RU"/>
        </w:rPr>
        <w:t>», «</w:t>
      </w:r>
      <w:r w:rsidRPr="00FD5B78">
        <w:rPr>
          <w:rFonts w:ascii="Times New Roman" w:eastAsia="Times New Roman" w:hAnsi="Times New Roman" w:cs="Times New Roman"/>
          <w:color w:val="000000"/>
          <w:sz w:val="24"/>
          <w:szCs w:val="24"/>
          <w:lang w:eastAsia="ru-RU"/>
        </w:rPr>
        <w:t>оксиды</w:t>
      </w:r>
      <w:r w:rsidRPr="00FD5B78">
        <w:rPr>
          <w:rFonts w:ascii="Times" w:eastAsia="Times" w:hAnsi="Times" w:cs="Times"/>
          <w:color w:val="000000"/>
          <w:sz w:val="24"/>
          <w:szCs w:val="24"/>
          <w:lang w:eastAsia="ru-RU"/>
        </w:rPr>
        <w:t>», «</w:t>
      </w:r>
      <w:r w:rsidRPr="00FD5B78">
        <w:rPr>
          <w:rFonts w:ascii="Times New Roman" w:eastAsia="Times New Roman" w:hAnsi="Times New Roman" w:cs="Times New Roman"/>
          <w:color w:val="000000"/>
          <w:sz w:val="24"/>
          <w:szCs w:val="24"/>
          <w:lang w:eastAsia="ru-RU"/>
        </w:rPr>
        <w:t>кислоты</w:t>
      </w:r>
      <w:r w:rsidRPr="00FD5B78">
        <w:rPr>
          <w:rFonts w:ascii="Times" w:eastAsia="Times" w:hAnsi="Times" w:cs="Times"/>
          <w:color w:val="000000"/>
          <w:sz w:val="24"/>
          <w:szCs w:val="24"/>
          <w:lang w:eastAsia="ru-RU"/>
        </w:rPr>
        <w:t>», «</w:t>
      </w:r>
      <w:r w:rsidRPr="00FD5B78">
        <w:rPr>
          <w:rFonts w:ascii="Times New Roman" w:eastAsia="Times New Roman" w:hAnsi="Times New Roman" w:cs="Times New Roman"/>
          <w:color w:val="000000"/>
          <w:sz w:val="24"/>
          <w:szCs w:val="24"/>
          <w:lang w:eastAsia="ru-RU"/>
        </w:rPr>
        <w:t>основания</w:t>
      </w:r>
      <w:r w:rsidRPr="00FD5B78">
        <w:rPr>
          <w:rFonts w:ascii="Times" w:eastAsia="Times" w:hAnsi="Times" w:cs="Times"/>
          <w:color w:val="000000"/>
          <w:sz w:val="24"/>
          <w:szCs w:val="24"/>
          <w:lang w:eastAsia="ru-RU"/>
        </w:rPr>
        <w:t>»,</w:t>
      </w:r>
      <w:r w:rsidRPr="00FD5B78">
        <w:rPr>
          <w:rFonts w:ascii="Times New Roman" w:eastAsia="Times New Roman" w:hAnsi="Times New Roman" w:cs="Times New Roman"/>
          <w:color w:val="000000"/>
          <w:sz w:val="24"/>
          <w:szCs w:val="24"/>
          <w:lang w:eastAsia="ru-RU"/>
        </w:rPr>
        <w:t xml:space="preserve"> </w:t>
      </w:r>
      <w:r w:rsidRPr="00FD5B78">
        <w:rPr>
          <w:rFonts w:ascii="Times" w:eastAsia="Times" w:hAnsi="Times" w:cs="Times"/>
          <w:color w:val="000000"/>
          <w:sz w:val="24"/>
          <w:szCs w:val="24"/>
          <w:lang w:eastAsia="ru-RU"/>
        </w:rPr>
        <w:t>«</w:t>
      </w:r>
      <w:r w:rsidRPr="00FD5B78">
        <w:rPr>
          <w:rFonts w:ascii="Times New Roman" w:eastAsia="Times New Roman" w:hAnsi="Times New Roman" w:cs="Times New Roman"/>
          <w:color w:val="000000"/>
          <w:sz w:val="24"/>
          <w:szCs w:val="24"/>
          <w:lang w:eastAsia="ru-RU"/>
        </w:rPr>
        <w:t>соли</w:t>
      </w:r>
      <w:r w:rsidRPr="00FD5B78">
        <w:rPr>
          <w:rFonts w:ascii="Times" w:eastAsia="Times" w:hAnsi="Times" w:cs="Times"/>
          <w:color w:val="000000"/>
          <w:sz w:val="24"/>
          <w:szCs w:val="24"/>
          <w:lang w:eastAsia="ru-RU"/>
        </w:rPr>
        <w:t>», «</w:t>
      </w:r>
      <w:r w:rsidRPr="00FD5B78">
        <w:rPr>
          <w:rFonts w:ascii="Times New Roman" w:eastAsia="Times New Roman" w:hAnsi="Times New Roman" w:cs="Times New Roman"/>
          <w:color w:val="000000"/>
          <w:sz w:val="24"/>
          <w:szCs w:val="24"/>
          <w:lang w:eastAsia="ru-RU"/>
        </w:rPr>
        <w:t>амфотерность</w:t>
      </w:r>
      <w:r w:rsidRPr="00FD5B78">
        <w:rPr>
          <w:rFonts w:ascii="Times" w:eastAsia="Times" w:hAnsi="Times" w:cs="Times"/>
          <w:color w:val="000000"/>
          <w:sz w:val="24"/>
          <w:szCs w:val="24"/>
          <w:lang w:eastAsia="ru-RU"/>
        </w:rPr>
        <w:t>», «</w:t>
      </w:r>
      <w:r w:rsidRPr="00FD5B78">
        <w:rPr>
          <w:rFonts w:ascii="Times New Roman" w:eastAsia="Times New Roman" w:hAnsi="Times New Roman" w:cs="Times New Roman"/>
          <w:color w:val="000000"/>
          <w:sz w:val="24"/>
          <w:szCs w:val="24"/>
          <w:lang w:eastAsia="ru-RU"/>
        </w:rPr>
        <w:t>индикатор</w:t>
      </w:r>
      <w:r w:rsidRPr="00FD5B78">
        <w:rPr>
          <w:rFonts w:ascii="Times" w:eastAsia="Times" w:hAnsi="Times" w:cs="Times"/>
          <w:color w:val="000000"/>
          <w:sz w:val="24"/>
          <w:szCs w:val="24"/>
          <w:lang w:eastAsia="ru-RU"/>
        </w:rPr>
        <w:t>», «</w:t>
      </w:r>
      <w:r w:rsidRPr="00FD5B78">
        <w:rPr>
          <w:rFonts w:ascii="Times New Roman" w:eastAsia="Times New Roman" w:hAnsi="Times New Roman" w:cs="Times New Roman"/>
          <w:color w:val="000000"/>
          <w:sz w:val="24"/>
          <w:szCs w:val="24"/>
          <w:lang w:eastAsia="ru-RU"/>
        </w:rPr>
        <w:t>периодический закон</w:t>
      </w:r>
      <w:r w:rsidRPr="00FD5B78">
        <w:rPr>
          <w:rFonts w:ascii="Times" w:eastAsia="Times" w:hAnsi="Times" w:cs="Times"/>
          <w:color w:val="000000"/>
          <w:sz w:val="24"/>
          <w:szCs w:val="24"/>
          <w:lang w:eastAsia="ru-RU"/>
        </w:rPr>
        <w:t>», «</w:t>
      </w:r>
      <w:r w:rsidRPr="00FD5B78">
        <w:rPr>
          <w:rFonts w:ascii="Times New Roman" w:eastAsia="Times New Roman" w:hAnsi="Times New Roman" w:cs="Times New Roman"/>
          <w:color w:val="000000"/>
          <w:sz w:val="24"/>
          <w:szCs w:val="24"/>
          <w:lang w:eastAsia="ru-RU"/>
        </w:rPr>
        <w:t>периодическая таблица</w:t>
      </w:r>
      <w:r w:rsidRPr="00FD5B78">
        <w:rPr>
          <w:rFonts w:ascii="Times" w:eastAsia="Times" w:hAnsi="Times" w:cs="Times"/>
          <w:color w:val="000000"/>
          <w:sz w:val="24"/>
          <w:szCs w:val="24"/>
          <w:lang w:eastAsia="ru-RU"/>
        </w:rPr>
        <w:t>», «</w:t>
      </w:r>
      <w:r w:rsidRPr="00FD5B78">
        <w:rPr>
          <w:rFonts w:ascii="Times New Roman" w:eastAsia="Times New Roman" w:hAnsi="Times New Roman" w:cs="Times New Roman"/>
          <w:color w:val="000000"/>
          <w:sz w:val="24"/>
          <w:szCs w:val="24"/>
          <w:lang w:eastAsia="ru-RU"/>
        </w:rPr>
        <w:t>изотопы</w:t>
      </w:r>
      <w:r w:rsidRPr="00FD5B78">
        <w:rPr>
          <w:rFonts w:ascii="Times" w:eastAsia="Times" w:hAnsi="Times" w:cs="Times"/>
          <w:color w:val="000000"/>
          <w:sz w:val="24"/>
          <w:szCs w:val="24"/>
          <w:lang w:eastAsia="ru-RU"/>
        </w:rPr>
        <w:t>», «</w:t>
      </w:r>
      <w:r w:rsidRPr="00FD5B78">
        <w:rPr>
          <w:rFonts w:ascii="Times New Roman" w:eastAsia="Times New Roman" w:hAnsi="Times New Roman" w:cs="Times New Roman"/>
          <w:color w:val="000000"/>
          <w:sz w:val="24"/>
          <w:szCs w:val="24"/>
          <w:lang w:eastAsia="ru-RU"/>
        </w:rPr>
        <w:t>химическая связь</w:t>
      </w:r>
      <w:r w:rsidRPr="00FD5B78">
        <w:rPr>
          <w:rFonts w:ascii="Times" w:eastAsia="Times" w:hAnsi="Times" w:cs="Times"/>
          <w:color w:val="000000"/>
          <w:sz w:val="24"/>
          <w:szCs w:val="24"/>
          <w:lang w:eastAsia="ru-RU"/>
        </w:rPr>
        <w:t>», «</w:t>
      </w:r>
      <w:proofErr w:type="spellStart"/>
      <w:r w:rsidRPr="00FD5B78">
        <w:rPr>
          <w:rFonts w:ascii="Times New Roman" w:eastAsia="Times New Roman" w:hAnsi="Times New Roman" w:cs="Times New Roman"/>
          <w:color w:val="000000"/>
          <w:sz w:val="24"/>
          <w:szCs w:val="24"/>
          <w:lang w:eastAsia="ru-RU"/>
        </w:rPr>
        <w:t>электроотрицательность</w:t>
      </w:r>
      <w:proofErr w:type="spellEnd"/>
      <w:r w:rsidRPr="00FD5B78">
        <w:rPr>
          <w:rFonts w:ascii="Times" w:eastAsia="Times" w:hAnsi="Times" w:cs="Times"/>
          <w:color w:val="000000"/>
          <w:sz w:val="24"/>
          <w:szCs w:val="24"/>
          <w:lang w:eastAsia="ru-RU"/>
        </w:rPr>
        <w:t>», «</w:t>
      </w:r>
      <w:r w:rsidRPr="00FD5B78">
        <w:rPr>
          <w:rFonts w:ascii="Times New Roman" w:eastAsia="Times New Roman" w:hAnsi="Times New Roman" w:cs="Times New Roman"/>
          <w:color w:val="000000"/>
          <w:sz w:val="24"/>
          <w:szCs w:val="24"/>
          <w:lang w:eastAsia="ru-RU"/>
        </w:rPr>
        <w:t>химическая реакция</w:t>
      </w:r>
      <w:r w:rsidRPr="00FD5B78">
        <w:rPr>
          <w:rFonts w:ascii="Times" w:eastAsia="Times" w:hAnsi="Times" w:cs="Times"/>
          <w:color w:val="000000"/>
          <w:sz w:val="24"/>
          <w:szCs w:val="24"/>
          <w:lang w:eastAsia="ru-RU"/>
        </w:rPr>
        <w:t>», «</w:t>
      </w:r>
      <w:r w:rsidRPr="00FD5B78">
        <w:rPr>
          <w:rFonts w:ascii="Times New Roman" w:eastAsia="Times New Roman" w:hAnsi="Times New Roman" w:cs="Times New Roman"/>
          <w:color w:val="000000"/>
          <w:sz w:val="24"/>
          <w:szCs w:val="24"/>
          <w:lang w:eastAsia="ru-RU"/>
        </w:rPr>
        <w:t>химическое уравнение</w:t>
      </w:r>
      <w:r w:rsidRPr="00FD5B78">
        <w:rPr>
          <w:rFonts w:ascii="Times" w:eastAsia="Times" w:hAnsi="Times" w:cs="Times"/>
          <w:color w:val="000000"/>
          <w:sz w:val="24"/>
          <w:szCs w:val="24"/>
          <w:lang w:eastAsia="ru-RU"/>
        </w:rPr>
        <w:t>», «</w:t>
      </w:r>
      <w:r w:rsidRPr="00FD5B78">
        <w:rPr>
          <w:rFonts w:ascii="Times New Roman" w:eastAsia="Times New Roman" w:hAnsi="Times New Roman" w:cs="Times New Roman"/>
          <w:color w:val="000000"/>
          <w:sz w:val="24"/>
          <w:szCs w:val="24"/>
          <w:lang w:eastAsia="ru-RU"/>
        </w:rPr>
        <w:t>генетическая связь</w:t>
      </w:r>
      <w:r w:rsidRPr="00FD5B78">
        <w:rPr>
          <w:rFonts w:ascii="Times" w:eastAsia="Times" w:hAnsi="Times" w:cs="Times"/>
          <w:color w:val="000000"/>
          <w:sz w:val="24"/>
          <w:szCs w:val="24"/>
          <w:lang w:eastAsia="ru-RU"/>
        </w:rPr>
        <w:t>», «</w:t>
      </w:r>
      <w:r w:rsidRPr="00FD5B78">
        <w:rPr>
          <w:rFonts w:ascii="Times New Roman" w:eastAsia="Times New Roman" w:hAnsi="Times New Roman" w:cs="Times New Roman"/>
          <w:color w:val="000000"/>
          <w:sz w:val="24"/>
          <w:szCs w:val="24"/>
          <w:lang w:eastAsia="ru-RU"/>
        </w:rPr>
        <w:t>окисление</w:t>
      </w:r>
      <w:r w:rsidRPr="00FD5B78">
        <w:rPr>
          <w:rFonts w:ascii="Times" w:eastAsia="Times" w:hAnsi="Times" w:cs="Times"/>
          <w:color w:val="000000"/>
          <w:sz w:val="24"/>
          <w:szCs w:val="24"/>
          <w:lang w:eastAsia="ru-RU"/>
        </w:rPr>
        <w:t>», «</w:t>
      </w:r>
      <w:r w:rsidRPr="00FD5B78">
        <w:rPr>
          <w:rFonts w:ascii="Times New Roman" w:eastAsia="Times New Roman" w:hAnsi="Times New Roman" w:cs="Times New Roman"/>
          <w:color w:val="000000"/>
          <w:sz w:val="24"/>
          <w:szCs w:val="24"/>
          <w:lang w:eastAsia="ru-RU"/>
        </w:rPr>
        <w:t>восстановление</w:t>
      </w:r>
      <w:r w:rsidRPr="00FD5B78">
        <w:rPr>
          <w:rFonts w:ascii="Times" w:eastAsia="Times" w:hAnsi="Times" w:cs="Times"/>
          <w:color w:val="000000"/>
          <w:sz w:val="24"/>
          <w:szCs w:val="24"/>
          <w:lang w:eastAsia="ru-RU"/>
        </w:rPr>
        <w:t>», «</w:t>
      </w:r>
      <w:r w:rsidRPr="00FD5B78">
        <w:rPr>
          <w:rFonts w:ascii="Times New Roman" w:eastAsia="Times New Roman" w:hAnsi="Times New Roman" w:cs="Times New Roman"/>
          <w:color w:val="000000"/>
          <w:sz w:val="24"/>
          <w:szCs w:val="24"/>
          <w:lang w:eastAsia="ru-RU"/>
        </w:rPr>
        <w:t>электролитическая диссоциация</w:t>
      </w:r>
      <w:r w:rsidRPr="00FD5B78">
        <w:rPr>
          <w:rFonts w:ascii="Times" w:eastAsia="Times" w:hAnsi="Times" w:cs="Times"/>
          <w:color w:val="000000"/>
          <w:sz w:val="24"/>
          <w:szCs w:val="24"/>
          <w:lang w:eastAsia="ru-RU"/>
        </w:rPr>
        <w:t>», «</w:t>
      </w:r>
      <w:r w:rsidRPr="00FD5B78">
        <w:rPr>
          <w:rFonts w:ascii="Times New Roman" w:eastAsia="Times New Roman" w:hAnsi="Times New Roman" w:cs="Times New Roman"/>
          <w:color w:val="000000"/>
          <w:sz w:val="24"/>
          <w:szCs w:val="24"/>
          <w:lang w:eastAsia="ru-RU"/>
        </w:rPr>
        <w:t>скорость химической реакции</w:t>
      </w:r>
      <w:r w:rsidRPr="00FD5B78">
        <w:rPr>
          <w:rFonts w:ascii="Times" w:eastAsia="Times" w:hAnsi="Times" w:cs="Times"/>
          <w:color w:val="000000"/>
          <w:sz w:val="24"/>
          <w:szCs w:val="24"/>
          <w:lang w:eastAsia="ru-RU"/>
        </w:rPr>
        <w:t>»;</w:t>
      </w:r>
    </w:p>
    <w:p w:rsidR="00FD5B78" w:rsidRPr="00FD5B78" w:rsidRDefault="00FD5B78" w:rsidP="00241B1D">
      <w:pPr>
        <w:numPr>
          <w:ilvl w:val="0"/>
          <w:numId w:val="106"/>
        </w:numPr>
        <w:tabs>
          <w:tab w:val="left" w:pos="840"/>
        </w:tabs>
        <w:spacing w:after="0"/>
        <w:ind w:left="284" w:hanging="284"/>
        <w:contextualSpacing/>
        <w:jc w:val="both"/>
        <w:rPr>
          <w:rFonts w:ascii="Symbol" w:eastAsia="Symbol" w:hAnsi="Symbol" w:cs="Symbol"/>
          <w:color w:val="000000"/>
          <w:sz w:val="24"/>
          <w:szCs w:val="24"/>
          <w:lang w:eastAsia="ru-RU"/>
        </w:rPr>
      </w:pPr>
      <w:r w:rsidRPr="00FD5B78">
        <w:rPr>
          <w:rFonts w:ascii="Times New Roman" w:eastAsia="Times New Roman" w:hAnsi="Times New Roman" w:cs="Times New Roman"/>
          <w:color w:val="000000"/>
          <w:sz w:val="24"/>
          <w:szCs w:val="24"/>
          <w:lang w:eastAsia="ru-RU"/>
        </w:rPr>
        <w:t>описать демонстрационные и самостоятельно проведенные химические эксперименты</w:t>
      </w:r>
      <w:r w:rsidRPr="00FD5B78">
        <w:rPr>
          <w:rFonts w:ascii="Times" w:eastAsia="Times" w:hAnsi="Times" w:cs="Times"/>
          <w:color w:val="000000"/>
          <w:sz w:val="24"/>
          <w:szCs w:val="24"/>
          <w:lang w:eastAsia="ru-RU"/>
        </w:rPr>
        <w:t>;</w:t>
      </w:r>
    </w:p>
    <w:p w:rsidR="00FD5B78" w:rsidRPr="00FD5B78" w:rsidRDefault="00FD5B78" w:rsidP="00241B1D">
      <w:pPr>
        <w:numPr>
          <w:ilvl w:val="0"/>
          <w:numId w:val="106"/>
        </w:numPr>
        <w:tabs>
          <w:tab w:val="left" w:pos="838"/>
        </w:tabs>
        <w:spacing w:after="0"/>
        <w:ind w:left="284" w:hanging="284"/>
        <w:contextualSpacing/>
        <w:jc w:val="both"/>
        <w:rPr>
          <w:rFonts w:ascii="Symbol" w:eastAsia="Symbol" w:hAnsi="Symbol" w:cs="Symbol"/>
          <w:color w:val="000000"/>
          <w:sz w:val="24"/>
          <w:szCs w:val="24"/>
          <w:lang w:eastAsia="ru-RU"/>
        </w:rPr>
      </w:pPr>
      <w:r w:rsidRPr="00FD5B78">
        <w:rPr>
          <w:rFonts w:ascii="Times New Roman" w:eastAsia="Times New Roman" w:hAnsi="Times New Roman" w:cs="Times New Roman"/>
          <w:color w:val="000000"/>
          <w:sz w:val="24"/>
          <w:szCs w:val="24"/>
          <w:lang w:eastAsia="ru-RU"/>
        </w:rPr>
        <w:t>описывать и различать изученные классы неорганических соединений</w:t>
      </w:r>
      <w:r w:rsidRPr="00FD5B78">
        <w:rPr>
          <w:rFonts w:ascii="Times" w:eastAsia="Times" w:hAnsi="Times" w:cs="Times"/>
          <w:color w:val="000000"/>
          <w:sz w:val="24"/>
          <w:szCs w:val="24"/>
          <w:lang w:eastAsia="ru-RU"/>
        </w:rPr>
        <w:t>,</w:t>
      </w:r>
      <w:r w:rsidRPr="00FD5B78">
        <w:rPr>
          <w:rFonts w:ascii="Times New Roman" w:eastAsia="Times New Roman" w:hAnsi="Times New Roman" w:cs="Times New Roman"/>
          <w:color w:val="000000"/>
          <w:sz w:val="24"/>
          <w:szCs w:val="24"/>
          <w:lang w:eastAsia="ru-RU"/>
        </w:rPr>
        <w:t xml:space="preserve"> простые и сложные вещества</w:t>
      </w:r>
      <w:r w:rsidRPr="00FD5B78">
        <w:rPr>
          <w:rFonts w:ascii="Times" w:eastAsia="Times" w:hAnsi="Times" w:cs="Times"/>
          <w:color w:val="000000"/>
          <w:sz w:val="24"/>
          <w:szCs w:val="24"/>
          <w:lang w:eastAsia="ru-RU"/>
        </w:rPr>
        <w:t>,</w:t>
      </w:r>
      <w:r w:rsidRPr="00FD5B78">
        <w:rPr>
          <w:rFonts w:ascii="Times New Roman" w:eastAsia="Times New Roman" w:hAnsi="Times New Roman" w:cs="Times New Roman"/>
          <w:color w:val="000000"/>
          <w:sz w:val="24"/>
          <w:szCs w:val="24"/>
          <w:lang w:eastAsia="ru-RU"/>
        </w:rPr>
        <w:t xml:space="preserve"> химические реакции</w:t>
      </w:r>
      <w:r w:rsidRPr="00FD5B78">
        <w:rPr>
          <w:rFonts w:ascii="Times" w:eastAsia="Times" w:hAnsi="Times" w:cs="Times"/>
          <w:color w:val="000000"/>
          <w:sz w:val="24"/>
          <w:szCs w:val="24"/>
          <w:lang w:eastAsia="ru-RU"/>
        </w:rPr>
        <w:t>;</w:t>
      </w:r>
    </w:p>
    <w:p w:rsidR="00FD5B78" w:rsidRPr="00FD5B78" w:rsidRDefault="00FD5B78" w:rsidP="00241B1D">
      <w:pPr>
        <w:numPr>
          <w:ilvl w:val="0"/>
          <w:numId w:val="106"/>
        </w:numPr>
        <w:tabs>
          <w:tab w:val="left" w:pos="840"/>
        </w:tabs>
        <w:spacing w:after="0"/>
        <w:ind w:left="284" w:hanging="284"/>
        <w:contextualSpacing/>
        <w:jc w:val="both"/>
        <w:rPr>
          <w:rFonts w:ascii="Symbol" w:eastAsia="Symbol" w:hAnsi="Symbol" w:cs="Symbol"/>
          <w:color w:val="000000"/>
          <w:sz w:val="24"/>
          <w:szCs w:val="24"/>
          <w:lang w:eastAsia="ru-RU"/>
        </w:rPr>
      </w:pPr>
      <w:r w:rsidRPr="00FD5B78">
        <w:rPr>
          <w:rFonts w:ascii="Times New Roman" w:eastAsia="Times New Roman" w:hAnsi="Times New Roman" w:cs="Times New Roman"/>
          <w:color w:val="000000"/>
          <w:sz w:val="24"/>
          <w:szCs w:val="24"/>
          <w:lang w:eastAsia="ru-RU"/>
        </w:rPr>
        <w:t>классифицировать изученные объекты и явления</w:t>
      </w:r>
      <w:r w:rsidRPr="00FD5B78">
        <w:rPr>
          <w:rFonts w:ascii="Times" w:eastAsia="Times" w:hAnsi="Times" w:cs="Times"/>
          <w:color w:val="000000"/>
          <w:sz w:val="24"/>
          <w:szCs w:val="24"/>
          <w:lang w:eastAsia="ru-RU"/>
        </w:rPr>
        <w:t>;</w:t>
      </w:r>
    </w:p>
    <w:p w:rsidR="00FD5B78" w:rsidRPr="00FD5B78" w:rsidRDefault="00FD5B78" w:rsidP="00241B1D">
      <w:pPr>
        <w:numPr>
          <w:ilvl w:val="0"/>
          <w:numId w:val="106"/>
        </w:numPr>
        <w:tabs>
          <w:tab w:val="left" w:pos="838"/>
        </w:tabs>
        <w:spacing w:after="0"/>
        <w:ind w:left="284" w:hanging="284"/>
        <w:contextualSpacing/>
        <w:jc w:val="both"/>
        <w:rPr>
          <w:rFonts w:ascii="Symbol" w:eastAsia="Symbol" w:hAnsi="Symbol" w:cs="Symbol"/>
          <w:color w:val="000000"/>
          <w:sz w:val="24"/>
          <w:szCs w:val="24"/>
          <w:lang w:eastAsia="ru-RU"/>
        </w:rPr>
      </w:pPr>
      <w:r w:rsidRPr="00FD5B78">
        <w:rPr>
          <w:rFonts w:ascii="Times New Roman" w:eastAsia="Times New Roman" w:hAnsi="Times New Roman" w:cs="Times New Roman"/>
          <w:color w:val="000000"/>
          <w:sz w:val="24"/>
          <w:szCs w:val="24"/>
          <w:lang w:eastAsia="ru-RU"/>
        </w:rPr>
        <w:t>делать выводы и умозаключения из наблюдений</w:t>
      </w:r>
      <w:r w:rsidRPr="00FD5B78">
        <w:rPr>
          <w:rFonts w:ascii="Times" w:eastAsia="Times" w:hAnsi="Times" w:cs="Times"/>
          <w:color w:val="000000"/>
          <w:sz w:val="24"/>
          <w:szCs w:val="24"/>
          <w:lang w:eastAsia="ru-RU"/>
        </w:rPr>
        <w:t>,</w:t>
      </w:r>
      <w:r w:rsidRPr="00FD5B78">
        <w:rPr>
          <w:rFonts w:ascii="Times New Roman" w:eastAsia="Times New Roman" w:hAnsi="Times New Roman" w:cs="Times New Roman"/>
          <w:color w:val="000000"/>
          <w:sz w:val="24"/>
          <w:szCs w:val="24"/>
          <w:lang w:eastAsia="ru-RU"/>
        </w:rPr>
        <w:t xml:space="preserve"> изученных химических закономерностей</w:t>
      </w:r>
      <w:r w:rsidRPr="00FD5B78">
        <w:rPr>
          <w:rFonts w:ascii="Times" w:eastAsia="Times" w:hAnsi="Times" w:cs="Times"/>
          <w:color w:val="000000"/>
          <w:sz w:val="24"/>
          <w:szCs w:val="24"/>
          <w:lang w:eastAsia="ru-RU"/>
        </w:rPr>
        <w:t>,</w:t>
      </w:r>
      <w:r w:rsidRPr="00FD5B78">
        <w:rPr>
          <w:rFonts w:ascii="Times New Roman" w:eastAsia="Times New Roman" w:hAnsi="Times New Roman" w:cs="Times New Roman"/>
          <w:color w:val="000000"/>
          <w:sz w:val="24"/>
          <w:szCs w:val="24"/>
          <w:lang w:eastAsia="ru-RU"/>
        </w:rPr>
        <w:t xml:space="preserve"> прогнозировать свойства неизученных веществ по аналогии со свойствами изученных</w:t>
      </w:r>
      <w:r w:rsidRPr="00FD5B78">
        <w:rPr>
          <w:rFonts w:ascii="Times" w:eastAsia="Times" w:hAnsi="Times" w:cs="Times"/>
          <w:color w:val="000000"/>
          <w:sz w:val="24"/>
          <w:szCs w:val="24"/>
          <w:lang w:eastAsia="ru-RU"/>
        </w:rPr>
        <w:t>;</w:t>
      </w:r>
    </w:p>
    <w:p w:rsidR="00FD5B78" w:rsidRPr="00FD5B78" w:rsidRDefault="00FD5B78" w:rsidP="00241B1D">
      <w:pPr>
        <w:numPr>
          <w:ilvl w:val="0"/>
          <w:numId w:val="106"/>
        </w:numPr>
        <w:tabs>
          <w:tab w:val="left" w:pos="838"/>
        </w:tabs>
        <w:spacing w:after="0"/>
        <w:ind w:left="284" w:hanging="284"/>
        <w:contextualSpacing/>
        <w:jc w:val="both"/>
        <w:rPr>
          <w:rFonts w:ascii="Symbol" w:eastAsia="Symbol" w:hAnsi="Symbol" w:cs="Symbol"/>
          <w:color w:val="000000"/>
          <w:sz w:val="24"/>
          <w:szCs w:val="24"/>
          <w:lang w:eastAsia="ru-RU"/>
        </w:rPr>
      </w:pPr>
      <w:r w:rsidRPr="00FD5B78">
        <w:rPr>
          <w:rFonts w:ascii="Times New Roman" w:eastAsia="Times New Roman" w:hAnsi="Times New Roman" w:cs="Times New Roman"/>
          <w:color w:val="000000"/>
          <w:sz w:val="24"/>
          <w:szCs w:val="24"/>
          <w:lang w:eastAsia="ru-RU"/>
        </w:rPr>
        <w:t>структурировать изученный материал и химическую информацию</w:t>
      </w:r>
      <w:r w:rsidRPr="00FD5B78">
        <w:rPr>
          <w:rFonts w:ascii="Times" w:eastAsia="Times" w:hAnsi="Times" w:cs="Times"/>
          <w:color w:val="000000"/>
          <w:sz w:val="24"/>
          <w:szCs w:val="24"/>
          <w:lang w:eastAsia="ru-RU"/>
        </w:rPr>
        <w:t>,</w:t>
      </w:r>
      <w:r w:rsidRPr="00FD5B78">
        <w:rPr>
          <w:rFonts w:ascii="Times New Roman" w:eastAsia="Times New Roman" w:hAnsi="Times New Roman" w:cs="Times New Roman"/>
          <w:color w:val="000000"/>
          <w:sz w:val="24"/>
          <w:szCs w:val="24"/>
          <w:lang w:eastAsia="ru-RU"/>
        </w:rPr>
        <w:t xml:space="preserve"> полученную из других источников</w:t>
      </w:r>
      <w:r w:rsidRPr="00FD5B78">
        <w:rPr>
          <w:rFonts w:ascii="Times" w:eastAsia="Times" w:hAnsi="Times" w:cs="Times"/>
          <w:color w:val="000000"/>
          <w:sz w:val="24"/>
          <w:szCs w:val="24"/>
          <w:lang w:eastAsia="ru-RU"/>
        </w:rPr>
        <w:t>;</w:t>
      </w:r>
    </w:p>
    <w:p w:rsidR="00FD5B78" w:rsidRPr="00FD5B78" w:rsidRDefault="00FD5B78" w:rsidP="00241B1D">
      <w:pPr>
        <w:numPr>
          <w:ilvl w:val="0"/>
          <w:numId w:val="106"/>
        </w:numPr>
        <w:tabs>
          <w:tab w:val="left" w:pos="840"/>
        </w:tabs>
        <w:spacing w:after="0"/>
        <w:ind w:left="284" w:hanging="284"/>
        <w:contextualSpacing/>
        <w:jc w:val="both"/>
        <w:rPr>
          <w:rFonts w:ascii="Symbol" w:eastAsia="Symbol" w:hAnsi="Symbol" w:cs="Symbol"/>
          <w:b/>
          <w:color w:val="000000"/>
          <w:sz w:val="24"/>
          <w:szCs w:val="24"/>
          <w:lang w:eastAsia="ru-RU"/>
        </w:rPr>
      </w:pPr>
      <w:r w:rsidRPr="00FD5B78">
        <w:rPr>
          <w:rFonts w:ascii="Times New Roman" w:eastAsia="Times New Roman" w:hAnsi="Times New Roman" w:cs="Times New Roman"/>
          <w:color w:val="000000"/>
          <w:sz w:val="24"/>
          <w:szCs w:val="24"/>
          <w:lang w:eastAsia="ru-RU"/>
        </w:rPr>
        <w:t xml:space="preserve">моделировать строение атомов элементов </w:t>
      </w:r>
      <w:r w:rsidRPr="00FD5B78">
        <w:rPr>
          <w:rFonts w:ascii="Times" w:eastAsia="Times" w:hAnsi="Times" w:cs="Times"/>
          <w:color w:val="000000"/>
          <w:sz w:val="24"/>
          <w:szCs w:val="24"/>
          <w:lang w:eastAsia="ru-RU"/>
        </w:rPr>
        <w:t>1-3</w:t>
      </w:r>
      <w:r w:rsidRPr="00FD5B78">
        <w:rPr>
          <w:rFonts w:ascii="Times New Roman" w:eastAsia="Times New Roman" w:hAnsi="Times New Roman" w:cs="Times New Roman"/>
          <w:color w:val="000000"/>
          <w:sz w:val="24"/>
          <w:szCs w:val="24"/>
          <w:lang w:eastAsia="ru-RU"/>
        </w:rPr>
        <w:t xml:space="preserve"> периодов</w:t>
      </w:r>
      <w:r w:rsidRPr="00FD5B78">
        <w:rPr>
          <w:rFonts w:ascii="Times" w:eastAsia="Times" w:hAnsi="Times" w:cs="Times"/>
          <w:color w:val="000000"/>
          <w:sz w:val="24"/>
          <w:szCs w:val="24"/>
          <w:lang w:eastAsia="ru-RU"/>
        </w:rPr>
        <w:t>,</w:t>
      </w:r>
      <w:r w:rsidRPr="00FD5B78">
        <w:rPr>
          <w:rFonts w:ascii="Times New Roman" w:eastAsia="Times New Roman" w:hAnsi="Times New Roman" w:cs="Times New Roman"/>
          <w:color w:val="000000"/>
          <w:sz w:val="24"/>
          <w:szCs w:val="24"/>
          <w:lang w:eastAsia="ru-RU"/>
        </w:rPr>
        <w:t xml:space="preserve"> строение простых молекул</w:t>
      </w:r>
      <w:r w:rsidRPr="00FD5B78">
        <w:rPr>
          <w:rFonts w:ascii="Times" w:eastAsia="Times" w:hAnsi="Times" w:cs="Times"/>
          <w:color w:val="000000"/>
          <w:sz w:val="24"/>
          <w:szCs w:val="24"/>
          <w:lang w:eastAsia="ru-RU"/>
        </w:rPr>
        <w:t>;</w:t>
      </w:r>
    </w:p>
    <w:p w:rsidR="00FD5B78" w:rsidRPr="00FD5B78" w:rsidRDefault="00FD5B78" w:rsidP="00FD5B78">
      <w:pPr>
        <w:jc w:val="both"/>
        <w:rPr>
          <w:rFonts w:eastAsiaTheme="minorEastAsia"/>
          <w:sz w:val="20"/>
          <w:szCs w:val="20"/>
          <w:lang w:eastAsia="ru-RU"/>
        </w:rPr>
      </w:pPr>
      <w:r w:rsidRPr="00FD5B78">
        <w:rPr>
          <w:rFonts w:ascii="Times" w:eastAsia="Times" w:hAnsi="Times" w:cs="Times"/>
          <w:b/>
          <w:bCs/>
          <w:sz w:val="24"/>
          <w:szCs w:val="24"/>
          <w:lang w:eastAsia="ru-RU"/>
        </w:rPr>
        <w:t>2.</w:t>
      </w:r>
      <w:r w:rsidRPr="00FD5B78">
        <w:rPr>
          <w:rFonts w:ascii="Times New Roman" w:eastAsia="Times New Roman" w:hAnsi="Times New Roman" w:cs="Times New Roman"/>
          <w:b/>
          <w:bCs/>
          <w:sz w:val="24"/>
          <w:szCs w:val="24"/>
          <w:lang w:eastAsia="ru-RU"/>
        </w:rPr>
        <w:t>В ценностно</w:t>
      </w:r>
      <w:r w:rsidRPr="00FD5B78">
        <w:rPr>
          <w:rFonts w:ascii="Times" w:eastAsia="Times" w:hAnsi="Times" w:cs="Times"/>
          <w:b/>
          <w:bCs/>
          <w:sz w:val="24"/>
          <w:szCs w:val="24"/>
          <w:lang w:eastAsia="ru-RU"/>
        </w:rPr>
        <w:t xml:space="preserve"> – </w:t>
      </w:r>
      <w:r w:rsidRPr="00FD5B78">
        <w:rPr>
          <w:rFonts w:ascii="Times New Roman" w:eastAsia="Times New Roman" w:hAnsi="Times New Roman" w:cs="Times New Roman"/>
          <w:b/>
          <w:bCs/>
          <w:sz w:val="24"/>
          <w:szCs w:val="24"/>
          <w:lang w:eastAsia="ru-RU"/>
        </w:rPr>
        <w:t>ориентационной сфере</w:t>
      </w:r>
      <w:r w:rsidRPr="00FD5B78">
        <w:rPr>
          <w:rFonts w:ascii="Times" w:eastAsia="Times" w:hAnsi="Times" w:cs="Times"/>
          <w:b/>
          <w:bCs/>
          <w:sz w:val="24"/>
          <w:szCs w:val="24"/>
          <w:lang w:eastAsia="ru-RU"/>
        </w:rPr>
        <w:t>:</w:t>
      </w:r>
    </w:p>
    <w:p w:rsidR="00FD5B78" w:rsidRPr="00FD5B78" w:rsidRDefault="00FD5B78" w:rsidP="00241B1D">
      <w:pPr>
        <w:numPr>
          <w:ilvl w:val="1"/>
          <w:numId w:val="97"/>
        </w:numPr>
        <w:tabs>
          <w:tab w:val="left" w:pos="838"/>
        </w:tabs>
        <w:spacing w:after="0"/>
        <w:ind w:left="284" w:right="20" w:hanging="284"/>
        <w:jc w:val="both"/>
        <w:rPr>
          <w:rFonts w:ascii="Symbol" w:eastAsia="Symbol" w:hAnsi="Symbol" w:cs="Symbol"/>
          <w:sz w:val="24"/>
          <w:szCs w:val="24"/>
          <w:lang w:eastAsia="ru-RU"/>
        </w:rPr>
      </w:pPr>
      <w:r w:rsidRPr="00FD5B78">
        <w:rPr>
          <w:rFonts w:ascii="Times New Roman" w:eastAsia="Times New Roman" w:hAnsi="Times New Roman" w:cs="Times New Roman"/>
          <w:sz w:val="24"/>
          <w:szCs w:val="24"/>
          <w:lang w:eastAsia="ru-RU"/>
        </w:rPr>
        <w:t>анализировать и оценивать последствия для окружающей среды бытовой и производственной деятельности человека</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связанной с переработкой веществ</w:t>
      </w:r>
      <w:r w:rsidRPr="00FD5B78">
        <w:rPr>
          <w:rFonts w:ascii="Times" w:eastAsia="Times" w:hAnsi="Times" w:cs="Times"/>
          <w:sz w:val="24"/>
          <w:szCs w:val="24"/>
          <w:lang w:eastAsia="ru-RU"/>
        </w:rPr>
        <w:t>;</w:t>
      </w:r>
    </w:p>
    <w:p w:rsidR="00FD5B78" w:rsidRPr="00FD5B78" w:rsidRDefault="00FD5B78" w:rsidP="00241B1D">
      <w:pPr>
        <w:numPr>
          <w:ilvl w:val="0"/>
          <w:numId w:val="97"/>
        </w:numPr>
        <w:tabs>
          <w:tab w:val="left" w:pos="500"/>
        </w:tabs>
        <w:spacing w:after="0"/>
        <w:ind w:left="284" w:hanging="284"/>
        <w:jc w:val="both"/>
        <w:rPr>
          <w:rFonts w:ascii="Times" w:eastAsia="Times" w:hAnsi="Times" w:cs="Times"/>
          <w:b/>
          <w:bCs/>
          <w:sz w:val="24"/>
          <w:szCs w:val="24"/>
          <w:lang w:eastAsia="ru-RU"/>
        </w:rPr>
      </w:pPr>
      <w:r w:rsidRPr="00FD5B78">
        <w:rPr>
          <w:rFonts w:ascii="Times New Roman" w:eastAsia="Times New Roman" w:hAnsi="Times New Roman" w:cs="Times New Roman"/>
          <w:b/>
          <w:bCs/>
          <w:sz w:val="24"/>
          <w:szCs w:val="24"/>
          <w:lang w:eastAsia="ru-RU"/>
        </w:rPr>
        <w:t>В трудовой сфере</w:t>
      </w:r>
      <w:r w:rsidRPr="00FD5B78">
        <w:rPr>
          <w:rFonts w:ascii="Times" w:eastAsia="Times" w:hAnsi="Times" w:cs="Times"/>
          <w:b/>
          <w:bCs/>
          <w:sz w:val="24"/>
          <w:szCs w:val="24"/>
          <w:lang w:eastAsia="ru-RU"/>
        </w:rPr>
        <w:t>:</w:t>
      </w:r>
    </w:p>
    <w:p w:rsidR="00FD5B78" w:rsidRPr="00FD5B78" w:rsidRDefault="00FD5B78" w:rsidP="00241B1D">
      <w:pPr>
        <w:numPr>
          <w:ilvl w:val="1"/>
          <w:numId w:val="97"/>
        </w:numPr>
        <w:tabs>
          <w:tab w:val="left" w:pos="840"/>
        </w:tabs>
        <w:spacing w:after="0"/>
        <w:ind w:left="284" w:hanging="284"/>
        <w:jc w:val="both"/>
        <w:rPr>
          <w:rFonts w:ascii="Symbol" w:eastAsia="Symbol" w:hAnsi="Symbol" w:cs="Symbol"/>
          <w:sz w:val="24"/>
          <w:szCs w:val="24"/>
          <w:lang w:eastAsia="ru-RU"/>
        </w:rPr>
      </w:pPr>
      <w:r w:rsidRPr="00FD5B78">
        <w:rPr>
          <w:rFonts w:ascii="Times New Roman" w:eastAsia="Times New Roman" w:hAnsi="Times New Roman" w:cs="Times New Roman"/>
          <w:sz w:val="24"/>
          <w:szCs w:val="24"/>
          <w:lang w:eastAsia="ru-RU"/>
        </w:rPr>
        <w:t>проводить химический эксперимент</w:t>
      </w:r>
      <w:r w:rsidRPr="00FD5B78">
        <w:rPr>
          <w:rFonts w:ascii="Times" w:eastAsia="Times" w:hAnsi="Times" w:cs="Times"/>
          <w:sz w:val="24"/>
          <w:szCs w:val="24"/>
          <w:lang w:eastAsia="ru-RU"/>
        </w:rPr>
        <w:t>;</w:t>
      </w:r>
    </w:p>
    <w:p w:rsidR="00FD5B78" w:rsidRPr="00FD5B78" w:rsidRDefault="00FD5B78" w:rsidP="00241B1D">
      <w:pPr>
        <w:numPr>
          <w:ilvl w:val="0"/>
          <w:numId w:val="97"/>
        </w:numPr>
        <w:tabs>
          <w:tab w:val="left" w:pos="500"/>
        </w:tabs>
        <w:spacing w:after="0"/>
        <w:ind w:left="284" w:hanging="284"/>
        <w:jc w:val="both"/>
        <w:rPr>
          <w:rFonts w:ascii="Times" w:eastAsia="Times" w:hAnsi="Times" w:cs="Times"/>
          <w:b/>
          <w:bCs/>
          <w:sz w:val="24"/>
          <w:szCs w:val="24"/>
          <w:lang w:eastAsia="ru-RU"/>
        </w:rPr>
      </w:pPr>
      <w:r w:rsidRPr="00FD5B78">
        <w:rPr>
          <w:rFonts w:ascii="Times New Roman" w:eastAsia="Times New Roman" w:hAnsi="Times New Roman" w:cs="Times New Roman"/>
          <w:b/>
          <w:bCs/>
          <w:sz w:val="24"/>
          <w:szCs w:val="24"/>
          <w:lang w:eastAsia="ru-RU"/>
        </w:rPr>
        <w:t>В сфере безопасности жизнедеятельности</w:t>
      </w:r>
      <w:r w:rsidRPr="00FD5B78">
        <w:rPr>
          <w:rFonts w:ascii="Times" w:eastAsia="Times" w:hAnsi="Times" w:cs="Times"/>
          <w:b/>
          <w:bCs/>
          <w:sz w:val="24"/>
          <w:szCs w:val="24"/>
          <w:lang w:eastAsia="ru-RU"/>
        </w:rPr>
        <w:t>:</w:t>
      </w:r>
    </w:p>
    <w:p w:rsidR="00FD5B78" w:rsidRPr="00FD5B78" w:rsidRDefault="00FD5B78" w:rsidP="00241B1D">
      <w:pPr>
        <w:numPr>
          <w:ilvl w:val="0"/>
          <w:numId w:val="104"/>
        </w:numPr>
        <w:tabs>
          <w:tab w:val="left" w:pos="838"/>
        </w:tabs>
        <w:spacing w:after="0" w:line="240" w:lineRule="auto"/>
        <w:ind w:left="284" w:right="40" w:hanging="284"/>
        <w:contextualSpacing/>
        <w:jc w:val="both"/>
        <w:rPr>
          <w:rFonts w:ascii="Arial" w:eastAsia="Times New Roman" w:hAnsi="Arial" w:cs="Arial"/>
          <w:color w:val="000000"/>
          <w:sz w:val="20"/>
          <w:szCs w:val="20"/>
          <w:lang w:eastAsia="ru-RU"/>
        </w:rPr>
      </w:pPr>
      <w:r w:rsidRPr="00FD5B78">
        <w:rPr>
          <w:rFonts w:ascii="Times New Roman" w:eastAsia="Times New Roman" w:hAnsi="Times New Roman" w:cs="Times New Roman"/>
          <w:color w:val="000000"/>
          <w:sz w:val="24"/>
          <w:szCs w:val="24"/>
          <w:lang w:eastAsia="ru-RU"/>
        </w:rPr>
        <w:t>оказывать первую помощь при отравлениях</w:t>
      </w:r>
      <w:r w:rsidRPr="00FD5B78">
        <w:rPr>
          <w:rFonts w:ascii="Times" w:eastAsia="Times" w:hAnsi="Times" w:cs="Times"/>
          <w:color w:val="000000"/>
          <w:sz w:val="24"/>
          <w:szCs w:val="24"/>
          <w:lang w:eastAsia="ru-RU"/>
        </w:rPr>
        <w:t>,</w:t>
      </w:r>
      <w:r w:rsidRPr="00FD5B78">
        <w:rPr>
          <w:rFonts w:ascii="Times New Roman" w:eastAsia="Times New Roman" w:hAnsi="Times New Roman" w:cs="Times New Roman"/>
          <w:color w:val="000000"/>
          <w:sz w:val="24"/>
          <w:szCs w:val="24"/>
          <w:lang w:eastAsia="ru-RU"/>
        </w:rPr>
        <w:t xml:space="preserve"> ожогах и других травмах</w:t>
      </w:r>
      <w:r w:rsidRPr="00FD5B78">
        <w:rPr>
          <w:rFonts w:ascii="Times" w:eastAsia="Times" w:hAnsi="Times" w:cs="Times"/>
          <w:color w:val="000000"/>
          <w:sz w:val="24"/>
          <w:szCs w:val="24"/>
          <w:lang w:eastAsia="ru-RU"/>
        </w:rPr>
        <w:t>,</w:t>
      </w:r>
      <w:r w:rsidRPr="00FD5B78">
        <w:rPr>
          <w:rFonts w:ascii="Times New Roman" w:eastAsia="Times New Roman" w:hAnsi="Times New Roman" w:cs="Times New Roman"/>
          <w:color w:val="000000"/>
          <w:sz w:val="24"/>
          <w:szCs w:val="24"/>
          <w:lang w:eastAsia="ru-RU"/>
        </w:rPr>
        <w:t xml:space="preserve"> связанных с веществами и лабораторным оборудованием</w:t>
      </w:r>
      <w:r w:rsidRPr="00FD5B78">
        <w:rPr>
          <w:rFonts w:ascii="Times" w:eastAsia="Times" w:hAnsi="Times" w:cs="Times"/>
          <w:color w:val="000000"/>
          <w:sz w:val="24"/>
          <w:szCs w:val="24"/>
          <w:lang w:eastAsia="ru-RU"/>
        </w:rPr>
        <w:t>.</w:t>
      </w:r>
    </w:p>
    <w:p w:rsidR="00FD5B78" w:rsidRPr="00FD5B78" w:rsidRDefault="00FD5B78" w:rsidP="00FD5B78">
      <w:pPr>
        <w:ind w:right="-199"/>
        <w:jc w:val="center"/>
        <w:rPr>
          <w:rFonts w:ascii="Times New Roman" w:eastAsia="Times New Roman" w:hAnsi="Times New Roman" w:cs="Times New Roman"/>
          <w:b/>
          <w:bCs/>
          <w:sz w:val="24"/>
          <w:szCs w:val="24"/>
          <w:lang w:eastAsia="ru-RU"/>
        </w:rPr>
      </w:pPr>
    </w:p>
    <w:p w:rsidR="00FD5B78" w:rsidRPr="00FD5B78" w:rsidRDefault="00FD5B78" w:rsidP="00FD5B78">
      <w:pPr>
        <w:ind w:right="-199"/>
        <w:jc w:val="center"/>
        <w:rPr>
          <w:rFonts w:eastAsiaTheme="minorEastAsia"/>
          <w:sz w:val="20"/>
          <w:szCs w:val="20"/>
          <w:lang w:eastAsia="ru-RU"/>
        </w:rPr>
      </w:pPr>
      <w:r w:rsidRPr="00FD5B78">
        <w:rPr>
          <w:rFonts w:ascii="Times New Roman" w:eastAsia="Times New Roman" w:hAnsi="Times New Roman" w:cs="Times New Roman"/>
          <w:b/>
          <w:bCs/>
          <w:sz w:val="24"/>
          <w:szCs w:val="24"/>
          <w:lang w:eastAsia="ru-RU"/>
        </w:rPr>
        <w:lastRenderedPageBreak/>
        <w:t>Основное содержание курса</w:t>
      </w:r>
    </w:p>
    <w:p w:rsidR="00FD5B78" w:rsidRPr="00FD5B78" w:rsidRDefault="00FD5B78" w:rsidP="00FD5B78">
      <w:pPr>
        <w:spacing w:after="0"/>
        <w:ind w:right="420"/>
        <w:jc w:val="center"/>
        <w:rPr>
          <w:rFonts w:ascii="Times New Roman" w:eastAsia="Times New Roman" w:hAnsi="Times New Roman" w:cs="Times New Roman"/>
          <w:b/>
          <w:bCs/>
          <w:sz w:val="24"/>
          <w:szCs w:val="24"/>
          <w:lang w:eastAsia="ru-RU"/>
        </w:rPr>
      </w:pPr>
      <w:r w:rsidRPr="00FD5B78">
        <w:rPr>
          <w:rFonts w:ascii="Times New Roman" w:eastAsia="Times New Roman" w:hAnsi="Times New Roman" w:cs="Times New Roman"/>
          <w:b/>
          <w:bCs/>
          <w:sz w:val="24"/>
          <w:szCs w:val="24"/>
          <w:lang w:eastAsia="ru-RU"/>
        </w:rPr>
        <w:t>Введение</w:t>
      </w:r>
      <w:r w:rsidRPr="00FD5B78">
        <w:rPr>
          <w:rFonts w:ascii="Times" w:eastAsia="Times" w:hAnsi="Times" w:cs="Times"/>
          <w:b/>
          <w:bCs/>
          <w:sz w:val="24"/>
          <w:szCs w:val="24"/>
          <w:lang w:eastAsia="ru-RU"/>
        </w:rPr>
        <w:t>.</w:t>
      </w:r>
      <w:r w:rsidRPr="00FD5B78">
        <w:rPr>
          <w:rFonts w:ascii="Times New Roman" w:eastAsia="Times New Roman" w:hAnsi="Times New Roman" w:cs="Times New Roman"/>
          <w:b/>
          <w:bCs/>
          <w:sz w:val="24"/>
          <w:szCs w:val="24"/>
          <w:lang w:eastAsia="ru-RU"/>
        </w:rPr>
        <w:t xml:space="preserve"> Общая характеристика химических элементов и химических реакций</w:t>
      </w:r>
      <w:r w:rsidRPr="00FD5B78">
        <w:rPr>
          <w:rFonts w:ascii="Times" w:eastAsia="Times" w:hAnsi="Times" w:cs="Times"/>
          <w:b/>
          <w:bCs/>
          <w:sz w:val="24"/>
          <w:szCs w:val="24"/>
          <w:lang w:eastAsia="ru-RU"/>
        </w:rPr>
        <w:t>.</w:t>
      </w:r>
      <w:r w:rsidRPr="00FD5B78">
        <w:rPr>
          <w:rFonts w:ascii="Times New Roman" w:eastAsia="Times New Roman" w:hAnsi="Times New Roman" w:cs="Times New Roman"/>
          <w:b/>
          <w:bCs/>
          <w:sz w:val="24"/>
          <w:szCs w:val="24"/>
          <w:lang w:eastAsia="ru-RU"/>
        </w:rPr>
        <w:t xml:space="preserve"> Периодический закон и Периодическая система химических элементов</w:t>
      </w:r>
    </w:p>
    <w:p w:rsidR="00FD5B78" w:rsidRPr="00FD5B78" w:rsidRDefault="00FD5B78" w:rsidP="00FD5B78">
      <w:pPr>
        <w:spacing w:after="0"/>
        <w:ind w:right="420"/>
        <w:jc w:val="center"/>
        <w:rPr>
          <w:rFonts w:eastAsiaTheme="minorEastAsia"/>
          <w:sz w:val="20"/>
          <w:szCs w:val="20"/>
          <w:lang w:eastAsia="ru-RU"/>
        </w:rPr>
      </w:pPr>
      <w:r w:rsidRPr="00FD5B78">
        <w:rPr>
          <w:rFonts w:ascii="Times New Roman" w:eastAsia="Times New Roman" w:hAnsi="Times New Roman" w:cs="Times New Roman"/>
          <w:b/>
          <w:bCs/>
          <w:sz w:val="24"/>
          <w:szCs w:val="24"/>
          <w:lang w:eastAsia="ru-RU"/>
        </w:rPr>
        <w:t>Д</w:t>
      </w:r>
      <w:r w:rsidRPr="00FD5B78">
        <w:rPr>
          <w:rFonts w:ascii="Times" w:eastAsia="Times" w:hAnsi="Times" w:cs="Times"/>
          <w:b/>
          <w:bCs/>
          <w:sz w:val="24"/>
          <w:szCs w:val="24"/>
          <w:lang w:eastAsia="ru-RU"/>
        </w:rPr>
        <w:t>.</w:t>
      </w:r>
      <w:r w:rsidRPr="00FD5B78">
        <w:rPr>
          <w:rFonts w:ascii="Times New Roman" w:eastAsia="Times New Roman" w:hAnsi="Times New Roman" w:cs="Times New Roman"/>
          <w:b/>
          <w:bCs/>
          <w:sz w:val="24"/>
          <w:szCs w:val="24"/>
          <w:lang w:eastAsia="ru-RU"/>
        </w:rPr>
        <w:t xml:space="preserve"> И</w:t>
      </w:r>
      <w:r w:rsidRPr="00FD5B78">
        <w:rPr>
          <w:rFonts w:ascii="Times" w:eastAsia="Times" w:hAnsi="Times" w:cs="Times"/>
          <w:b/>
          <w:bCs/>
          <w:sz w:val="24"/>
          <w:szCs w:val="24"/>
          <w:lang w:eastAsia="ru-RU"/>
        </w:rPr>
        <w:t>.</w:t>
      </w:r>
      <w:r w:rsidRPr="00FD5B78">
        <w:rPr>
          <w:rFonts w:ascii="Times New Roman" w:eastAsia="Times New Roman" w:hAnsi="Times New Roman" w:cs="Times New Roman"/>
          <w:b/>
          <w:bCs/>
          <w:sz w:val="24"/>
          <w:szCs w:val="24"/>
          <w:lang w:eastAsia="ru-RU"/>
        </w:rPr>
        <w:t xml:space="preserve"> Менделеева </w:t>
      </w:r>
      <w:r w:rsidRPr="00FD5B78">
        <w:rPr>
          <w:rFonts w:ascii="Times" w:eastAsia="Times" w:hAnsi="Times" w:cs="Times"/>
          <w:b/>
          <w:bCs/>
          <w:sz w:val="24"/>
          <w:szCs w:val="24"/>
          <w:lang w:eastAsia="ru-RU"/>
        </w:rPr>
        <w:t>(10</w:t>
      </w:r>
      <w:r w:rsidRPr="00FD5B78">
        <w:rPr>
          <w:rFonts w:ascii="Times New Roman" w:eastAsia="Times New Roman" w:hAnsi="Times New Roman" w:cs="Times New Roman"/>
          <w:b/>
          <w:bCs/>
          <w:sz w:val="24"/>
          <w:szCs w:val="24"/>
          <w:lang w:eastAsia="ru-RU"/>
        </w:rPr>
        <w:t xml:space="preserve"> ч</w:t>
      </w:r>
      <w:r w:rsidRPr="00FD5B78">
        <w:rPr>
          <w:rFonts w:ascii="Times" w:eastAsia="Times" w:hAnsi="Times" w:cs="Times"/>
          <w:b/>
          <w:bCs/>
          <w:sz w:val="24"/>
          <w:szCs w:val="24"/>
          <w:lang w:eastAsia="ru-RU"/>
        </w:rPr>
        <w:t>)</w:t>
      </w:r>
    </w:p>
    <w:p w:rsidR="00FD5B78" w:rsidRPr="00FD5B78" w:rsidRDefault="00FD5B78" w:rsidP="00FD5B78">
      <w:pPr>
        <w:spacing w:after="0"/>
        <w:ind w:right="120"/>
        <w:jc w:val="both"/>
        <w:rPr>
          <w:rFonts w:eastAsiaTheme="minorEastAsia"/>
          <w:sz w:val="20"/>
          <w:szCs w:val="20"/>
          <w:lang w:eastAsia="ru-RU"/>
        </w:rPr>
      </w:pPr>
      <w:r w:rsidRPr="00FD5B78">
        <w:rPr>
          <w:rFonts w:ascii="Times New Roman" w:eastAsia="Times New Roman" w:hAnsi="Times New Roman" w:cs="Times New Roman"/>
          <w:sz w:val="24"/>
          <w:szCs w:val="24"/>
          <w:lang w:eastAsia="ru-RU"/>
        </w:rPr>
        <w:t>Характеристика элемента по его положению в Периодической системе химических элементов Д</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И</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Менделеева</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Свойства оксидов</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кислот</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оснований и солей в свете теории электролитической диссоциации и окисления</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восстановления</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Понятие о переходных элементах</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Амфотерность</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Генетический ряд переходного элемента</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Периодический закон и Периодическая система химических элементов Д</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И</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Менделеева</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Химическая организация живой и неживой природы</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Химический состав ядра</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мантии и земной коры</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Химические элементы в клетках живых организмов</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Макро</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и микроэлементы</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Обобщение сведений о химических реакциях</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Классификация химических реакций по различным признакам</w:t>
      </w:r>
      <w:r w:rsidRPr="00FD5B78">
        <w:rPr>
          <w:rFonts w:ascii="Times" w:eastAsia="Times" w:hAnsi="Times" w:cs="Times"/>
          <w:sz w:val="24"/>
          <w:szCs w:val="24"/>
          <w:lang w:eastAsia="ru-RU"/>
        </w:rPr>
        <w:t>: «</w:t>
      </w:r>
      <w:r w:rsidRPr="00FD5B78">
        <w:rPr>
          <w:rFonts w:ascii="Times New Roman" w:eastAsia="Times New Roman" w:hAnsi="Times New Roman" w:cs="Times New Roman"/>
          <w:sz w:val="24"/>
          <w:szCs w:val="24"/>
          <w:lang w:eastAsia="ru-RU"/>
        </w:rPr>
        <w:t>число и состав реагирующих и образующихся веществ</w:t>
      </w:r>
      <w:r w:rsidRPr="00FD5B78">
        <w:rPr>
          <w:rFonts w:ascii="Times" w:eastAsia="Times" w:hAnsi="Times" w:cs="Times"/>
          <w:sz w:val="24"/>
          <w:szCs w:val="24"/>
          <w:lang w:eastAsia="ru-RU"/>
        </w:rPr>
        <w:t>», «</w:t>
      </w:r>
      <w:r w:rsidRPr="00FD5B78">
        <w:rPr>
          <w:rFonts w:ascii="Times New Roman" w:eastAsia="Times New Roman" w:hAnsi="Times New Roman" w:cs="Times New Roman"/>
          <w:sz w:val="24"/>
          <w:szCs w:val="24"/>
          <w:lang w:eastAsia="ru-RU"/>
        </w:rPr>
        <w:t>тепловой эффект</w:t>
      </w:r>
      <w:r w:rsidRPr="00FD5B78">
        <w:rPr>
          <w:rFonts w:ascii="Times" w:eastAsia="Times" w:hAnsi="Times" w:cs="Times"/>
          <w:sz w:val="24"/>
          <w:szCs w:val="24"/>
          <w:lang w:eastAsia="ru-RU"/>
        </w:rPr>
        <w:t>», «</w:t>
      </w:r>
      <w:r w:rsidRPr="00FD5B78">
        <w:rPr>
          <w:rFonts w:ascii="Times New Roman" w:eastAsia="Times New Roman" w:hAnsi="Times New Roman" w:cs="Times New Roman"/>
          <w:sz w:val="24"/>
          <w:szCs w:val="24"/>
          <w:lang w:eastAsia="ru-RU"/>
        </w:rPr>
        <w:t>направление</w:t>
      </w:r>
      <w:r w:rsidRPr="00FD5B78">
        <w:rPr>
          <w:rFonts w:ascii="Times" w:eastAsia="Times" w:hAnsi="Times" w:cs="Times"/>
          <w:sz w:val="24"/>
          <w:szCs w:val="24"/>
          <w:lang w:eastAsia="ru-RU"/>
        </w:rPr>
        <w:t>», «</w:t>
      </w:r>
      <w:r w:rsidRPr="00FD5B78">
        <w:rPr>
          <w:rFonts w:ascii="Times New Roman" w:eastAsia="Times New Roman" w:hAnsi="Times New Roman" w:cs="Times New Roman"/>
          <w:sz w:val="24"/>
          <w:szCs w:val="24"/>
          <w:lang w:eastAsia="ru-RU"/>
        </w:rPr>
        <w:t>изменение степеней окисления элементов</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образующих реагирующие вещества</w:t>
      </w:r>
      <w:r w:rsidRPr="00FD5B78">
        <w:rPr>
          <w:rFonts w:ascii="Times" w:eastAsia="Times" w:hAnsi="Times" w:cs="Times"/>
          <w:sz w:val="24"/>
          <w:szCs w:val="24"/>
          <w:lang w:eastAsia="ru-RU"/>
        </w:rPr>
        <w:t>», «</w:t>
      </w:r>
      <w:r w:rsidRPr="00FD5B78">
        <w:rPr>
          <w:rFonts w:ascii="Times New Roman" w:eastAsia="Times New Roman" w:hAnsi="Times New Roman" w:cs="Times New Roman"/>
          <w:sz w:val="24"/>
          <w:szCs w:val="24"/>
          <w:lang w:eastAsia="ru-RU"/>
        </w:rPr>
        <w:t>фаза</w:t>
      </w:r>
      <w:r w:rsidRPr="00FD5B78">
        <w:rPr>
          <w:rFonts w:ascii="Times" w:eastAsia="Times" w:hAnsi="Times" w:cs="Times"/>
          <w:sz w:val="24"/>
          <w:szCs w:val="24"/>
          <w:lang w:eastAsia="ru-RU"/>
        </w:rPr>
        <w:t>», «</w:t>
      </w:r>
      <w:r w:rsidRPr="00FD5B78">
        <w:rPr>
          <w:rFonts w:ascii="Times New Roman" w:eastAsia="Times New Roman" w:hAnsi="Times New Roman" w:cs="Times New Roman"/>
          <w:sz w:val="24"/>
          <w:szCs w:val="24"/>
          <w:lang w:eastAsia="ru-RU"/>
        </w:rPr>
        <w:t>использование катализатора</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Понятие о скорости химической реакции</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Факторы</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влияющие на скорость химических реакций</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Катализаторы и катализ</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Ингибиторы</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Антиоксиданты</w:t>
      </w:r>
      <w:r w:rsidRPr="00FD5B78">
        <w:rPr>
          <w:rFonts w:ascii="Times" w:eastAsia="Times" w:hAnsi="Times" w:cs="Times"/>
          <w:sz w:val="24"/>
          <w:szCs w:val="24"/>
          <w:lang w:eastAsia="ru-RU"/>
        </w:rPr>
        <w:t>.</w:t>
      </w:r>
    </w:p>
    <w:p w:rsidR="00FD5B78" w:rsidRPr="00FD5B78" w:rsidRDefault="00FD5B78" w:rsidP="00FD5B78">
      <w:pPr>
        <w:spacing w:after="0"/>
        <w:rPr>
          <w:rFonts w:eastAsiaTheme="minorEastAsia"/>
          <w:sz w:val="20"/>
          <w:szCs w:val="20"/>
          <w:lang w:eastAsia="ru-RU"/>
        </w:rPr>
      </w:pPr>
      <w:r w:rsidRPr="00FD5B78">
        <w:rPr>
          <w:rFonts w:ascii="Times New Roman" w:eastAsia="Times New Roman" w:hAnsi="Times New Roman" w:cs="Times New Roman"/>
          <w:b/>
          <w:bCs/>
          <w:sz w:val="24"/>
          <w:szCs w:val="24"/>
          <w:lang w:eastAsia="ru-RU"/>
        </w:rPr>
        <w:t>Демонстрации</w:t>
      </w:r>
      <w:r w:rsidRPr="00FD5B78">
        <w:rPr>
          <w:rFonts w:ascii="Times" w:eastAsia="Times" w:hAnsi="Times" w:cs="Times"/>
          <w:b/>
          <w:bCs/>
          <w:sz w:val="24"/>
          <w:szCs w:val="24"/>
          <w:lang w:eastAsia="ru-RU"/>
        </w:rPr>
        <w:t>.</w:t>
      </w:r>
    </w:p>
    <w:p w:rsidR="00FD5B78" w:rsidRPr="00FD5B78" w:rsidRDefault="00FD5B78" w:rsidP="00FD5B78">
      <w:pPr>
        <w:spacing w:after="0"/>
        <w:jc w:val="both"/>
        <w:rPr>
          <w:rFonts w:eastAsiaTheme="minorEastAsia"/>
          <w:sz w:val="20"/>
          <w:szCs w:val="20"/>
          <w:lang w:eastAsia="ru-RU"/>
        </w:rPr>
      </w:pPr>
      <w:r w:rsidRPr="00FD5B78">
        <w:rPr>
          <w:rFonts w:ascii="Times New Roman" w:eastAsia="Times New Roman" w:hAnsi="Times New Roman" w:cs="Times New Roman"/>
          <w:sz w:val="24"/>
          <w:szCs w:val="24"/>
          <w:lang w:eastAsia="ru-RU"/>
        </w:rPr>
        <w:t>Различные формы таблицы Д</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И</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Менделеева</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Модели атомов элементов </w:t>
      </w:r>
      <w:r w:rsidRPr="00FD5B78">
        <w:rPr>
          <w:rFonts w:ascii="Times" w:eastAsia="Times" w:hAnsi="Times" w:cs="Times"/>
          <w:sz w:val="24"/>
          <w:szCs w:val="24"/>
          <w:lang w:eastAsia="ru-RU"/>
        </w:rPr>
        <w:t>1—3-</w:t>
      </w:r>
      <w:r w:rsidRPr="00FD5B78">
        <w:rPr>
          <w:rFonts w:ascii="Times New Roman" w:eastAsia="Times New Roman" w:hAnsi="Times New Roman" w:cs="Times New Roman"/>
          <w:sz w:val="24"/>
          <w:szCs w:val="24"/>
          <w:lang w:eastAsia="ru-RU"/>
        </w:rPr>
        <w:t>го периодов</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Модель строения земного шара </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поперечный разрез</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Зависимость скорости химической реакции от природы реагирующих веществ</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Зависимость скорости химической реакции от концентрации реагирующих веществ</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Зависимость скорости химической реакции от площади соприкосновения реагирующих веществ </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кипящий слой</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Зависимость скорости химической реакции от температуры реагирующих веществ</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Гомогенный и гетерогенный катализы</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Ферментативный катализ</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Ингибирование</w:t>
      </w:r>
      <w:r w:rsidRPr="00FD5B78">
        <w:rPr>
          <w:rFonts w:ascii="Times" w:eastAsia="Times" w:hAnsi="Times" w:cs="Times"/>
          <w:sz w:val="24"/>
          <w:szCs w:val="24"/>
          <w:lang w:eastAsia="ru-RU"/>
        </w:rPr>
        <w:t>.</w:t>
      </w:r>
    </w:p>
    <w:p w:rsidR="00FD5B78" w:rsidRPr="00FD5B78" w:rsidRDefault="00FD5B78" w:rsidP="00FD5B78">
      <w:pPr>
        <w:spacing w:after="0"/>
        <w:rPr>
          <w:rFonts w:eastAsiaTheme="minorEastAsia"/>
          <w:sz w:val="20"/>
          <w:szCs w:val="20"/>
          <w:lang w:eastAsia="ru-RU"/>
        </w:rPr>
      </w:pPr>
      <w:r w:rsidRPr="00FD5B78">
        <w:rPr>
          <w:rFonts w:ascii="Times New Roman" w:eastAsia="Times New Roman" w:hAnsi="Times New Roman" w:cs="Times New Roman"/>
          <w:b/>
          <w:bCs/>
          <w:sz w:val="24"/>
          <w:szCs w:val="24"/>
          <w:lang w:eastAsia="ru-RU"/>
        </w:rPr>
        <w:t>Лабораторные опыты</w:t>
      </w:r>
      <w:r w:rsidRPr="00FD5B78">
        <w:rPr>
          <w:rFonts w:ascii="Times" w:eastAsia="Times" w:hAnsi="Times" w:cs="Times"/>
          <w:b/>
          <w:bCs/>
          <w:sz w:val="24"/>
          <w:szCs w:val="24"/>
          <w:lang w:eastAsia="ru-RU"/>
        </w:rPr>
        <w:t>.</w:t>
      </w:r>
    </w:p>
    <w:p w:rsidR="00FD5B78" w:rsidRPr="00FD5B78" w:rsidRDefault="00FD5B78" w:rsidP="00241B1D">
      <w:pPr>
        <w:numPr>
          <w:ilvl w:val="0"/>
          <w:numId w:val="98"/>
        </w:numPr>
        <w:tabs>
          <w:tab w:val="left" w:pos="536"/>
        </w:tabs>
        <w:spacing w:after="0"/>
        <w:ind w:left="260" w:firstLine="2"/>
        <w:jc w:val="both"/>
        <w:rPr>
          <w:rFonts w:ascii="Times" w:eastAsia="Times" w:hAnsi="Times" w:cs="Times"/>
          <w:sz w:val="24"/>
          <w:szCs w:val="24"/>
          <w:lang w:eastAsia="ru-RU"/>
        </w:rPr>
      </w:pPr>
      <w:r w:rsidRPr="00FD5B78">
        <w:rPr>
          <w:rFonts w:ascii="Times New Roman" w:eastAsia="Times New Roman" w:hAnsi="Times New Roman" w:cs="Times New Roman"/>
          <w:sz w:val="24"/>
          <w:szCs w:val="24"/>
          <w:lang w:eastAsia="ru-RU"/>
        </w:rPr>
        <w:t>Получение гидроксида цинка и исследование его свойств</w:t>
      </w:r>
      <w:r w:rsidRPr="00FD5B78">
        <w:rPr>
          <w:rFonts w:ascii="Times" w:eastAsia="Times" w:hAnsi="Times" w:cs="Times"/>
          <w:sz w:val="24"/>
          <w:szCs w:val="24"/>
          <w:lang w:eastAsia="ru-RU"/>
        </w:rPr>
        <w:t>. 2.</w:t>
      </w:r>
      <w:r w:rsidRPr="00FD5B78">
        <w:rPr>
          <w:rFonts w:ascii="Times New Roman" w:eastAsia="Times New Roman" w:hAnsi="Times New Roman" w:cs="Times New Roman"/>
          <w:sz w:val="24"/>
          <w:szCs w:val="24"/>
          <w:lang w:eastAsia="ru-RU"/>
        </w:rPr>
        <w:t>Моделирование построения Периодической системы химических элементов Д</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И</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Менделеева</w:t>
      </w:r>
      <w:r w:rsidRPr="00FD5B78">
        <w:rPr>
          <w:rFonts w:ascii="Times" w:eastAsia="Times" w:hAnsi="Times" w:cs="Times"/>
          <w:sz w:val="24"/>
          <w:szCs w:val="24"/>
          <w:lang w:eastAsia="ru-RU"/>
        </w:rPr>
        <w:t>. 3.</w:t>
      </w:r>
      <w:r w:rsidRPr="00FD5B78">
        <w:rPr>
          <w:rFonts w:ascii="Times New Roman" w:eastAsia="Times New Roman" w:hAnsi="Times New Roman" w:cs="Times New Roman"/>
          <w:sz w:val="24"/>
          <w:szCs w:val="24"/>
          <w:lang w:eastAsia="ru-RU"/>
        </w:rPr>
        <w:t xml:space="preserve"> Замещение железом меди в растворе сульфата меди </w:t>
      </w:r>
      <w:r w:rsidRPr="00FD5B78">
        <w:rPr>
          <w:rFonts w:ascii="Times" w:eastAsia="Times" w:hAnsi="Times" w:cs="Times"/>
          <w:sz w:val="24"/>
          <w:szCs w:val="24"/>
          <w:lang w:eastAsia="ru-RU"/>
        </w:rPr>
        <w:t>(II). 4.</w:t>
      </w:r>
      <w:r w:rsidRPr="00FD5B78">
        <w:rPr>
          <w:rFonts w:ascii="Times New Roman" w:eastAsia="Times New Roman" w:hAnsi="Times New Roman" w:cs="Times New Roman"/>
          <w:sz w:val="24"/>
          <w:szCs w:val="24"/>
          <w:lang w:eastAsia="ru-RU"/>
        </w:rPr>
        <w:t xml:space="preserve"> Зависимость скорости химической реакции от природы реагирующих веществ на примере взаимодействия кислот с металлами</w:t>
      </w:r>
      <w:r w:rsidRPr="00FD5B78">
        <w:rPr>
          <w:rFonts w:ascii="Times" w:eastAsia="Times" w:hAnsi="Times" w:cs="Times"/>
          <w:sz w:val="24"/>
          <w:szCs w:val="24"/>
          <w:lang w:eastAsia="ru-RU"/>
        </w:rPr>
        <w:t>.</w:t>
      </w:r>
    </w:p>
    <w:p w:rsidR="00FD5B78" w:rsidRPr="00FD5B78" w:rsidRDefault="00FD5B78" w:rsidP="00241B1D">
      <w:pPr>
        <w:numPr>
          <w:ilvl w:val="0"/>
          <w:numId w:val="99"/>
        </w:numPr>
        <w:tabs>
          <w:tab w:val="left" w:pos="553"/>
        </w:tabs>
        <w:spacing w:after="0"/>
        <w:ind w:left="260" w:firstLine="2"/>
        <w:rPr>
          <w:rFonts w:ascii="Times" w:eastAsia="Times" w:hAnsi="Times" w:cs="Times"/>
          <w:sz w:val="24"/>
          <w:szCs w:val="24"/>
          <w:lang w:eastAsia="ru-RU"/>
        </w:rPr>
      </w:pPr>
      <w:r w:rsidRPr="00FD5B78">
        <w:rPr>
          <w:rFonts w:ascii="Times New Roman" w:eastAsia="Times New Roman" w:hAnsi="Times New Roman" w:cs="Times New Roman"/>
          <w:sz w:val="24"/>
          <w:szCs w:val="24"/>
          <w:lang w:eastAsia="ru-RU"/>
        </w:rPr>
        <w:t>Зависимость скорости химической реакции от концентрации реагирующих веществ на примере взаимодействия цинка с соляной кислотой различной концентрации</w:t>
      </w:r>
      <w:r w:rsidRPr="00FD5B78">
        <w:rPr>
          <w:rFonts w:ascii="Times" w:eastAsia="Times" w:hAnsi="Times" w:cs="Times"/>
          <w:sz w:val="24"/>
          <w:szCs w:val="24"/>
          <w:lang w:eastAsia="ru-RU"/>
        </w:rPr>
        <w:t>.</w:t>
      </w:r>
    </w:p>
    <w:p w:rsidR="00FD5B78" w:rsidRPr="00FD5B78" w:rsidRDefault="00FD5B78" w:rsidP="00241B1D">
      <w:pPr>
        <w:numPr>
          <w:ilvl w:val="0"/>
          <w:numId w:val="99"/>
        </w:numPr>
        <w:tabs>
          <w:tab w:val="left" w:pos="546"/>
        </w:tabs>
        <w:spacing w:after="0"/>
        <w:ind w:left="260" w:firstLine="2"/>
        <w:jc w:val="both"/>
        <w:rPr>
          <w:rFonts w:ascii="Times" w:eastAsia="Times" w:hAnsi="Times" w:cs="Times"/>
          <w:sz w:val="24"/>
          <w:szCs w:val="24"/>
          <w:lang w:eastAsia="ru-RU"/>
        </w:rPr>
      </w:pPr>
      <w:r w:rsidRPr="00FD5B78">
        <w:rPr>
          <w:rFonts w:ascii="Times New Roman" w:eastAsia="Times New Roman" w:hAnsi="Times New Roman" w:cs="Times New Roman"/>
          <w:sz w:val="24"/>
          <w:szCs w:val="24"/>
          <w:lang w:eastAsia="ru-RU"/>
        </w:rPr>
        <w:t>Зависимость скорости химической реакции от площади соприкосновения реагирующих веществ</w:t>
      </w:r>
      <w:r w:rsidRPr="00FD5B78">
        <w:rPr>
          <w:rFonts w:ascii="Times" w:eastAsia="Times" w:hAnsi="Times" w:cs="Times"/>
          <w:sz w:val="24"/>
          <w:szCs w:val="24"/>
          <w:lang w:eastAsia="ru-RU"/>
        </w:rPr>
        <w:t>. 7.</w:t>
      </w:r>
      <w:r w:rsidRPr="00FD5B78">
        <w:rPr>
          <w:rFonts w:ascii="Times New Roman" w:eastAsia="Times New Roman" w:hAnsi="Times New Roman" w:cs="Times New Roman"/>
          <w:sz w:val="24"/>
          <w:szCs w:val="24"/>
          <w:lang w:eastAsia="ru-RU"/>
        </w:rPr>
        <w:t xml:space="preserve"> Моделирование </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кипящего слоя</w:t>
      </w:r>
      <w:r w:rsidRPr="00FD5B78">
        <w:rPr>
          <w:rFonts w:ascii="Times" w:eastAsia="Times" w:hAnsi="Times" w:cs="Times"/>
          <w:sz w:val="24"/>
          <w:szCs w:val="24"/>
          <w:lang w:eastAsia="ru-RU"/>
        </w:rPr>
        <w:t>». 8.</w:t>
      </w:r>
      <w:r w:rsidRPr="00FD5B78">
        <w:rPr>
          <w:rFonts w:ascii="Times New Roman" w:eastAsia="Times New Roman" w:hAnsi="Times New Roman" w:cs="Times New Roman"/>
          <w:sz w:val="24"/>
          <w:szCs w:val="24"/>
          <w:lang w:eastAsia="ru-RU"/>
        </w:rPr>
        <w:t xml:space="preserve"> Зависимость скорости химической реакции от температуры реагирующих веществ на примере взаимодействия оксида меди </w:t>
      </w:r>
      <w:r w:rsidRPr="00FD5B78">
        <w:rPr>
          <w:rFonts w:ascii="Times" w:eastAsia="Times" w:hAnsi="Times" w:cs="Times"/>
          <w:sz w:val="24"/>
          <w:szCs w:val="24"/>
          <w:lang w:eastAsia="ru-RU"/>
        </w:rPr>
        <w:t>(II)</w:t>
      </w:r>
      <w:r w:rsidRPr="00FD5B78">
        <w:rPr>
          <w:rFonts w:ascii="Times New Roman" w:eastAsia="Times New Roman" w:hAnsi="Times New Roman" w:cs="Times New Roman"/>
          <w:sz w:val="24"/>
          <w:szCs w:val="24"/>
          <w:lang w:eastAsia="ru-RU"/>
        </w:rPr>
        <w:t xml:space="preserve"> с раствором серной кислоты различной температуры</w:t>
      </w:r>
      <w:r w:rsidRPr="00FD5B78">
        <w:rPr>
          <w:rFonts w:ascii="Times" w:eastAsia="Times" w:hAnsi="Times" w:cs="Times"/>
          <w:sz w:val="24"/>
          <w:szCs w:val="24"/>
          <w:lang w:eastAsia="ru-RU"/>
        </w:rPr>
        <w:t>. 9.</w:t>
      </w:r>
      <w:r w:rsidRPr="00FD5B78">
        <w:rPr>
          <w:rFonts w:ascii="Times New Roman" w:eastAsia="Times New Roman" w:hAnsi="Times New Roman" w:cs="Times New Roman"/>
          <w:sz w:val="24"/>
          <w:szCs w:val="24"/>
          <w:lang w:eastAsia="ru-RU"/>
        </w:rPr>
        <w:t xml:space="preserve"> Разложение пероксида водорода с помощью оксида марганца </w:t>
      </w:r>
      <w:r w:rsidRPr="00FD5B78">
        <w:rPr>
          <w:rFonts w:ascii="Times" w:eastAsia="Times" w:hAnsi="Times" w:cs="Times"/>
          <w:sz w:val="24"/>
          <w:szCs w:val="24"/>
          <w:lang w:eastAsia="ru-RU"/>
        </w:rPr>
        <w:t>(IV)</w:t>
      </w:r>
      <w:r w:rsidRPr="00FD5B78">
        <w:rPr>
          <w:rFonts w:ascii="Times New Roman" w:eastAsia="Times New Roman" w:hAnsi="Times New Roman" w:cs="Times New Roman"/>
          <w:sz w:val="24"/>
          <w:szCs w:val="24"/>
          <w:lang w:eastAsia="ru-RU"/>
        </w:rPr>
        <w:t xml:space="preserve"> и каталазы</w:t>
      </w:r>
      <w:r w:rsidRPr="00FD5B78">
        <w:rPr>
          <w:rFonts w:ascii="Times" w:eastAsia="Times" w:hAnsi="Times" w:cs="Times"/>
          <w:sz w:val="24"/>
          <w:szCs w:val="24"/>
          <w:lang w:eastAsia="ru-RU"/>
        </w:rPr>
        <w:t>. 10.</w:t>
      </w:r>
      <w:r w:rsidRPr="00FD5B78">
        <w:rPr>
          <w:rFonts w:ascii="Times New Roman" w:eastAsia="Times New Roman" w:hAnsi="Times New Roman" w:cs="Times New Roman"/>
          <w:sz w:val="24"/>
          <w:szCs w:val="24"/>
          <w:lang w:eastAsia="ru-RU"/>
        </w:rPr>
        <w:t xml:space="preserve"> Обнаружение каталазы в некоторых пищевых продуктах</w:t>
      </w:r>
      <w:r w:rsidRPr="00FD5B78">
        <w:rPr>
          <w:rFonts w:ascii="Times" w:eastAsia="Times" w:hAnsi="Times" w:cs="Times"/>
          <w:sz w:val="24"/>
          <w:szCs w:val="24"/>
          <w:lang w:eastAsia="ru-RU"/>
        </w:rPr>
        <w:t>. 11.</w:t>
      </w:r>
      <w:r w:rsidRPr="00FD5B78">
        <w:rPr>
          <w:rFonts w:ascii="Times New Roman" w:eastAsia="Times New Roman" w:hAnsi="Times New Roman" w:cs="Times New Roman"/>
          <w:sz w:val="24"/>
          <w:szCs w:val="24"/>
          <w:lang w:eastAsia="ru-RU"/>
        </w:rPr>
        <w:t xml:space="preserve"> Ингибирование взаимодействия кислот с металлами уротропином</w:t>
      </w:r>
      <w:r w:rsidRPr="00FD5B78">
        <w:rPr>
          <w:rFonts w:ascii="Times" w:eastAsia="Times" w:hAnsi="Times" w:cs="Times"/>
          <w:sz w:val="24"/>
          <w:szCs w:val="24"/>
          <w:lang w:eastAsia="ru-RU"/>
        </w:rPr>
        <w:t>.</w:t>
      </w:r>
    </w:p>
    <w:p w:rsidR="00FD5B78" w:rsidRPr="00FD5B78" w:rsidRDefault="00FD5B78" w:rsidP="00FD5B78">
      <w:pPr>
        <w:rPr>
          <w:rFonts w:ascii="Times New Roman" w:eastAsia="Times New Roman" w:hAnsi="Times New Roman" w:cs="Times New Roman"/>
          <w:b/>
          <w:bCs/>
          <w:sz w:val="24"/>
          <w:szCs w:val="24"/>
          <w:lang w:eastAsia="ru-RU"/>
        </w:rPr>
      </w:pPr>
    </w:p>
    <w:p w:rsidR="00FD5B78" w:rsidRDefault="00FD5B78" w:rsidP="00FD5B78">
      <w:pPr>
        <w:rPr>
          <w:rFonts w:ascii="Times New Roman" w:eastAsia="Times New Roman" w:hAnsi="Times New Roman" w:cs="Times New Roman"/>
          <w:b/>
          <w:bCs/>
          <w:sz w:val="24"/>
          <w:szCs w:val="24"/>
          <w:lang w:eastAsia="ru-RU"/>
        </w:rPr>
      </w:pPr>
    </w:p>
    <w:p w:rsidR="004D04E4" w:rsidRPr="00FD5B78" w:rsidRDefault="004D04E4" w:rsidP="00FD5B78">
      <w:pPr>
        <w:rPr>
          <w:rFonts w:ascii="Times New Roman" w:eastAsia="Times New Roman" w:hAnsi="Times New Roman" w:cs="Times New Roman"/>
          <w:b/>
          <w:bCs/>
          <w:sz w:val="24"/>
          <w:szCs w:val="24"/>
          <w:lang w:eastAsia="ru-RU"/>
        </w:rPr>
      </w:pPr>
    </w:p>
    <w:p w:rsidR="00FD5B78" w:rsidRPr="00FD5B78" w:rsidRDefault="00FD5B78" w:rsidP="00FD5B78">
      <w:pPr>
        <w:rPr>
          <w:rFonts w:eastAsiaTheme="minorEastAsia"/>
          <w:sz w:val="20"/>
          <w:szCs w:val="20"/>
          <w:lang w:eastAsia="ru-RU"/>
        </w:rPr>
      </w:pPr>
      <w:r w:rsidRPr="00FD5B78">
        <w:rPr>
          <w:rFonts w:ascii="Times New Roman" w:eastAsia="Times New Roman" w:hAnsi="Times New Roman" w:cs="Times New Roman"/>
          <w:b/>
          <w:bCs/>
          <w:sz w:val="24"/>
          <w:szCs w:val="24"/>
          <w:lang w:eastAsia="ru-RU"/>
        </w:rPr>
        <w:lastRenderedPageBreak/>
        <w:t>Предметные результаты обучения</w:t>
      </w:r>
    </w:p>
    <w:p w:rsidR="00FD5B78" w:rsidRPr="00FD5B78" w:rsidRDefault="00FD5B78" w:rsidP="00FD5B78">
      <w:pPr>
        <w:rPr>
          <w:rFonts w:eastAsiaTheme="minorEastAsia"/>
          <w:sz w:val="20"/>
          <w:szCs w:val="20"/>
          <w:lang w:eastAsia="ru-RU"/>
        </w:rPr>
      </w:pPr>
      <w:r w:rsidRPr="00FD5B78">
        <w:rPr>
          <w:rFonts w:ascii="Times New Roman" w:eastAsia="Times New Roman" w:hAnsi="Times New Roman" w:cs="Times New Roman"/>
          <w:sz w:val="24"/>
          <w:szCs w:val="24"/>
          <w:lang w:eastAsia="ru-RU"/>
        </w:rPr>
        <w:t xml:space="preserve">Учащийся </w:t>
      </w:r>
      <w:r w:rsidRPr="00FD5B78">
        <w:rPr>
          <w:rFonts w:ascii="Times New Roman" w:eastAsia="Times New Roman" w:hAnsi="Times New Roman" w:cs="Times New Roman"/>
          <w:b/>
          <w:bCs/>
          <w:sz w:val="24"/>
          <w:szCs w:val="24"/>
          <w:lang w:eastAsia="ru-RU"/>
        </w:rPr>
        <w:t>должен</w:t>
      </w:r>
      <w:r w:rsidRPr="00FD5B78">
        <w:rPr>
          <w:rFonts w:ascii="Times New Roman" w:eastAsia="Times New Roman" w:hAnsi="Times New Roman" w:cs="Times New Roman"/>
          <w:sz w:val="24"/>
          <w:szCs w:val="24"/>
          <w:lang w:eastAsia="ru-RU"/>
        </w:rPr>
        <w:t xml:space="preserve"> </w:t>
      </w:r>
      <w:r w:rsidRPr="00FD5B78">
        <w:rPr>
          <w:rFonts w:ascii="Times New Roman" w:eastAsia="Times New Roman" w:hAnsi="Times New Roman" w:cs="Times New Roman"/>
          <w:b/>
          <w:bCs/>
          <w:i/>
          <w:iCs/>
          <w:sz w:val="24"/>
          <w:szCs w:val="24"/>
          <w:lang w:eastAsia="ru-RU"/>
        </w:rPr>
        <w:t>уметь</w:t>
      </w:r>
      <w:r w:rsidRPr="00FD5B78">
        <w:rPr>
          <w:rFonts w:ascii="Times" w:eastAsia="Times" w:hAnsi="Times" w:cs="Times"/>
          <w:b/>
          <w:bCs/>
          <w:i/>
          <w:iCs/>
          <w:sz w:val="24"/>
          <w:szCs w:val="24"/>
          <w:lang w:eastAsia="ru-RU"/>
        </w:rPr>
        <w:t>:</w:t>
      </w:r>
    </w:p>
    <w:p w:rsidR="00FD5B78" w:rsidRPr="00FD5B78" w:rsidRDefault="00FD5B78" w:rsidP="00FD5B78">
      <w:pPr>
        <w:jc w:val="both"/>
        <w:rPr>
          <w:rFonts w:eastAsiaTheme="minorEastAsia"/>
          <w:sz w:val="20"/>
          <w:szCs w:val="20"/>
          <w:lang w:eastAsia="ru-RU"/>
        </w:rPr>
      </w:pPr>
      <w:r w:rsidRPr="00FD5B78">
        <w:rPr>
          <w:rFonts w:ascii="Times New Roman" w:eastAsia="Times New Roman" w:hAnsi="Times New Roman" w:cs="Times New Roman"/>
          <w:sz w:val="24"/>
          <w:szCs w:val="24"/>
          <w:lang w:eastAsia="ru-RU"/>
        </w:rPr>
        <w:t>использовать при характеристике превращений веществ понятия</w:t>
      </w:r>
      <w:r w:rsidRPr="00FD5B78">
        <w:rPr>
          <w:rFonts w:ascii="Times" w:eastAsia="Times" w:hAnsi="Times" w:cs="Times"/>
          <w:sz w:val="24"/>
          <w:szCs w:val="24"/>
          <w:lang w:eastAsia="ru-RU"/>
        </w:rPr>
        <w:t>:  «</w:t>
      </w:r>
      <w:r w:rsidRPr="00FD5B78">
        <w:rPr>
          <w:rFonts w:ascii="Times New Roman" w:eastAsia="Times New Roman" w:hAnsi="Times New Roman" w:cs="Times New Roman"/>
          <w:sz w:val="24"/>
          <w:szCs w:val="24"/>
          <w:lang w:eastAsia="ru-RU"/>
        </w:rPr>
        <w:t>химическая реакция</w:t>
      </w:r>
      <w:r w:rsidRPr="00FD5B78">
        <w:rPr>
          <w:rFonts w:ascii="Times" w:eastAsia="Times" w:hAnsi="Times" w:cs="Times"/>
          <w:sz w:val="24"/>
          <w:szCs w:val="24"/>
          <w:lang w:eastAsia="ru-RU"/>
        </w:rPr>
        <w:t>» «</w:t>
      </w:r>
      <w:r w:rsidRPr="00FD5B78">
        <w:rPr>
          <w:rFonts w:ascii="Times New Roman" w:eastAsia="Times New Roman" w:hAnsi="Times New Roman" w:cs="Times New Roman"/>
          <w:sz w:val="24"/>
          <w:szCs w:val="24"/>
          <w:lang w:eastAsia="ru-RU"/>
        </w:rPr>
        <w:t>реакции</w:t>
      </w:r>
      <w:r w:rsidRPr="00FD5B78">
        <w:rPr>
          <w:rFonts w:eastAsiaTheme="minorEastAsia"/>
          <w:sz w:val="20"/>
          <w:szCs w:val="20"/>
          <w:lang w:eastAsia="ru-RU"/>
        </w:rPr>
        <w:tab/>
      </w:r>
      <w:r w:rsidRPr="00FD5B78">
        <w:rPr>
          <w:rFonts w:ascii="Times New Roman" w:eastAsia="Times New Roman" w:hAnsi="Times New Roman" w:cs="Times New Roman"/>
          <w:sz w:val="24"/>
          <w:szCs w:val="24"/>
          <w:lang w:eastAsia="ru-RU"/>
        </w:rPr>
        <w:t>соединения</w:t>
      </w:r>
      <w:r w:rsidRPr="00FD5B78">
        <w:rPr>
          <w:rFonts w:ascii="Times" w:eastAsia="Times" w:hAnsi="Times" w:cs="Times"/>
          <w:sz w:val="24"/>
          <w:szCs w:val="24"/>
          <w:lang w:eastAsia="ru-RU"/>
        </w:rPr>
        <w:t>»,  «</w:t>
      </w:r>
      <w:r w:rsidRPr="00FD5B78">
        <w:rPr>
          <w:rFonts w:ascii="Times New Roman" w:eastAsia="Times New Roman" w:hAnsi="Times New Roman" w:cs="Times New Roman"/>
          <w:sz w:val="24"/>
          <w:szCs w:val="24"/>
          <w:lang w:eastAsia="ru-RU"/>
        </w:rPr>
        <w:t>реакции разложения</w:t>
      </w:r>
      <w:r w:rsidRPr="00FD5B78">
        <w:rPr>
          <w:rFonts w:ascii="Times" w:eastAsia="Times" w:hAnsi="Times" w:cs="Times"/>
          <w:sz w:val="24"/>
          <w:szCs w:val="24"/>
          <w:lang w:eastAsia="ru-RU"/>
        </w:rPr>
        <w:t>»,  «</w:t>
      </w:r>
      <w:r w:rsidRPr="00FD5B78">
        <w:rPr>
          <w:rFonts w:ascii="Times New Roman" w:eastAsia="Times New Roman" w:hAnsi="Times New Roman" w:cs="Times New Roman"/>
          <w:sz w:val="24"/>
          <w:szCs w:val="24"/>
          <w:lang w:eastAsia="ru-RU"/>
        </w:rPr>
        <w:t>реакции обмена</w:t>
      </w:r>
      <w:r w:rsidRPr="00FD5B78">
        <w:rPr>
          <w:rFonts w:ascii="Times" w:eastAsia="Times" w:hAnsi="Times" w:cs="Times"/>
          <w:sz w:val="24"/>
          <w:szCs w:val="24"/>
          <w:lang w:eastAsia="ru-RU"/>
        </w:rPr>
        <w:t>»,  «</w:t>
      </w:r>
      <w:r w:rsidRPr="00FD5B78">
        <w:rPr>
          <w:rFonts w:ascii="Times New Roman" w:eastAsia="Times New Roman" w:hAnsi="Times New Roman" w:cs="Times New Roman"/>
          <w:sz w:val="24"/>
          <w:szCs w:val="24"/>
          <w:lang w:eastAsia="ru-RU"/>
        </w:rPr>
        <w:t>реакции замещения</w:t>
      </w:r>
      <w:r w:rsidRPr="00FD5B78">
        <w:rPr>
          <w:rFonts w:ascii="Times" w:eastAsia="Times" w:hAnsi="Times" w:cs="Times"/>
          <w:sz w:val="24"/>
          <w:szCs w:val="24"/>
          <w:lang w:eastAsia="ru-RU"/>
        </w:rPr>
        <w:t>», «</w:t>
      </w:r>
      <w:r w:rsidRPr="00FD5B78">
        <w:rPr>
          <w:rFonts w:ascii="Times New Roman" w:eastAsia="Times New Roman" w:hAnsi="Times New Roman" w:cs="Times New Roman"/>
          <w:sz w:val="24"/>
          <w:szCs w:val="24"/>
          <w:lang w:eastAsia="ru-RU"/>
        </w:rPr>
        <w:t>реакции нейтрализации</w:t>
      </w:r>
      <w:r w:rsidRPr="00FD5B78">
        <w:rPr>
          <w:rFonts w:ascii="Times" w:eastAsia="Times" w:hAnsi="Times" w:cs="Times"/>
          <w:sz w:val="24"/>
          <w:szCs w:val="24"/>
          <w:lang w:eastAsia="ru-RU"/>
        </w:rPr>
        <w:t>», «</w:t>
      </w:r>
      <w:r w:rsidRPr="00FD5B78">
        <w:rPr>
          <w:rFonts w:ascii="Times New Roman" w:eastAsia="Times New Roman" w:hAnsi="Times New Roman" w:cs="Times New Roman"/>
          <w:sz w:val="24"/>
          <w:szCs w:val="24"/>
          <w:lang w:eastAsia="ru-RU"/>
        </w:rPr>
        <w:t>экзотермические реакции</w:t>
      </w:r>
      <w:r w:rsidRPr="00FD5B78">
        <w:rPr>
          <w:rFonts w:ascii="Times" w:eastAsia="Times" w:hAnsi="Times" w:cs="Times"/>
          <w:sz w:val="24"/>
          <w:szCs w:val="24"/>
          <w:lang w:eastAsia="ru-RU"/>
        </w:rPr>
        <w:t>», «</w:t>
      </w:r>
      <w:r w:rsidRPr="00FD5B78">
        <w:rPr>
          <w:rFonts w:ascii="Times New Roman" w:eastAsia="Times New Roman" w:hAnsi="Times New Roman" w:cs="Times New Roman"/>
          <w:sz w:val="24"/>
          <w:szCs w:val="24"/>
          <w:lang w:eastAsia="ru-RU"/>
        </w:rPr>
        <w:t>эндотермические реакции</w:t>
      </w:r>
      <w:r w:rsidRPr="00FD5B78">
        <w:rPr>
          <w:rFonts w:ascii="Times" w:eastAsia="Times" w:hAnsi="Times" w:cs="Times"/>
          <w:sz w:val="24"/>
          <w:szCs w:val="24"/>
          <w:lang w:eastAsia="ru-RU"/>
        </w:rPr>
        <w:t>», «</w:t>
      </w:r>
      <w:r w:rsidRPr="00FD5B78">
        <w:rPr>
          <w:rFonts w:ascii="Times New Roman" w:eastAsia="Times New Roman" w:hAnsi="Times New Roman" w:cs="Times New Roman"/>
          <w:sz w:val="24"/>
          <w:szCs w:val="24"/>
          <w:lang w:eastAsia="ru-RU"/>
        </w:rPr>
        <w:t>обратимые реакции</w:t>
      </w:r>
      <w:r w:rsidRPr="00FD5B78">
        <w:rPr>
          <w:rFonts w:ascii="Times" w:eastAsia="Times" w:hAnsi="Times" w:cs="Times"/>
          <w:sz w:val="24"/>
          <w:szCs w:val="24"/>
          <w:lang w:eastAsia="ru-RU"/>
        </w:rPr>
        <w:t>», «</w:t>
      </w:r>
      <w:r w:rsidRPr="00FD5B78">
        <w:rPr>
          <w:rFonts w:ascii="Times New Roman" w:eastAsia="Times New Roman" w:hAnsi="Times New Roman" w:cs="Times New Roman"/>
          <w:sz w:val="24"/>
          <w:szCs w:val="24"/>
          <w:lang w:eastAsia="ru-RU"/>
        </w:rPr>
        <w:t>необратимые реакции</w:t>
      </w:r>
      <w:r w:rsidRPr="00FD5B78">
        <w:rPr>
          <w:rFonts w:ascii="Times" w:eastAsia="Times" w:hAnsi="Times" w:cs="Times"/>
          <w:sz w:val="24"/>
          <w:szCs w:val="24"/>
          <w:lang w:eastAsia="ru-RU"/>
        </w:rPr>
        <w:t>», «</w:t>
      </w:r>
      <w:proofErr w:type="spellStart"/>
      <w:r w:rsidRPr="00FD5B78">
        <w:rPr>
          <w:rFonts w:ascii="Times New Roman" w:eastAsia="Times New Roman" w:hAnsi="Times New Roman" w:cs="Times New Roman"/>
          <w:sz w:val="24"/>
          <w:szCs w:val="24"/>
          <w:lang w:eastAsia="ru-RU"/>
        </w:rPr>
        <w:t>окислительно</w:t>
      </w:r>
      <w:proofErr w:type="spellEnd"/>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восстановительные реакции</w:t>
      </w:r>
      <w:r w:rsidRPr="00FD5B78">
        <w:rPr>
          <w:rFonts w:ascii="Times" w:eastAsia="Times" w:hAnsi="Times" w:cs="Times"/>
          <w:sz w:val="24"/>
          <w:szCs w:val="24"/>
          <w:lang w:eastAsia="ru-RU"/>
        </w:rPr>
        <w:t>», «</w:t>
      </w:r>
      <w:r w:rsidRPr="00FD5B78">
        <w:rPr>
          <w:rFonts w:ascii="Times New Roman" w:eastAsia="Times New Roman" w:hAnsi="Times New Roman" w:cs="Times New Roman"/>
          <w:sz w:val="24"/>
          <w:szCs w:val="24"/>
          <w:lang w:eastAsia="ru-RU"/>
        </w:rPr>
        <w:t>гомогенные реакции</w:t>
      </w:r>
      <w:r w:rsidRPr="00FD5B78">
        <w:rPr>
          <w:rFonts w:ascii="Times" w:eastAsia="Times" w:hAnsi="Times" w:cs="Times"/>
          <w:sz w:val="24"/>
          <w:szCs w:val="24"/>
          <w:lang w:eastAsia="ru-RU"/>
        </w:rPr>
        <w:t>», «</w:t>
      </w:r>
      <w:r w:rsidRPr="00FD5B78">
        <w:rPr>
          <w:rFonts w:ascii="Times New Roman" w:eastAsia="Times New Roman" w:hAnsi="Times New Roman" w:cs="Times New Roman"/>
          <w:sz w:val="24"/>
          <w:szCs w:val="24"/>
          <w:lang w:eastAsia="ru-RU"/>
        </w:rPr>
        <w:t>гетерогенные реакции</w:t>
      </w:r>
      <w:r w:rsidRPr="00FD5B78">
        <w:rPr>
          <w:rFonts w:ascii="Times" w:eastAsia="Times" w:hAnsi="Times" w:cs="Times"/>
          <w:sz w:val="24"/>
          <w:szCs w:val="24"/>
          <w:lang w:eastAsia="ru-RU"/>
        </w:rPr>
        <w:t>», «</w:t>
      </w:r>
      <w:r w:rsidRPr="00FD5B78">
        <w:rPr>
          <w:rFonts w:ascii="Times New Roman" w:eastAsia="Times New Roman" w:hAnsi="Times New Roman" w:cs="Times New Roman"/>
          <w:sz w:val="24"/>
          <w:szCs w:val="24"/>
          <w:lang w:eastAsia="ru-RU"/>
        </w:rPr>
        <w:t>каталитические реакции</w:t>
      </w:r>
      <w:r w:rsidRPr="00FD5B78">
        <w:rPr>
          <w:rFonts w:ascii="Times" w:eastAsia="Times" w:hAnsi="Times" w:cs="Times"/>
          <w:sz w:val="24"/>
          <w:szCs w:val="24"/>
          <w:lang w:eastAsia="ru-RU"/>
        </w:rPr>
        <w:t>», «</w:t>
      </w:r>
      <w:r w:rsidRPr="00FD5B78">
        <w:rPr>
          <w:rFonts w:ascii="Times New Roman" w:eastAsia="Times New Roman" w:hAnsi="Times New Roman" w:cs="Times New Roman"/>
          <w:sz w:val="24"/>
          <w:szCs w:val="24"/>
          <w:lang w:eastAsia="ru-RU"/>
        </w:rPr>
        <w:t>некаталитические реакции</w:t>
      </w:r>
      <w:r w:rsidRPr="00FD5B78">
        <w:rPr>
          <w:rFonts w:ascii="Times" w:eastAsia="Times" w:hAnsi="Times" w:cs="Times"/>
          <w:sz w:val="24"/>
          <w:szCs w:val="24"/>
          <w:lang w:eastAsia="ru-RU"/>
        </w:rPr>
        <w:t>», «</w:t>
      </w:r>
      <w:r w:rsidRPr="00FD5B78">
        <w:rPr>
          <w:rFonts w:ascii="Times New Roman" w:eastAsia="Times New Roman" w:hAnsi="Times New Roman" w:cs="Times New Roman"/>
          <w:sz w:val="24"/>
          <w:szCs w:val="24"/>
          <w:lang w:eastAsia="ru-RU"/>
        </w:rPr>
        <w:t>тепловой эффект химической реакции</w:t>
      </w:r>
      <w:r w:rsidRPr="00FD5B78">
        <w:rPr>
          <w:rFonts w:ascii="Times" w:eastAsia="Times" w:hAnsi="Times" w:cs="Times"/>
          <w:sz w:val="24"/>
          <w:szCs w:val="24"/>
          <w:lang w:eastAsia="ru-RU"/>
        </w:rPr>
        <w:t>», «</w:t>
      </w:r>
      <w:r w:rsidRPr="00FD5B78">
        <w:rPr>
          <w:rFonts w:ascii="Times New Roman" w:eastAsia="Times New Roman" w:hAnsi="Times New Roman" w:cs="Times New Roman"/>
          <w:sz w:val="24"/>
          <w:szCs w:val="24"/>
          <w:lang w:eastAsia="ru-RU"/>
        </w:rPr>
        <w:t>скорость химической реакции</w:t>
      </w:r>
      <w:r w:rsidRPr="00FD5B78">
        <w:rPr>
          <w:rFonts w:ascii="Times" w:eastAsia="Times" w:hAnsi="Times" w:cs="Times"/>
          <w:sz w:val="24"/>
          <w:szCs w:val="24"/>
          <w:lang w:eastAsia="ru-RU"/>
        </w:rPr>
        <w:t>», «</w:t>
      </w:r>
      <w:r w:rsidRPr="00FD5B78">
        <w:rPr>
          <w:rFonts w:ascii="Times New Roman" w:eastAsia="Times New Roman" w:hAnsi="Times New Roman" w:cs="Times New Roman"/>
          <w:sz w:val="24"/>
          <w:szCs w:val="24"/>
          <w:lang w:eastAsia="ru-RU"/>
        </w:rPr>
        <w:t>катализатор</w:t>
      </w:r>
      <w:r w:rsidRPr="00FD5B78">
        <w:rPr>
          <w:rFonts w:ascii="Times" w:eastAsia="Times" w:hAnsi="Times" w:cs="Times"/>
          <w:sz w:val="24"/>
          <w:szCs w:val="24"/>
          <w:lang w:eastAsia="ru-RU"/>
        </w:rPr>
        <w:t xml:space="preserve">»; </w:t>
      </w:r>
      <w:r w:rsidRPr="00FD5B78">
        <w:rPr>
          <w:rFonts w:ascii="Times New Roman" w:eastAsia="Times New Roman" w:hAnsi="Times New Roman" w:cs="Times New Roman"/>
          <w:sz w:val="24"/>
          <w:szCs w:val="24"/>
          <w:lang w:eastAsia="ru-RU"/>
        </w:rPr>
        <w:t xml:space="preserve">характеризовать химические элементы </w:t>
      </w:r>
      <w:r w:rsidRPr="00FD5B78">
        <w:rPr>
          <w:rFonts w:ascii="Times" w:eastAsia="Times" w:hAnsi="Times" w:cs="Times"/>
          <w:sz w:val="24"/>
          <w:szCs w:val="24"/>
          <w:lang w:eastAsia="ru-RU"/>
        </w:rPr>
        <w:t>1—3-</w:t>
      </w:r>
      <w:r w:rsidRPr="00FD5B78">
        <w:rPr>
          <w:rFonts w:ascii="Times New Roman" w:eastAsia="Times New Roman" w:hAnsi="Times New Roman" w:cs="Times New Roman"/>
          <w:sz w:val="24"/>
          <w:szCs w:val="24"/>
          <w:lang w:eastAsia="ru-RU"/>
        </w:rPr>
        <w:t>го периодов по их положению в Периодической системе химических элементов Д</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И</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Менделеева</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химический знак</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порядковый номер</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период</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группа</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подгруппа</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относительная атомная масса</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строение атома </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заряд ядра</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число протонов и нейтронов в ядре</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общее число электронов</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распределение электронов по электронным слоям</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простое вещество</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формула</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название и тип высшего оксида и гидроксида</w:t>
      </w:r>
      <w:r w:rsidRPr="00FD5B78">
        <w:rPr>
          <w:rFonts w:ascii="Times" w:eastAsia="Times" w:hAnsi="Times" w:cs="Times"/>
          <w:sz w:val="24"/>
          <w:szCs w:val="24"/>
          <w:lang w:eastAsia="ru-RU"/>
        </w:rPr>
        <w:t xml:space="preserve">, </w:t>
      </w:r>
      <w:r w:rsidRPr="00FD5B78">
        <w:rPr>
          <w:rFonts w:ascii="Times New Roman" w:eastAsia="Times New Roman" w:hAnsi="Times New Roman" w:cs="Times New Roman"/>
          <w:sz w:val="24"/>
          <w:szCs w:val="24"/>
          <w:lang w:eastAsia="ru-RU"/>
        </w:rPr>
        <w:t xml:space="preserve">летучего водородного соединения </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для неметаллов</w:t>
      </w:r>
      <w:r w:rsidRPr="00FD5B78">
        <w:rPr>
          <w:rFonts w:ascii="Times" w:eastAsia="Times" w:hAnsi="Times" w:cs="Times"/>
          <w:sz w:val="24"/>
          <w:szCs w:val="24"/>
          <w:lang w:eastAsia="ru-RU"/>
        </w:rPr>
        <w:t xml:space="preserve">)); </w:t>
      </w:r>
      <w:r w:rsidRPr="00FD5B78">
        <w:rPr>
          <w:rFonts w:ascii="Times New Roman" w:eastAsia="Times New Roman" w:hAnsi="Times New Roman" w:cs="Times New Roman"/>
          <w:sz w:val="24"/>
          <w:szCs w:val="24"/>
          <w:lang w:eastAsia="ru-RU"/>
        </w:rPr>
        <w:t>характеризовать общие химические свойства амфотерных оксидов и гидроксидов</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приводить примеры реакций</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подтверждающих химические свойства амфотерных оксидов и гидроксидов</w:t>
      </w:r>
      <w:r w:rsidRPr="00FD5B78">
        <w:rPr>
          <w:rFonts w:ascii="Times" w:eastAsia="Times" w:hAnsi="Times" w:cs="Times"/>
          <w:sz w:val="24"/>
          <w:szCs w:val="24"/>
          <w:lang w:eastAsia="ru-RU"/>
        </w:rPr>
        <w:t xml:space="preserve">; </w:t>
      </w:r>
      <w:r w:rsidRPr="00FD5B78">
        <w:rPr>
          <w:rFonts w:ascii="Times New Roman" w:eastAsia="Times New Roman" w:hAnsi="Times New Roman" w:cs="Times New Roman"/>
          <w:sz w:val="24"/>
          <w:szCs w:val="24"/>
          <w:lang w:eastAsia="ru-RU"/>
        </w:rPr>
        <w:t>давать характеристику химических реакций по числу и составу исходных веществ и продуктов реакции</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тепловому эффекту</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направлению протекания реакции</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изменению степеней окисления элементов</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агрегатному состоянию исходных веществ</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участию катализатора</w:t>
      </w:r>
      <w:r w:rsidRPr="00FD5B78">
        <w:rPr>
          <w:rFonts w:ascii="Times" w:eastAsia="Times" w:hAnsi="Times" w:cs="Times"/>
          <w:sz w:val="24"/>
          <w:szCs w:val="24"/>
          <w:lang w:eastAsia="ru-RU"/>
        </w:rPr>
        <w:t xml:space="preserve">; </w:t>
      </w:r>
      <w:r w:rsidRPr="00FD5B78">
        <w:rPr>
          <w:rFonts w:ascii="Times New Roman" w:eastAsia="Times New Roman" w:hAnsi="Times New Roman" w:cs="Times New Roman"/>
          <w:sz w:val="24"/>
          <w:szCs w:val="24"/>
          <w:lang w:eastAsia="ru-RU"/>
        </w:rPr>
        <w:t xml:space="preserve">объяснять и приводить примеры влияния некоторых факторов </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природа реагирующих веществ</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концентрация веществ</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давление</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температура</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катализатор</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поверхность соприкосновения реагирующих веществ</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на скорость химических реакций</w:t>
      </w:r>
      <w:r w:rsidRPr="00FD5B78">
        <w:rPr>
          <w:rFonts w:ascii="Times" w:eastAsia="Times" w:hAnsi="Times" w:cs="Times"/>
          <w:sz w:val="24"/>
          <w:szCs w:val="24"/>
          <w:lang w:eastAsia="ru-RU"/>
        </w:rPr>
        <w:t xml:space="preserve">; </w:t>
      </w:r>
      <w:r w:rsidRPr="00FD5B78">
        <w:rPr>
          <w:rFonts w:ascii="Times New Roman" w:eastAsia="Times New Roman" w:hAnsi="Times New Roman" w:cs="Times New Roman"/>
          <w:sz w:val="24"/>
          <w:szCs w:val="24"/>
          <w:lang w:eastAsia="ru-RU"/>
        </w:rPr>
        <w:t>наблюдать и описывать уравнения реакций между веществами с помощью естественного</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русского или родного</w:t>
      </w:r>
      <w:r w:rsidRPr="00FD5B78">
        <w:rPr>
          <w:rFonts w:ascii="Times" w:eastAsia="Times" w:hAnsi="Times" w:cs="Times"/>
          <w:sz w:val="24"/>
          <w:szCs w:val="24"/>
          <w:lang w:eastAsia="ru-RU"/>
        </w:rPr>
        <w:t xml:space="preserve">) </w:t>
      </w:r>
      <w:r w:rsidRPr="00FD5B78">
        <w:rPr>
          <w:rFonts w:ascii="Times New Roman" w:eastAsia="Times New Roman" w:hAnsi="Times New Roman" w:cs="Times New Roman"/>
          <w:sz w:val="24"/>
          <w:szCs w:val="24"/>
          <w:lang w:eastAsia="ru-RU"/>
        </w:rPr>
        <w:t>языка и языка химии</w:t>
      </w:r>
      <w:r w:rsidRPr="00FD5B78">
        <w:rPr>
          <w:rFonts w:ascii="Times" w:eastAsia="Times" w:hAnsi="Times" w:cs="Times"/>
          <w:sz w:val="24"/>
          <w:szCs w:val="24"/>
          <w:lang w:eastAsia="ru-RU"/>
        </w:rPr>
        <w:t xml:space="preserve">; </w:t>
      </w:r>
      <w:r w:rsidRPr="00FD5B78">
        <w:rPr>
          <w:rFonts w:ascii="Times New Roman" w:eastAsia="Times New Roman" w:hAnsi="Times New Roman" w:cs="Times New Roman"/>
          <w:sz w:val="24"/>
          <w:szCs w:val="24"/>
          <w:lang w:eastAsia="ru-RU"/>
        </w:rPr>
        <w:t>проводить опыты</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подтверждающие химические свойства амфотерных оксидов и гидроксидов</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зависимость скорости химической реакции от различных факторов </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природа реагирующих веществ</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концентрация веществ</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давление</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температура</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катализатор</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поверхность соприкосновения реагирующих веществ</w:t>
      </w:r>
      <w:r w:rsidRPr="00FD5B78">
        <w:rPr>
          <w:rFonts w:ascii="Times" w:eastAsia="Times" w:hAnsi="Times" w:cs="Times"/>
          <w:sz w:val="24"/>
          <w:szCs w:val="24"/>
          <w:lang w:eastAsia="ru-RU"/>
        </w:rPr>
        <w:t>).</w:t>
      </w:r>
    </w:p>
    <w:p w:rsidR="00FD5B78" w:rsidRPr="00FD5B78" w:rsidRDefault="00FD5B78" w:rsidP="00FD5B78">
      <w:pPr>
        <w:rPr>
          <w:rFonts w:eastAsiaTheme="minorEastAsia"/>
          <w:sz w:val="20"/>
          <w:szCs w:val="20"/>
          <w:lang w:eastAsia="ru-RU"/>
        </w:rPr>
      </w:pPr>
      <w:proofErr w:type="spellStart"/>
      <w:r w:rsidRPr="00FD5B78">
        <w:rPr>
          <w:rFonts w:ascii="Times New Roman" w:eastAsia="Times New Roman" w:hAnsi="Times New Roman" w:cs="Times New Roman"/>
          <w:b/>
          <w:bCs/>
          <w:sz w:val="24"/>
          <w:szCs w:val="24"/>
          <w:lang w:eastAsia="ru-RU"/>
        </w:rPr>
        <w:t>Метапредметные</w:t>
      </w:r>
      <w:proofErr w:type="spellEnd"/>
      <w:r w:rsidRPr="00FD5B78">
        <w:rPr>
          <w:rFonts w:ascii="Times New Roman" w:eastAsia="Times New Roman" w:hAnsi="Times New Roman" w:cs="Times New Roman"/>
          <w:b/>
          <w:bCs/>
          <w:sz w:val="24"/>
          <w:szCs w:val="24"/>
          <w:lang w:eastAsia="ru-RU"/>
        </w:rPr>
        <w:t xml:space="preserve"> результаты обучения</w:t>
      </w:r>
    </w:p>
    <w:p w:rsidR="00FD5B78" w:rsidRPr="00FD5B78" w:rsidRDefault="00FD5B78" w:rsidP="00FD5B78">
      <w:pPr>
        <w:rPr>
          <w:rFonts w:eastAsiaTheme="minorEastAsia"/>
          <w:sz w:val="20"/>
          <w:szCs w:val="20"/>
          <w:lang w:eastAsia="ru-RU"/>
        </w:rPr>
      </w:pPr>
      <w:r w:rsidRPr="00FD5B78">
        <w:rPr>
          <w:rFonts w:ascii="Times New Roman" w:eastAsia="Times New Roman" w:hAnsi="Times New Roman" w:cs="Times New Roman"/>
          <w:sz w:val="24"/>
          <w:szCs w:val="24"/>
          <w:lang w:eastAsia="ru-RU"/>
        </w:rPr>
        <w:t xml:space="preserve">Учащийся </w:t>
      </w:r>
      <w:r w:rsidRPr="00FD5B78">
        <w:rPr>
          <w:rFonts w:ascii="Times New Roman" w:eastAsia="Times New Roman" w:hAnsi="Times New Roman" w:cs="Times New Roman"/>
          <w:b/>
          <w:bCs/>
          <w:sz w:val="24"/>
          <w:szCs w:val="24"/>
          <w:lang w:eastAsia="ru-RU"/>
        </w:rPr>
        <w:t>должен</w:t>
      </w:r>
      <w:r w:rsidRPr="00FD5B78">
        <w:rPr>
          <w:rFonts w:ascii="Times New Roman" w:eastAsia="Times New Roman" w:hAnsi="Times New Roman" w:cs="Times New Roman"/>
          <w:sz w:val="24"/>
          <w:szCs w:val="24"/>
          <w:lang w:eastAsia="ru-RU"/>
        </w:rPr>
        <w:t xml:space="preserve"> </w:t>
      </w:r>
      <w:r w:rsidRPr="00FD5B78">
        <w:rPr>
          <w:rFonts w:ascii="Times New Roman" w:eastAsia="Times New Roman" w:hAnsi="Times New Roman" w:cs="Times New Roman"/>
          <w:b/>
          <w:bCs/>
          <w:i/>
          <w:iCs/>
          <w:sz w:val="24"/>
          <w:szCs w:val="24"/>
          <w:lang w:eastAsia="ru-RU"/>
        </w:rPr>
        <w:t>уметь</w:t>
      </w:r>
      <w:r w:rsidRPr="00FD5B78">
        <w:rPr>
          <w:rFonts w:ascii="Times" w:eastAsia="Times" w:hAnsi="Times" w:cs="Times"/>
          <w:b/>
          <w:bCs/>
          <w:i/>
          <w:iCs/>
          <w:sz w:val="24"/>
          <w:szCs w:val="24"/>
          <w:lang w:eastAsia="ru-RU"/>
        </w:rPr>
        <w:t>:</w:t>
      </w:r>
    </w:p>
    <w:p w:rsidR="00FD5B78" w:rsidRPr="00FD5B78" w:rsidRDefault="00FD5B78" w:rsidP="00FD5B78">
      <w:pPr>
        <w:jc w:val="both"/>
        <w:rPr>
          <w:rFonts w:eastAsiaTheme="minorEastAsia"/>
          <w:sz w:val="20"/>
          <w:szCs w:val="20"/>
          <w:lang w:eastAsia="ru-RU"/>
        </w:rPr>
      </w:pPr>
      <w:r w:rsidRPr="00FD5B78">
        <w:rPr>
          <w:rFonts w:ascii="Times New Roman" w:eastAsia="Times New Roman" w:hAnsi="Times New Roman" w:cs="Times New Roman"/>
          <w:sz w:val="24"/>
          <w:szCs w:val="24"/>
          <w:lang w:eastAsia="ru-RU"/>
        </w:rPr>
        <w:t>Определять цель учебной деятельности с помощью учителя и самостоятельно</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искать сред</w:t>
      </w:r>
      <w:r w:rsidRPr="00FD5B78">
        <w:rPr>
          <w:rFonts w:ascii="Times" w:eastAsia="Times" w:hAnsi="Times" w:cs="Times"/>
          <w:sz w:val="24"/>
          <w:szCs w:val="24"/>
          <w:lang w:eastAsia="ru-RU"/>
        </w:rPr>
        <w:t>-</w:t>
      </w:r>
      <w:proofErr w:type="spellStart"/>
      <w:r w:rsidRPr="00FD5B78">
        <w:rPr>
          <w:rFonts w:ascii="Times New Roman" w:eastAsia="Times New Roman" w:hAnsi="Times New Roman" w:cs="Times New Roman"/>
          <w:sz w:val="24"/>
          <w:szCs w:val="24"/>
          <w:lang w:eastAsia="ru-RU"/>
        </w:rPr>
        <w:t>ства</w:t>
      </w:r>
      <w:proofErr w:type="spellEnd"/>
      <w:r w:rsidRPr="00FD5B78">
        <w:rPr>
          <w:rFonts w:ascii="Times New Roman" w:eastAsia="Times New Roman" w:hAnsi="Times New Roman" w:cs="Times New Roman"/>
          <w:sz w:val="24"/>
          <w:szCs w:val="24"/>
          <w:lang w:eastAsia="ru-RU"/>
        </w:rPr>
        <w:t xml:space="preserve"> ее осуществления</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работая по плану</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сверять свои действия с целью и при необходимо</w:t>
      </w:r>
      <w:r w:rsidRPr="00FD5B78">
        <w:rPr>
          <w:rFonts w:ascii="Times" w:eastAsia="Times" w:hAnsi="Times" w:cs="Times"/>
          <w:sz w:val="24"/>
          <w:szCs w:val="24"/>
          <w:lang w:eastAsia="ru-RU"/>
        </w:rPr>
        <w:t>-</w:t>
      </w:r>
      <w:proofErr w:type="spellStart"/>
      <w:r w:rsidRPr="00FD5B78">
        <w:rPr>
          <w:rFonts w:ascii="Times New Roman" w:eastAsia="Times New Roman" w:hAnsi="Times New Roman" w:cs="Times New Roman"/>
          <w:sz w:val="24"/>
          <w:szCs w:val="24"/>
          <w:lang w:eastAsia="ru-RU"/>
        </w:rPr>
        <w:t>сти</w:t>
      </w:r>
      <w:proofErr w:type="spellEnd"/>
      <w:r w:rsidRPr="00FD5B78">
        <w:rPr>
          <w:rFonts w:ascii="Times New Roman" w:eastAsia="Times New Roman" w:hAnsi="Times New Roman" w:cs="Times New Roman"/>
          <w:sz w:val="24"/>
          <w:szCs w:val="24"/>
          <w:lang w:eastAsia="ru-RU"/>
        </w:rPr>
        <w:t xml:space="preserve"> исправлять ошибки с помощью учителя и самостоятельно</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составлять аннотацию текста</w:t>
      </w:r>
      <w:r w:rsidRPr="00FD5B78">
        <w:rPr>
          <w:rFonts w:ascii="Times" w:eastAsia="Times" w:hAnsi="Times" w:cs="Times"/>
          <w:sz w:val="24"/>
          <w:szCs w:val="24"/>
          <w:lang w:eastAsia="ru-RU"/>
        </w:rPr>
        <w:t>;</w:t>
      </w:r>
      <w:r w:rsidRPr="00FD5B78">
        <w:rPr>
          <w:rFonts w:eastAsiaTheme="minorEastAsia"/>
          <w:sz w:val="20"/>
          <w:szCs w:val="20"/>
          <w:lang w:eastAsia="ru-RU"/>
        </w:rPr>
        <w:t xml:space="preserve"> </w:t>
      </w:r>
      <w:r w:rsidRPr="00FD5B78">
        <w:rPr>
          <w:rFonts w:ascii="Times New Roman" w:eastAsia="Times New Roman" w:hAnsi="Times New Roman" w:cs="Times New Roman"/>
          <w:sz w:val="24"/>
          <w:szCs w:val="24"/>
          <w:lang w:eastAsia="ru-RU"/>
        </w:rPr>
        <w:t>создавать модели с выделением существенных характеристик объекта и представлением их в пространственно</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графической или знаково</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символической форме</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определять виды классификации </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естественную и искусственную</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осуществлять прямое дедуктивное доказательство</w:t>
      </w:r>
      <w:r w:rsidRPr="00FD5B78">
        <w:rPr>
          <w:rFonts w:ascii="Times" w:eastAsia="Times" w:hAnsi="Times" w:cs="Times"/>
          <w:sz w:val="24"/>
          <w:szCs w:val="24"/>
          <w:lang w:eastAsia="ru-RU"/>
        </w:rPr>
        <w:t>.</w:t>
      </w:r>
    </w:p>
    <w:p w:rsidR="00FD5B78" w:rsidRPr="00FD5B78" w:rsidRDefault="00FD5B78" w:rsidP="00FD5B78">
      <w:pPr>
        <w:rPr>
          <w:rFonts w:eastAsiaTheme="minorEastAsia"/>
          <w:sz w:val="20"/>
          <w:szCs w:val="20"/>
          <w:lang w:eastAsia="ru-RU"/>
        </w:rPr>
      </w:pPr>
      <w:r w:rsidRPr="00FD5B78">
        <w:rPr>
          <w:rFonts w:ascii="Times New Roman" w:eastAsia="Times New Roman" w:hAnsi="Times New Roman" w:cs="Times New Roman"/>
          <w:b/>
          <w:bCs/>
          <w:sz w:val="24"/>
          <w:szCs w:val="24"/>
          <w:lang w:eastAsia="ru-RU"/>
        </w:rPr>
        <w:t xml:space="preserve">Тема </w:t>
      </w:r>
      <w:r w:rsidRPr="00FD5B78">
        <w:rPr>
          <w:rFonts w:ascii="Times" w:eastAsia="Times" w:hAnsi="Times" w:cs="Times"/>
          <w:b/>
          <w:bCs/>
          <w:sz w:val="24"/>
          <w:szCs w:val="24"/>
          <w:lang w:eastAsia="ru-RU"/>
        </w:rPr>
        <w:t>1.</w:t>
      </w:r>
      <w:r w:rsidRPr="00FD5B78">
        <w:rPr>
          <w:rFonts w:ascii="Times New Roman" w:eastAsia="Times New Roman" w:hAnsi="Times New Roman" w:cs="Times New Roman"/>
          <w:b/>
          <w:bCs/>
          <w:sz w:val="24"/>
          <w:szCs w:val="24"/>
          <w:lang w:eastAsia="ru-RU"/>
        </w:rPr>
        <w:t xml:space="preserve"> Металлы </w:t>
      </w:r>
      <w:r w:rsidRPr="00FD5B78">
        <w:rPr>
          <w:rFonts w:ascii="Times" w:eastAsia="Times" w:hAnsi="Times" w:cs="Times"/>
          <w:b/>
          <w:bCs/>
          <w:sz w:val="24"/>
          <w:szCs w:val="24"/>
          <w:lang w:eastAsia="ru-RU"/>
        </w:rPr>
        <w:t>(14</w:t>
      </w:r>
      <w:r w:rsidRPr="00FD5B78">
        <w:rPr>
          <w:rFonts w:ascii="Times New Roman" w:eastAsia="Times New Roman" w:hAnsi="Times New Roman" w:cs="Times New Roman"/>
          <w:b/>
          <w:bCs/>
          <w:sz w:val="24"/>
          <w:szCs w:val="24"/>
          <w:lang w:eastAsia="ru-RU"/>
        </w:rPr>
        <w:t xml:space="preserve"> ч</w:t>
      </w:r>
      <w:r w:rsidRPr="00FD5B78">
        <w:rPr>
          <w:rFonts w:ascii="Times" w:eastAsia="Times" w:hAnsi="Times" w:cs="Times"/>
          <w:b/>
          <w:bCs/>
          <w:sz w:val="24"/>
          <w:szCs w:val="24"/>
          <w:lang w:eastAsia="ru-RU"/>
        </w:rPr>
        <w:t>)</w:t>
      </w:r>
    </w:p>
    <w:p w:rsidR="00FD5B78" w:rsidRPr="00FD5B78" w:rsidRDefault="00FD5B78" w:rsidP="00FD5B78">
      <w:pPr>
        <w:spacing w:after="0"/>
        <w:jc w:val="both"/>
        <w:rPr>
          <w:rFonts w:ascii="Times" w:eastAsia="Times" w:hAnsi="Times" w:cs="Times"/>
          <w:sz w:val="24"/>
          <w:szCs w:val="24"/>
          <w:lang w:eastAsia="ru-RU"/>
        </w:rPr>
      </w:pPr>
      <w:r w:rsidRPr="00FD5B78">
        <w:rPr>
          <w:rFonts w:ascii="Times New Roman" w:eastAsia="Times New Roman" w:hAnsi="Times New Roman" w:cs="Times New Roman"/>
          <w:sz w:val="24"/>
          <w:szCs w:val="24"/>
          <w:lang w:eastAsia="ru-RU"/>
        </w:rPr>
        <w:t>Положение металлов в Периодической системе химических элементов Д</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И</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Менделеева</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Металлическая кристаллическая решетка и металлическая химическая связь</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Общие </w:t>
      </w:r>
      <w:proofErr w:type="spellStart"/>
      <w:r w:rsidRPr="00FD5B78">
        <w:rPr>
          <w:rFonts w:ascii="Times New Roman" w:eastAsia="Times New Roman" w:hAnsi="Times New Roman" w:cs="Times New Roman"/>
          <w:sz w:val="24"/>
          <w:szCs w:val="24"/>
          <w:lang w:eastAsia="ru-RU"/>
        </w:rPr>
        <w:t>физиче</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ские</w:t>
      </w:r>
      <w:proofErr w:type="spellEnd"/>
      <w:r w:rsidRPr="00FD5B78">
        <w:rPr>
          <w:rFonts w:ascii="Times New Roman" w:eastAsia="Times New Roman" w:hAnsi="Times New Roman" w:cs="Times New Roman"/>
          <w:sz w:val="24"/>
          <w:szCs w:val="24"/>
          <w:lang w:eastAsia="ru-RU"/>
        </w:rPr>
        <w:t xml:space="preserve"> свойства металлов</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Сплавы</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их свойства и значение</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Химические свойства </w:t>
      </w:r>
      <w:r w:rsidRPr="00FD5B78">
        <w:rPr>
          <w:rFonts w:ascii="Times New Roman" w:eastAsia="Times New Roman" w:hAnsi="Times New Roman" w:cs="Times New Roman"/>
          <w:sz w:val="24"/>
          <w:szCs w:val="24"/>
          <w:lang w:eastAsia="ru-RU"/>
        </w:rPr>
        <w:lastRenderedPageBreak/>
        <w:t>металлов как восстановителей</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а также в свете их положения в электрохимическом ряду напряжений металлов</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Коррозия металлов и способы борьбы с ней</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Металлы в природе</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Общие способы их получения</w:t>
      </w:r>
      <w:r w:rsidRPr="00FD5B78">
        <w:rPr>
          <w:rFonts w:ascii="Times" w:eastAsia="Times" w:hAnsi="Times" w:cs="Times"/>
          <w:sz w:val="24"/>
          <w:szCs w:val="24"/>
          <w:lang w:eastAsia="ru-RU"/>
        </w:rPr>
        <w:t>.</w:t>
      </w:r>
    </w:p>
    <w:p w:rsidR="00FD5B78" w:rsidRPr="00FD5B78" w:rsidRDefault="00FD5B78" w:rsidP="00FD5B78">
      <w:pPr>
        <w:spacing w:after="0"/>
        <w:rPr>
          <w:rFonts w:ascii="Times" w:eastAsia="Times" w:hAnsi="Times" w:cs="Times"/>
          <w:sz w:val="24"/>
          <w:szCs w:val="24"/>
          <w:lang w:eastAsia="ru-RU"/>
        </w:rPr>
      </w:pPr>
      <w:r w:rsidRPr="00FD5B78">
        <w:rPr>
          <w:rFonts w:ascii="Times New Roman" w:eastAsia="Times New Roman" w:hAnsi="Times New Roman" w:cs="Times New Roman"/>
          <w:b/>
          <w:bCs/>
          <w:sz w:val="24"/>
          <w:szCs w:val="24"/>
          <w:lang w:eastAsia="ru-RU"/>
        </w:rPr>
        <w:t>Общая характеристика щелочных металлов</w:t>
      </w:r>
      <w:r w:rsidRPr="00FD5B78">
        <w:rPr>
          <w:rFonts w:ascii="Times" w:eastAsia="Times" w:hAnsi="Times" w:cs="Times"/>
          <w:sz w:val="24"/>
          <w:szCs w:val="24"/>
          <w:lang w:eastAsia="ru-RU"/>
        </w:rPr>
        <w:t>.</w:t>
      </w:r>
      <w:r w:rsidRPr="00FD5B78">
        <w:rPr>
          <w:rFonts w:ascii="Times New Roman" w:eastAsia="Times New Roman" w:hAnsi="Times New Roman" w:cs="Times New Roman"/>
          <w:b/>
          <w:bCs/>
          <w:sz w:val="24"/>
          <w:szCs w:val="24"/>
          <w:lang w:eastAsia="ru-RU"/>
        </w:rPr>
        <w:t xml:space="preserve"> </w:t>
      </w:r>
      <w:r w:rsidRPr="00FD5B78">
        <w:rPr>
          <w:rFonts w:ascii="Times New Roman" w:eastAsia="Times New Roman" w:hAnsi="Times New Roman" w:cs="Times New Roman"/>
          <w:sz w:val="24"/>
          <w:szCs w:val="24"/>
          <w:lang w:eastAsia="ru-RU"/>
        </w:rPr>
        <w:t>Металлы в природе</w:t>
      </w:r>
      <w:r w:rsidRPr="00FD5B78">
        <w:rPr>
          <w:rFonts w:ascii="Times" w:eastAsia="Times" w:hAnsi="Times" w:cs="Times"/>
          <w:sz w:val="24"/>
          <w:szCs w:val="24"/>
          <w:lang w:eastAsia="ru-RU"/>
        </w:rPr>
        <w:t>.</w:t>
      </w:r>
      <w:r w:rsidRPr="00FD5B78">
        <w:rPr>
          <w:rFonts w:ascii="Times New Roman" w:eastAsia="Times New Roman" w:hAnsi="Times New Roman" w:cs="Times New Roman"/>
          <w:b/>
          <w:bCs/>
          <w:sz w:val="24"/>
          <w:szCs w:val="24"/>
          <w:lang w:eastAsia="ru-RU"/>
        </w:rPr>
        <w:t xml:space="preserve"> </w:t>
      </w:r>
      <w:r w:rsidRPr="00FD5B78">
        <w:rPr>
          <w:rFonts w:ascii="Times New Roman" w:eastAsia="Times New Roman" w:hAnsi="Times New Roman" w:cs="Times New Roman"/>
          <w:sz w:val="24"/>
          <w:szCs w:val="24"/>
          <w:lang w:eastAsia="ru-RU"/>
        </w:rPr>
        <w:t xml:space="preserve">Общие способы их </w:t>
      </w:r>
      <w:proofErr w:type="spellStart"/>
      <w:r w:rsidRPr="00FD5B78">
        <w:rPr>
          <w:rFonts w:ascii="Times New Roman" w:eastAsia="Times New Roman" w:hAnsi="Times New Roman" w:cs="Times New Roman"/>
          <w:sz w:val="24"/>
          <w:szCs w:val="24"/>
          <w:lang w:eastAsia="ru-RU"/>
        </w:rPr>
        <w:t>по</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лучения</w:t>
      </w:r>
      <w:proofErr w:type="spellEnd"/>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Строение атомов</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Щелочные металлы </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простые вещества</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Важнейшие </w:t>
      </w:r>
      <w:proofErr w:type="spellStart"/>
      <w:r w:rsidRPr="00FD5B78">
        <w:rPr>
          <w:rFonts w:ascii="Times New Roman" w:eastAsia="Times New Roman" w:hAnsi="Times New Roman" w:cs="Times New Roman"/>
          <w:sz w:val="24"/>
          <w:szCs w:val="24"/>
          <w:lang w:eastAsia="ru-RU"/>
        </w:rPr>
        <w:t>соедине</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ния</w:t>
      </w:r>
      <w:proofErr w:type="spellEnd"/>
      <w:r w:rsidRPr="00FD5B78">
        <w:rPr>
          <w:rFonts w:ascii="Times New Roman" w:eastAsia="Times New Roman" w:hAnsi="Times New Roman" w:cs="Times New Roman"/>
          <w:sz w:val="24"/>
          <w:szCs w:val="24"/>
          <w:lang w:eastAsia="ru-RU"/>
        </w:rPr>
        <w:t xml:space="preserve"> щелочных металлов </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оксиды</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гидроксиды и соли </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хлориды</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карбонаты</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сульфаты</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w:t>
      </w:r>
      <w:proofErr w:type="spellStart"/>
      <w:r w:rsidRPr="00FD5B78">
        <w:rPr>
          <w:rFonts w:ascii="Times New Roman" w:eastAsia="Times New Roman" w:hAnsi="Times New Roman" w:cs="Times New Roman"/>
          <w:sz w:val="24"/>
          <w:szCs w:val="24"/>
          <w:lang w:eastAsia="ru-RU"/>
        </w:rPr>
        <w:t>нит</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раты</w:t>
      </w:r>
      <w:proofErr w:type="spellEnd"/>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их свойства и применение в народном хозяйстве</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Калийные удобрения</w:t>
      </w:r>
      <w:r w:rsidRPr="00FD5B78">
        <w:rPr>
          <w:rFonts w:ascii="Times" w:eastAsia="Times" w:hAnsi="Times" w:cs="Times"/>
          <w:sz w:val="24"/>
          <w:szCs w:val="24"/>
          <w:lang w:eastAsia="ru-RU"/>
        </w:rPr>
        <w:t>.</w:t>
      </w:r>
    </w:p>
    <w:p w:rsidR="00FD5B78" w:rsidRPr="00FD5B78" w:rsidRDefault="00FD5B78" w:rsidP="00FD5B78">
      <w:pPr>
        <w:spacing w:after="0"/>
        <w:rPr>
          <w:rFonts w:eastAsiaTheme="minorEastAsia"/>
          <w:sz w:val="20"/>
          <w:szCs w:val="20"/>
          <w:lang w:eastAsia="ru-RU"/>
        </w:rPr>
      </w:pPr>
      <w:r w:rsidRPr="00FD5B78">
        <w:rPr>
          <w:rFonts w:ascii="Times New Roman" w:eastAsia="Times New Roman" w:hAnsi="Times New Roman" w:cs="Times New Roman"/>
          <w:b/>
          <w:bCs/>
          <w:sz w:val="24"/>
          <w:szCs w:val="24"/>
          <w:lang w:eastAsia="ru-RU"/>
        </w:rPr>
        <w:t xml:space="preserve">Общая характеристика элементов главной подгруппы </w:t>
      </w:r>
      <w:r w:rsidRPr="00FD5B78">
        <w:rPr>
          <w:rFonts w:ascii="Times" w:eastAsia="Times" w:hAnsi="Times" w:cs="Times"/>
          <w:b/>
          <w:bCs/>
          <w:sz w:val="24"/>
          <w:szCs w:val="24"/>
          <w:lang w:eastAsia="ru-RU"/>
        </w:rPr>
        <w:t>II</w:t>
      </w:r>
      <w:r w:rsidRPr="00FD5B78">
        <w:rPr>
          <w:rFonts w:ascii="Times New Roman" w:eastAsia="Times New Roman" w:hAnsi="Times New Roman" w:cs="Times New Roman"/>
          <w:b/>
          <w:bCs/>
          <w:sz w:val="24"/>
          <w:szCs w:val="24"/>
          <w:lang w:eastAsia="ru-RU"/>
        </w:rPr>
        <w:t xml:space="preserve"> группы</w:t>
      </w:r>
      <w:r w:rsidRPr="00FD5B78">
        <w:rPr>
          <w:rFonts w:ascii="Times" w:eastAsia="Times" w:hAnsi="Times" w:cs="Times"/>
          <w:b/>
          <w:bCs/>
          <w:sz w:val="24"/>
          <w:szCs w:val="24"/>
          <w:lang w:eastAsia="ru-RU"/>
        </w:rPr>
        <w:t>.</w:t>
      </w:r>
    </w:p>
    <w:p w:rsidR="00FD5B78" w:rsidRPr="00FD5B78" w:rsidRDefault="00FD5B78" w:rsidP="00FD5B78">
      <w:pPr>
        <w:spacing w:after="0"/>
        <w:jc w:val="both"/>
        <w:rPr>
          <w:rFonts w:eastAsiaTheme="minorEastAsia"/>
          <w:sz w:val="20"/>
          <w:szCs w:val="20"/>
          <w:lang w:eastAsia="ru-RU"/>
        </w:rPr>
      </w:pPr>
      <w:r w:rsidRPr="00FD5B78">
        <w:rPr>
          <w:rFonts w:ascii="Times New Roman" w:eastAsia="Times New Roman" w:hAnsi="Times New Roman" w:cs="Times New Roman"/>
          <w:sz w:val="24"/>
          <w:szCs w:val="24"/>
          <w:lang w:eastAsia="ru-RU"/>
        </w:rPr>
        <w:t>Строение атомов</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Щелочноземельные металлы </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простые вещества</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Важнейшие соединения щелочноземельных металлов </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оксиды</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гидроксиды и соли </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хлориды</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карбонаты</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нитраты</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сульфаты</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фосфаты</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их свойства и применение в народном хозяйстве</w:t>
      </w:r>
      <w:r w:rsidRPr="00FD5B78">
        <w:rPr>
          <w:rFonts w:ascii="Times" w:eastAsia="Times" w:hAnsi="Times" w:cs="Times"/>
          <w:sz w:val="24"/>
          <w:szCs w:val="24"/>
          <w:lang w:eastAsia="ru-RU"/>
        </w:rPr>
        <w:t>.</w:t>
      </w:r>
    </w:p>
    <w:p w:rsidR="00FD5B78" w:rsidRPr="00FD5B78" w:rsidRDefault="00FD5B78" w:rsidP="00FD5B78">
      <w:pPr>
        <w:spacing w:after="0"/>
        <w:rPr>
          <w:rFonts w:eastAsiaTheme="minorEastAsia"/>
          <w:sz w:val="20"/>
          <w:szCs w:val="20"/>
          <w:lang w:eastAsia="ru-RU"/>
        </w:rPr>
      </w:pPr>
      <w:r w:rsidRPr="00FD5B78">
        <w:rPr>
          <w:rFonts w:ascii="Times New Roman" w:eastAsia="Times New Roman" w:hAnsi="Times New Roman" w:cs="Times New Roman"/>
          <w:b/>
          <w:bCs/>
          <w:sz w:val="24"/>
          <w:szCs w:val="24"/>
          <w:lang w:eastAsia="ru-RU"/>
        </w:rPr>
        <w:t>Алюминий</w:t>
      </w:r>
      <w:r w:rsidRPr="00FD5B78">
        <w:rPr>
          <w:rFonts w:ascii="Times" w:eastAsia="Times" w:hAnsi="Times" w:cs="Times"/>
          <w:b/>
          <w:bCs/>
          <w:sz w:val="24"/>
          <w:szCs w:val="24"/>
          <w:lang w:eastAsia="ru-RU"/>
        </w:rPr>
        <w:t>.</w:t>
      </w:r>
    </w:p>
    <w:p w:rsidR="00FD5B78" w:rsidRPr="00FD5B78" w:rsidRDefault="00FD5B78" w:rsidP="00FD5B78">
      <w:pPr>
        <w:spacing w:after="0"/>
        <w:jc w:val="both"/>
        <w:rPr>
          <w:rFonts w:eastAsiaTheme="minorEastAsia"/>
          <w:sz w:val="20"/>
          <w:szCs w:val="20"/>
          <w:lang w:eastAsia="ru-RU"/>
        </w:rPr>
      </w:pPr>
      <w:r w:rsidRPr="00FD5B78">
        <w:rPr>
          <w:rFonts w:ascii="Times New Roman" w:eastAsia="Times New Roman" w:hAnsi="Times New Roman" w:cs="Times New Roman"/>
          <w:sz w:val="24"/>
          <w:szCs w:val="24"/>
          <w:lang w:eastAsia="ru-RU"/>
        </w:rPr>
        <w:t>Строение атома</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физические и химические свойства простого вещества</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Соединения </w:t>
      </w:r>
      <w:proofErr w:type="spellStart"/>
      <w:r w:rsidRPr="00FD5B78">
        <w:rPr>
          <w:rFonts w:ascii="Times New Roman" w:eastAsia="Times New Roman" w:hAnsi="Times New Roman" w:cs="Times New Roman"/>
          <w:sz w:val="24"/>
          <w:szCs w:val="24"/>
          <w:lang w:eastAsia="ru-RU"/>
        </w:rPr>
        <w:t>алюми</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ния</w:t>
      </w:r>
      <w:proofErr w:type="spellEnd"/>
      <w:r w:rsidRPr="00FD5B78">
        <w:rPr>
          <w:rFonts w:ascii="Times New Roman" w:eastAsia="Times New Roman" w:hAnsi="Times New Roman" w:cs="Times New Roman"/>
          <w:sz w:val="24"/>
          <w:szCs w:val="24"/>
          <w:lang w:eastAsia="ru-RU"/>
        </w:rPr>
        <w:t xml:space="preserve"> </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оксид и гидроксид</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их амфотерный характер</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Важнейшие соли алюминия</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w:t>
      </w:r>
      <w:proofErr w:type="spellStart"/>
      <w:r w:rsidRPr="00FD5B78">
        <w:rPr>
          <w:rFonts w:ascii="Times New Roman" w:eastAsia="Times New Roman" w:hAnsi="Times New Roman" w:cs="Times New Roman"/>
          <w:sz w:val="24"/>
          <w:szCs w:val="24"/>
          <w:lang w:eastAsia="ru-RU"/>
        </w:rPr>
        <w:t>Примене</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ние</w:t>
      </w:r>
      <w:proofErr w:type="spellEnd"/>
      <w:r w:rsidRPr="00FD5B78">
        <w:rPr>
          <w:rFonts w:ascii="Times New Roman" w:eastAsia="Times New Roman" w:hAnsi="Times New Roman" w:cs="Times New Roman"/>
          <w:sz w:val="24"/>
          <w:szCs w:val="24"/>
          <w:lang w:eastAsia="ru-RU"/>
        </w:rPr>
        <w:t xml:space="preserve"> алюминия и его соединений</w:t>
      </w:r>
      <w:r w:rsidRPr="00FD5B78">
        <w:rPr>
          <w:rFonts w:ascii="Times" w:eastAsia="Times" w:hAnsi="Times" w:cs="Times"/>
          <w:sz w:val="24"/>
          <w:szCs w:val="24"/>
          <w:lang w:eastAsia="ru-RU"/>
        </w:rPr>
        <w:t>.</w:t>
      </w:r>
    </w:p>
    <w:p w:rsidR="00FD5B78" w:rsidRPr="00FD5B78" w:rsidRDefault="00FD5B78" w:rsidP="00FD5B78">
      <w:pPr>
        <w:spacing w:after="0"/>
        <w:rPr>
          <w:rFonts w:eastAsiaTheme="minorEastAsia"/>
          <w:sz w:val="20"/>
          <w:szCs w:val="20"/>
          <w:lang w:eastAsia="ru-RU"/>
        </w:rPr>
      </w:pPr>
      <w:r w:rsidRPr="00FD5B78">
        <w:rPr>
          <w:rFonts w:ascii="Times New Roman" w:eastAsia="Times New Roman" w:hAnsi="Times New Roman" w:cs="Times New Roman"/>
          <w:b/>
          <w:bCs/>
          <w:sz w:val="24"/>
          <w:szCs w:val="24"/>
          <w:lang w:eastAsia="ru-RU"/>
        </w:rPr>
        <w:t>Железо</w:t>
      </w:r>
      <w:r w:rsidRPr="00FD5B78">
        <w:rPr>
          <w:rFonts w:ascii="Times" w:eastAsia="Times" w:hAnsi="Times" w:cs="Times"/>
          <w:b/>
          <w:bCs/>
          <w:sz w:val="24"/>
          <w:szCs w:val="24"/>
          <w:lang w:eastAsia="ru-RU"/>
        </w:rPr>
        <w:t>.</w:t>
      </w:r>
    </w:p>
    <w:p w:rsidR="00FD5B78" w:rsidRPr="00FD5B78" w:rsidRDefault="00FD5B78" w:rsidP="00FD5B78">
      <w:pPr>
        <w:spacing w:after="0"/>
        <w:jc w:val="both"/>
        <w:rPr>
          <w:rFonts w:eastAsiaTheme="minorEastAsia"/>
          <w:sz w:val="20"/>
          <w:szCs w:val="20"/>
          <w:lang w:eastAsia="ru-RU"/>
        </w:rPr>
      </w:pPr>
      <w:r w:rsidRPr="00FD5B78">
        <w:rPr>
          <w:rFonts w:ascii="Times New Roman" w:eastAsia="Times New Roman" w:hAnsi="Times New Roman" w:cs="Times New Roman"/>
          <w:sz w:val="24"/>
          <w:szCs w:val="24"/>
          <w:lang w:eastAsia="ru-RU"/>
        </w:rPr>
        <w:t>Строение атома</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физические и химические свойства простого вещества</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Генетические ряды</w:t>
      </w:r>
    </w:p>
    <w:p w:rsidR="00FD5B78" w:rsidRPr="00FD5B78" w:rsidRDefault="00FD5B78" w:rsidP="00FD5B78">
      <w:pPr>
        <w:tabs>
          <w:tab w:val="left" w:pos="820"/>
        </w:tabs>
        <w:spacing w:after="0"/>
        <w:jc w:val="both"/>
        <w:rPr>
          <w:rFonts w:eastAsiaTheme="minorEastAsia"/>
          <w:sz w:val="20"/>
          <w:szCs w:val="20"/>
          <w:lang w:eastAsia="ru-RU"/>
        </w:rPr>
      </w:pPr>
      <w:r w:rsidRPr="00FD5B78">
        <w:rPr>
          <w:rFonts w:ascii="Times" w:eastAsia="Times" w:hAnsi="Times" w:cs="Times"/>
          <w:sz w:val="24"/>
          <w:szCs w:val="24"/>
          <w:lang w:eastAsia="ru-RU"/>
        </w:rPr>
        <w:t>Fe</w:t>
      </w:r>
      <w:r w:rsidRPr="00FD5B78">
        <w:rPr>
          <w:rFonts w:ascii="Times" w:eastAsia="Times" w:hAnsi="Times" w:cs="Times"/>
          <w:sz w:val="24"/>
          <w:szCs w:val="24"/>
          <w:vertAlign w:val="superscript"/>
          <w:lang w:eastAsia="ru-RU"/>
        </w:rPr>
        <w:t>+2</w:t>
      </w:r>
      <w:r w:rsidRPr="00FD5B78">
        <w:rPr>
          <w:rFonts w:eastAsiaTheme="minorEastAsia"/>
          <w:sz w:val="24"/>
          <w:szCs w:val="24"/>
          <w:lang w:eastAsia="ru-RU"/>
        </w:rPr>
        <w:tab/>
      </w:r>
      <w:r w:rsidRPr="00FD5B78">
        <w:rPr>
          <w:rFonts w:ascii="Times New Roman" w:eastAsia="Times New Roman" w:hAnsi="Times New Roman" w:cs="Times New Roman"/>
          <w:sz w:val="24"/>
          <w:szCs w:val="24"/>
          <w:lang w:eastAsia="ru-RU"/>
        </w:rPr>
        <w:t xml:space="preserve">и </w:t>
      </w:r>
      <w:r w:rsidRPr="00FD5B78">
        <w:rPr>
          <w:rFonts w:ascii="Times" w:eastAsia="Times" w:hAnsi="Times" w:cs="Times"/>
          <w:sz w:val="24"/>
          <w:szCs w:val="24"/>
          <w:lang w:eastAsia="ru-RU"/>
        </w:rPr>
        <w:t>Fe</w:t>
      </w:r>
      <w:r w:rsidRPr="00FD5B78">
        <w:rPr>
          <w:rFonts w:ascii="Times" w:eastAsia="Times" w:hAnsi="Times" w:cs="Times"/>
          <w:sz w:val="24"/>
          <w:szCs w:val="24"/>
          <w:vertAlign w:val="superscript"/>
          <w:lang w:eastAsia="ru-RU"/>
        </w:rPr>
        <w:t>+3</w:t>
      </w:r>
      <w:r w:rsidRPr="00FD5B78">
        <w:rPr>
          <w:rFonts w:ascii="Times New Roman" w:eastAsia="Times New Roman" w:hAnsi="Times New Roman" w:cs="Times New Roman"/>
          <w:sz w:val="24"/>
          <w:szCs w:val="24"/>
          <w:lang w:eastAsia="ru-RU"/>
        </w:rPr>
        <w:t xml:space="preserve"> </w:t>
      </w:r>
      <w:r w:rsidRPr="00FD5B78">
        <w:rPr>
          <w:rFonts w:ascii="Times" w:eastAsia="Times" w:hAnsi="Times" w:cs="Times"/>
          <w:sz w:val="24"/>
          <w:szCs w:val="24"/>
          <w:lang w:eastAsia="ru-RU"/>
        </w:rPr>
        <w:t xml:space="preserve">. </w:t>
      </w:r>
      <w:r w:rsidRPr="00FD5B78">
        <w:rPr>
          <w:rFonts w:ascii="Times New Roman" w:eastAsia="Times New Roman" w:hAnsi="Times New Roman" w:cs="Times New Roman"/>
          <w:sz w:val="24"/>
          <w:szCs w:val="24"/>
          <w:lang w:eastAsia="ru-RU"/>
        </w:rPr>
        <w:t>Важнейшие соли железа</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Значение железа и его соединений для природы и народного хозяйства</w:t>
      </w:r>
      <w:r w:rsidRPr="00FD5B78">
        <w:rPr>
          <w:rFonts w:ascii="Times" w:eastAsia="Times" w:hAnsi="Times" w:cs="Times"/>
          <w:sz w:val="24"/>
          <w:szCs w:val="24"/>
          <w:lang w:eastAsia="ru-RU"/>
        </w:rPr>
        <w:t>.</w:t>
      </w:r>
    </w:p>
    <w:p w:rsidR="00FD5B78" w:rsidRPr="00FD5B78" w:rsidRDefault="00FD5B78" w:rsidP="00FD5B78">
      <w:pPr>
        <w:spacing w:after="0"/>
        <w:jc w:val="both"/>
        <w:rPr>
          <w:rFonts w:eastAsiaTheme="minorEastAsia"/>
          <w:sz w:val="20"/>
          <w:szCs w:val="20"/>
          <w:lang w:eastAsia="ru-RU"/>
        </w:rPr>
      </w:pPr>
      <w:r w:rsidRPr="00FD5B78">
        <w:rPr>
          <w:rFonts w:ascii="Times New Roman" w:eastAsia="Times New Roman" w:hAnsi="Times New Roman" w:cs="Times New Roman"/>
          <w:b/>
          <w:bCs/>
          <w:sz w:val="24"/>
          <w:szCs w:val="24"/>
          <w:lang w:eastAsia="ru-RU"/>
        </w:rPr>
        <w:t>Демонстрации</w:t>
      </w:r>
      <w:r w:rsidRPr="00FD5B78">
        <w:rPr>
          <w:rFonts w:ascii="Times" w:eastAsia="Times" w:hAnsi="Times" w:cs="Times"/>
          <w:sz w:val="24"/>
          <w:szCs w:val="24"/>
          <w:lang w:eastAsia="ru-RU"/>
        </w:rPr>
        <w:t>.</w:t>
      </w:r>
    </w:p>
    <w:p w:rsidR="00FD5B78" w:rsidRPr="00FD5B78" w:rsidRDefault="00FD5B78" w:rsidP="00FD5B78">
      <w:pPr>
        <w:spacing w:after="0"/>
        <w:jc w:val="both"/>
        <w:rPr>
          <w:rFonts w:eastAsiaTheme="minorEastAsia"/>
          <w:sz w:val="20"/>
          <w:szCs w:val="20"/>
          <w:lang w:eastAsia="ru-RU"/>
        </w:rPr>
      </w:pPr>
      <w:r w:rsidRPr="00FD5B78">
        <w:rPr>
          <w:rFonts w:ascii="Times New Roman" w:eastAsia="Times New Roman" w:hAnsi="Times New Roman" w:cs="Times New Roman"/>
          <w:sz w:val="24"/>
          <w:szCs w:val="24"/>
          <w:lang w:eastAsia="ru-RU"/>
        </w:rPr>
        <w:t>Образцы щелочных и щелочноземельных металлов</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Образцы сплавов</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Взаимодействие натрия</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лития и кальция с водой</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Взаимодействие натрия и магния с кислородом</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w:t>
      </w:r>
      <w:proofErr w:type="spellStart"/>
      <w:r w:rsidRPr="00FD5B78">
        <w:rPr>
          <w:rFonts w:ascii="Times New Roman" w:eastAsia="Times New Roman" w:hAnsi="Times New Roman" w:cs="Times New Roman"/>
          <w:sz w:val="24"/>
          <w:szCs w:val="24"/>
          <w:lang w:eastAsia="ru-RU"/>
        </w:rPr>
        <w:t>Взаимодей</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ствие</w:t>
      </w:r>
      <w:proofErr w:type="spellEnd"/>
      <w:r w:rsidRPr="00FD5B78">
        <w:rPr>
          <w:rFonts w:ascii="Times New Roman" w:eastAsia="Times New Roman" w:hAnsi="Times New Roman" w:cs="Times New Roman"/>
          <w:sz w:val="24"/>
          <w:szCs w:val="24"/>
          <w:lang w:eastAsia="ru-RU"/>
        </w:rPr>
        <w:t xml:space="preserve"> металлов с неметаллами</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Получение гидроксидов железа </w:t>
      </w:r>
      <w:r w:rsidRPr="00FD5B78">
        <w:rPr>
          <w:rFonts w:ascii="Times" w:eastAsia="Times" w:hAnsi="Times" w:cs="Times"/>
          <w:sz w:val="24"/>
          <w:szCs w:val="24"/>
          <w:lang w:eastAsia="ru-RU"/>
        </w:rPr>
        <w:t>(II)</w:t>
      </w:r>
      <w:r w:rsidRPr="00FD5B78">
        <w:rPr>
          <w:rFonts w:ascii="Times New Roman" w:eastAsia="Times New Roman" w:hAnsi="Times New Roman" w:cs="Times New Roman"/>
          <w:sz w:val="24"/>
          <w:szCs w:val="24"/>
          <w:lang w:eastAsia="ru-RU"/>
        </w:rPr>
        <w:t xml:space="preserve"> и </w:t>
      </w:r>
      <w:r w:rsidRPr="00FD5B78">
        <w:rPr>
          <w:rFonts w:ascii="Times" w:eastAsia="Times" w:hAnsi="Times" w:cs="Times"/>
          <w:sz w:val="24"/>
          <w:szCs w:val="24"/>
          <w:lang w:eastAsia="ru-RU"/>
        </w:rPr>
        <w:t>(III).</w:t>
      </w:r>
    </w:p>
    <w:p w:rsidR="00FD5B78" w:rsidRPr="00FD5B78" w:rsidRDefault="00FD5B78" w:rsidP="00FD5B78">
      <w:pPr>
        <w:jc w:val="both"/>
        <w:rPr>
          <w:rFonts w:eastAsiaTheme="minorEastAsia"/>
          <w:sz w:val="20"/>
          <w:szCs w:val="20"/>
          <w:lang w:eastAsia="ru-RU"/>
        </w:rPr>
      </w:pPr>
      <w:r w:rsidRPr="00FD5B78">
        <w:rPr>
          <w:rFonts w:ascii="Times New Roman" w:eastAsia="Times New Roman" w:hAnsi="Times New Roman" w:cs="Times New Roman"/>
          <w:b/>
          <w:bCs/>
          <w:sz w:val="24"/>
          <w:szCs w:val="24"/>
          <w:lang w:eastAsia="ru-RU"/>
        </w:rPr>
        <w:t>Лабораторные опыты</w:t>
      </w:r>
      <w:r w:rsidRPr="00FD5B78">
        <w:rPr>
          <w:rFonts w:ascii="Times" w:eastAsia="Times" w:hAnsi="Times" w:cs="Times"/>
          <w:b/>
          <w:bCs/>
          <w:sz w:val="24"/>
          <w:szCs w:val="24"/>
          <w:lang w:eastAsia="ru-RU"/>
        </w:rPr>
        <w:t>.</w:t>
      </w:r>
    </w:p>
    <w:p w:rsidR="00FD5B78" w:rsidRPr="00FD5B78" w:rsidRDefault="00FD5B78" w:rsidP="00FD5B78">
      <w:pPr>
        <w:tabs>
          <w:tab w:val="left" w:pos="622"/>
        </w:tabs>
        <w:spacing w:after="0"/>
        <w:jc w:val="both"/>
        <w:rPr>
          <w:rFonts w:eastAsiaTheme="minorEastAsia"/>
          <w:sz w:val="20"/>
          <w:szCs w:val="20"/>
          <w:lang w:eastAsia="ru-RU"/>
        </w:rPr>
      </w:pPr>
      <w:r w:rsidRPr="00FD5B78">
        <w:rPr>
          <w:rFonts w:ascii="Times New Roman" w:eastAsia="Times New Roman" w:hAnsi="Times New Roman" w:cs="Times New Roman"/>
          <w:sz w:val="24"/>
          <w:szCs w:val="24"/>
          <w:lang w:eastAsia="ru-RU"/>
        </w:rPr>
        <w:t>12. Взаимодействие растворов кислот и солей с металлами</w:t>
      </w:r>
      <w:r w:rsidRPr="00FD5B78">
        <w:rPr>
          <w:rFonts w:ascii="Times" w:eastAsia="Times" w:hAnsi="Times" w:cs="Times"/>
          <w:sz w:val="24"/>
          <w:szCs w:val="24"/>
          <w:lang w:eastAsia="ru-RU"/>
        </w:rPr>
        <w:t>. 13.</w:t>
      </w:r>
      <w:r w:rsidRPr="00FD5B78">
        <w:rPr>
          <w:rFonts w:ascii="Times New Roman" w:eastAsia="Times New Roman" w:hAnsi="Times New Roman" w:cs="Times New Roman"/>
          <w:sz w:val="24"/>
          <w:szCs w:val="24"/>
          <w:lang w:eastAsia="ru-RU"/>
        </w:rPr>
        <w:t xml:space="preserve"> Ознакомление с рудами железа</w:t>
      </w:r>
      <w:r w:rsidRPr="00FD5B78">
        <w:rPr>
          <w:rFonts w:ascii="Times" w:eastAsia="Times" w:hAnsi="Times" w:cs="Times"/>
          <w:sz w:val="24"/>
          <w:szCs w:val="24"/>
          <w:lang w:eastAsia="ru-RU"/>
        </w:rPr>
        <w:t>. 14.</w:t>
      </w:r>
      <w:r w:rsidRPr="00FD5B78">
        <w:rPr>
          <w:rFonts w:ascii="Times New Roman" w:eastAsia="Times New Roman" w:hAnsi="Times New Roman" w:cs="Times New Roman"/>
          <w:sz w:val="24"/>
          <w:szCs w:val="24"/>
          <w:lang w:eastAsia="ru-RU"/>
        </w:rPr>
        <w:t xml:space="preserve"> Окрашивание пламени солями щелочных металлов</w:t>
      </w:r>
      <w:r w:rsidRPr="00FD5B78">
        <w:rPr>
          <w:rFonts w:ascii="Times" w:eastAsia="Times" w:hAnsi="Times" w:cs="Times"/>
          <w:sz w:val="24"/>
          <w:szCs w:val="24"/>
          <w:lang w:eastAsia="ru-RU"/>
        </w:rPr>
        <w:t>. 15.</w:t>
      </w:r>
      <w:r w:rsidRPr="00FD5B78">
        <w:rPr>
          <w:rFonts w:ascii="Times New Roman" w:eastAsia="Times New Roman" w:hAnsi="Times New Roman" w:cs="Times New Roman"/>
          <w:sz w:val="24"/>
          <w:szCs w:val="24"/>
          <w:lang w:eastAsia="ru-RU"/>
        </w:rPr>
        <w:t xml:space="preserve"> Взаимодействие кальция с водой</w:t>
      </w:r>
      <w:r w:rsidRPr="00FD5B78">
        <w:rPr>
          <w:rFonts w:ascii="Times" w:eastAsia="Times" w:hAnsi="Times" w:cs="Times"/>
          <w:sz w:val="24"/>
          <w:szCs w:val="24"/>
          <w:lang w:eastAsia="ru-RU"/>
        </w:rPr>
        <w:t>. 16.</w:t>
      </w:r>
      <w:r w:rsidRPr="00FD5B78">
        <w:rPr>
          <w:rFonts w:ascii="Times New Roman" w:eastAsia="Times New Roman" w:hAnsi="Times New Roman" w:cs="Times New Roman"/>
          <w:sz w:val="24"/>
          <w:szCs w:val="24"/>
          <w:lang w:eastAsia="ru-RU"/>
        </w:rPr>
        <w:t>Получение гидроксида кальция и исследование его свойств</w:t>
      </w:r>
      <w:r w:rsidRPr="00FD5B78">
        <w:rPr>
          <w:rFonts w:ascii="Times" w:eastAsia="Times" w:hAnsi="Times" w:cs="Times"/>
          <w:sz w:val="24"/>
          <w:szCs w:val="24"/>
          <w:lang w:eastAsia="ru-RU"/>
        </w:rPr>
        <w:t>.</w:t>
      </w:r>
      <w:r w:rsidRPr="00FD5B78">
        <w:rPr>
          <w:rFonts w:eastAsiaTheme="minorEastAsia"/>
          <w:sz w:val="20"/>
          <w:szCs w:val="20"/>
          <w:lang w:eastAsia="ru-RU"/>
        </w:rPr>
        <w:t xml:space="preserve"> </w:t>
      </w:r>
      <w:r w:rsidRPr="00FD5B78">
        <w:rPr>
          <w:rFonts w:ascii="Times New Roman" w:eastAsiaTheme="minorEastAsia" w:hAnsi="Times New Roman" w:cs="Times New Roman"/>
          <w:sz w:val="24"/>
          <w:szCs w:val="20"/>
          <w:lang w:eastAsia="ru-RU"/>
        </w:rPr>
        <w:t>17</w:t>
      </w:r>
      <w:r w:rsidRPr="00FD5B78">
        <w:rPr>
          <w:rFonts w:eastAsiaTheme="minorEastAsia"/>
          <w:sz w:val="20"/>
          <w:szCs w:val="20"/>
          <w:lang w:eastAsia="ru-RU"/>
        </w:rPr>
        <w:t xml:space="preserve">. </w:t>
      </w:r>
      <w:r w:rsidRPr="00FD5B78">
        <w:rPr>
          <w:rFonts w:ascii="Times New Roman" w:eastAsia="Times New Roman" w:hAnsi="Times New Roman" w:cs="Times New Roman"/>
          <w:sz w:val="24"/>
          <w:szCs w:val="24"/>
          <w:lang w:eastAsia="ru-RU"/>
        </w:rPr>
        <w:t>Получение гидроксида алюминия и исследование его свойств</w:t>
      </w:r>
      <w:r w:rsidRPr="00FD5B78">
        <w:rPr>
          <w:rFonts w:ascii="Times" w:eastAsia="Times" w:hAnsi="Times" w:cs="Times"/>
          <w:sz w:val="24"/>
          <w:szCs w:val="24"/>
          <w:lang w:eastAsia="ru-RU"/>
        </w:rPr>
        <w:t>. 18.</w:t>
      </w:r>
      <w:r w:rsidRPr="00FD5B78">
        <w:rPr>
          <w:rFonts w:ascii="Times New Roman" w:eastAsia="Times New Roman" w:hAnsi="Times New Roman" w:cs="Times New Roman"/>
          <w:sz w:val="24"/>
          <w:szCs w:val="24"/>
          <w:lang w:eastAsia="ru-RU"/>
        </w:rPr>
        <w:t xml:space="preserve"> Взаимодействие железа с соляной кислотой</w:t>
      </w:r>
      <w:r w:rsidRPr="00FD5B78">
        <w:rPr>
          <w:rFonts w:ascii="Times" w:eastAsia="Times" w:hAnsi="Times" w:cs="Times"/>
          <w:sz w:val="24"/>
          <w:szCs w:val="24"/>
          <w:lang w:eastAsia="ru-RU"/>
        </w:rPr>
        <w:t>. 19.</w:t>
      </w:r>
      <w:r w:rsidRPr="00FD5B78">
        <w:rPr>
          <w:rFonts w:ascii="Times New Roman" w:eastAsia="Times New Roman" w:hAnsi="Times New Roman" w:cs="Times New Roman"/>
          <w:sz w:val="24"/>
          <w:szCs w:val="24"/>
          <w:lang w:eastAsia="ru-RU"/>
        </w:rPr>
        <w:t xml:space="preserve"> Получение гидроксидов железа </w:t>
      </w:r>
      <w:r w:rsidRPr="00FD5B78">
        <w:rPr>
          <w:rFonts w:ascii="Times" w:eastAsia="Times" w:hAnsi="Times" w:cs="Times"/>
          <w:sz w:val="24"/>
          <w:szCs w:val="24"/>
          <w:lang w:eastAsia="ru-RU"/>
        </w:rPr>
        <w:t>(II)</w:t>
      </w:r>
      <w:r w:rsidRPr="00FD5B78">
        <w:rPr>
          <w:rFonts w:ascii="Times New Roman" w:eastAsia="Times New Roman" w:hAnsi="Times New Roman" w:cs="Times New Roman"/>
          <w:sz w:val="24"/>
          <w:szCs w:val="24"/>
          <w:lang w:eastAsia="ru-RU"/>
        </w:rPr>
        <w:t xml:space="preserve"> и </w:t>
      </w:r>
      <w:r w:rsidRPr="00FD5B78">
        <w:rPr>
          <w:rFonts w:ascii="Times" w:eastAsia="Times" w:hAnsi="Times" w:cs="Times"/>
          <w:sz w:val="24"/>
          <w:szCs w:val="24"/>
          <w:lang w:eastAsia="ru-RU"/>
        </w:rPr>
        <w:t>(III)</w:t>
      </w:r>
      <w:r w:rsidRPr="00FD5B78">
        <w:rPr>
          <w:rFonts w:ascii="Times New Roman" w:eastAsia="Times New Roman" w:hAnsi="Times New Roman" w:cs="Times New Roman"/>
          <w:sz w:val="24"/>
          <w:szCs w:val="24"/>
          <w:lang w:eastAsia="ru-RU"/>
        </w:rPr>
        <w:t xml:space="preserve"> и изучение их свойств</w:t>
      </w:r>
      <w:r w:rsidRPr="00FD5B78">
        <w:rPr>
          <w:rFonts w:ascii="Times" w:eastAsia="Times" w:hAnsi="Times" w:cs="Times"/>
          <w:sz w:val="24"/>
          <w:szCs w:val="24"/>
          <w:lang w:eastAsia="ru-RU"/>
        </w:rPr>
        <w:t>.</w:t>
      </w:r>
    </w:p>
    <w:p w:rsidR="00FD5B78" w:rsidRPr="00FD5B78" w:rsidRDefault="00FD5B78" w:rsidP="00FD5B78">
      <w:pPr>
        <w:tabs>
          <w:tab w:val="left" w:pos="622"/>
        </w:tabs>
        <w:spacing w:after="0"/>
        <w:jc w:val="both"/>
        <w:rPr>
          <w:rFonts w:eastAsiaTheme="minorEastAsia"/>
          <w:sz w:val="20"/>
          <w:szCs w:val="20"/>
          <w:lang w:eastAsia="ru-RU"/>
        </w:rPr>
      </w:pPr>
    </w:p>
    <w:p w:rsidR="00FD5B78" w:rsidRPr="00FD5B78" w:rsidRDefault="00FD5B78" w:rsidP="00FD5B78">
      <w:pPr>
        <w:spacing w:line="240" w:lineRule="auto"/>
        <w:rPr>
          <w:rFonts w:eastAsiaTheme="minorEastAsia"/>
          <w:sz w:val="20"/>
          <w:szCs w:val="20"/>
          <w:lang w:eastAsia="ru-RU"/>
        </w:rPr>
      </w:pPr>
      <w:r w:rsidRPr="00FD5B78">
        <w:rPr>
          <w:rFonts w:ascii="Times New Roman" w:eastAsia="Times New Roman" w:hAnsi="Times New Roman" w:cs="Times New Roman"/>
          <w:b/>
          <w:bCs/>
          <w:sz w:val="24"/>
          <w:szCs w:val="24"/>
          <w:lang w:eastAsia="ru-RU"/>
        </w:rPr>
        <w:t>Предметные результаты обучения</w:t>
      </w:r>
    </w:p>
    <w:p w:rsidR="00FD5B78" w:rsidRPr="00FD5B78" w:rsidRDefault="00FD5B78" w:rsidP="00FD5B78">
      <w:pPr>
        <w:rPr>
          <w:rFonts w:ascii="Times" w:eastAsia="Times" w:hAnsi="Times" w:cs="Times"/>
          <w:b/>
          <w:bCs/>
          <w:i/>
          <w:iCs/>
          <w:sz w:val="24"/>
          <w:szCs w:val="24"/>
          <w:lang w:eastAsia="ru-RU"/>
        </w:rPr>
      </w:pPr>
      <w:r w:rsidRPr="00FD5B78">
        <w:rPr>
          <w:rFonts w:ascii="Times New Roman" w:eastAsia="Times New Roman" w:hAnsi="Times New Roman" w:cs="Times New Roman"/>
          <w:sz w:val="24"/>
          <w:szCs w:val="24"/>
          <w:lang w:eastAsia="ru-RU"/>
        </w:rPr>
        <w:t xml:space="preserve">Учащийся </w:t>
      </w:r>
      <w:r w:rsidRPr="00FD5B78">
        <w:rPr>
          <w:rFonts w:ascii="Times New Roman" w:eastAsia="Times New Roman" w:hAnsi="Times New Roman" w:cs="Times New Roman"/>
          <w:b/>
          <w:bCs/>
          <w:sz w:val="24"/>
          <w:szCs w:val="24"/>
          <w:lang w:eastAsia="ru-RU"/>
        </w:rPr>
        <w:t>должен</w:t>
      </w:r>
      <w:r w:rsidRPr="00FD5B78">
        <w:rPr>
          <w:rFonts w:ascii="Times New Roman" w:eastAsia="Times New Roman" w:hAnsi="Times New Roman" w:cs="Times New Roman"/>
          <w:sz w:val="24"/>
          <w:szCs w:val="24"/>
          <w:lang w:eastAsia="ru-RU"/>
        </w:rPr>
        <w:t xml:space="preserve"> </w:t>
      </w:r>
      <w:r w:rsidRPr="00FD5B78">
        <w:rPr>
          <w:rFonts w:ascii="Times New Roman" w:eastAsia="Times New Roman" w:hAnsi="Times New Roman" w:cs="Times New Roman"/>
          <w:b/>
          <w:bCs/>
          <w:i/>
          <w:iCs/>
          <w:sz w:val="24"/>
          <w:szCs w:val="24"/>
          <w:lang w:eastAsia="ru-RU"/>
        </w:rPr>
        <w:t>уметь</w:t>
      </w:r>
      <w:r w:rsidRPr="00FD5B78">
        <w:rPr>
          <w:rFonts w:ascii="Times" w:eastAsia="Times" w:hAnsi="Times" w:cs="Times"/>
          <w:b/>
          <w:bCs/>
          <w:i/>
          <w:iCs/>
          <w:sz w:val="24"/>
          <w:szCs w:val="24"/>
          <w:lang w:eastAsia="ru-RU"/>
        </w:rPr>
        <w:t>:</w:t>
      </w:r>
    </w:p>
    <w:p w:rsidR="00FD5B78" w:rsidRPr="00FD5B78" w:rsidRDefault="00FD5B78" w:rsidP="00FD5B78">
      <w:pPr>
        <w:spacing w:after="0"/>
        <w:jc w:val="both"/>
        <w:rPr>
          <w:rFonts w:eastAsiaTheme="minorEastAsia"/>
          <w:sz w:val="20"/>
          <w:szCs w:val="20"/>
          <w:lang w:eastAsia="ru-RU"/>
        </w:rPr>
      </w:pPr>
      <w:r w:rsidRPr="00FD5B78">
        <w:rPr>
          <w:rFonts w:ascii="Times New Roman" w:eastAsia="Times New Roman" w:hAnsi="Times New Roman" w:cs="Times New Roman"/>
          <w:sz w:val="24"/>
          <w:szCs w:val="24"/>
          <w:lang w:eastAsia="ru-RU"/>
        </w:rPr>
        <w:t>Использовать при характеристике металлов и их соединений понятия</w:t>
      </w:r>
      <w:r w:rsidRPr="00FD5B78">
        <w:rPr>
          <w:rFonts w:ascii="Times" w:eastAsia="Times" w:hAnsi="Times" w:cs="Times"/>
          <w:sz w:val="24"/>
          <w:szCs w:val="24"/>
          <w:lang w:eastAsia="ru-RU"/>
        </w:rPr>
        <w:t>: «</w:t>
      </w:r>
      <w:r w:rsidRPr="00FD5B78">
        <w:rPr>
          <w:rFonts w:ascii="Times New Roman" w:eastAsia="Times New Roman" w:hAnsi="Times New Roman" w:cs="Times New Roman"/>
          <w:sz w:val="24"/>
          <w:szCs w:val="24"/>
          <w:lang w:eastAsia="ru-RU"/>
        </w:rPr>
        <w:t>металлы</w:t>
      </w:r>
      <w:r w:rsidRPr="00FD5B78">
        <w:rPr>
          <w:rFonts w:ascii="Times" w:eastAsia="Times" w:hAnsi="Times" w:cs="Times"/>
          <w:sz w:val="24"/>
          <w:szCs w:val="24"/>
          <w:lang w:eastAsia="ru-RU"/>
        </w:rPr>
        <w:t>», «</w:t>
      </w:r>
      <w:r w:rsidRPr="00FD5B78">
        <w:rPr>
          <w:rFonts w:ascii="Times New Roman" w:eastAsia="Times New Roman" w:hAnsi="Times New Roman" w:cs="Times New Roman"/>
          <w:sz w:val="24"/>
          <w:szCs w:val="24"/>
          <w:lang w:eastAsia="ru-RU"/>
        </w:rPr>
        <w:t xml:space="preserve">ряд </w:t>
      </w:r>
      <w:proofErr w:type="spellStart"/>
      <w:r w:rsidRPr="00FD5B78">
        <w:rPr>
          <w:rFonts w:ascii="Times New Roman" w:eastAsia="Times New Roman" w:hAnsi="Times New Roman" w:cs="Times New Roman"/>
          <w:sz w:val="24"/>
          <w:szCs w:val="24"/>
          <w:lang w:eastAsia="ru-RU"/>
        </w:rPr>
        <w:t>ак</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тивности</w:t>
      </w:r>
      <w:proofErr w:type="spellEnd"/>
      <w:r w:rsidRPr="00FD5B78">
        <w:rPr>
          <w:rFonts w:ascii="Times New Roman" w:eastAsia="Times New Roman" w:hAnsi="Times New Roman" w:cs="Times New Roman"/>
          <w:sz w:val="24"/>
          <w:szCs w:val="24"/>
          <w:lang w:eastAsia="ru-RU"/>
        </w:rPr>
        <w:t xml:space="preserve"> металлов</w:t>
      </w:r>
      <w:r w:rsidRPr="00FD5B78">
        <w:rPr>
          <w:rFonts w:ascii="Times" w:eastAsia="Times" w:hAnsi="Times" w:cs="Times"/>
          <w:sz w:val="24"/>
          <w:szCs w:val="24"/>
          <w:lang w:eastAsia="ru-RU"/>
        </w:rPr>
        <w:t>», «</w:t>
      </w:r>
      <w:r w:rsidRPr="00FD5B78">
        <w:rPr>
          <w:rFonts w:ascii="Times New Roman" w:eastAsia="Times New Roman" w:hAnsi="Times New Roman" w:cs="Times New Roman"/>
          <w:sz w:val="24"/>
          <w:szCs w:val="24"/>
          <w:lang w:eastAsia="ru-RU"/>
        </w:rPr>
        <w:t>щелочные металлы</w:t>
      </w:r>
      <w:r w:rsidRPr="00FD5B78">
        <w:rPr>
          <w:rFonts w:ascii="Times" w:eastAsia="Times" w:hAnsi="Times" w:cs="Times"/>
          <w:sz w:val="24"/>
          <w:szCs w:val="24"/>
          <w:lang w:eastAsia="ru-RU"/>
        </w:rPr>
        <w:t>», «</w:t>
      </w:r>
      <w:r w:rsidRPr="00FD5B78">
        <w:rPr>
          <w:rFonts w:ascii="Times New Roman" w:eastAsia="Times New Roman" w:hAnsi="Times New Roman" w:cs="Times New Roman"/>
          <w:sz w:val="24"/>
          <w:szCs w:val="24"/>
          <w:lang w:eastAsia="ru-RU"/>
        </w:rPr>
        <w:t>щелочноземельные металлы</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использовать их при характеристике металлов</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давать характеристику химических элементов</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металлов </w:t>
      </w:r>
      <w:r w:rsidRPr="00FD5B78">
        <w:rPr>
          <w:rFonts w:ascii="Times" w:eastAsia="Times" w:hAnsi="Times" w:cs="Times"/>
          <w:sz w:val="24"/>
          <w:szCs w:val="24"/>
          <w:lang w:eastAsia="ru-RU"/>
        </w:rPr>
        <w:t>(</w:t>
      </w:r>
      <w:proofErr w:type="spellStart"/>
      <w:r w:rsidRPr="00FD5B78">
        <w:rPr>
          <w:rFonts w:ascii="Times New Roman" w:eastAsia="Times New Roman" w:hAnsi="Times New Roman" w:cs="Times New Roman"/>
          <w:sz w:val="24"/>
          <w:szCs w:val="24"/>
          <w:lang w:eastAsia="ru-RU"/>
        </w:rPr>
        <w:t>ще</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лочных</w:t>
      </w:r>
      <w:proofErr w:type="spellEnd"/>
      <w:r w:rsidRPr="00FD5B78">
        <w:rPr>
          <w:rFonts w:ascii="Times New Roman" w:eastAsia="Times New Roman" w:hAnsi="Times New Roman" w:cs="Times New Roman"/>
          <w:sz w:val="24"/>
          <w:szCs w:val="24"/>
          <w:lang w:eastAsia="ru-RU"/>
        </w:rPr>
        <w:t xml:space="preserve"> металлов</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магния</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кальция</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алюминия</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железа</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по их положению в Периодической системе химических элементов Д</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И</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Менделеева </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химический знак</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порядковый номер</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период</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группа</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подгруппа</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относительная атомная масса</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строение атома </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заряд ядра</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число протонов и нейтронов в ядре</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общее число электронов</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распределение электронов по электронным слоям</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простое вещество</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формула</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название и тип высшего оксида и гидроксида</w:t>
      </w:r>
      <w:r w:rsidRPr="00FD5B78">
        <w:rPr>
          <w:rFonts w:ascii="Times" w:eastAsia="Times" w:hAnsi="Times" w:cs="Times"/>
          <w:sz w:val="24"/>
          <w:szCs w:val="24"/>
          <w:lang w:eastAsia="ru-RU"/>
        </w:rPr>
        <w:t xml:space="preserve">); </w:t>
      </w:r>
      <w:r w:rsidRPr="00FD5B78">
        <w:rPr>
          <w:rFonts w:ascii="Times New Roman" w:eastAsia="Times New Roman" w:hAnsi="Times New Roman" w:cs="Times New Roman"/>
          <w:sz w:val="24"/>
          <w:szCs w:val="24"/>
          <w:lang w:eastAsia="ru-RU"/>
        </w:rPr>
        <w:t xml:space="preserve">называть соединения металлов и составлять их </w:t>
      </w:r>
      <w:r w:rsidRPr="00FD5B78">
        <w:rPr>
          <w:rFonts w:ascii="Times New Roman" w:eastAsia="Times New Roman" w:hAnsi="Times New Roman" w:cs="Times New Roman"/>
          <w:sz w:val="24"/>
          <w:szCs w:val="24"/>
          <w:lang w:eastAsia="ru-RU"/>
        </w:rPr>
        <w:lastRenderedPageBreak/>
        <w:t>формулы по названию</w:t>
      </w:r>
      <w:r w:rsidRPr="00FD5B78">
        <w:rPr>
          <w:rFonts w:ascii="Times" w:eastAsia="Times" w:hAnsi="Times" w:cs="Times"/>
          <w:sz w:val="24"/>
          <w:szCs w:val="24"/>
          <w:lang w:eastAsia="ru-RU"/>
        </w:rPr>
        <w:t xml:space="preserve">; </w:t>
      </w:r>
      <w:r w:rsidRPr="00FD5B78">
        <w:rPr>
          <w:rFonts w:ascii="Times New Roman" w:eastAsia="Times New Roman" w:hAnsi="Times New Roman" w:cs="Times New Roman"/>
          <w:sz w:val="24"/>
          <w:szCs w:val="24"/>
          <w:lang w:eastAsia="ru-RU"/>
        </w:rPr>
        <w:t>характеризовать строение</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общие физические и химические свойства простых веществ</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металлов</w:t>
      </w:r>
      <w:r w:rsidRPr="00FD5B78">
        <w:rPr>
          <w:rFonts w:ascii="Times" w:eastAsia="Times" w:hAnsi="Times" w:cs="Times"/>
          <w:sz w:val="24"/>
          <w:szCs w:val="24"/>
          <w:lang w:eastAsia="ru-RU"/>
        </w:rPr>
        <w:t xml:space="preserve">; </w:t>
      </w:r>
      <w:r w:rsidRPr="00FD5B78">
        <w:rPr>
          <w:rFonts w:ascii="Times New Roman" w:eastAsia="Times New Roman" w:hAnsi="Times New Roman" w:cs="Times New Roman"/>
          <w:sz w:val="24"/>
          <w:szCs w:val="24"/>
          <w:lang w:eastAsia="ru-RU"/>
        </w:rPr>
        <w:t xml:space="preserve">объяснять зависимость свойств </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или предсказывать свойства</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химических элементов</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металлов </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радиус</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металлические свойства элементов</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w:t>
      </w:r>
      <w:proofErr w:type="spellStart"/>
      <w:r w:rsidRPr="00FD5B78">
        <w:rPr>
          <w:rFonts w:ascii="Times New Roman" w:eastAsia="Times New Roman" w:hAnsi="Times New Roman" w:cs="Times New Roman"/>
          <w:sz w:val="24"/>
          <w:szCs w:val="24"/>
          <w:lang w:eastAsia="ru-RU"/>
        </w:rPr>
        <w:t>окислительно</w:t>
      </w:r>
      <w:proofErr w:type="spellEnd"/>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восстановительные свойства элементов</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и образуемых ими соединений </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кислотно</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основные свойства высших оксидов и гидроксидов</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w:t>
      </w:r>
      <w:proofErr w:type="spellStart"/>
      <w:r w:rsidRPr="00FD5B78">
        <w:rPr>
          <w:rFonts w:ascii="Times New Roman" w:eastAsia="Times New Roman" w:hAnsi="Times New Roman" w:cs="Times New Roman"/>
          <w:sz w:val="24"/>
          <w:szCs w:val="24"/>
          <w:lang w:eastAsia="ru-RU"/>
        </w:rPr>
        <w:t>окислительно</w:t>
      </w:r>
      <w:proofErr w:type="spellEnd"/>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восстановительные свойства</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от положения в Периодической системе химических элементов Д</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И</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Менделеева</w:t>
      </w:r>
      <w:r w:rsidRPr="00FD5B78">
        <w:rPr>
          <w:rFonts w:ascii="Times" w:eastAsia="Times" w:hAnsi="Times" w:cs="Times"/>
          <w:sz w:val="24"/>
          <w:szCs w:val="24"/>
          <w:lang w:eastAsia="ru-RU"/>
        </w:rPr>
        <w:t xml:space="preserve">; </w:t>
      </w:r>
      <w:r w:rsidRPr="00FD5B78">
        <w:rPr>
          <w:rFonts w:ascii="Times New Roman" w:eastAsia="Times New Roman" w:hAnsi="Times New Roman" w:cs="Times New Roman"/>
          <w:sz w:val="24"/>
          <w:szCs w:val="24"/>
          <w:lang w:eastAsia="ru-RU"/>
        </w:rPr>
        <w:t xml:space="preserve">описывать общие химические свойства металлов с помощью естественного </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русского или родного</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языка и языка химии</w:t>
      </w:r>
      <w:r w:rsidRPr="00FD5B78">
        <w:rPr>
          <w:rFonts w:ascii="Times" w:eastAsia="Times" w:hAnsi="Times" w:cs="Times"/>
          <w:sz w:val="24"/>
          <w:szCs w:val="24"/>
          <w:lang w:eastAsia="ru-RU"/>
        </w:rPr>
        <w:t xml:space="preserve">; </w:t>
      </w:r>
      <w:r w:rsidRPr="00FD5B78">
        <w:rPr>
          <w:rFonts w:ascii="Times New Roman" w:eastAsia="Times New Roman" w:hAnsi="Times New Roman" w:cs="Times New Roman"/>
          <w:sz w:val="24"/>
          <w:szCs w:val="24"/>
          <w:lang w:eastAsia="ru-RU"/>
        </w:rPr>
        <w:t>составлять молекулярные уравнения реакций</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характеризующих химические свойства металлов  и  их  соединений</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а  также  электронные  уравнения  процессов  окисления</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восстановления</w:t>
      </w:r>
      <w:r w:rsidRPr="00FD5B78">
        <w:rPr>
          <w:rFonts w:ascii="Times" w:eastAsia="Times" w:hAnsi="Times" w:cs="Times"/>
          <w:sz w:val="24"/>
          <w:szCs w:val="24"/>
          <w:lang w:eastAsia="ru-RU"/>
        </w:rPr>
        <w:t xml:space="preserve">; </w:t>
      </w:r>
      <w:r w:rsidRPr="00FD5B78">
        <w:rPr>
          <w:rFonts w:ascii="Times New Roman" w:eastAsia="Times New Roman" w:hAnsi="Times New Roman" w:cs="Times New Roman"/>
          <w:sz w:val="24"/>
          <w:szCs w:val="24"/>
          <w:lang w:eastAsia="ru-RU"/>
        </w:rPr>
        <w:t>уравнения электролитической диссоциации</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молекулярные</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полные и сокращенные ионные уравнения реакций с участием электролитов</w:t>
      </w:r>
      <w:r w:rsidRPr="00FD5B78">
        <w:rPr>
          <w:rFonts w:ascii="Times" w:eastAsia="Times" w:hAnsi="Times" w:cs="Times"/>
          <w:sz w:val="24"/>
          <w:szCs w:val="24"/>
          <w:lang w:eastAsia="ru-RU"/>
        </w:rPr>
        <w:t xml:space="preserve">; </w:t>
      </w:r>
      <w:r w:rsidRPr="00FD5B78">
        <w:rPr>
          <w:rFonts w:ascii="Times New Roman" w:eastAsia="Times New Roman" w:hAnsi="Times New Roman" w:cs="Times New Roman"/>
          <w:sz w:val="24"/>
          <w:szCs w:val="24"/>
          <w:lang w:eastAsia="ru-RU"/>
        </w:rPr>
        <w:t>устанавливать причинно</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следственные связи между строением атома</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химической связью</w:t>
      </w:r>
      <w:r w:rsidRPr="00FD5B78">
        <w:rPr>
          <w:rFonts w:ascii="Times" w:eastAsia="Times" w:hAnsi="Times" w:cs="Times"/>
          <w:sz w:val="24"/>
          <w:szCs w:val="24"/>
          <w:lang w:eastAsia="ru-RU"/>
        </w:rPr>
        <w:t xml:space="preserve">, </w:t>
      </w:r>
      <w:r w:rsidRPr="00FD5B78">
        <w:rPr>
          <w:rFonts w:ascii="Times New Roman" w:eastAsia="Times New Roman" w:hAnsi="Times New Roman" w:cs="Times New Roman"/>
          <w:sz w:val="24"/>
          <w:szCs w:val="24"/>
          <w:lang w:eastAsia="ru-RU"/>
        </w:rPr>
        <w:t>типом кристаллической решетки металлов и их соединений</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их общими физическими и химическими свойствами</w:t>
      </w:r>
      <w:r w:rsidRPr="00FD5B78">
        <w:rPr>
          <w:rFonts w:ascii="Times" w:eastAsia="Times" w:hAnsi="Times" w:cs="Times"/>
          <w:sz w:val="24"/>
          <w:szCs w:val="24"/>
          <w:lang w:eastAsia="ru-RU"/>
        </w:rPr>
        <w:t xml:space="preserve">; </w:t>
      </w:r>
      <w:r w:rsidRPr="00FD5B78">
        <w:rPr>
          <w:rFonts w:ascii="Times New Roman" w:eastAsia="Times New Roman" w:hAnsi="Times New Roman" w:cs="Times New Roman"/>
          <w:sz w:val="24"/>
          <w:szCs w:val="24"/>
          <w:lang w:eastAsia="ru-RU"/>
        </w:rPr>
        <w:t>описывать химические свойства щелочных и щелочноземельных металлов</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а также алюминия и железа и их соединений с помощью естественного </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русского или родного</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языка и языка химии</w:t>
      </w:r>
      <w:r w:rsidRPr="00FD5B78">
        <w:rPr>
          <w:rFonts w:ascii="Times" w:eastAsia="Times" w:hAnsi="Times" w:cs="Times"/>
          <w:sz w:val="24"/>
          <w:szCs w:val="24"/>
          <w:lang w:eastAsia="ru-RU"/>
        </w:rPr>
        <w:t xml:space="preserve">; </w:t>
      </w:r>
      <w:r w:rsidRPr="00FD5B78">
        <w:rPr>
          <w:rFonts w:ascii="Times New Roman" w:eastAsia="Times New Roman" w:hAnsi="Times New Roman" w:cs="Times New Roman"/>
          <w:sz w:val="24"/>
          <w:szCs w:val="24"/>
          <w:lang w:eastAsia="ru-RU"/>
        </w:rPr>
        <w:t>выполнять</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наблюдать и описывать химический эксперимент по распознаванию важнейших катионов металлов</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гидроксид</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ионов</w:t>
      </w:r>
      <w:r w:rsidRPr="00FD5B78">
        <w:rPr>
          <w:rFonts w:ascii="Times" w:eastAsia="Times" w:hAnsi="Times" w:cs="Times"/>
          <w:sz w:val="24"/>
          <w:szCs w:val="24"/>
          <w:lang w:eastAsia="ru-RU"/>
        </w:rPr>
        <w:t xml:space="preserve">; </w:t>
      </w:r>
      <w:r w:rsidRPr="00FD5B78">
        <w:rPr>
          <w:rFonts w:ascii="Times New Roman" w:eastAsia="Times New Roman" w:hAnsi="Times New Roman" w:cs="Times New Roman"/>
          <w:sz w:val="24"/>
          <w:szCs w:val="24"/>
          <w:lang w:eastAsia="ru-RU"/>
        </w:rPr>
        <w:t>экспериментально исследовать свойства металлов и их соединений</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решать экспериментальные задачи по теме </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Металлы</w:t>
      </w:r>
      <w:r w:rsidRPr="00FD5B78">
        <w:rPr>
          <w:rFonts w:ascii="Times" w:eastAsia="Times" w:hAnsi="Times" w:cs="Times"/>
          <w:sz w:val="24"/>
          <w:szCs w:val="24"/>
          <w:lang w:eastAsia="ru-RU"/>
        </w:rPr>
        <w:t xml:space="preserve">»; </w:t>
      </w:r>
      <w:r w:rsidRPr="00FD5B78">
        <w:rPr>
          <w:rFonts w:ascii="Times New Roman" w:eastAsia="Times New Roman" w:hAnsi="Times New Roman" w:cs="Times New Roman"/>
          <w:sz w:val="24"/>
          <w:szCs w:val="24"/>
          <w:lang w:eastAsia="ru-RU"/>
        </w:rPr>
        <w:t xml:space="preserve">описывать химический эксперимент с помощью естественного </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русского или родного</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языка и языка химии</w:t>
      </w:r>
      <w:r w:rsidRPr="00FD5B78">
        <w:rPr>
          <w:rFonts w:ascii="Times" w:eastAsia="Times" w:hAnsi="Times" w:cs="Times"/>
          <w:sz w:val="24"/>
          <w:szCs w:val="24"/>
          <w:lang w:eastAsia="ru-RU"/>
        </w:rPr>
        <w:t xml:space="preserve">; </w:t>
      </w:r>
      <w:r w:rsidRPr="00FD5B78">
        <w:rPr>
          <w:rFonts w:ascii="Times New Roman" w:eastAsia="Times New Roman" w:hAnsi="Times New Roman" w:cs="Times New Roman"/>
          <w:sz w:val="24"/>
          <w:szCs w:val="24"/>
          <w:lang w:eastAsia="ru-RU"/>
        </w:rPr>
        <w:t>проводить расчеты по химическим формулам и уравнениям реакций</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протекающих с участием металлов и их соединений</w:t>
      </w:r>
      <w:r w:rsidRPr="00FD5B78">
        <w:rPr>
          <w:rFonts w:ascii="Times" w:eastAsia="Times" w:hAnsi="Times" w:cs="Times"/>
          <w:sz w:val="24"/>
          <w:szCs w:val="24"/>
          <w:lang w:eastAsia="ru-RU"/>
        </w:rPr>
        <w:t>.</w:t>
      </w:r>
    </w:p>
    <w:p w:rsidR="00FD5B78" w:rsidRPr="00FD5B78" w:rsidRDefault="00FD5B78" w:rsidP="00FD5B78">
      <w:pPr>
        <w:spacing w:after="0"/>
        <w:rPr>
          <w:rFonts w:ascii="Times New Roman" w:eastAsia="Times New Roman" w:hAnsi="Times New Roman" w:cs="Times New Roman"/>
          <w:b/>
          <w:bCs/>
          <w:sz w:val="24"/>
          <w:szCs w:val="24"/>
          <w:lang w:eastAsia="ru-RU"/>
        </w:rPr>
      </w:pPr>
    </w:p>
    <w:p w:rsidR="00FD5B78" w:rsidRPr="00FD5B78" w:rsidRDefault="00FD5B78" w:rsidP="00FD5B78">
      <w:pPr>
        <w:spacing w:after="0"/>
        <w:rPr>
          <w:rFonts w:eastAsiaTheme="minorEastAsia"/>
          <w:sz w:val="20"/>
          <w:szCs w:val="20"/>
          <w:lang w:eastAsia="ru-RU"/>
        </w:rPr>
      </w:pPr>
      <w:proofErr w:type="spellStart"/>
      <w:r w:rsidRPr="00FD5B78">
        <w:rPr>
          <w:rFonts w:ascii="Times New Roman" w:eastAsia="Times New Roman" w:hAnsi="Times New Roman" w:cs="Times New Roman"/>
          <w:b/>
          <w:bCs/>
          <w:sz w:val="24"/>
          <w:szCs w:val="24"/>
          <w:lang w:eastAsia="ru-RU"/>
        </w:rPr>
        <w:t>Метапредметные</w:t>
      </w:r>
      <w:proofErr w:type="spellEnd"/>
      <w:r w:rsidRPr="00FD5B78">
        <w:rPr>
          <w:rFonts w:ascii="Times New Roman" w:eastAsia="Times New Roman" w:hAnsi="Times New Roman" w:cs="Times New Roman"/>
          <w:b/>
          <w:bCs/>
          <w:sz w:val="24"/>
          <w:szCs w:val="24"/>
          <w:lang w:eastAsia="ru-RU"/>
        </w:rPr>
        <w:t xml:space="preserve"> результаты обучения</w:t>
      </w:r>
    </w:p>
    <w:p w:rsidR="00FD5B78" w:rsidRPr="00FD5B78" w:rsidRDefault="00FD5B78" w:rsidP="00FD5B78">
      <w:pPr>
        <w:spacing w:after="0"/>
        <w:rPr>
          <w:rFonts w:ascii="Times" w:eastAsia="Times" w:hAnsi="Times" w:cs="Times"/>
          <w:b/>
          <w:bCs/>
          <w:i/>
          <w:iCs/>
          <w:sz w:val="24"/>
          <w:szCs w:val="24"/>
          <w:lang w:eastAsia="ru-RU"/>
        </w:rPr>
      </w:pPr>
      <w:r w:rsidRPr="00FD5B78">
        <w:rPr>
          <w:rFonts w:ascii="Times New Roman" w:eastAsia="Times New Roman" w:hAnsi="Times New Roman" w:cs="Times New Roman"/>
          <w:sz w:val="24"/>
          <w:szCs w:val="24"/>
          <w:lang w:eastAsia="ru-RU"/>
        </w:rPr>
        <w:t xml:space="preserve">Учащийся </w:t>
      </w:r>
      <w:r w:rsidRPr="00FD5B78">
        <w:rPr>
          <w:rFonts w:ascii="Times New Roman" w:eastAsia="Times New Roman" w:hAnsi="Times New Roman" w:cs="Times New Roman"/>
          <w:b/>
          <w:bCs/>
          <w:sz w:val="24"/>
          <w:szCs w:val="24"/>
          <w:lang w:eastAsia="ru-RU"/>
        </w:rPr>
        <w:t>должен</w:t>
      </w:r>
      <w:r w:rsidRPr="00FD5B78">
        <w:rPr>
          <w:rFonts w:ascii="Times New Roman" w:eastAsia="Times New Roman" w:hAnsi="Times New Roman" w:cs="Times New Roman"/>
          <w:sz w:val="24"/>
          <w:szCs w:val="24"/>
          <w:lang w:eastAsia="ru-RU"/>
        </w:rPr>
        <w:t xml:space="preserve"> </w:t>
      </w:r>
      <w:r w:rsidRPr="00FD5B78">
        <w:rPr>
          <w:rFonts w:ascii="Times New Roman" w:eastAsia="Times New Roman" w:hAnsi="Times New Roman" w:cs="Times New Roman"/>
          <w:b/>
          <w:bCs/>
          <w:i/>
          <w:iCs/>
          <w:sz w:val="24"/>
          <w:szCs w:val="24"/>
          <w:lang w:eastAsia="ru-RU"/>
        </w:rPr>
        <w:t>уметь</w:t>
      </w:r>
      <w:r w:rsidRPr="00FD5B78">
        <w:rPr>
          <w:rFonts w:ascii="Times" w:eastAsia="Times" w:hAnsi="Times" w:cs="Times"/>
          <w:b/>
          <w:bCs/>
          <w:i/>
          <w:iCs/>
          <w:sz w:val="24"/>
          <w:szCs w:val="24"/>
          <w:lang w:eastAsia="ru-RU"/>
        </w:rPr>
        <w:t>:</w:t>
      </w:r>
    </w:p>
    <w:p w:rsidR="00FD5B78" w:rsidRPr="00FD5B78" w:rsidRDefault="00FD5B78" w:rsidP="00FD5B78">
      <w:pPr>
        <w:spacing w:after="0"/>
        <w:jc w:val="both"/>
        <w:rPr>
          <w:rFonts w:eastAsiaTheme="minorEastAsia"/>
          <w:sz w:val="20"/>
          <w:szCs w:val="20"/>
          <w:lang w:eastAsia="ru-RU"/>
        </w:rPr>
      </w:pPr>
      <w:r w:rsidRPr="00FD5B78">
        <w:rPr>
          <w:rFonts w:ascii="Times New Roman" w:eastAsia="Times New Roman" w:hAnsi="Times New Roman" w:cs="Times New Roman"/>
          <w:sz w:val="24"/>
          <w:szCs w:val="24"/>
          <w:lang w:eastAsia="ru-RU"/>
        </w:rPr>
        <w:t>Работать по составленному плану</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используя наряду с основными и дополнительные средства </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справочную литературу</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сложные приборы</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средства ИКТ</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с помощью учителя  отбирать для решения учебных задач необходимые словари</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энциклопедии</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справочники</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электронные диски</w:t>
      </w:r>
      <w:r w:rsidRPr="00FD5B78">
        <w:rPr>
          <w:rFonts w:ascii="Times" w:eastAsia="Times" w:hAnsi="Times" w:cs="Times"/>
          <w:sz w:val="24"/>
          <w:szCs w:val="24"/>
          <w:lang w:eastAsia="ru-RU"/>
        </w:rPr>
        <w:t xml:space="preserve">; </w:t>
      </w:r>
      <w:r w:rsidRPr="00FD5B78">
        <w:rPr>
          <w:rFonts w:ascii="Times New Roman" w:eastAsia="Times New Roman" w:hAnsi="Times New Roman" w:cs="Times New Roman"/>
          <w:sz w:val="24"/>
          <w:szCs w:val="24"/>
          <w:lang w:eastAsia="ru-RU"/>
        </w:rPr>
        <w:t>сопоставлять и отбирать информацию</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полученную из различных источников </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словари</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энциклопедии</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справочники</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электронные диски</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сеть Интернет</w:t>
      </w:r>
      <w:r w:rsidRPr="00FD5B78">
        <w:rPr>
          <w:rFonts w:ascii="Times" w:eastAsia="Times" w:hAnsi="Times" w:cs="Times"/>
          <w:sz w:val="24"/>
          <w:szCs w:val="24"/>
          <w:lang w:eastAsia="ru-RU"/>
        </w:rPr>
        <w:t xml:space="preserve">); </w:t>
      </w:r>
      <w:r w:rsidRPr="00FD5B78">
        <w:rPr>
          <w:rFonts w:ascii="Times New Roman" w:eastAsia="Times New Roman" w:hAnsi="Times New Roman" w:cs="Times New Roman"/>
          <w:sz w:val="24"/>
          <w:szCs w:val="24"/>
          <w:lang w:eastAsia="ru-RU"/>
        </w:rPr>
        <w:t>представлять информацию в виде таблиц</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схем</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опорного конспекта</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в том числе с применением средств ИКТ</w:t>
      </w:r>
      <w:r w:rsidRPr="00FD5B78">
        <w:rPr>
          <w:rFonts w:ascii="Times" w:eastAsia="Times" w:hAnsi="Times" w:cs="Times"/>
          <w:sz w:val="24"/>
          <w:szCs w:val="24"/>
          <w:lang w:eastAsia="ru-RU"/>
        </w:rPr>
        <w:t xml:space="preserve">; </w:t>
      </w:r>
      <w:r w:rsidRPr="00FD5B78">
        <w:rPr>
          <w:rFonts w:ascii="Times New Roman" w:eastAsia="Times New Roman" w:hAnsi="Times New Roman" w:cs="Times New Roman"/>
          <w:sz w:val="24"/>
          <w:szCs w:val="24"/>
          <w:lang w:eastAsia="ru-RU"/>
        </w:rPr>
        <w:t>оформлять свои мысли в устной и письменной речи с учетом своих учебных и жизненных речевых ситуаций</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в том числе с применением средств ИКТ</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составлять рецензию на текст</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осуществлять доказательство от противного</w:t>
      </w:r>
      <w:r w:rsidRPr="00FD5B78">
        <w:rPr>
          <w:rFonts w:ascii="Times" w:eastAsia="Times" w:hAnsi="Times" w:cs="Times"/>
          <w:sz w:val="24"/>
          <w:szCs w:val="24"/>
          <w:lang w:eastAsia="ru-RU"/>
        </w:rPr>
        <w:t>.</w:t>
      </w:r>
    </w:p>
    <w:p w:rsidR="00FD5B78" w:rsidRPr="00FD5B78" w:rsidRDefault="00FD5B78" w:rsidP="00FD5B78">
      <w:pPr>
        <w:spacing w:after="0"/>
        <w:rPr>
          <w:rFonts w:ascii="Times New Roman" w:eastAsia="Times New Roman" w:hAnsi="Times New Roman" w:cs="Times New Roman"/>
          <w:b/>
          <w:bCs/>
          <w:sz w:val="24"/>
          <w:szCs w:val="24"/>
          <w:lang w:eastAsia="ru-RU"/>
        </w:rPr>
      </w:pPr>
    </w:p>
    <w:p w:rsidR="00FD5B78" w:rsidRPr="00FD5B78" w:rsidRDefault="00FD5B78" w:rsidP="00FD5B78">
      <w:pPr>
        <w:spacing w:after="0"/>
        <w:rPr>
          <w:rFonts w:eastAsiaTheme="minorEastAsia"/>
          <w:sz w:val="20"/>
          <w:szCs w:val="20"/>
          <w:lang w:eastAsia="ru-RU"/>
        </w:rPr>
      </w:pPr>
      <w:r w:rsidRPr="00FD5B78">
        <w:rPr>
          <w:rFonts w:ascii="Times New Roman" w:eastAsia="Times New Roman" w:hAnsi="Times New Roman" w:cs="Times New Roman"/>
          <w:b/>
          <w:bCs/>
          <w:sz w:val="24"/>
          <w:szCs w:val="24"/>
          <w:lang w:eastAsia="ru-RU"/>
        </w:rPr>
        <w:t xml:space="preserve">Тема </w:t>
      </w:r>
      <w:r w:rsidRPr="00FD5B78">
        <w:rPr>
          <w:rFonts w:ascii="Times" w:eastAsia="Times" w:hAnsi="Times" w:cs="Times"/>
          <w:b/>
          <w:bCs/>
          <w:sz w:val="24"/>
          <w:szCs w:val="24"/>
          <w:lang w:eastAsia="ru-RU"/>
        </w:rPr>
        <w:t>2.</w:t>
      </w:r>
      <w:r w:rsidRPr="00FD5B78">
        <w:rPr>
          <w:rFonts w:ascii="Times New Roman" w:eastAsia="Times New Roman" w:hAnsi="Times New Roman" w:cs="Times New Roman"/>
          <w:b/>
          <w:bCs/>
          <w:sz w:val="24"/>
          <w:szCs w:val="24"/>
          <w:lang w:eastAsia="ru-RU"/>
        </w:rPr>
        <w:t xml:space="preserve"> Практикум </w:t>
      </w:r>
      <w:r w:rsidRPr="00FD5B78">
        <w:rPr>
          <w:rFonts w:ascii="Times" w:eastAsia="Times" w:hAnsi="Times" w:cs="Times"/>
          <w:b/>
          <w:bCs/>
          <w:sz w:val="24"/>
          <w:szCs w:val="24"/>
          <w:lang w:eastAsia="ru-RU"/>
        </w:rPr>
        <w:t>1.</w:t>
      </w:r>
      <w:r w:rsidRPr="00FD5B78">
        <w:rPr>
          <w:rFonts w:ascii="Times New Roman" w:eastAsia="Times New Roman" w:hAnsi="Times New Roman" w:cs="Times New Roman"/>
          <w:b/>
          <w:bCs/>
          <w:sz w:val="24"/>
          <w:szCs w:val="24"/>
          <w:lang w:eastAsia="ru-RU"/>
        </w:rPr>
        <w:t xml:space="preserve"> Свойства металлов и их соединений </w:t>
      </w:r>
      <w:r w:rsidRPr="00FD5B78">
        <w:rPr>
          <w:rFonts w:ascii="Times" w:eastAsia="Times" w:hAnsi="Times" w:cs="Times"/>
          <w:b/>
          <w:bCs/>
          <w:sz w:val="24"/>
          <w:szCs w:val="24"/>
          <w:lang w:eastAsia="ru-RU"/>
        </w:rPr>
        <w:t>(3</w:t>
      </w:r>
      <w:r w:rsidRPr="00FD5B78">
        <w:rPr>
          <w:rFonts w:ascii="Times New Roman" w:eastAsia="Times New Roman" w:hAnsi="Times New Roman" w:cs="Times New Roman"/>
          <w:b/>
          <w:bCs/>
          <w:sz w:val="24"/>
          <w:szCs w:val="24"/>
          <w:lang w:eastAsia="ru-RU"/>
        </w:rPr>
        <w:t xml:space="preserve"> ч</w:t>
      </w:r>
      <w:r w:rsidRPr="00FD5B78">
        <w:rPr>
          <w:rFonts w:ascii="Times" w:eastAsia="Times" w:hAnsi="Times" w:cs="Times"/>
          <w:b/>
          <w:bCs/>
          <w:sz w:val="24"/>
          <w:szCs w:val="24"/>
          <w:lang w:eastAsia="ru-RU"/>
        </w:rPr>
        <w:t>)</w:t>
      </w:r>
    </w:p>
    <w:p w:rsidR="00FD5B78" w:rsidRPr="00FD5B78" w:rsidRDefault="00FD5B78" w:rsidP="00241B1D">
      <w:pPr>
        <w:numPr>
          <w:ilvl w:val="0"/>
          <w:numId w:val="100"/>
        </w:numPr>
        <w:tabs>
          <w:tab w:val="left" w:pos="529"/>
        </w:tabs>
        <w:spacing w:after="0"/>
        <w:ind w:left="260" w:hanging="260"/>
        <w:jc w:val="both"/>
        <w:rPr>
          <w:rFonts w:ascii="Times" w:eastAsia="Times" w:hAnsi="Times" w:cs="Times"/>
          <w:sz w:val="24"/>
          <w:szCs w:val="24"/>
          <w:lang w:eastAsia="ru-RU"/>
        </w:rPr>
      </w:pPr>
      <w:r w:rsidRPr="00FD5B78">
        <w:rPr>
          <w:rFonts w:ascii="Times New Roman" w:eastAsia="Times New Roman" w:hAnsi="Times New Roman" w:cs="Times New Roman"/>
          <w:sz w:val="24"/>
          <w:szCs w:val="24"/>
          <w:lang w:eastAsia="ru-RU"/>
        </w:rPr>
        <w:t>Осуществление цепочки химических превращений</w:t>
      </w:r>
      <w:r w:rsidRPr="00FD5B78">
        <w:rPr>
          <w:rFonts w:ascii="Times" w:eastAsia="Times" w:hAnsi="Times" w:cs="Times"/>
          <w:sz w:val="24"/>
          <w:szCs w:val="24"/>
          <w:lang w:eastAsia="ru-RU"/>
        </w:rPr>
        <w:t>. 2.</w:t>
      </w:r>
      <w:r w:rsidRPr="00FD5B78">
        <w:rPr>
          <w:rFonts w:ascii="Times New Roman" w:eastAsia="Times New Roman" w:hAnsi="Times New Roman" w:cs="Times New Roman"/>
          <w:sz w:val="24"/>
          <w:szCs w:val="24"/>
          <w:lang w:eastAsia="ru-RU"/>
        </w:rPr>
        <w:t xml:space="preserve"> Получение и свойства соединений металлов</w:t>
      </w:r>
      <w:r w:rsidRPr="00FD5B78">
        <w:rPr>
          <w:rFonts w:ascii="Times" w:eastAsia="Times" w:hAnsi="Times" w:cs="Times"/>
          <w:sz w:val="24"/>
          <w:szCs w:val="24"/>
          <w:lang w:eastAsia="ru-RU"/>
        </w:rPr>
        <w:t>. 3.</w:t>
      </w:r>
      <w:r w:rsidRPr="00FD5B78">
        <w:rPr>
          <w:rFonts w:ascii="Times New Roman" w:eastAsia="Times New Roman" w:hAnsi="Times New Roman" w:cs="Times New Roman"/>
          <w:sz w:val="24"/>
          <w:szCs w:val="24"/>
          <w:lang w:eastAsia="ru-RU"/>
        </w:rPr>
        <w:t xml:space="preserve"> Решение экспериментальных задач на распознавание и получение соединений металлов</w:t>
      </w:r>
      <w:r w:rsidRPr="00FD5B78">
        <w:rPr>
          <w:rFonts w:ascii="Times" w:eastAsia="Times" w:hAnsi="Times" w:cs="Times"/>
          <w:sz w:val="24"/>
          <w:szCs w:val="24"/>
          <w:lang w:eastAsia="ru-RU"/>
        </w:rPr>
        <w:t>.</w:t>
      </w:r>
    </w:p>
    <w:p w:rsidR="00FD5B78" w:rsidRPr="00FD5B78" w:rsidRDefault="00FD5B78" w:rsidP="00FD5B78">
      <w:pPr>
        <w:tabs>
          <w:tab w:val="left" w:pos="529"/>
        </w:tabs>
        <w:spacing w:after="0"/>
        <w:jc w:val="both"/>
        <w:rPr>
          <w:rFonts w:ascii="Times" w:eastAsia="Times" w:hAnsi="Times" w:cs="Times"/>
          <w:sz w:val="24"/>
          <w:szCs w:val="24"/>
          <w:lang w:eastAsia="ru-RU"/>
        </w:rPr>
      </w:pPr>
    </w:p>
    <w:p w:rsidR="00FD5B78" w:rsidRPr="00FD5B78" w:rsidRDefault="00FD5B78" w:rsidP="00FD5B78">
      <w:pPr>
        <w:spacing w:after="0"/>
        <w:rPr>
          <w:rFonts w:eastAsiaTheme="minorEastAsia"/>
          <w:sz w:val="20"/>
          <w:szCs w:val="20"/>
          <w:lang w:eastAsia="ru-RU"/>
        </w:rPr>
      </w:pPr>
      <w:r w:rsidRPr="00FD5B78">
        <w:rPr>
          <w:rFonts w:ascii="Times New Roman" w:eastAsia="Times New Roman" w:hAnsi="Times New Roman" w:cs="Times New Roman"/>
          <w:b/>
          <w:bCs/>
          <w:sz w:val="24"/>
          <w:szCs w:val="24"/>
          <w:lang w:eastAsia="ru-RU"/>
        </w:rPr>
        <w:t>Предметные результаты обучения</w:t>
      </w:r>
    </w:p>
    <w:p w:rsidR="00FD5B78" w:rsidRPr="00FD5B78" w:rsidRDefault="00FD5B78" w:rsidP="00FD5B78">
      <w:pPr>
        <w:spacing w:after="0"/>
        <w:rPr>
          <w:rFonts w:ascii="Times New Roman" w:eastAsia="Times New Roman" w:hAnsi="Times New Roman" w:cs="Times New Roman"/>
          <w:sz w:val="24"/>
          <w:szCs w:val="24"/>
          <w:lang w:eastAsia="ru-RU"/>
        </w:rPr>
      </w:pPr>
    </w:p>
    <w:p w:rsidR="00FD5B78" w:rsidRPr="00FD5B78" w:rsidRDefault="00FD5B78" w:rsidP="00FD5B78">
      <w:pPr>
        <w:spacing w:after="0"/>
        <w:rPr>
          <w:rFonts w:eastAsiaTheme="minorEastAsia"/>
          <w:sz w:val="20"/>
          <w:szCs w:val="20"/>
          <w:lang w:eastAsia="ru-RU"/>
        </w:rPr>
      </w:pPr>
      <w:r w:rsidRPr="00FD5B78">
        <w:rPr>
          <w:rFonts w:ascii="Times New Roman" w:eastAsia="Times New Roman" w:hAnsi="Times New Roman" w:cs="Times New Roman"/>
          <w:sz w:val="24"/>
          <w:szCs w:val="24"/>
          <w:lang w:eastAsia="ru-RU"/>
        </w:rPr>
        <w:t xml:space="preserve">Учащийся </w:t>
      </w:r>
      <w:r w:rsidRPr="00FD5B78">
        <w:rPr>
          <w:rFonts w:ascii="Times New Roman" w:eastAsia="Times New Roman" w:hAnsi="Times New Roman" w:cs="Times New Roman"/>
          <w:b/>
          <w:bCs/>
          <w:sz w:val="24"/>
          <w:szCs w:val="24"/>
          <w:lang w:eastAsia="ru-RU"/>
        </w:rPr>
        <w:t>должен</w:t>
      </w:r>
      <w:r w:rsidRPr="00FD5B78">
        <w:rPr>
          <w:rFonts w:ascii="Times New Roman" w:eastAsia="Times New Roman" w:hAnsi="Times New Roman" w:cs="Times New Roman"/>
          <w:sz w:val="24"/>
          <w:szCs w:val="24"/>
          <w:lang w:eastAsia="ru-RU"/>
        </w:rPr>
        <w:t xml:space="preserve"> </w:t>
      </w:r>
      <w:r w:rsidRPr="00FD5B78">
        <w:rPr>
          <w:rFonts w:ascii="Times New Roman" w:eastAsia="Times New Roman" w:hAnsi="Times New Roman" w:cs="Times New Roman"/>
          <w:b/>
          <w:bCs/>
          <w:i/>
          <w:iCs/>
          <w:sz w:val="24"/>
          <w:szCs w:val="24"/>
          <w:lang w:eastAsia="ru-RU"/>
        </w:rPr>
        <w:t>уметь</w:t>
      </w:r>
      <w:r w:rsidRPr="00FD5B78">
        <w:rPr>
          <w:rFonts w:ascii="Times" w:eastAsia="Times" w:hAnsi="Times" w:cs="Times"/>
          <w:b/>
          <w:bCs/>
          <w:i/>
          <w:iCs/>
          <w:sz w:val="24"/>
          <w:szCs w:val="24"/>
          <w:lang w:eastAsia="ru-RU"/>
        </w:rPr>
        <w:t>:</w:t>
      </w:r>
    </w:p>
    <w:p w:rsidR="00FD5B78" w:rsidRPr="00FD5B78" w:rsidRDefault="00FD5B78" w:rsidP="00FD5B78">
      <w:pPr>
        <w:spacing w:after="0"/>
        <w:jc w:val="both"/>
        <w:rPr>
          <w:rFonts w:ascii="Times" w:eastAsia="Times" w:hAnsi="Times" w:cs="Times"/>
          <w:sz w:val="24"/>
          <w:szCs w:val="24"/>
          <w:lang w:eastAsia="ru-RU"/>
        </w:rPr>
      </w:pPr>
      <w:r w:rsidRPr="00FD5B78">
        <w:rPr>
          <w:rFonts w:ascii="Times New Roman" w:eastAsia="Times New Roman" w:hAnsi="Times New Roman" w:cs="Times New Roman"/>
          <w:sz w:val="24"/>
          <w:szCs w:val="24"/>
          <w:lang w:eastAsia="ru-RU"/>
        </w:rPr>
        <w:t>Обращаться с лабораторным оборудованием и нагревательными приборами в соответствии с правилами техники безопасности</w:t>
      </w:r>
      <w:r w:rsidRPr="00FD5B78">
        <w:rPr>
          <w:rFonts w:ascii="Times" w:eastAsia="Times" w:hAnsi="Times" w:cs="Times"/>
          <w:sz w:val="24"/>
          <w:szCs w:val="24"/>
          <w:lang w:eastAsia="ru-RU"/>
        </w:rPr>
        <w:t xml:space="preserve">; </w:t>
      </w:r>
      <w:r w:rsidRPr="00FD5B78">
        <w:rPr>
          <w:rFonts w:ascii="Times New Roman" w:eastAsia="Times New Roman" w:hAnsi="Times New Roman" w:cs="Times New Roman"/>
          <w:sz w:val="24"/>
          <w:szCs w:val="24"/>
          <w:lang w:eastAsia="ru-RU"/>
        </w:rPr>
        <w:t>наблюдать за свойствами металлов и их соединений и явлениями</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происходящими с ними</w:t>
      </w:r>
      <w:r w:rsidRPr="00FD5B78">
        <w:rPr>
          <w:rFonts w:ascii="Times" w:eastAsia="Times" w:hAnsi="Times" w:cs="Times"/>
          <w:sz w:val="24"/>
          <w:szCs w:val="24"/>
          <w:lang w:eastAsia="ru-RU"/>
        </w:rPr>
        <w:t xml:space="preserve">; </w:t>
      </w:r>
      <w:r w:rsidRPr="00FD5B78">
        <w:rPr>
          <w:rFonts w:ascii="Times New Roman" w:eastAsia="Times New Roman" w:hAnsi="Times New Roman" w:cs="Times New Roman"/>
          <w:sz w:val="24"/>
          <w:szCs w:val="24"/>
          <w:lang w:eastAsia="ru-RU"/>
        </w:rPr>
        <w:t xml:space="preserve">описывать химический эксперимент с </w:t>
      </w:r>
      <w:r w:rsidRPr="00FD5B78">
        <w:rPr>
          <w:rFonts w:ascii="Times New Roman" w:eastAsia="Times New Roman" w:hAnsi="Times New Roman" w:cs="Times New Roman"/>
          <w:sz w:val="24"/>
          <w:szCs w:val="24"/>
          <w:lang w:eastAsia="ru-RU"/>
        </w:rPr>
        <w:lastRenderedPageBreak/>
        <w:t xml:space="preserve">помощью естественного </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русского или родного</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языка и языка химии</w:t>
      </w:r>
      <w:r w:rsidRPr="00FD5B78">
        <w:rPr>
          <w:rFonts w:ascii="Times" w:eastAsia="Times" w:hAnsi="Times" w:cs="Times"/>
          <w:sz w:val="24"/>
          <w:szCs w:val="24"/>
          <w:lang w:eastAsia="ru-RU"/>
        </w:rPr>
        <w:t xml:space="preserve">; </w:t>
      </w:r>
      <w:r w:rsidRPr="00FD5B78">
        <w:rPr>
          <w:rFonts w:ascii="Times New Roman" w:eastAsia="Times New Roman" w:hAnsi="Times New Roman" w:cs="Times New Roman"/>
          <w:sz w:val="24"/>
          <w:szCs w:val="24"/>
          <w:lang w:eastAsia="ru-RU"/>
        </w:rPr>
        <w:t>делать выводы по результатам проведенного эксперимента</w:t>
      </w:r>
      <w:r w:rsidRPr="00FD5B78">
        <w:rPr>
          <w:rFonts w:ascii="Times" w:eastAsia="Times" w:hAnsi="Times" w:cs="Times"/>
          <w:sz w:val="24"/>
          <w:szCs w:val="24"/>
          <w:lang w:eastAsia="ru-RU"/>
        </w:rPr>
        <w:t>.</w:t>
      </w:r>
    </w:p>
    <w:p w:rsidR="00FD5B78" w:rsidRPr="00FD5B78" w:rsidRDefault="00FD5B78" w:rsidP="00FD5B78">
      <w:pPr>
        <w:spacing w:after="0"/>
        <w:rPr>
          <w:rFonts w:ascii="Times New Roman" w:eastAsia="Times New Roman" w:hAnsi="Times New Roman" w:cs="Times New Roman"/>
          <w:b/>
          <w:bCs/>
          <w:sz w:val="24"/>
          <w:szCs w:val="24"/>
          <w:lang w:eastAsia="ru-RU"/>
        </w:rPr>
      </w:pPr>
    </w:p>
    <w:p w:rsidR="00FD5B78" w:rsidRPr="00FD5B78" w:rsidRDefault="00FD5B78" w:rsidP="00FD5B78">
      <w:pPr>
        <w:spacing w:after="0"/>
        <w:rPr>
          <w:rFonts w:eastAsiaTheme="minorEastAsia"/>
          <w:sz w:val="20"/>
          <w:szCs w:val="20"/>
          <w:lang w:eastAsia="ru-RU"/>
        </w:rPr>
      </w:pPr>
      <w:proofErr w:type="spellStart"/>
      <w:r w:rsidRPr="00FD5B78">
        <w:rPr>
          <w:rFonts w:ascii="Times New Roman" w:eastAsia="Times New Roman" w:hAnsi="Times New Roman" w:cs="Times New Roman"/>
          <w:b/>
          <w:bCs/>
          <w:sz w:val="24"/>
          <w:szCs w:val="24"/>
          <w:lang w:eastAsia="ru-RU"/>
        </w:rPr>
        <w:t>Метапредметные</w:t>
      </w:r>
      <w:proofErr w:type="spellEnd"/>
      <w:r w:rsidRPr="00FD5B78">
        <w:rPr>
          <w:rFonts w:ascii="Times New Roman" w:eastAsia="Times New Roman" w:hAnsi="Times New Roman" w:cs="Times New Roman"/>
          <w:b/>
          <w:bCs/>
          <w:sz w:val="24"/>
          <w:szCs w:val="24"/>
          <w:lang w:eastAsia="ru-RU"/>
        </w:rPr>
        <w:t xml:space="preserve"> результаты обучения</w:t>
      </w:r>
    </w:p>
    <w:p w:rsidR="00FD5B78" w:rsidRPr="00FD5B78" w:rsidRDefault="00FD5B78" w:rsidP="00FD5B78">
      <w:pPr>
        <w:spacing w:after="0"/>
        <w:rPr>
          <w:rFonts w:eastAsiaTheme="minorEastAsia"/>
          <w:sz w:val="20"/>
          <w:szCs w:val="20"/>
          <w:lang w:eastAsia="ru-RU"/>
        </w:rPr>
      </w:pPr>
      <w:r w:rsidRPr="00FD5B78">
        <w:rPr>
          <w:rFonts w:ascii="Times New Roman" w:eastAsia="Times New Roman" w:hAnsi="Times New Roman" w:cs="Times New Roman"/>
          <w:sz w:val="24"/>
          <w:szCs w:val="24"/>
          <w:lang w:eastAsia="ru-RU"/>
        </w:rPr>
        <w:t xml:space="preserve">Учащийся </w:t>
      </w:r>
      <w:r w:rsidRPr="00FD5B78">
        <w:rPr>
          <w:rFonts w:ascii="Times New Roman" w:eastAsia="Times New Roman" w:hAnsi="Times New Roman" w:cs="Times New Roman"/>
          <w:b/>
          <w:bCs/>
          <w:sz w:val="24"/>
          <w:szCs w:val="24"/>
          <w:lang w:eastAsia="ru-RU"/>
        </w:rPr>
        <w:t>должен</w:t>
      </w:r>
      <w:r w:rsidRPr="00FD5B78">
        <w:rPr>
          <w:rFonts w:ascii="Times New Roman" w:eastAsia="Times New Roman" w:hAnsi="Times New Roman" w:cs="Times New Roman"/>
          <w:sz w:val="24"/>
          <w:szCs w:val="24"/>
          <w:lang w:eastAsia="ru-RU"/>
        </w:rPr>
        <w:t xml:space="preserve"> </w:t>
      </w:r>
      <w:r w:rsidRPr="00FD5B78">
        <w:rPr>
          <w:rFonts w:ascii="Times New Roman" w:eastAsia="Times New Roman" w:hAnsi="Times New Roman" w:cs="Times New Roman"/>
          <w:b/>
          <w:bCs/>
          <w:i/>
          <w:iCs/>
          <w:sz w:val="24"/>
          <w:szCs w:val="24"/>
          <w:lang w:eastAsia="ru-RU"/>
        </w:rPr>
        <w:t>уметь</w:t>
      </w:r>
      <w:r w:rsidRPr="00FD5B78">
        <w:rPr>
          <w:rFonts w:ascii="Times" w:eastAsia="Times" w:hAnsi="Times" w:cs="Times"/>
          <w:b/>
          <w:bCs/>
          <w:i/>
          <w:iCs/>
          <w:sz w:val="24"/>
          <w:szCs w:val="24"/>
          <w:lang w:eastAsia="ru-RU"/>
        </w:rPr>
        <w:t>:</w:t>
      </w:r>
    </w:p>
    <w:p w:rsidR="00FD5B78" w:rsidRPr="00FD5B78" w:rsidRDefault="00FD5B78" w:rsidP="00FD5B78">
      <w:pPr>
        <w:spacing w:after="0"/>
        <w:rPr>
          <w:rFonts w:eastAsiaTheme="minorEastAsia"/>
          <w:sz w:val="20"/>
          <w:szCs w:val="20"/>
          <w:lang w:eastAsia="ru-RU"/>
        </w:rPr>
      </w:pPr>
      <w:r w:rsidRPr="00FD5B78">
        <w:rPr>
          <w:rFonts w:ascii="Times New Roman" w:eastAsia="Times New Roman" w:hAnsi="Times New Roman" w:cs="Times New Roman"/>
          <w:sz w:val="24"/>
          <w:szCs w:val="24"/>
          <w:lang w:eastAsia="ru-RU"/>
        </w:rPr>
        <w:t>Определять</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исходя из учебной задачи</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необходимость использования наблюдения или эксперимента</w:t>
      </w:r>
      <w:r w:rsidRPr="00FD5B78">
        <w:rPr>
          <w:rFonts w:ascii="Times" w:eastAsia="Times" w:hAnsi="Times" w:cs="Times"/>
          <w:sz w:val="24"/>
          <w:szCs w:val="24"/>
          <w:lang w:eastAsia="ru-RU"/>
        </w:rPr>
        <w:t>.</w:t>
      </w:r>
    </w:p>
    <w:p w:rsidR="00FD5B78" w:rsidRPr="00FD5B78" w:rsidRDefault="00FD5B78" w:rsidP="00FD5B78">
      <w:pPr>
        <w:rPr>
          <w:rFonts w:ascii="Times New Roman" w:eastAsia="Times New Roman" w:hAnsi="Times New Roman" w:cs="Times New Roman"/>
          <w:b/>
          <w:bCs/>
          <w:sz w:val="24"/>
          <w:szCs w:val="24"/>
          <w:lang w:eastAsia="ru-RU"/>
        </w:rPr>
      </w:pPr>
    </w:p>
    <w:p w:rsidR="00FD5B78" w:rsidRPr="00FD5B78" w:rsidRDefault="00FD5B78" w:rsidP="00FD5B78">
      <w:pPr>
        <w:rPr>
          <w:rFonts w:eastAsiaTheme="minorEastAsia"/>
          <w:sz w:val="20"/>
          <w:szCs w:val="20"/>
          <w:lang w:eastAsia="ru-RU"/>
        </w:rPr>
      </w:pPr>
      <w:r w:rsidRPr="00FD5B78">
        <w:rPr>
          <w:rFonts w:ascii="Times New Roman" w:eastAsia="Times New Roman" w:hAnsi="Times New Roman" w:cs="Times New Roman"/>
          <w:b/>
          <w:bCs/>
          <w:sz w:val="24"/>
          <w:szCs w:val="24"/>
          <w:lang w:eastAsia="ru-RU"/>
        </w:rPr>
        <w:t xml:space="preserve">Тема </w:t>
      </w:r>
      <w:r w:rsidRPr="00FD5B78">
        <w:rPr>
          <w:rFonts w:ascii="Times" w:eastAsia="Times" w:hAnsi="Times" w:cs="Times"/>
          <w:b/>
          <w:bCs/>
          <w:sz w:val="24"/>
          <w:szCs w:val="24"/>
          <w:lang w:eastAsia="ru-RU"/>
        </w:rPr>
        <w:t>3.</w:t>
      </w:r>
      <w:r w:rsidRPr="00FD5B78">
        <w:rPr>
          <w:rFonts w:ascii="Times New Roman" w:eastAsia="Times New Roman" w:hAnsi="Times New Roman" w:cs="Times New Roman"/>
          <w:b/>
          <w:bCs/>
          <w:sz w:val="24"/>
          <w:szCs w:val="24"/>
          <w:lang w:eastAsia="ru-RU"/>
        </w:rPr>
        <w:t xml:space="preserve"> Неметаллы </w:t>
      </w:r>
      <w:r w:rsidRPr="00FD5B78">
        <w:rPr>
          <w:rFonts w:ascii="Times" w:eastAsia="Times" w:hAnsi="Times" w:cs="Times"/>
          <w:b/>
          <w:bCs/>
          <w:sz w:val="24"/>
          <w:szCs w:val="24"/>
          <w:lang w:eastAsia="ru-RU"/>
        </w:rPr>
        <w:t>(25</w:t>
      </w:r>
      <w:r w:rsidRPr="00FD5B78">
        <w:rPr>
          <w:rFonts w:ascii="Times New Roman" w:eastAsia="Times New Roman" w:hAnsi="Times New Roman" w:cs="Times New Roman"/>
          <w:b/>
          <w:bCs/>
          <w:sz w:val="24"/>
          <w:szCs w:val="24"/>
          <w:lang w:eastAsia="ru-RU"/>
        </w:rPr>
        <w:t xml:space="preserve"> ч</w:t>
      </w:r>
      <w:r w:rsidRPr="00FD5B78">
        <w:rPr>
          <w:rFonts w:ascii="Times" w:eastAsia="Times" w:hAnsi="Times" w:cs="Times"/>
          <w:b/>
          <w:bCs/>
          <w:sz w:val="24"/>
          <w:szCs w:val="24"/>
          <w:lang w:eastAsia="ru-RU"/>
        </w:rPr>
        <w:t>)</w:t>
      </w:r>
    </w:p>
    <w:p w:rsidR="00FD5B78" w:rsidRPr="00FD5B78" w:rsidRDefault="00FD5B78" w:rsidP="00FD5B78">
      <w:pPr>
        <w:spacing w:after="0"/>
        <w:jc w:val="both"/>
        <w:rPr>
          <w:rFonts w:ascii="Times" w:eastAsia="Times" w:hAnsi="Times" w:cs="Times"/>
          <w:sz w:val="24"/>
          <w:szCs w:val="24"/>
          <w:lang w:eastAsia="ru-RU"/>
        </w:rPr>
      </w:pPr>
      <w:r w:rsidRPr="00FD5B78">
        <w:rPr>
          <w:rFonts w:ascii="Times New Roman" w:eastAsia="Times New Roman" w:hAnsi="Times New Roman" w:cs="Times New Roman"/>
          <w:sz w:val="24"/>
          <w:szCs w:val="24"/>
          <w:lang w:eastAsia="ru-RU"/>
        </w:rPr>
        <w:t>Общая характеристика неметаллов</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положение в Периодической системе химических эле</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ментов Д</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И</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Менделеева</w:t>
      </w:r>
      <w:r w:rsidRPr="00FD5B78">
        <w:rPr>
          <w:rFonts w:ascii="Times" w:eastAsia="Times" w:hAnsi="Times" w:cs="Times"/>
          <w:sz w:val="24"/>
          <w:szCs w:val="24"/>
          <w:lang w:eastAsia="ru-RU"/>
        </w:rPr>
        <w:t xml:space="preserve">, </w:t>
      </w:r>
      <w:r w:rsidRPr="00FD5B78">
        <w:rPr>
          <w:rFonts w:ascii="Times New Roman" w:eastAsia="Times New Roman" w:hAnsi="Times New Roman" w:cs="Times New Roman"/>
          <w:sz w:val="24"/>
          <w:szCs w:val="24"/>
          <w:lang w:eastAsia="ru-RU"/>
        </w:rPr>
        <w:t>особенности строения атомов</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w:t>
      </w:r>
      <w:proofErr w:type="spellStart"/>
      <w:r w:rsidRPr="00FD5B78">
        <w:rPr>
          <w:rFonts w:ascii="Times New Roman" w:eastAsia="Times New Roman" w:hAnsi="Times New Roman" w:cs="Times New Roman"/>
          <w:sz w:val="24"/>
          <w:szCs w:val="24"/>
          <w:lang w:eastAsia="ru-RU"/>
        </w:rPr>
        <w:t>электроотрицательность</w:t>
      </w:r>
      <w:proofErr w:type="spellEnd"/>
      <w:r w:rsidRPr="00FD5B78">
        <w:rPr>
          <w:rFonts w:ascii="Times New Roman" w:eastAsia="Times New Roman" w:hAnsi="Times New Roman" w:cs="Times New Roman"/>
          <w:sz w:val="24"/>
          <w:szCs w:val="24"/>
          <w:lang w:eastAsia="ru-RU"/>
        </w:rPr>
        <w:t xml:space="preserve"> </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ЭО</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как</w:t>
      </w:r>
      <w:r w:rsidRPr="00FD5B78">
        <w:rPr>
          <w:rFonts w:ascii="Times" w:eastAsia="Times" w:hAnsi="Times" w:cs="Times"/>
          <w:sz w:val="24"/>
          <w:szCs w:val="24"/>
          <w:lang w:eastAsia="ru-RU"/>
        </w:rPr>
        <w:t xml:space="preserve"> </w:t>
      </w:r>
      <w:r w:rsidRPr="00FD5B78">
        <w:rPr>
          <w:rFonts w:ascii="Times New Roman" w:eastAsia="Times New Roman" w:hAnsi="Times New Roman" w:cs="Times New Roman"/>
          <w:sz w:val="24"/>
          <w:szCs w:val="24"/>
          <w:lang w:eastAsia="ru-RU"/>
        </w:rPr>
        <w:t xml:space="preserve">мера </w:t>
      </w:r>
      <w:r w:rsidRPr="00FD5B78">
        <w:rPr>
          <w:rFonts w:ascii="Times" w:eastAsia="Times" w:hAnsi="Times" w:cs="Times"/>
          <w:sz w:val="24"/>
          <w:szCs w:val="24"/>
          <w:lang w:eastAsia="ru-RU"/>
        </w:rPr>
        <w:t>«</w:t>
      </w:r>
      <w:proofErr w:type="spellStart"/>
      <w:r w:rsidRPr="00FD5B78">
        <w:rPr>
          <w:rFonts w:ascii="Times New Roman" w:eastAsia="Times New Roman" w:hAnsi="Times New Roman" w:cs="Times New Roman"/>
          <w:sz w:val="24"/>
          <w:szCs w:val="24"/>
          <w:lang w:eastAsia="ru-RU"/>
        </w:rPr>
        <w:t>неметалличности</w:t>
      </w:r>
      <w:proofErr w:type="spellEnd"/>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ряд ЭО</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Кристаллическое строение неметаллов </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простых веществ</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Аллотропия</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Физические свойства неметаллов</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Относительность понятий </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металл</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и </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неметалл</w:t>
      </w:r>
      <w:r w:rsidRPr="00FD5B78">
        <w:rPr>
          <w:rFonts w:ascii="Times" w:eastAsia="Times" w:hAnsi="Times" w:cs="Times"/>
          <w:sz w:val="24"/>
          <w:szCs w:val="24"/>
          <w:lang w:eastAsia="ru-RU"/>
        </w:rPr>
        <w:t>».</w:t>
      </w:r>
    </w:p>
    <w:p w:rsidR="00FD5B78" w:rsidRPr="00FD5B78" w:rsidRDefault="00FD5B78" w:rsidP="00FD5B78">
      <w:pPr>
        <w:spacing w:after="0"/>
        <w:jc w:val="both"/>
        <w:rPr>
          <w:rFonts w:eastAsiaTheme="minorEastAsia"/>
          <w:sz w:val="20"/>
          <w:szCs w:val="20"/>
          <w:lang w:eastAsia="ru-RU"/>
        </w:rPr>
      </w:pPr>
      <w:r w:rsidRPr="00FD5B78">
        <w:rPr>
          <w:rFonts w:ascii="Times New Roman" w:eastAsia="Times New Roman" w:hAnsi="Times New Roman" w:cs="Times New Roman"/>
          <w:b/>
          <w:bCs/>
          <w:sz w:val="24"/>
          <w:szCs w:val="24"/>
          <w:lang w:eastAsia="ru-RU"/>
        </w:rPr>
        <w:t>Водород</w:t>
      </w:r>
      <w:r w:rsidRPr="00FD5B78">
        <w:rPr>
          <w:rFonts w:ascii="Times" w:eastAsia="Times" w:hAnsi="Times" w:cs="Times"/>
          <w:b/>
          <w:bCs/>
          <w:sz w:val="24"/>
          <w:szCs w:val="24"/>
          <w:lang w:eastAsia="ru-RU"/>
        </w:rPr>
        <w:t>.</w:t>
      </w:r>
      <w:r w:rsidRPr="00FD5B78">
        <w:rPr>
          <w:rFonts w:ascii="Times New Roman" w:eastAsia="Times New Roman" w:hAnsi="Times New Roman" w:cs="Times New Roman"/>
          <w:b/>
          <w:bCs/>
          <w:sz w:val="24"/>
          <w:szCs w:val="24"/>
          <w:lang w:eastAsia="ru-RU"/>
        </w:rPr>
        <w:t xml:space="preserve"> </w:t>
      </w:r>
      <w:r w:rsidRPr="00FD5B78">
        <w:rPr>
          <w:rFonts w:ascii="Times New Roman" w:eastAsia="Times New Roman" w:hAnsi="Times New Roman" w:cs="Times New Roman"/>
          <w:sz w:val="24"/>
          <w:szCs w:val="24"/>
          <w:lang w:eastAsia="ru-RU"/>
        </w:rPr>
        <w:t>Положение водорода в Периодической системе химических элементов Д</w:t>
      </w:r>
      <w:r w:rsidRPr="00FD5B78">
        <w:rPr>
          <w:rFonts w:ascii="Times" w:eastAsia="Times" w:hAnsi="Times" w:cs="Times"/>
          <w:sz w:val="24"/>
          <w:szCs w:val="24"/>
          <w:lang w:eastAsia="ru-RU"/>
        </w:rPr>
        <w:t>.</w:t>
      </w:r>
      <w:r w:rsidRPr="00FD5B78">
        <w:rPr>
          <w:rFonts w:ascii="Times New Roman" w:eastAsia="Times New Roman" w:hAnsi="Times New Roman" w:cs="Times New Roman"/>
          <w:b/>
          <w:bCs/>
          <w:sz w:val="24"/>
          <w:szCs w:val="24"/>
          <w:lang w:eastAsia="ru-RU"/>
        </w:rPr>
        <w:t xml:space="preserve"> </w:t>
      </w:r>
      <w:r w:rsidRPr="00FD5B78">
        <w:rPr>
          <w:rFonts w:ascii="Times New Roman" w:eastAsia="Times New Roman" w:hAnsi="Times New Roman" w:cs="Times New Roman"/>
          <w:sz w:val="24"/>
          <w:szCs w:val="24"/>
          <w:lang w:eastAsia="ru-RU"/>
        </w:rPr>
        <w:t>И</w:t>
      </w:r>
      <w:r w:rsidRPr="00FD5B78">
        <w:rPr>
          <w:rFonts w:ascii="Times" w:eastAsia="Times" w:hAnsi="Times" w:cs="Times"/>
          <w:sz w:val="24"/>
          <w:szCs w:val="24"/>
          <w:lang w:eastAsia="ru-RU"/>
        </w:rPr>
        <w:t>.</w:t>
      </w:r>
      <w:r w:rsidRPr="00FD5B78">
        <w:rPr>
          <w:rFonts w:ascii="Times New Roman" w:eastAsia="Times New Roman" w:hAnsi="Times New Roman" w:cs="Times New Roman"/>
          <w:b/>
          <w:bCs/>
          <w:sz w:val="24"/>
          <w:szCs w:val="24"/>
          <w:lang w:eastAsia="ru-RU"/>
        </w:rPr>
        <w:t xml:space="preserve"> </w:t>
      </w:r>
      <w:r w:rsidRPr="00FD5B78">
        <w:rPr>
          <w:rFonts w:ascii="Times New Roman" w:eastAsia="Times New Roman" w:hAnsi="Times New Roman" w:cs="Times New Roman"/>
          <w:sz w:val="24"/>
          <w:szCs w:val="24"/>
          <w:lang w:eastAsia="ru-RU"/>
        </w:rPr>
        <w:t>Менделеева</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Строение атома и молекулы</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Физические и химические свойства водорода</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его получение и применение</w:t>
      </w:r>
      <w:r w:rsidRPr="00FD5B78">
        <w:rPr>
          <w:rFonts w:ascii="Times" w:eastAsia="Times" w:hAnsi="Times" w:cs="Times"/>
          <w:sz w:val="24"/>
          <w:szCs w:val="24"/>
          <w:lang w:eastAsia="ru-RU"/>
        </w:rPr>
        <w:t>.</w:t>
      </w:r>
    </w:p>
    <w:p w:rsidR="00FD5B78" w:rsidRPr="00FD5B78" w:rsidRDefault="00FD5B78" w:rsidP="00FD5B78">
      <w:pPr>
        <w:spacing w:after="0"/>
        <w:jc w:val="both"/>
        <w:rPr>
          <w:rFonts w:eastAsiaTheme="minorEastAsia"/>
          <w:sz w:val="20"/>
          <w:szCs w:val="20"/>
          <w:lang w:eastAsia="ru-RU"/>
        </w:rPr>
      </w:pPr>
      <w:r w:rsidRPr="00FD5B78">
        <w:rPr>
          <w:rFonts w:ascii="Times New Roman" w:eastAsia="Times New Roman" w:hAnsi="Times New Roman" w:cs="Times New Roman"/>
          <w:b/>
          <w:bCs/>
          <w:sz w:val="24"/>
          <w:szCs w:val="24"/>
          <w:lang w:eastAsia="ru-RU"/>
        </w:rPr>
        <w:t>Вода</w:t>
      </w:r>
      <w:r w:rsidRPr="00FD5B78">
        <w:rPr>
          <w:rFonts w:ascii="Times" w:eastAsia="Times" w:hAnsi="Times" w:cs="Times"/>
          <w:b/>
          <w:bCs/>
          <w:sz w:val="24"/>
          <w:szCs w:val="24"/>
          <w:lang w:eastAsia="ru-RU"/>
        </w:rPr>
        <w:t>.</w:t>
      </w:r>
    </w:p>
    <w:p w:rsidR="00FD5B78" w:rsidRPr="00FD5B78" w:rsidRDefault="00FD5B78" w:rsidP="00FD5B78">
      <w:pPr>
        <w:spacing w:after="0"/>
        <w:jc w:val="both"/>
        <w:rPr>
          <w:rFonts w:eastAsiaTheme="minorEastAsia"/>
          <w:sz w:val="20"/>
          <w:szCs w:val="20"/>
          <w:lang w:eastAsia="ru-RU"/>
        </w:rPr>
      </w:pPr>
      <w:r w:rsidRPr="00FD5B78">
        <w:rPr>
          <w:rFonts w:ascii="Times New Roman" w:eastAsia="Times New Roman" w:hAnsi="Times New Roman" w:cs="Times New Roman"/>
          <w:sz w:val="24"/>
          <w:szCs w:val="24"/>
          <w:lang w:eastAsia="ru-RU"/>
        </w:rPr>
        <w:t>Строение молекулы</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Водородная химическая связь</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Физические свойства воды</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Аномалии свойств воды</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Гидрофильные и гидрофобные вещества</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Химические свойства воды</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Круговорот воды в природе</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Водоочистка</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Аэрация воды</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Бытовые фильтры</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Минеральные воды</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Дистиллированная вода</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ее получение и применение</w:t>
      </w:r>
      <w:r w:rsidRPr="00FD5B78">
        <w:rPr>
          <w:rFonts w:ascii="Times" w:eastAsia="Times" w:hAnsi="Times" w:cs="Times"/>
          <w:sz w:val="24"/>
          <w:szCs w:val="24"/>
          <w:lang w:eastAsia="ru-RU"/>
        </w:rPr>
        <w:t>.</w:t>
      </w:r>
    </w:p>
    <w:p w:rsidR="00FD5B78" w:rsidRPr="00FD5B78" w:rsidRDefault="00FD5B78" w:rsidP="00FD5B78">
      <w:pPr>
        <w:spacing w:after="0"/>
        <w:rPr>
          <w:rFonts w:eastAsiaTheme="minorEastAsia"/>
          <w:sz w:val="20"/>
          <w:szCs w:val="20"/>
          <w:lang w:eastAsia="ru-RU"/>
        </w:rPr>
      </w:pPr>
      <w:r w:rsidRPr="00FD5B78">
        <w:rPr>
          <w:rFonts w:ascii="Times New Roman" w:eastAsia="Times New Roman" w:hAnsi="Times New Roman" w:cs="Times New Roman"/>
          <w:b/>
          <w:bCs/>
          <w:sz w:val="24"/>
          <w:szCs w:val="24"/>
          <w:lang w:eastAsia="ru-RU"/>
        </w:rPr>
        <w:t>Общая характеристика галогенов</w:t>
      </w:r>
      <w:r w:rsidRPr="00FD5B78">
        <w:rPr>
          <w:rFonts w:ascii="Times" w:eastAsia="Times" w:hAnsi="Times" w:cs="Times"/>
          <w:sz w:val="24"/>
          <w:szCs w:val="24"/>
          <w:lang w:eastAsia="ru-RU"/>
        </w:rPr>
        <w:t>.</w:t>
      </w:r>
    </w:p>
    <w:p w:rsidR="00FD5B78" w:rsidRPr="00FD5B78" w:rsidRDefault="00FD5B78" w:rsidP="00FD5B78">
      <w:pPr>
        <w:spacing w:after="0"/>
        <w:jc w:val="both"/>
        <w:rPr>
          <w:rFonts w:eastAsiaTheme="minorEastAsia"/>
          <w:sz w:val="20"/>
          <w:szCs w:val="20"/>
          <w:lang w:eastAsia="ru-RU"/>
        </w:rPr>
      </w:pPr>
      <w:r w:rsidRPr="00FD5B78">
        <w:rPr>
          <w:rFonts w:ascii="Times New Roman" w:eastAsia="Times New Roman" w:hAnsi="Times New Roman" w:cs="Times New Roman"/>
          <w:sz w:val="24"/>
          <w:szCs w:val="24"/>
          <w:lang w:eastAsia="ru-RU"/>
        </w:rPr>
        <w:t>Строение атомов</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Простые вещества и основные соединения галогенов</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их свойства</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Краткие сведения о хлоре</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броме</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фторе и йоде</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Применение галогенов и их соединений в народном хозяйстве</w:t>
      </w:r>
      <w:r w:rsidRPr="00FD5B78">
        <w:rPr>
          <w:rFonts w:ascii="Times" w:eastAsia="Times" w:hAnsi="Times" w:cs="Times"/>
          <w:sz w:val="24"/>
          <w:szCs w:val="24"/>
          <w:lang w:eastAsia="ru-RU"/>
        </w:rPr>
        <w:t>.</w:t>
      </w:r>
    </w:p>
    <w:p w:rsidR="00FD5B78" w:rsidRPr="00FD5B78" w:rsidRDefault="00FD5B78" w:rsidP="00FD5B78">
      <w:pPr>
        <w:spacing w:after="0"/>
        <w:jc w:val="both"/>
        <w:rPr>
          <w:rFonts w:eastAsiaTheme="minorEastAsia"/>
          <w:sz w:val="20"/>
          <w:szCs w:val="20"/>
          <w:lang w:eastAsia="ru-RU"/>
        </w:rPr>
      </w:pPr>
      <w:r w:rsidRPr="00FD5B78">
        <w:rPr>
          <w:rFonts w:ascii="Times New Roman" w:eastAsia="Times New Roman" w:hAnsi="Times New Roman" w:cs="Times New Roman"/>
          <w:b/>
          <w:bCs/>
          <w:sz w:val="24"/>
          <w:szCs w:val="24"/>
          <w:lang w:eastAsia="ru-RU"/>
        </w:rPr>
        <w:t>Сера</w:t>
      </w:r>
      <w:r w:rsidRPr="00FD5B78">
        <w:rPr>
          <w:rFonts w:ascii="Times" w:eastAsia="Times" w:hAnsi="Times" w:cs="Times"/>
          <w:b/>
          <w:bCs/>
          <w:sz w:val="24"/>
          <w:szCs w:val="24"/>
          <w:lang w:eastAsia="ru-RU"/>
        </w:rPr>
        <w:t>.</w:t>
      </w:r>
    </w:p>
    <w:p w:rsidR="00FD5B78" w:rsidRPr="00FD5B78" w:rsidRDefault="00FD5B78" w:rsidP="00FD5B78">
      <w:pPr>
        <w:spacing w:after="0"/>
        <w:jc w:val="both"/>
        <w:rPr>
          <w:rFonts w:eastAsiaTheme="minorEastAsia"/>
          <w:sz w:val="20"/>
          <w:szCs w:val="20"/>
          <w:lang w:eastAsia="ru-RU"/>
        </w:rPr>
      </w:pPr>
      <w:r w:rsidRPr="00FD5B78">
        <w:rPr>
          <w:rFonts w:ascii="Times New Roman" w:eastAsia="Times New Roman" w:hAnsi="Times New Roman" w:cs="Times New Roman"/>
          <w:sz w:val="24"/>
          <w:szCs w:val="24"/>
          <w:lang w:eastAsia="ru-RU"/>
        </w:rPr>
        <w:t>Строение атома</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аллотропия</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свойства и применение ромбической серы</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Оксиды серы </w:t>
      </w:r>
      <w:r w:rsidRPr="00FD5B78">
        <w:rPr>
          <w:rFonts w:ascii="Times" w:eastAsia="Times" w:hAnsi="Times" w:cs="Times"/>
          <w:sz w:val="24"/>
          <w:szCs w:val="24"/>
          <w:lang w:eastAsia="ru-RU"/>
        </w:rPr>
        <w:t>(IV)</w:t>
      </w:r>
      <w:r w:rsidRPr="00FD5B78">
        <w:rPr>
          <w:rFonts w:ascii="Times New Roman" w:eastAsia="Times New Roman" w:hAnsi="Times New Roman" w:cs="Times New Roman"/>
          <w:sz w:val="24"/>
          <w:szCs w:val="24"/>
          <w:lang w:eastAsia="ru-RU"/>
        </w:rPr>
        <w:t xml:space="preserve"> и </w:t>
      </w:r>
      <w:r w:rsidRPr="00FD5B78">
        <w:rPr>
          <w:rFonts w:ascii="Times" w:eastAsia="Times" w:hAnsi="Times" w:cs="Times"/>
          <w:sz w:val="24"/>
          <w:szCs w:val="24"/>
          <w:lang w:eastAsia="ru-RU"/>
        </w:rPr>
        <w:t xml:space="preserve">(VI), </w:t>
      </w:r>
      <w:r w:rsidRPr="00FD5B78">
        <w:rPr>
          <w:rFonts w:ascii="Times New Roman" w:eastAsia="Times New Roman" w:hAnsi="Times New Roman" w:cs="Times New Roman"/>
          <w:sz w:val="24"/>
          <w:szCs w:val="24"/>
          <w:lang w:eastAsia="ru-RU"/>
        </w:rPr>
        <w:t>их получение</w:t>
      </w:r>
      <w:r w:rsidRPr="00FD5B78">
        <w:rPr>
          <w:rFonts w:ascii="Times" w:eastAsia="Times" w:hAnsi="Times" w:cs="Times"/>
          <w:sz w:val="24"/>
          <w:szCs w:val="24"/>
          <w:lang w:eastAsia="ru-RU"/>
        </w:rPr>
        <w:t xml:space="preserve">, </w:t>
      </w:r>
      <w:r w:rsidRPr="00FD5B78">
        <w:rPr>
          <w:rFonts w:ascii="Times New Roman" w:eastAsia="Times New Roman" w:hAnsi="Times New Roman" w:cs="Times New Roman"/>
          <w:sz w:val="24"/>
          <w:szCs w:val="24"/>
          <w:lang w:eastAsia="ru-RU"/>
        </w:rPr>
        <w:t>свойства и применение</w:t>
      </w:r>
      <w:r w:rsidRPr="00FD5B78">
        <w:rPr>
          <w:rFonts w:ascii="Times" w:eastAsia="Times" w:hAnsi="Times" w:cs="Times"/>
          <w:sz w:val="24"/>
          <w:szCs w:val="24"/>
          <w:lang w:eastAsia="ru-RU"/>
        </w:rPr>
        <w:t xml:space="preserve">. </w:t>
      </w:r>
      <w:r w:rsidRPr="00FD5B78">
        <w:rPr>
          <w:rFonts w:ascii="Times New Roman" w:eastAsia="Times New Roman" w:hAnsi="Times New Roman" w:cs="Times New Roman"/>
          <w:sz w:val="24"/>
          <w:szCs w:val="24"/>
          <w:lang w:eastAsia="ru-RU"/>
        </w:rPr>
        <w:t>Серная кислота и ее соли</w:t>
      </w:r>
      <w:r w:rsidRPr="00FD5B78">
        <w:rPr>
          <w:rFonts w:ascii="Times" w:eastAsia="Times" w:hAnsi="Times" w:cs="Times"/>
          <w:sz w:val="24"/>
          <w:szCs w:val="24"/>
          <w:lang w:eastAsia="ru-RU"/>
        </w:rPr>
        <w:t xml:space="preserve">, </w:t>
      </w:r>
      <w:r w:rsidRPr="00FD5B78">
        <w:rPr>
          <w:rFonts w:ascii="Times New Roman" w:eastAsia="Times New Roman" w:hAnsi="Times New Roman" w:cs="Times New Roman"/>
          <w:sz w:val="24"/>
          <w:szCs w:val="24"/>
          <w:lang w:eastAsia="ru-RU"/>
        </w:rPr>
        <w:t>их применение в</w:t>
      </w:r>
      <w:r w:rsidRPr="00FD5B78">
        <w:rPr>
          <w:rFonts w:ascii="Times" w:eastAsia="Times" w:hAnsi="Times" w:cs="Times"/>
          <w:sz w:val="24"/>
          <w:szCs w:val="24"/>
          <w:lang w:eastAsia="ru-RU"/>
        </w:rPr>
        <w:t xml:space="preserve"> </w:t>
      </w:r>
      <w:r w:rsidRPr="00FD5B78">
        <w:rPr>
          <w:rFonts w:ascii="Times New Roman" w:eastAsia="Times New Roman" w:hAnsi="Times New Roman" w:cs="Times New Roman"/>
          <w:sz w:val="24"/>
          <w:szCs w:val="24"/>
          <w:lang w:eastAsia="ru-RU"/>
        </w:rPr>
        <w:t>народном хозяйстве</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Производство серной кислоты</w:t>
      </w:r>
      <w:r w:rsidRPr="00FD5B78">
        <w:rPr>
          <w:rFonts w:ascii="Times" w:eastAsia="Times" w:hAnsi="Times" w:cs="Times"/>
          <w:sz w:val="24"/>
          <w:szCs w:val="24"/>
          <w:lang w:eastAsia="ru-RU"/>
        </w:rPr>
        <w:t>.</w:t>
      </w:r>
    </w:p>
    <w:p w:rsidR="00FD5B78" w:rsidRPr="00FD5B78" w:rsidRDefault="00FD5B78" w:rsidP="00FD5B78">
      <w:pPr>
        <w:spacing w:after="0"/>
        <w:jc w:val="both"/>
        <w:rPr>
          <w:rFonts w:eastAsiaTheme="minorEastAsia"/>
          <w:sz w:val="20"/>
          <w:szCs w:val="20"/>
          <w:lang w:eastAsia="ru-RU"/>
        </w:rPr>
      </w:pPr>
      <w:r w:rsidRPr="00FD5B78">
        <w:rPr>
          <w:rFonts w:ascii="Times New Roman" w:eastAsia="Times New Roman" w:hAnsi="Times New Roman" w:cs="Times New Roman"/>
          <w:b/>
          <w:bCs/>
          <w:sz w:val="24"/>
          <w:szCs w:val="24"/>
          <w:lang w:eastAsia="ru-RU"/>
        </w:rPr>
        <w:t>Азот</w:t>
      </w:r>
      <w:r w:rsidRPr="00FD5B78">
        <w:rPr>
          <w:rFonts w:ascii="Times" w:eastAsia="Times" w:hAnsi="Times" w:cs="Times"/>
          <w:b/>
          <w:bCs/>
          <w:sz w:val="24"/>
          <w:szCs w:val="24"/>
          <w:lang w:eastAsia="ru-RU"/>
        </w:rPr>
        <w:t>.</w:t>
      </w:r>
    </w:p>
    <w:p w:rsidR="00FD5B78" w:rsidRPr="00FD5B78" w:rsidRDefault="00FD5B78" w:rsidP="00FD5B78">
      <w:pPr>
        <w:spacing w:after="0"/>
        <w:jc w:val="both"/>
        <w:rPr>
          <w:rFonts w:eastAsiaTheme="minorEastAsia"/>
          <w:sz w:val="20"/>
          <w:szCs w:val="20"/>
          <w:lang w:eastAsia="ru-RU"/>
        </w:rPr>
      </w:pPr>
      <w:r w:rsidRPr="00FD5B78">
        <w:rPr>
          <w:rFonts w:ascii="Times New Roman" w:eastAsia="Times New Roman" w:hAnsi="Times New Roman" w:cs="Times New Roman"/>
          <w:sz w:val="24"/>
          <w:szCs w:val="24"/>
          <w:lang w:eastAsia="ru-RU"/>
        </w:rPr>
        <w:t>Строение атома и молекулы</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свойства простого вещества</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Аммиак</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строение</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свойства</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полу</w:t>
      </w:r>
      <w:r w:rsidRPr="00FD5B78">
        <w:rPr>
          <w:rFonts w:ascii="Times" w:eastAsia="Times" w:hAnsi="Times" w:cs="Times"/>
          <w:sz w:val="24"/>
          <w:szCs w:val="24"/>
          <w:lang w:eastAsia="ru-RU"/>
        </w:rPr>
        <w:t>-</w:t>
      </w:r>
      <w:proofErr w:type="spellStart"/>
      <w:r w:rsidRPr="00FD5B78">
        <w:rPr>
          <w:rFonts w:ascii="Times New Roman" w:eastAsia="Times New Roman" w:hAnsi="Times New Roman" w:cs="Times New Roman"/>
          <w:sz w:val="24"/>
          <w:szCs w:val="24"/>
          <w:lang w:eastAsia="ru-RU"/>
        </w:rPr>
        <w:t>чение</w:t>
      </w:r>
      <w:proofErr w:type="spellEnd"/>
      <w:r w:rsidRPr="00FD5B78">
        <w:rPr>
          <w:rFonts w:ascii="Times New Roman" w:eastAsia="Times New Roman" w:hAnsi="Times New Roman" w:cs="Times New Roman"/>
          <w:sz w:val="24"/>
          <w:szCs w:val="24"/>
          <w:lang w:eastAsia="ru-RU"/>
        </w:rPr>
        <w:t xml:space="preserve"> и применение</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Соли аммония</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их свойства и применение</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Оксиды азота </w:t>
      </w:r>
      <w:r w:rsidRPr="00FD5B78">
        <w:rPr>
          <w:rFonts w:ascii="Times" w:eastAsia="Times" w:hAnsi="Times" w:cs="Times"/>
          <w:sz w:val="24"/>
          <w:szCs w:val="24"/>
          <w:lang w:eastAsia="ru-RU"/>
        </w:rPr>
        <w:t>(II)</w:t>
      </w:r>
      <w:r w:rsidRPr="00FD5B78">
        <w:rPr>
          <w:rFonts w:ascii="Times New Roman" w:eastAsia="Times New Roman" w:hAnsi="Times New Roman" w:cs="Times New Roman"/>
          <w:sz w:val="24"/>
          <w:szCs w:val="24"/>
          <w:lang w:eastAsia="ru-RU"/>
        </w:rPr>
        <w:t xml:space="preserve"> и </w:t>
      </w:r>
      <w:r w:rsidRPr="00FD5B78">
        <w:rPr>
          <w:rFonts w:ascii="Times" w:eastAsia="Times" w:hAnsi="Times" w:cs="Times"/>
          <w:sz w:val="24"/>
          <w:szCs w:val="24"/>
          <w:lang w:eastAsia="ru-RU"/>
        </w:rPr>
        <w:t>(IV).</w:t>
      </w:r>
      <w:r w:rsidRPr="00FD5B78">
        <w:rPr>
          <w:rFonts w:ascii="Times New Roman" w:eastAsia="Times New Roman" w:hAnsi="Times New Roman" w:cs="Times New Roman"/>
          <w:sz w:val="24"/>
          <w:szCs w:val="24"/>
          <w:lang w:eastAsia="ru-RU"/>
        </w:rPr>
        <w:t xml:space="preserve"> Азотная кислота</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ее свойства и применение</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Нитраты и нитриты</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проблема их содержания в сельскохозяйственной продукции</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Азотные удобрения</w:t>
      </w:r>
      <w:r w:rsidRPr="00FD5B78">
        <w:rPr>
          <w:rFonts w:ascii="Times" w:eastAsia="Times" w:hAnsi="Times" w:cs="Times"/>
          <w:sz w:val="24"/>
          <w:szCs w:val="24"/>
          <w:lang w:eastAsia="ru-RU"/>
        </w:rPr>
        <w:t>.</w:t>
      </w:r>
    </w:p>
    <w:p w:rsidR="00FD5B78" w:rsidRPr="00FD5B78" w:rsidRDefault="00FD5B78" w:rsidP="00FD5B78">
      <w:pPr>
        <w:spacing w:after="0"/>
        <w:jc w:val="both"/>
        <w:rPr>
          <w:rFonts w:eastAsiaTheme="minorEastAsia"/>
          <w:sz w:val="20"/>
          <w:szCs w:val="20"/>
          <w:lang w:eastAsia="ru-RU"/>
        </w:rPr>
      </w:pPr>
      <w:r w:rsidRPr="00FD5B78">
        <w:rPr>
          <w:rFonts w:ascii="Times New Roman" w:eastAsia="Times New Roman" w:hAnsi="Times New Roman" w:cs="Times New Roman"/>
          <w:b/>
          <w:bCs/>
          <w:sz w:val="24"/>
          <w:szCs w:val="24"/>
          <w:lang w:eastAsia="ru-RU"/>
        </w:rPr>
        <w:t>Фосфор</w:t>
      </w:r>
      <w:r w:rsidRPr="00FD5B78">
        <w:rPr>
          <w:rFonts w:ascii="Times" w:eastAsia="Times" w:hAnsi="Times" w:cs="Times"/>
          <w:b/>
          <w:bCs/>
          <w:sz w:val="24"/>
          <w:szCs w:val="24"/>
          <w:lang w:eastAsia="ru-RU"/>
        </w:rPr>
        <w:t>.</w:t>
      </w:r>
    </w:p>
    <w:p w:rsidR="00FD5B78" w:rsidRPr="00FD5B78" w:rsidRDefault="00FD5B78" w:rsidP="00FD5B78">
      <w:pPr>
        <w:spacing w:after="0"/>
        <w:jc w:val="both"/>
        <w:rPr>
          <w:rFonts w:eastAsiaTheme="minorEastAsia"/>
          <w:sz w:val="20"/>
          <w:szCs w:val="20"/>
          <w:lang w:eastAsia="ru-RU"/>
        </w:rPr>
      </w:pPr>
      <w:r w:rsidRPr="00FD5B78">
        <w:rPr>
          <w:rFonts w:ascii="Times New Roman" w:eastAsia="Times New Roman" w:hAnsi="Times New Roman" w:cs="Times New Roman"/>
          <w:sz w:val="24"/>
          <w:szCs w:val="24"/>
          <w:lang w:eastAsia="ru-RU"/>
        </w:rPr>
        <w:t>Строение атома</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аллотропия</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свойства белого и красного фосфора</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их применение</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Основные соединения</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оксид фосфора </w:t>
      </w:r>
      <w:r w:rsidRPr="00FD5B78">
        <w:rPr>
          <w:rFonts w:ascii="Times" w:eastAsia="Times" w:hAnsi="Times" w:cs="Times"/>
          <w:sz w:val="24"/>
          <w:szCs w:val="24"/>
          <w:lang w:eastAsia="ru-RU"/>
        </w:rPr>
        <w:t>(V)</w:t>
      </w:r>
      <w:r w:rsidRPr="00FD5B78">
        <w:rPr>
          <w:rFonts w:ascii="Times New Roman" w:eastAsia="Times New Roman" w:hAnsi="Times New Roman" w:cs="Times New Roman"/>
          <w:sz w:val="24"/>
          <w:szCs w:val="24"/>
          <w:lang w:eastAsia="ru-RU"/>
        </w:rPr>
        <w:t xml:space="preserve"> и ортофосфорная кислота</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фосфаты</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Фосфорные удобрения</w:t>
      </w:r>
      <w:r w:rsidRPr="00FD5B78">
        <w:rPr>
          <w:rFonts w:ascii="Times" w:eastAsia="Times" w:hAnsi="Times" w:cs="Times"/>
          <w:sz w:val="24"/>
          <w:szCs w:val="24"/>
          <w:lang w:eastAsia="ru-RU"/>
        </w:rPr>
        <w:t>.</w:t>
      </w:r>
    </w:p>
    <w:p w:rsidR="00FD5B78" w:rsidRPr="00FD5B78" w:rsidRDefault="00FD5B78" w:rsidP="00FD5B78">
      <w:pPr>
        <w:spacing w:after="0"/>
        <w:jc w:val="both"/>
        <w:rPr>
          <w:rFonts w:eastAsiaTheme="minorEastAsia"/>
          <w:sz w:val="20"/>
          <w:szCs w:val="20"/>
          <w:lang w:eastAsia="ru-RU"/>
        </w:rPr>
      </w:pPr>
      <w:r w:rsidRPr="00FD5B78">
        <w:rPr>
          <w:rFonts w:ascii="Times New Roman" w:eastAsia="Times New Roman" w:hAnsi="Times New Roman" w:cs="Times New Roman"/>
          <w:b/>
          <w:bCs/>
          <w:sz w:val="24"/>
          <w:szCs w:val="24"/>
          <w:lang w:eastAsia="ru-RU"/>
        </w:rPr>
        <w:t>Углерод</w:t>
      </w:r>
      <w:r w:rsidRPr="00FD5B78">
        <w:rPr>
          <w:rFonts w:ascii="Times" w:eastAsia="Times" w:hAnsi="Times" w:cs="Times"/>
          <w:b/>
          <w:bCs/>
          <w:sz w:val="24"/>
          <w:szCs w:val="24"/>
          <w:lang w:eastAsia="ru-RU"/>
        </w:rPr>
        <w:t>.</w:t>
      </w:r>
    </w:p>
    <w:p w:rsidR="00FD5B78" w:rsidRPr="00FD5B78" w:rsidRDefault="00FD5B78" w:rsidP="00FD5B78">
      <w:pPr>
        <w:spacing w:after="0"/>
        <w:jc w:val="both"/>
        <w:rPr>
          <w:rFonts w:eastAsiaTheme="minorEastAsia"/>
          <w:sz w:val="20"/>
          <w:szCs w:val="20"/>
          <w:lang w:eastAsia="ru-RU"/>
        </w:rPr>
      </w:pPr>
      <w:r w:rsidRPr="00FD5B78">
        <w:rPr>
          <w:rFonts w:ascii="Times New Roman" w:eastAsia="Times New Roman" w:hAnsi="Times New Roman" w:cs="Times New Roman"/>
          <w:sz w:val="24"/>
          <w:szCs w:val="24"/>
          <w:lang w:eastAsia="ru-RU"/>
        </w:rPr>
        <w:t>Строение атома</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аллотропия</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свойства модификаций</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применение</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Оксиды углерода </w:t>
      </w:r>
      <w:r w:rsidRPr="00FD5B78">
        <w:rPr>
          <w:rFonts w:ascii="Times" w:eastAsia="Times" w:hAnsi="Times" w:cs="Times"/>
          <w:sz w:val="24"/>
          <w:szCs w:val="24"/>
          <w:lang w:eastAsia="ru-RU"/>
        </w:rPr>
        <w:t>(II)</w:t>
      </w:r>
      <w:r w:rsidRPr="00FD5B78">
        <w:rPr>
          <w:rFonts w:ascii="Times New Roman" w:eastAsia="Times New Roman" w:hAnsi="Times New Roman" w:cs="Times New Roman"/>
          <w:sz w:val="24"/>
          <w:szCs w:val="24"/>
          <w:lang w:eastAsia="ru-RU"/>
        </w:rPr>
        <w:t xml:space="preserve"> и </w:t>
      </w:r>
      <w:r w:rsidRPr="00FD5B78">
        <w:rPr>
          <w:rFonts w:ascii="Times" w:eastAsia="Times" w:hAnsi="Times" w:cs="Times"/>
          <w:sz w:val="24"/>
          <w:szCs w:val="24"/>
          <w:lang w:eastAsia="ru-RU"/>
        </w:rPr>
        <w:t xml:space="preserve">(IV), </w:t>
      </w:r>
      <w:r w:rsidRPr="00FD5B78">
        <w:rPr>
          <w:rFonts w:ascii="Times New Roman" w:eastAsia="Times New Roman" w:hAnsi="Times New Roman" w:cs="Times New Roman"/>
          <w:sz w:val="24"/>
          <w:szCs w:val="24"/>
          <w:lang w:eastAsia="ru-RU"/>
        </w:rPr>
        <w:t>их свойства и применение</w:t>
      </w:r>
      <w:r w:rsidRPr="00FD5B78">
        <w:rPr>
          <w:rFonts w:ascii="Times" w:eastAsia="Times" w:hAnsi="Times" w:cs="Times"/>
          <w:sz w:val="24"/>
          <w:szCs w:val="24"/>
          <w:lang w:eastAsia="ru-RU"/>
        </w:rPr>
        <w:t xml:space="preserve">. </w:t>
      </w:r>
      <w:r w:rsidRPr="00FD5B78">
        <w:rPr>
          <w:rFonts w:ascii="Times New Roman" w:eastAsia="Times New Roman" w:hAnsi="Times New Roman" w:cs="Times New Roman"/>
          <w:sz w:val="24"/>
          <w:szCs w:val="24"/>
          <w:lang w:eastAsia="ru-RU"/>
        </w:rPr>
        <w:t>Карбонаты</w:t>
      </w:r>
      <w:r w:rsidRPr="00FD5B78">
        <w:rPr>
          <w:rFonts w:ascii="Times" w:eastAsia="Times" w:hAnsi="Times" w:cs="Times"/>
          <w:sz w:val="24"/>
          <w:szCs w:val="24"/>
          <w:lang w:eastAsia="ru-RU"/>
        </w:rPr>
        <w:t xml:space="preserve">: </w:t>
      </w:r>
      <w:r w:rsidRPr="00FD5B78">
        <w:rPr>
          <w:rFonts w:ascii="Times New Roman" w:eastAsia="Times New Roman" w:hAnsi="Times New Roman" w:cs="Times New Roman"/>
          <w:sz w:val="24"/>
          <w:szCs w:val="24"/>
          <w:lang w:eastAsia="ru-RU"/>
        </w:rPr>
        <w:t>кальцит</w:t>
      </w:r>
      <w:r w:rsidRPr="00FD5B78">
        <w:rPr>
          <w:rFonts w:ascii="Times" w:eastAsia="Times" w:hAnsi="Times" w:cs="Times"/>
          <w:sz w:val="24"/>
          <w:szCs w:val="24"/>
          <w:lang w:eastAsia="ru-RU"/>
        </w:rPr>
        <w:t xml:space="preserve">, </w:t>
      </w:r>
      <w:r w:rsidRPr="00FD5B78">
        <w:rPr>
          <w:rFonts w:ascii="Times New Roman" w:eastAsia="Times New Roman" w:hAnsi="Times New Roman" w:cs="Times New Roman"/>
          <w:sz w:val="24"/>
          <w:szCs w:val="24"/>
          <w:lang w:eastAsia="ru-RU"/>
        </w:rPr>
        <w:t>сода</w:t>
      </w:r>
      <w:r w:rsidRPr="00FD5B78">
        <w:rPr>
          <w:rFonts w:ascii="Times" w:eastAsia="Times" w:hAnsi="Times" w:cs="Times"/>
          <w:sz w:val="24"/>
          <w:szCs w:val="24"/>
          <w:lang w:eastAsia="ru-RU"/>
        </w:rPr>
        <w:t xml:space="preserve">, </w:t>
      </w:r>
      <w:r w:rsidRPr="00FD5B78">
        <w:rPr>
          <w:rFonts w:ascii="Times New Roman" w:eastAsia="Times New Roman" w:hAnsi="Times New Roman" w:cs="Times New Roman"/>
          <w:sz w:val="24"/>
          <w:szCs w:val="24"/>
          <w:lang w:eastAsia="ru-RU"/>
        </w:rPr>
        <w:t>поташ</w:t>
      </w:r>
      <w:r w:rsidRPr="00FD5B78">
        <w:rPr>
          <w:rFonts w:ascii="Times" w:eastAsia="Times" w:hAnsi="Times" w:cs="Times"/>
          <w:sz w:val="24"/>
          <w:szCs w:val="24"/>
          <w:lang w:eastAsia="ru-RU"/>
        </w:rPr>
        <w:t xml:space="preserve">, </w:t>
      </w:r>
      <w:r w:rsidRPr="00FD5B78">
        <w:rPr>
          <w:rFonts w:ascii="Times New Roman" w:eastAsia="Times New Roman" w:hAnsi="Times New Roman" w:cs="Times New Roman"/>
          <w:sz w:val="24"/>
          <w:szCs w:val="24"/>
          <w:lang w:eastAsia="ru-RU"/>
        </w:rPr>
        <w:t>их значение в природе и</w:t>
      </w:r>
      <w:r w:rsidRPr="00FD5B78">
        <w:rPr>
          <w:rFonts w:ascii="Times" w:eastAsia="Times" w:hAnsi="Times" w:cs="Times"/>
          <w:sz w:val="24"/>
          <w:szCs w:val="24"/>
          <w:lang w:eastAsia="ru-RU"/>
        </w:rPr>
        <w:t xml:space="preserve"> </w:t>
      </w:r>
      <w:r w:rsidRPr="00FD5B78">
        <w:rPr>
          <w:rFonts w:ascii="Times New Roman" w:eastAsia="Times New Roman" w:hAnsi="Times New Roman" w:cs="Times New Roman"/>
          <w:sz w:val="24"/>
          <w:szCs w:val="24"/>
          <w:lang w:eastAsia="ru-RU"/>
        </w:rPr>
        <w:t>жизни человека</w:t>
      </w:r>
      <w:r w:rsidRPr="00FD5B78">
        <w:rPr>
          <w:rFonts w:ascii="Times" w:eastAsia="Times" w:hAnsi="Times" w:cs="Times"/>
          <w:sz w:val="24"/>
          <w:szCs w:val="24"/>
          <w:lang w:eastAsia="ru-RU"/>
        </w:rPr>
        <w:t>.</w:t>
      </w:r>
    </w:p>
    <w:p w:rsidR="00FD5B78" w:rsidRPr="00FD5B78" w:rsidRDefault="00FD5B78" w:rsidP="00FD5B78">
      <w:pPr>
        <w:spacing w:after="0"/>
        <w:jc w:val="both"/>
        <w:rPr>
          <w:rFonts w:ascii="Times New Roman" w:eastAsia="Times New Roman" w:hAnsi="Times New Roman" w:cs="Times New Roman"/>
          <w:b/>
          <w:bCs/>
          <w:sz w:val="24"/>
          <w:szCs w:val="24"/>
          <w:lang w:eastAsia="ru-RU"/>
        </w:rPr>
      </w:pPr>
    </w:p>
    <w:p w:rsidR="00FD5B78" w:rsidRPr="00FD5B78" w:rsidRDefault="00FD5B78" w:rsidP="00FD5B78">
      <w:pPr>
        <w:spacing w:after="0"/>
        <w:jc w:val="both"/>
        <w:rPr>
          <w:rFonts w:eastAsiaTheme="minorEastAsia"/>
          <w:sz w:val="20"/>
          <w:szCs w:val="20"/>
          <w:lang w:eastAsia="ru-RU"/>
        </w:rPr>
      </w:pPr>
      <w:r w:rsidRPr="00FD5B78">
        <w:rPr>
          <w:rFonts w:ascii="Times New Roman" w:eastAsia="Times New Roman" w:hAnsi="Times New Roman" w:cs="Times New Roman"/>
          <w:b/>
          <w:bCs/>
          <w:sz w:val="24"/>
          <w:szCs w:val="24"/>
          <w:lang w:eastAsia="ru-RU"/>
        </w:rPr>
        <w:lastRenderedPageBreak/>
        <w:t>Кремний</w:t>
      </w:r>
      <w:r w:rsidRPr="00FD5B78">
        <w:rPr>
          <w:rFonts w:ascii="Times" w:eastAsia="Times" w:hAnsi="Times" w:cs="Times"/>
          <w:b/>
          <w:bCs/>
          <w:sz w:val="24"/>
          <w:szCs w:val="24"/>
          <w:lang w:eastAsia="ru-RU"/>
        </w:rPr>
        <w:t>.</w:t>
      </w:r>
    </w:p>
    <w:p w:rsidR="00FD5B78" w:rsidRPr="00FD5B78" w:rsidRDefault="00FD5B78" w:rsidP="00FD5B78">
      <w:pPr>
        <w:spacing w:after="0"/>
        <w:jc w:val="both"/>
        <w:rPr>
          <w:rFonts w:eastAsiaTheme="minorEastAsia"/>
          <w:sz w:val="20"/>
          <w:szCs w:val="20"/>
          <w:lang w:eastAsia="ru-RU"/>
        </w:rPr>
      </w:pPr>
      <w:r w:rsidRPr="00FD5B78">
        <w:rPr>
          <w:rFonts w:ascii="Times New Roman" w:eastAsia="Times New Roman" w:hAnsi="Times New Roman" w:cs="Times New Roman"/>
          <w:sz w:val="24"/>
          <w:szCs w:val="24"/>
          <w:lang w:eastAsia="ru-RU"/>
        </w:rPr>
        <w:t>Строение атома</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кристаллический кремний</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его свойства и применение</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Оксид кремния </w:t>
      </w:r>
      <w:r w:rsidRPr="00FD5B78">
        <w:rPr>
          <w:rFonts w:ascii="Times" w:eastAsia="Times" w:hAnsi="Times" w:cs="Times"/>
          <w:sz w:val="24"/>
          <w:szCs w:val="24"/>
          <w:lang w:eastAsia="ru-RU"/>
        </w:rPr>
        <w:t>(IV),</w:t>
      </w:r>
      <w:r w:rsidRPr="00FD5B78">
        <w:rPr>
          <w:rFonts w:ascii="Times New Roman" w:eastAsia="Times New Roman" w:hAnsi="Times New Roman" w:cs="Times New Roman"/>
          <w:sz w:val="24"/>
          <w:szCs w:val="24"/>
          <w:lang w:eastAsia="ru-RU"/>
        </w:rPr>
        <w:t xml:space="preserve"> его природные разновидности</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Силикаты</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Значение соединений кремния в живой и неживой природе</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Понятие о силикатной промышленности</w:t>
      </w:r>
      <w:r w:rsidRPr="00FD5B78">
        <w:rPr>
          <w:rFonts w:ascii="Times" w:eastAsia="Times" w:hAnsi="Times" w:cs="Times"/>
          <w:sz w:val="24"/>
          <w:szCs w:val="24"/>
          <w:lang w:eastAsia="ru-RU"/>
        </w:rPr>
        <w:t>.</w:t>
      </w:r>
    </w:p>
    <w:p w:rsidR="00FD5B78" w:rsidRPr="00FD5B78" w:rsidRDefault="00FD5B78" w:rsidP="00FD5B78">
      <w:pPr>
        <w:jc w:val="both"/>
        <w:rPr>
          <w:rFonts w:eastAsiaTheme="minorEastAsia"/>
          <w:sz w:val="20"/>
          <w:szCs w:val="20"/>
          <w:lang w:eastAsia="ru-RU"/>
        </w:rPr>
      </w:pPr>
      <w:r w:rsidRPr="00FD5B78">
        <w:rPr>
          <w:rFonts w:ascii="Times New Roman" w:eastAsia="Times New Roman" w:hAnsi="Times New Roman" w:cs="Times New Roman"/>
          <w:b/>
          <w:bCs/>
          <w:sz w:val="24"/>
          <w:szCs w:val="24"/>
          <w:lang w:eastAsia="ru-RU"/>
        </w:rPr>
        <w:t>Демонстрации</w:t>
      </w:r>
      <w:r w:rsidRPr="00FD5B78">
        <w:rPr>
          <w:rFonts w:ascii="Times" w:eastAsia="Times" w:hAnsi="Times" w:cs="Times"/>
          <w:b/>
          <w:bCs/>
          <w:sz w:val="24"/>
          <w:szCs w:val="24"/>
          <w:lang w:eastAsia="ru-RU"/>
        </w:rPr>
        <w:t xml:space="preserve">. </w:t>
      </w:r>
      <w:r w:rsidRPr="00FD5B78">
        <w:rPr>
          <w:rFonts w:ascii="Times New Roman" w:eastAsia="Times New Roman" w:hAnsi="Times New Roman" w:cs="Times New Roman"/>
          <w:sz w:val="24"/>
          <w:szCs w:val="24"/>
          <w:lang w:eastAsia="ru-RU"/>
        </w:rPr>
        <w:t xml:space="preserve">Образцы галогенов </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простых веществ</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Взаимодействие галогенов с натрием</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с алюминием</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Вытеснение хлором брома или </w:t>
      </w:r>
      <w:proofErr w:type="spellStart"/>
      <w:r w:rsidRPr="00FD5B78">
        <w:rPr>
          <w:rFonts w:ascii="Times New Roman" w:eastAsia="Times New Roman" w:hAnsi="Times New Roman" w:cs="Times New Roman"/>
          <w:sz w:val="24"/>
          <w:szCs w:val="24"/>
          <w:lang w:eastAsia="ru-RU"/>
        </w:rPr>
        <w:t>иода</w:t>
      </w:r>
      <w:proofErr w:type="spellEnd"/>
      <w:r w:rsidRPr="00FD5B78">
        <w:rPr>
          <w:rFonts w:ascii="Times New Roman" w:eastAsia="Times New Roman" w:hAnsi="Times New Roman" w:cs="Times New Roman"/>
          <w:sz w:val="24"/>
          <w:szCs w:val="24"/>
          <w:lang w:eastAsia="ru-RU"/>
        </w:rPr>
        <w:t xml:space="preserve"> из растворов их солей</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Взаимодействие серы с металла</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ми</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водородом и кислородом</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Взаимодействие концентрированной азотной кислоты с медью</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Поглощение углем растворенных веществ или газов</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Восстановление меди из ее оксида углем</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Образцы природных соединений хлора</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серы</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фосфора</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углерода</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кремния</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Образцы важнейших для народного хозяйства сульфатов</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нитратов</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карбонатов</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фосфатов</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Образцы стекла</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керамики</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цемента</w:t>
      </w:r>
      <w:r w:rsidRPr="00FD5B78">
        <w:rPr>
          <w:rFonts w:ascii="Times" w:eastAsia="Times" w:hAnsi="Times" w:cs="Times"/>
          <w:sz w:val="24"/>
          <w:szCs w:val="24"/>
          <w:lang w:eastAsia="ru-RU"/>
        </w:rPr>
        <w:t>.</w:t>
      </w:r>
    </w:p>
    <w:p w:rsidR="00FD5B78" w:rsidRPr="00FD5B78" w:rsidRDefault="00FD5B78" w:rsidP="00FD5B78">
      <w:pPr>
        <w:rPr>
          <w:rFonts w:eastAsiaTheme="minorEastAsia"/>
          <w:sz w:val="20"/>
          <w:szCs w:val="20"/>
          <w:lang w:eastAsia="ru-RU"/>
        </w:rPr>
      </w:pPr>
      <w:r w:rsidRPr="00FD5B78">
        <w:rPr>
          <w:rFonts w:ascii="Times New Roman" w:eastAsia="Times New Roman" w:hAnsi="Times New Roman" w:cs="Times New Roman"/>
          <w:b/>
          <w:bCs/>
          <w:sz w:val="24"/>
          <w:szCs w:val="24"/>
          <w:lang w:eastAsia="ru-RU"/>
        </w:rPr>
        <w:t>Лабораторные опыты</w:t>
      </w:r>
      <w:r w:rsidRPr="00FD5B78">
        <w:rPr>
          <w:rFonts w:ascii="Times" w:eastAsia="Times" w:hAnsi="Times" w:cs="Times"/>
          <w:b/>
          <w:bCs/>
          <w:sz w:val="24"/>
          <w:szCs w:val="24"/>
          <w:lang w:eastAsia="ru-RU"/>
        </w:rPr>
        <w:t>.</w:t>
      </w:r>
    </w:p>
    <w:p w:rsidR="00FD5B78" w:rsidRPr="00FD5B78" w:rsidRDefault="00FD5B78" w:rsidP="00241B1D">
      <w:pPr>
        <w:numPr>
          <w:ilvl w:val="0"/>
          <w:numId w:val="101"/>
        </w:numPr>
        <w:tabs>
          <w:tab w:val="left" w:pos="661"/>
        </w:tabs>
        <w:spacing w:after="0"/>
        <w:jc w:val="both"/>
        <w:rPr>
          <w:rFonts w:ascii="Times" w:eastAsia="Times" w:hAnsi="Times" w:cs="Times"/>
          <w:sz w:val="24"/>
          <w:szCs w:val="24"/>
          <w:lang w:eastAsia="ru-RU"/>
        </w:rPr>
      </w:pPr>
      <w:r w:rsidRPr="00FD5B78">
        <w:rPr>
          <w:rFonts w:ascii="Times New Roman" w:eastAsia="Times New Roman" w:hAnsi="Times New Roman" w:cs="Times New Roman"/>
          <w:sz w:val="24"/>
          <w:szCs w:val="24"/>
          <w:lang w:eastAsia="ru-RU"/>
        </w:rPr>
        <w:t>Получение и распознавание водорода</w:t>
      </w:r>
      <w:r w:rsidRPr="00FD5B78">
        <w:rPr>
          <w:rFonts w:ascii="Times" w:eastAsia="Times" w:hAnsi="Times" w:cs="Times"/>
          <w:sz w:val="24"/>
          <w:szCs w:val="24"/>
          <w:lang w:eastAsia="ru-RU"/>
        </w:rPr>
        <w:t>. 21.</w:t>
      </w:r>
      <w:r w:rsidRPr="00FD5B78">
        <w:rPr>
          <w:rFonts w:ascii="Times New Roman" w:eastAsia="Times New Roman" w:hAnsi="Times New Roman" w:cs="Times New Roman"/>
          <w:sz w:val="24"/>
          <w:szCs w:val="24"/>
          <w:lang w:eastAsia="ru-RU"/>
        </w:rPr>
        <w:t xml:space="preserve"> Исследование поверхностного натяжения воды</w:t>
      </w:r>
      <w:r w:rsidRPr="00FD5B78">
        <w:rPr>
          <w:rFonts w:ascii="Times" w:eastAsia="Times" w:hAnsi="Times" w:cs="Times"/>
          <w:sz w:val="24"/>
          <w:szCs w:val="24"/>
          <w:lang w:eastAsia="ru-RU"/>
        </w:rPr>
        <w:t>. 22.</w:t>
      </w:r>
      <w:r w:rsidRPr="00FD5B78">
        <w:rPr>
          <w:rFonts w:ascii="Times New Roman" w:eastAsia="Times New Roman" w:hAnsi="Times New Roman" w:cs="Times New Roman"/>
          <w:sz w:val="24"/>
          <w:szCs w:val="24"/>
          <w:lang w:eastAsia="ru-RU"/>
        </w:rPr>
        <w:t>Растворение перманганата калия или медного купороса в воде</w:t>
      </w:r>
      <w:r w:rsidRPr="00FD5B78">
        <w:rPr>
          <w:rFonts w:ascii="Times" w:eastAsia="Times" w:hAnsi="Times" w:cs="Times"/>
          <w:sz w:val="24"/>
          <w:szCs w:val="24"/>
          <w:lang w:eastAsia="ru-RU"/>
        </w:rPr>
        <w:t xml:space="preserve">.  23.  </w:t>
      </w:r>
      <w:r w:rsidRPr="00FD5B78">
        <w:rPr>
          <w:rFonts w:ascii="Times New Roman" w:eastAsia="Times New Roman" w:hAnsi="Times New Roman" w:cs="Times New Roman"/>
          <w:sz w:val="24"/>
          <w:szCs w:val="24"/>
          <w:lang w:eastAsia="ru-RU"/>
        </w:rPr>
        <w:t xml:space="preserve">Гидратация обезвоженного сульфата меди </w:t>
      </w:r>
      <w:r w:rsidRPr="00FD5B78">
        <w:rPr>
          <w:rFonts w:ascii="Times" w:eastAsia="Times" w:hAnsi="Times" w:cs="Times"/>
          <w:sz w:val="24"/>
          <w:szCs w:val="24"/>
          <w:lang w:eastAsia="ru-RU"/>
        </w:rPr>
        <w:t>(II). 24.</w:t>
      </w:r>
      <w:r w:rsidRPr="00FD5B78">
        <w:rPr>
          <w:rFonts w:ascii="Times New Roman" w:eastAsia="Times New Roman" w:hAnsi="Times New Roman" w:cs="Times New Roman"/>
          <w:sz w:val="24"/>
          <w:szCs w:val="24"/>
          <w:lang w:eastAsia="ru-RU"/>
        </w:rPr>
        <w:t xml:space="preserve"> Изготовление гипсового отпечатка</w:t>
      </w:r>
      <w:r w:rsidRPr="00FD5B78">
        <w:rPr>
          <w:rFonts w:ascii="Times" w:eastAsia="Times" w:hAnsi="Times" w:cs="Times"/>
          <w:sz w:val="24"/>
          <w:szCs w:val="24"/>
          <w:lang w:eastAsia="ru-RU"/>
        </w:rPr>
        <w:t xml:space="preserve">. 25. </w:t>
      </w:r>
      <w:r w:rsidRPr="00FD5B78">
        <w:rPr>
          <w:rFonts w:ascii="Times New Roman" w:eastAsia="Times New Roman" w:hAnsi="Times New Roman" w:cs="Times New Roman"/>
          <w:sz w:val="24"/>
          <w:szCs w:val="24"/>
          <w:lang w:eastAsia="ru-RU"/>
        </w:rPr>
        <w:t>Ознакомление с коллекцией бытовых фильтров</w:t>
      </w:r>
      <w:r w:rsidRPr="00FD5B78">
        <w:rPr>
          <w:rFonts w:ascii="Times" w:eastAsia="Times" w:hAnsi="Times" w:cs="Times"/>
          <w:sz w:val="24"/>
          <w:szCs w:val="24"/>
          <w:lang w:eastAsia="ru-RU"/>
        </w:rPr>
        <w:t>. 26.</w:t>
      </w:r>
      <w:r w:rsidRPr="00FD5B78">
        <w:rPr>
          <w:rFonts w:ascii="Times New Roman" w:eastAsia="Times New Roman" w:hAnsi="Times New Roman" w:cs="Times New Roman"/>
          <w:sz w:val="24"/>
          <w:szCs w:val="24"/>
          <w:lang w:eastAsia="ru-RU"/>
        </w:rPr>
        <w:t xml:space="preserve"> Ознакомление с составом минеральной воды</w:t>
      </w:r>
      <w:r w:rsidRPr="00FD5B78">
        <w:rPr>
          <w:rFonts w:ascii="Times" w:eastAsia="Times" w:hAnsi="Times" w:cs="Times"/>
          <w:sz w:val="24"/>
          <w:szCs w:val="24"/>
          <w:lang w:eastAsia="ru-RU"/>
        </w:rPr>
        <w:t>. 27.</w:t>
      </w:r>
      <w:r w:rsidRPr="00FD5B78">
        <w:rPr>
          <w:rFonts w:ascii="Times New Roman" w:eastAsia="Times New Roman" w:hAnsi="Times New Roman" w:cs="Times New Roman"/>
          <w:sz w:val="24"/>
          <w:szCs w:val="24"/>
          <w:lang w:eastAsia="ru-RU"/>
        </w:rPr>
        <w:t xml:space="preserve"> Качественная реакция на галогенид</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ионы</w:t>
      </w:r>
      <w:r w:rsidRPr="00FD5B78">
        <w:rPr>
          <w:rFonts w:ascii="Times" w:eastAsia="Times" w:hAnsi="Times" w:cs="Times"/>
          <w:sz w:val="24"/>
          <w:szCs w:val="24"/>
          <w:lang w:eastAsia="ru-RU"/>
        </w:rPr>
        <w:t>. 28.</w:t>
      </w:r>
      <w:r w:rsidRPr="00FD5B78">
        <w:rPr>
          <w:rFonts w:ascii="Times New Roman" w:eastAsia="Times New Roman" w:hAnsi="Times New Roman" w:cs="Times New Roman"/>
          <w:sz w:val="24"/>
          <w:szCs w:val="24"/>
          <w:lang w:eastAsia="ru-RU"/>
        </w:rPr>
        <w:t xml:space="preserve"> Получение и распознавание кислорода</w:t>
      </w:r>
      <w:r w:rsidRPr="00FD5B78">
        <w:rPr>
          <w:rFonts w:ascii="Times" w:eastAsia="Times" w:hAnsi="Times" w:cs="Times"/>
          <w:sz w:val="24"/>
          <w:szCs w:val="24"/>
          <w:lang w:eastAsia="ru-RU"/>
        </w:rPr>
        <w:t>. 29.</w:t>
      </w:r>
      <w:r w:rsidRPr="00FD5B78">
        <w:rPr>
          <w:rFonts w:ascii="Times New Roman" w:eastAsia="Times New Roman" w:hAnsi="Times New Roman" w:cs="Times New Roman"/>
          <w:sz w:val="24"/>
          <w:szCs w:val="24"/>
          <w:lang w:eastAsia="ru-RU"/>
        </w:rPr>
        <w:t xml:space="preserve"> Горение серы на воздухе и в кислороде</w:t>
      </w:r>
      <w:r w:rsidRPr="00FD5B78">
        <w:rPr>
          <w:rFonts w:ascii="Times" w:eastAsia="Times" w:hAnsi="Times" w:cs="Times"/>
          <w:sz w:val="24"/>
          <w:szCs w:val="24"/>
          <w:lang w:eastAsia="ru-RU"/>
        </w:rPr>
        <w:t>. 30.</w:t>
      </w:r>
      <w:r w:rsidRPr="00FD5B78">
        <w:rPr>
          <w:rFonts w:ascii="Times New Roman" w:eastAsia="Times New Roman" w:hAnsi="Times New Roman" w:cs="Times New Roman"/>
          <w:sz w:val="24"/>
          <w:szCs w:val="24"/>
          <w:lang w:eastAsia="ru-RU"/>
        </w:rPr>
        <w:t>Свойства разбавленной серной кислоты</w:t>
      </w:r>
      <w:r w:rsidRPr="00FD5B78">
        <w:rPr>
          <w:rFonts w:ascii="Times" w:eastAsia="Times" w:hAnsi="Times" w:cs="Times"/>
          <w:sz w:val="24"/>
          <w:szCs w:val="24"/>
          <w:lang w:eastAsia="ru-RU"/>
        </w:rPr>
        <w:t>. 31.</w:t>
      </w:r>
      <w:r w:rsidRPr="00FD5B78">
        <w:rPr>
          <w:rFonts w:ascii="Times New Roman" w:eastAsia="Times New Roman" w:hAnsi="Times New Roman" w:cs="Times New Roman"/>
          <w:sz w:val="24"/>
          <w:szCs w:val="24"/>
          <w:lang w:eastAsia="ru-RU"/>
        </w:rPr>
        <w:t xml:space="preserve"> Изучение свойств аммиака</w:t>
      </w:r>
      <w:r w:rsidRPr="00FD5B78">
        <w:rPr>
          <w:rFonts w:ascii="Times" w:eastAsia="Times" w:hAnsi="Times" w:cs="Times"/>
          <w:sz w:val="24"/>
          <w:szCs w:val="24"/>
          <w:lang w:eastAsia="ru-RU"/>
        </w:rPr>
        <w:t>. 32.</w:t>
      </w:r>
      <w:r w:rsidRPr="00FD5B78">
        <w:rPr>
          <w:rFonts w:ascii="Times New Roman" w:eastAsia="Times New Roman" w:hAnsi="Times New Roman" w:cs="Times New Roman"/>
          <w:sz w:val="24"/>
          <w:szCs w:val="24"/>
          <w:lang w:eastAsia="ru-RU"/>
        </w:rPr>
        <w:t xml:space="preserve"> Распознавание солей аммония</w:t>
      </w:r>
      <w:r w:rsidRPr="00FD5B78">
        <w:rPr>
          <w:rFonts w:ascii="Times" w:eastAsia="Times" w:hAnsi="Times" w:cs="Times"/>
          <w:sz w:val="24"/>
          <w:szCs w:val="24"/>
          <w:lang w:eastAsia="ru-RU"/>
        </w:rPr>
        <w:t>. 33.</w:t>
      </w:r>
      <w:r w:rsidRPr="00FD5B78">
        <w:rPr>
          <w:rFonts w:ascii="Times New Roman" w:eastAsia="Times New Roman" w:hAnsi="Times New Roman" w:cs="Times New Roman"/>
          <w:sz w:val="24"/>
          <w:szCs w:val="24"/>
          <w:lang w:eastAsia="ru-RU"/>
        </w:rPr>
        <w:t xml:space="preserve"> Свойства </w:t>
      </w:r>
      <w:proofErr w:type="spellStart"/>
      <w:r w:rsidRPr="00FD5B78">
        <w:rPr>
          <w:rFonts w:ascii="Times New Roman" w:eastAsia="Times New Roman" w:hAnsi="Times New Roman" w:cs="Times New Roman"/>
          <w:sz w:val="24"/>
          <w:szCs w:val="24"/>
          <w:lang w:eastAsia="ru-RU"/>
        </w:rPr>
        <w:t>разбав</w:t>
      </w:r>
      <w:proofErr w:type="spellEnd"/>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ленной азотной кислоты</w:t>
      </w:r>
      <w:r w:rsidRPr="00FD5B78">
        <w:rPr>
          <w:rFonts w:ascii="Times" w:eastAsia="Times" w:hAnsi="Times" w:cs="Times"/>
          <w:sz w:val="24"/>
          <w:szCs w:val="24"/>
          <w:lang w:eastAsia="ru-RU"/>
        </w:rPr>
        <w:t>. 34.</w:t>
      </w:r>
      <w:r w:rsidRPr="00FD5B78">
        <w:rPr>
          <w:rFonts w:ascii="Times New Roman" w:eastAsia="Times New Roman" w:hAnsi="Times New Roman" w:cs="Times New Roman"/>
          <w:sz w:val="24"/>
          <w:szCs w:val="24"/>
          <w:lang w:eastAsia="ru-RU"/>
        </w:rPr>
        <w:t xml:space="preserve"> Взаимодействие концентрированной азотной кислоты с медью</w:t>
      </w:r>
      <w:r w:rsidRPr="00FD5B78">
        <w:rPr>
          <w:rFonts w:ascii="Times" w:eastAsia="Times" w:hAnsi="Times" w:cs="Times"/>
          <w:sz w:val="24"/>
          <w:szCs w:val="24"/>
          <w:lang w:eastAsia="ru-RU"/>
        </w:rPr>
        <w:t xml:space="preserve">. 35. </w:t>
      </w:r>
      <w:r w:rsidRPr="00FD5B78">
        <w:rPr>
          <w:rFonts w:ascii="Times New Roman" w:eastAsia="Times New Roman" w:hAnsi="Times New Roman" w:cs="Times New Roman"/>
          <w:sz w:val="24"/>
          <w:szCs w:val="24"/>
          <w:lang w:eastAsia="ru-RU"/>
        </w:rPr>
        <w:t>Горение фосфора на воздухе и в кислороде</w:t>
      </w:r>
      <w:r w:rsidRPr="00FD5B78">
        <w:rPr>
          <w:rFonts w:ascii="Times" w:eastAsia="Times" w:hAnsi="Times" w:cs="Times"/>
          <w:sz w:val="24"/>
          <w:szCs w:val="24"/>
          <w:lang w:eastAsia="ru-RU"/>
        </w:rPr>
        <w:t>. 36.</w:t>
      </w:r>
      <w:r w:rsidRPr="00FD5B78">
        <w:rPr>
          <w:rFonts w:ascii="Times New Roman" w:eastAsia="Times New Roman" w:hAnsi="Times New Roman" w:cs="Times New Roman"/>
          <w:sz w:val="24"/>
          <w:szCs w:val="24"/>
          <w:lang w:eastAsia="ru-RU"/>
        </w:rPr>
        <w:t xml:space="preserve"> Распознавание фосфатов</w:t>
      </w:r>
      <w:r w:rsidRPr="00FD5B78">
        <w:rPr>
          <w:rFonts w:ascii="Times" w:eastAsia="Times" w:hAnsi="Times" w:cs="Times"/>
          <w:sz w:val="24"/>
          <w:szCs w:val="24"/>
          <w:lang w:eastAsia="ru-RU"/>
        </w:rPr>
        <w:t>. 37.</w:t>
      </w:r>
      <w:r w:rsidRPr="00FD5B78">
        <w:rPr>
          <w:rFonts w:ascii="Times New Roman" w:eastAsia="Times New Roman" w:hAnsi="Times New Roman" w:cs="Times New Roman"/>
          <w:sz w:val="24"/>
          <w:szCs w:val="24"/>
          <w:lang w:eastAsia="ru-RU"/>
        </w:rPr>
        <w:t xml:space="preserve"> Горение угля в кислороде</w:t>
      </w:r>
      <w:r w:rsidRPr="00FD5B78">
        <w:rPr>
          <w:rFonts w:ascii="Times" w:eastAsia="Times" w:hAnsi="Times" w:cs="Times"/>
          <w:sz w:val="24"/>
          <w:szCs w:val="24"/>
          <w:lang w:eastAsia="ru-RU"/>
        </w:rPr>
        <w:t>. 38.</w:t>
      </w:r>
      <w:r w:rsidRPr="00FD5B78">
        <w:rPr>
          <w:rFonts w:ascii="Times New Roman" w:eastAsia="Times New Roman" w:hAnsi="Times New Roman" w:cs="Times New Roman"/>
          <w:sz w:val="24"/>
          <w:szCs w:val="24"/>
          <w:lang w:eastAsia="ru-RU"/>
        </w:rPr>
        <w:t xml:space="preserve"> Получение угольной кислоты и изучение ее свойств</w:t>
      </w:r>
      <w:r w:rsidRPr="00FD5B78">
        <w:rPr>
          <w:rFonts w:ascii="Times" w:eastAsia="Times" w:hAnsi="Times" w:cs="Times"/>
          <w:sz w:val="24"/>
          <w:szCs w:val="24"/>
          <w:lang w:eastAsia="ru-RU"/>
        </w:rPr>
        <w:t>. 39.</w:t>
      </w:r>
      <w:r w:rsidRPr="00FD5B78">
        <w:rPr>
          <w:rFonts w:ascii="Times New Roman" w:eastAsia="Times New Roman" w:hAnsi="Times New Roman" w:cs="Times New Roman"/>
          <w:sz w:val="24"/>
          <w:szCs w:val="24"/>
          <w:lang w:eastAsia="ru-RU"/>
        </w:rPr>
        <w:t xml:space="preserve"> Переход карбо</w:t>
      </w:r>
      <w:r w:rsidRPr="00FD5B78">
        <w:rPr>
          <w:rFonts w:ascii="Times" w:eastAsia="Times" w:hAnsi="Times" w:cs="Times"/>
          <w:sz w:val="24"/>
          <w:szCs w:val="24"/>
          <w:lang w:eastAsia="ru-RU"/>
        </w:rPr>
        <w:t>-</w:t>
      </w:r>
      <w:proofErr w:type="spellStart"/>
      <w:r w:rsidRPr="00FD5B78">
        <w:rPr>
          <w:rFonts w:ascii="Times New Roman" w:eastAsia="Times New Roman" w:hAnsi="Times New Roman" w:cs="Times New Roman"/>
          <w:sz w:val="24"/>
          <w:szCs w:val="24"/>
          <w:lang w:eastAsia="ru-RU"/>
        </w:rPr>
        <w:t>натов</w:t>
      </w:r>
      <w:proofErr w:type="spellEnd"/>
      <w:r w:rsidRPr="00FD5B78">
        <w:rPr>
          <w:rFonts w:ascii="Times New Roman" w:eastAsia="Times New Roman" w:hAnsi="Times New Roman" w:cs="Times New Roman"/>
          <w:sz w:val="24"/>
          <w:szCs w:val="24"/>
          <w:lang w:eastAsia="ru-RU"/>
        </w:rPr>
        <w:t xml:space="preserve"> в гидрокарбонаты</w:t>
      </w:r>
      <w:r w:rsidRPr="00FD5B78">
        <w:rPr>
          <w:rFonts w:ascii="Times" w:eastAsia="Times" w:hAnsi="Times" w:cs="Times"/>
          <w:sz w:val="24"/>
          <w:szCs w:val="24"/>
          <w:lang w:eastAsia="ru-RU"/>
        </w:rPr>
        <w:t xml:space="preserve">. 40. </w:t>
      </w:r>
      <w:r w:rsidRPr="00FD5B78">
        <w:rPr>
          <w:rFonts w:ascii="Times New Roman" w:eastAsia="Times New Roman" w:hAnsi="Times New Roman" w:cs="Times New Roman"/>
          <w:sz w:val="24"/>
          <w:szCs w:val="24"/>
          <w:lang w:eastAsia="ru-RU"/>
        </w:rPr>
        <w:t>Разложение гидрокарбоната натрия</w:t>
      </w:r>
      <w:r w:rsidRPr="00FD5B78">
        <w:rPr>
          <w:rFonts w:ascii="Times" w:eastAsia="Times" w:hAnsi="Times" w:cs="Times"/>
          <w:sz w:val="24"/>
          <w:szCs w:val="24"/>
          <w:lang w:eastAsia="ru-RU"/>
        </w:rPr>
        <w:t>. 41.</w:t>
      </w:r>
      <w:r w:rsidRPr="00FD5B78">
        <w:rPr>
          <w:rFonts w:ascii="Times New Roman" w:eastAsia="Times New Roman" w:hAnsi="Times New Roman" w:cs="Times New Roman"/>
          <w:sz w:val="24"/>
          <w:szCs w:val="24"/>
          <w:lang w:eastAsia="ru-RU"/>
        </w:rPr>
        <w:t xml:space="preserve"> Получение кремневой кислоты и изучение ее свойств</w:t>
      </w:r>
      <w:r w:rsidRPr="00FD5B78">
        <w:rPr>
          <w:rFonts w:ascii="Times" w:eastAsia="Times" w:hAnsi="Times" w:cs="Times"/>
          <w:sz w:val="24"/>
          <w:szCs w:val="24"/>
          <w:lang w:eastAsia="ru-RU"/>
        </w:rPr>
        <w:t>.</w:t>
      </w:r>
    </w:p>
    <w:p w:rsidR="00FD5B78" w:rsidRPr="00FD5B78" w:rsidRDefault="00FD5B78" w:rsidP="00FD5B78">
      <w:pPr>
        <w:rPr>
          <w:rFonts w:eastAsiaTheme="minorEastAsia"/>
          <w:sz w:val="20"/>
          <w:szCs w:val="20"/>
          <w:lang w:eastAsia="ru-RU"/>
        </w:rPr>
      </w:pPr>
      <w:r w:rsidRPr="00FD5B78">
        <w:rPr>
          <w:rFonts w:ascii="Times New Roman" w:eastAsia="Times New Roman" w:hAnsi="Times New Roman" w:cs="Times New Roman"/>
          <w:b/>
          <w:bCs/>
          <w:sz w:val="24"/>
          <w:szCs w:val="24"/>
          <w:lang w:eastAsia="ru-RU"/>
        </w:rPr>
        <w:t>Предметные результаты обучения</w:t>
      </w:r>
    </w:p>
    <w:p w:rsidR="00FD5B78" w:rsidRPr="00FD5B78" w:rsidRDefault="00FD5B78" w:rsidP="00FD5B78">
      <w:pPr>
        <w:rPr>
          <w:rFonts w:eastAsiaTheme="minorEastAsia"/>
          <w:sz w:val="20"/>
          <w:szCs w:val="20"/>
          <w:lang w:eastAsia="ru-RU"/>
        </w:rPr>
      </w:pPr>
      <w:r w:rsidRPr="00FD5B78">
        <w:rPr>
          <w:rFonts w:ascii="Times New Roman" w:eastAsia="Times New Roman" w:hAnsi="Times New Roman" w:cs="Times New Roman"/>
          <w:sz w:val="24"/>
          <w:szCs w:val="24"/>
          <w:lang w:eastAsia="ru-RU"/>
        </w:rPr>
        <w:t xml:space="preserve">Учащийся </w:t>
      </w:r>
      <w:r w:rsidRPr="00FD5B78">
        <w:rPr>
          <w:rFonts w:ascii="Times New Roman" w:eastAsia="Times New Roman" w:hAnsi="Times New Roman" w:cs="Times New Roman"/>
          <w:b/>
          <w:bCs/>
          <w:sz w:val="24"/>
          <w:szCs w:val="24"/>
          <w:lang w:eastAsia="ru-RU"/>
        </w:rPr>
        <w:t>должен</w:t>
      </w:r>
      <w:r w:rsidRPr="00FD5B78">
        <w:rPr>
          <w:rFonts w:ascii="Times New Roman" w:eastAsia="Times New Roman" w:hAnsi="Times New Roman" w:cs="Times New Roman"/>
          <w:sz w:val="24"/>
          <w:szCs w:val="24"/>
          <w:lang w:eastAsia="ru-RU"/>
        </w:rPr>
        <w:t xml:space="preserve"> </w:t>
      </w:r>
      <w:r w:rsidRPr="00FD5B78">
        <w:rPr>
          <w:rFonts w:ascii="Times New Roman" w:eastAsia="Times New Roman" w:hAnsi="Times New Roman" w:cs="Times New Roman"/>
          <w:b/>
          <w:bCs/>
          <w:i/>
          <w:iCs/>
          <w:sz w:val="24"/>
          <w:szCs w:val="24"/>
          <w:lang w:eastAsia="ru-RU"/>
        </w:rPr>
        <w:t>уметь</w:t>
      </w:r>
      <w:r w:rsidRPr="00FD5B78">
        <w:rPr>
          <w:rFonts w:ascii="Times" w:eastAsia="Times" w:hAnsi="Times" w:cs="Times"/>
          <w:b/>
          <w:bCs/>
          <w:i/>
          <w:iCs/>
          <w:sz w:val="24"/>
          <w:szCs w:val="24"/>
          <w:lang w:eastAsia="ru-RU"/>
        </w:rPr>
        <w:t>:</w:t>
      </w:r>
    </w:p>
    <w:p w:rsidR="00FD5B78" w:rsidRPr="00FD5B78" w:rsidRDefault="00FD5B78" w:rsidP="00FD5B78">
      <w:pPr>
        <w:jc w:val="both"/>
        <w:rPr>
          <w:rFonts w:eastAsiaTheme="minorEastAsia"/>
          <w:sz w:val="20"/>
          <w:szCs w:val="20"/>
          <w:lang w:eastAsia="ru-RU"/>
        </w:rPr>
      </w:pPr>
      <w:r w:rsidRPr="00FD5B78">
        <w:rPr>
          <w:rFonts w:ascii="Times New Roman" w:eastAsia="Times New Roman" w:hAnsi="Times New Roman" w:cs="Times New Roman"/>
          <w:sz w:val="24"/>
          <w:szCs w:val="24"/>
          <w:lang w:eastAsia="ru-RU"/>
        </w:rPr>
        <w:t>Использовать при характеристике металлов и их соединений понятия</w:t>
      </w:r>
      <w:r w:rsidRPr="00FD5B78">
        <w:rPr>
          <w:rFonts w:ascii="Times" w:eastAsia="Times" w:hAnsi="Times" w:cs="Times"/>
          <w:sz w:val="24"/>
          <w:szCs w:val="24"/>
          <w:lang w:eastAsia="ru-RU"/>
        </w:rPr>
        <w:t>: «</w:t>
      </w:r>
      <w:r w:rsidRPr="00FD5B78">
        <w:rPr>
          <w:rFonts w:ascii="Times New Roman" w:eastAsia="Times New Roman" w:hAnsi="Times New Roman" w:cs="Times New Roman"/>
          <w:sz w:val="24"/>
          <w:szCs w:val="24"/>
          <w:lang w:eastAsia="ru-RU"/>
        </w:rPr>
        <w:t>неметаллы</w:t>
      </w:r>
      <w:r w:rsidRPr="00FD5B78">
        <w:rPr>
          <w:rFonts w:ascii="Times" w:eastAsia="Times" w:hAnsi="Times" w:cs="Times"/>
          <w:sz w:val="24"/>
          <w:szCs w:val="24"/>
          <w:lang w:eastAsia="ru-RU"/>
        </w:rPr>
        <w:t>», «</w:t>
      </w:r>
      <w:r w:rsidRPr="00FD5B78">
        <w:rPr>
          <w:rFonts w:ascii="Times New Roman" w:eastAsia="Times New Roman" w:hAnsi="Times New Roman" w:cs="Times New Roman"/>
          <w:sz w:val="24"/>
          <w:szCs w:val="24"/>
          <w:lang w:eastAsia="ru-RU"/>
        </w:rPr>
        <w:t>галогены</w:t>
      </w:r>
      <w:r w:rsidRPr="00FD5B78">
        <w:rPr>
          <w:rFonts w:ascii="Times" w:eastAsia="Times" w:hAnsi="Times" w:cs="Times"/>
          <w:sz w:val="24"/>
          <w:szCs w:val="24"/>
          <w:lang w:eastAsia="ru-RU"/>
        </w:rPr>
        <w:t>», «</w:t>
      </w:r>
      <w:r w:rsidRPr="00FD5B78">
        <w:rPr>
          <w:rFonts w:ascii="Times New Roman" w:eastAsia="Times New Roman" w:hAnsi="Times New Roman" w:cs="Times New Roman"/>
          <w:sz w:val="24"/>
          <w:szCs w:val="24"/>
          <w:lang w:eastAsia="ru-RU"/>
        </w:rPr>
        <w:t>аллотропные видоизменения</w:t>
      </w:r>
      <w:r w:rsidRPr="00FD5B78">
        <w:rPr>
          <w:rFonts w:ascii="Times" w:eastAsia="Times" w:hAnsi="Times" w:cs="Times"/>
          <w:sz w:val="24"/>
          <w:szCs w:val="24"/>
          <w:lang w:eastAsia="ru-RU"/>
        </w:rPr>
        <w:t>», «</w:t>
      </w:r>
      <w:r w:rsidRPr="00FD5B78">
        <w:rPr>
          <w:rFonts w:ascii="Times New Roman" w:eastAsia="Times New Roman" w:hAnsi="Times New Roman" w:cs="Times New Roman"/>
          <w:sz w:val="24"/>
          <w:szCs w:val="24"/>
          <w:lang w:eastAsia="ru-RU"/>
        </w:rPr>
        <w:t>жесткость воды</w:t>
      </w:r>
      <w:r w:rsidRPr="00FD5B78">
        <w:rPr>
          <w:rFonts w:ascii="Times" w:eastAsia="Times" w:hAnsi="Times" w:cs="Times"/>
          <w:sz w:val="24"/>
          <w:szCs w:val="24"/>
          <w:lang w:eastAsia="ru-RU"/>
        </w:rPr>
        <w:t>», «</w:t>
      </w:r>
      <w:r w:rsidRPr="00FD5B78">
        <w:rPr>
          <w:rFonts w:ascii="Times New Roman" w:eastAsia="Times New Roman" w:hAnsi="Times New Roman" w:cs="Times New Roman"/>
          <w:sz w:val="24"/>
          <w:szCs w:val="24"/>
          <w:lang w:eastAsia="ru-RU"/>
        </w:rPr>
        <w:t>временная жесткость воды</w:t>
      </w:r>
      <w:r w:rsidRPr="00FD5B78">
        <w:rPr>
          <w:rFonts w:ascii="Times" w:eastAsia="Times" w:hAnsi="Times" w:cs="Times"/>
          <w:sz w:val="24"/>
          <w:szCs w:val="24"/>
          <w:lang w:eastAsia="ru-RU"/>
        </w:rPr>
        <w:t>», «</w:t>
      </w:r>
      <w:r w:rsidRPr="00FD5B78">
        <w:rPr>
          <w:rFonts w:ascii="Times New Roman" w:eastAsia="Times New Roman" w:hAnsi="Times New Roman" w:cs="Times New Roman"/>
          <w:sz w:val="24"/>
          <w:szCs w:val="24"/>
          <w:lang w:eastAsia="ru-RU"/>
        </w:rPr>
        <w:t>постоянная жесткость воды</w:t>
      </w:r>
      <w:r w:rsidRPr="00FD5B78">
        <w:rPr>
          <w:rFonts w:ascii="Times" w:eastAsia="Times" w:hAnsi="Times" w:cs="Times"/>
          <w:sz w:val="24"/>
          <w:szCs w:val="24"/>
          <w:lang w:eastAsia="ru-RU"/>
        </w:rPr>
        <w:t>», «</w:t>
      </w:r>
      <w:r w:rsidRPr="00FD5B78">
        <w:rPr>
          <w:rFonts w:ascii="Times New Roman" w:eastAsia="Times New Roman" w:hAnsi="Times New Roman" w:cs="Times New Roman"/>
          <w:sz w:val="24"/>
          <w:szCs w:val="24"/>
          <w:lang w:eastAsia="ru-RU"/>
        </w:rPr>
        <w:t>общая жесткость воды</w:t>
      </w:r>
      <w:r w:rsidRPr="00FD5B78">
        <w:rPr>
          <w:rFonts w:ascii="Times" w:eastAsia="Times" w:hAnsi="Times" w:cs="Times"/>
          <w:sz w:val="24"/>
          <w:szCs w:val="24"/>
          <w:lang w:eastAsia="ru-RU"/>
        </w:rPr>
        <w:t xml:space="preserve">»; </w:t>
      </w:r>
      <w:r w:rsidRPr="00FD5B78">
        <w:rPr>
          <w:rFonts w:ascii="Times New Roman" w:eastAsia="Times New Roman" w:hAnsi="Times New Roman" w:cs="Times New Roman"/>
          <w:sz w:val="24"/>
          <w:szCs w:val="24"/>
          <w:lang w:eastAsia="ru-RU"/>
        </w:rPr>
        <w:t>давать характеристику химических элементов</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неметаллов </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водорода</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галогенов</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кислорода</w:t>
      </w:r>
      <w:r w:rsidRPr="00FD5B78">
        <w:rPr>
          <w:rFonts w:ascii="Times" w:eastAsia="Times" w:hAnsi="Times" w:cs="Times"/>
          <w:sz w:val="24"/>
          <w:szCs w:val="24"/>
          <w:lang w:eastAsia="ru-RU"/>
        </w:rPr>
        <w:t xml:space="preserve">, </w:t>
      </w:r>
      <w:r w:rsidRPr="00FD5B78">
        <w:rPr>
          <w:rFonts w:ascii="Times New Roman" w:eastAsia="Times New Roman" w:hAnsi="Times New Roman" w:cs="Times New Roman"/>
          <w:sz w:val="24"/>
          <w:szCs w:val="24"/>
          <w:lang w:eastAsia="ru-RU"/>
        </w:rPr>
        <w:t>серы</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азота</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фосфора</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углерода</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кремния</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по их положению в Периодической системе химических элементов Д</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И</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Менделеева </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химический знак</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порядковый номер</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период</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группа</w:t>
      </w:r>
      <w:r w:rsidRPr="00FD5B78">
        <w:rPr>
          <w:rFonts w:ascii="Times" w:eastAsia="Times" w:hAnsi="Times" w:cs="Times"/>
          <w:sz w:val="24"/>
          <w:szCs w:val="24"/>
          <w:lang w:eastAsia="ru-RU"/>
        </w:rPr>
        <w:t xml:space="preserve">, </w:t>
      </w:r>
      <w:r w:rsidRPr="00FD5B78">
        <w:rPr>
          <w:rFonts w:ascii="Times New Roman" w:eastAsia="Times New Roman" w:hAnsi="Times New Roman" w:cs="Times New Roman"/>
          <w:sz w:val="24"/>
          <w:szCs w:val="24"/>
          <w:lang w:eastAsia="ru-RU"/>
        </w:rPr>
        <w:t>подгруппа</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относительная атомная масса</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строение атома </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заряд ядра</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число протонов и нейтронов в ядре</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общее число электронов</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распределение электронов по электронным слоям</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простое вещество</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формула</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название и тип высшего оксида и гидроксида</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формула и характер летучего водородного соединения</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называть соединения неметаллов и составлять их формулы по названию</w:t>
      </w:r>
      <w:r w:rsidRPr="00FD5B78">
        <w:rPr>
          <w:rFonts w:ascii="Times" w:eastAsia="Times" w:hAnsi="Times" w:cs="Times"/>
          <w:sz w:val="24"/>
          <w:szCs w:val="24"/>
          <w:lang w:eastAsia="ru-RU"/>
        </w:rPr>
        <w:t xml:space="preserve">; </w:t>
      </w:r>
      <w:r w:rsidRPr="00FD5B78">
        <w:rPr>
          <w:rFonts w:ascii="Times New Roman" w:eastAsia="Times New Roman" w:hAnsi="Times New Roman" w:cs="Times New Roman"/>
          <w:sz w:val="24"/>
          <w:szCs w:val="24"/>
          <w:lang w:eastAsia="ru-RU"/>
        </w:rPr>
        <w:t>характеризовать строение</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общие физические и химические свойства простых веществ</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неметаллов</w:t>
      </w:r>
      <w:r w:rsidRPr="00FD5B78">
        <w:rPr>
          <w:rFonts w:ascii="Times" w:eastAsia="Times" w:hAnsi="Times" w:cs="Times"/>
          <w:sz w:val="24"/>
          <w:szCs w:val="24"/>
          <w:lang w:eastAsia="ru-RU"/>
        </w:rPr>
        <w:t xml:space="preserve">; </w:t>
      </w:r>
      <w:r w:rsidRPr="00FD5B78">
        <w:rPr>
          <w:rFonts w:ascii="Times New Roman" w:eastAsia="Times New Roman" w:hAnsi="Times New Roman" w:cs="Times New Roman"/>
          <w:sz w:val="24"/>
          <w:szCs w:val="24"/>
          <w:lang w:eastAsia="ru-RU"/>
        </w:rPr>
        <w:t xml:space="preserve">объяснять зависимость свойств </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или предсказывать свойства</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химических элементов</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неметаллов </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радиус</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неметаллические свойства элементов</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w:t>
      </w:r>
      <w:proofErr w:type="spellStart"/>
      <w:r w:rsidRPr="00FD5B78">
        <w:rPr>
          <w:rFonts w:ascii="Times New Roman" w:eastAsia="Times New Roman" w:hAnsi="Times New Roman" w:cs="Times New Roman"/>
          <w:sz w:val="24"/>
          <w:szCs w:val="24"/>
          <w:lang w:eastAsia="ru-RU"/>
        </w:rPr>
        <w:t>окислительно</w:t>
      </w:r>
      <w:proofErr w:type="spellEnd"/>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восстановительные свойства элементов</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и образуемых ими соединений </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кислотно</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основные свойства высших оксидов и гидроксидов</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летучих водородных соединений</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w:t>
      </w:r>
      <w:proofErr w:type="spellStart"/>
      <w:r w:rsidRPr="00FD5B78">
        <w:rPr>
          <w:rFonts w:ascii="Times New Roman" w:eastAsia="Times New Roman" w:hAnsi="Times New Roman" w:cs="Times New Roman"/>
          <w:sz w:val="24"/>
          <w:szCs w:val="24"/>
          <w:lang w:eastAsia="ru-RU"/>
        </w:rPr>
        <w:t>окислительно</w:t>
      </w:r>
      <w:proofErr w:type="spellEnd"/>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восстановительные свойства</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от положения в </w:t>
      </w:r>
      <w:r w:rsidRPr="00FD5B78">
        <w:rPr>
          <w:rFonts w:ascii="Times New Roman" w:eastAsia="Times New Roman" w:hAnsi="Times New Roman" w:cs="Times New Roman"/>
          <w:sz w:val="24"/>
          <w:szCs w:val="24"/>
          <w:lang w:eastAsia="ru-RU"/>
        </w:rPr>
        <w:lastRenderedPageBreak/>
        <w:t>Периодической системе химических элементов Д</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И</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Менделеева</w:t>
      </w:r>
      <w:r w:rsidRPr="00FD5B78">
        <w:rPr>
          <w:rFonts w:ascii="Times" w:eastAsia="Times" w:hAnsi="Times" w:cs="Times"/>
          <w:sz w:val="24"/>
          <w:szCs w:val="24"/>
          <w:lang w:eastAsia="ru-RU"/>
        </w:rPr>
        <w:t xml:space="preserve">; </w:t>
      </w:r>
      <w:r w:rsidRPr="00FD5B78">
        <w:rPr>
          <w:rFonts w:ascii="Times New Roman" w:eastAsia="Times New Roman" w:hAnsi="Times New Roman" w:cs="Times New Roman"/>
          <w:sz w:val="24"/>
          <w:szCs w:val="24"/>
          <w:lang w:eastAsia="ru-RU"/>
        </w:rPr>
        <w:t xml:space="preserve">описывать общие химические свойства неметаллов с помощью естественного </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русского или родного</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языка и языка химии</w:t>
      </w:r>
      <w:r w:rsidRPr="00FD5B78">
        <w:rPr>
          <w:rFonts w:ascii="Times" w:eastAsia="Times" w:hAnsi="Times" w:cs="Times"/>
          <w:sz w:val="24"/>
          <w:szCs w:val="24"/>
          <w:lang w:eastAsia="ru-RU"/>
        </w:rPr>
        <w:t xml:space="preserve">; </w:t>
      </w:r>
      <w:r w:rsidRPr="00FD5B78">
        <w:rPr>
          <w:rFonts w:ascii="Times New Roman" w:eastAsia="Times New Roman" w:hAnsi="Times New Roman" w:cs="Times New Roman"/>
          <w:sz w:val="24"/>
          <w:szCs w:val="24"/>
          <w:lang w:eastAsia="ru-RU"/>
        </w:rPr>
        <w:t>составлять молекулярные уравнения реакций</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характеризующих химические свойства неметаллов  и  их  соединений</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а  также  электронные  уравнения  процессов  окисления</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восстановления</w:t>
      </w:r>
      <w:r w:rsidRPr="00FD5B78">
        <w:rPr>
          <w:rFonts w:ascii="Times" w:eastAsia="Times" w:hAnsi="Times" w:cs="Times"/>
          <w:sz w:val="24"/>
          <w:szCs w:val="24"/>
          <w:lang w:eastAsia="ru-RU"/>
        </w:rPr>
        <w:t xml:space="preserve">; </w:t>
      </w:r>
      <w:r w:rsidRPr="00FD5B78">
        <w:rPr>
          <w:rFonts w:ascii="Times New Roman" w:eastAsia="Times New Roman" w:hAnsi="Times New Roman" w:cs="Times New Roman"/>
          <w:sz w:val="24"/>
          <w:szCs w:val="24"/>
          <w:lang w:eastAsia="ru-RU"/>
        </w:rPr>
        <w:t>уравнения электролитической диссоциации</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молекулярные</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полные и сокращенные ионные уравнения реакций с участием электролитов</w:t>
      </w:r>
      <w:r w:rsidRPr="00FD5B78">
        <w:rPr>
          <w:rFonts w:ascii="Times" w:eastAsia="Times" w:hAnsi="Times" w:cs="Times"/>
          <w:sz w:val="24"/>
          <w:szCs w:val="24"/>
          <w:lang w:eastAsia="ru-RU"/>
        </w:rPr>
        <w:t xml:space="preserve">; </w:t>
      </w:r>
      <w:r w:rsidRPr="00FD5B78">
        <w:rPr>
          <w:rFonts w:ascii="Times New Roman" w:eastAsia="Times New Roman" w:hAnsi="Times New Roman" w:cs="Times New Roman"/>
          <w:sz w:val="24"/>
          <w:szCs w:val="24"/>
          <w:lang w:eastAsia="ru-RU"/>
        </w:rPr>
        <w:t>устанавливать причинно</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следственные связи между строением атома</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химической связью</w:t>
      </w:r>
      <w:r w:rsidRPr="00FD5B78">
        <w:rPr>
          <w:rFonts w:ascii="Times" w:eastAsia="Times" w:hAnsi="Times" w:cs="Times"/>
          <w:sz w:val="24"/>
          <w:szCs w:val="24"/>
          <w:lang w:eastAsia="ru-RU"/>
        </w:rPr>
        <w:t xml:space="preserve">, </w:t>
      </w:r>
      <w:r w:rsidRPr="00FD5B78">
        <w:rPr>
          <w:rFonts w:ascii="Times New Roman" w:eastAsia="Times New Roman" w:hAnsi="Times New Roman" w:cs="Times New Roman"/>
          <w:sz w:val="24"/>
          <w:szCs w:val="24"/>
          <w:lang w:eastAsia="ru-RU"/>
        </w:rPr>
        <w:t>типом кристаллической решетки неметаллов и их соединений</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их общими физическими и химическими свойствами</w:t>
      </w:r>
      <w:r w:rsidRPr="00FD5B78">
        <w:rPr>
          <w:rFonts w:ascii="Times" w:eastAsia="Times" w:hAnsi="Times" w:cs="Times"/>
          <w:sz w:val="24"/>
          <w:szCs w:val="24"/>
          <w:lang w:eastAsia="ru-RU"/>
        </w:rPr>
        <w:t xml:space="preserve">; </w:t>
      </w:r>
      <w:r w:rsidRPr="00FD5B78">
        <w:rPr>
          <w:rFonts w:ascii="Times New Roman" w:eastAsia="Times New Roman" w:hAnsi="Times New Roman" w:cs="Times New Roman"/>
          <w:sz w:val="24"/>
          <w:szCs w:val="24"/>
          <w:lang w:eastAsia="ru-RU"/>
        </w:rPr>
        <w:t>описывать химические свойства водорода</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галогенов</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кислорода</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серы</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азота</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фосфора</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графита</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алмаза</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кремния и их соединений с помощью естественного </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русского или родного</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языка и языка химии</w:t>
      </w:r>
      <w:r w:rsidRPr="00FD5B78">
        <w:rPr>
          <w:rFonts w:ascii="Times" w:eastAsia="Times" w:hAnsi="Times" w:cs="Times"/>
          <w:sz w:val="24"/>
          <w:szCs w:val="24"/>
          <w:lang w:eastAsia="ru-RU"/>
        </w:rPr>
        <w:t xml:space="preserve">; </w:t>
      </w:r>
      <w:r w:rsidRPr="00FD5B78">
        <w:rPr>
          <w:rFonts w:ascii="Times New Roman" w:eastAsia="Times New Roman" w:hAnsi="Times New Roman" w:cs="Times New Roman"/>
          <w:sz w:val="24"/>
          <w:szCs w:val="24"/>
          <w:lang w:eastAsia="ru-RU"/>
        </w:rPr>
        <w:t>описывать способы устранения жесткости воды и выполнять соответствующий им химический эксперимент</w:t>
      </w:r>
      <w:r w:rsidRPr="00FD5B78">
        <w:rPr>
          <w:rFonts w:ascii="Times" w:eastAsia="Times" w:hAnsi="Times" w:cs="Times"/>
          <w:sz w:val="24"/>
          <w:szCs w:val="24"/>
          <w:lang w:eastAsia="ru-RU"/>
        </w:rPr>
        <w:t xml:space="preserve">; </w:t>
      </w:r>
      <w:r w:rsidRPr="00FD5B78">
        <w:rPr>
          <w:rFonts w:ascii="Times New Roman" w:eastAsia="Times New Roman" w:hAnsi="Times New Roman" w:cs="Times New Roman"/>
          <w:sz w:val="24"/>
          <w:szCs w:val="24"/>
          <w:lang w:eastAsia="ru-RU"/>
        </w:rPr>
        <w:t>выполнять</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наблюдать и описывать химический эксперимент по распознаванию ионов водорода и аммония</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сульфат</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карбонат</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силикат</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фосфат</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хлорид</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бромид</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иодид</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ионов</w:t>
      </w:r>
      <w:r w:rsidRPr="00FD5B78">
        <w:rPr>
          <w:rFonts w:ascii="Times" w:eastAsia="Times" w:hAnsi="Times" w:cs="Times"/>
          <w:sz w:val="24"/>
          <w:szCs w:val="24"/>
          <w:lang w:eastAsia="ru-RU"/>
        </w:rPr>
        <w:t xml:space="preserve">; </w:t>
      </w:r>
      <w:r w:rsidRPr="00FD5B78">
        <w:rPr>
          <w:rFonts w:ascii="Times New Roman" w:eastAsia="Times New Roman" w:hAnsi="Times New Roman" w:cs="Times New Roman"/>
          <w:sz w:val="24"/>
          <w:szCs w:val="24"/>
          <w:lang w:eastAsia="ru-RU"/>
        </w:rPr>
        <w:t>экспериментально исследовать свойства металлов и их соединений</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решать экспериментальные задачи по теме </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Неметаллы</w:t>
      </w:r>
      <w:r w:rsidRPr="00FD5B78">
        <w:rPr>
          <w:rFonts w:ascii="Times" w:eastAsia="Times" w:hAnsi="Times" w:cs="Times"/>
          <w:sz w:val="24"/>
          <w:szCs w:val="24"/>
          <w:lang w:eastAsia="ru-RU"/>
        </w:rPr>
        <w:t xml:space="preserve">»; </w:t>
      </w:r>
      <w:r w:rsidRPr="00FD5B78">
        <w:rPr>
          <w:rFonts w:ascii="Times New Roman" w:eastAsia="Times New Roman" w:hAnsi="Times New Roman" w:cs="Times New Roman"/>
          <w:sz w:val="24"/>
          <w:szCs w:val="24"/>
          <w:lang w:eastAsia="ru-RU"/>
        </w:rPr>
        <w:t xml:space="preserve">описывать химический эксперимент с помощью естественного </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русского или родного</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языка и языка химии</w:t>
      </w:r>
      <w:r w:rsidRPr="00FD5B78">
        <w:rPr>
          <w:rFonts w:ascii="Times" w:eastAsia="Times" w:hAnsi="Times" w:cs="Times"/>
          <w:sz w:val="24"/>
          <w:szCs w:val="24"/>
          <w:lang w:eastAsia="ru-RU"/>
        </w:rPr>
        <w:t xml:space="preserve">; </w:t>
      </w:r>
      <w:r w:rsidRPr="00FD5B78">
        <w:rPr>
          <w:rFonts w:ascii="Times New Roman" w:eastAsia="Times New Roman" w:hAnsi="Times New Roman" w:cs="Times New Roman"/>
          <w:sz w:val="24"/>
          <w:szCs w:val="24"/>
          <w:lang w:eastAsia="ru-RU"/>
        </w:rPr>
        <w:t>проводить расчеты по химическим формулам и уравнениям реакций</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протекающих с участием неметаллов и их соединений</w:t>
      </w:r>
      <w:r w:rsidRPr="00FD5B78">
        <w:rPr>
          <w:rFonts w:ascii="Times" w:eastAsia="Times" w:hAnsi="Times" w:cs="Times"/>
          <w:sz w:val="24"/>
          <w:szCs w:val="24"/>
          <w:lang w:eastAsia="ru-RU"/>
        </w:rPr>
        <w:t>.</w:t>
      </w:r>
    </w:p>
    <w:p w:rsidR="00FD5B78" w:rsidRPr="00FD5B78" w:rsidRDefault="00FD5B78" w:rsidP="00FD5B78">
      <w:pPr>
        <w:rPr>
          <w:rFonts w:eastAsiaTheme="minorEastAsia"/>
          <w:sz w:val="20"/>
          <w:szCs w:val="20"/>
          <w:lang w:eastAsia="ru-RU"/>
        </w:rPr>
      </w:pPr>
      <w:proofErr w:type="spellStart"/>
      <w:r w:rsidRPr="00FD5B78">
        <w:rPr>
          <w:rFonts w:ascii="Times New Roman" w:eastAsia="Times New Roman" w:hAnsi="Times New Roman" w:cs="Times New Roman"/>
          <w:b/>
          <w:bCs/>
          <w:sz w:val="24"/>
          <w:szCs w:val="24"/>
          <w:lang w:eastAsia="ru-RU"/>
        </w:rPr>
        <w:t>Метапредметные</w:t>
      </w:r>
      <w:proofErr w:type="spellEnd"/>
      <w:r w:rsidRPr="00FD5B78">
        <w:rPr>
          <w:rFonts w:ascii="Times New Roman" w:eastAsia="Times New Roman" w:hAnsi="Times New Roman" w:cs="Times New Roman"/>
          <w:b/>
          <w:bCs/>
          <w:sz w:val="24"/>
          <w:szCs w:val="24"/>
          <w:lang w:eastAsia="ru-RU"/>
        </w:rPr>
        <w:t xml:space="preserve"> результаты обучения</w:t>
      </w:r>
    </w:p>
    <w:p w:rsidR="00FD5B78" w:rsidRPr="00FD5B78" w:rsidRDefault="00FD5B78" w:rsidP="00FD5B78">
      <w:pPr>
        <w:rPr>
          <w:rFonts w:eastAsiaTheme="minorEastAsia"/>
          <w:sz w:val="20"/>
          <w:szCs w:val="20"/>
          <w:lang w:eastAsia="ru-RU"/>
        </w:rPr>
      </w:pPr>
      <w:r w:rsidRPr="00FD5B78">
        <w:rPr>
          <w:rFonts w:ascii="Times New Roman" w:eastAsia="Times New Roman" w:hAnsi="Times New Roman" w:cs="Times New Roman"/>
          <w:sz w:val="24"/>
          <w:szCs w:val="24"/>
          <w:lang w:eastAsia="ru-RU"/>
        </w:rPr>
        <w:t xml:space="preserve">Учащийся </w:t>
      </w:r>
      <w:r w:rsidRPr="00FD5B78">
        <w:rPr>
          <w:rFonts w:ascii="Times New Roman" w:eastAsia="Times New Roman" w:hAnsi="Times New Roman" w:cs="Times New Roman"/>
          <w:b/>
          <w:bCs/>
          <w:sz w:val="24"/>
          <w:szCs w:val="24"/>
          <w:lang w:eastAsia="ru-RU"/>
        </w:rPr>
        <w:t>должен</w:t>
      </w:r>
      <w:r w:rsidRPr="00FD5B78">
        <w:rPr>
          <w:rFonts w:ascii="Times New Roman" w:eastAsia="Times New Roman" w:hAnsi="Times New Roman" w:cs="Times New Roman"/>
          <w:sz w:val="24"/>
          <w:szCs w:val="24"/>
          <w:lang w:eastAsia="ru-RU"/>
        </w:rPr>
        <w:t xml:space="preserve"> </w:t>
      </w:r>
      <w:r w:rsidRPr="00FD5B78">
        <w:rPr>
          <w:rFonts w:ascii="Times New Roman" w:eastAsia="Times New Roman" w:hAnsi="Times New Roman" w:cs="Times New Roman"/>
          <w:b/>
          <w:bCs/>
          <w:i/>
          <w:iCs/>
          <w:sz w:val="24"/>
          <w:szCs w:val="24"/>
          <w:lang w:eastAsia="ru-RU"/>
        </w:rPr>
        <w:t>уметь</w:t>
      </w:r>
      <w:r w:rsidRPr="00FD5B78">
        <w:rPr>
          <w:rFonts w:ascii="Times" w:eastAsia="Times" w:hAnsi="Times" w:cs="Times"/>
          <w:b/>
          <w:bCs/>
          <w:i/>
          <w:iCs/>
          <w:sz w:val="24"/>
          <w:szCs w:val="24"/>
          <w:lang w:eastAsia="ru-RU"/>
        </w:rPr>
        <w:t>:</w:t>
      </w:r>
    </w:p>
    <w:p w:rsidR="00FD5B78" w:rsidRPr="00FD5B78" w:rsidRDefault="00FD5B78" w:rsidP="00FD5B78">
      <w:pPr>
        <w:spacing w:after="0"/>
        <w:jc w:val="both"/>
        <w:rPr>
          <w:rFonts w:eastAsiaTheme="minorEastAsia"/>
          <w:sz w:val="20"/>
          <w:szCs w:val="20"/>
          <w:lang w:eastAsia="ru-RU"/>
        </w:rPr>
      </w:pPr>
      <w:r w:rsidRPr="00FD5B78">
        <w:rPr>
          <w:rFonts w:ascii="Times New Roman" w:eastAsia="Times New Roman" w:hAnsi="Times New Roman" w:cs="Times New Roman"/>
          <w:sz w:val="24"/>
          <w:szCs w:val="24"/>
          <w:lang w:eastAsia="ru-RU"/>
        </w:rPr>
        <w:t xml:space="preserve">Организовывать учебное взаимодействие в группе </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распределять роли</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договариваться друг с другом и т</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д</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предвидеть </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прогнозировать</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последствия коллективных решений</w:t>
      </w:r>
      <w:r w:rsidRPr="00FD5B78">
        <w:rPr>
          <w:rFonts w:ascii="Times" w:eastAsia="Times" w:hAnsi="Times" w:cs="Times"/>
          <w:sz w:val="24"/>
          <w:szCs w:val="24"/>
          <w:lang w:eastAsia="ru-RU"/>
        </w:rPr>
        <w:t xml:space="preserve">; </w:t>
      </w:r>
      <w:r w:rsidRPr="00FD5B78">
        <w:rPr>
          <w:rFonts w:ascii="Times New Roman" w:eastAsia="Times New Roman" w:hAnsi="Times New Roman" w:cs="Times New Roman"/>
          <w:sz w:val="24"/>
          <w:szCs w:val="24"/>
          <w:lang w:eastAsia="ru-RU"/>
        </w:rPr>
        <w:t>понимать причины своего неуспеха и находить способы выхода из этой ситуации</w:t>
      </w:r>
      <w:r w:rsidRPr="00FD5B78">
        <w:rPr>
          <w:rFonts w:ascii="Times" w:eastAsia="Times" w:hAnsi="Times" w:cs="Times"/>
          <w:sz w:val="24"/>
          <w:szCs w:val="24"/>
          <w:lang w:eastAsia="ru-RU"/>
        </w:rPr>
        <w:t xml:space="preserve">; </w:t>
      </w:r>
      <w:r w:rsidRPr="00FD5B78">
        <w:rPr>
          <w:rFonts w:ascii="Times New Roman" w:eastAsia="Times New Roman" w:hAnsi="Times New Roman" w:cs="Times New Roman"/>
          <w:sz w:val="24"/>
          <w:szCs w:val="24"/>
          <w:lang w:eastAsia="ru-RU"/>
        </w:rPr>
        <w:t>в диалоге с учителем учиться вырабатывать критерии оценки и определять степень успешности выполнения своей работы и работы всех</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исходя из имеющихся критериев</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совершенствовать критерии оценки и пользоваться ими в ходе оценки и самооценки</w:t>
      </w:r>
      <w:r w:rsidRPr="00FD5B78">
        <w:rPr>
          <w:rFonts w:ascii="Times" w:eastAsia="Times" w:hAnsi="Times" w:cs="Times"/>
          <w:sz w:val="24"/>
          <w:szCs w:val="24"/>
          <w:lang w:eastAsia="ru-RU"/>
        </w:rPr>
        <w:t xml:space="preserve">; </w:t>
      </w:r>
      <w:r w:rsidRPr="00FD5B78">
        <w:rPr>
          <w:rFonts w:ascii="Times New Roman" w:eastAsia="Times New Roman" w:hAnsi="Times New Roman" w:cs="Times New Roman"/>
          <w:sz w:val="24"/>
          <w:szCs w:val="24"/>
          <w:lang w:eastAsia="ru-RU"/>
        </w:rPr>
        <w:t>отстаивать свою точку зрения</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аргументируя ее</w:t>
      </w:r>
      <w:r w:rsidRPr="00FD5B78">
        <w:rPr>
          <w:rFonts w:ascii="Times" w:eastAsia="Times" w:hAnsi="Times" w:cs="Times"/>
          <w:sz w:val="24"/>
          <w:szCs w:val="24"/>
          <w:lang w:eastAsia="ru-RU"/>
        </w:rPr>
        <w:t xml:space="preserve">; </w:t>
      </w:r>
      <w:r w:rsidRPr="00FD5B78">
        <w:rPr>
          <w:rFonts w:ascii="Times New Roman" w:eastAsia="Times New Roman" w:hAnsi="Times New Roman" w:cs="Times New Roman"/>
          <w:sz w:val="24"/>
          <w:szCs w:val="24"/>
          <w:lang w:eastAsia="ru-RU"/>
        </w:rPr>
        <w:t>подтверждать аргументы фактами</w:t>
      </w:r>
      <w:r w:rsidRPr="00FD5B78">
        <w:rPr>
          <w:rFonts w:ascii="Times" w:eastAsia="Times" w:hAnsi="Times" w:cs="Times"/>
          <w:sz w:val="24"/>
          <w:szCs w:val="24"/>
          <w:lang w:eastAsia="ru-RU"/>
        </w:rPr>
        <w:t xml:space="preserve">; </w:t>
      </w:r>
      <w:r w:rsidRPr="00FD5B78">
        <w:rPr>
          <w:rFonts w:ascii="Times New Roman" w:eastAsia="Times New Roman" w:hAnsi="Times New Roman" w:cs="Times New Roman"/>
          <w:sz w:val="24"/>
          <w:szCs w:val="24"/>
          <w:lang w:eastAsia="ru-RU"/>
        </w:rPr>
        <w:t>критично относиться к своему мнению</w:t>
      </w:r>
      <w:r w:rsidRPr="00FD5B78">
        <w:rPr>
          <w:rFonts w:ascii="Times" w:eastAsia="Times" w:hAnsi="Times" w:cs="Times"/>
          <w:sz w:val="24"/>
          <w:szCs w:val="24"/>
          <w:lang w:eastAsia="ru-RU"/>
        </w:rPr>
        <w:t xml:space="preserve">; </w:t>
      </w:r>
      <w:r w:rsidRPr="00FD5B78">
        <w:rPr>
          <w:rFonts w:ascii="Times New Roman" w:eastAsia="Times New Roman" w:hAnsi="Times New Roman" w:cs="Times New Roman"/>
          <w:sz w:val="24"/>
          <w:szCs w:val="24"/>
          <w:lang w:eastAsia="ru-RU"/>
        </w:rPr>
        <w:t>слушать других</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пытаться принимать другую точку зрения</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быть готовым изменить свою точку зрения</w:t>
      </w:r>
      <w:r w:rsidRPr="00FD5B78">
        <w:rPr>
          <w:rFonts w:ascii="Times" w:eastAsia="Times" w:hAnsi="Times" w:cs="Times"/>
          <w:sz w:val="24"/>
          <w:szCs w:val="24"/>
          <w:lang w:eastAsia="ru-RU"/>
        </w:rPr>
        <w:t xml:space="preserve">; </w:t>
      </w:r>
      <w:r w:rsidRPr="00FD5B78">
        <w:rPr>
          <w:rFonts w:ascii="Times New Roman" w:eastAsia="Times New Roman" w:hAnsi="Times New Roman" w:cs="Times New Roman"/>
          <w:sz w:val="24"/>
          <w:szCs w:val="24"/>
          <w:lang w:eastAsia="ru-RU"/>
        </w:rPr>
        <w:t>составлять реферат по определенной форме</w:t>
      </w:r>
      <w:r w:rsidRPr="00FD5B78">
        <w:rPr>
          <w:rFonts w:ascii="Times" w:eastAsia="Times" w:hAnsi="Times" w:cs="Times"/>
          <w:sz w:val="24"/>
          <w:szCs w:val="24"/>
          <w:lang w:eastAsia="ru-RU"/>
        </w:rPr>
        <w:t xml:space="preserve">; </w:t>
      </w:r>
      <w:r w:rsidRPr="00FD5B78">
        <w:rPr>
          <w:rFonts w:ascii="Times New Roman" w:eastAsia="Times New Roman" w:hAnsi="Times New Roman" w:cs="Times New Roman"/>
          <w:sz w:val="24"/>
          <w:szCs w:val="24"/>
          <w:lang w:eastAsia="ru-RU"/>
        </w:rPr>
        <w:t>осуществлять косвенное разделительное доказательство</w:t>
      </w:r>
      <w:r w:rsidRPr="00FD5B78">
        <w:rPr>
          <w:rFonts w:ascii="Times" w:eastAsia="Times" w:hAnsi="Times" w:cs="Times"/>
          <w:sz w:val="24"/>
          <w:szCs w:val="24"/>
          <w:lang w:eastAsia="ru-RU"/>
        </w:rPr>
        <w:t>.</w:t>
      </w:r>
    </w:p>
    <w:p w:rsidR="00FD5B78" w:rsidRPr="00FD5B78" w:rsidRDefault="00FD5B78" w:rsidP="00FD5B78">
      <w:pPr>
        <w:spacing w:after="0"/>
        <w:rPr>
          <w:rFonts w:ascii="Times New Roman" w:eastAsia="Times New Roman" w:hAnsi="Times New Roman" w:cs="Times New Roman"/>
          <w:b/>
          <w:bCs/>
          <w:sz w:val="24"/>
          <w:szCs w:val="24"/>
          <w:lang w:eastAsia="ru-RU"/>
        </w:rPr>
      </w:pPr>
    </w:p>
    <w:p w:rsidR="00FD5B78" w:rsidRPr="00FD5B78" w:rsidRDefault="00FD5B78" w:rsidP="00FD5B78">
      <w:pPr>
        <w:spacing w:after="0"/>
        <w:rPr>
          <w:rFonts w:ascii="Times" w:eastAsia="Times" w:hAnsi="Times" w:cs="Times"/>
          <w:b/>
          <w:bCs/>
          <w:sz w:val="32"/>
          <w:szCs w:val="32"/>
          <w:vertAlign w:val="superscript"/>
          <w:lang w:eastAsia="ru-RU"/>
        </w:rPr>
      </w:pPr>
      <w:r w:rsidRPr="00FD5B78">
        <w:rPr>
          <w:rFonts w:ascii="Times New Roman" w:eastAsia="Times New Roman" w:hAnsi="Times New Roman" w:cs="Times New Roman"/>
          <w:b/>
          <w:bCs/>
          <w:sz w:val="24"/>
          <w:szCs w:val="24"/>
          <w:lang w:eastAsia="ru-RU"/>
        </w:rPr>
        <w:t xml:space="preserve">Тема </w:t>
      </w:r>
      <w:r w:rsidRPr="00FD5B78">
        <w:rPr>
          <w:rFonts w:ascii="Times" w:eastAsia="Times" w:hAnsi="Times" w:cs="Times"/>
          <w:b/>
          <w:bCs/>
          <w:sz w:val="24"/>
          <w:szCs w:val="24"/>
          <w:lang w:eastAsia="ru-RU"/>
        </w:rPr>
        <w:t>4.</w:t>
      </w:r>
      <w:r w:rsidRPr="00FD5B78">
        <w:rPr>
          <w:rFonts w:ascii="Times New Roman" w:eastAsia="Times New Roman" w:hAnsi="Times New Roman" w:cs="Times New Roman"/>
          <w:b/>
          <w:bCs/>
          <w:sz w:val="24"/>
          <w:szCs w:val="24"/>
          <w:lang w:eastAsia="ru-RU"/>
        </w:rPr>
        <w:t xml:space="preserve"> Практикум </w:t>
      </w:r>
      <w:r w:rsidRPr="00FD5B78">
        <w:rPr>
          <w:rFonts w:ascii="Times" w:eastAsia="Times" w:hAnsi="Times" w:cs="Times"/>
          <w:b/>
          <w:bCs/>
          <w:sz w:val="24"/>
          <w:szCs w:val="24"/>
          <w:lang w:eastAsia="ru-RU"/>
        </w:rPr>
        <w:t>2.</w:t>
      </w:r>
      <w:r w:rsidRPr="00FD5B78">
        <w:rPr>
          <w:rFonts w:ascii="Times New Roman" w:eastAsia="Times New Roman" w:hAnsi="Times New Roman" w:cs="Times New Roman"/>
          <w:b/>
          <w:bCs/>
          <w:sz w:val="24"/>
          <w:szCs w:val="24"/>
          <w:lang w:eastAsia="ru-RU"/>
        </w:rPr>
        <w:t xml:space="preserve"> Свойства соединений неметаллов </w:t>
      </w:r>
      <w:r w:rsidRPr="00FD5B78">
        <w:rPr>
          <w:rFonts w:ascii="Times" w:eastAsia="Times" w:hAnsi="Times" w:cs="Times"/>
          <w:b/>
          <w:bCs/>
          <w:sz w:val="24"/>
          <w:szCs w:val="24"/>
          <w:lang w:eastAsia="ru-RU"/>
        </w:rPr>
        <w:t>(3</w:t>
      </w:r>
      <w:r w:rsidRPr="00FD5B78">
        <w:rPr>
          <w:rFonts w:ascii="Times New Roman" w:eastAsia="Times New Roman" w:hAnsi="Times New Roman" w:cs="Times New Roman"/>
          <w:b/>
          <w:bCs/>
          <w:sz w:val="24"/>
          <w:szCs w:val="24"/>
          <w:lang w:eastAsia="ru-RU"/>
        </w:rPr>
        <w:t xml:space="preserve"> ч</w:t>
      </w:r>
      <w:r w:rsidRPr="00FD5B78">
        <w:rPr>
          <w:rFonts w:ascii="Times" w:eastAsia="Times" w:hAnsi="Times" w:cs="Times"/>
          <w:b/>
          <w:bCs/>
          <w:sz w:val="24"/>
          <w:szCs w:val="24"/>
          <w:lang w:eastAsia="ru-RU"/>
        </w:rPr>
        <w:t>)</w:t>
      </w:r>
    </w:p>
    <w:p w:rsidR="00FD5B78" w:rsidRPr="00FD5B78" w:rsidRDefault="00FD5B78" w:rsidP="00FD5B78">
      <w:pPr>
        <w:spacing w:after="0"/>
        <w:rPr>
          <w:rFonts w:eastAsiaTheme="minorEastAsia"/>
          <w:sz w:val="20"/>
          <w:szCs w:val="20"/>
          <w:lang w:eastAsia="ru-RU"/>
        </w:rPr>
      </w:pPr>
    </w:p>
    <w:p w:rsidR="00FD5B78" w:rsidRPr="00FD5B78" w:rsidRDefault="00FD5B78" w:rsidP="00241B1D">
      <w:pPr>
        <w:numPr>
          <w:ilvl w:val="0"/>
          <w:numId w:val="102"/>
        </w:numPr>
        <w:tabs>
          <w:tab w:val="left" w:pos="0"/>
        </w:tabs>
        <w:spacing w:after="0"/>
        <w:rPr>
          <w:rFonts w:ascii="Times" w:eastAsia="Times" w:hAnsi="Times" w:cs="Times"/>
          <w:sz w:val="24"/>
          <w:szCs w:val="24"/>
          <w:lang w:eastAsia="ru-RU"/>
        </w:rPr>
      </w:pPr>
      <w:r w:rsidRPr="00FD5B78">
        <w:rPr>
          <w:rFonts w:ascii="Times New Roman" w:eastAsia="Times New Roman" w:hAnsi="Times New Roman" w:cs="Times New Roman"/>
          <w:sz w:val="24"/>
          <w:szCs w:val="24"/>
          <w:lang w:eastAsia="ru-RU"/>
        </w:rPr>
        <w:t xml:space="preserve">Решение экспериментальных задач по теме </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Подгруппа галогенов</w:t>
      </w:r>
      <w:r w:rsidRPr="00FD5B78">
        <w:rPr>
          <w:rFonts w:ascii="Times" w:eastAsia="Times" w:hAnsi="Times" w:cs="Times"/>
          <w:sz w:val="24"/>
          <w:szCs w:val="24"/>
          <w:lang w:eastAsia="ru-RU"/>
        </w:rPr>
        <w:t>». 2.</w:t>
      </w:r>
      <w:r w:rsidRPr="00FD5B78">
        <w:rPr>
          <w:rFonts w:ascii="Times New Roman" w:eastAsia="Times New Roman" w:hAnsi="Times New Roman" w:cs="Times New Roman"/>
          <w:sz w:val="24"/>
          <w:szCs w:val="24"/>
          <w:lang w:eastAsia="ru-RU"/>
        </w:rPr>
        <w:t xml:space="preserve"> Решение экспериментальных задач по теме </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Подгруппа кислорода</w:t>
      </w:r>
      <w:r w:rsidRPr="00FD5B78">
        <w:rPr>
          <w:rFonts w:ascii="Times" w:eastAsia="Times" w:hAnsi="Times" w:cs="Times"/>
          <w:sz w:val="24"/>
          <w:szCs w:val="24"/>
          <w:lang w:eastAsia="ru-RU"/>
        </w:rPr>
        <w:t>». 3.</w:t>
      </w:r>
      <w:r w:rsidRPr="00FD5B78">
        <w:rPr>
          <w:rFonts w:ascii="Times New Roman" w:eastAsia="Times New Roman" w:hAnsi="Times New Roman" w:cs="Times New Roman"/>
          <w:sz w:val="24"/>
          <w:szCs w:val="24"/>
          <w:lang w:eastAsia="ru-RU"/>
        </w:rPr>
        <w:t xml:space="preserve"> Получение</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собирание и распознавание газов</w:t>
      </w:r>
      <w:r w:rsidRPr="00FD5B78">
        <w:rPr>
          <w:rFonts w:ascii="Times" w:eastAsia="Times" w:hAnsi="Times" w:cs="Times"/>
          <w:sz w:val="24"/>
          <w:szCs w:val="24"/>
          <w:lang w:eastAsia="ru-RU"/>
        </w:rPr>
        <w:t>.</w:t>
      </w:r>
    </w:p>
    <w:p w:rsidR="00FD5B78" w:rsidRPr="00FD5B78" w:rsidRDefault="00FD5B78" w:rsidP="00FD5B78">
      <w:pPr>
        <w:tabs>
          <w:tab w:val="left" w:pos="0"/>
        </w:tabs>
        <w:spacing w:after="0"/>
        <w:jc w:val="both"/>
        <w:rPr>
          <w:rFonts w:eastAsiaTheme="minorEastAsia"/>
          <w:sz w:val="20"/>
          <w:szCs w:val="20"/>
          <w:lang w:eastAsia="ru-RU"/>
        </w:rPr>
      </w:pPr>
    </w:p>
    <w:p w:rsidR="00FD5B78" w:rsidRPr="00FD5B78" w:rsidRDefault="00FD5B78" w:rsidP="00FD5B78">
      <w:pPr>
        <w:spacing w:after="0"/>
        <w:rPr>
          <w:rFonts w:ascii="Times New Roman" w:eastAsia="Times New Roman" w:hAnsi="Times New Roman" w:cs="Times New Roman"/>
          <w:b/>
          <w:bCs/>
          <w:sz w:val="24"/>
          <w:szCs w:val="24"/>
          <w:lang w:eastAsia="ru-RU"/>
        </w:rPr>
      </w:pPr>
      <w:r w:rsidRPr="00FD5B78">
        <w:rPr>
          <w:rFonts w:ascii="Times New Roman" w:eastAsia="Times New Roman" w:hAnsi="Times New Roman" w:cs="Times New Roman"/>
          <w:b/>
          <w:bCs/>
          <w:sz w:val="24"/>
          <w:szCs w:val="24"/>
          <w:lang w:eastAsia="ru-RU"/>
        </w:rPr>
        <w:t>Предметные результаты обучения</w:t>
      </w:r>
    </w:p>
    <w:p w:rsidR="00FD5B78" w:rsidRPr="00FD5B78" w:rsidRDefault="00FD5B78" w:rsidP="00FD5B78">
      <w:pPr>
        <w:spacing w:after="0"/>
        <w:rPr>
          <w:rFonts w:eastAsiaTheme="minorEastAsia"/>
          <w:sz w:val="20"/>
          <w:szCs w:val="20"/>
          <w:lang w:eastAsia="ru-RU"/>
        </w:rPr>
      </w:pPr>
    </w:p>
    <w:p w:rsidR="00FD5B78" w:rsidRPr="00FD5B78" w:rsidRDefault="00FD5B78" w:rsidP="00FD5B78">
      <w:pPr>
        <w:spacing w:after="0"/>
        <w:rPr>
          <w:rFonts w:eastAsiaTheme="minorEastAsia"/>
          <w:sz w:val="20"/>
          <w:szCs w:val="20"/>
          <w:lang w:eastAsia="ru-RU"/>
        </w:rPr>
      </w:pPr>
      <w:r w:rsidRPr="00FD5B78">
        <w:rPr>
          <w:rFonts w:ascii="Times New Roman" w:eastAsia="Times New Roman" w:hAnsi="Times New Roman" w:cs="Times New Roman"/>
          <w:sz w:val="24"/>
          <w:szCs w:val="24"/>
          <w:lang w:eastAsia="ru-RU"/>
        </w:rPr>
        <w:t xml:space="preserve">Учащийся </w:t>
      </w:r>
      <w:r w:rsidRPr="00FD5B78">
        <w:rPr>
          <w:rFonts w:ascii="Times New Roman" w:eastAsia="Times New Roman" w:hAnsi="Times New Roman" w:cs="Times New Roman"/>
          <w:b/>
          <w:bCs/>
          <w:sz w:val="24"/>
          <w:szCs w:val="24"/>
          <w:lang w:eastAsia="ru-RU"/>
        </w:rPr>
        <w:t>должен</w:t>
      </w:r>
      <w:r w:rsidRPr="00FD5B78">
        <w:rPr>
          <w:rFonts w:ascii="Times New Roman" w:eastAsia="Times New Roman" w:hAnsi="Times New Roman" w:cs="Times New Roman"/>
          <w:sz w:val="24"/>
          <w:szCs w:val="24"/>
          <w:lang w:eastAsia="ru-RU"/>
        </w:rPr>
        <w:t xml:space="preserve"> </w:t>
      </w:r>
      <w:r w:rsidRPr="00FD5B78">
        <w:rPr>
          <w:rFonts w:ascii="Times New Roman" w:eastAsia="Times New Roman" w:hAnsi="Times New Roman" w:cs="Times New Roman"/>
          <w:b/>
          <w:bCs/>
          <w:i/>
          <w:iCs/>
          <w:sz w:val="24"/>
          <w:szCs w:val="24"/>
          <w:lang w:eastAsia="ru-RU"/>
        </w:rPr>
        <w:t>уметь</w:t>
      </w:r>
      <w:r w:rsidRPr="00FD5B78">
        <w:rPr>
          <w:rFonts w:ascii="Times" w:eastAsia="Times" w:hAnsi="Times" w:cs="Times"/>
          <w:sz w:val="24"/>
          <w:szCs w:val="24"/>
          <w:lang w:eastAsia="ru-RU"/>
        </w:rPr>
        <w:t>:</w:t>
      </w:r>
    </w:p>
    <w:p w:rsidR="00FD5B78" w:rsidRPr="00FD5B78" w:rsidRDefault="00FD5B78" w:rsidP="00FD5B78">
      <w:pPr>
        <w:jc w:val="both"/>
        <w:rPr>
          <w:rFonts w:eastAsiaTheme="minorEastAsia"/>
          <w:sz w:val="20"/>
          <w:szCs w:val="20"/>
          <w:lang w:eastAsia="ru-RU"/>
        </w:rPr>
      </w:pPr>
      <w:r w:rsidRPr="00FD5B78">
        <w:rPr>
          <w:rFonts w:ascii="Times New Roman" w:eastAsia="Times New Roman" w:hAnsi="Times New Roman" w:cs="Times New Roman"/>
          <w:sz w:val="24"/>
          <w:szCs w:val="24"/>
          <w:lang w:eastAsia="ru-RU"/>
        </w:rPr>
        <w:t>Обращаться с лабораторным оборудованием и нагревательными приборами в соответствии с правилами техники безопасности</w:t>
      </w:r>
      <w:r w:rsidRPr="00FD5B78">
        <w:rPr>
          <w:rFonts w:ascii="Times" w:eastAsia="Times" w:hAnsi="Times" w:cs="Times"/>
          <w:sz w:val="24"/>
          <w:szCs w:val="24"/>
          <w:lang w:eastAsia="ru-RU"/>
        </w:rPr>
        <w:t xml:space="preserve">; </w:t>
      </w:r>
      <w:r w:rsidRPr="00FD5B78">
        <w:rPr>
          <w:rFonts w:ascii="Times New Roman" w:eastAsia="Times New Roman" w:hAnsi="Times New Roman" w:cs="Times New Roman"/>
          <w:sz w:val="24"/>
          <w:szCs w:val="24"/>
          <w:lang w:eastAsia="ru-RU"/>
        </w:rPr>
        <w:t>наблюдать за свойствами неметаллов и их соединений и явлениями</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происходящими с ними</w:t>
      </w:r>
      <w:r w:rsidRPr="00FD5B78">
        <w:rPr>
          <w:rFonts w:ascii="Times" w:eastAsia="Times" w:hAnsi="Times" w:cs="Times"/>
          <w:sz w:val="24"/>
          <w:szCs w:val="24"/>
          <w:lang w:eastAsia="ru-RU"/>
        </w:rPr>
        <w:t xml:space="preserve">; </w:t>
      </w:r>
      <w:r w:rsidRPr="00FD5B78">
        <w:rPr>
          <w:rFonts w:ascii="Times New Roman" w:eastAsia="Times New Roman" w:hAnsi="Times New Roman" w:cs="Times New Roman"/>
          <w:sz w:val="24"/>
          <w:szCs w:val="24"/>
          <w:lang w:eastAsia="ru-RU"/>
        </w:rPr>
        <w:t xml:space="preserve">описывать химический эксперимент </w:t>
      </w:r>
      <w:r w:rsidRPr="00FD5B78">
        <w:rPr>
          <w:rFonts w:ascii="Times New Roman" w:eastAsia="Times New Roman" w:hAnsi="Times New Roman" w:cs="Times New Roman"/>
          <w:sz w:val="24"/>
          <w:szCs w:val="24"/>
          <w:lang w:eastAsia="ru-RU"/>
        </w:rPr>
        <w:lastRenderedPageBreak/>
        <w:t xml:space="preserve">с помощью естественного </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русского или родного</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языка и языка химии</w:t>
      </w:r>
      <w:r w:rsidRPr="00FD5B78">
        <w:rPr>
          <w:rFonts w:ascii="Times" w:eastAsia="Times" w:hAnsi="Times" w:cs="Times"/>
          <w:sz w:val="24"/>
          <w:szCs w:val="24"/>
          <w:lang w:eastAsia="ru-RU"/>
        </w:rPr>
        <w:t xml:space="preserve">; </w:t>
      </w:r>
      <w:r w:rsidRPr="00FD5B78">
        <w:rPr>
          <w:rFonts w:ascii="Times New Roman" w:eastAsia="Times New Roman" w:hAnsi="Times New Roman" w:cs="Times New Roman"/>
          <w:sz w:val="24"/>
          <w:szCs w:val="24"/>
          <w:lang w:eastAsia="ru-RU"/>
        </w:rPr>
        <w:t>делать выводы по результатам проведенного эксперимента</w:t>
      </w:r>
      <w:r w:rsidRPr="00FD5B78">
        <w:rPr>
          <w:rFonts w:ascii="Times" w:eastAsia="Times" w:hAnsi="Times" w:cs="Times"/>
          <w:sz w:val="24"/>
          <w:szCs w:val="24"/>
          <w:lang w:eastAsia="ru-RU"/>
        </w:rPr>
        <w:t>.</w:t>
      </w:r>
    </w:p>
    <w:p w:rsidR="00FD5B78" w:rsidRPr="00FD5B78" w:rsidRDefault="00FD5B78" w:rsidP="00FD5B78">
      <w:pPr>
        <w:rPr>
          <w:rFonts w:eastAsiaTheme="minorEastAsia"/>
          <w:sz w:val="20"/>
          <w:szCs w:val="20"/>
          <w:lang w:eastAsia="ru-RU"/>
        </w:rPr>
      </w:pPr>
      <w:proofErr w:type="spellStart"/>
      <w:r w:rsidRPr="00FD5B78">
        <w:rPr>
          <w:rFonts w:ascii="Times New Roman" w:eastAsia="Times New Roman" w:hAnsi="Times New Roman" w:cs="Times New Roman"/>
          <w:b/>
          <w:bCs/>
          <w:sz w:val="24"/>
          <w:szCs w:val="24"/>
          <w:lang w:eastAsia="ru-RU"/>
        </w:rPr>
        <w:t>Метапредметные</w:t>
      </w:r>
      <w:proofErr w:type="spellEnd"/>
      <w:r w:rsidRPr="00FD5B78">
        <w:rPr>
          <w:rFonts w:ascii="Times New Roman" w:eastAsia="Times New Roman" w:hAnsi="Times New Roman" w:cs="Times New Roman"/>
          <w:b/>
          <w:bCs/>
          <w:sz w:val="24"/>
          <w:szCs w:val="24"/>
          <w:lang w:eastAsia="ru-RU"/>
        </w:rPr>
        <w:t xml:space="preserve"> результаты обучения</w:t>
      </w:r>
    </w:p>
    <w:p w:rsidR="00FD5B78" w:rsidRPr="00FD5B78" w:rsidRDefault="00FD5B78" w:rsidP="00FD5B78">
      <w:pPr>
        <w:rPr>
          <w:rFonts w:ascii="Times" w:eastAsia="Times" w:hAnsi="Times" w:cs="Times"/>
          <w:i/>
          <w:iCs/>
          <w:sz w:val="24"/>
          <w:szCs w:val="24"/>
          <w:lang w:eastAsia="ru-RU"/>
        </w:rPr>
      </w:pPr>
      <w:r w:rsidRPr="00FD5B78">
        <w:rPr>
          <w:rFonts w:ascii="Times New Roman" w:eastAsia="Times New Roman" w:hAnsi="Times New Roman" w:cs="Times New Roman"/>
          <w:sz w:val="24"/>
          <w:szCs w:val="24"/>
          <w:lang w:eastAsia="ru-RU"/>
        </w:rPr>
        <w:t xml:space="preserve">Учащийся </w:t>
      </w:r>
      <w:r w:rsidRPr="00FD5B78">
        <w:rPr>
          <w:rFonts w:ascii="Times New Roman" w:eastAsia="Times New Roman" w:hAnsi="Times New Roman" w:cs="Times New Roman"/>
          <w:b/>
          <w:bCs/>
          <w:sz w:val="24"/>
          <w:szCs w:val="24"/>
          <w:lang w:eastAsia="ru-RU"/>
        </w:rPr>
        <w:t>должен</w:t>
      </w:r>
      <w:r w:rsidRPr="00FD5B78">
        <w:rPr>
          <w:rFonts w:ascii="Times New Roman" w:eastAsia="Times New Roman" w:hAnsi="Times New Roman" w:cs="Times New Roman"/>
          <w:sz w:val="24"/>
          <w:szCs w:val="24"/>
          <w:lang w:eastAsia="ru-RU"/>
        </w:rPr>
        <w:t xml:space="preserve"> </w:t>
      </w:r>
      <w:r w:rsidRPr="00FD5B78">
        <w:rPr>
          <w:rFonts w:ascii="Times New Roman" w:eastAsia="Times New Roman" w:hAnsi="Times New Roman" w:cs="Times New Roman"/>
          <w:b/>
          <w:bCs/>
          <w:i/>
          <w:iCs/>
          <w:sz w:val="24"/>
          <w:szCs w:val="24"/>
          <w:lang w:eastAsia="ru-RU"/>
        </w:rPr>
        <w:t>уметь</w:t>
      </w:r>
      <w:r w:rsidRPr="00FD5B78">
        <w:rPr>
          <w:rFonts w:ascii="Times" w:eastAsia="Times" w:hAnsi="Times" w:cs="Times"/>
          <w:i/>
          <w:iCs/>
          <w:sz w:val="24"/>
          <w:szCs w:val="24"/>
          <w:lang w:eastAsia="ru-RU"/>
        </w:rPr>
        <w:t>:</w:t>
      </w:r>
    </w:p>
    <w:p w:rsidR="00FD5B78" w:rsidRPr="00FD5B78" w:rsidRDefault="00FD5B78" w:rsidP="00FD5B78">
      <w:pPr>
        <w:rPr>
          <w:rFonts w:ascii="Times" w:eastAsia="Times" w:hAnsi="Times" w:cs="Times"/>
          <w:sz w:val="24"/>
          <w:szCs w:val="24"/>
          <w:lang w:eastAsia="ru-RU"/>
        </w:rPr>
      </w:pPr>
      <w:r w:rsidRPr="00FD5B78">
        <w:rPr>
          <w:rFonts w:ascii="Times New Roman" w:eastAsia="Times New Roman" w:hAnsi="Times New Roman" w:cs="Times New Roman"/>
          <w:sz w:val="24"/>
          <w:szCs w:val="24"/>
          <w:lang w:eastAsia="ru-RU"/>
        </w:rPr>
        <w:t>Определять</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исходя из учебной задачи</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необходимость использования наблюдения или эксперимента</w:t>
      </w:r>
      <w:r w:rsidRPr="00FD5B78">
        <w:rPr>
          <w:rFonts w:ascii="Times" w:eastAsia="Times" w:hAnsi="Times" w:cs="Times"/>
          <w:sz w:val="24"/>
          <w:szCs w:val="24"/>
          <w:lang w:eastAsia="ru-RU"/>
        </w:rPr>
        <w:t xml:space="preserve">.   </w:t>
      </w:r>
    </w:p>
    <w:p w:rsidR="00FD5B78" w:rsidRPr="00FD5B78" w:rsidRDefault="00FD5B78" w:rsidP="00FD5B78">
      <w:pPr>
        <w:rPr>
          <w:rFonts w:eastAsiaTheme="minorEastAsia"/>
          <w:sz w:val="20"/>
          <w:szCs w:val="20"/>
          <w:lang w:eastAsia="ru-RU"/>
        </w:rPr>
      </w:pPr>
    </w:p>
    <w:p w:rsidR="00FD5B78" w:rsidRPr="00FD5B78" w:rsidRDefault="00FD5B78" w:rsidP="00FD5B78">
      <w:pPr>
        <w:jc w:val="both"/>
        <w:rPr>
          <w:rFonts w:eastAsiaTheme="minorEastAsia"/>
          <w:sz w:val="20"/>
          <w:szCs w:val="20"/>
          <w:lang w:eastAsia="ru-RU"/>
        </w:rPr>
      </w:pPr>
      <w:r w:rsidRPr="00FD5B78">
        <w:rPr>
          <w:rFonts w:ascii="Times New Roman" w:eastAsia="Times New Roman" w:hAnsi="Times New Roman" w:cs="Times New Roman"/>
          <w:b/>
          <w:bCs/>
          <w:sz w:val="24"/>
          <w:szCs w:val="24"/>
          <w:lang w:eastAsia="ru-RU"/>
        </w:rPr>
        <w:t xml:space="preserve">Тема </w:t>
      </w:r>
      <w:r w:rsidRPr="00FD5B78">
        <w:rPr>
          <w:rFonts w:ascii="Times" w:eastAsia="Times" w:hAnsi="Times" w:cs="Times"/>
          <w:b/>
          <w:bCs/>
          <w:sz w:val="24"/>
          <w:szCs w:val="24"/>
          <w:lang w:eastAsia="ru-RU"/>
        </w:rPr>
        <w:t>5.</w:t>
      </w:r>
      <w:r w:rsidRPr="00FD5B78">
        <w:rPr>
          <w:rFonts w:ascii="Times New Roman" w:eastAsia="Times New Roman" w:hAnsi="Times New Roman" w:cs="Times New Roman"/>
          <w:b/>
          <w:bCs/>
          <w:sz w:val="24"/>
          <w:szCs w:val="24"/>
          <w:lang w:eastAsia="ru-RU"/>
        </w:rPr>
        <w:t xml:space="preserve"> Обобщение знаний по химии за курс основной школы</w:t>
      </w:r>
      <w:r w:rsidRPr="00FD5B78">
        <w:rPr>
          <w:rFonts w:ascii="Times" w:eastAsia="Times" w:hAnsi="Times" w:cs="Times"/>
          <w:b/>
          <w:bCs/>
          <w:sz w:val="24"/>
          <w:szCs w:val="24"/>
          <w:lang w:eastAsia="ru-RU"/>
        </w:rPr>
        <w:t>.</w:t>
      </w:r>
      <w:r w:rsidRPr="00FD5B78">
        <w:rPr>
          <w:rFonts w:ascii="Times New Roman" w:eastAsia="Times New Roman" w:hAnsi="Times New Roman" w:cs="Times New Roman"/>
          <w:b/>
          <w:bCs/>
          <w:sz w:val="24"/>
          <w:szCs w:val="24"/>
          <w:lang w:eastAsia="ru-RU"/>
        </w:rPr>
        <w:t xml:space="preserve"> Подготовка</w:t>
      </w:r>
      <w:r w:rsidRPr="00FD5B78">
        <w:rPr>
          <w:rFonts w:eastAsiaTheme="minorEastAsia"/>
          <w:sz w:val="20"/>
          <w:szCs w:val="20"/>
          <w:lang w:eastAsia="ru-RU"/>
        </w:rPr>
        <w:t xml:space="preserve"> </w:t>
      </w:r>
      <w:r w:rsidRPr="00FD5B78">
        <w:rPr>
          <w:rFonts w:ascii="Times New Roman" w:eastAsia="Times New Roman" w:hAnsi="Times New Roman" w:cs="Times New Roman"/>
          <w:b/>
          <w:bCs/>
          <w:sz w:val="24"/>
          <w:szCs w:val="24"/>
          <w:lang w:eastAsia="ru-RU"/>
        </w:rPr>
        <w:t xml:space="preserve">к государственной итоговой аттестации </w:t>
      </w:r>
      <w:r w:rsidRPr="00FD5B78">
        <w:rPr>
          <w:rFonts w:ascii="Times" w:eastAsia="Times" w:hAnsi="Times" w:cs="Times"/>
          <w:b/>
          <w:bCs/>
          <w:sz w:val="24"/>
          <w:szCs w:val="24"/>
          <w:lang w:eastAsia="ru-RU"/>
        </w:rPr>
        <w:t>(</w:t>
      </w:r>
      <w:r w:rsidRPr="00FD5B78">
        <w:rPr>
          <w:rFonts w:ascii="Times New Roman" w:eastAsia="Times New Roman" w:hAnsi="Times New Roman" w:cs="Times New Roman"/>
          <w:b/>
          <w:bCs/>
          <w:sz w:val="24"/>
          <w:szCs w:val="24"/>
          <w:lang w:eastAsia="ru-RU"/>
        </w:rPr>
        <w:t>ГИА</w:t>
      </w:r>
      <w:r w:rsidRPr="00FD5B78">
        <w:rPr>
          <w:rFonts w:ascii="Times" w:eastAsia="Times" w:hAnsi="Times" w:cs="Times"/>
          <w:b/>
          <w:bCs/>
          <w:sz w:val="24"/>
          <w:szCs w:val="24"/>
          <w:lang w:eastAsia="ru-RU"/>
        </w:rPr>
        <w:t>)  (10</w:t>
      </w:r>
      <w:r w:rsidRPr="00FD5B78">
        <w:rPr>
          <w:rFonts w:ascii="Times New Roman" w:eastAsia="Times New Roman" w:hAnsi="Times New Roman" w:cs="Times New Roman"/>
          <w:b/>
          <w:bCs/>
          <w:sz w:val="24"/>
          <w:szCs w:val="24"/>
          <w:lang w:eastAsia="ru-RU"/>
        </w:rPr>
        <w:t xml:space="preserve"> ч</w:t>
      </w:r>
      <w:r w:rsidRPr="00FD5B78">
        <w:rPr>
          <w:rFonts w:ascii="Times" w:eastAsia="Times" w:hAnsi="Times" w:cs="Times"/>
          <w:b/>
          <w:bCs/>
          <w:sz w:val="24"/>
          <w:szCs w:val="24"/>
          <w:lang w:eastAsia="ru-RU"/>
        </w:rPr>
        <w:t>)</w:t>
      </w:r>
    </w:p>
    <w:p w:rsidR="00FD5B78" w:rsidRPr="00FD5B78" w:rsidRDefault="00FD5B78" w:rsidP="00FD5B78">
      <w:pPr>
        <w:jc w:val="both"/>
        <w:rPr>
          <w:rFonts w:eastAsiaTheme="minorEastAsia"/>
          <w:sz w:val="20"/>
          <w:szCs w:val="20"/>
          <w:lang w:eastAsia="ru-RU"/>
        </w:rPr>
      </w:pPr>
      <w:r w:rsidRPr="00FD5B78">
        <w:rPr>
          <w:rFonts w:ascii="Times New Roman" w:eastAsia="Times New Roman" w:hAnsi="Times New Roman" w:cs="Times New Roman"/>
          <w:sz w:val="24"/>
          <w:szCs w:val="24"/>
          <w:lang w:eastAsia="ru-RU"/>
        </w:rPr>
        <w:t>Периодический закон и Периодическая система химических элементов Д</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И</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Менделеева</w:t>
      </w:r>
      <w:r w:rsidRPr="00FD5B78">
        <w:rPr>
          <w:rFonts w:ascii="Times" w:eastAsia="Times" w:hAnsi="Times" w:cs="Times"/>
          <w:sz w:val="24"/>
          <w:szCs w:val="24"/>
          <w:lang w:eastAsia="ru-RU"/>
        </w:rPr>
        <w:t xml:space="preserve">. </w:t>
      </w:r>
      <w:r w:rsidRPr="00FD5B78">
        <w:rPr>
          <w:rFonts w:ascii="Times New Roman" w:eastAsia="Times New Roman" w:hAnsi="Times New Roman" w:cs="Times New Roman"/>
          <w:sz w:val="24"/>
          <w:szCs w:val="24"/>
          <w:lang w:eastAsia="ru-RU"/>
        </w:rPr>
        <w:t>Физический смысл порядкового номера элемента</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номеров периода и группы</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Закономерности изменения свойств элементов и их соединений в периодах и группах в свете представлений о строении атомов элементов</w:t>
      </w:r>
      <w:r w:rsidRPr="00FD5B78">
        <w:rPr>
          <w:rFonts w:ascii="Times" w:eastAsia="Times" w:hAnsi="Times" w:cs="Times"/>
          <w:sz w:val="24"/>
          <w:szCs w:val="24"/>
          <w:lang w:eastAsia="ru-RU"/>
        </w:rPr>
        <w:t xml:space="preserve">. </w:t>
      </w:r>
      <w:r w:rsidRPr="00FD5B78">
        <w:rPr>
          <w:rFonts w:ascii="Times New Roman" w:eastAsia="Times New Roman" w:hAnsi="Times New Roman" w:cs="Times New Roman"/>
          <w:sz w:val="24"/>
          <w:szCs w:val="24"/>
          <w:lang w:eastAsia="ru-RU"/>
        </w:rPr>
        <w:t>Значение периодического закона</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Виды химических связей и типы кристаллических решеток</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Взаимосвязь строения и свойств веществ</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Классификация химических реакций по различным признакам </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число и состав реагирующих и образующихся веществ</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наличие границы раздела фаз</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тепловой эффект</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изменение степеней окисления атомов</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использование катализатора</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направление протекания</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Скорость химических реакций и факторы</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влияющие на нее</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Обратимость химических реакций и способы смещения химического равновесия</w:t>
      </w:r>
      <w:r w:rsidRPr="00FD5B78">
        <w:rPr>
          <w:rFonts w:ascii="Times" w:eastAsia="Times" w:hAnsi="Times" w:cs="Times"/>
          <w:sz w:val="24"/>
          <w:szCs w:val="24"/>
          <w:lang w:eastAsia="ru-RU"/>
        </w:rPr>
        <w:t xml:space="preserve">. </w:t>
      </w:r>
      <w:r w:rsidRPr="00FD5B78">
        <w:rPr>
          <w:rFonts w:ascii="Times New Roman" w:eastAsia="Times New Roman" w:hAnsi="Times New Roman" w:cs="Times New Roman"/>
          <w:sz w:val="24"/>
          <w:szCs w:val="24"/>
          <w:lang w:eastAsia="ru-RU"/>
        </w:rPr>
        <w:t>Простые и сложные вещества</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Металлы и неметаллы</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Генетические ряды металла</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неметалла и переходного металла</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w:t>
      </w:r>
      <w:proofErr w:type="spellStart"/>
      <w:r w:rsidRPr="00FD5B78">
        <w:rPr>
          <w:rFonts w:ascii="Times New Roman" w:eastAsia="Times New Roman" w:hAnsi="Times New Roman" w:cs="Times New Roman"/>
          <w:sz w:val="24"/>
          <w:szCs w:val="24"/>
          <w:lang w:eastAsia="ru-RU"/>
        </w:rPr>
        <w:t>Оксидыи</w:t>
      </w:r>
      <w:proofErr w:type="spellEnd"/>
      <w:r w:rsidRPr="00FD5B78">
        <w:rPr>
          <w:rFonts w:ascii="Times New Roman" w:eastAsia="Times New Roman" w:hAnsi="Times New Roman" w:cs="Times New Roman"/>
          <w:sz w:val="24"/>
          <w:szCs w:val="24"/>
          <w:lang w:eastAsia="ru-RU"/>
        </w:rPr>
        <w:t xml:space="preserve"> гидроксиды </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основания</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кислоты</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амфотерные гидроксиды</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соли</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Их состав</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классификация и общие химические свойства в свете теории электролитической диссоциации</w:t>
      </w:r>
      <w:r w:rsidRPr="00FD5B78">
        <w:rPr>
          <w:rFonts w:ascii="Times" w:eastAsia="Times" w:hAnsi="Times" w:cs="Times"/>
          <w:sz w:val="24"/>
          <w:szCs w:val="24"/>
          <w:lang w:eastAsia="ru-RU"/>
        </w:rPr>
        <w:t>.</w:t>
      </w:r>
    </w:p>
    <w:p w:rsidR="00FD5B78" w:rsidRPr="00FD5B78" w:rsidRDefault="00FD5B78" w:rsidP="00FD5B78">
      <w:pPr>
        <w:rPr>
          <w:rFonts w:eastAsiaTheme="minorEastAsia"/>
          <w:sz w:val="20"/>
          <w:szCs w:val="20"/>
          <w:lang w:eastAsia="ru-RU"/>
        </w:rPr>
      </w:pPr>
      <w:r w:rsidRPr="00FD5B78">
        <w:rPr>
          <w:rFonts w:ascii="Times New Roman" w:eastAsia="Times New Roman" w:hAnsi="Times New Roman" w:cs="Times New Roman"/>
          <w:b/>
          <w:bCs/>
          <w:sz w:val="24"/>
          <w:szCs w:val="24"/>
          <w:lang w:eastAsia="ru-RU"/>
        </w:rPr>
        <w:t>Личностные результаты обучения</w:t>
      </w:r>
    </w:p>
    <w:p w:rsidR="00FD5B78" w:rsidRPr="00FD5B78" w:rsidRDefault="00FD5B78" w:rsidP="00FD5B78">
      <w:pPr>
        <w:rPr>
          <w:rFonts w:eastAsiaTheme="minorEastAsia"/>
          <w:sz w:val="20"/>
          <w:szCs w:val="20"/>
          <w:lang w:eastAsia="ru-RU"/>
        </w:rPr>
      </w:pPr>
      <w:r w:rsidRPr="00FD5B78">
        <w:rPr>
          <w:rFonts w:ascii="Times New Roman" w:eastAsia="Times New Roman" w:hAnsi="Times New Roman" w:cs="Times New Roman"/>
          <w:sz w:val="24"/>
          <w:szCs w:val="24"/>
          <w:lang w:eastAsia="ru-RU"/>
        </w:rPr>
        <w:t xml:space="preserve">Учащийся </w:t>
      </w:r>
      <w:r w:rsidRPr="00FD5B78">
        <w:rPr>
          <w:rFonts w:ascii="Times New Roman" w:eastAsia="Times New Roman" w:hAnsi="Times New Roman" w:cs="Times New Roman"/>
          <w:b/>
          <w:bCs/>
          <w:sz w:val="24"/>
          <w:szCs w:val="24"/>
          <w:lang w:eastAsia="ru-RU"/>
        </w:rPr>
        <w:t>должен</w:t>
      </w:r>
      <w:r w:rsidRPr="00FD5B78">
        <w:rPr>
          <w:rFonts w:ascii="Times" w:eastAsia="Times" w:hAnsi="Times" w:cs="Times"/>
          <w:b/>
          <w:bCs/>
          <w:sz w:val="24"/>
          <w:szCs w:val="24"/>
          <w:lang w:eastAsia="ru-RU"/>
        </w:rPr>
        <w:t>:</w:t>
      </w:r>
    </w:p>
    <w:p w:rsidR="00FD5B78" w:rsidRPr="00FD5B78" w:rsidRDefault="00FD5B78" w:rsidP="00FD5B78">
      <w:pPr>
        <w:jc w:val="both"/>
        <w:rPr>
          <w:rFonts w:eastAsiaTheme="minorEastAsia"/>
          <w:sz w:val="20"/>
          <w:szCs w:val="20"/>
          <w:lang w:eastAsia="ru-RU"/>
        </w:rPr>
      </w:pPr>
      <w:r w:rsidRPr="00FD5B78">
        <w:rPr>
          <w:rFonts w:ascii="Times New Roman" w:eastAsia="Times New Roman" w:hAnsi="Times New Roman" w:cs="Times New Roman"/>
          <w:b/>
          <w:bCs/>
          <w:i/>
          <w:iCs/>
          <w:sz w:val="24"/>
          <w:szCs w:val="24"/>
          <w:lang w:eastAsia="ru-RU"/>
        </w:rPr>
        <w:t>знать и понимать</w:t>
      </w:r>
      <w:r w:rsidRPr="00FD5B78">
        <w:rPr>
          <w:rFonts w:ascii="Times" w:eastAsia="Times" w:hAnsi="Times" w:cs="Times"/>
          <w:sz w:val="24"/>
          <w:szCs w:val="24"/>
          <w:lang w:eastAsia="ru-RU"/>
        </w:rPr>
        <w:t>:</w:t>
      </w:r>
      <w:r w:rsidRPr="00FD5B78">
        <w:rPr>
          <w:rFonts w:ascii="Times New Roman" w:eastAsia="Times New Roman" w:hAnsi="Times New Roman" w:cs="Times New Roman"/>
          <w:b/>
          <w:bCs/>
          <w:i/>
          <w:iCs/>
          <w:sz w:val="24"/>
          <w:szCs w:val="24"/>
          <w:lang w:eastAsia="ru-RU"/>
        </w:rPr>
        <w:t xml:space="preserve"> </w:t>
      </w:r>
      <w:r w:rsidRPr="00FD5B78">
        <w:rPr>
          <w:rFonts w:ascii="Times New Roman" w:eastAsia="Times New Roman" w:hAnsi="Times New Roman" w:cs="Times New Roman"/>
          <w:sz w:val="24"/>
          <w:szCs w:val="24"/>
          <w:lang w:eastAsia="ru-RU"/>
        </w:rPr>
        <w:t>основные исторические события</w:t>
      </w:r>
      <w:r w:rsidRPr="00FD5B78">
        <w:rPr>
          <w:rFonts w:ascii="Times" w:eastAsia="Times" w:hAnsi="Times" w:cs="Times"/>
          <w:sz w:val="24"/>
          <w:szCs w:val="24"/>
          <w:lang w:eastAsia="ru-RU"/>
        </w:rPr>
        <w:t>,</w:t>
      </w:r>
      <w:r w:rsidRPr="00FD5B78">
        <w:rPr>
          <w:rFonts w:ascii="Times New Roman" w:eastAsia="Times New Roman" w:hAnsi="Times New Roman" w:cs="Times New Roman"/>
          <w:b/>
          <w:bCs/>
          <w:i/>
          <w:iCs/>
          <w:sz w:val="24"/>
          <w:szCs w:val="24"/>
          <w:lang w:eastAsia="ru-RU"/>
        </w:rPr>
        <w:t xml:space="preserve"> </w:t>
      </w:r>
      <w:r w:rsidRPr="00FD5B78">
        <w:rPr>
          <w:rFonts w:ascii="Times New Roman" w:eastAsia="Times New Roman" w:hAnsi="Times New Roman" w:cs="Times New Roman"/>
          <w:sz w:val="24"/>
          <w:szCs w:val="24"/>
          <w:lang w:eastAsia="ru-RU"/>
        </w:rPr>
        <w:t>связанные с развитием химии и обще</w:t>
      </w:r>
      <w:r w:rsidRPr="00FD5B78">
        <w:rPr>
          <w:rFonts w:ascii="Times" w:eastAsia="Times" w:hAnsi="Times" w:cs="Times"/>
          <w:sz w:val="24"/>
          <w:szCs w:val="24"/>
          <w:lang w:eastAsia="ru-RU"/>
        </w:rPr>
        <w:t>-</w:t>
      </w:r>
      <w:proofErr w:type="spellStart"/>
      <w:r w:rsidRPr="00FD5B78">
        <w:rPr>
          <w:rFonts w:ascii="Times New Roman" w:eastAsia="Times New Roman" w:hAnsi="Times New Roman" w:cs="Times New Roman"/>
          <w:sz w:val="24"/>
          <w:szCs w:val="24"/>
          <w:lang w:eastAsia="ru-RU"/>
        </w:rPr>
        <w:t>ства</w:t>
      </w:r>
      <w:proofErr w:type="spellEnd"/>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достижения в области химии и культурные традиции </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в частности</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научные традиции</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своей страны</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общемировые достижения в области химии</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основные принципы и правила отношения к природе</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основы здорового образа жизни и </w:t>
      </w:r>
      <w:proofErr w:type="spellStart"/>
      <w:r w:rsidRPr="00FD5B78">
        <w:rPr>
          <w:rFonts w:ascii="Times New Roman" w:eastAsia="Times New Roman" w:hAnsi="Times New Roman" w:cs="Times New Roman"/>
          <w:sz w:val="24"/>
          <w:szCs w:val="24"/>
          <w:lang w:eastAsia="ru-RU"/>
        </w:rPr>
        <w:t>здоровьесберегающих</w:t>
      </w:r>
      <w:proofErr w:type="spellEnd"/>
      <w:r w:rsidRPr="00FD5B78">
        <w:rPr>
          <w:rFonts w:ascii="Times New Roman" w:eastAsia="Times New Roman" w:hAnsi="Times New Roman" w:cs="Times New Roman"/>
          <w:sz w:val="24"/>
          <w:szCs w:val="24"/>
          <w:lang w:eastAsia="ru-RU"/>
        </w:rPr>
        <w:t xml:space="preserve"> технологий</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правила поведения в чрезвычайных ситуациях</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связанных с воздействием различных веществ</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основные права и обязанности гражданина </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в том числе учащегося</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связанные с личностным</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профессиональным и жизненным самоопределением</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социальную значимость и содержание профессий</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связанных с химией</w:t>
      </w:r>
      <w:r w:rsidRPr="00FD5B78">
        <w:rPr>
          <w:rFonts w:ascii="Times" w:eastAsia="Times" w:hAnsi="Times" w:cs="Times"/>
          <w:sz w:val="24"/>
          <w:szCs w:val="24"/>
          <w:lang w:eastAsia="ru-RU"/>
        </w:rPr>
        <w:t>;</w:t>
      </w:r>
    </w:p>
    <w:p w:rsidR="00FD5B78" w:rsidRPr="00FD5B78" w:rsidRDefault="00FD5B78" w:rsidP="00FD5B78">
      <w:pPr>
        <w:jc w:val="both"/>
        <w:rPr>
          <w:rFonts w:eastAsiaTheme="minorEastAsia"/>
          <w:sz w:val="20"/>
          <w:szCs w:val="20"/>
          <w:lang w:eastAsia="ru-RU"/>
        </w:rPr>
      </w:pPr>
      <w:r w:rsidRPr="00FD5B78">
        <w:rPr>
          <w:rFonts w:ascii="Times New Roman" w:eastAsia="Times New Roman" w:hAnsi="Times New Roman" w:cs="Times New Roman"/>
          <w:b/>
          <w:bCs/>
          <w:i/>
          <w:iCs/>
          <w:sz w:val="24"/>
          <w:szCs w:val="24"/>
          <w:lang w:eastAsia="ru-RU"/>
        </w:rPr>
        <w:t>испытывать</w:t>
      </w:r>
      <w:r w:rsidRPr="00FD5B78">
        <w:rPr>
          <w:rFonts w:ascii="Times" w:eastAsia="Times" w:hAnsi="Times" w:cs="Times"/>
          <w:b/>
          <w:bCs/>
          <w:sz w:val="24"/>
          <w:szCs w:val="24"/>
          <w:lang w:eastAsia="ru-RU"/>
        </w:rPr>
        <w:t>:</w:t>
      </w:r>
      <w:r w:rsidRPr="00FD5B78">
        <w:rPr>
          <w:rFonts w:ascii="Times New Roman" w:eastAsia="Times New Roman" w:hAnsi="Times New Roman" w:cs="Times New Roman"/>
          <w:b/>
          <w:bCs/>
          <w:i/>
          <w:iCs/>
          <w:sz w:val="24"/>
          <w:szCs w:val="24"/>
          <w:lang w:eastAsia="ru-RU"/>
        </w:rPr>
        <w:t xml:space="preserve"> </w:t>
      </w:r>
      <w:r w:rsidRPr="00FD5B78">
        <w:rPr>
          <w:rFonts w:ascii="Times New Roman" w:eastAsia="Times New Roman" w:hAnsi="Times New Roman" w:cs="Times New Roman"/>
          <w:sz w:val="24"/>
          <w:szCs w:val="24"/>
          <w:lang w:eastAsia="ru-RU"/>
        </w:rPr>
        <w:t>чувство гордости за российскую химическую науку и уважение к истории ее</w:t>
      </w:r>
      <w:r w:rsidRPr="00FD5B78">
        <w:rPr>
          <w:rFonts w:ascii="Times New Roman" w:eastAsia="Times New Roman" w:hAnsi="Times New Roman" w:cs="Times New Roman"/>
          <w:b/>
          <w:bCs/>
          <w:i/>
          <w:iCs/>
          <w:sz w:val="24"/>
          <w:szCs w:val="24"/>
          <w:lang w:eastAsia="ru-RU"/>
        </w:rPr>
        <w:t xml:space="preserve"> </w:t>
      </w:r>
      <w:r w:rsidRPr="00FD5B78">
        <w:rPr>
          <w:rFonts w:ascii="Times New Roman" w:eastAsia="Times New Roman" w:hAnsi="Times New Roman" w:cs="Times New Roman"/>
          <w:sz w:val="24"/>
          <w:szCs w:val="24"/>
          <w:lang w:eastAsia="ru-RU"/>
        </w:rPr>
        <w:t>развития</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уважение и принятие достижений химии в мире</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любовь к природе</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уважение к окружающим </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учащимся</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учителям</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родителям и др</w:t>
      </w:r>
      <w:r w:rsidRPr="00FD5B78">
        <w:rPr>
          <w:rFonts w:ascii="Times" w:eastAsia="Times" w:hAnsi="Times" w:cs="Times"/>
          <w:sz w:val="24"/>
          <w:szCs w:val="24"/>
          <w:lang w:eastAsia="ru-RU"/>
        </w:rPr>
        <w:t>.) —</w:t>
      </w:r>
      <w:r w:rsidRPr="00FD5B78">
        <w:rPr>
          <w:rFonts w:ascii="Times New Roman" w:eastAsia="Times New Roman" w:hAnsi="Times New Roman" w:cs="Times New Roman"/>
          <w:sz w:val="24"/>
          <w:szCs w:val="24"/>
          <w:lang w:eastAsia="ru-RU"/>
        </w:rPr>
        <w:t xml:space="preserve"> уметь слушать и слышать партнера</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признавать право каждого на собственное мнение</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принимать решения с учетом позиций всех участников</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чувство прекрасного и эстетических чувств на основе </w:t>
      </w:r>
      <w:r w:rsidRPr="00FD5B78">
        <w:rPr>
          <w:rFonts w:ascii="Times New Roman" w:eastAsia="Times New Roman" w:hAnsi="Times New Roman" w:cs="Times New Roman"/>
          <w:sz w:val="24"/>
          <w:szCs w:val="24"/>
          <w:lang w:eastAsia="ru-RU"/>
        </w:rPr>
        <w:lastRenderedPageBreak/>
        <w:t>знакомства с миром веществ и их превращений</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самоуважение и эмоционально</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положительное отношение к себе</w:t>
      </w:r>
      <w:r w:rsidRPr="00FD5B78">
        <w:rPr>
          <w:rFonts w:ascii="Times" w:eastAsia="Times" w:hAnsi="Times" w:cs="Times"/>
          <w:sz w:val="24"/>
          <w:szCs w:val="24"/>
          <w:lang w:eastAsia="ru-RU"/>
        </w:rPr>
        <w:t>;</w:t>
      </w:r>
    </w:p>
    <w:p w:rsidR="00FD5B78" w:rsidRPr="00FD5B78" w:rsidRDefault="00FD5B78" w:rsidP="00FD5B78">
      <w:pPr>
        <w:jc w:val="both"/>
        <w:rPr>
          <w:rFonts w:eastAsiaTheme="minorEastAsia"/>
          <w:sz w:val="20"/>
          <w:szCs w:val="20"/>
          <w:lang w:eastAsia="ru-RU"/>
        </w:rPr>
      </w:pPr>
      <w:r w:rsidRPr="00FD5B78">
        <w:rPr>
          <w:rFonts w:ascii="Times New Roman" w:eastAsia="Times New Roman" w:hAnsi="Times New Roman" w:cs="Times New Roman"/>
          <w:b/>
          <w:bCs/>
          <w:i/>
          <w:iCs/>
          <w:sz w:val="24"/>
          <w:szCs w:val="24"/>
          <w:lang w:eastAsia="ru-RU"/>
        </w:rPr>
        <w:t>признавать</w:t>
      </w:r>
      <w:r w:rsidRPr="00FD5B78">
        <w:rPr>
          <w:rFonts w:ascii="Times" w:eastAsia="Times" w:hAnsi="Times" w:cs="Times"/>
          <w:b/>
          <w:bCs/>
          <w:i/>
          <w:iCs/>
          <w:sz w:val="24"/>
          <w:szCs w:val="24"/>
          <w:lang w:eastAsia="ru-RU"/>
        </w:rPr>
        <w:t>:</w:t>
      </w:r>
      <w:r w:rsidRPr="00FD5B78">
        <w:rPr>
          <w:rFonts w:ascii="Times New Roman" w:eastAsia="Times New Roman" w:hAnsi="Times New Roman" w:cs="Times New Roman"/>
          <w:b/>
          <w:bCs/>
          <w:i/>
          <w:iCs/>
          <w:sz w:val="24"/>
          <w:szCs w:val="24"/>
          <w:lang w:eastAsia="ru-RU"/>
        </w:rPr>
        <w:t xml:space="preserve">  </w:t>
      </w:r>
      <w:r w:rsidRPr="00FD5B78">
        <w:rPr>
          <w:rFonts w:ascii="Times New Roman" w:eastAsia="Times New Roman" w:hAnsi="Times New Roman" w:cs="Times New Roman"/>
          <w:sz w:val="24"/>
          <w:szCs w:val="24"/>
          <w:lang w:eastAsia="ru-RU"/>
        </w:rPr>
        <w:t>ценность здоровья</w:t>
      </w:r>
      <w:r w:rsidRPr="00FD5B78">
        <w:rPr>
          <w:rFonts w:ascii="Times New Roman" w:eastAsia="Times New Roman" w:hAnsi="Times New Roman" w:cs="Times New Roman"/>
          <w:b/>
          <w:bCs/>
          <w:i/>
          <w:iCs/>
          <w:sz w:val="24"/>
          <w:szCs w:val="24"/>
          <w:lang w:eastAsia="ru-RU"/>
        </w:rPr>
        <w:t xml:space="preserve"> </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своего и других людей</w:t>
      </w:r>
      <w:r w:rsidRPr="00FD5B78">
        <w:rPr>
          <w:rFonts w:ascii="Times" w:eastAsia="Times" w:hAnsi="Times" w:cs="Times"/>
          <w:sz w:val="24"/>
          <w:szCs w:val="24"/>
          <w:lang w:eastAsia="ru-RU"/>
        </w:rPr>
        <w:t>);</w:t>
      </w:r>
      <w:r w:rsidRPr="00FD5B78">
        <w:rPr>
          <w:rFonts w:ascii="Times New Roman" w:eastAsia="Times New Roman" w:hAnsi="Times New Roman" w:cs="Times New Roman"/>
          <w:b/>
          <w:bCs/>
          <w:i/>
          <w:iCs/>
          <w:sz w:val="24"/>
          <w:szCs w:val="24"/>
          <w:lang w:eastAsia="ru-RU"/>
        </w:rPr>
        <w:t xml:space="preserve">  </w:t>
      </w:r>
      <w:r w:rsidRPr="00FD5B78">
        <w:rPr>
          <w:rFonts w:ascii="Times New Roman" w:eastAsia="Times New Roman" w:hAnsi="Times New Roman" w:cs="Times New Roman"/>
          <w:sz w:val="24"/>
          <w:szCs w:val="24"/>
          <w:lang w:eastAsia="ru-RU"/>
        </w:rPr>
        <w:t>необходимость самовыражения</w:t>
      </w:r>
      <w:r w:rsidRPr="00FD5B78">
        <w:rPr>
          <w:rFonts w:ascii="Times" w:eastAsia="Times" w:hAnsi="Times" w:cs="Times"/>
          <w:sz w:val="24"/>
          <w:szCs w:val="24"/>
          <w:lang w:eastAsia="ru-RU"/>
        </w:rPr>
        <w:t xml:space="preserve">, </w:t>
      </w:r>
      <w:r w:rsidRPr="00FD5B78">
        <w:rPr>
          <w:rFonts w:ascii="Times New Roman" w:eastAsia="Times New Roman" w:hAnsi="Times New Roman" w:cs="Times New Roman"/>
          <w:sz w:val="24"/>
          <w:szCs w:val="24"/>
          <w:lang w:eastAsia="ru-RU"/>
        </w:rPr>
        <w:t>самореализации</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социального признания</w:t>
      </w:r>
      <w:r w:rsidRPr="00FD5B78">
        <w:rPr>
          <w:rFonts w:ascii="Times" w:eastAsia="Times" w:hAnsi="Times" w:cs="Times"/>
          <w:sz w:val="24"/>
          <w:szCs w:val="24"/>
          <w:lang w:eastAsia="ru-RU"/>
        </w:rPr>
        <w:t>;</w:t>
      </w:r>
    </w:p>
    <w:p w:rsidR="00FD5B78" w:rsidRPr="00FD5B78" w:rsidRDefault="00FD5B78" w:rsidP="00FD5B78">
      <w:pPr>
        <w:jc w:val="both"/>
        <w:rPr>
          <w:rFonts w:ascii="Times" w:eastAsia="Times" w:hAnsi="Times" w:cs="Times"/>
          <w:sz w:val="24"/>
          <w:szCs w:val="24"/>
          <w:lang w:eastAsia="ru-RU"/>
        </w:rPr>
      </w:pPr>
      <w:r w:rsidRPr="00FD5B78">
        <w:rPr>
          <w:rFonts w:ascii="Times New Roman" w:eastAsia="Times New Roman" w:hAnsi="Times New Roman" w:cs="Times New Roman"/>
          <w:b/>
          <w:bCs/>
          <w:i/>
          <w:iCs/>
          <w:sz w:val="24"/>
          <w:szCs w:val="24"/>
          <w:lang w:eastAsia="ru-RU"/>
        </w:rPr>
        <w:t>осознавать</w:t>
      </w:r>
      <w:r w:rsidRPr="00FD5B78">
        <w:rPr>
          <w:rFonts w:ascii="Times" w:eastAsia="Times" w:hAnsi="Times" w:cs="Times"/>
          <w:b/>
          <w:bCs/>
          <w:i/>
          <w:iCs/>
          <w:sz w:val="24"/>
          <w:szCs w:val="24"/>
          <w:lang w:eastAsia="ru-RU"/>
        </w:rPr>
        <w:t>:</w:t>
      </w:r>
      <w:r w:rsidRPr="00FD5B78">
        <w:rPr>
          <w:rFonts w:ascii="Times New Roman" w:eastAsia="Times New Roman" w:hAnsi="Times New Roman" w:cs="Times New Roman"/>
          <w:b/>
          <w:bCs/>
          <w:i/>
          <w:iCs/>
          <w:sz w:val="24"/>
          <w:szCs w:val="24"/>
          <w:lang w:eastAsia="ru-RU"/>
        </w:rPr>
        <w:t xml:space="preserve"> </w:t>
      </w:r>
      <w:r w:rsidRPr="00FD5B78">
        <w:rPr>
          <w:rFonts w:ascii="Times New Roman" w:eastAsia="Times New Roman" w:hAnsi="Times New Roman" w:cs="Times New Roman"/>
          <w:sz w:val="24"/>
          <w:szCs w:val="24"/>
          <w:lang w:eastAsia="ru-RU"/>
        </w:rPr>
        <w:t>готовность</w:t>
      </w:r>
      <w:r w:rsidRPr="00FD5B78">
        <w:rPr>
          <w:rFonts w:ascii="Times New Roman" w:eastAsia="Times New Roman" w:hAnsi="Times New Roman" w:cs="Times New Roman"/>
          <w:b/>
          <w:bCs/>
          <w:i/>
          <w:iCs/>
          <w:sz w:val="24"/>
          <w:szCs w:val="24"/>
          <w:lang w:eastAsia="ru-RU"/>
        </w:rPr>
        <w:t xml:space="preserve"> </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или неготовность</w:t>
      </w:r>
      <w:r w:rsidRPr="00FD5B78">
        <w:rPr>
          <w:rFonts w:ascii="Times" w:eastAsia="Times" w:hAnsi="Times" w:cs="Times"/>
          <w:sz w:val="24"/>
          <w:szCs w:val="24"/>
          <w:lang w:eastAsia="ru-RU"/>
        </w:rPr>
        <w:t>)</w:t>
      </w:r>
      <w:r w:rsidRPr="00FD5B78">
        <w:rPr>
          <w:rFonts w:ascii="Times New Roman" w:eastAsia="Times New Roman" w:hAnsi="Times New Roman" w:cs="Times New Roman"/>
          <w:b/>
          <w:bCs/>
          <w:i/>
          <w:iCs/>
          <w:sz w:val="24"/>
          <w:szCs w:val="24"/>
          <w:lang w:eastAsia="ru-RU"/>
        </w:rPr>
        <w:t xml:space="preserve"> </w:t>
      </w:r>
      <w:r w:rsidRPr="00FD5B78">
        <w:rPr>
          <w:rFonts w:ascii="Times New Roman" w:eastAsia="Times New Roman" w:hAnsi="Times New Roman" w:cs="Times New Roman"/>
          <w:sz w:val="24"/>
          <w:szCs w:val="24"/>
          <w:lang w:eastAsia="ru-RU"/>
        </w:rPr>
        <w:t>к самостоятельным поступкам и действиям</w:t>
      </w:r>
      <w:r w:rsidRPr="00FD5B78">
        <w:rPr>
          <w:rFonts w:ascii="Times" w:eastAsia="Times" w:hAnsi="Times" w:cs="Times"/>
          <w:sz w:val="24"/>
          <w:szCs w:val="24"/>
          <w:lang w:eastAsia="ru-RU"/>
        </w:rPr>
        <w:t>,</w:t>
      </w:r>
      <w:r w:rsidRPr="00FD5B78">
        <w:rPr>
          <w:rFonts w:ascii="Times New Roman" w:eastAsia="Times New Roman" w:hAnsi="Times New Roman" w:cs="Times New Roman"/>
          <w:b/>
          <w:bCs/>
          <w:i/>
          <w:iCs/>
          <w:sz w:val="24"/>
          <w:szCs w:val="24"/>
          <w:lang w:eastAsia="ru-RU"/>
        </w:rPr>
        <w:t xml:space="preserve"> </w:t>
      </w:r>
      <w:r w:rsidRPr="00FD5B78">
        <w:rPr>
          <w:rFonts w:ascii="Times New Roman" w:eastAsia="Times New Roman" w:hAnsi="Times New Roman" w:cs="Times New Roman"/>
          <w:sz w:val="24"/>
          <w:szCs w:val="24"/>
          <w:lang w:eastAsia="ru-RU"/>
        </w:rPr>
        <w:t>ответственность за их результаты</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готовность </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или неготовность</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открыто выражать и отстаивать свою позицию и критично относиться к своим поступкам</w:t>
      </w:r>
      <w:r w:rsidRPr="00FD5B78">
        <w:rPr>
          <w:rFonts w:ascii="Times" w:eastAsia="Times" w:hAnsi="Times" w:cs="Times"/>
          <w:sz w:val="24"/>
          <w:szCs w:val="24"/>
          <w:lang w:eastAsia="ru-RU"/>
        </w:rPr>
        <w:t>;</w:t>
      </w:r>
    </w:p>
    <w:p w:rsidR="00FD5B78" w:rsidRPr="00FD5B78" w:rsidRDefault="00FD5B78" w:rsidP="00FD5B78">
      <w:pPr>
        <w:jc w:val="both"/>
        <w:rPr>
          <w:rFonts w:ascii="Times" w:eastAsia="Times" w:hAnsi="Times" w:cs="Times"/>
          <w:sz w:val="24"/>
          <w:szCs w:val="24"/>
          <w:lang w:eastAsia="ru-RU"/>
        </w:rPr>
      </w:pPr>
      <w:r w:rsidRPr="00FD5B78">
        <w:rPr>
          <w:rFonts w:ascii="Times New Roman" w:eastAsia="Times New Roman" w:hAnsi="Times New Roman" w:cs="Times New Roman"/>
          <w:b/>
          <w:bCs/>
          <w:i/>
          <w:iCs/>
          <w:sz w:val="24"/>
          <w:szCs w:val="24"/>
          <w:lang w:eastAsia="ru-RU"/>
        </w:rPr>
        <w:t>проявлять</w:t>
      </w:r>
      <w:r w:rsidRPr="00FD5B78">
        <w:rPr>
          <w:rFonts w:ascii="Times" w:eastAsia="Times" w:hAnsi="Times" w:cs="Times"/>
          <w:b/>
          <w:bCs/>
          <w:i/>
          <w:iCs/>
          <w:sz w:val="24"/>
          <w:szCs w:val="24"/>
          <w:lang w:eastAsia="ru-RU"/>
        </w:rPr>
        <w:t>:</w:t>
      </w:r>
      <w:r w:rsidRPr="00FD5B78">
        <w:rPr>
          <w:rFonts w:ascii="Times New Roman" w:eastAsia="Times New Roman" w:hAnsi="Times New Roman" w:cs="Times New Roman"/>
          <w:b/>
          <w:bCs/>
          <w:i/>
          <w:iCs/>
          <w:sz w:val="24"/>
          <w:szCs w:val="24"/>
          <w:lang w:eastAsia="ru-RU"/>
        </w:rPr>
        <w:t xml:space="preserve">  </w:t>
      </w:r>
      <w:r w:rsidRPr="00FD5B78">
        <w:rPr>
          <w:rFonts w:ascii="Times New Roman" w:eastAsia="Times New Roman" w:hAnsi="Times New Roman" w:cs="Times New Roman"/>
          <w:sz w:val="24"/>
          <w:szCs w:val="24"/>
          <w:lang w:eastAsia="ru-RU"/>
        </w:rPr>
        <w:t>экологическое сознание</w:t>
      </w:r>
      <w:r w:rsidRPr="00FD5B78">
        <w:rPr>
          <w:rFonts w:ascii="Times" w:eastAsia="Times" w:hAnsi="Times" w:cs="Times"/>
          <w:sz w:val="24"/>
          <w:szCs w:val="24"/>
          <w:lang w:eastAsia="ru-RU"/>
        </w:rPr>
        <w:t>;</w:t>
      </w:r>
      <w:r w:rsidRPr="00FD5B78">
        <w:rPr>
          <w:rFonts w:ascii="Times New Roman" w:eastAsia="Times New Roman" w:hAnsi="Times New Roman" w:cs="Times New Roman"/>
          <w:b/>
          <w:bCs/>
          <w:i/>
          <w:iCs/>
          <w:sz w:val="24"/>
          <w:szCs w:val="24"/>
          <w:lang w:eastAsia="ru-RU"/>
        </w:rPr>
        <w:t xml:space="preserve"> </w:t>
      </w:r>
      <w:r w:rsidRPr="00FD5B78">
        <w:rPr>
          <w:rFonts w:ascii="Times New Roman" w:eastAsia="Times New Roman" w:hAnsi="Times New Roman" w:cs="Times New Roman"/>
          <w:sz w:val="24"/>
          <w:szCs w:val="24"/>
          <w:lang w:eastAsia="ru-RU"/>
        </w:rPr>
        <w:t>доброжелательность</w:t>
      </w:r>
      <w:r w:rsidRPr="00FD5B78">
        <w:rPr>
          <w:rFonts w:ascii="Times" w:eastAsia="Times" w:hAnsi="Times" w:cs="Times"/>
          <w:sz w:val="24"/>
          <w:szCs w:val="24"/>
          <w:lang w:eastAsia="ru-RU"/>
        </w:rPr>
        <w:t>,</w:t>
      </w:r>
      <w:r w:rsidRPr="00FD5B78">
        <w:rPr>
          <w:rFonts w:ascii="Times New Roman" w:eastAsia="Times New Roman" w:hAnsi="Times New Roman" w:cs="Times New Roman"/>
          <w:b/>
          <w:bCs/>
          <w:i/>
          <w:iCs/>
          <w:sz w:val="24"/>
          <w:szCs w:val="24"/>
          <w:lang w:eastAsia="ru-RU"/>
        </w:rPr>
        <w:t xml:space="preserve"> </w:t>
      </w:r>
      <w:r w:rsidRPr="00FD5B78">
        <w:rPr>
          <w:rFonts w:ascii="Times New Roman" w:eastAsia="Times New Roman" w:hAnsi="Times New Roman" w:cs="Times New Roman"/>
          <w:sz w:val="24"/>
          <w:szCs w:val="24"/>
          <w:lang w:eastAsia="ru-RU"/>
        </w:rPr>
        <w:t>доверие и внимательность к людям</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готовность к сотрудничеству и дружбе</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оказанию помощи тем</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кто в ней нуждается</w:t>
      </w:r>
      <w:r w:rsidRPr="00FD5B78">
        <w:rPr>
          <w:rFonts w:ascii="Times" w:eastAsia="Times" w:hAnsi="Times" w:cs="Times"/>
          <w:sz w:val="24"/>
          <w:szCs w:val="24"/>
          <w:lang w:eastAsia="ru-RU"/>
        </w:rPr>
        <w:t xml:space="preserve">; </w:t>
      </w:r>
      <w:r w:rsidRPr="00FD5B78">
        <w:rPr>
          <w:rFonts w:ascii="Times New Roman" w:eastAsia="Times New Roman" w:hAnsi="Times New Roman" w:cs="Times New Roman"/>
          <w:sz w:val="24"/>
          <w:szCs w:val="24"/>
          <w:lang w:eastAsia="ru-RU"/>
        </w:rPr>
        <w:t>обобщенный</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устойчивый и избирательный познавательный интерес</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инициативу и любознательность в изучении мира веществ и реакций</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целеустремленность и настойчивость в достижении целей</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готовность к преодолению трудностей</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убежденность в возможности познания природы</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необходимости разумного использования достижений науки и технологий для развития общества</w:t>
      </w:r>
      <w:r w:rsidRPr="00FD5B78">
        <w:rPr>
          <w:rFonts w:ascii="Times" w:eastAsia="Times" w:hAnsi="Times" w:cs="Times"/>
          <w:sz w:val="24"/>
          <w:szCs w:val="24"/>
          <w:lang w:eastAsia="ru-RU"/>
        </w:rPr>
        <w:t>;</w:t>
      </w:r>
    </w:p>
    <w:p w:rsidR="00FD5B78" w:rsidRPr="00FD5B78" w:rsidRDefault="00FD5B78" w:rsidP="00FD5B78">
      <w:pPr>
        <w:jc w:val="both"/>
        <w:rPr>
          <w:rFonts w:eastAsiaTheme="minorEastAsia"/>
          <w:sz w:val="20"/>
          <w:szCs w:val="20"/>
          <w:lang w:eastAsia="ru-RU"/>
        </w:rPr>
      </w:pPr>
      <w:r w:rsidRPr="00FD5B78">
        <w:rPr>
          <w:rFonts w:ascii="Times New Roman" w:eastAsia="Times New Roman" w:hAnsi="Times New Roman" w:cs="Times New Roman"/>
          <w:b/>
          <w:bCs/>
          <w:i/>
          <w:iCs/>
          <w:sz w:val="24"/>
          <w:szCs w:val="24"/>
          <w:lang w:eastAsia="ru-RU"/>
        </w:rPr>
        <w:t>уметь</w:t>
      </w:r>
      <w:r w:rsidRPr="00FD5B78">
        <w:rPr>
          <w:rFonts w:ascii="Times" w:eastAsia="Times" w:hAnsi="Times" w:cs="Times"/>
          <w:b/>
          <w:bCs/>
          <w:i/>
          <w:iCs/>
          <w:sz w:val="24"/>
          <w:szCs w:val="24"/>
          <w:lang w:eastAsia="ru-RU"/>
        </w:rPr>
        <w:t>:</w:t>
      </w:r>
      <w:r w:rsidRPr="00FD5B78">
        <w:rPr>
          <w:rFonts w:ascii="Times New Roman" w:eastAsia="Times New Roman" w:hAnsi="Times New Roman" w:cs="Times New Roman"/>
          <w:b/>
          <w:bCs/>
          <w:i/>
          <w:iCs/>
          <w:sz w:val="24"/>
          <w:szCs w:val="24"/>
          <w:lang w:eastAsia="ru-RU"/>
        </w:rPr>
        <w:t xml:space="preserve">   </w:t>
      </w:r>
      <w:r w:rsidRPr="00FD5B78">
        <w:rPr>
          <w:rFonts w:ascii="Times New Roman" w:eastAsia="Times New Roman" w:hAnsi="Times New Roman" w:cs="Times New Roman"/>
          <w:sz w:val="24"/>
          <w:szCs w:val="24"/>
          <w:lang w:eastAsia="ru-RU"/>
        </w:rPr>
        <w:t>устанавливать связь между целью изучения химии и тем</w:t>
      </w:r>
      <w:r w:rsidRPr="00FD5B78">
        <w:rPr>
          <w:rFonts w:ascii="Times" w:eastAsia="Times" w:hAnsi="Times" w:cs="Times"/>
          <w:sz w:val="24"/>
          <w:szCs w:val="24"/>
          <w:lang w:eastAsia="ru-RU"/>
        </w:rPr>
        <w:t>,</w:t>
      </w:r>
      <w:r w:rsidRPr="00FD5B78">
        <w:rPr>
          <w:rFonts w:ascii="Times New Roman" w:eastAsia="Times New Roman" w:hAnsi="Times New Roman" w:cs="Times New Roman"/>
          <w:b/>
          <w:bCs/>
          <w:i/>
          <w:iCs/>
          <w:sz w:val="24"/>
          <w:szCs w:val="24"/>
          <w:lang w:eastAsia="ru-RU"/>
        </w:rPr>
        <w:t xml:space="preserve"> </w:t>
      </w:r>
      <w:r w:rsidRPr="00FD5B78">
        <w:rPr>
          <w:rFonts w:ascii="Times New Roman" w:eastAsia="Times New Roman" w:hAnsi="Times New Roman" w:cs="Times New Roman"/>
          <w:sz w:val="24"/>
          <w:szCs w:val="24"/>
          <w:lang w:eastAsia="ru-RU"/>
        </w:rPr>
        <w:t xml:space="preserve">для чего она осуществляется </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мотивами</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выполнять корригирующую самооценку</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заключающуюся в контроле за процессом изучения химии и внесении необходимых коррективов</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соответствующих этапами способам изучения курса химии</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выполнять ретроспективную самооценку</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заключающуюся в оценке процесса и результата изучения курса химии основной школы</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подведении итогов на основе соотнесения целей и результатов</w:t>
      </w:r>
      <w:r w:rsidRPr="00FD5B78">
        <w:rPr>
          <w:rFonts w:ascii="Times" w:eastAsia="Times" w:hAnsi="Times" w:cs="Times"/>
          <w:sz w:val="24"/>
          <w:szCs w:val="24"/>
          <w:lang w:eastAsia="ru-RU"/>
        </w:rPr>
        <w:t xml:space="preserve">; </w:t>
      </w:r>
      <w:r w:rsidRPr="00FD5B78">
        <w:rPr>
          <w:rFonts w:ascii="Times New Roman" w:eastAsia="Times New Roman" w:hAnsi="Times New Roman" w:cs="Times New Roman"/>
          <w:sz w:val="24"/>
          <w:szCs w:val="24"/>
          <w:lang w:eastAsia="ru-RU"/>
        </w:rPr>
        <w:t>строить  жизненные и  профессиональные планы с  учетом  конкретных  социально</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исторических</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политических и экономических условий</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осознавать собственные ценности и соответствие их принимаемым в жизни решениям</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вести диалог на основе равноправных отношений и взаимного уважения</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выделять нравственный аспект поведения и соотносить поступки </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свои и других людей</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и события с принятыми этическими нормами</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в пределах своих возможностей противодействовать действиям и влияниям</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представляющим угрозу жизни</w:t>
      </w:r>
      <w:r w:rsidRPr="00FD5B78">
        <w:rPr>
          <w:rFonts w:ascii="Times" w:eastAsia="Times" w:hAnsi="Times" w:cs="Times"/>
          <w:sz w:val="24"/>
          <w:szCs w:val="24"/>
          <w:lang w:eastAsia="ru-RU"/>
        </w:rPr>
        <w:t>,</w:t>
      </w:r>
      <w:r w:rsidRPr="00FD5B78">
        <w:rPr>
          <w:rFonts w:ascii="Times New Roman" w:eastAsia="Times New Roman" w:hAnsi="Times New Roman" w:cs="Times New Roman"/>
          <w:sz w:val="24"/>
          <w:szCs w:val="24"/>
          <w:lang w:eastAsia="ru-RU"/>
        </w:rPr>
        <w:t xml:space="preserve"> здоровью и безопасности личности и общества</w:t>
      </w:r>
      <w:r w:rsidRPr="00FD5B78">
        <w:rPr>
          <w:rFonts w:ascii="Times" w:eastAsia="Times" w:hAnsi="Times" w:cs="Times"/>
          <w:sz w:val="24"/>
          <w:szCs w:val="24"/>
          <w:lang w:eastAsia="ru-RU"/>
        </w:rPr>
        <w:t>.</w:t>
      </w:r>
    </w:p>
    <w:p w:rsidR="00FD5B78" w:rsidRPr="00FD5B78" w:rsidRDefault="00FD5B78" w:rsidP="00FD5B78">
      <w:pPr>
        <w:rPr>
          <w:rFonts w:ascii="Times New Roman" w:eastAsia="Times New Roman" w:hAnsi="Times New Roman" w:cs="Times New Roman"/>
          <w:b/>
          <w:bCs/>
          <w:sz w:val="24"/>
          <w:szCs w:val="24"/>
          <w:lang w:eastAsia="ru-RU"/>
        </w:rPr>
      </w:pPr>
    </w:p>
    <w:p w:rsidR="00FD5B78" w:rsidRPr="00FD5B78" w:rsidRDefault="00FD5B78" w:rsidP="00FD5B78">
      <w:pPr>
        <w:rPr>
          <w:rFonts w:ascii="Times New Roman" w:eastAsia="Times New Roman" w:hAnsi="Times New Roman" w:cs="Times New Roman"/>
          <w:b/>
          <w:bCs/>
          <w:sz w:val="24"/>
          <w:szCs w:val="24"/>
          <w:lang w:eastAsia="ru-RU"/>
        </w:rPr>
      </w:pPr>
    </w:p>
    <w:p w:rsidR="00FD5B78" w:rsidRPr="00FD5B78" w:rsidRDefault="00FD5B78" w:rsidP="00FD5B78">
      <w:pPr>
        <w:rPr>
          <w:rFonts w:ascii="Times New Roman" w:eastAsia="Times New Roman" w:hAnsi="Times New Roman" w:cs="Times New Roman"/>
          <w:b/>
          <w:bCs/>
          <w:sz w:val="24"/>
          <w:szCs w:val="24"/>
          <w:lang w:eastAsia="ru-RU"/>
        </w:rPr>
      </w:pPr>
    </w:p>
    <w:p w:rsidR="00FD5B78" w:rsidRPr="00FD5B78" w:rsidRDefault="00FD5B78" w:rsidP="00FD5B78">
      <w:pPr>
        <w:rPr>
          <w:rFonts w:ascii="Times New Roman" w:eastAsia="Times New Roman" w:hAnsi="Times New Roman" w:cs="Times New Roman"/>
          <w:b/>
          <w:bCs/>
          <w:sz w:val="24"/>
          <w:szCs w:val="24"/>
          <w:lang w:eastAsia="ru-RU"/>
        </w:rPr>
      </w:pPr>
    </w:p>
    <w:p w:rsidR="00FD5B78" w:rsidRPr="00FD5B78" w:rsidRDefault="00FD5B78" w:rsidP="00FD5B78">
      <w:pPr>
        <w:rPr>
          <w:rFonts w:ascii="Times New Roman" w:eastAsia="Times New Roman" w:hAnsi="Times New Roman" w:cs="Times New Roman"/>
          <w:b/>
          <w:bCs/>
          <w:sz w:val="24"/>
          <w:szCs w:val="24"/>
          <w:lang w:eastAsia="ru-RU"/>
        </w:rPr>
      </w:pPr>
    </w:p>
    <w:p w:rsidR="00FD5B78" w:rsidRPr="00FD5B78" w:rsidRDefault="00FD5B78" w:rsidP="00FD5B78">
      <w:pPr>
        <w:rPr>
          <w:rFonts w:ascii="Times New Roman" w:eastAsia="Times New Roman" w:hAnsi="Times New Roman" w:cs="Times New Roman"/>
          <w:b/>
          <w:bCs/>
          <w:sz w:val="24"/>
          <w:szCs w:val="24"/>
          <w:lang w:eastAsia="ru-RU"/>
        </w:rPr>
      </w:pPr>
    </w:p>
    <w:p w:rsidR="00FD5B78" w:rsidRPr="00FD5B78" w:rsidRDefault="00FD5B78" w:rsidP="00FD5B78">
      <w:pPr>
        <w:rPr>
          <w:rFonts w:ascii="Times New Roman" w:eastAsia="Times New Roman" w:hAnsi="Times New Roman" w:cs="Times New Roman"/>
          <w:b/>
          <w:bCs/>
          <w:sz w:val="24"/>
          <w:szCs w:val="24"/>
          <w:lang w:eastAsia="ru-RU"/>
        </w:rPr>
      </w:pPr>
    </w:p>
    <w:p w:rsidR="00FD5B78" w:rsidRDefault="00FD5B78" w:rsidP="00FD5B78">
      <w:pPr>
        <w:rPr>
          <w:rFonts w:ascii="Times New Roman" w:eastAsia="Times New Roman" w:hAnsi="Times New Roman" w:cs="Times New Roman"/>
          <w:b/>
          <w:bCs/>
          <w:sz w:val="24"/>
          <w:szCs w:val="24"/>
          <w:lang w:eastAsia="ru-RU"/>
        </w:rPr>
      </w:pPr>
    </w:p>
    <w:p w:rsidR="004D04E4" w:rsidRPr="00FD5B78" w:rsidRDefault="004D04E4" w:rsidP="00FD5B78">
      <w:pPr>
        <w:rPr>
          <w:rFonts w:ascii="Times New Roman" w:eastAsia="Times New Roman" w:hAnsi="Times New Roman" w:cs="Times New Roman"/>
          <w:b/>
          <w:bCs/>
          <w:sz w:val="24"/>
          <w:szCs w:val="24"/>
          <w:lang w:eastAsia="ru-RU"/>
        </w:rPr>
      </w:pPr>
    </w:p>
    <w:p w:rsidR="00FD5B78" w:rsidRPr="00FD5B78" w:rsidRDefault="00FD5B78" w:rsidP="00FD5B78">
      <w:pPr>
        <w:rPr>
          <w:rFonts w:ascii="Times New Roman" w:eastAsia="Times New Roman" w:hAnsi="Times New Roman" w:cs="Times New Roman"/>
          <w:b/>
          <w:bCs/>
          <w:sz w:val="24"/>
          <w:szCs w:val="24"/>
          <w:lang w:eastAsia="ru-RU"/>
        </w:rPr>
      </w:pPr>
    </w:p>
    <w:p w:rsidR="00FD5B78" w:rsidRPr="00FD5B78" w:rsidRDefault="00FD5B78" w:rsidP="00FD5B78">
      <w:pPr>
        <w:rPr>
          <w:rFonts w:eastAsiaTheme="minorEastAsia"/>
          <w:sz w:val="20"/>
          <w:szCs w:val="20"/>
          <w:lang w:eastAsia="ru-RU"/>
        </w:rPr>
      </w:pPr>
      <w:r w:rsidRPr="00FD5B78">
        <w:rPr>
          <w:rFonts w:ascii="Times New Roman" w:eastAsia="Times New Roman" w:hAnsi="Times New Roman" w:cs="Times New Roman"/>
          <w:b/>
          <w:bCs/>
          <w:sz w:val="24"/>
          <w:szCs w:val="24"/>
          <w:lang w:eastAsia="ru-RU"/>
        </w:rPr>
        <w:lastRenderedPageBreak/>
        <w:t>Планируемые результаты обучения</w:t>
      </w:r>
      <w:r w:rsidRPr="00FD5B78">
        <w:rPr>
          <w:rFonts w:ascii="Times" w:eastAsia="Times" w:hAnsi="Times" w:cs="Times"/>
          <w:b/>
          <w:bCs/>
          <w:sz w:val="24"/>
          <w:szCs w:val="24"/>
          <w:lang w:eastAsia="ru-RU"/>
        </w:rPr>
        <w:t>:</w:t>
      </w:r>
    </w:p>
    <w:p w:rsidR="00FD5B78" w:rsidRPr="00FD5B78" w:rsidRDefault="00FD5B78" w:rsidP="00FD5B78">
      <w:pPr>
        <w:rPr>
          <w:rFonts w:eastAsiaTheme="minorEastAsia"/>
          <w:sz w:val="20"/>
          <w:szCs w:val="20"/>
          <w:lang w:eastAsia="ru-RU"/>
        </w:rPr>
      </w:pPr>
      <w:r w:rsidRPr="00FD5B78">
        <w:rPr>
          <w:rFonts w:ascii="Times New Roman" w:eastAsia="Times New Roman" w:hAnsi="Times New Roman" w:cs="Times New Roman"/>
          <w:b/>
          <w:bCs/>
          <w:sz w:val="24"/>
          <w:szCs w:val="24"/>
          <w:lang w:eastAsia="ru-RU"/>
        </w:rPr>
        <w:t>Выпускник научится</w:t>
      </w:r>
      <w:r w:rsidRPr="00FD5B78">
        <w:rPr>
          <w:rFonts w:ascii="Times" w:eastAsia="Times" w:hAnsi="Times" w:cs="Times"/>
          <w:b/>
          <w:bCs/>
          <w:sz w:val="24"/>
          <w:szCs w:val="24"/>
          <w:lang w:eastAsia="ru-RU"/>
        </w:rPr>
        <w:t>:</w:t>
      </w:r>
    </w:p>
    <w:p w:rsidR="00FD5B78" w:rsidRPr="00FD5B78" w:rsidRDefault="00FD5B78" w:rsidP="00241B1D">
      <w:pPr>
        <w:numPr>
          <w:ilvl w:val="0"/>
          <w:numId w:val="104"/>
        </w:numPr>
        <w:tabs>
          <w:tab w:val="left" w:pos="860"/>
        </w:tabs>
        <w:spacing w:after="0" w:line="240" w:lineRule="auto"/>
        <w:contextualSpacing/>
        <w:jc w:val="both"/>
        <w:rPr>
          <w:rFonts w:ascii="Arial" w:eastAsia="Times New Roman" w:hAnsi="Arial" w:cs="Arial"/>
          <w:color w:val="000000"/>
          <w:sz w:val="20"/>
          <w:szCs w:val="20"/>
          <w:lang w:eastAsia="ru-RU"/>
        </w:rPr>
      </w:pPr>
      <w:r w:rsidRPr="00FD5B78">
        <w:rPr>
          <w:rFonts w:ascii="Times New Roman" w:eastAsia="Times New Roman" w:hAnsi="Times New Roman" w:cs="Times New Roman"/>
          <w:color w:val="000000"/>
          <w:sz w:val="24"/>
          <w:szCs w:val="24"/>
          <w:lang w:eastAsia="ru-RU"/>
        </w:rPr>
        <w:t>описывать свойства твёрдых</w:t>
      </w:r>
      <w:r w:rsidRPr="00FD5B78">
        <w:rPr>
          <w:rFonts w:ascii="Times" w:eastAsia="Times" w:hAnsi="Times" w:cs="Times"/>
          <w:color w:val="000000"/>
          <w:sz w:val="24"/>
          <w:szCs w:val="24"/>
          <w:lang w:eastAsia="ru-RU"/>
        </w:rPr>
        <w:t>,</w:t>
      </w:r>
      <w:r w:rsidRPr="00FD5B78">
        <w:rPr>
          <w:rFonts w:ascii="Times New Roman" w:eastAsia="Times New Roman" w:hAnsi="Times New Roman" w:cs="Times New Roman"/>
          <w:color w:val="000000"/>
          <w:sz w:val="24"/>
          <w:szCs w:val="24"/>
          <w:lang w:eastAsia="ru-RU"/>
        </w:rPr>
        <w:t xml:space="preserve"> жидких</w:t>
      </w:r>
      <w:r w:rsidRPr="00FD5B78">
        <w:rPr>
          <w:rFonts w:ascii="Times" w:eastAsia="Times" w:hAnsi="Times" w:cs="Times"/>
          <w:color w:val="000000"/>
          <w:sz w:val="24"/>
          <w:szCs w:val="24"/>
          <w:lang w:eastAsia="ru-RU"/>
        </w:rPr>
        <w:t>,</w:t>
      </w:r>
      <w:r w:rsidRPr="00FD5B78">
        <w:rPr>
          <w:rFonts w:ascii="Times New Roman" w:eastAsia="Times New Roman" w:hAnsi="Times New Roman" w:cs="Times New Roman"/>
          <w:color w:val="000000"/>
          <w:sz w:val="24"/>
          <w:szCs w:val="24"/>
          <w:lang w:eastAsia="ru-RU"/>
        </w:rPr>
        <w:t xml:space="preserve"> газообразных веществ</w:t>
      </w:r>
      <w:r w:rsidRPr="00FD5B78">
        <w:rPr>
          <w:rFonts w:ascii="Times" w:eastAsia="Times" w:hAnsi="Times" w:cs="Times"/>
          <w:color w:val="000000"/>
          <w:sz w:val="24"/>
          <w:szCs w:val="24"/>
          <w:lang w:eastAsia="ru-RU"/>
        </w:rPr>
        <w:t>,</w:t>
      </w:r>
      <w:r w:rsidRPr="00FD5B78">
        <w:rPr>
          <w:rFonts w:ascii="Times New Roman" w:eastAsia="Times New Roman" w:hAnsi="Times New Roman" w:cs="Times New Roman"/>
          <w:color w:val="000000"/>
          <w:sz w:val="24"/>
          <w:szCs w:val="24"/>
          <w:lang w:eastAsia="ru-RU"/>
        </w:rPr>
        <w:t xml:space="preserve"> выделяя их существенные признаки</w:t>
      </w:r>
      <w:r w:rsidRPr="00FD5B78">
        <w:rPr>
          <w:rFonts w:ascii="Times" w:eastAsia="Times" w:hAnsi="Times" w:cs="Times"/>
          <w:color w:val="000000"/>
          <w:sz w:val="24"/>
          <w:szCs w:val="24"/>
          <w:lang w:eastAsia="ru-RU"/>
        </w:rPr>
        <w:t>;</w:t>
      </w:r>
    </w:p>
    <w:p w:rsidR="00FD5B78" w:rsidRPr="00FD5B78" w:rsidRDefault="00FD5B78" w:rsidP="00241B1D">
      <w:pPr>
        <w:numPr>
          <w:ilvl w:val="0"/>
          <w:numId w:val="104"/>
        </w:numPr>
        <w:tabs>
          <w:tab w:val="left" w:pos="860"/>
        </w:tabs>
        <w:spacing w:after="0" w:line="240" w:lineRule="auto"/>
        <w:contextualSpacing/>
        <w:jc w:val="both"/>
        <w:rPr>
          <w:rFonts w:ascii="Times" w:eastAsia="Times" w:hAnsi="Times" w:cs="Times"/>
          <w:color w:val="000000"/>
          <w:sz w:val="24"/>
          <w:szCs w:val="24"/>
          <w:lang w:eastAsia="ru-RU"/>
        </w:rPr>
      </w:pPr>
      <w:r w:rsidRPr="00FD5B78">
        <w:rPr>
          <w:rFonts w:ascii="Times New Roman" w:eastAsia="Times New Roman" w:hAnsi="Times New Roman" w:cs="Times New Roman"/>
          <w:color w:val="000000"/>
          <w:sz w:val="24"/>
          <w:szCs w:val="24"/>
          <w:lang w:eastAsia="ru-RU"/>
        </w:rPr>
        <w:t>характеризовать вещества по составу</w:t>
      </w:r>
      <w:r w:rsidRPr="00FD5B78">
        <w:rPr>
          <w:rFonts w:ascii="Times" w:eastAsia="Times" w:hAnsi="Times" w:cs="Times"/>
          <w:color w:val="000000"/>
          <w:sz w:val="24"/>
          <w:szCs w:val="24"/>
          <w:lang w:eastAsia="ru-RU"/>
        </w:rPr>
        <w:t>,</w:t>
      </w:r>
      <w:r w:rsidRPr="00FD5B78">
        <w:rPr>
          <w:rFonts w:ascii="Times New Roman" w:eastAsia="Times New Roman" w:hAnsi="Times New Roman" w:cs="Times New Roman"/>
          <w:color w:val="000000"/>
          <w:sz w:val="24"/>
          <w:szCs w:val="24"/>
          <w:lang w:eastAsia="ru-RU"/>
        </w:rPr>
        <w:t xml:space="preserve"> строению и свойствам</w:t>
      </w:r>
      <w:r w:rsidRPr="00FD5B78">
        <w:rPr>
          <w:rFonts w:ascii="Times" w:eastAsia="Times" w:hAnsi="Times" w:cs="Times"/>
          <w:color w:val="000000"/>
          <w:sz w:val="24"/>
          <w:szCs w:val="24"/>
          <w:lang w:eastAsia="ru-RU"/>
        </w:rPr>
        <w:t>,</w:t>
      </w:r>
      <w:r w:rsidRPr="00FD5B78">
        <w:rPr>
          <w:rFonts w:ascii="Times New Roman" w:eastAsia="Times New Roman" w:hAnsi="Times New Roman" w:cs="Times New Roman"/>
          <w:color w:val="000000"/>
          <w:sz w:val="24"/>
          <w:szCs w:val="24"/>
          <w:lang w:eastAsia="ru-RU"/>
        </w:rPr>
        <w:t xml:space="preserve"> устанавливать причинно</w:t>
      </w:r>
      <w:r w:rsidRPr="00FD5B78">
        <w:rPr>
          <w:rFonts w:ascii="Times" w:eastAsia="Times" w:hAnsi="Times" w:cs="Times"/>
          <w:color w:val="000000"/>
          <w:sz w:val="24"/>
          <w:szCs w:val="24"/>
          <w:lang w:eastAsia="ru-RU"/>
        </w:rPr>
        <w:t>-</w:t>
      </w:r>
      <w:r w:rsidRPr="00FD5B78">
        <w:rPr>
          <w:rFonts w:ascii="Times New Roman" w:eastAsia="Times New Roman" w:hAnsi="Times New Roman" w:cs="Times New Roman"/>
          <w:color w:val="000000"/>
          <w:sz w:val="24"/>
          <w:szCs w:val="24"/>
          <w:lang w:eastAsia="ru-RU"/>
        </w:rPr>
        <w:t>следственные связи между данными характеристиками вещества</w:t>
      </w:r>
      <w:r w:rsidRPr="00FD5B78">
        <w:rPr>
          <w:rFonts w:ascii="Times" w:eastAsia="Times" w:hAnsi="Times" w:cs="Times"/>
          <w:color w:val="000000"/>
          <w:sz w:val="24"/>
          <w:szCs w:val="24"/>
          <w:lang w:eastAsia="ru-RU"/>
        </w:rPr>
        <w:t>;</w:t>
      </w:r>
    </w:p>
    <w:p w:rsidR="00FD5B78" w:rsidRPr="00FD5B78" w:rsidRDefault="00FD5B78" w:rsidP="00241B1D">
      <w:pPr>
        <w:numPr>
          <w:ilvl w:val="0"/>
          <w:numId w:val="104"/>
        </w:numPr>
        <w:tabs>
          <w:tab w:val="left" w:pos="857"/>
        </w:tabs>
        <w:spacing w:after="0" w:line="240" w:lineRule="auto"/>
        <w:contextualSpacing/>
        <w:jc w:val="both"/>
        <w:rPr>
          <w:rFonts w:ascii="Times" w:eastAsia="Times" w:hAnsi="Times" w:cs="Times"/>
          <w:color w:val="000000"/>
          <w:sz w:val="24"/>
          <w:szCs w:val="24"/>
          <w:lang w:eastAsia="ru-RU"/>
        </w:rPr>
      </w:pPr>
      <w:r w:rsidRPr="00FD5B78">
        <w:rPr>
          <w:rFonts w:ascii="Times New Roman" w:eastAsia="Times New Roman" w:hAnsi="Times New Roman" w:cs="Times New Roman"/>
          <w:color w:val="000000"/>
          <w:sz w:val="24"/>
          <w:szCs w:val="24"/>
          <w:lang w:eastAsia="ru-RU"/>
        </w:rPr>
        <w:t xml:space="preserve">раскрывать смысл основных химических понятий </w:t>
      </w:r>
      <w:r w:rsidRPr="00FD5B78">
        <w:rPr>
          <w:rFonts w:ascii="Times" w:eastAsia="Times" w:hAnsi="Times" w:cs="Times"/>
          <w:color w:val="000000"/>
          <w:sz w:val="24"/>
          <w:szCs w:val="24"/>
          <w:lang w:eastAsia="ru-RU"/>
        </w:rPr>
        <w:t>«</w:t>
      </w:r>
      <w:r w:rsidRPr="00FD5B78">
        <w:rPr>
          <w:rFonts w:ascii="Times New Roman" w:eastAsia="Times New Roman" w:hAnsi="Times New Roman" w:cs="Times New Roman"/>
          <w:color w:val="000000"/>
          <w:sz w:val="24"/>
          <w:szCs w:val="24"/>
          <w:lang w:eastAsia="ru-RU"/>
        </w:rPr>
        <w:t>атом</w:t>
      </w:r>
      <w:r w:rsidRPr="00FD5B78">
        <w:rPr>
          <w:rFonts w:ascii="Times" w:eastAsia="Times" w:hAnsi="Times" w:cs="Times"/>
          <w:color w:val="000000"/>
          <w:sz w:val="24"/>
          <w:szCs w:val="24"/>
          <w:lang w:eastAsia="ru-RU"/>
        </w:rPr>
        <w:t>», «</w:t>
      </w:r>
      <w:r w:rsidRPr="00FD5B78">
        <w:rPr>
          <w:rFonts w:ascii="Times New Roman" w:eastAsia="Times New Roman" w:hAnsi="Times New Roman" w:cs="Times New Roman"/>
          <w:color w:val="000000"/>
          <w:sz w:val="24"/>
          <w:szCs w:val="24"/>
          <w:lang w:eastAsia="ru-RU"/>
        </w:rPr>
        <w:t>молекула</w:t>
      </w:r>
      <w:r w:rsidRPr="00FD5B78">
        <w:rPr>
          <w:rFonts w:ascii="Times" w:eastAsia="Times" w:hAnsi="Times" w:cs="Times"/>
          <w:color w:val="000000"/>
          <w:sz w:val="24"/>
          <w:szCs w:val="24"/>
          <w:lang w:eastAsia="ru-RU"/>
        </w:rPr>
        <w:t>», «</w:t>
      </w:r>
      <w:r w:rsidRPr="00FD5B78">
        <w:rPr>
          <w:rFonts w:ascii="Times New Roman" w:eastAsia="Times New Roman" w:hAnsi="Times New Roman" w:cs="Times New Roman"/>
          <w:color w:val="000000"/>
          <w:sz w:val="24"/>
          <w:szCs w:val="24"/>
          <w:lang w:eastAsia="ru-RU"/>
        </w:rPr>
        <w:t>химический элемент</w:t>
      </w:r>
      <w:r w:rsidRPr="00FD5B78">
        <w:rPr>
          <w:rFonts w:ascii="Times" w:eastAsia="Times" w:hAnsi="Times" w:cs="Times"/>
          <w:color w:val="000000"/>
          <w:sz w:val="24"/>
          <w:szCs w:val="24"/>
          <w:lang w:eastAsia="ru-RU"/>
        </w:rPr>
        <w:t>», «</w:t>
      </w:r>
      <w:r w:rsidRPr="00FD5B78">
        <w:rPr>
          <w:rFonts w:ascii="Times New Roman" w:eastAsia="Times New Roman" w:hAnsi="Times New Roman" w:cs="Times New Roman"/>
          <w:color w:val="000000"/>
          <w:sz w:val="24"/>
          <w:szCs w:val="24"/>
          <w:lang w:eastAsia="ru-RU"/>
        </w:rPr>
        <w:t>простое вещество</w:t>
      </w:r>
      <w:r w:rsidRPr="00FD5B78">
        <w:rPr>
          <w:rFonts w:ascii="Times" w:eastAsia="Times" w:hAnsi="Times" w:cs="Times"/>
          <w:color w:val="000000"/>
          <w:sz w:val="24"/>
          <w:szCs w:val="24"/>
          <w:lang w:eastAsia="ru-RU"/>
        </w:rPr>
        <w:t>», «</w:t>
      </w:r>
      <w:r w:rsidRPr="00FD5B78">
        <w:rPr>
          <w:rFonts w:ascii="Times New Roman" w:eastAsia="Times New Roman" w:hAnsi="Times New Roman" w:cs="Times New Roman"/>
          <w:color w:val="000000"/>
          <w:sz w:val="24"/>
          <w:szCs w:val="24"/>
          <w:lang w:eastAsia="ru-RU"/>
        </w:rPr>
        <w:t>сложное вещество</w:t>
      </w:r>
      <w:r w:rsidRPr="00FD5B78">
        <w:rPr>
          <w:rFonts w:ascii="Times" w:eastAsia="Times" w:hAnsi="Times" w:cs="Times"/>
          <w:color w:val="000000"/>
          <w:sz w:val="24"/>
          <w:szCs w:val="24"/>
          <w:lang w:eastAsia="ru-RU"/>
        </w:rPr>
        <w:t>», «</w:t>
      </w:r>
      <w:r w:rsidRPr="00FD5B78">
        <w:rPr>
          <w:rFonts w:ascii="Times New Roman" w:eastAsia="Times New Roman" w:hAnsi="Times New Roman" w:cs="Times New Roman"/>
          <w:color w:val="000000"/>
          <w:sz w:val="24"/>
          <w:szCs w:val="24"/>
          <w:lang w:eastAsia="ru-RU"/>
        </w:rPr>
        <w:t>валентность</w:t>
      </w:r>
      <w:r w:rsidRPr="00FD5B78">
        <w:rPr>
          <w:rFonts w:ascii="Times" w:eastAsia="Times" w:hAnsi="Times" w:cs="Times"/>
          <w:color w:val="000000"/>
          <w:sz w:val="24"/>
          <w:szCs w:val="24"/>
          <w:lang w:eastAsia="ru-RU"/>
        </w:rPr>
        <w:t>»,</w:t>
      </w:r>
      <w:r w:rsidRPr="00FD5B78">
        <w:rPr>
          <w:rFonts w:ascii="Times New Roman" w:eastAsia="Times New Roman" w:hAnsi="Times New Roman" w:cs="Times New Roman"/>
          <w:color w:val="000000"/>
          <w:sz w:val="24"/>
          <w:szCs w:val="24"/>
          <w:lang w:eastAsia="ru-RU"/>
        </w:rPr>
        <w:t xml:space="preserve"> используя знаковую систему химии</w:t>
      </w:r>
      <w:r w:rsidRPr="00FD5B78">
        <w:rPr>
          <w:rFonts w:ascii="Times" w:eastAsia="Times" w:hAnsi="Times" w:cs="Times"/>
          <w:color w:val="000000"/>
          <w:sz w:val="24"/>
          <w:szCs w:val="24"/>
          <w:lang w:eastAsia="ru-RU"/>
        </w:rPr>
        <w:t>;</w:t>
      </w:r>
    </w:p>
    <w:p w:rsidR="00FD5B78" w:rsidRPr="00FD5B78" w:rsidRDefault="00FD5B78" w:rsidP="00241B1D">
      <w:pPr>
        <w:numPr>
          <w:ilvl w:val="0"/>
          <w:numId w:val="104"/>
        </w:numPr>
        <w:tabs>
          <w:tab w:val="left" w:pos="858"/>
        </w:tabs>
        <w:spacing w:after="0" w:line="240" w:lineRule="auto"/>
        <w:contextualSpacing/>
        <w:jc w:val="both"/>
        <w:rPr>
          <w:rFonts w:ascii="Times" w:eastAsia="Times" w:hAnsi="Times" w:cs="Times"/>
          <w:color w:val="000000"/>
          <w:sz w:val="24"/>
          <w:szCs w:val="24"/>
          <w:lang w:eastAsia="ru-RU"/>
        </w:rPr>
      </w:pPr>
      <w:r w:rsidRPr="00FD5B78">
        <w:rPr>
          <w:rFonts w:ascii="Times New Roman" w:eastAsia="Times New Roman" w:hAnsi="Times New Roman" w:cs="Times New Roman"/>
          <w:color w:val="000000"/>
          <w:sz w:val="24"/>
          <w:szCs w:val="24"/>
          <w:lang w:eastAsia="ru-RU"/>
        </w:rPr>
        <w:t>изображать состав простейших веществ с помощью химических формул и сущность химических реакций с помощью химических уравнений</w:t>
      </w:r>
      <w:r w:rsidRPr="00FD5B78">
        <w:rPr>
          <w:rFonts w:ascii="Times" w:eastAsia="Times" w:hAnsi="Times" w:cs="Times"/>
          <w:color w:val="000000"/>
          <w:sz w:val="24"/>
          <w:szCs w:val="24"/>
          <w:lang w:eastAsia="ru-RU"/>
        </w:rPr>
        <w:t>;</w:t>
      </w:r>
    </w:p>
    <w:p w:rsidR="00FD5B78" w:rsidRPr="00FD5B78" w:rsidRDefault="00FD5B78" w:rsidP="00241B1D">
      <w:pPr>
        <w:numPr>
          <w:ilvl w:val="0"/>
          <w:numId w:val="104"/>
        </w:numPr>
        <w:tabs>
          <w:tab w:val="left" w:pos="860"/>
        </w:tabs>
        <w:spacing w:after="0" w:line="240" w:lineRule="auto"/>
        <w:contextualSpacing/>
        <w:jc w:val="both"/>
        <w:rPr>
          <w:rFonts w:ascii="Times" w:eastAsia="Times" w:hAnsi="Times" w:cs="Times"/>
          <w:color w:val="000000"/>
          <w:sz w:val="24"/>
          <w:szCs w:val="24"/>
          <w:lang w:eastAsia="ru-RU"/>
        </w:rPr>
      </w:pPr>
      <w:r w:rsidRPr="00FD5B78">
        <w:rPr>
          <w:rFonts w:ascii="Times New Roman" w:eastAsia="Times New Roman" w:hAnsi="Times New Roman" w:cs="Times New Roman"/>
          <w:color w:val="000000"/>
          <w:sz w:val="24"/>
          <w:szCs w:val="24"/>
          <w:lang w:eastAsia="ru-RU"/>
        </w:rPr>
        <w:t>вычислять относительную молекулярную и молярную массы веществ</w:t>
      </w:r>
      <w:r w:rsidRPr="00FD5B78">
        <w:rPr>
          <w:rFonts w:ascii="Times" w:eastAsia="Times" w:hAnsi="Times" w:cs="Times"/>
          <w:color w:val="000000"/>
          <w:sz w:val="24"/>
          <w:szCs w:val="24"/>
          <w:lang w:eastAsia="ru-RU"/>
        </w:rPr>
        <w:t>,</w:t>
      </w:r>
      <w:r w:rsidRPr="00FD5B78">
        <w:rPr>
          <w:rFonts w:ascii="Times New Roman" w:eastAsia="Times New Roman" w:hAnsi="Times New Roman" w:cs="Times New Roman"/>
          <w:color w:val="000000"/>
          <w:sz w:val="24"/>
          <w:szCs w:val="24"/>
          <w:lang w:eastAsia="ru-RU"/>
        </w:rPr>
        <w:t xml:space="preserve"> а также массовую долю химического элемента в соединениях для оценки их практической значимости</w:t>
      </w:r>
      <w:r w:rsidRPr="00FD5B78">
        <w:rPr>
          <w:rFonts w:ascii="Times" w:eastAsia="Times" w:hAnsi="Times" w:cs="Times"/>
          <w:color w:val="000000"/>
          <w:sz w:val="24"/>
          <w:szCs w:val="24"/>
          <w:lang w:eastAsia="ru-RU"/>
        </w:rPr>
        <w:t>;</w:t>
      </w:r>
    </w:p>
    <w:p w:rsidR="00FD5B78" w:rsidRPr="00FD5B78" w:rsidRDefault="00FD5B78" w:rsidP="00241B1D">
      <w:pPr>
        <w:numPr>
          <w:ilvl w:val="0"/>
          <w:numId w:val="104"/>
        </w:numPr>
        <w:tabs>
          <w:tab w:val="left" w:pos="860"/>
        </w:tabs>
        <w:spacing w:after="0" w:line="240" w:lineRule="auto"/>
        <w:contextualSpacing/>
        <w:jc w:val="both"/>
        <w:rPr>
          <w:rFonts w:ascii="Times" w:eastAsia="Times" w:hAnsi="Times" w:cs="Times"/>
          <w:color w:val="000000"/>
          <w:sz w:val="24"/>
          <w:szCs w:val="24"/>
          <w:lang w:eastAsia="ru-RU"/>
        </w:rPr>
      </w:pPr>
      <w:r w:rsidRPr="00FD5B78">
        <w:rPr>
          <w:rFonts w:ascii="Times New Roman" w:eastAsia="Times New Roman" w:hAnsi="Times New Roman" w:cs="Times New Roman"/>
          <w:color w:val="000000"/>
          <w:sz w:val="24"/>
          <w:szCs w:val="24"/>
          <w:lang w:eastAsia="ru-RU"/>
        </w:rPr>
        <w:t>сравнивать по составу оксиды</w:t>
      </w:r>
      <w:r w:rsidRPr="00FD5B78">
        <w:rPr>
          <w:rFonts w:ascii="Times" w:eastAsia="Times" w:hAnsi="Times" w:cs="Times"/>
          <w:color w:val="000000"/>
          <w:sz w:val="24"/>
          <w:szCs w:val="24"/>
          <w:lang w:eastAsia="ru-RU"/>
        </w:rPr>
        <w:t>,</w:t>
      </w:r>
      <w:r w:rsidRPr="00FD5B78">
        <w:rPr>
          <w:rFonts w:ascii="Times New Roman" w:eastAsia="Times New Roman" w:hAnsi="Times New Roman" w:cs="Times New Roman"/>
          <w:color w:val="000000"/>
          <w:sz w:val="24"/>
          <w:szCs w:val="24"/>
          <w:lang w:eastAsia="ru-RU"/>
        </w:rPr>
        <w:t xml:space="preserve"> основания</w:t>
      </w:r>
      <w:r w:rsidRPr="00FD5B78">
        <w:rPr>
          <w:rFonts w:ascii="Times" w:eastAsia="Times" w:hAnsi="Times" w:cs="Times"/>
          <w:color w:val="000000"/>
          <w:sz w:val="24"/>
          <w:szCs w:val="24"/>
          <w:lang w:eastAsia="ru-RU"/>
        </w:rPr>
        <w:t>,</w:t>
      </w:r>
      <w:r w:rsidRPr="00FD5B78">
        <w:rPr>
          <w:rFonts w:ascii="Times New Roman" w:eastAsia="Times New Roman" w:hAnsi="Times New Roman" w:cs="Times New Roman"/>
          <w:color w:val="000000"/>
          <w:sz w:val="24"/>
          <w:szCs w:val="24"/>
          <w:lang w:eastAsia="ru-RU"/>
        </w:rPr>
        <w:t xml:space="preserve"> кислоты</w:t>
      </w:r>
      <w:r w:rsidRPr="00FD5B78">
        <w:rPr>
          <w:rFonts w:ascii="Times" w:eastAsia="Times" w:hAnsi="Times" w:cs="Times"/>
          <w:color w:val="000000"/>
          <w:sz w:val="24"/>
          <w:szCs w:val="24"/>
          <w:lang w:eastAsia="ru-RU"/>
        </w:rPr>
        <w:t>,</w:t>
      </w:r>
      <w:r w:rsidRPr="00FD5B78">
        <w:rPr>
          <w:rFonts w:ascii="Times New Roman" w:eastAsia="Times New Roman" w:hAnsi="Times New Roman" w:cs="Times New Roman"/>
          <w:color w:val="000000"/>
          <w:sz w:val="24"/>
          <w:szCs w:val="24"/>
          <w:lang w:eastAsia="ru-RU"/>
        </w:rPr>
        <w:t xml:space="preserve"> соли</w:t>
      </w:r>
      <w:r w:rsidRPr="00FD5B78">
        <w:rPr>
          <w:rFonts w:ascii="Times" w:eastAsia="Times" w:hAnsi="Times" w:cs="Times"/>
          <w:color w:val="000000"/>
          <w:sz w:val="24"/>
          <w:szCs w:val="24"/>
          <w:lang w:eastAsia="ru-RU"/>
        </w:rPr>
        <w:t>;</w:t>
      </w:r>
    </w:p>
    <w:p w:rsidR="00FD5B78" w:rsidRPr="00FD5B78" w:rsidRDefault="00FD5B78" w:rsidP="00241B1D">
      <w:pPr>
        <w:numPr>
          <w:ilvl w:val="0"/>
          <w:numId w:val="104"/>
        </w:numPr>
        <w:tabs>
          <w:tab w:val="left" w:pos="860"/>
        </w:tabs>
        <w:spacing w:after="0" w:line="240" w:lineRule="auto"/>
        <w:contextualSpacing/>
        <w:jc w:val="both"/>
        <w:rPr>
          <w:rFonts w:ascii="Times" w:eastAsia="Times" w:hAnsi="Times" w:cs="Times"/>
          <w:color w:val="000000"/>
          <w:sz w:val="24"/>
          <w:szCs w:val="24"/>
          <w:lang w:eastAsia="ru-RU"/>
        </w:rPr>
      </w:pPr>
      <w:r w:rsidRPr="00FD5B78">
        <w:rPr>
          <w:rFonts w:ascii="Times New Roman" w:eastAsia="Times New Roman" w:hAnsi="Times New Roman" w:cs="Times New Roman"/>
          <w:color w:val="000000"/>
          <w:sz w:val="24"/>
          <w:szCs w:val="24"/>
          <w:lang w:eastAsia="ru-RU"/>
        </w:rPr>
        <w:t>классифицировать оксиды и основания по свойствам</w:t>
      </w:r>
      <w:r w:rsidRPr="00FD5B78">
        <w:rPr>
          <w:rFonts w:ascii="Times" w:eastAsia="Times" w:hAnsi="Times" w:cs="Times"/>
          <w:color w:val="000000"/>
          <w:sz w:val="24"/>
          <w:szCs w:val="24"/>
          <w:lang w:eastAsia="ru-RU"/>
        </w:rPr>
        <w:t>,</w:t>
      </w:r>
      <w:r w:rsidRPr="00FD5B78">
        <w:rPr>
          <w:rFonts w:ascii="Times New Roman" w:eastAsia="Times New Roman" w:hAnsi="Times New Roman" w:cs="Times New Roman"/>
          <w:color w:val="000000"/>
          <w:sz w:val="24"/>
          <w:szCs w:val="24"/>
          <w:lang w:eastAsia="ru-RU"/>
        </w:rPr>
        <w:t xml:space="preserve"> кислоты и соли по составу</w:t>
      </w:r>
      <w:r w:rsidRPr="00FD5B78">
        <w:rPr>
          <w:rFonts w:ascii="Times" w:eastAsia="Times" w:hAnsi="Times" w:cs="Times"/>
          <w:color w:val="000000"/>
          <w:sz w:val="24"/>
          <w:szCs w:val="24"/>
          <w:lang w:eastAsia="ru-RU"/>
        </w:rPr>
        <w:t>;</w:t>
      </w:r>
    </w:p>
    <w:p w:rsidR="00FD5B78" w:rsidRPr="00FD5B78" w:rsidRDefault="00FD5B78" w:rsidP="00241B1D">
      <w:pPr>
        <w:numPr>
          <w:ilvl w:val="0"/>
          <w:numId w:val="104"/>
        </w:numPr>
        <w:tabs>
          <w:tab w:val="left" w:pos="860"/>
        </w:tabs>
        <w:spacing w:after="0" w:line="240" w:lineRule="auto"/>
        <w:contextualSpacing/>
        <w:jc w:val="both"/>
        <w:rPr>
          <w:rFonts w:ascii="Times" w:eastAsia="Times" w:hAnsi="Times" w:cs="Times"/>
          <w:color w:val="000000"/>
          <w:sz w:val="24"/>
          <w:szCs w:val="24"/>
          <w:lang w:eastAsia="ru-RU"/>
        </w:rPr>
      </w:pPr>
      <w:r w:rsidRPr="00FD5B78">
        <w:rPr>
          <w:rFonts w:ascii="Times New Roman" w:eastAsia="Times New Roman" w:hAnsi="Times New Roman" w:cs="Times New Roman"/>
          <w:color w:val="000000"/>
          <w:sz w:val="24"/>
          <w:szCs w:val="24"/>
          <w:lang w:eastAsia="ru-RU"/>
        </w:rPr>
        <w:t>пользоваться лабораторным оборудованием и химической посудой</w:t>
      </w:r>
      <w:r w:rsidRPr="00FD5B78">
        <w:rPr>
          <w:rFonts w:ascii="Times" w:eastAsia="Times" w:hAnsi="Times" w:cs="Times"/>
          <w:color w:val="000000"/>
          <w:sz w:val="24"/>
          <w:szCs w:val="24"/>
          <w:lang w:eastAsia="ru-RU"/>
        </w:rPr>
        <w:t>;</w:t>
      </w:r>
    </w:p>
    <w:p w:rsidR="00FD5B78" w:rsidRPr="00FD5B78" w:rsidRDefault="00FD5B78" w:rsidP="00241B1D">
      <w:pPr>
        <w:numPr>
          <w:ilvl w:val="0"/>
          <w:numId w:val="104"/>
        </w:numPr>
        <w:tabs>
          <w:tab w:val="left" w:pos="860"/>
        </w:tabs>
        <w:spacing w:after="0" w:line="240" w:lineRule="auto"/>
        <w:contextualSpacing/>
        <w:jc w:val="both"/>
        <w:rPr>
          <w:rFonts w:ascii="Times" w:eastAsia="Times" w:hAnsi="Times" w:cs="Times"/>
          <w:color w:val="000000"/>
          <w:sz w:val="24"/>
          <w:szCs w:val="24"/>
          <w:lang w:eastAsia="ru-RU"/>
        </w:rPr>
      </w:pPr>
      <w:r w:rsidRPr="00FD5B78">
        <w:rPr>
          <w:rFonts w:ascii="Times New Roman" w:eastAsia="Times New Roman" w:hAnsi="Times New Roman" w:cs="Times New Roman"/>
          <w:color w:val="000000"/>
          <w:sz w:val="24"/>
          <w:szCs w:val="24"/>
          <w:lang w:eastAsia="ru-RU"/>
        </w:rPr>
        <w:t>проводить несложные химические опыты и наблюдения за изменениями свойств веществ в процессе их превращений</w:t>
      </w:r>
      <w:r w:rsidRPr="00FD5B78">
        <w:rPr>
          <w:rFonts w:ascii="Times" w:eastAsia="Times" w:hAnsi="Times" w:cs="Times"/>
          <w:color w:val="000000"/>
          <w:sz w:val="24"/>
          <w:szCs w:val="24"/>
          <w:lang w:eastAsia="ru-RU"/>
        </w:rPr>
        <w:t>;</w:t>
      </w:r>
      <w:r w:rsidRPr="00FD5B78">
        <w:rPr>
          <w:rFonts w:ascii="Times New Roman" w:eastAsia="Times New Roman" w:hAnsi="Times New Roman" w:cs="Times New Roman"/>
          <w:color w:val="000000"/>
          <w:sz w:val="24"/>
          <w:szCs w:val="24"/>
          <w:lang w:eastAsia="ru-RU"/>
        </w:rPr>
        <w:t xml:space="preserve"> </w:t>
      </w:r>
    </w:p>
    <w:p w:rsidR="00FD5B78" w:rsidRPr="00FD5B78" w:rsidRDefault="00FD5B78" w:rsidP="00241B1D">
      <w:pPr>
        <w:numPr>
          <w:ilvl w:val="0"/>
          <w:numId w:val="104"/>
        </w:numPr>
        <w:tabs>
          <w:tab w:val="left" w:pos="860"/>
        </w:tabs>
        <w:spacing w:after="0" w:line="240" w:lineRule="auto"/>
        <w:contextualSpacing/>
        <w:jc w:val="both"/>
        <w:rPr>
          <w:rFonts w:ascii="Times" w:eastAsia="Times" w:hAnsi="Times" w:cs="Times"/>
          <w:color w:val="000000"/>
          <w:sz w:val="24"/>
          <w:szCs w:val="24"/>
          <w:lang w:eastAsia="ru-RU"/>
        </w:rPr>
      </w:pPr>
      <w:r w:rsidRPr="00FD5B78">
        <w:rPr>
          <w:rFonts w:ascii="Times New Roman" w:eastAsia="Times New Roman" w:hAnsi="Times New Roman" w:cs="Times New Roman"/>
          <w:color w:val="000000"/>
          <w:sz w:val="24"/>
          <w:szCs w:val="24"/>
          <w:lang w:eastAsia="ru-RU"/>
        </w:rPr>
        <w:t>соблюдать правила техники безопасности при проведении наблюдений и опытов</w:t>
      </w:r>
      <w:r w:rsidRPr="00FD5B78">
        <w:rPr>
          <w:rFonts w:ascii="Times" w:eastAsia="Times" w:hAnsi="Times" w:cs="Times"/>
          <w:color w:val="000000"/>
          <w:sz w:val="24"/>
          <w:szCs w:val="24"/>
          <w:lang w:eastAsia="ru-RU"/>
        </w:rPr>
        <w:t>;</w:t>
      </w:r>
    </w:p>
    <w:p w:rsidR="00FD5B78" w:rsidRPr="00FD5B78" w:rsidRDefault="00FD5B78" w:rsidP="00241B1D">
      <w:pPr>
        <w:numPr>
          <w:ilvl w:val="0"/>
          <w:numId w:val="104"/>
        </w:numPr>
        <w:tabs>
          <w:tab w:val="left" w:pos="857"/>
        </w:tabs>
        <w:spacing w:after="0" w:line="240" w:lineRule="auto"/>
        <w:contextualSpacing/>
        <w:jc w:val="both"/>
        <w:rPr>
          <w:rFonts w:ascii="Times" w:eastAsia="Times" w:hAnsi="Times" w:cs="Times"/>
          <w:color w:val="000000"/>
          <w:sz w:val="24"/>
          <w:szCs w:val="24"/>
          <w:lang w:eastAsia="ru-RU"/>
        </w:rPr>
      </w:pPr>
      <w:r w:rsidRPr="00FD5B78">
        <w:rPr>
          <w:rFonts w:ascii="Times New Roman" w:eastAsia="Times New Roman" w:hAnsi="Times New Roman" w:cs="Times New Roman"/>
          <w:color w:val="000000"/>
          <w:sz w:val="24"/>
          <w:szCs w:val="24"/>
          <w:lang w:eastAsia="ru-RU"/>
        </w:rPr>
        <w:t>различать экспериментально кислоты и щёлочи</w:t>
      </w:r>
      <w:r w:rsidRPr="00FD5B78">
        <w:rPr>
          <w:rFonts w:ascii="Times" w:eastAsia="Times" w:hAnsi="Times" w:cs="Times"/>
          <w:color w:val="000000"/>
          <w:sz w:val="24"/>
          <w:szCs w:val="24"/>
          <w:lang w:eastAsia="ru-RU"/>
        </w:rPr>
        <w:t>,</w:t>
      </w:r>
      <w:r w:rsidRPr="00FD5B78">
        <w:rPr>
          <w:rFonts w:ascii="Times New Roman" w:eastAsia="Times New Roman" w:hAnsi="Times New Roman" w:cs="Times New Roman"/>
          <w:color w:val="000000"/>
          <w:sz w:val="24"/>
          <w:szCs w:val="24"/>
          <w:lang w:eastAsia="ru-RU"/>
        </w:rPr>
        <w:t xml:space="preserve"> пользуясь индикаторами</w:t>
      </w:r>
      <w:r w:rsidRPr="00FD5B78">
        <w:rPr>
          <w:rFonts w:ascii="Times" w:eastAsia="Times" w:hAnsi="Times" w:cs="Times"/>
          <w:color w:val="000000"/>
          <w:sz w:val="24"/>
          <w:szCs w:val="24"/>
          <w:lang w:eastAsia="ru-RU"/>
        </w:rPr>
        <w:t>;</w:t>
      </w:r>
      <w:r w:rsidRPr="00FD5B78">
        <w:rPr>
          <w:rFonts w:ascii="Times New Roman" w:eastAsia="Times New Roman" w:hAnsi="Times New Roman" w:cs="Times New Roman"/>
          <w:color w:val="000000"/>
          <w:sz w:val="24"/>
          <w:szCs w:val="24"/>
          <w:lang w:eastAsia="ru-RU"/>
        </w:rPr>
        <w:t xml:space="preserve"> осознавать необходимость соблюдения мер безопасности при обращении с кислотами и щелочами</w:t>
      </w:r>
      <w:r w:rsidRPr="00FD5B78">
        <w:rPr>
          <w:rFonts w:ascii="Times" w:eastAsia="Times" w:hAnsi="Times" w:cs="Times"/>
          <w:color w:val="000000"/>
          <w:sz w:val="24"/>
          <w:szCs w:val="24"/>
          <w:lang w:eastAsia="ru-RU"/>
        </w:rPr>
        <w:t>.</w:t>
      </w:r>
    </w:p>
    <w:p w:rsidR="00FD5B78" w:rsidRPr="00FD5B78" w:rsidRDefault="00FD5B78" w:rsidP="00241B1D">
      <w:pPr>
        <w:numPr>
          <w:ilvl w:val="0"/>
          <w:numId w:val="104"/>
        </w:numPr>
        <w:tabs>
          <w:tab w:val="left" w:pos="860"/>
        </w:tabs>
        <w:spacing w:after="0" w:line="240" w:lineRule="auto"/>
        <w:contextualSpacing/>
        <w:jc w:val="both"/>
        <w:rPr>
          <w:rFonts w:ascii="Times" w:eastAsia="Times" w:hAnsi="Times" w:cs="Times"/>
          <w:color w:val="000000"/>
          <w:sz w:val="24"/>
          <w:szCs w:val="24"/>
          <w:lang w:eastAsia="ru-RU"/>
        </w:rPr>
      </w:pPr>
      <w:r w:rsidRPr="00FD5B78">
        <w:rPr>
          <w:rFonts w:ascii="Times New Roman" w:eastAsia="Times New Roman" w:hAnsi="Times New Roman" w:cs="Times New Roman"/>
          <w:color w:val="000000"/>
          <w:sz w:val="24"/>
          <w:szCs w:val="24"/>
          <w:lang w:eastAsia="ru-RU"/>
        </w:rPr>
        <w:t>раскрывать смысл периодического закона Д</w:t>
      </w:r>
      <w:r w:rsidRPr="00FD5B78">
        <w:rPr>
          <w:rFonts w:ascii="Times" w:eastAsia="Times" w:hAnsi="Times" w:cs="Times"/>
          <w:color w:val="000000"/>
          <w:sz w:val="24"/>
          <w:szCs w:val="24"/>
          <w:lang w:eastAsia="ru-RU"/>
        </w:rPr>
        <w:t>.</w:t>
      </w:r>
      <w:r w:rsidRPr="00FD5B78">
        <w:rPr>
          <w:rFonts w:ascii="Times New Roman" w:eastAsia="Times New Roman" w:hAnsi="Times New Roman" w:cs="Times New Roman"/>
          <w:color w:val="000000"/>
          <w:sz w:val="24"/>
          <w:szCs w:val="24"/>
          <w:lang w:eastAsia="ru-RU"/>
        </w:rPr>
        <w:t xml:space="preserve"> И</w:t>
      </w:r>
      <w:r w:rsidRPr="00FD5B78">
        <w:rPr>
          <w:rFonts w:ascii="Times" w:eastAsia="Times" w:hAnsi="Times" w:cs="Times"/>
          <w:color w:val="000000"/>
          <w:sz w:val="24"/>
          <w:szCs w:val="24"/>
          <w:lang w:eastAsia="ru-RU"/>
        </w:rPr>
        <w:t>.</w:t>
      </w:r>
      <w:r w:rsidRPr="00FD5B78">
        <w:rPr>
          <w:rFonts w:ascii="Times New Roman" w:eastAsia="Times New Roman" w:hAnsi="Times New Roman" w:cs="Times New Roman"/>
          <w:color w:val="000000"/>
          <w:sz w:val="24"/>
          <w:szCs w:val="24"/>
          <w:lang w:eastAsia="ru-RU"/>
        </w:rPr>
        <w:t xml:space="preserve"> Менделеева</w:t>
      </w:r>
      <w:r w:rsidRPr="00FD5B78">
        <w:rPr>
          <w:rFonts w:ascii="Times" w:eastAsia="Times" w:hAnsi="Times" w:cs="Times"/>
          <w:color w:val="000000"/>
          <w:sz w:val="24"/>
          <w:szCs w:val="24"/>
          <w:lang w:eastAsia="ru-RU"/>
        </w:rPr>
        <w:t>;</w:t>
      </w:r>
    </w:p>
    <w:p w:rsidR="00FD5B78" w:rsidRPr="00FD5B78" w:rsidRDefault="00FD5B78" w:rsidP="00241B1D">
      <w:pPr>
        <w:numPr>
          <w:ilvl w:val="0"/>
          <w:numId w:val="104"/>
        </w:numPr>
        <w:tabs>
          <w:tab w:val="left" w:pos="858"/>
        </w:tabs>
        <w:spacing w:after="0" w:line="240" w:lineRule="auto"/>
        <w:contextualSpacing/>
        <w:jc w:val="both"/>
        <w:rPr>
          <w:rFonts w:ascii="Times" w:eastAsia="Times" w:hAnsi="Times" w:cs="Times"/>
          <w:color w:val="000000"/>
          <w:sz w:val="24"/>
          <w:szCs w:val="24"/>
          <w:lang w:eastAsia="ru-RU"/>
        </w:rPr>
      </w:pPr>
      <w:r w:rsidRPr="00FD5B78">
        <w:rPr>
          <w:rFonts w:ascii="Times New Roman" w:eastAsia="Times New Roman" w:hAnsi="Times New Roman" w:cs="Times New Roman"/>
          <w:color w:val="000000"/>
          <w:sz w:val="24"/>
          <w:szCs w:val="24"/>
          <w:lang w:eastAsia="ru-RU"/>
        </w:rPr>
        <w:t>описывать и характеризовать табличную форму периодической системы химических элементов</w:t>
      </w:r>
      <w:r w:rsidRPr="00FD5B78">
        <w:rPr>
          <w:rFonts w:ascii="Times" w:eastAsia="Times" w:hAnsi="Times" w:cs="Times"/>
          <w:color w:val="000000"/>
          <w:sz w:val="24"/>
          <w:szCs w:val="24"/>
          <w:lang w:eastAsia="ru-RU"/>
        </w:rPr>
        <w:t>;</w:t>
      </w:r>
    </w:p>
    <w:p w:rsidR="00FD5B78" w:rsidRPr="00FD5B78" w:rsidRDefault="00FD5B78" w:rsidP="00241B1D">
      <w:pPr>
        <w:numPr>
          <w:ilvl w:val="0"/>
          <w:numId w:val="104"/>
        </w:numPr>
        <w:tabs>
          <w:tab w:val="left" w:pos="860"/>
        </w:tabs>
        <w:spacing w:after="0" w:line="240" w:lineRule="auto"/>
        <w:contextualSpacing/>
        <w:jc w:val="both"/>
        <w:rPr>
          <w:rFonts w:ascii="Times" w:eastAsia="Times" w:hAnsi="Times" w:cs="Times"/>
          <w:color w:val="000000"/>
          <w:sz w:val="24"/>
          <w:szCs w:val="24"/>
          <w:lang w:eastAsia="ru-RU"/>
        </w:rPr>
      </w:pPr>
      <w:r w:rsidRPr="00FD5B78">
        <w:rPr>
          <w:rFonts w:ascii="Times New Roman" w:eastAsia="Times New Roman" w:hAnsi="Times New Roman" w:cs="Times New Roman"/>
          <w:color w:val="000000"/>
          <w:sz w:val="24"/>
          <w:szCs w:val="24"/>
          <w:lang w:eastAsia="ru-RU"/>
        </w:rPr>
        <w:t>характеризовать состав атомных ядер и распределение числа электронов по электронным слоям атомов химических элементов малых периодов периодической системы</w:t>
      </w:r>
      <w:r w:rsidRPr="00FD5B78">
        <w:rPr>
          <w:rFonts w:ascii="Times" w:eastAsia="Times" w:hAnsi="Times" w:cs="Times"/>
          <w:color w:val="000000"/>
          <w:sz w:val="24"/>
          <w:szCs w:val="24"/>
          <w:lang w:eastAsia="ru-RU"/>
        </w:rPr>
        <w:t>,</w:t>
      </w:r>
      <w:r w:rsidRPr="00FD5B78">
        <w:rPr>
          <w:rFonts w:ascii="Times New Roman" w:eastAsia="Times New Roman" w:hAnsi="Times New Roman" w:cs="Times New Roman"/>
          <w:color w:val="000000"/>
          <w:sz w:val="24"/>
          <w:szCs w:val="24"/>
          <w:lang w:eastAsia="ru-RU"/>
        </w:rPr>
        <w:t xml:space="preserve"> а также калия и кальция</w:t>
      </w:r>
      <w:r w:rsidRPr="00FD5B78">
        <w:rPr>
          <w:rFonts w:ascii="Times" w:eastAsia="Times" w:hAnsi="Times" w:cs="Times"/>
          <w:color w:val="000000"/>
          <w:sz w:val="24"/>
          <w:szCs w:val="24"/>
          <w:lang w:eastAsia="ru-RU"/>
        </w:rPr>
        <w:t>;</w:t>
      </w:r>
    </w:p>
    <w:p w:rsidR="00FD5B78" w:rsidRPr="00FD5B78" w:rsidRDefault="00FD5B78" w:rsidP="00241B1D">
      <w:pPr>
        <w:numPr>
          <w:ilvl w:val="0"/>
          <w:numId w:val="104"/>
        </w:numPr>
        <w:tabs>
          <w:tab w:val="left" w:pos="860"/>
        </w:tabs>
        <w:spacing w:after="0" w:line="240" w:lineRule="auto"/>
        <w:contextualSpacing/>
        <w:jc w:val="both"/>
        <w:rPr>
          <w:rFonts w:ascii="Times" w:eastAsia="Times" w:hAnsi="Times" w:cs="Times"/>
          <w:color w:val="000000"/>
          <w:sz w:val="24"/>
          <w:szCs w:val="24"/>
          <w:lang w:eastAsia="ru-RU"/>
        </w:rPr>
      </w:pPr>
      <w:r w:rsidRPr="00FD5B78">
        <w:rPr>
          <w:rFonts w:ascii="Times New Roman" w:eastAsia="Times New Roman" w:hAnsi="Times New Roman" w:cs="Times New Roman"/>
          <w:color w:val="000000"/>
          <w:sz w:val="24"/>
          <w:szCs w:val="24"/>
          <w:lang w:eastAsia="ru-RU"/>
        </w:rPr>
        <w:t>различать виды химической связи</w:t>
      </w:r>
      <w:r w:rsidRPr="00FD5B78">
        <w:rPr>
          <w:rFonts w:ascii="Times" w:eastAsia="Times" w:hAnsi="Times" w:cs="Times"/>
          <w:color w:val="000000"/>
          <w:sz w:val="24"/>
          <w:szCs w:val="24"/>
          <w:lang w:eastAsia="ru-RU"/>
        </w:rPr>
        <w:t>:</w:t>
      </w:r>
      <w:r w:rsidRPr="00FD5B78">
        <w:rPr>
          <w:rFonts w:ascii="Times New Roman" w:eastAsia="Times New Roman" w:hAnsi="Times New Roman" w:cs="Times New Roman"/>
          <w:color w:val="000000"/>
          <w:sz w:val="24"/>
          <w:szCs w:val="24"/>
          <w:lang w:eastAsia="ru-RU"/>
        </w:rPr>
        <w:t xml:space="preserve"> ионную</w:t>
      </w:r>
      <w:r w:rsidRPr="00FD5B78">
        <w:rPr>
          <w:rFonts w:ascii="Times" w:eastAsia="Times" w:hAnsi="Times" w:cs="Times"/>
          <w:color w:val="000000"/>
          <w:sz w:val="24"/>
          <w:szCs w:val="24"/>
          <w:lang w:eastAsia="ru-RU"/>
        </w:rPr>
        <w:t>,</w:t>
      </w:r>
      <w:r w:rsidRPr="00FD5B78">
        <w:rPr>
          <w:rFonts w:ascii="Times New Roman" w:eastAsia="Times New Roman" w:hAnsi="Times New Roman" w:cs="Times New Roman"/>
          <w:color w:val="000000"/>
          <w:sz w:val="24"/>
          <w:szCs w:val="24"/>
          <w:lang w:eastAsia="ru-RU"/>
        </w:rPr>
        <w:t xml:space="preserve"> ковалентную полярную</w:t>
      </w:r>
      <w:r w:rsidRPr="00FD5B78">
        <w:rPr>
          <w:rFonts w:ascii="Times" w:eastAsia="Times" w:hAnsi="Times" w:cs="Times"/>
          <w:color w:val="000000"/>
          <w:sz w:val="24"/>
          <w:szCs w:val="24"/>
          <w:lang w:eastAsia="ru-RU"/>
        </w:rPr>
        <w:t>,</w:t>
      </w:r>
      <w:r w:rsidRPr="00FD5B78">
        <w:rPr>
          <w:rFonts w:ascii="Times New Roman" w:eastAsia="Times New Roman" w:hAnsi="Times New Roman" w:cs="Times New Roman"/>
          <w:color w:val="000000"/>
          <w:sz w:val="24"/>
          <w:szCs w:val="24"/>
          <w:lang w:eastAsia="ru-RU"/>
        </w:rPr>
        <w:t xml:space="preserve"> ковалентную неполярную и металлическую</w:t>
      </w:r>
      <w:r w:rsidRPr="00FD5B78">
        <w:rPr>
          <w:rFonts w:ascii="Times" w:eastAsia="Times" w:hAnsi="Times" w:cs="Times"/>
          <w:color w:val="000000"/>
          <w:sz w:val="24"/>
          <w:szCs w:val="24"/>
          <w:lang w:eastAsia="ru-RU"/>
        </w:rPr>
        <w:t>;</w:t>
      </w:r>
    </w:p>
    <w:p w:rsidR="00FD5B78" w:rsidRPr="00FD5B78" w:rsidRDefault="00FD5B78" w:rsidP="00241B1D">
      <w:pPr>
        <w:numPr>
          <w:ilvl w:val="0"/>
          <w:numId w:val="104"/>
        </w:numPr>
        <w:tabs>
          <w:tab w:val="left" w:pos="860"/>
        </w:tabs>
        <w:spacing w:after="0" w:line="240" w:lineRule="auto"/>
        <w:contextualSpacing/>
        <w:jc w:val="both"/>
        <w:rPr>
          <w:rFonts w:ascii="Times" w:eastAsia="Times" w:hAnsi="Times" w:cs="Times"/>
          <w:color w:val="000000"/>
          <w:sz w:val="24"/>
          <w:szCs w:val="24"/>
          <w:lang w:eastAsia="ru-RU"/>
        </w:rPr>
      </w:pPr>
      <w:r w:rsidRPr="00FD5B78">
        <w:rPr>
          <w:rFonts w:ascii="Times New Roman" w:eastAsia="Times New Roman" w:hAnsi="Times New Roman" w:cs="Times New Roman"/>
          <w:color w:val="000000"/>
          <w:sz w:val="24"/>
          <w:szCs w:val="24"/>
          <w:lang w:eastAsia="ru-RU"/>
        </w:rPr>
        <w:t>изображать электронно</w:t>
      </w:r>
      <w:r w:rsidRPr="00FD5B78">
        <w:rPr>
          <w:rFonts w:ascii="Times" w:eastAsia="Times" w:hAnsi="Times" w:cs="Times"/>
          <w:color w:val="000000"/>
          <w:sz w:val="24"/>
          <w:szCs w:val="24"/>
          <w:lang w:eastAsia="ru-RU"/>
        </w:rPr>
        <w:t>-</w:t>
      </w:r>
      <w:r w:rsidRPr="00FD5B78">
        <w:rPr>
          <w:rFonts w:ascii="Times New Roman" w:eastAsia="Times New Roman" w:hAnsi="Times New Roman" w:cs="Times New Roman"/>
          <w:color w:val="000000"/>
          <w:sz w:val="24"/>
          <w:szCs w:val="24"/>
          <w:lang w:eastAsia="ru-RU"/>
        </w:rPr>
        <w:t>ионные формулы веществ</w:t>
      </w:r>
      <w:r w:rsidRPr="00FD5B78">
        <w:rPr>
          <w:rFonts w:ascii="Times" w:eastAsia="Times" w:hAnsi="Times" w:cs="Times"/>
          <w:color w:val="000000"/>
          <w:sz w:val="24"/>
          <w:szCs w:val="24"/>
          <w:lang w:eastAsia="ru-RU"/>
        </w:rPr>
        <w:t>,</w:t>
      </w:r>
      <w:r w:rsidRPr="00FD5B78">
        <w:rPr>
          <w:rFonts w:ascii="Times New Roman" w:eastAsia="Times New Roman" w:hAnsi="Times New Roman" w:cs="Times New Roman"/>
          <w:color w:val="000000"/>
          <w:sz w:val="24"/>
          <w:szCs w:val="24"/>
          <w:lang w:eastAsia="ru-RU"/>
        </w:rPr>
        <w:t xml:space="preserve"> образованных химическими связями разного вида</w:t>
      </w:r>
      <w:r w:rsidRPr="00FD5B78">
        <w:rPr>
          <w:rFonts w:ascii="Times" w:eastAsia="Times" w:hAnsi="Times" w:cs="Times"/>
          <w:color w:val="000000"/>
          <w:sz w:val="24"/>
          <w:szCs w:val="24"/>
          <w:lang w:eastAsia="ru-RU"/>
        </w:rPr>
        <w:t>;</w:t>
      </w:r>
    </w:p>
    <w:p w:rsidR="00FD5B78" w:rsidRPr="00FD5B78" w:rsidRDefault="00FD5B78" w:rsidP="00241B1D">
      <w:pPr>
        <w:numPr>
          <w:ilvl w:val="0"/>
          <w:numId w:val="104"/>
        </w:numPr>
        <w:tabs>
          <w:tab w:val="left" w:pos="860"/>
        </w:tabs>
        <w:spacing w:after="0" w:line="240" w:lineRule="auto"/>
        <w:contextualSpacing/>
        <w:jc w:val="both"/>
        <w:rPr>
          <w:rFonts w:ascii="Times" w:eastAsia="Times" w:hAnsi="Times" w:cs="Times"/>
          <w:color w:val="000000"/>
          <w:sz w:val="24"/>
          <w:szCs w:val="24"/>
          <w:lang w:eastAsia="ru-RU"/>
        </w:rPr>
      </w:pPr>
      <w:r w:rsidRPr="00FD5B78">
        <w:rPr>
          <w:rFonts w:ascii="Times New Roman" w:eastAsia="Times New Roman" w:hAnsi="Times New Roman" w:cs="Times New Roman"/>
          <w:color w:val="000000"/>
          <w:sz w:val="24"/>
          <w:szCs w:val="24"/>
          <w:lang w:eastAsia="ru-RU"/>
        </w:rPr>
        <w:t>выявлять зависимость свойств веществ от строения их кристаллических решёток</w:t>
      </w:r>
      <w:r w:rsidRPr="00FD5B78">
        <w:rPr>
          <w:rFonts w:ascii="Times" w:eastAsia="Times" w:hAnsi="Times" w:cs="Times"/>
          <w:color w:val="000000"/>
          <w:sz w:val="24"/>
          <w:szCs w:val="24"/>
          <w:lang w:eastAsia="ru-RU"/>
        </w:rPr>
        <w:t>:</w:t>
      </w:r>
      <w:r w:rsidRPr="00FD5B78">
        <w:rPr>
          <w:rFonts w:ascii="Times New Roman" w:eastAsia="Times New Roman" w:hAnsi="Times New Roman" w:cs="Times New Roman"/>
          <w:color w:val="000000"/>
          <w:sz w:val="24"/>
          <w:szCs w:val="24"/>
          <w:lang w:eastAsia="ru-RU"/>
        </w:rPr>
        <w:t xml:space="preserve"> ионных</w:t>
      </w:r>
      <w:r w:rsidRPr="00FD5B78">
        <w:rPr>
          <w:rFonts w:ascii="Times" w:eastAsia="Times" w:hAnsi="Times" w:cs="Times"/>
          <w:color w:val="000000"/>
          <w:sz w:val="24"/>
          <w:szCs w:val="24"/>
          <w:lang w:eastAsia="ru-RU"/>
        </w:rPr>
        <w:t>,</w:t>
      </w:r>
      <w:r w:rsidRPr="00FD5B78">
        <w:rPr>
          <w:rFonts w:ascii="Times New Roman" w:eastAsia="Times New Roman" w:hAnsi="Times New Roman" w:cs="Times New Roman"/>
          <w:color w:val="000000"/>
          <w:sz w:val="24"/>
          <w:szCs w:val="24"/>
          <w:lang w:eastAsia="ru-RU"/>
        </w:rPr>
        <w:t xml:space="preserve"> атомных</w:t>
      </w:r>
      <w:r w:rsidRPr="00FD5B78">
        <w:rPr>
          <w:rFonts w:ascii="Times" w:eastAsia="Times" w:hAnsi="Times" w:cs="Times"/>
          <w:color w:val="000000"/>
          <w:sz w:val="24"/>
          <w:szCs w:val="24"/>
          <w:lang w:eastAsia="ru-RU"/>
        </w:rPr>
        <w:t>,</w:t>
      </w:r>
      <w:r w:rsidRPr="00FD5B78">
        <w:rPr>
          <w:rFonts w:ascii="Times New Roman" w:eastAsia="Times New Roman" w:hAnsi="Times New Roman" w:cs="Times New Roman"/>
          <w:color w:val="000000"/>
          <w:sz w:val="24"/>
          <w:szCs w:val="24"/>
          <w:lang w:eastAsia="ru-RU"/>
        </w:rPr>
        <w:t xml:space="preserve"> молекулярных</w:t>
      </w:r>
      <w:r w:rsidRPr="00FD5B78">
        <w:rPr>
          <w:rFonts w:ascii="Times" w:eastAsia="Times" w:hAnsi="Times" w:cs="Times"/>
          <w:color w:val="000000"/>
          <w:sz w:val="24"/>
          <w:szCs w:val="24"/>
          <w:lang w:eastAsia="ru-RU"/>
        </w:rPr>
        <w:t>,</w:t>
      </w:r>
      <w:r w:rsidRPr="00FD5B78">
        <w:rPr>
          <w:rFonts w:ascii="Times New Roman" w:eastAsia="Times New Roman" w:hAnsi="Times New Roman" w:cs="Times New Roman"/>
          <w:color w:val="000000"/>
          <w:sz w:val="24"/>
          <w:szCs w:val="24"/>
          <w:lang w:eastAsia="ru-RU"/>
        </w:rPr>
        <w:t xml:space="preserve"> металлических</w:t>
      </w:r>
      <w:r w:rsidRPr="00FD5B78">
        <w:rPr>
          <w:rFonts w:ascii="Times" w:eastAsia="Times" w:hAnsi="Times" w:cs="Times"/>
          <w:color w:val="000000"/>
          <w:sz w:val="24"/>
          <w:szCs w:val="24"/>
          <w:lang w:eastAsia="ru-RU"/>
        </w:rPr>
        <w:t>;</w:t>
      </w:r>
    </w:p>
    <w:p w:rsidR="00FD5B78" w:rsidRPr="00FD5B78" w:rsidRDefault="00FD5B78" w:rsidP="00241B1D">
      <w:pPr>
        <w:numPr>
          <w:ilvl w:val="0"/>
          <w:numId w:val="104"/>
        </w:numPr>
        <w:tabs>
          <w:tab w:val="left" w:pos="860"/>
        </w:tabs>
        <w:spacing w:after="0" w:line="240" w:lineRule="auto"/>
        <w:contextualSpacing/>
        <w:jc w:val="both"/>
        <w:rPr>
          <w:rFonts w:ascii="Times" w:eastAsia="Times" w:hAnsi="Times" w:cs="Times"/>
          <w:color w:val="000000"/>
          <w:sz w:val="24"/>
          <w:szCs w:val="24"/>
          <w:lang w:eastAsia="ru-RU"/>
        </w:rPr>
      </w:pPr>
      <w:r w:rsidRPr="00FD5B78">
        <w:rPr>
          <w:rFonts w:ascii="Times New Roman" w:eastAsia="Times New Roman" w:hAnsi="Times New Roman" w:cs="Times New Roman"/>
          <w:color w:val="000000"/>
          <w:sz w:val="24"/>
          <w:szCs w:val="24"/>
          <w:lang w:eastAsia="ru-RU"/>
        </w:rPr>
        <w:t>характеризовать химические элементы и их соединения на основе положения элементов в периодической системе и особенностей строения их атомов</w:t>
      </w:r>
      <w:r w:rsidRPr="00FD5B78">
        <w:rPr>
          <w:rFonts w:ascii="Times" w:eastAsia="Times" w:hAnsi="Times" w:cs="Times"/>
          <w:color w:val="000000"/>
          <w:sz w:val="24"/>
          <w:szCs w:val="24"/>
          <w:lang w:eastAsia="ru-RU"/>
        </w:rPr>
        <w:t>;</w:t>
      </w:r>
    </w:p>
    <w:p w:rsidR="00FD5B78" w:rsidRPr="00FD5B78" w:rsidRDefault="00FD5B78" w:rsidP="00241B1D">
      <w:pPr>
        <w:numPr>
          <w:ilvl w:val="0"/>
          <w:numId w:val="104"/>
        </w:numPr>
        <w:tabs>
          <w:tab w:val="left" w:pos="860"/>
        </w:tabs>
        <w:spacing w:after="0" w:line="240" w:lineRule="auto"/>
        <w:contextualSpacing/>
        <w:jc w:val="both"/>
        <w:rPr>
          <w:rFonts w:ascii="Times" w:eastAsia="Times" w:hAnsi="Times" w:cs="Times"/>
          <w:color w:val="000000"/>
          <w:sz w:val="24"/>
          <w:szCs w:val="24"/>
          <w:lang w:eastAsia="ru-RU"/>
        </w:rPr>
      </w:pPr>
      <w:r w:rsidRPr="00FD5B78">
        <w:rPr>
          <w:rFonts w:ascii="Times New Roman" w:eastAsia="Times New Roman" w:hAnsi="Times New Roman" w:cs="Times New Roman"/>
          <w:color w:val="000000"/>
          <w:sz w:val="24"/>
          <w:szCs w:val="24"/>
          <w:lang w:eastAsia="ru-RU"/>
        </w:rPr>
        <w:t>характеризовать научное и мировоззренческое значение периодического закона и периодической системы химических элементов Д</w:t>
      </w:r>
      <w:r w:rsidRPr="00FD5B78">
        <w:rPr>
          <w:rFonts w:ascii="Times" w:eastAsia="Times" w:hAnsi="Times" w:cs="Times"/>
          <w:color w:val="000000"/>
          <w:sz w:val="24"/>
          <w:szCs w:val="24"/>
          <w:lang w:eastAsia="ru-RU"/>
        </w:rPr>
        <w:t>.</w:t>
      </w:r>
      <w:r w:rsidRPr="00FD5B78">
        <w:rPr>
          <w:rFonts w:ascii="Times New Roman" w:eastAsia="Times New Roman" w:hAnsi="Times New Roman" w:cs="Times New Roman"/>
          <w:color w:val="000000"/>
          <w:sz w:val="24"/>
          <w:szCs w:val="24"/>
          <w:lang w:eastAsia="ru-RU"/>
        </w:rPr>
        <w:t xml:space="preserve"> И</w:t>
      </w:r>
      <w:r w:rsidRPr="00FD5B78">
        <w:rPr>
          <w:rFonts w:ascii="Times" w:eastAsia="Times" w:hAnsi="Times" w:cs="Times"/>
          <w:color w:val="000000"/>
          <w:sz w:val="24"/>
          <w:szCs w:val="24"/>
          <w:lang w:eastAsia="ru-RU"/>
        </w:rPr>
        <w:t>.</w:t>
      </w:r>
      <w:r w:rsidRPr="00FD5B78">
        <w:rPr>
          <w:rFonts w:ascii="Times New Roman" w:eastAsia="Times New Roman" w:hAnsi="Times New Roman" w:cs="Times New Roman"/>
          <w:color w:val="000000"/>
          <w:sz w:val="24"/>
          <w:szCs w:val="24"/>
          <w:lang w:eastAsia="ru-RU"/>
        </w:rPr>
        <w:t xml:space="preserve"> Менделеева</w:t>
      </w:r>
      <w:r w:rsidRPr="00FD5B78">
        <w:rPr>
          <w:rFonts w:ascii="Times" w:eastAsia="Times" w:hAnsi="Times" w:cs="Times"/>
          <w:color w:val="000000"/>
          <w:sz w:val="24"/>
          <w:szCs w:val="24"/>
          <w:lang w:eastAsia="ru-RU"/>
        </w:rPr>
        <w:t xml:space="preserve">; </w:t>
      </w:r>
    </w:p>
    <w:p w:rsidR="00FD5B78" w:rsidRPr="00FD5B78" w:rsidRDefault="00FD5B78" w:rsidP="00241B1D">
      <w:pPr>
        <w:numPr>
          <w:ilvl w:val="0"/>
          <w:numId w:val="104"/>
        </w:numPr>
        <w:tabs>
          <w:tab w:val="left" w:pos="860"/>
        </w:tabs>
        <w:spacing w:after="0" w:line="240" w:lineRule="auto"/>
        <w:contextualSpacing/>
        <w:jc w:val="both"/>
        <w:rPr>
          <w:rFonts w:ascii="Times" w:eastAsia="Times" w:hAnsi="Times" w:cs="Times"/>
          <w:color w:val="000000"/>
          <w:sz w:val="24"/>
          <w:szCs w:val="24"/>
          <w:lang w:eastAsia="ru-RU"/>
        </w:rPr>
      </w:pPr>
      <w:r w:rsidRPr="00FD5B78">
        <w:rPr>
          <w:rFonts w:ascii="Times New Roman" w:eastAsia="Times New Roman" w:hAnsi="Times New Roman" w:cs="Times New Roman"/>
          <w:color w:val="000000"/>
          <w:sz w:val="24"/>
          <w:szCs w:val="24"/>
          <w:lang w:eastAsia="ru-RU"/>
        </w:rPr>
        <w:t>объяснять суть химических процессов и их принципиальное отличие от физических</w:t>
      </w:r>
      <w:r w:rsidRPr="00FD5B78">
        <w:rPr>
          <w:rFonts w:ascii="Times" w:eastAsia="Times" w:hAnsi="Times" w:cs="Times"/>
          <w:color w:val="000000"/>
          <w:sz w:val="24"/>
          <w:szCs w:val="24"/>
          <w:lang w:eastAsia="ru-RU"/>
        </w:rPr>
        <w:t>;</w:t>
      </w:r>
    </w:p>
    <w:p w:rsidR="00FD5B78" w:rsidRPr="00FD5B78" w:rsidRDefault="00FD5B78" w:rsidP="00241B1D">
      <w:pPr>
        <w:numPr>
          <w:ilvl w:val="0"/>
          <w:numId w:val="104"/>
        </w:numPr>
        <w:tabs>
          <w:tab w:val="left" w:pos="860"/>
        </w:tabs>
        <w:spacing w:after="0" w:line="240" w:lineRule="auto"/>
        <w:contextualSpacing/>
        <w:jc w:val="both"/>
        <w:rPr>
          <w:rFonts w:ascii="Times" w:eastAsia="Times" w:hAnsi="Times" w:cs="Times"/>
          <w:color w:val="000000"/>
          <w:sz w:val="24"/>
          <w:szCs w:val="24"/>
          <w:lang w:eastAsia="ru-RU"/>
        </w:rPr>
      </w:pPr>
      <w:r w:rsidRPr="00FD5B78">
        <w:rPr>
          <w:rFonts w:ascii="Times New Roman" w:eastAsia="Times New Roman" w:hAnsi="Times New Roman" w:cs="Times New Roman"/>
          <w:color w:val="000000"/>
          <w:sz w:val="24"/>
          <w:szCs w:val="24"/>
          <w:lang w:eastAsia="ru-RU"/>
        </w:rPr>
        <w:t>называть признаки и условия протекания химических реакций</w:t>
      </w:r>
      <w:r w:rsidRPr="00FD5B78">
        <w:rPr>
          <w:rFonts w:ascii="Times" w:eastAsia="Times" w:hAnsi="Times" w:cs="Times"/>
          <w:color w:val="000000"/>
          <w:sz w:val="24"/>
          <w:szCs w:val="24"/>
          <w:lang w:eastAsia="ru-RU"/>
        </w:rPr>
        <w:t>;</w:t>
      </w:r>
    </w:p>
    <w:p w:rsidR="00FD5B78" w:rsidRPr="00FD5B78" w:rsidRDefault="00FD5B78" w:rsidP="00241B1D">
      <w:pPr>
        <w:numPr>
          <w:ilvl w:val="0"/>
          <w:numId w:val="104"/>
        </w:numPr>
        <w:tabs>
          <w:tab w:val="left" w:pos="860"/>
        </w:tabs>
        <w:spacing w:after="0" w:line="240" w:lineRule="auto"/>
        <w:contextualSpacing/>
        <w:jc w:val="both"/>
        <w:rPr>
          <w:rFonts w:ascii="Times" w:eastAsia="Times" w:hAnsi="Times" w:cs="Times"/>
          <w:color w:val="000000"/>
          <w:sz w:val="24"/>
          <w:szCs w:val="24"/>
          <w:lang w:eastAsia="ru-RU"/>
        </w:rPr>
      </w:pPr>
      <w:r w:rsidRPr="00FD5B78">
        <w:rPr>
          <w:rFonts w:ascii="Times New Roman" w:eastAsia="Times New Roman" w:hAnsi="Times New Roman" w:cs="Times New Roman"/>
          <w:color w:val="000000"/>
          <w:sz w:val="24"/>
          <w:szCs w:val="24"/>
          <w:lang w:eastAsia="ru-RU"/>
        </w:rPr>
        <w:t>устанавливать принадлежность химической реакции к определённому типу по одному из классификационных признаков</w:t>
      </w:r>
      <w:r w:rsidRPr="00FD5B78">
        <w:rPr>
          <w:rFonts w:ascii="Times" w:eastAsia="Times" w:hAnsi="Times" w:cs="Times"/>
          <w:color w:val="000000"/>
          <w:sz w:val="24"/>
          <w:szCs w:val="24"/>
          <w:lang w:eastAsia="ru-RU"/>
        </w:rPr>
        <w:t>: 1)</w:t>
      </w:r>
      <w:r w:rsidRPr="00FD5B78">
        <w:rPr>
          <w:rFonts w:ascii="Times New Roman" w:eastAsia="Times New Roman" w:hAnsi="Times New Roman" w:cs="Times New Roman"/>
          <w:color w:val="000000"/>
          <w:sz w:val="24"/>
          <w:szCs w:val="24"/>
          <w:lang w:eastAsia="ru-RU"/>
        </w:rPr>
        <w:t xml:space="preserve"> по числу и составу исходных веществ и продуктов реакции </w:t>
      </w:r>
      <w:r w:rsidRPr="00FD5B78">
        <w:rPr>
          <w:rFonts w:ascii="Times" w:eastAsia="Times" w:hAnsi="Times" w:cs="Times"/>
          <w:color w:val="000000"/>
          <w:sz w:val="24"/>
          <w:szCs w:val="24"/>
          <w:lang w:eastAsia="ru-RU"/>
        </w:rPr>
        <w:t>(</w:t>
      </w:r>
      <w:r w:rsidRPr="00FD5B78">
        <w:rPr>
          <w:rFonts w:ascii="Times New Roman" w:eastAsia="Times New Roman" w:hAnsi="Times New Roman" w:cs="Times New Roman"/>
          <w:color w:val="000000"/>
          <w:sz w:val="24"/>
          <w:szCs w:val="24"/>
          <w:lang w:eastAsia="ru-RU"/>
        </w:rPr>
        <w:t>реакции соединения</w:t>
      </w:r>
      <w:r w:rsidRPr="00FD5B78">
        <w:rPr>
          <w:rFonts w:ascii="Times" w:eastAsia="Times" w:hAnsi="Times" w:cs="Times"/>
          <w:color w:val="000000"/>
          <w:sz w:val="24"/>
          <w:szCs w:val="24"/>
          <w:lang w:eastAsia="ru-RU"/>
        </w:rPr>
        <w:t>,</w:t>
      </w:r>
      <w:r w:rsidRPr="00FD5B78">
        <w:rPr>
          <w:rFonts w:ascii="Times New Roman" w:eastAsia="Times New Roman" w:hAnsi="Times New Roman" w:cs="Times New Roman"/>
          <w:color w:val="000000"/>
          <w:sz w:val="24"/>
          <w:szCs w:val="24"/>
          <w:lang w:eastAsia="ru-RU"/>
        </w:rPr>
        <w:t xml:space="preserve"> разложения</w:t>
      </w:r>
      <w:r w:rsidRPr="00FD5B78">
        <w:rPr>
          <w:rFonts w:ascii="Times" w:eastAsia="Times" w:hAnsi="Times" w:cs="Times"/>
          <w:color w:val="000000"/>
          <w:sz w:val="24"/>
          <w:szCs w:val="24"/>
          <w:lang w:eastAsia="ru-RU"/>
        </w:rPr>
        <w:t>,</w:t>
      </w:r>
      <w:r w:rsidRPr="00FD5B78">
        <w:rPr>
          <w:rFonts w:ascii="Times New Roman" w:eastAsia="Times New Roman" w:hAnsi="Times New Roman" w:cs="Times New Roman"/>
          <w:color w:val="000000"/>
          <w:sz w:val="24"/>
          <w:szCs w:val="24"/>
          <w:lang w:eastAsia="ru-RU"/>
        </w:rPr>
        <w:t xml:space="preserve"> замещения и обмена</w:t>
      </w:r>
      <w:r w:rsidRPr="00FD5B78">
        <w:rPr>
          <w:rFonts w:ascii="Times" w:eastAsia="Times" w:hAnsi="Times" w:cs="Times"/>
          <w:color w:val="000000"/>
          <w:sz w:val="24"/>
          <w:szCs w:val="24"/>
          <w:lang w:eastAsia="ru-RU"/>
        </w:rPr>
        <w:t>); 2)</w:t>
      </w:r>
      <w:r w:rsidRPr="00FD5B78">
        <w:rPr>
          <w:rFonts w:ascii="Times New Roman" w:eastAsia="Times New Roman" w:hAnsi="Times New Roman" w:cs="Times New Roman"/>
          <w:color w:val="000000"/>
          <w:sz w:val="24"/>
          <w:szCs w:val="24"/>
          <w:lang w:eastAsia="ru-RU"/>
        </w:rPr>
        <w:t xml:space="preserve"> по выделению или поглощению теплоты </w:t>
      </w:r>
      <w:r w:rsidRPr="00FD5B78">
        <w:rPr>
          <w:rFonts w:ascii="Times" w:eastAsia="Times" w:hAnsi="Times" w:cs="Times"/>
          <w:color w:val="000000"/>
          <w:sz w:val="24"/>
          <w:szCs w:val="24"/>
          <w:lang w:eastAsia="ru-RU"/>
        </w:rPr>
        <w:t>(</w:t>
      </w:r>
      <w:r w:rsidRPr="00FD5B78">
        <w:rPr>
          <w:rFonts w:ascii="Times New Roman" w:eastAsia="Times New Roman" w:hAnsi="Times New Roman" w:cs="Times New Roman"/>
          <w:color w:val="000000"/>
          <w:sz w:val="24"/>
          <w:szCs w:val="24"/>
          <w:lang w:eastAsia="ru-RU"/>
        </w:rPr>
        <w:t>реакции экзотермические и эндотермические</w:t>
      </w:r>
      <w:r w:rsidRPr="00FD5B78">
        <w:rPr>
          <w:rFonts w:ascii="Times" w:eastAsia="Times" w:hAnsi="Times" w:cs="Times"/>
          <w:color w:val="000000"/>
          <w:sz w:val="24"/>
          <w:szCs w:val="24"/>
          <w:lang w:eastAsia="ru-RU"/>
        </w:rPr>
        <w:t>); 3)</w:t>
      </w:r>
      <w:r w:rsidRPr="00FD5B78">
        <w:rPr>
          <w:rFonts w:ascii="Times New Roman" w:eastAsia="Times New Roman" w:hAnsi="Times New Roman" w:cs="Times New Roman"/>
          <w:color w:val="000000"/>
          <w:sz w:val="24"/>
          <w:szCs w:val="24"/>
          <w:lang w:eastAsia="ru-RU"/>
        </w:rPr>
        <w:t xml:space="preserve"> по изменению степеней окисления химических элементов </w:t>
      </w:r>
      <w:r w:rsidRPr="00FD5B78">
        <w:rPr>
          <w:rFonts w:ascii="Times" w:eastAsia="Times" w:hAnsi="Times" w:cs="Times"/>
          <w:color w:val="000000"/>
          <w:sz w:val="24"/>
          <w:szCs w:val="24"/>
          <w:lang w:eastAsia="ru-RU"/>
        </w:rPr>
        <w:t>(</w:t>
      </w:r>
      <w:r w:rsidRPr="00FD5B78">
        <w:rPr>
          <w:rFonts w:ascii="Times New Roman" w:eastAsia="Times New Roman" w:hAnsi="Times New Roman" w:cs="Times New Roman"/>
          <w:color w:val="000000"/>
          <w:sz w:val="24"/>
          <w:szCs w:val="24"/>
          <w:lang w:eastAsia="ru-RU"/>
        </w:rPr>
        <w:t xml:space="preserve">реакции </w:t>
      </w:r>
      <w:proofErr w:type="spellStart"/>
      <w:r w:rsidRPr="00FD5B78">
        <w:rPr>
          <w:rFonts w:ascii="Times New Roman" w:eastAsia="Times New Roman" w:hAnsi="Times New Roman" w:cs="Times New Roman"/>
          <w:color w:val="000000"/>
          <w:sz w:val="24"/>
          <w:szCs w:val="24"/>
          <w:lang w:eastAsia="ru-RU"/>
        </w:rPr>
        <w:t>окислительно</w:t>
      </w:r>
      <w:proofErr w:type="spellEnd"/>
      <w:r w:rsidRPr="00FD5B78">
        <w:rPr>
          <w:rFonts w:ascii="Times" w:eastAsia="Times" w:hAnsi="Times" w:cs="Times"/>
          <w:color w:val="000000"/>
          <w:sz w:val="24"/>
          <w:szCs w:val="24"/>
          <w:lang w:eastAsia="ru-RU"/>
        </w:rPr>
        <w:t>-</w:t>
      </w:r>
      <w:r w:rsidRPr="00FD5B78">
        <w:rPr>
          <w:rFonts w:ascii="Times New Roman" w:eastAsia="Times New Roman" w:hAnsi="Times New Roman" w:cs="Times New Roman"/>
          <w:color w:val="000000"/>
          <w:sz w:val="24"/>
          <w:szCs w:val="24"/>
          <w:lang w:eastAsia="ru-RU"/>
        </w:rPr>
        <w:t>восстановительные</w:t>
      </w:r>
      <w:r w:rsidRPr="00FD5B78">
        <w:rPr>
          <w:rFonts w:ascii="Times" w:eastAsia="Times" w:hAnsi="Times" w:cs="Times"/>
          <w:color w:val="000000"/>
          <w:sz w:val="24"/>
          <w:szCs w:val="24"/>
          <w:lang w:eastAsia="ru-RU"/>
        </w:rPr>
        <w:t>); 4)</w:t>
      </w:r>
      <w:r w:rsidRPr="00FD5B78">
        <w:rPr>
          <w:rFonts w:ascii="Times New Roman" w:eastAsia="Times New Roman" w:hAnsi="Times New Roman" w:cs="Times New Roman"/>
          <w:color w:val="000000"/>
          <w:sz w:val="24"/>
          <w:szCs w:val="24"/>
          <w:lang w:eastAsia="ru-RU"/>
        </w:rPr>
        <w:t xml:space="preserve"> по обратимости процесса </w:t>
      </w:r>
      <w:r w:rsidRPr="00FD5B78">
        <w:rPr>
          <w:rFonts w:ascii="Times" w:eastAsia="Times" w:hAnsi="Times" w:cs="Times"/>
          <w:color w:val="000000"/>
          <w:sz w:val="24"/>
          <w:szCs w:val="24"/>
          <w:lang w:eastAsia="ru-RU"/>
        </w:rPr>
        <w:t>(</w:t>
      </w:r>
      <w:r w:rsidRPr="00FD5B78">
        <w:rPr>
          <w:rFonts w:ascii="Times New Roman" w:eastAsia="Times New Roman" w:hAnsi="Times New Roman" w:cs="Times New Roman"/>
          <w:color w:val="000000"/>
          <w:sz w:val="24"/>
          <w:szCs w:val="24"/>
          <w:lang w:eastAsia="ru-RU"/>
        </w:rPr>
        <w:t>реакции обратимые и необратимые</w:t>
      </w:r>
      <w:r w:rsidRPr="00FD5B78">
        <w:rPr>
          <w:rFonts w:ascii="Times" w:eastAsia="Times" w:hAnsi="Times" w:cs="Times"/>
          <w:color w:val="000000"/>
          <w:sz w:val="24"/>
          <w:szCs w:val="24"/>
          <w:lang w:eastAsia="ru-RU"/>
        </w:rPr>
        <w:t>);</w:t>
      </w:r>
    </w:p>
    <w:p w:rsidR="00FD5B78" w:rsidRPr="00FD5B78" w:rsidRDefault="00FD5B78" w:rsidP="00241B1D">
      <w:pPr>
        <w:numPr>
          <w:ilvl w:val="0"/>
          <w:numId w:val="104"/>
        </w:numPr>
        <w:tabs>
          <w:tab w:val="left" w:pos="860"/>
        </w:tabs>
        <w:spacing w:after="0" w:line="240" w:lineRule="auto"/>
        <w:contextualSpacing/>
        <w:jc w:val="both"/>
        <w:rPr>
          <w:rFonts w:ascii="Times" w:eastAsia="Times" w:hAnsi="Times" w:cs="Times"/>
          <w:color w:val="000000"/>
          <w:sz w:val="24"/>
          <w:szCs w:val="24"/>
          <w:lang w:eastAsia="ru-RU"/>
        </w:rPr>
      </w:pPr>
      <w:r w:rsidRPr="00FD5B78">
        <w:rPr>
          <w:rFonts w:ascii="Times New Roman" w:eastAsia="Times New Roman" w:hAnsi="Times New Roman" w:cs="Times New Roman"/>
          <w:color w:val="000000"/>
          <w:sz w:val="24"/>
          <w:szCs w:val="24"/>
          <w:lang w:eastAsia="ru-RU"/>
        </w:rPr>
        <w:lastRenderedPageBreak/>
        <w:t>составлять уравнения электролитической диссоциации кислот</w:t>
      </w:r>
      <w:r w:rsidRPr="00FD5B78">
        <w:rPr>
          <w:rFonts w:ascii="Times" w:eastAsia="Times" w:hAnsi="Times" w:cs="Times"/>
          <w:color w:val="000000"/>
          <w:sz w:val="24"/>
          <w:szCs w:val="24"/>
          <w:lang w:eastAsia="ru-RU"/>
        </w:rPr>
        <w:t>,</w:t>
      </w:r>
      <w:r w:rsidRPr="00FD5B78">
        <w:rPr>
          <w:rFonts w:ascii="Times New Roman" w:eastAsia="Times New Roman" w:hAnsi="Times New Roman" w:cs="Times New Roman"/>
          <w:color w:val="000000"/>
          <w:sz w:val="24"/>
          <w:szCs w:val="24"/>
          <w:lang w:eastAsia="ru-RU"/>
        </w:rPr>
        <w:t xml:space="preserve"> щелочей</w:t>
      </w:r>
      <w:r w:rsidRPr="00FD5B78">
        <w:rPr>
          <w:rFonts w:ascii="Times" w:eastAsia="Times" w:hAnsi="Times" w:cs="Times"/>
          <w:color w:val="000000"/>
          <w:sz w:val="24"/>
          <w:szCs w:val="24"/>
          <w:lang w:eastAsia="ru-RU"/>
        </w:rPr>
        <w:t>,</w:t>
      </w:r>
      <w:r w:rsidRPr="00FD5B78">
        <w:rPr>
          <w:rFonts w:ascii="Times New Roman" w:eastAsia="Times New Roman" w:hAnsi="Times New Roman" w:cs="Times New Roman"/>
          <w:color w:val="000000"/>
          <w:sz w:val="24"/>
          <w:szCs w:val="24"/>
          <w:lang w:eastAsia="ru-RU"/>
        </w:rPr>
        <w:t xml:space="preserve"> солей</w:t>
      </w:r>
      <w:r w:rsidRPr="00FD5B78">
        <w:rPr>
          <w:rFonts w:ascii="Times" w:eastAsia="Times" w:hAnsi="Times" w:cs="Times"/>
          <w:color w:val="000000"/>
          <w:sz w:val="24"/>
          <w:szCs w:val="24"/>
          <w:lang w:eastAsia="ru-RU"/>
        </w:rPr>
        <w:t>;</w:t>
      </w:r>
      <w:r w:rsidRPr="00FD5B78">
        <w:rPr>
          <w:rFonts w:ascii="Times New Roman" w:eastAsia="Times New Roman" w:hAnsi="Times New Roman" w:cs="Times New Roman"/>
          <w:color w:val="000000"/>
          <w:sz w:val="24"/>
          <w:szCs w:val="24"/>
          <w:lang w:eastAsia="ru-RU"/>
        </w:rPr>
        <w:t xml:space="preserve"> полные</w:t>
      </w:r>
      <w:r w:rsidRPr="00FD5B78">
        <w:rPr>
          <w:rFonts w:ascii="Times" w:eastAsia="Times" w:hAnsi="Times" w:cs="Times"/>
          <w:color w:val="000000"/>
          <w:sz w:val="24"/>
          <w:szCs w:val="24"/>
          <w:lang w:eastAsia="ru-RU"/>
        </w:rPr>
        <w:t xml:space="preserve"> и </w:t>
      </w:r>
      <w:r w:rsidRPr="00FD5B78">
        <w:rPr>
          <w:rFonts w:ascii="Times New Roman" w:eastAsia="Times New Roman" w:hAnsi="Times New Roman" w:cs="Times New Roman"/>
          <w:color w:val="000000"/>
          <w:sz w:val="24"/>
          <w:szCs w:val="24"/>
          <w:lang w:eastAsia="ru-RU"/>
        </w:rPr>
        <w:t>сокращённые  ионные  уравнения  реакций  обмена</w:t>
      </w:r>
      <w:r w:rsidRPr="00FD5B78">
        <w:rPr>
          <w:rFonts w:ascii="Times" w:eastAsia="Times" w:hAnsi="Times" w:cs="Times"/>
          <w:color w:val="000000"/>
          <w:sz w:val="24"/>
          <w:szCs w:val="24"/>
          <w:lang w:eastAsia="ru-RU"/>
        </w:rPr>
        <w:t>;</w:t>
      </w:r>
      <w:r w:rsidRPr="00FD5B78">
        <w:rPr>
          <w:rFonts w:ascii="Times New Roman" w:eastAsia="Times New Roman" w:hAnsi="Times New Roman" w:cs="Times New Roman"/>
          <w:color w:val="000000"/>
          <w:sz w:val="24"/>
          <w:szCs w:val="24"/>
          <w:lang w:eastAsia="ru-RU"/>
        </w:rPr>
        <w:t xml:space="preserve">    уравнения  </w:t>
      </w:r>
      <w:proofErr w:type="spellStart"/>
      <w:r w:rsidRPr="00FD5B78">
        <w:rPr>
          <w:rFonts w:ascii="Times New Roman" w:eastAsia="Times New Roman" w:hAnsi="Times New Roman" w:cs="Times New Roman"/>
          <w:color w:val="000000"/>
          <w:sz w:val="24"/>
          <w:szCs w:val="24"/>
          <w:lang w:eastAsia="ru-RU"/>
        </w:rPr>
        <w:t>окислительно</w:t>
      </w:r>
      <w:proofErr w:type="spellEnd"/>
      <w:r w:rsidRPr="00FD5B78">
        <w:rPr>
          <w:rFonts w:ascii="Times" w:eastAsia="Times" w:hAnsi="Times" w:cs="Times"/>
          <w:color w:val="000000"/>
          <w:sz w:val="24"/>
          <w:szCs w:val="24"/>
          <w:lang w:eastAsia="ru-RU"/>
        </w:rPr>
        <w:t>-</w:t>
      </w:r>
    </w:p>
    <w:p w:rsidR="00FD5B78" w:rsidRPr="00FD5B78" w:rsidRDefault="00FD5B78" w:rsidP="00FD5B78">
      <w:pPr>
        <w:spacing w:after="0" w:line="240" w:lineRule="auto"/>
        <w:contextualSpacing/>
        <w:jc w:val="both"/>
        <w:rPr>
          <w:rFonts w:ascii="Times" w:eastAsia="Times" w:hAnsi="Times" w:cs="Times"/>
          <w:color w:val="000000"/>
          <w:sz w:val="24"/>
          <w:szCs w:val="24"/>
          <w:lang w:eastAsia="ru-RU"/>
        </w:rPr>
      </w:pPr>
      <w:r w:rsidRPr="00FD5B78">
        <w:rPr>
          <w:rFonts w:ascii="Times New Roman" w:eastAsia="Times New Roman" w:hAnsi="Times New Roman" w:cs="Times New Roman"/>
          <w:color w:val="000000"/>
          <w:sz w:val="24"/>
          <w:szCs w:val="24"/>
          <w:lang w:eastAsia="ru-RU"/>
        </w:rPr>
        <w:t>восстановительных реакций</w:t>
      </w:r>
      <w:r w:rsidRPr="00FD5B78">
        <w:rPr>
          <w:rFonts w:ascii="Times" w:eastAsia="Times" w:hAnsi="Times" w:cs="Times"/>
          <w:color w:val="000000"/>
          <w:sz w:val="24"/>
          <w:szCs w:val="24"/>
          <w:lang w:eastAsia="ru-RU"/>
        </w:rPr>
        <w:t>;</w:t>
      </w:r>
    </w:p>
    <w:p w:rsidR="00FD5B78" w:rsidRPr="00FD5B78" w:rsidRDefault="00FD5B78" w:rsidP="00241B1D">
      <w:pPr>
        <w:numPr>
          <w:ilvl w:val="0"/>
          <w:numId w:val="104"/>
        </w:numPr>
        <w:spacing w:after="0" w:line="240" w:lineRule="auto"/>
        <w:contextualSpacing/>
        <w:jc w:val="both"/>
        <w:rPr>
          <w:rFonts w:ascii="Times" w:eastAsia="Times" w:hAnsi="Times" w:cs="Times"/>
          <w:color w:val="000000"/>
          <w:sz w:val="24"/>
          <w:szCs w:val="24"/>
          <w:lang w:eastAsia="ru-RU"/>
        </w:rPr>
      </w:pPr>
      <w:r w:rsidRPr="00FD5B78">
        <w:rPr>
          <w:rFonts w:ascii="Times New Roman" w:eastAsia="Times New Roman" w:hAnsi="Times New Roman" w:cs="Times New Roman"/>
          <w:color w:val="000000"/>
          <w:sz w:val="24"/>
          <w:szCs w:val="24"/>
          <w:lang w:eastAsia="ru-RU"/>
        </w:rPr>
        <w:t>прогнозировать продукты химических реакций по формулам</w:t>
      </w:r>
      <w:r w:rsidRPr="00FD5B78">
        <w:rPr>
          <w:rFonts w:ascii="Times" w:eastAsia="Times" w:hAnsi="Times" w:cs="Times"/>
          <w:color w:val="000000"/>
          <w:sz w:val="24"/>
          <w:szCs w:val="24"/>
          <w:lang w:eastAsia="ru-RU"/>
        </w:rPr>
        <w:t>/</w:t>
      </w:r>
      <w:r w:rsidRPr="00FD5B78">
        <w:rPr>
          <w:rFonts w:ascii="Times New Roman" w:eastAsia="Times New Roman" w:hAnsi="Times New Roman" w:cs="Times New Roman"/>
          <w:color w:val="000000"/>
          <w:sz w:val="24"/>
          <w:szCs w:val="24"/>
          <w:lang w:eastAsia="ru-RU"/>
        </w:rPr>
        <w:t>названиям исходных веществ</w:t>
      </w:r>
      <w:r w:rsidRPr="00FD5B78">
        <w:rPr>
          <w:rFonts w:ascii="Times" w:eastAsia="Times" w:hAnsi="Times" w:cs="Times"/>
          <w:color w:val="000000"/>
          <w:sz w:val="24"/>
          <w:szCs w:val="24"/>
          <w:lang w:eastAsia="ru-RU"/>
        </w:rPr>
        <w:t>;</w:t>
      </w:r>
      <w:r w:rsidRPr="00FD5B78">
        <w:rPr>
          <w:rFonts w:ascii="Times New Roman" w:eastAsia="Times New Roman" w:hAnsi="Times New Roman" w:cs="Times New Roman"/>
          <w:color w:val="000000"/>
          <w:sz w:val="24"/>
          <w:szCs w:val="24"/>
          <w:lang w:eastAsia="ru-RU"/>
        </w:rPr>
        <w:t xml:space="preserve"> определять исходные вещества по формулам</w:t>
      </w:r>
      <w:r w:rsidRPr="00FD5B78">
        <w:rPr>
          <w:rFonts w:ascii="Times" w:eastAsia="Times" w:hAnsi="Times" w:cs="Times"/>
          <w:color w:val="000000"/>
          <w:sz w:val="24"/>
          <w:szCs w:val="24"/>
          <w:lang w:eastAsia="ru-RU"/>
        </w:rPr>
        <w:t>/</w:t>
      </w:r>
      <w:r w:rsidRPr="00FD5B78">
        <w:rPr>
          <w:rFonts w:ascii="Times New Roman" w:eastAsia="Times New Roman" w:hAnsi="Times New Roman" w:cs="Times New Roman"/>
          <w:color w:val="000000"/>
          <w:sz w:val="24"/>
          <w:szCs w:val="24"/>
          <w:lang w:eastAsia="ru-RU"/>
        </w:rPr>
        <w:t>названиям продуктов реакции</w:t>
      </w:r>
      <w:r w:rsidRPr="00FD5B78">
        <w:rPr>
          <w:rFonts w:ascii="Times" w:eastAsia="Times" w:hAnsi="Times" w:cs="Times"/>
          <w:color w:val="000000"/>
          <w:sz w:val="24"/>
          <w:szCs w:val="24"/>
          <w:lang w:eastAsia="ru-RU"/>
        </w:rPr>
        <w:t>;</w:t>
      </w:r>
    </w:p>
    <w:p w:rsidR="00FD5B78" w:rsidRPr="00FD5B78" w:rsidRDefault="00FD5B78" w:rsidP="00241B1D">
      <w:pPr>
        <w:numPr>
          <w:ilvl w:val="0"/>
          <w:numId w:val="104"/>
        </w:numPr>
        <w:tabs>
          <w:tab w:val="left" w:pos="860"/>
        </w:tabs>
        <w:spacing w:after="0" w:line="240" w:lineRule="auto"/>
        <w:contextualSpacing/>
        <w:jc w:val="both"/>
        <w:rPr>
          <w:rFonts w:ascii="Times" w:eastAsia="Times" w:hAnsi="Times" w:cs="Times"/>
          <w:color w:val="000000"/>
          <w:sz w:val="24"/>
          <w:szCs w:val="24"/>
          <w:lang w:eastAsia="ru-RU"/>
        </w:rPr>
      </w:pPr>
      <w:r w:rsidRPr="00FD5B78">
        <w:rPr>
          <w:rFonts w:ascii="Times New Roman" w:eastAsia="Times New Roman" w:hAnsi="Times New Roman" w:cs="Times New Roman"/>
          <w:color w:val="000000"/>
          <w:sz w:val="24"/>
          <w:szCs w:val="24"/>
          <w:lang w:eastAsia="ru-RU"/>
        </w:rPr>
        <w:t>составлять уравнения реакций</w:t>
      </w:r>
      <w:r w:rsidRPr="00FD5B78">
        <w:rPr>
          <w:rFonts w:ascii="Times" w:eastAsia="Times" w:hAnsi="Times" w:cs="Times"/>
          <w:color w:val="000000"/>
          <w:sz w:val="24"/>
          <w:szCs w:val="24"/>
          <w:lang w:eastAsia="ru-RU"/>
        </w:rPr>
        <w:t>,</w:t>
      </w:r>
      <w:r w:rsidRPr="00FD5B78">
        <w:rPr>
          <w:rFonts w:ascii="Times New Roman" w:eastAsia="Times New Roman" w:hAnsi="Times New Roman" w:cs="Times New Roman"/>
          <w:color w:val="000000"/>
          <w:sz w:val="24"/>
          <w:szCs w:val="24"/>
          <w:lang w:eastAsia="ru-RU"/>
        </w:rPr>
        <w:t xml:space="preserve"> соответствующих последовательности </w:t>
      </w:r>
      <w:r w:rsidRPr="00FD5B78">
        <w:rPr>
          <w:rFonts w:ascii="Times" w:eastAsia="Times" w:hAnsi="Times" w:cs="Times"/>
          <w:color w:val="000000"/>
          <w:sz w:val="24"/>
          <w:szCs w:val="24"/>
          <w:lang w:eastAsia="ru-RU"/>
        </w:rPr>
        <w:t>(«</w:t>
      </w:r>
      <w:r w:rsidRPr="00FD5B78">
        <w:rPr>
          <w:rFonts w:ascii="Times New Roman" w:eastAsia="Times New Roman" w:hAnsi="Times New Roman" w:cs="Times New Roman"/>
          <w:color w:val="000000"/>
          <w:sz w:val="24"/>
          <w:szCs w:val="24"/>
          <w:lang w:eastAsia="ru-RU"/>
        </w:rPr>
        <w:t>цепочке</w:t>
      </w:r>
      <w:r w:rsidRPr="00FD5B78">
        <w:rPr>
          <w:rFonts w:ascii="Times" w:eastAsia="Times" w:hAnsi="Times" w:cs="Times"/>
          <w:color w:val="000000"/>
          <w:sz w:val="24"/>
          <w:szCs w:val="24"/>
          <w:lang w:eastAsia="ru-RU"/>
        </w:rPr>
        <w:t>»)</w:t>
      </w:r>
      <w:r w:rsidRPr="00FD5B78">
        <w:rPr>
          <w:rFonts w:ascii="Times New Roman" w:eastAsia="Times New Roman" w:hAnsi="Times New Roman" w:cs="Times New Roman"/>
          <w:color w:val="000000"/>
          <w:sz w:val="24"/>
          <w:szCs w:val="24"/>
          <w:lang w:eastAsia="ru-RU"/>
        </w:rPr>
        <w:t xml:space="preserve"> превращений неорганических веществ различных классов</w:t>
      </w:r>
      <w:r w:rsidRPr="00FD5B78">
        <w:rPr>
          <w:rFonts w:ascii="Times" w:eastAsia="Times" w:hAnsi="Times" w:cs="Times"/>
          <w:color w:val="000000"/>
          <w:sz w:val="24"/>
          <w:szCs w:val="24"/>
          <w:lang w:eastAsia="ru-RU"/>
        </w:rPr>
        <w:t>;</w:t>
      </w:r>
    </w:p>
    <w:p w:rsidR="00FD5B78" w:rsidRPr="00FD5B78" w:rsidRDefault="00FD5B78" w:rsidP="00241B1D">
      <w:pPr>
        <w:numPr>
          <w:ilvl w:val="0"/>
          <w:numId w:val="104"/>
        </w:numPr>
        <w:tabs>
          <w:tab w:val="left" w:pos="860"/>
        </w:tabs>
        <w:spacing w:after="0" w:line="240" w:lineRule="auto"/>
        <w:contextualSpacing/>
        <w:jc w:val="both"/>
        <w:rPr>
          <w:rFonts w:ascii="Times" w:eastAsia="Times" w:hAnsi="Times" w:cs="Times"/>
          <w:color w:val="000000"/>
          <w:sz w:val="24"/>
          <w:szCs w:val="24"/>
          <w:lang w:eastAsia="ru-RU"/>
        </w:rPr>
      </w:pPr>
      <w:r w:rsidRPr="00FD5B78">
        <w:rPr>
          <w:rFonts w:ascii="Times New Roman" w:eastAsia="Times New Roman" w:hAnsi="Times New Roman" w:cs="Times New Roman"/>
          <w:color w:val="000000"/>
          <w:sz w:val="24"/>
          <w:szCs w:val="24"/>
          <w:lang w:eastAsia="ru-RU"/>
        </w:rPr>
        <w:t>выявлять в процессе эксперимента признаки</w:t>
      </w:r>
      <w:r w:rsidRPr="00FD5B78">
        <w:rPr>
          <w:rFonts w:ascii="Times" w:eastAsia="Times" w:hAnsi="Times" w:cs="Times"/>
          <w:color w:val="000000"/>
          <w:sz w:val="24"/>
          <w:szCs w:val="24"/>
          <w:lang w:eastAsia="ru-RU"/>
        </w:rPr>
        <w:t>,</w:t>
      </w:r>
      <w:r w:rsidRPr="00FD5B78">
        <w:rPr>
          <w:rFonts w:ascii="Times New Roman" w:eastAsia="Times New Roman" w:hAnsi="Times New Roman" w:cs="Times New Roman"/>
          <w:color w:val="000000"/>
          <w:sz w:val="24"/>
          <w:szCs w:val="24"/>
          <w:lang w:eastAsia="ru-RU"/>
        </w:rPr>
        <w:t xml:space="preserve"> свидетельствующие о протекании химической реакции</w:t>
      </w:r>
      <w:r w:rsidRPr="00FD5B78">
        <w:rPr>
          <w:rFonts w:ascii="Times" w:eastAsia="Times" w:hAnsi="Times" w:cs="Times"/>
          <w:color w:val="000000"/>
          <w:sz w:val="24"/>
          <w:szCs w:val="24"/>
          <w:lang w:eastAsia="ru-RU"/>
        </w:rPr>
        <w:t>;</w:t>
      </w:r>
    </w:p>
    <w:p w:rsidR="00FD5B78" w:rsidRPr="00FD5B78" w:rsidRDefault="00FD5B78" w:rsidP="00241B1D">
      <w:pPr>
        <w:numPr>
          <w:ilvl w:val="0"/>
          <w:numId w:val="104"/>
        </w:numPr>
        <w:tabs>
          <w:tab w:val="left" w:pos="860"/>
        </w:tabs>
        <w:spacing w:after="0" w:line="240" w:lineRule="auto"/>
        <w:contextualSpacing/>
        <w:jc w:val="both"/>
        <w:rPr>
          <w:rFonts w:ascii="Times" w:eastAsia="Times" w:hAnsi="Times" w:cs="Times"/>
          <w:color w:val="000000"/>
          <w:sz w:val="24"/>
          <w:szCs w:val="24"/>
          <w:lang w:eastAsia="ru-RU"/>
        </w:rPr>
      </w:pPr>
      <w:r w:rsidRPr="00FD5B78">
        <w:rPr>
          <w:rFonts w:ascii="Times New Roman" w:eastAsia="Times New Roman" w:hAnsi="Times New Roman" w:cs="Times New Roman"/>
          <w:color w:val="000000"/>
          <w:sz w:val="24"/>
          <w:szCs w:val="24"/>
          <w:lang w:eastAsia="ru-RU"/>
        </w:rPr>
        <w:t>приготовлять растворы с определённой массовой долей растворённого вещества</w:t>
      </w:r>
      <w:r w:rsidRPr="00FD5B78">
        <w:rPr>
          <w:rFonts w:ascii="Times" w:eastAsia="Times" w:hAnsi="Times" w:cs="Times"/>
          <w:color w:val="000000"/>
          <w:sz w:val="24"/>
          <w:szCs w:val="24"/>
          <w:lang w:eastAsia="ru-RU"/>
        </w:rPr>
        <w:t>;</w:t>
      </w:r>
    </w:p>
    <w:p w:rsidR="00FD5B78" w:rsidRPr="00FD5B78" w:rsidRDefault="00FD5B78" w:rsidP="00241B1D">
      <w:pPr>
        <w:numPr>
          <w:ilvl w:val="0"/>
          <w:numId w:val="104"/>
        </w:numPr>
        <w:tabs>
          <w:tab w:val="left" w:pos="858"/>
        </w:tabs>
        <w:spacing w:after="0" w:line="240" w:lineRule="auto"/>
        <w:contextualSpacing/>
        <w:jc w:val="both"/>
        <w:rPr>
          <w:rFonts w:ascii="Times" w:eastAsia="Times" w:hAnsi="Times" w:cs="Times"/>
          <w:color w:val="000000"/>
          <w:sz w:val="24"/>
          <w:szCs w:val="24"/>
          <w:lang w:eastAsia="ru-RU"/>
        </w:rPr>
      </w:pPr>
      <w:r w:rsidRPr="00FD5B78">
        <w:rPr>
          <w:rFonts w:ascii="Times New Roman" w:eastAsia="Times New Roman" w:hAnsi="Times New Roman" w:cs="Times New Roman"/>
          <w:color w:val="000000"/>
          <w:sz w:val="24"/>
          <w:szCs w:val="24"/>
          <w:lang w:eastAsia="ru-RU"/>
        </w:rPr>
        <w:t>определять характер среды водных растворов кислот и щелочей по изменению окраски индикаторов</w:t>
      </w:r>
      <w:r w:rsidRPr="00FD5B78">
        <w:rPr>
          <w:rFonts w:ascii="Times" w:eastAsia="Times" w:hAnsi="Times" w:cs="Times"/>
          <w:color w:val="000000"/>
          <w:sz w:val="24"/>
          <w:szCs w:val="24"/>
          <w:lang w:eastAsia="ru-RU"/>
        </w:rPr>
        <w:t>;</w:t>
      </w:r>
    </w:p>
    <w:p w:rsidR="00FD5B78" w:rsidRPr="00FD5B78" w:rsidRDefault="00FD5B78" w:rsidP="00241B1D">
      <w:pPr>
        <w:numPr>
          <w:ilvl w:val="0"/>
          <w:numId w:val="104"/>
        </w:numPr>
        <w:tabs>
          <w:tab w:val="left" w:pos="860"/>
        </w:tabs>
        <w:spacing w:after="0" w:line="240" w:lineRule="auto"/>
        <w:contextualSpacing/>
        <w:jc w:val="both"/>
        <w:rPr>
          <w:rFonts w:ascii="Times" w:eastAsia="Times" w:hAnsi="Times" w:cs="Times"/>
          <w:color w:val="000000"/>
          <w:sz w:val="24"/>
          <w:szCs w:val="24"/>
          <w:lang w:eastAsia="ru-RU"/>
        </w:rPr>
      </w:pPr>
      <w:r w:rsidRPr="00FD5B78">
        <w:rPr>
          <w:rFonts w:ascii="Times New Roman" w:eastAsia="Times New Roman" w:hAnsi="Times New Roman" w:cs="Times New Roman"/>
          <w:color w:val="000000"/>
          <w:sz w:val="24"/>
          <w:szCs w:val="24"/>
          <w:lang w:eastAsia="ru-RU"/>
        </w:rPr>
        <w:t>проводить качественные реакции</w:t>
      </w:r>
      <w:r w:rsidRPr="00FD5B78">
        <w:rPr>
          <w:rFonts w:ascii="Times" w:eastAsia="Times" w:hAnsi="Times" w:cs="Times"/>
          <w:color w:val="000000"/>
          <w:sz w:val="24"/>
          <w:szCs w:val="24"/>
          <w:lang w:eastAsia="ru-RU"/>
        </w:rPr>
        <w:t>,</w:t>
      </w:r>
      <w:r w:rsidRPr="00FD5B78">
        <w:rPr>
          <w:rFonts w:ascii="Times New Roman" w:eastAsia="Times New Roman" w:hAnsi="Times New Roman" w:cs="Times New Roman"/>
          <w:color w:val="000000"/>
          <w:sz w:val="24"/>
          <w:szCs w:val="24"/>
          <w:lang w:eastAsia="ru-RU"/>
        </w:rPr>
        <w:t xml:space="preserve">  подтверждающие наличие в водных растворах веществ отдельных ионов</w:t>
      </w:r>
    </w:p>
    <w:p w:rsidR="00FD5B78" w:rsidRPr="00FD5B78" w:rsidRDefault="00FD5B78" w:rsidP="00241B1D">
      <w:pPr>
        <w:numPr>
          <w:ilvl w:val="0"/>
          <w:numId w:val="104"/>
        </w:numPr>
        <w:tabs>
          <w:tab w:val="left" w:pos="860"/>
        </w:tabs>
        <w:spacing w:after="0" w:line="240" w:lineRule="auto"/>
        <w:contextualSpacing/>
        <w:jc w:val="both"/>
        <w:rPr>
          <w:rFonts w:ascii="Times" w:eastAsia="Times" w:hAnsi="Times" w:cs="Times"/>
          <w:color w:val="000000"/>
          <w:sz w:val="24"/>
          <w:szCs w:val="24"/>
          <w:lang w:eastAsia="ru-RU"/>
        </w:rPr>
      </w:pPr>
      <w:r w:rsidRPr="00FD5B78">
        <w:rPr>
          <w:rFonts w:ascii="Times New Roman" w:eastAsia="Times New Roman" w:hAnsi="Times New Roman" w:cs="Times New Roman"/>
          <w:color w:val="000000"/>
          <w:sz w:val="24"/>
          <w:szCs w:val="24"/>
          <w:lang w:eastAsia="ru-RU"/>
        </w:rPr>
        <w:t>определять принадлежность неорганических веществ к одному из изученных классов</w:t>
      </w:r>
      <w:r w:rsidRPr="00FD5B78">
        <w:rPr>
          <w:rFonts w:ascii="Times" w:eastAsia="Times" w:hAnsi="Times" w:cs="Times"/>
          <w:color w:val="000000"/>
          <w:sz w:val="24"/>
          <w:szCs w:val="24"/>
          <w:lang w:eastAsia="ru-RU"/>
        </w:rPr>
        <w:t>/</w:t>
      </w:r>
      <w:r w:rsidRPr="00FD5B78">
        <w:rPr>
          <w:rFonts w:ascii="Times New Roman" w:eastAsia="Times New Roman" w:hAnsi="Times New Roman" w:cs="Times New Roman"/>
          <w:color w:val="000000"/>
          <w:sz w:val="24"/>
          <w:szCs w:val="24"/>
          <w:lang w:eastAsia="ru-RU"/>
        </w:rPr>
        <w:t>групп</w:t>
      </w:r>
      <w:r w:rsidRPr="00FD5B78">
        <w:rPr>
          <w:rFonts w:ascii="Times" w:eastAsia="Times" w:hAnsi="Times" w:cs="Times"/>
          <w:color w:val="000000"/>
          <w:sz w:val="24"/>
          <w:szCs w:val="24"/>
          <w:lang w:eastAsia="ru-RU"/>
        </w:rPr>
        <w:t>:</w:t>
      </w:r>
      <w:r w:rsidRPr="00FD5B78">
        <w:rPr>
          <w:rFonts w:ascii="Times New Roman" w:eastAsia="Times New Roman" w:hAnsi="Times New Roman" w:cs="Times New Roman"/>
          <w:color w:val="000000"/>
          <w:sz w:val="24"/>
          <w:szCs w:val="24"/>
          <w:lang w:eastAsia="ru-RU"/>
        </w:rPr>
        <w:t xml:space="preserve"> металлы и неметаллы</w:t>
      </w:r>
      <w:r w:rsidRPr="00FD5B78">
        <w:rPr>
          <w:rFonts w:ascii="Times" w:eastAsia="Times" w:hAnsi="Times" w:cs="Times"/>
          <w:color w:val="000000"/>
          <w:sz w:val="24"/>
          <w:szCs w:val="24"/>
          <w:lang w:eastAsia="ru-RU"/>
        </w:rPr>
        <w:t>,</w:t>
      </w:r>
      <w:r w:rsidRPr="00FD5B78">
        <w:rPr>
          <w:rFonts w:ascii="Times New Roman" w:eastAsia="Times New Roman" w:hAnsi="Times New Roman" w:cs="Times New Roman"/>
          <w:color w:val="000000"/>
          <w:sz w:val="24"/>
          <w:szCs w:val="24"/>
          <w:lang w:eastAsia="ru-RU"/>
        </w:rPr>
        <w:t xml:space="preserve"> оксиды</w:t>
      </w:r>
      <w:r w:rsidRPr="00FD5B78">
        <w:rPr>
          <w:rFonts w:ascii="Times" w:eastAsia="Times" w:hAnsi="Times" w:cs="Times"/>
          <w:color w:val="000000"/>
          <w:sz w:val="24"/>
          <w:szCs w:val="24"/>
          <w:lang w:eastAsia="ru-RU"/>
        </w:rPr>
        <w:t>,</w:t>
      </w:r>
      <w:r w:rsidRPr="00FD5B78">
        <w:rPr>
          <w:rFonts w:ascii="Times New Roman" w:eastAsia="Times New Roman" w:hAnsi="Times New Roman" w:cs="Times New Roman"/>
          <w:color w:val="000000"/>
          <w:sz w:val="24"/>
          <w:szCs w:val="24"/>
          <w:lang w:eastAsia="ru-RU"/>
        </w:rPr>
        <w:t xml:space="preserve"> основания</w:t>
      </w:r>
      <w:r w:rsidRPr="00FD5B78">
        <w:rPr>
          <w:rFonts w:ascii="Times" w:eastAsia="Times" w:hAnsi="Times" w:cs="Times"/>
          <w:color w:val="000000"/>
          <w:sz w:val="24"/>
          <w:szCs w:val="24"/>
          <w:lang w:eastAsia="ru-RU"/>
        </w:rPr>
        <w:t>,</w:t>
      </w:r>
      <w:r w:rsidRPr="00FD5B78">
        <w:rPr>
          <w:rFonts w:ascii="Times New Roman" w:eastAsia="Times New Roman" w:hAnsi="Times New Roman" w:cs="Times New Roman"/>
          <w:color w:val="000000"/>
          <w:sz w:val="24"/>
          <w:szCs w:val="24"/>
          <w:lang w:eastAsia="ru-RU"/>
        </w:rPr>
        <w:t xml:space="preserve"> кислоты</w:t>
      </w:r>
      <w:r w:rsidRPr="00FD5B78">
        <w:rPr>
          <w:rFonts w:ascii="Times" w:eastAsia="Times" w:hAnsi="Times" w:cs="Times"/>
          <w:color w:val="000000"/>
          <w:sz w:val="24"/>
          <w:szCs w:val="24"/>
          <w:lang w:eastAsia="ru-RU"/>
        </w:rPr>
        <w:t>,</w:t>
      </w:r>
      <w:r w:rsidRPr="00FD5B78">
        <w:rPr>
          <w:rFonts w:ascii="Times New Roman" w:eastAsia="Times New Roman" w:hAnsi="Times New Roman" w:cs="Times New Roman"/>
          <w:color w:val="000000"/>
          <w:sz w:val="24"/>
          <w:szCs w:val="24"/>
          <w:lang w:eastAsia="ru-RU"/>
        </w:rPr>
        <w:t xml:space="preserve"> соли</w:t>
      </w:r>
      <w:r w:rsidRPr="00FD5B78">
        <w:rPr>
          <w:rFonts w:ascii="Times" w:eastAsia="Times" w:hAnsi="Times" w:cs="Times"/>
          <w:color w:val="000000"/>
          <w:sz w:val="24"/>
          <w:szCs w:val="24"/>
          <w:lang w:eastAsia="ru-RU"/>
        </w:rPr>
        <w:t>;</w:t>
      </w:r>
    </w:p>
    <w:p w:rsidR="00FD5B78" w:rsidRPr="00FD5B78" w:rsidRDefault="00FD5B78" w:rsidP="00241B1D">
      <w:pPr>
        <w:numPr>
          <w:ilvl w:val="0"/>
          <w:numId w:val="104"/>
        </w:numPr>
        <w:tabs>
          <w:tab w:val="left" w:pos="860"/>
        </w:tabs>
        <w:spacing w:after="0" w:line="240" w:lineRule="auto"/>
        <w:contextualSpacing/>
        <w:jc w:val="both"/>
        <w:rPr>
          <w:rFonts w:ascii="Times" w:eastAsia="Times" w:hAnsi="Times" w:cs="Times"/>
          <w:color w:val="000000"/>
          <w:sz w:val="24"/>
          <w:szCs w:val="24"/>
          <w:lang w:eastAsia="ru-RU"/>
        </w:rPr>
      </w:pPr>
      <w:r w:rsidRPr="00FD5B78">
        <w:rPr>
          <w:rFonts w:ascii="Times New Roman" w:eastAsia="Times New Roman" w:hAnsi="Times New Roman" w:cs="Times New Roman"/>
          <w:color w:val="000000"/>
          <w:sz w:val="24"/>
          <w:szCs w:val="24"/>
          <w:lang w:eastAsia="ru-RU"/>
        </w:rPr>
        <w:t>составлять формулы веществ по их названиям</w:t>
      </w:r>
      <w:r w:rsidRPr="00FD5B78">
        <w:rPr>
          <w:rFonts w:ascii="Times" w:eastAsia="Times" w:hAnsi="Times" w:cs="Times"/>
          <w:color w:val="000000"/>
          <w:sz w:val="24"/>
          <w:szCs w:val="24"/>
          <w:lang w:eastAsia="ru-RU"/>
        </w:rPr>
        <w:t>;</w:t>
      </w:r>
    </w:p>
    <w:p w:rsidR="00FD5B78" w:rsidRPr="00FD5B78" w:rsidRDefault="00FD5B78" w:rsidP="00241B1D">
      <w:pPr>
        <w:numPr>
          <w:ilvl w:val="0"/>
          <w:numId w:val="104"/>
        </w:numPr>
        <w:tabs>
          <w:tab w:val="left" w:pos="860"/>
        </w:tabs>
        <w:spacing w:after="0" w:line="240" w:lineRule="auto"/>
        <w:contextualSpacing/>
        <w:jc w:val="both"/>
        <w:rPr>
          <w:rFonts w:ascii="Times" w:eastAsia="Times" w:hAnsi="Times" w:cs="Times"/>
          <w:color w:val="000000"/>
          <w:sz w:val="24"/>
          <w:szCs w:val="24"/>
          <w:lang w:eastAsia="ru-RU"/>
        </w:rPr>
      </w:pPr>
      <w:r w:rsidRPr="00FD5B78">
        <w:rPr>
          <w:rFonts w:ascii="Times New Roman" w:eastAsia="Times New Roman" w:hAnsi="Times New Roman" w:cs="Times New Roman"/>
          <w:color w:val="000000"/>
          <w:sz w:val="24"/>
          <w:szCs w:val="24"/>
          <w:lang w:eastAsia="ru-RU"/>
        </w:rPr>
        <w:t>определять валентность и степень окисления элементов в веществах</w:t>
      </w:r>
      <w:r w:rsidRPr="00FD5B78">
        <w:rPr>
          <w:rFonts w:ascii="Times" w:eastAsia="Times" w:hAnsi="Times" w:cs="Times"/>
          <w:color w:val="000000"/>
          <w:sz w:val="24"/>
          <w:szCs w:val="24"/>
          <w:lang w:eastAsia="ru-RU"/>
        </w:rPr>
        <w:t>;</w:t>
      </w:r>
    </w:p>
    <w:p w:rsidR="00FD5B78" w:rsidRPr="00FD5B78" w:rsidRDefault="00FD5B78" w:rsidP="00241B1D">
      <w:pPr>
        <w:numPr>
          <w:ilvl w:val="0"/>
          <w:numId w:val="104"/>
        </w:numPr>
        <w:tabs>
          <w:tab w:val="left" w:pos="860"/>
        </w:tabs>
        <w:spacing w:after="0" w:line="240" w:lineRule="auto"/>
        <w:contextualSpacing/>
        <w:jc w:val="both"/>
        <w:rPr>
          <w:rFonts w:ascii="Times" w:eastAsia="Times" w:hAnsi="Times" w:cs="Times"/>
          <w:color w:val="000000"/>
          <w:sz w:val="24"/>
          <w:szCs w:val="24"/>
          <w:lang w:eastAsia="ru-RU"/>
        </w:rPr>
      </w:pPr>
      <w:r w:rsidRPr="00FD5B78">
        <w:rPr>
          <w:rFonts w:ascii="Times New Roman" w:eastAsia="Times New Roman" w:hAnsi="Times New Roman" w:cs="Times New Roman"/>
          <w:color w:val="000000"/>
          <w:sz w:val="24"/>
          <w:szCs w:val="24"/>
          <w:lang w:eastAsia="ru-RU"/>
        </w:rPr>
        <w:t>составлять формулы неорганических соединений по валентностям и степеням окисления элементов</w:t>
      </w:r>
      <w:r w:rsidRPr="00FD5B78">
        <w:rPr>
          <w:rFonts w:ascii="Times" w:eastAsia="Times" w:hAnsi="Times" w:cs="Times"/>
          <w:color w:val="000000"/>
          <w:sz w:val="24"/>
          <w:szCs w:val="24"/>
          <w:lang w:eastAsia="ru-RU"/>
        </w:rPr>
        <w:t>,</w:t>
      </w:r>
      <w:r w:rsidRPr="00FD5B78">
        <w:rPr>
          <w:rFonts w:ascii="Times New Roman" w:eastAsia="Times New Roman" w:hAnsi="Times New Roman" w:cs="Times New Roman"/>
          <w:color w:val="000000"/>
          <w:sz w:val="24"/>
          <w:szCs w:val="24"/>
          <w:lang w:eastAsia="ru-RU"/>
        </w:rPr>
        <w:t xml:space="preserve"> а также зарядам ионов</w:t>
      </w:r>
      <w:r w:rsidRPr="00FD5B78">
        <w:rPr>
          <w:rFonts w:ascii="Times" w:eastAsia="Times" w:hAnsi="Times" w:cs="Times"/>
          <w:color w:val="000000"/>
          <w:sz w:val="24"/>
          <w:szCs w:val="24"/>
          <w:lang w:eastAsia="ru-RU"/>
        </w:rPr>
        <w:t>,</w:t>
      </w:r>
      <w:r w:rsidRPr="00FD5B78">
        <w:rPr>
          <w:rFonts w:ascii="Times New Roman" w:eastAsia="Times New Roman" w:hAnsi="Times New Roman" w:cs="Times New Roman"/>
          <w:color w:val="000000"/>
          <w:sz w:val="24"/>
          <w:szCs w:val="24"/>
          <w:lang w:eastAsia="ru-RU"/>
        </w:rPr>
        <w:t xml:space="preserve"> указанным в таблице растворимости кислот</w:t>
      </w:r>
      <w:r w:rsidRPr="00FD5B78">
        <w:rPr>
          <w:rFonts w:ascii="Times" w:eastAsia="Times" w:hAnsi="Times" w:cs="Times"/>
          <w:color w:val="000000"/>
          <w:sz w:val="24"/>
          <w:szCs w:val="24"/>
          <w:lang w:eastAsia="ru-RU"/>
        </w:rPr>
        <w:t>,</w:t>
      </w:r>
      <w:r w:rsidRPr="00FD5B78">
        <w:rPr>
          <w:rFonts w:ascii="Times New Roman" w:eastAsia="Times New Roman" w:hAnsi="Times New Roman" w:cs="Times New Roman"/>
          <w:color w:val="000000"/>
          <w:sz w:val="24"/>
          <w:szCs w:val="24"/>
          <w:lang w:eastAsia="ru-RU"/>
        </w:rPr>
        <w:t xml:space="preserve"> оснований и солей</w:t>
      </w:r>
      <w:r w:rsidRPr="00FD5B78">
        <w:rPr>
          <w:rFonts w:ascii="Times" w:eastAsia="Times" w:hAnsi="Times" w:cs="Times"/>
          <w:color w:val="000000"/>
          <w:sz w:val="24"/>
          <w:szCs w:val="24"/>
          <w:lang w:eastAsia="ru-RU"/>
        </w:rPr>
        <w:t>;</w:t>
      </w:r>
    </w:p>
    <w:p w:rsidR="00FD5B78" w:rsidRPr="00FD5B78" w:rsidRDefault="00FD5B78" w:rsidP="00241B1D">
      <w:pPr>
        <w:numPr>
          <w:ilvl w:val="0"/>
          <w:numId w:val="104"/>
        </w:numPr>
        <w:tabs>
          <w:tab w:val="left" w:pos="860"/>
        </w:tabs>
        <w:spacing w:after="0" w:line="240" w:lineRule="auto"/>
        <w:contextualSpacing/>
        <w:jc w:val="both"/>
        <w:rPr>
          <w:rFonts w:ascii="Times" w:eastAsia="Times" w:hAnsi="Times" w:cs="Times"/>
          <w:color w:val="000000"/>
          <w:sz w:val="24"/>
          <w:szCs w:val="24"/>
          <w:lang w:eastAsia="ru-RU"/>
        </w:rPr>
      </w:pPr>
      <w:r w:rsidRPr="00FD5B78">
        <w:rPr>
          <w:rFonts w:ascii="Times New Roman" w:eastAsia="Times New Roman" w:hAnsi="Times New Roman" w:cs="Times New Roman"/>
          <w:color w:val="000000"/>
          <w:sz w:val="24"/>
          <w:szCs w:val="24"/>
          <w:lang w:eastAsia="ru-RU"/>
        </w:rPr>
        <w:t xml:space="preserve">объяснять закономерности изменения физических и химических свойств простых веществ </w:t>
      </w:r>
      <w:r w:rsidRPr="00FD5B78">
        <w:rPr>
          <w:rFonts w:ascii="Times" w:eastAsia="Times" w:hAnsi="Times" w:cs="Times"/>
          <w:color w:val="000000"/>
          <w:sz w:val="24"/>
          <w:szCs w:val="24"/>
          <w:lang w:eastAsia="ru-RU"/>
        </w:rPr>
        <w:t>(</w:t>
      </w:r>
      <w:r w:rsidRPr="00FD5B78">
        <w:rPr>
          <w:rFonts w:ascii="Times New Roman" w:eastAsia="Times New Roman" w:hAnsi="Times New Roman" w:cs="Times New Roman"/>
          <w:color w:val="000000"/>
          <w:sz w:val="24"/>
          <w:szCs w:val="24"/>
          <w:lang w:eastAsia="ru-RU"/>
        </w:rPr>
        <w:t>металлов и неметаллов</w:t>
      </w:r>
      <w:r w:rsidRPr="00FD5B78">
        <w:rPr>
          <w:rFonts w:ascii="Times" w:eastAsia="Times" w:hAnsi="Times" w:cs="Times"/>
          <w:color w:val="000000"/>
          <w:sz w:val="24"/>
          <w:szCs w:val="24"/>
          <w:lang w:eastAsia="ru-RU"/>
        </w:rPr>
        <w:t>)</w:t>
      </w:r>
      <w:r w:rsidRPr="00FD5B78">
        <w:rPr>
          <w:rFonts w:ascii="Times New Roman" w:eastAsia="Times New Roman" w:hAnsi="Times New Roman" w:cs="Times New Roman"/>
          <w:color w:val="000000"/>
          <w:sz w:val="24"/>
          <w:szCs w:val="24"/>
          <w:lang w:eastAsia="ru-RU"/>
        </w:rPr>
        <w:t xml:space="preserve"> и их высших оксидов</w:t>
      </w:r>
      <w:r w:rsidRPr="00FD5B78">
        <w:rPr>
          <w:rFonts w:ascii="Times" w:eastAsia="Times" w:hAnsi="Times" w:cs="Times"/>
          <w:color w:val="000000"/>
          <w:sz w:val="24"/>
          <w:szCs w:val="24"/>
          <w:lang w:eastAsia="ru-RU"/>
        </w:rPr>
        <w:t>,</w:t>
      </w:r>
      <w:r w:rsidRPr="00FD5B78">
        <w:rPr>
          <w:rFonts w:ascii="Times New Roman" w:eastAsia="Times New Roman" w:hAnsi="Times New Roman" w:cs="Times New Roman"/>
          <w:color w:val="000000"/>
          <w:sz w:val="24"/>
          <w:szCs w:val="24"/>
          <w:lang w:eastAsia="ru-RU"/>
        </w:rPr>
        <w:t xml:space="preserve"> образованных элементами второго и третьего периодов</w:t>
      </w:r>
      <w:r w:rsidRPr="00FD5B78">
        <w:rPr>
          <w:rFonts w:ascii="Times" w:eastAsia="Times" w:hAnsi="Times" w:cs="Times"/>
          <w:color w:val="000000"/>
          <w:sz w:val="24"/>
          <w:szCs w:val="24"/>
          <w:lang w:eastAsia="ru-RU"/>
        </w:rPr>
        <w:t>;</w:t>
      </w:r>
    </w:p>
    <w:p w:rsidR="00FD5B78" w:rsidRPr="00FD5B78" w:rsidRDefault="00FD5B78" w:rsidP="00241B1D">
      <w:pPr>
        <w:numPr>
          <w:ilvl w:val="0"/>
          <w:numId w:val="104"/>
        </w:numPr>
        <w:tabs>
          <w:tab w:val="left" w:pos="860"/>
        </w:tabs>
        <w:spacing w:after="0" w:line="240" w:lineRule="auto"/>
        <w:contextualSpacing/>
        <w:jc w:val="both"/>
        <w:rPr>
          <w:rFonts w:ascii="Times" w:eastAsia="Times" w:hAnsi="Times" w:cs="Times"/>
          <w:color w:val="000000"/>
          <w:sz w:val="24"/>
          <w:szCs w:val="24"/>
          <w:lang w:eastAsia="ru-RU"/>
        </w:rPr>
      </w:pPr>
      <w:r w:rsidRPr="00FD5B78">
        <w:rPr>
          <w:rFonts w:ascii="Times New Roman" w:eastAsia="Times New Roman" w:hAnsi="Times New Roman" w:cs="Times New Roman"/>
          <w:color w:val="000000"/>
          <w:sz w:val="24"/>
          <w:szCs w:val="24"/>
          <w:lang w:eastAsia="ru-RU"/>
        </w:rPr>
        <w:t>называть общие химические свойства</w:t>
      </w:r>
      <w:r w:rsidRPr="00FD5B78">
        <w:rPr>
          <w:rFonts w:ascii="Times" w:eastAsia="Times" w:hAnsi="Times" w:cs="Times"/>
          <w:color w:val="000000"/>
          <w:sz w:val="24"/>
          <w:szCs w:val="24"/>
          <w:lang w:eastAsia="ru-RU"/>
        </w:rPr>
        <w:t>,</w:t>
      </w:r>
      <w:r w:rsidRPr="00FD5B78">
        <w:rPr>
          <w:rFonts w:ascii="Times New Roman" w:eastAsia="Times New Roman" w:hAnsi="Times New Roman" w:cs="Times New Roman"/>
          <w:color w:val="000000"/>
          <w:sz w:val="24"/>
          <w:szCs w:val="24"/>
          <w:lang w:eastAsia="ru-RU"/>
        </w:rPr>
        <w:t xml:space="preserve">  характерные для групп оксидов</w:t>
      </w:r>
      <w:r w:rsidRPr="00FD5B78">
        <w:rPr>
          <w:rFonts w:ascii="Times" w:eastAsia="Times" w:hAnsi="Times" w:cs="Times"/>
          <w:color w:val="000000"/>
          <w:sz w:val="24"/>
          <w:szCs w:val="24"/>
          <w:lang w:eastAsia="ru-RU"/>
        </w:rPr>
        <w:t>:</w:t>
      </w:r>
      <w:r w:rsidRPr="00FD5B78">
        <w:rPr>
          <w:rFonts w:ascii="Times New Roman" w:eastAsia="Times New Roman" w:hAnsi="Times New Roman" w:cs="Times New Roman"/>
          <w:color w:val="000000"/>
          <w:sz w:val="24"/>
          <w:szCs w:val="24"/>
          <w:lang w:eastAsia="ru-RU"/>
        </w:rPr>
        <w:t xml:space="preserve">  кислотных</w:t>
      </w:r>
      <w:r w:rsidRPr="00FD5B78">
        <w:rPr>
          <w:rFonts w:ascii="Times" w:eastAsia="Times" w:hAnsi="Times" w:cs="Times"/>
          <w:color w:val="000000"/>
          <w:sz w:val="24"/>
          <w:szCs w:val="24"/>
          <w:lang w:eastAsia="ru-RU"/>
        </w:rPr>
        <w:t xml:space="preserve">, </w:t>
      </w:r>
      <w:proofErr w:type="spellStart"/>
      <w:r w:rsidRPr="00FD5B78">
        <w:rPr>
          <w:rFonts w:ascii="Times New Roman" w:eastAsia="Times New Roman" w:hAnsi="Times New Roman" w:cs="Times New Roman"/>
          <w:color w:val="000000"/>
          <w:sz w:val="24"/>
          <w:szCs w:val="24"/>
          <w:lang w:eastAsia="ru-RU"/>
        </w:rPr>
        <w:t>осн</w:t>
      </w:r>
      <w:r w:rsidRPr="00FD5B78">
        <w:rPr>
          <w:rFonts w:ascii="Times" w:eastAsia="Times" w:hAnsi="Times" w:cs="Times"/>
          <w:color w:val="000000"/>
          <w:sz w:val="24"/>
          <w:szCs w:val="24"/>
          <w:lang w:eastAsia="ru-RU"/>
        </w:rPr>
        <w:t>ó</w:t>
      </w:r>
      <w:r w:rsidRPr="00FD5B78">
        <w:rPr>
          <w:rFonts w:ascii="Times New Roman" w:eastAsia="Times New Roman" w:hAnsi="Times New Roman" w:cs="Times New Roman"/>
          <w:color w:val="000000"/>
          <w:sz w:val="24"/>
          <w:szCs w:val="24"/>
          <w:lang w:eastAsia="ru-RU"/>
        </w:rPr>
        <w:t>вных</w:t>
      </w:r>
      <w:proofErr w:type="spellEnd"/>
      <w:r w:rsidRPr="00FD5B78">
        <w:rPr>
          <w:rFonts w:ascii="Times" w:eastAsia="Times" w:hAnsi="Times" w:cs="Times"/>
          <w:color w:val="000000"/>
          <w:sz w:val="24"/>
          <w:szCs w:val="24"/>
          <w:lang w:eastAsia="ru-RU"/>
        </w:rPr>
        <w:t>;</w:t>
      </w:r>
    </w:p>
    <w:p w:rsidR="00FD5B78" w:rsidRPr="00FD5B78" w:rsidRDefault="00FD5B78" w:rsidP="00241B1D">
      <w:pPr>
        <w:numPr>
          <w:ilvl w:val="0"/>
          <w:numId w:val="104"/>
        </w:numPr>
        <w:tabs>
          <w:tab w:val="left" w:pos="860"/>
        </w:tabs>
        <w:spacing w:after="0" w:line="240" w:lineRule="auto"/>
        <w:contextualSpacing/>
        <w:jc w:val="both"/>
        <w:rPr>
          <w:rFonts w:ascii="Times" w:eastAsia="Times" w:hAnsi="Times" w:cs="Times"/>
          <w:color w:val="000000"/>
          <w:sz w:val="24"/>
          <w:szCs w:val="24"/>
          <w:lang w:eastAsia="ru-RU"/>
        </w:rPr>
      </w:pPr>
      <w:r w:rsidRPr="00FD5B78">
        <w:rPr>
          <w:rFonts w:ascii="Times New Roman" w:eastAsia="Times New Roman" w:hAnsi="Times New Roman" w:cs="Times New Roman"/>
          <w:color w:val="000000"/>
          <w:sz w:val="24"/>
          <w:szCs w:val="24"/>
          <w:lang w:eastAsia="ru-RU"/>
        </w:rPr>
        <w:t>называть общие химические свойства</w:t>
      </w:r>
      <w:r w:rsidRPr="00FD5B78">
        <w:rPr>
          <w:rFonts w:ascii="Times" w:eastAsia="Times" w:hAnsi="Times" w:cs="Times"/>
          <w:color w:val="000000"/>
          <w:sz w:val="24"/>
          <w:szCs w:val="24"/>
          <w:lang w:eastAsia="ru-RU"/>
        </w:rPr>
        <w:t>,</w:t>
      </w:r>
      <w:r w:rsidRPr="00FD5B78">
        <w:rPr>
          <w:rFonts w:ascii="Times New Roman" w:eastAsia="Times New Roman" w:hAnsi="Times New Roman" w:cs="Times New Roman"/>
          <w:color w:val="000000"/>
          <w:sz w:val="24"/>
          <w:szCs w:val="24"/>
          <w:lang w:eastAsia="ru-RU"/>
        </w:rPr>
        <w:t xml:space="preserve"> характерные для каждого из классов неорганических веществ</w:t>
      </w:r>
      <w:r w:rsidRPr="00FD5B78">
        <w:rPr>
          <w:rFonts w:ascii="Times" w:eastAsia="Times" w:hAnsi="Times" w:cs="Times"/>
          <w:color w:val="000000"/>
          <w:sz w:val="24"/>
          <w:szCs w:val="24"/>
          <w:lang w:eastAsia="ru-RU"/>
        </w:rPr>
        <w:t>:</w:t>
      </w:r>
      <w:r w:rsidRPr="00FD5B78">
        <w:rPr>
          <w:rFonts w:ascii="Times New Roman" w:eastAsia="Times New Roman" w:hAnsi="Times New Roman" w:cs="Times New Roman"/>
          <w:color w:val="000000"/>
          <w:sz w:val="24"/>
          <w:szCs w:val="24"/>
          <w:lang w:eastAsia="ru-RU"/>
        </w:rPr>
        <w:t xml:space="preserve"> кислот</w:t>
      </w:r>
      <w:r w:rsidRPr="00FD5B78">
        <w:rPr>
          <w:rFonts w:ascii="Times" w:eastAsia="Times" w:hAnsi="Times" w:cs="Times"/>
          <w:color w:val="000000"/>
          <w:sz w:val="24"/>
          <w:szCs w:val="24"/>
          <w:lang w:eastAsia="ru-RU"/>
        </w:rPr>
        <w:t>,</w:t>
      </w:r>
      <w:r w:rsidRPr="00FD5B78">
        <w:rPr>
          <w:rFonts w:ascii="Times New Roman" w:eastAsia="Times New Roman" w:hAnsi="Times New Roman" w:cs="Times New Roman"/>
          <w:color w:val="000000"/>
          <w:sz w:val="24"/>
          <w:szCs w:val="24"/>
          <w:lang w:eastAsia="ru-RU"/>
        </w:rPr>
        <w:t xml:space="preserve"> оснований</w:t>
      </w:r>
      <w:r w:rsidRPr="00FD5B78">
        <w:rPr>
          <w:rFonts w:ascii="Times" w:eastAsia="Times" w:hAnsi="Times" w:cs="Times"/>
          <w:color w:val="000000"/>
          <w:sz w:val="24"/>
          <w:szCs w:val="24"/>
          <w:lang w:eastAsia="ru-RU"/>
        </w:rPr>
        <w:t>,</w:t>
      </w:r>
      <w:r w:rsidRPr="00FD5B78">
        <w:rPr>
          <w:rFonts w:ascii="Times New Roman" w:eastAsia="Times New Roman" w:hAnsi="Times New Roman" w:cs="Times New Roman"/>
          <w:color w:val="000000"/>
          <w:sz w:val="24"/>
          <w:szCs w:val="24"/>
          <w:lang w:eastAsia="ru-RU"/>
        </w:rPr>
        <w:t xml:space="preserve"> солей</w:t>
      </w:r>
      <w:r w:rsidRPr="00FD5B78">
        <w:rPr>
          <w:rFonts w:ascii="Times" w:eastAsia="Times" w:hAnsi="Times" w:cs="Times"/>
          <w:color w:val="000000"/>
          <w:sz w:val="24"/>
          <w:szCs w:val="24"/>
          <w:lang w:eastAsia="ru-RU"/>
        </w:rPr>
        <w:t>;</w:t>
      </w:r>
    </w:p>
    <w:p w:rsidR="00FD5B78" w:rsidRPr="00FD5B78" w:rsidRDefault="00FD5B78" w:rsidP="00241B1D">
      <w:pPr>
        <w:numPr>
          <w:ilvl w:val="0"/>
          <w:numId w:val="104"/>
        </w:numPr>
        <w:tabs>
          <w:tab w:val="left" w:pos="858"/>
        </w:tabs>
        <w:spacing w:after="0" w:line="240" w:lineRule="auto"/>
        <w:contextualSpacing/>
        <w:jc w:val="both"/>
        <w:rPr>
          <w:rFonts w:ascii="Times" w:eastAsia="Times" w:hAnsi="Times" w:cs="Times"/>
          <w:color w:val="000000"/>
          <w:sz w:val="24"/>
          <w:szCs w:val="24"/>
          <w:lang w:eastAsia="ru-RU"/>
        </w:rPr>
      </w:pPr>
      <w:r w:rsidRPr="00FD5B78">
        <w:rPr>
          <w:rFonts w:ascii="Times New Roman" w:eastAsia="Times New Roman" w:hAnsi="Times New Roman" w:cs="Times New Roman"/>
          <w:color w:val="000000"/>
          <w:sz w:val="24"/>
          <w:szCs w:val="24"/>
          <w:lang w:eastAsia="ru-RU"/>
        </w:rPr>
        <w:t>приводить примеры реакций</w:t>
      </w:r>
      <w:r w:rsidRPr="00FD5B78">
        <w:rPr>
          <w:rFonts w:ascii="Times" w:eastAsia="Times" w:hAnsi="Times" w:cs="Times"/>
          <w:color w:val="000000"/>
          <w:sz w:val="24"/>
          <w:szCs w:val="24"/>
          <w:lang w:eastAsia="ru-RU"/>
        </w:rPr>
        <w:t>,</w:t>
      </w:r>
      <w:r w:rsidRPr="00FD5B78">
        <w:rPr>
          <w:rFonts w:ascii="Times New Roman" w:eastAsia="Times New Roman" w:hAnsi="Times New Roman" w:cs="Times New Roman"/>
          <w:color w:val="000000"/>
          <w:sz w:val="24"/>
          <w:szCs w:val="24"/>
          <w:lang w:eastAsia="ru-RU"/>
        </w:rPr>
        <w:t xml:space="preserve"> подтверждающих химические свойства неорганических веществ</w:t>
      </w:r>
      <w:r w:rsidRPr="00FD5B78">
        <w:rPr>
          <w:rFonts w:ascii="Times" w:eastAsia="Times" w:hAnsi="Times" w:cs="Times"/>
          <w:color w:val="000000"/>
          <w:sz w:val="24"/>
          <w:szCs w:val="24"/>
          <w:lang w:eastAsia="ru-RU"/>
        </w:rPr>
        <w:t>:</w:t>
      </w:r>
      <w:r w:rsidRPr="00FD5B78">
        <w:rPr>
          <w:rFonts w:ascii="Times New Roman" w:eastAsia="Times New Roman" w:hAnsi="Times New Roman" w:cs="Times New Roman"/>
          <w:color w:val="000000"/>
          <w:sz w:val="24"/>
          <w:szCs w:val="24"/>
          <w:lang w:eastAsia="ru-RU"/>
        </w:rPr>
        <w:t xml:space="preserve"> оксидов</w:t>
      </w:r>
      <w:r w:rsidRPr="00FD5B78">
        <w:rPr>
          <w:rFonts w:ascii="Times" w:eastAsia="Times" w:hAnsi="Times" w:cs="Times"/>
          <w:color w:val="000000"/>
          <w:sz w:val="24"/>
          <w:szCs w:val="24"/>
          <w:lang w:eastAsia="ru-RU"/>
        </w:rPr>
        <w:t>,</w:t>
      </w:r>
      <w:r w:rsidRPr="00FD5B78">
        <w:rPr>
          <w:rFonts w:ascii="Times New Roman" w:eastAsia="Times New Roman" w:hAnsi="Times New Roman" w:cs="Times New Roman"/>
          <w:color w:val="000000"/>
          <w:sz w:val="24"/>
          <w:szCs w:val="24"/>
          <w:lang w:eastAsia="ru-RU"/>
        </w:rPr>
        <w:t xml:space="preserve"> кислот</w:t>
      </w:r>
      <w:r w:rsidRPr="00FD5B78">
        <w:rPr>
          <w:rFonts w:ascii="Times" w:eastAsia="Times" w:hAnsi="Times" w:cs="Times"/>
          <w:color w:val="000000"/>
          <w:sz w:val="24"/>
          <w:szCs w:val="24"/>
          <w:lang w:eastAsia="ru-RU"/>
        </w:rPr>
        <w:t>,</w:t>
      </w:r>
      <w:r w:rsidRPr="00FD5B78">
        <w:rPr>
          <w:rFonts w:ascii="Times New Roman" w:eastAsia="Times New Roman" w:hAnsi="Times New Roman" w:cs="Times New Roman"/>
          <w:color w:val="000000"/>
          <w:sz w:val="24"/>
          <w:szCs w:val="24"/>
          <w:lang w:eastAsia="ru-RU"/>
        </w:rPr>
        <w:t xml:space="preserve"> оснований и солей</w:t>
      </w:r>
      <w:r w:rsidRPr="00FD5B78">
        <w:rPr>
          <w:rFonts w:ascii="Times" w:eastAsia="Times" w:hAnsi="Times" w:cs="Times"/>
          <w:color w:val="000000"/>
          <w:sz w:val="24"/>
          <w:szCs w:val="24"/>
          <w:lang w:eastAsia="ru-RU"/>
        </w:rPr>
        <w:t>;</w:t>
      </w:r>
    </w:p>
    <w:p w:rsidR="00FD5B78" w:rsidRPr="00FD5B78" w:rsidRDefault="00FD5B78" w:rsidP="00241B1D">
      <w:pPr>
        <w:numPr>
          <w:ilvl w:val="0"/>
          <w:numId w:val="104"/>
        </w:numPr>
        <w:tabs>
          <w:tab w:val="left" w:pos="860"/>
        </w:tabs>
        <w:spacing w:after="0" w:line="240" w:lineRule="auto"/>
        <w:contextualSpacing/>
        <w:jc w:val="both"/>
        <w:rPr>
          <w:rFonts w:ascii="Times" w:eastAsia="Times" w:hAnsi="Times" w:cs="Times"/>
          <w:color w:val="000000"/>
          <w:sz w:val="24"/>
          <w:szCs w:val="24"/>
          <w:lang w:eastAsia="ru-RU"/>
        </w:rPr>
      </w:pPr>
      <w:r w:rsidRPr="00FD5B78">
        <w:rPr>
          <w:rFonts w:ascii="Times New Roman" w:eastAsia="Times New Roman" w:hAnsi="Times New Roman" w:cs="Times New Roman"/>
          <w:color w:val="000000"/>
          <w:sz w:val="24"/>
          <w:szCs w:val="24"/>
          <w:lang w:eastAsia="ru-RU"/>
        </w:rPr>
        <w:t>определять  вещество</w:t>
      </w:r>
      <w:r w:rsidRPr="00FD5B78">
        <w:rPr>
          <w:rFonts w:ascii="Times" w:eastAsia="Times" w:hAnsi="Times" w:cs="Times"/>
          <w:color w:val="000000"/>
          <w:sz w:val="24"/>
          <w:szCs w:val="24"/>
          <w:lang w:eastAsia="ru-RU"/>
        </w:rPr>
        <w:t>-</w:t>
      </w:r>
      <w:r w:rsidRPr="00FD5B78">
        <w:rPr>
          <w:rFonts w:ascii="Times New Roman" w:eastAsia="Times New Roman" w:hAnsi="Times New Roman" w:cs="Times New Roman"/>
          <w:color w:val="000000"/>
          <w:sz w:val="24"/>
          <w:szCs w:val="24"/>
          <w:lang w:eastAsia="ru-RU"/>
        </w:rPr>
        <w:t>окислитель  и  вещество</w:t>
      </w:r>
      <w:r w:rsidRPr="00FD5B78">
        <w:rPr>
          <w:rFonts w:ascii="Times" w:eastAsia="Times" w:hAnsi="Times" w:cs="Times"/>
          <w:color w:val="000000"/>
          <w:sz w:val="24"/>
          <w:szCs w:val="24"/>
          <w:lang w:eastAsia="ru-RU"/>
        </w:rPr>
        <w:t>-</w:t>
      </w:r>
      <w:r w:rsidRPr="00FD5B78">
        <w:rPr>
          <w:rFonts w:ascii="Times New Roman" w:eastAsia="Times New Roman" w:hAnsi="Times New Roman" w:cs="Times New Roman"/>
          <w:color w:val="000000"/>
          <w:sz w:val="24"/>
          <w:szCs w:val="24"/>
          <w:lang w:eastAsia="ru-RU"/>
        </w:rPr>
        <w:t xml:space="preserve">восстановитель  в  </w:t>
      </w:r>
      <w:proofErr w:type="spellStart"/>
      <w:r w:rsidRPr="00FD5B78">
        <w:rPr>
          <w:rFonts w:ascii="Times New Roman" w:eastAsia="Times New Roman" w:hAnsi="Times New Roman" w:cs="Times New Roman"/>
          <w:color w:val="000000"/>
          <w:sz w:val="24"/>
          <w:szCs w:val="24"/>
          <w:lang w:eastAsia="ru-RU"/>
        </w:rPr>
        <w:t>окислительно</w:t>
      </w:r>
      <w:proofErr w:type="spellEnd"/>
      <w:r w:rsidRPr="00FD5B78">
        <w:rPr>
          <w:rFonts w:ascii="Times" w:eastAsia="Times" w:hAnsi="Times" w:cs="Times"/>
          <w:color w:val="000000"/>
          <w:sz w:val="24"/>
          <w:szCs w:val="24"/>
          <w:lang w:eastAsia="ru-RU"/>
        </w:rPr>
        <w:t>-</w:t>
      </w:r>
      <w:r w:rsidRPr="00FD5B78">
        <w:rPr>
          <w:rFonts w:ascii="Times New Roman" w:eastAsia="Times New Roman" w:hAnsi="Times New Roman" w:cs="Times New Roman"/>
          <w:color w:val="000000"/>
          <w:sz w:val="24"/>
          <w:szCs w:val="24"/>
          <w:lang w:eastAsia="ru-RU"/>
        </w:rPr>
        <w:t>восстановительных реакциях</w:t>
      </w:r>
      <w:r w:rsidRPr="00FD5B78">
        <w:rPr>
          <w:rFonts w:ascii="Times" w:eastAsia="Times" w:hAnsi="Times" w:cs="Times"/>
          <w:color w:val="000000"/>
          <w:sz w:val="24"/>
          <w:szCs w:val="24"/>
          <w:lang w:eastAsia="ru-RU"/>
        </w:rPr>
        <w:t>;</w:t>
      </w:r>
    </w:p>
    <w:p w:rsidR="00FD5B78" w:rsidRPr="00FD5B78" w:rsidRDefault="00FD5B78" w:rsidP="00241B1D">
      <w:pPr>
        <w:numPr>
          <w:ilvl w:val="0"/>
          <w:numId w:val="104"/>
        </w:numPr>
        <w:tabs>
          <w:tab w:val="left" w:pos="860"/>
        </w:tabs>
        <w:spacing w:after="0" w:line="240" w:lineRule="auto"/>
        <w:contextualSpacing/>
        <w:jc w:val="both"/>
        <w:rPr>
          <w:rFonts w:ascii="Times" w:eastAsia="Times" w:hAnsi="Times" w:cs="Times"/>
          <w:color w:val="000000"/>
          <w:sz w:val="24"/>
          <w:szCs w:val="24"/>
          <w:lang w:eastAsia="ru-RU"/>
        </w:rPr>
      </w:pPr>
      <w:r w:rsidRPr="00FD5B78">
        <w:rPr>
          <w:rFonts w:ascii="Times New Roman" w:eastAsia="Times New Roman" w:hAnsi="Times New Roman" w:cs="Times New Roman"/>
          <w:color w:val="000000"/>
          <w:sz w:val="24"/>
          <w:szCs w:val="24"/>
          <w:lang w:eastAsia="ru-RU"/>
        </w:rPr>
        <w:t xml:space="preserve">составлять </w:t>
      </w:r>
      <w:proofErr w:type="spellStart"/>
      <w:r w:rsidRPr="00FD5B78">
        <w:rPr>
          <w:rFonts w:ascii="Times New Roman" w:eastAsia="Times New Roman" w:hAnsi="Times New Roman" w:cs="Times New Roman"/>
          <w:color w:val="000000"/>
          <w:sz w:val="24"/>
          <w:szCs w:val="24"/>
          <w:lang w:eastAsia="ru-RU"/>
        </w:rPr>
        <w:t>окислительно</w:t>
      </w:r>
      <w:proofErr w:type="spellEnd"/>
      <w:r w:rsidRPr="00FD5B78">
        <w:rPr>
          <w:rFonts w:ascii="Times" w:eastAsia="Times" w:hAnsi="Times" w:cs="Times"/>
          <w:color w:val="000000"/>
          <w:sz w:val="24"/>
          <w:szCs w:val="24"/>
          <w:lang w:eastAsia="ru-RU"/>
        </w:rPr>
        <w:t>-</w:t>
      </w:r>
      <w:r w:rsidRPr="00FD5B78">
        <w:rPr>
          <w:rFonts w:ascii="Times New Roman" w:eastAsia="Times New Roman" w:hAnsi="Times New Roman" w:cs="Times New Roman"/>
          <w:color w:val="000000"/>
          <w:sz w:val="24"/>
          <w:szCs w:val="24"/>
          <w:lang w:eastAsia="ru-RU"/>
        </w:rPr>
        <w:t xml:space="preserve">восстановительный баланс </w:t>
      </w:r>
      <w:r w:rsidRPr="00FD5B78">
        <w:rPr>
          <w:rFonts w:ascii="Times" w:eastAsia="Times" w:hAnsi="Times" w:cs="Times"/>
          <w:color w:val="000000"/>
          <w:sz w:val="24"/>
          <w:szCs w:val="24"/>
          <w:lang w:eastAsia="ru-RU"/>
        </w:rPr>
        <w:t>(</w:t>
      </w:r>
      <w:r w:rsidRPr="00FD5B78">
        <w:rPr>
          <w:rFonts w:ascii="Times New Roman" w:eastAsia="Times New Roman" w:hAnsi="Times New Roman" w:cs="Times New Roman"/>
          <w:color w:val="000000"/>
          <w:sz w:val="24"/>
          <w:szCs w:val="24"/>
          <w:lang w:eastAsia="ru-RU"/>
        </w:rPr>
        <w:t>для изученных реакций</w:t>
      </w:r>
      <w:r w:rsidRPr="00FD5B78">
        <w:rPr>
          <w:rFonts w:ascii="Times" w:eastAsia="Times" w:hAnsi="Times" w:cs="Times"/>
          <w:color w:val="000000"/>
          <w:sz w:val="24"/>
          <w:szCs w:val="24"/>
          <w:lang w:eastAsia="ru-RU"/>
        </w:rPr>
        <w:t>)</w:t>
      </w:r>
      <w:r w:rsidRPr="00FD5B78">
        <w:rPr>
          <w:rFonts w:ascii="Times New Roman" w:eastAsia="Times New Roman" w:hAnsi="Times New Roman" w:cs="Times New Roman"/>
          <w:color w:val="000000"/>
          <w:sz w:val="24"/>
          <w:szCs w:val="24"/>
          <w:lang w:eastAsia="ru-RU"/>
        </w:rPr>
        <w:t xml:space="preserve"> по предложенным схемам реакций</w:t>
      </w:r>
      <w:r w:rsidRPr="00FD5B78">
        <w:rPr>
          <w:rFonts w:ascii="Times" w:eastAsia="Times" w:hAnsi="Times" w:cs="Times"/>
          <w:color w:val="000000"/>
          <w:sz w:val="24"/>
          <w:szCs w:val="24"/>
          <w:lang w:eastAsia="ru-RU"/>
        </w:rPr>
        <w:t>;</w:t>
      </w:r>
    </w:p>
    <w:p w:rsidR="00FD5B78" w:rsidRPr="00FD5B78" w:rsidRDefault="00FD5B78" w:rsidP="00241B1D">
      <w:pPr>
        <w:numPr>
          <w:ilvl w:val="0"/>
          <w:numId w:val="104"/>
        </w:numPr>
        <w:tabs>
          <w:tab w:val="left" w:pos="858"/>
        </w:tabs>
        <w:spacing w:after="0" w:line="240" w:lineRule="auto"/>
        <w:contextualSpacing/>
        <w:jc w:val="both"/>
        <w:rPr>
          <w:rFonts w:ascii="Times" w:eastAsia="Times" w:hAnsi="Times" w:cs="Times"/>
          <w:b/>
          <w:color w:val="000000"/>
          <w:sz w:val="24"/>
          <w:szCs w:val="24"/>
          <w:lang w:eastAsia="ru-RU"/>
        </w:rPr>
      </w:pPr>
      <w:r w:rsidRPr="00FD5B78">
        <w:rPr>
          <w:rFonts w:ascii="Times New Roman" w:eastAsia="Times New Roman" w:hAnsi="Times New Roman" w:cs="Times New Roman"/>
          <w:color w:val="000000"/>
          <w:sz w:val="24"/>
          <w:szCs w:val="24"/>
          <w:lang w:eastAsia="ru-RU"/>
        </w:rPr>
        <w:t>проводить лабораторные опыты</w:t>
      </w:r>
      <w:r w:rsidRPr="00FD5B78">
        <w:rPr>
          <w:rFonts w:ascii="Times" w:eastAsia="Times" w:hAnsi="Times" w:cs="Times"/>
          <w:color w:val="000000"/>
          <w:sz w:val="24"/>
          <w:szCs w:val="24"/>
          <w:lang w:eastAsia="ru-RU"/>
        </w:rPr>
        <w:t>,</w:t>
      </w:r>
      <w:r w:rsidRPr="00FD5B78">
        <w:rPr>
          <w:rFonts w:ascii="Times New Roman" w:eastAsia="Times New Roman" w:hAnsi="Times New Roman" w:cs="Times New Roman"/>
          <w:color w:val="000000"/>
          <w:sz w:val="24"/>
          <w:szCs w:val="24"/>
          <w:lang w:eastAsia="ru-RU"/>
        </w:rPr>
        <w:t xml:space="preserve"> подтверждающие химические свойства основных классов неорганических веществ</w:t>
      </w:r>
      <w:r w:rsidRPr="00FD5B78">
        <w:rPr>
          <w:rFonts w:ascii="Times" w:eastAsia="Times" w:hAnsi="Times" w:cs="Times"/>
          <w:color w:val="000000"/>
          <w:sz w:val="24"/>
          <w:szCs w:val="24"/>
          <w:lang w:eastAsia="ru-RU"/>
        </w:rPr>
        <w:t>;</w:t>
      </w:r>
    </w:p>
    <w:p w:rsidR="00FD5B78" w:rsidRPr="00FD5B78" w:rsidRDefault="00FD5B78" w:rsidP="00FD5B78">
      <w:pPr>
        <w:jc w:val="both"/>
        <w:rPr>
          <w:rFonts w:ascii="Times New Roman" w:eastAsia="Times New Roman" w:hAnsi="Times New Roman" w:cs="Times New Roman"/>
          <w:b/>
          <w:bCs/>
          <w:i/>
          <w:iCs/>
          <w:sz w:val="24"/>
          <w:szCs w:val="24"/>
          <w:lang w:eastAsia="ru-RU"/>
        </w:rPr>
      </w:pPr>
    </w:p>
    <w:p w:rsidR="00FD5B78" w:rsidRPr="00FD5B78" w:rsidRDefault="00FD5B78" w:rsidP="00FD5B78">
      <w:pPr>
        <w:jc w:val="both"/>
        <w:rPr>
          <w:rFonts w:eastAsiaTheme="minorEastAsia"/>
          <w:sz w:val="20"/>
          <w:szCs w:val="20"/>
          <w:lang w:eastAsia="ru-RU"/>
        </w:rPr>
      </w:pPr>
      <w:r w:rsidRPr="00FD5B78">
        <w:rPr>
          <w:rFonts w:ascii="Times New Roman" w:eastAsia="Times New Roman" w:hAnsi="Times New Roman" w:cs="Times New Roman"/>
          <w:b/>
          <w:bCs/>
          <w:i/>
          <w:iCs/>
          <w:sz w:val="24"/>
          <w:szCs w:val="24"/>
          <w:lang w:eastAsia="ru-RU"/>
        </w:rPr>
        <w:t>Выпускник получит возможность научиться</w:t>
      </w:r>
      <w:r w:rsidRPr="00FD5B78">
        <w:rPr>
          <w:rFonts w:ascii="Times" w:eastAsia="Times" w:hAnsi="Times" w:cs="Times"/>
          <w:b/>
          <w:bCs/>
          <w:i/>
          <w:iCs/>
          <w:sz w:val="24"/>
          <w:szCs w:val="24"/>
          <w:lang w:eastAsia="ru-RU"/>
        </w:rPr>
        <w:t>:</w:t>
      </w:r>
    </w:p>
    <w:p w:rsidR="00FD5B78" w:rsidRPr="00FD5B78" w:rsidRDefault="00FD5B78" w:rsidP="00241B1D">
      <w:pPr>
        <w:numPr>
          <w:ilvl w:val="0"/>
          <w:numId w:val="105"/>
        </w:numPr>
        <w:tabs>
          <w:tab w:val="left" w:pos="858"/>
        </w:tabs>
        <w:spacing w:after="0" w:line="240" w:lineRule="auto"/>
        <w:contextualSpacing/>
        <w:jc w:val="both"/>
        <w:rPr>
          <w:rFonts w:ascii="Times" w:eastAsia="Times" w:hAnsi="Times" w:cs="Times"/>
          <w:color w:val="000000"/>
          <w:sz w:val="24"/>
          <w:szCs w:val="24"/>
          <w:lang w:eastAsia="ru-RU"/>
        </w:rPr>
      </w:pPr>
      <w:r w:rsidRPr="00FD5B78">
        <w:rPr>
          <w:rFonts w:ascii="Times New Roman" w:eastAsia="Times New Roman" w:hAnsi="Times New Roman" w:cs="Times New Roman"/>
          <w:i/>
          <w:iCs/>
          <w:color w:val="000000"/>
          <w:sz w:val="24"/>
          <w:szCs w:val="24"/>
          <w:lang w:eastAsia="ru-RU"/>
        </w:rPr>
        <w:t>грамотно обращаться с веществами в повседневной жизни</w:t>
      </w:r>
      <w:r w:rsidRPr="00FD5B78">
        <w:rPr>
          <w:rFonts w:ascii="Times" w:eastAsia="Times" w:hAnsi="Times" w:cs="Times"/>
          <w:i/>
          <w:iCs/>
          <w:color w:val="000000"/>
          <w:sz w:val="24"/>
          <w:szCs w:val="24"/>
          <w:lang w:eastAsia="ru-RU"/>
        </w:rPr>
        <w:t xml:space="preserve">; </w:t>
      </w:r>
      <w:r w:rsidRPr="00FD5B78">
        <w:rPr>
          <w:rFonts w:ascii="Times New Roman" w:eastAsia="Times New Roman" w:hAnsi="Times New Roman" w:cs="Times New Roman"/>
          <w:i/>
          <w:iCs/>
          <w:color w:val="000000"/>
          <w:sz w:val="24"/>
          <w:szCs w:val="24"/>
          <w:lang w:eastAsia="ru-RU"/>
        </w:rPr>
        <w:t>осознавать необходимость соблюдения правил экологически безопасного поведения в окружающей природной среде</w:t>
      </w:r>
      <w:r w:rsidRPr="00FD5B78">
        <w:rPr>
          <w:rFonts w:ascii="Times" w:eastAsia="Times" w:hAnsi="Times" w:cs="Times"/>
          <w:i/>
          <w:iCs/>
          <w:color w:val="000000"/>
          <w:sz w:val="24"/>
          <w:szCs w:val="24"/>
          <w:lang w:eastAsia="ru-RU"/>
        </w:rPr>
        <w:t>;</w:t>
      </w:r>
    </w:p>
    <w:p w:rsidR="00FD5B78" w:rsidRPr="00FD5B78" w:rsidRDefault="00FD5B78" w:rsidP="00241B1D">
      <w:pPr>
        <w:numPr>
          <w:ilvl w:val="0"/>
          <w:numId w:val="105"/>
        </w:numPr>
        <w:tabs>
          <w:tab w:val="left" w:pos="860"/>
        </w:tabs>
        <w:spacing w:after="0" w:line="240" w:lineRule="auto"/>
        <w:contextualSpacing/>
        <w:jc w:val="both"/>
        <w:rPr>
          <w:rFonts w:ascii="Times" w:eastAsia="Times" w:hAnsi="Times" w:cs="Times"/>
          <w:color w:val="000000"/>
          <w:sz w:val="24"/>
          <w:szCs w:val="24"/>
          <w:lang w:eastAsia="ru-RU"/>
        </w:rPr>
      </w:pPr>
      <w:r w:rsidRPr="00FD5B78">
        <w:rPr>
          <w:rFonts w:ascii="Times New Roman" w:eastAsia="Times New Roman" w:hAnsi="Times New Roman" w:cs="Times New Roman"/>
          <w:i/>
          <w:iCs/>
          <w:color w:val="000000"/>
          <w:sz w:val="24"/>
          <w:szCs w:val="24"/>
          <w:lang w:eastAsia="ru-RU"/>
        </w:rPr>
        <w:t>понимать смысл и необходимость соблюдения предписаний</w:t>
      </w:r>
      <w:r w:rsidRPr="00FD5B78">
        <w:rPr>
          <w:rFonts w:ascii="Times" w:eastAsia="Times" w:hAnsi="Times" w:cs="Times"/>
          <w:i/>
          <w:iCs/>
          <w:color w:val="000000"/>
          <w:sz w:val="24"/>
          <w:szCs w:val="24"/>
          <w:lang w:eastAsia="ru-RU"/>
        </w:rPr>
        <w:t>,</w:t>
      </w:r>
      <w:r w:rsidRPr="00FD5B78">
        <w:rPr>
          <w:rFonts w:ascii="Times New Roman" w:eastAsia="Times New Roman" w:hAnsi="Times New Roman" w:cs="Times New Roman"/>
          <w:i/>
          <w:iCs/>
          <w:color w:val="000000"/>
          <w:sz w:val="24"/>
          <w:szCs w:val="24"/>
          <w:lang w:eastAsia="ru-RU"/>
        </w:rPr>
        <w:t xml:space="preserve">  предлагаемых в инструкциях по использованию лекарств</w:t>
      </w:r>
      <w:r w:rsidRPr="00FD5B78">
        <w:rPr>
          <w:rFonts w:ascii="Times" w:eastAsia="Times" w:hAnsi="Times" w:cs="Times"/>
          <w:i/>
          <w:iCs/>
          <w:color w:val="000000"/>
          <w:sz w:val="24"/>
          <w:szCs w:val="24"/>
          <w:lang w:eastAsia="ru-RU"/>
        </w:rPr>
        <w:t>,</w:t>
      </w:r>
      <w:r w:rsidRPr="00FD5B78">
        <w:rPr>
          <w:rFonts w:ascii="Times New Roman" w:eastAsia="Times New Roman" w:hAnsi="Times New Roman" w:cs="Times New Roman"/>
          <w:i/>
          <w:iCs/>
          <w:color w:val="000000"/>
          <w:sz w:val="24"/>
          <w:szCs w:val="24"/>
          <w:lang w:eastAsia="ru-RU"/>
        </w:rPr>
        <w:t xml:space="preserve"> средств бытовой химии и др</w:t>
      </w:r>
      <w:r w:rsidRPr="00FD5B78">
        <w:rPr>
          <w:rFonts w:ascii="Times" w:eastAsia="Times" w:hAnsi="Times" w:cs="Times"/>
          <w:i/>
          <w:iCs/>
          <w:color w:val="000000"/>
          <w:sz w:val="24"/>
          <w:szCs w:val="24"/>
          <w:lang w:eastAsia="ru-RU"/>
        </w:rPr>
        <w:t>.;</w:t>
      </w:r>
    </w:p>
    <w:p w:rsidR="00FD5B78" w:rsidRPr="00FD5B78" w:rsidRDefault="00FD5B78" w:rsidP="00241B1D">
      <w:pPr>
        <w:numPr>
          <w:ilvl w:val="0"/>
          <w:numId w:val="105"/>
        </w:numPr>
        <w:tabs>
          <w:tab w:val="left" w:pos="860"/>
        </w:tabs>
        <w:spacing w:after="0" w:line="240" w:lineRule="auto"/>
        <w:contextualSpacing/>
        <w:jc w:val="both"/>
        <w:rPr>
          <w:rFonts w:ascii="Times" w:eastAsia="Times" w:hAnsi="Times" w:cs="Times"/>
          <w:color w:val="000000"/>
          <w:sz w:val="24"/>
          <w:szCs w:val="24"/>
          <w:lang w:eastAsia="ru-RU"/>
        </w:rPr>
      </w:pPr>
      <w:r w:rsidRPr="00FD5B78">
        <w:rPr>
          <w:rFonts w:ascii="Times New Roman" w:eastAsia="Times New Roman" w:hAnsi="Times New Roman" w:cs="Times New Roman"/>
          <w:i/>
          <w:iCs/>
          <w:color w:val="000000"/>
          <w:sz w:val="24"/>
          <w:szCs w:val="24"/>
          <w:lang w:eastAsia="ru-RU"/>
        </w:rPr>
        <w:t>использовать приобретённые ключевые компетентности при выполнении исследовательских проектов по изучению свойств</w:t>
      </w:r>
      <w:r w:rsidRPr="00FD5B78">
        <w:rPr>
          <w:rFonts w:ascii="Times" w:eastAsia="Times" w:hAnsi="Times" w:cs="Times"/>
          <w:i/>
          <w:iCs/>
          <w:color w:val="000000"/>
          <w:sz w:val="24"/>
          <w:szCs w:val="24"/>
          <w:lang w:eastAsia="ru-RU"/>
        </w:rPr>
        <w:t>,</w:t>
      </w:r>
      <w:r w:rsidRPr="00FD5B78">
        <w:rPr>
          <w:rFonts w:ascii="Times New Roman" w:eastAsia="Times New Roman" w:hAnsi="Times New Roman" w:cs="Times New Roman"/>
          <w:i/>
          <w:iCs/>
          <w:color w:val="000000"/>
          <w:sz w:val="24"/>
          <w:szCs w:val="24"/>
          <w:lang w:eastAsia="ru-RU"/>
        </w:rPr>
        <w:t xml:space="preserve"> способов получения и распознавания веществ</w:t>
      </w:r>
      <w:r w:rsidRPr="00FD5B78">
        <w:rPr>
          <w:rFonts w:ascii="Times" w:eastAsia="Times" w:hAnsi="Times" w:cs="Times"/>
          <w:i/>
          <w:iCs/>
          <w:color w:val="000000"/>
          <w:sz w:val="24"/>
          <w:szCs w:val="24"/>
          <w:lang w:eastAsia="ru-RU"/>
        </w:rPr>
        <w:t>;</w:t>
      </w:r>
    </w:p>
    <w:p w:rsidR="00FD5B78" w:rsidRPr="00FD5B78" w:rsidRDefault="00FD5B78" w:rsidP="00241B1D">
      <w:pPr>
        <w:numPr>
          <w:ilvl w:val="0"/>
          <w:numId w:val="105"/>
        </w:numPr>
        <w:tabs>
          <w:tab w:val="left" w:pos="860"/>
        </w:tabs>
        <w:spacing w:after="0" w:line="240" w:lineRule="auto"/>
        <w:contextualSpacing/>
        <w:jc w:val="both"/>
        <w:rPr>
          <w:rFonts w:ascii="Times" w:eastAsia="Times" w:hAnsi="Times" w:cs="Times"/>
          <w:color w:val="000000"/>
          <w:sz w:val="24"/>
          <w:szCs w:val="24"/>
          <w:lang w:eastAsia="ru-RU"/>
        </w:rPr>
      </w:pPr>
      <w:r w:rsidRPr="00FD5B78">
        <w:rPr>
          <w:rFonts w:ascii="Times New Roman" w:eastAsia="Times New Roman" w:hAnsi="Times New Roman" w:cs="Times New Roman"/>
          <w:i/>
          <w:iCs/>
          <w:color w:val="000000"/>
          <w:sz w:val="24"/>
          <w:szCs w:val="24"/>
          <w:lang w:eastAsia="ru-RU"/>
        </w:rPr>
        <w:lastRenderedPageBreak/>
        <w:t>развивать коммуникативную компетентность</w:t>
      </w:r>
      <w:r w:rsidRPr="00FD5B78">
        <w:rPr>
          <w:rFonts w:ascii="Times" w:eastAsia="Times" w:hAnsi="Times" w:cs="Times"/>
          <w:i/>
          <w:iCs/>
          <w:color w:val="000000"/>
          <w:sz w:val="24"/>
          <w:szCs w:val="24"/>
          <w:lang w:eastAsia="ru-RU"/>
        </w:rPr>
        <w:t>,</w:t>
      </w:r>
      <w:r w:rsidRPr="00FD5B78">
        <w:rPr>
          <w:rFonts w:ascii="Times New Roman" w:eastAsia="Times New Roman" w:hAnsi="Times New Roman" w:cs="Times New Roman"/>
          <w:i/>
          <w:iCs/>
          <w:color w:val="000000"/>
          <w:sz w:val="24"/>
          <w:szCs w:val="24"/>
          <w:lang w:eastAsia="ru-RU"/>
        </w:rPr>
        <w:t xml:space="preserve"> используя средства устной и письменной коммуникации при работе с текстами учебника и дополнительной литературой</w:t>
      </w:r>
      <w:r w:rsidRPr="00FD5B78">
        <w:rPr>
          <w:rFonts w:ascii="Times" w:eastAsia="Times" w:hAnsi="Times" w:cs="Times"/>
          <w:i/>
          <w:iCs/>
          <w:color w:val="000000"/>
          <w:sz w:val="24"/>
          <w:szCs w:val="24"/>
          <w:lang w:eastAsia="ru-RU"/>
        </w:rPr>
        <w:t>,</w:t>
      </w:r>
      <w:r w:rsidRPr="00FD5B78">
        <w:rPr>
          <w:rFonts w:ascii="Times New Roman" w:eastAsia="Times New Roman" w:hAnsi="Times New Roman" w:cs="Times New Roman"/>
          <w:i/>
          <w:iCs/>
          <w:color w:val="000000"/>
          <w:sz w:val="24"/>
          <w:szCs w:val="24"/>
          <w:lang w:eastAsia="ru-RU"/>
        </w:rPr>
        <w:t xml:space="preserve"> справочными таблицами</w:t>
      </w:r>
      <w:r w:rsidRPr="00FD5B78">
        <w:rPr>
          <w:rFonts w:ascii="Times" w:eastAsia="Times" w:hAnsi="Times" w:cs="Times"/>
          <w:i/>
          <w:iCs/>
          <w:color w:val="000000"/>
          <w:sz w:val="24"/>
          <w:szCs w:val="24"/>
          <w:lang w:eastAsia="ru-RU"/>
        </w:rPr>
        <w:t>,</w:t>
      </w:r>
      <w:r w:rsidRPr="00FD5B78">
        <w:rPr>
          <w:rFonts w:ascii="Times New Roman" w:eastAsia="Times New Roman" w:hAnsi="Times New Roman" w:cs="Times New Roman"/>
          <w:i/>
          <w:iCs/>
          <w:color w:val="000000"/>
          <w:sz w:val="24"/>
          <w:szCs w:val="24"/>
          <w:lang w:eastAsia="ru-RU"/>
        </w:rPr>
        <w:t xml:space="preserve"> проявлять готовность к уважению иной точки зрения при обсуждении результатов выполненной работы</w:t>
      </w:r>
      <w:r w:rsidRPr="00FD5B78">
        <w:rPr>
          <w:rFonts w:ascii="Times" w:eastAsia="Times" w:hAnsi="Times" w:cs="Times"/>
          <w:i/>
          <w:iCs/>
          <w:color w:val="000000"/>
          <w:sz w:val="24"/>
          <w:szCs w:val="24"/>
          <w:lang w:eastAsia="ru-RU"/>
        </w:rPr>
        <w:t>;</w:t>
      </w:r>
    </w:p>
    <w:p w:rsidR="00FD5B78" w:rsidRPr="00FD5B78" w:rsidRDefault="00FD5B78" w:rsidP="00241B1D">
      <w:pPr>
        <w:numPr>
          <w:ilvl w:val="0"/>
          <w:numId w:val="105"/>
        </w:numPr>
        <w:tabs>
          <w:tab w:val="left" w:pos="858"/>
        </w:tabs>
        <w:spacing w:after="0" w:line="240" w:lineRule="auto"/>
        <w:contextualSpacing/>
        <w:jc w:val="both"/>
        <w:rPr>
          <w:rFonts w:ascii="Times" w:eastAsia="Times" w:hAnsi="Times" w:cs="Times"/>
          <w:color w:val="000000"/>
          <w:sz w:val="24"/>
          <w:szCs w:val="24"/>
          <w:lang w:eastAsia="ru-RU"/>
        </w:rPr>
      </w:pPr>
      <w:r w:rsidRPr="00FD5B78">
        <w:rPr>
          <w:rFonts w:ascii="Times New Roman" w:eastAsia="Times New Roman" w:hAnsi="Times New Roman" w:cs="Times New Roman"/>
          <w:i/>
          <w:iCs/>
          <w:color w:val="000000"/>
          <w:sz w:val="24"/>
          <w:szCs w:val="24"/>
          <w:lang w:eastAsia="ru-RU"/>
        </w:rPr>
        <w:t>объективно оценивать информацию о веществах и химических процессах</w:t>
      </w:r>
      <w:r w:rsidRPr="00FD5B78">
        <w:rPr>
          <w:rFonts w:ascii="Times" w:eastAsia="Times" w:hAnsi="Times" w:cs="Times"/>
          <w:i/>
          <w:iCs/>
          <w:color w:val="000000"/>
          <w:sz w:val="24"/>
          <w:szCs w:val="24"/>
          <w:lang w:eastAsia="ru-RU"/>
        </w:rPr>
        <w:t>,</w:t>
      </w:r>
      <w:r w:rsidRPr="00FD5B78">
        <w:rPr>
          <w:rFonts w:ascii="Times New Roman" w:eastAsia="Times New Roman" w:hAnsi="Times New Roman" w:cs="Times New Roman"/>
          <w:i/>
          <w:iCs/>
          <w:color w:val="000000"/>
          <w:sz w:val="24"/>
          <w:szCs w:val="24"/>
          <w:lang w:eastAsia="ru-RU"/>
        </w:rPr>
        <w:t xml:space="preserve"> критически относиться к псевдонаучной информации</w:t>
      </w:r>
      <w:r w:rsidRPr="00FD5B78">
        <w:rPr>
          <w:rFonts w:ascii="Times" w:eastAsia="Times" w:hAnsi="Times" w:cs="Times"/>
          <w:i/>
          <w:iCs/>
          <w:color w:val="000000"/>
          <w:sz w:val="24"/>
          <w:szCs w:val="24"/>
          <w:lang w:eastAsia="ru-RU"/>
        </w:rPr>
        <w:t>,</w:t>
      </w:r>
      <w:r w:rsidRPr="00FD5B78">
        <w:rPr>
          <w:rFonts w:ascii="Times New Roman" w:eastAsia="Times New Roman" w:hAnsi="Times New Roman" w:cs="Times New Roman"/>
          <w:i/>
          <w:iCs/>
          <w:color w:val="000000"/>
          <w:sz w:val="24"/>
          <w:szCs w:val="24"/>
          <w:lang w:eastAsia="ru-RU"/>
        </w:rPr>
        <w:t xml:space="preserve"> недобросовестной рекламе</w:t>
      </w:r>
      <w:r w:rsidRPr="00FD5B78">
        <w:rPr>
          <w:rFonts w:ascii="Times" w:eastAsia="Times" w:hAnsi="Times" w:cs="Times"/>
          <w:i/>
          <w:iCs/>
          <w:color w:val="000000"/>
          <w:sz w:val="24"/>
          <w:szCs w:val="24"/>
          <w:lang w:eastAsia="ru-RU"/>
        </w:rPr>
        <w:t>,</w:t>
      </w:r>
      <w:r w:rsidRPr="00FD5B78">
        <w:rPr>
          <w:rFonts w:ascii="Times New Roman" w:eastAsia="Times New Roman" w:hAnsi="Times New Roman" w:cs="Times New Roman"/>
          <w:i/>
          <w:iCs/>
          <w:color w:val="000000"/>
          <w:sz w:val="24"/>
          <w:szCs w:val="24"/>
          <w:lang w:eastAsia="ru-RU"/>
        </w:rPr>
        <w:t xml:space="preserve"> касающейся использования различных веществ</w:t>
      </w:r>
      <w:r w:rsidRPr="00FD5B78">
        <w:rPr>
          <w:rFonts w:ascii="Times" w:eastAsia="Times" w:hAnsi="Times" w:cs="Times"/>
          <w:i/>
          <w:iCs/>
          <w:color w:val="000000"/>
          <w:sz w:val="24"/>
          <w:szCs w:val="24"/>
          <w:lang w:eastAsia="ru-RU"/>
        </w:rPr>
        <w:t>.</w:t>
      </w:r>
    </w:p>
    <w:p w:rsidR="00FD5B78" w:rsidRPr="00FD5B78" w:rsidRDefault="00FD5B78" w:rsidP="00241B1D">
      <w:pPr>
        <w:numPr>
          <w:ilvl w:val="0"/>
          <w:numId w:val="105"/>
        </w:numPr>
        <w:tabs>
          <w:tab w:val="left" w:pos="860"/>
        </w:tabs>
        <w:spacing w:after="0" w:line="240" w:lineRule="auto"/>
        <w:contextualSpacing/>
        <w:jc w:val="both"/>
        <w:rPr>
          <w:rFonts w:ascii="Times" w:eastAsia="Times" w:hAnsi="Times" w:cs="Times"/>
          <w:color w:val="000000"/>
          <w:sz w:val="24"/>
          <w:szCs w:val="24"/>
          <w:lang w:eastAsia="ru-RU"/>
        </w:rPr>
      </w:pPr>
      <w:r w:rsidRPr="00FD5B78">
        <w:rPr>
          <w:rFonts w:ascii="Times New Roman" w:eastAsia="Times New Roman" w:hAnsi="Times New Roman" w:cs="Times New Roman"/>
          <w:i/>
          <w:iCs/>
          <w:color w:val="000000"/>
          <w:sz w:val="24"/>
          <w:szCs w:val="24"/>
          <w:lang w:eastAsia="ru-RU"/>
        </w:rPr>
        <w:t>осознавать значение теоретических знаний для практической деятельности человека</w:t>
      </w:r>
      <w:r w:rsidRPr="00FD5B78">
        <w:rPr>
          <w:rFonts w:ascii="Times" w:eastAsia="Times" w:hAnsi="Times" w:cs="Times"/>
          <w:i/>
          <w:iCs/>
          <w:color w:val="000000"/>
          <w:sz w:val="24"/>
          <w:szCs w:val="24"/>
          <w:lang w:eastAsia="ru-RU"/>
        </w:rPr>
        <w:t>;</w:t>
      </w:r>
    </w:p>
    <w:p w:rsidR="00FD5B78" w:rsidRPr="00FD5B78" w:rsidRDefault="00FD5B78" w:rsidP="00241B1D">
      <w:pPr>
        <w:numPr>
          <w:ilvl w:val="0"/>
          <w:numId w:val="105"/>
        </w:numPr>
        <w:tabs>
          <w:tab w:val="left" w:pos="860"/>
        </w:tabs>
        <w:spacing w:after="0" w:line="240" w:lineRule="auto"/>
        <w:contextualSpacing/>
        <w:jc w:val="both"/>
        <w:rPr>
          <w:rFonts w:ascii="Times" w:eastAsia="Times" w:hAnsi="Times" w:cs="Times"/>
          <w:color w:val="000000"/>
          <w:sz w:val="24"/>
          <w:szCs w:val="24"/>
          <w:lang w:eastAsia="ru-RU"/>
        </w:rPr>
      </w:pPr>
      <w:r w:rsidRPr="00FD5B78">
        <w:rPr>
          <w:rFonts w:ascii="Times New Roman" w:eastAsia="Times New Roman" w:hAnsi="Times New Roman" w:cs="Times New Roman"/>
          <w:i/>
          <w:iCs/>
          <w:color w:val="000000"/>
          <w:sz w:val="24"/>
          <w:szCs w:val="24"/>
          <w:lang w:eastAsia="ru-RU"/>
        </w:rPr>
        <w:t>описывать изученные объекты как системы</w:t>
      </w:r>
      <w:r w:rsidRPr="00FD5B78">
        <w:rPr>
          <w:rFonts w:ascii="Times" w:eastAsia="Times" w:hAnsi="Times" w:cs="Times"/>
          <w:i/>
          <w:iCs/>
          <w:color w:val="000000"/>
          <w:sz w:val="24"/>
          <w:szCs w:val="24"/>
          <w:lang w:eastAsia="ru-RU"/>
        </w:rPr>
        <w:t>,</w:t>
      </w:r>
      <w:r w:rsidRPr="00FD5B78">
        <w:rPr>
          <w:rFonts w:ascii="Times New Roman" w:eastAsia="Times New Roman" w:hAnsi="Times New Roman" w:cs="Times New Roman"/>
          <w:i/>
          <w:iCs/>
          <w:color w:val="000000"/>
          <w:sz w:val="24"/>
          <w:szCs w:val="24"/>
          <w:lang w:eastAsia="ru-RU"/>
        </w:rPr>
        <w:t xml:space="preserve"> применяя логику системного анализа</w:t>
      </w:r>
      <w:r w:rsidRPr="00FD5B78">
        <w:rPr>
          <w:rFonts w:ascii="Times" w:eastAsia="Times" w:hAnsi="Times" w:cs="Times"/>
          <w:i/>
          <w:iCs/>
          <w:color w:val="000000"/>
          <w:sz w:val="24"/>
          <w:szCs w:val="24"/>
          <w:lang w:eastAsia="ru-RU"/>
        </w:rPr>
        <w:t>;</w:t>
      </w:r>
    </w:p>
    <w:p w:rsidR="00FD5B78" w:rsidRPr="00FD5B78" w:rsidRDefault="00FD5B78" w:rsidP="00241B1D">
      <w:pPr>
        <w:numPr>
          <w:ilvl w:val="0"/>
          <w:numId w:val="105"/>
        </w:numPr>
        <w:tabs>
          <w:tab w:val="left" w:pos="858"/>
        </w:tabs>
        <w:spacing w:after="0" w:line="240" w:lineRule="auto"/>
        <w:contextualSpacing/>
        <w:jc w:val="both"/>
        <w:rPr>
          <w:rFonts w:ascii="Times" w:eastAsia="Times" w:hAnsi="Times" w:cs="Times"/>
          <w:color w:val="000000"/>
          <w:sz w:val="24"/>
          <w:szCs w:val="24"/>
          <w:lang w:eastAsia="ru-RU"/>
        </w:rPr>
      </w:pPr>
      <w:r w:rsidRPr="00FD5B78">
        <w:rPr>
          <w:rFonts w:ascii="Times New Roman" w:eastAsia="Times New Roman" w:hAnsi="Times New Roman" w:cs="Times New Roman"/>
          <w:i/>
          <w:iCs/>
          <w:color w:val="000000"/>
          <w:sz w:val="24"/>
          <w:szCs w:val="24"/>
          <w:lang w:eastAsia="ru-RU"/>
        </w:rPr>
        <w:t>применять знания о закономерностях периодической системы химических элементов для объяснения и предвидения свойств конкретных веществ</w:t>
      </w:r>
      <w:r w:rsidRPr="00FD5B78">
        <w:rPr>
          <w:rFonts w:ascii="Times" w:eastAsia="Times" w:hAnsi="Times" w:cs="Times"/>
          <w:i/>
          <w:iCs/>
          <w:color w:val="000000"/>
          <w:sz w:val="24"/>
          <w:szCs w:val="24"/>
          <w:lang w:eastAsia="ru-RU"/>
        </w:rPr>
        <w:t>;</w:t>
      </w:r>
    </w:p>
    <w:p w:rsidR="00FD5B78" w:rsidRPr="00FD5B78" w:rsidRDefault="00FD5B78" w:rsidP="00241B1D">
      <w:pPr>
        <w:numPr>
          <w:ilvl w:val="0"/>
          <w:numId w:val="105"/>
        </w:numPr>
        <w:tabs>
          <w:tab w:val="left" w:pos="860"/>
        </w:tabs>
        <w:spacing w:after="0" w:line="240" w:lineRule="auto"/>
        <w:contextualSpacing/>
        <w:jc w:val="both"/>
        <w:rPr>
          <w:rFonts w:ascii="Times" w:eastAsia="Times" w:hAnsi="Times" w:cs="Times"/>
          <w:color w:val="000000"/>
          <w:sz w:val="24"/>
          <w:szCs w:val="24"/>
          <w:lang w:eastAsia="ru-RU"/>
        </w:rPr>
      </w:pPr>
      <w:r w:rsidRPr="00FD5B78">
        <w:rPr>
          <w:rFonts w:ascii="Times New Roman" w:eastAsia="Times New Roman" w:hAnsi="Times New Roman" w:cs="Times New Roman"/>
          <w:i/>
          <w:iCs/>
          <w:color w:val="000000"/>
          <w:sz w:val="24"/>
          <w:szCs w:val="24"/>
          <w:lang w:eastAsia="ru-RU"/>
        </w:rPr>
        <w:t>развивать информационную компетентность посредством углубления знаний об истории становления химической науки</w:t>
      </w:r>
      <w:r w:rsidRPr="00FD5B78">
        <w:rPr>
          <w:rFonts w:ascii="Times" w:eastAsia="Times" w:hAnsi="Times" w:cs="Times"/>
          <w:i/>
          <w:iCs/>
          <w:color w:val="000000"/>
          <w:sz w:val="24"/>
          <w:szCs w:val="24"/>
          <w:lang w:eastAsia="ru-RU"/>
        </w:rPr>
        <w:t>,</w:t>
      </w:r>
      <w:r w:rsidRPr="00FD5B78">
        <w:rPr>
          <w:rFonts w:ascii="Times New Roman" w:eastAsia="Times New Roman" w:hAnsi="Times New Roman" w:cs="Times New Roman"/>
          <w:i/>
          <w:iCs/>
          <w:color w:val="000000"/>
          <w:sz w:val="24"/>
          <w:szCs w:val="24"/>
          <w:lang w:eastAsia="ru-RU"/>
        </w:rPr>
        <w:t xml:space="preserve"> её основных понятий</w:t>
      </w:r>
      <w:r w:rsidRPr="00FD5B78">
        <w:rPr>
          <w:rFonts w:ascii="Times" w:eastAsia="Times" w:hAnsi="Times" w:cs="Times"/>
          <w:i/>
          <w:iCs/>
          <w:color w:val="000000"/>
          <w:sz w:val="24"/>
          <w:szCs w:val="24"/>
          <w:lang w:eastAsia="ru-RU"/>
        </w:rPr>
        <w:t>,</w:t>
      </w:r>
      <w:r w:rsidRPr="00FD5B78">
        <w:rPr>
          <w:rFonts w:ascii="Times New Roman" w:eastAsia="Times New Roman" w:hAnsi="Times New Roman" w:cs="Times New Roman"/>
          <w:i/>
          <w:iCs/>
          <w:color w:val="000000"/>
          <w:sz w:val="24"/>
          <w:szCs w:val="24"/>
          <w:lang w:eastAsia="ru-RU"/>
        </w:rPr>
        <w:t xml:space="preserve"> периодического закона как одного из важнейших законов природы</w:t>
      </w:r>
      <w:r w:rsidRPr="00FD5B78">
        <w:rPr>
          <w:rFonts w:ascii="Times" w:eastAsia="Times" w:hAnsi="Times" w:cs="Times"/>
          <w:i/>
          <w:iCs/>
          <w:color w:val="000000"/>
          <w:sz w:val="24"/>
          <w:szCs w:val="24"/>
          <w:lang w:eastAsia="ru-RU"/>
        </w:rPr>
        <w:t>,</w:t>
      </w:r>
      <w:r w:rsidRPr="00FD5B78">
        <w:rPr>
          <w:rFonts w:ascii="Times New Roman" w:eastAsia="Times New Roman" w:hAnsi="Times New Roman" w:cs="Times New Roman"/>
          <w:i/>
          <w:iCs/>
          <w:color w:val="000000"/>
          <w:sz w:val="24"/>
          <w:szCs w:val="24"/>
          <w:lang w:eastAsia="ru-RU"/>
        </w:rPr>
        <w:t xml:space="preserve"> а также о современных достижениях науки и техники</w:t>
      </w:r>
      <w:r w:rsidRPr="00FD5B78">
        <w:rPr>
          <w:rFonts w:ascii="Times" w:eastAsia="Times" w:hAnsi="Times" w:cs="Times"/>
          <w:i/>
          <w:iCs/>
          <w:color w:val="000000"/>
          <w:sz w:val="24"/>
          <w:szCs w:val="24"/>
          <w:lang w:eastAsia="ru-RU"/>
        </w:rPr>
        <w:t>.</w:t>
      </w:r>
    </w:p>
    <w:p w:rsidR="00FD5B78" w:rsidRPr="00FD5B78" w:rsidRDefault="00FD5B78" w:rsidP="00241B1D">
      <w:pPr>
        <w:numPr>
          <w:ilvl w:val="0"/>
          <w:numId w:val="105"/>
        </w:numPr>
        <w:tabs>
          <w:tab w:val="left" w:pos="860"/>
        </w:tabs>
        <w:spacing w:after="0" w:line="240" w:lineRule="auto"/>
        <w:contextualSpacing/>
        <w:jc w:val="both"/>
        <w:rPr>
          <w:rFonts w:ascii="Times" w:eastAsia="Times" w:hAnsi="Times" w:cs="Times"/>
          <w:color w:val="000000"/>
          <w:sz w:val="24"/>
          <w:szCs w:val="24"/>
          <w:lang w:eastAsia="ru-RU"/>
        </w:rPr>
      </w:pPr>
      <w:r w:rsidRPr="00FD5B78">
        <w:rPr>
          <w:rFonts w:ascii="Times New Roman" w:eastAsia="Times New Roman" w:hAnsi="Times New Roman" w:cs="Times New Roman"/>
          <w:i/>
          <w:iCs/>
          <w:color w:val="000000"/>
          <w:sz w:val="24"/>
          <w:szCs w:val="24"/>
          <w:lang w:eastAsia="ru-RU"/>
        </w:rPr>
        <w:t>составлять молекулярные и полные ионные уравнения по сокращённым ионным уравнениям</w:t>
      </w:r>
      <w:r w:rsidRPr="00FD5B78">
        <w:rPr>
          <w:rFonts w:ascii="Times" w:eastAsia="Times" w:hAnsi="Times" w:cs="Times"/>
          <w:i/>
          <w:iCs/>
          <w:color w:val="000000"/>
          <w:sz w:val="24"/>
          <w:szCs w:val="24"/>
          <w:lang w:eastAsia="ru-RU"/>
        </w:rPr>
        <w:t>;</w:t>
      </w:r>
    </w:p>
    <w:p w:rsidR="00FD5B78" w:rsidRPr="00FD5B78" w:rsidRDefault="00FD5B78" w:rsidP="00241B1D">
      <w:pPr>
        <w:numPr>
          <w:ilvl w:val="0"/>
          <w:numId w:val="105"/>
        </w:numPr>
        <w:tabs>
          <w:tab w:val="left" w:pos="858"/>
        </w:tabs>
        <w:spacing w:after="0" w:line="240" w:lineRule="auto"/>
        <w:contextualSpacing/>
        <w:jc w:val="both"/>
        <w:rPr>
          <w:rFonts w:ascii="Times" w:eastAsia="Times" w:hAnsi="Times" w:cs="Times"/>
          <w:color w:val="000000"/>
          <w:sz w:val="24"/>
          <w:szCs w:val="24"/>
          <w:lang w:eastAsia="ru-RU"/>
        </w:rPr>
      </w:pPr>
      <w:r w:rsidRPr="00FD5B78">
        <w:rPr>
          <w:rFonts w:ascii="Times New Roman" w:eastAsia="Times New Roman" w:hAnsi="Times New Roman" w:cs="Times New Roman"/>
          <w:i/>
          <w:iCs/>
          <w:color w:val="000000"/>
          <w:sz w:val="24"/>
          <w:szCs w:val="24"/>
          <w:lang w:eastAsia="ru-RU"/>
        </w:rPr>
        <w:t>приводить примеры реакций</w:t>
      </w:r>
      <w:r w:rsidRPr="00FD5B78">
        <w:rPr>
          <w:rFonts w:ascii="Times" w:eastAsia="Times" w:hAnsi="Times" w:cs="Times"/>
          <w:i/>
          <w:iCs/>
          <w:color w:val="000000"/>
          <w:sz w:val="24"/>
          <w:szCs w:val="24"/>
          <w:lang w:eastAsia="ru-RU"/>
        </w:rPr>
        <w:t>,</w:t>
      </w:r>
      <w:r w:rsidRPr="00FD5B78">
        <w:rPr>
          <w:rFonts w:ascii="Times New Roman" w:eastAsia="Times New Roman" w:hAnsi="Times New Roman" w:cs="Times New Roman"/>
          <w:i/>
          <w:iCs/>
          <w:color w:val="000000"/>
          <w:sz w:val="24"/>
          <w:szCs w:val="24"/>
          <w:lang w:eastAsia="ru-RU"/>
        </w:rPr>
        <w:t xml:space="preserve"> подтверждающих существование взаимосвязи между основными классами неорганических веществ</w:t>
      </w:r>
      <w:r w:rsidRPr="00FD5B78">
        <w:rPr>
          <w:rFonts w:ascii="Times" w:eastAsia="Times" w:hAnsi="Times" w:cs="Times"/>
          <w:i/>
          <w:iCs/>
          <w:color w:val="000000"/>
          <w:sz w:val="24"/>
          <w:szCs w:val="24"/>
          <w:lang w:eastAsia="ru-RU"/>
        </w:rPr>
        <w:t>;</w:t>
      </w:r>
    </w:p>
    <w:p w:rsidR="00FD5B78" w:rsidRPr="00FD5B78" w:rsidRDefault="00FD5B78" w:rsidP="00241B1D">
      <w:pPr>
        <w:numPr>
          <w:ilvl w:val="0"/>
          <w:numId w:val="105"/>
        </w:numPr>
        <w:tabs>
          <w:tab w:val="left" w:pos="858"/>
        </w:tabs>
        <w:spacing w:after="0" w:line="240" w:lineRule="auto"/>
        <w:contextualSpacing/>
        <w:jc w:val="both"/>
        <w:rPr>
          <w:rFonts w:ascii="Times" w:eastAsia="Times" w:hAnsi="Times" w:cs="Times"/>
          <w:color w:val="000000"/>
          <w:sz w:val="24"/>
          <w:szCs w:val="24"/>
          <w:lang w:eastAsia="ru-RU"/>
        </w:rPr>
      </w:pPr>
      <w:r w:rsidRPr="00FD5B78">
        <w:rPr>
          <w:rFonts w:ascii="Times New Roman" w:eastAsia="Times New Roman" w:hAnsi="Times New Roman" w:cs="Times New Roman"/>
          <w:i/>
          <w:iCs/>
          <w:color w:val="000000"/>
          <w:sz w:val="24"/>
          <w:szCs w:val="24"/>
          <w:lang w:eastAsia="ru-RU"/>
        </w:rPr>
        <w:t>прогнозировать результаты воздействия различных факторов на изменение скорости химической реакции</w:t>
      </w:r>
      <w:r w:rsidRPr="00FD5B78">
        <w:rPr>
          <w:rFonts w:ascii="Times" w:eastAsia="Times" w:hAnsi="Times" w:cs="Times"/>
          <w:i/>
          <w:iCs/>
          <w:color w:val="000000"/>
          <w:sz w:val="24"/>
          <w:szCs w:val="24"/>
          <w:lang w:eastAsia="ru-RU"/>
        </w:rPr>
        <w:t>;</w:t>
      </w:r>
    </w:p>
    <w:p w:rsidR="00FD5B78" w:rsidRPr="00FD5B78" w:rsidRDefault="00FD5B78" w:rsidP="00241B1D">
      <w:pPr>
        <w:numPr>
          <w:ilvl w:val="0"/>
          <w:numId w:val="105"/>
        </w:numPr>
        <w:tabs>
          <w:tab w:val="left" w:pos="860"/>
        </w:tabs>
        <w:spacing w:after="0" w:line="240" w:lineRule="auto"/>
        <w:contextualSpacing/>
        <w:jc w:val="both"/>
        <w:rPr>
          <w:rFonts w:ascii="Times" w:eastAsia="Times" w:hAnsi="Times" w:cs="Times"/>
          <w:color w:val="000000"/>
          <w:sz w:val="24"/>
          <w:szCs w:val="24"/>
          <w:lang w:eastAsia="ru-RU"/>
        </w:rPr>
      </w:pPr>
      <w:r w:rsidRPr="00FD5B78">
        <w:rPr>
          <w:rFonts w:ascii="Times New Roman" w:eastAsia="Times New Roman" w:hAnsi="Times New Roman" w:cs="Times New Roman"/>
          <w:i/>
          <w:iCs/>
          <w:color w:val="000000"/>
          <w:sz w:val="24"/>
          <w:szCs w:val="24"/>
          <w:lang w:eastAsia="ru-RU"/>
        </w:rPr>
        <w:t>прогнозировать результаты воздействия различных факторов на смещение химического равновесия</w:t>
      </w:r>
      <w:r w:rsidRPr="00FD5B78">
        <w:rPr>
          <w:rFonts w:ascii="Times" w:eastAsia="Times" w:hAnsi="Times" w:cs="Times"/>
          <w:i/>
          <w:iCs/>
          <w:color w:val="000000"/>
          <w:sz w:val="24"/>
          <w:szCs w:val="24"/>
          <w:lang w:eastAsia="ru-RU"/>
        </w:rPr>
        <w:t>.</w:t>
      </w:r>
    </w:p>
    <w:p w:rsidR="00FD5B78" w:rsidRPr="00FD5B78" w:rsidRDefault="00FD5B78" w:rsidP="00241B1D">
      <w:pPr>
        <w:numPr>
          <w:ilvl w:val="0"/>
          <w:numId w:val="105"/>
        </w:numPr>
        <w:tabs>
          <w:tab w:val="left" w:pos="860"/>
        </w:tabs>
        <w:spacing w:after="0" w:line="240" w:lineRule="auto"/>
        <w:contextualSpacing/>
        <w:jc w:val="both"/>
        <w:rPr>
          <w:rFonts w:ascii="Times" w:eastAsia="Times" w:hAnsi="Times" w:cs="Times"/>
          <w:color w:val="000000"/>
          <w:sz w:val="24"/>
          <w:szCs w:val="24"/>
          <w:lang w:eastAsia="ru-RU"/>
        </w:rPr>
      </w:pPr>
      <w:r w:rsidRPr="00FD5B78">
        <w:rPr>
          <w:rFonts w:ascii="Times New Roman" w:eastAsia="Times New Roman" w:hAnsi="Times New Roman" w:cs="Times New Roman"/>
          <w:i/>
          <w:iCs/>
          <w:color w:val="000000"/>
          <w:sz w:val="24"/>
          <w:szCs w:val="24"/>
          <w:lang w:eastAsia="ru-RU"/>
        </w:rPr>
        <w:t>прогнозировать химические свойства веществ на основе их состава и строения</w:t>
      </w:r>
      <w:r w:rsidRPr="00FD5B78">
        <w:rPr>
          <w:rFonts w:ascii="Times" w:eastAsia="Times" w:hAnsi="Times" w:cs="Times"/>
          <w:i/>
          <w:iCs/>
          <w:color w:val="000000"/>
          <w:sz w:val="24"/>
          <w:szCs w:val="24"/>
          <w:lang w:eastAsia="ru-RU"/>
        </w:rPr>
        <w:t>;</w:t>
      </w:r>
    </w:p>
    <w:p w:rsidR="00FD5B78" w:rsidRPr="00FD5B78" w:rsidRDefault="00FD5B78" w:rsidP="00241B1D">
      <w:pPr>
        <w:numPr>
          <w:ilvl w:val="0"/>
          <w:numId w:val="105"/>
        </w:numPr>
        <w:tabs>
          <w:tab w:val="left" w:pos="860"/>
        </w:tabs>
        <w:spacing w:after="0" w:line="240" w:lineRule="auto"/>
        <w:contextualSpacing/>
        <w:jc w:val="both"/>
        <w:rPr>
          <w:rFonts w:ascii="Times" w:eastAsia="Times" w:hAnsi="Times" w:cs="Times"/>
          <w:color w:val="000000"/>
          <w:sz w:val="24"/>
          <w:szCs w:val="24"/>
          <w:lang w:eastAsia="ru-RU"/>
        </w:rPr>
      </w:pPr>
      <w:r w:rsidRPr="00FD5B78">
        <w:rPr>
          <w:rFonts w:ascii="Times New Roman" w:eastAsia="Times New Roman" w:hAnsi="Times New Roman" w:cs="Times New Roman"/>
          <w:i/>
          <w:iCs/>
          <w:color w:val="000000"/>
          <w:sz w:val="24"/>
          <w:szCs w:val="24"/>
          <w:lang w:eastAsia="ru-RU"/>
        </w:rPr>
        <w:t>прогнозировать способность вещества проявлять окислительные или восстановительные свойства с учётом степеней окисления элементов</w:t>
      </w:r>
      <w:r w:rsidRPr="00FD5B78">
        <w:rPr>
          <w:rFonts w:ascii="Times" w:eastAsia="Times" w:hAnsi="Times" w:cs="Times"/>
          <w:i/>
          <w:iCs/>
          <w:color w:val="000000"/>
          <w:sz w:val="24"/>
          <w:szCs w:val="24"/>
          <w:lang w:eastAsia="ru-RU"/>
        </w:rPr>
        <w:t>,</w:t>
      </w:r>
      <w:r w:rsidRPr="00FD5B78">
        <w:rPr>
          <w:rFonts w:ascii="Times New Roman" w:eastAsia="Times New Roman" w:hAnsi="Times New Roman" w:cs="Times New Roman"/>
          <w:i/>
          <w:iCs/>
          <w:color w:val="000000"/>
          <w:sz w:val="24"/>
          <w:szCs w:val="24"/>
          <w:lang w:eastAsia="ru-RU"/>
        </w:rPr>
        <w:t xml:space="preserve"> входящих в его состав</w:t>
      </w:r>
      <w:r w:rsidRPr="00FD5B78">
        <w:rPr>
          <w:rFonts w:ascii="Times" w:eastAsia="Times" w:hAnsi="Times" w:cs="Times"/>
          <w:i/>
          <w:iCs/>
          <w:color w:val="000000"/>
          <w:sz w:val="24"/>
          <w:szCs w:val="24"/>
          <w:lang w:eastAsia="ru-RU"/>
        </w:rPr>
        <w:t>;</w:t>
      </w:r>
    </w:p>
    <w:p w:rsidR="00FD5B78" w:rsidRPr="00FD5B78" w:rsidRDefault="00FD5B78" w:rsidP="00241B1D">
      <w:pPr>
        <w:numPr>
          <w:ilvl w:val="0"/>
          <w:numId w:val="105"/>
        </w:numPr>
        <w:tabs>
          <w:tab w:val="left" w:pos="860"/>
        </w:tabs>
        <w:spacing w:after="0" w:line="240" w:lineRule="auto"/>
        <w:contextualSpacing/>
        <w:jc w:val="both"/>
        <w:rPr>
          <w:rFonts w:ascii="Times" w:eastAsia="Times" w:hAnsi="Times" w:cs="Times"/>
          <w:i/>
          <w:iCs/>
          <w:color w:val="000000"/>
          <w:sz w:val="24"/>
          <w:szCs w:val="24"/>
          <w:lang w:eastAsia="ru-RU"/>
        </w:rPr>
      </w:pPr>
      <w:r w:rsidRPr="00FD5B78">
        <w:rPr>
          <w:rFonts w:ascii="Times New Roman" w:eastAsia="Times New Roman" w:hAnsi="Times New Roman" w:cs="Times New Roman"/>
          <w:i/>
          <w:iCs/>
          <w:color w:val="000000"/>
          <w:sz w:val="24"/>
          <w:szCs w:val="24"/>
          <w:lang w:eastAsia="ru-RU"/>
        </w:rPr>
        <w:t>выявлять существование генетической взаимосвязи между веществами в ряду</w:t>
      </w:r>
      <w:r w:rsidRPr="00FD5B78">
        <w:rPr>
          <w:rFonts w:ascii="Times" w:eastAsia="Times" w:hAnsi="Times" w:cs="Times"/>
          <w:i/>
          <w:iCs/>
          <w:color w:val="000000"/>
          <w:sz w:val="24"/>
          <w:szCs w:val="24"/>
          <w:lang w:eastAsia="ru-RU"/>
        </w:rPr>
        <w:t>:</w:t>
      </w:r>
      <w:r w:rsidRPr="00FD5B78">
        <w:rPr>
          <w:rFonts w:ascii="Times New Roman" w:eastAsia="Times New Roman" w:hAnsi="Times New Roman" w:cs="Times New Roman"/>
          <w:i/>
          <w:iCs/>
          <w:color w:val="000000"/>
          <w:sz w:val="24"/>
          <w:szCs w:val="24"/>
          <w:lang w:eastAsia="ru-RU"/>
        </w:rPr>
        <w:t xml:space="preserve">  простое вещество </w:t>
      </w:r>
      <w:r w:rsidRPr="00FD5B78">
        <w:rPr>
          <w:rFonts w:ascii="Times" w:eastAsia="Times" w:hAnsi="Times" w:cs="Times"/>
          <w:i/>
          <w:iCs/>
          <w:color w:val="000000"/>
          <w:sz w:val="24"/>
          <w:szCs w:val="24"/>
          <w:lang w:eastAsia="ru-RU"/>
        </w:rPr>
        <w:t>—</w:t>
      </w:r>
      <w:r w:rsidRPr="00FD5B78">
        <w:rPr>
          <w:rFonts w:ascii="Times New Roman" w:eastAsia="Times New Roman" w:hAnsi="Times New Roman" w:cs="Times New Roman"/>
          <w:i/>
          <w:iCs/>
          <w:color w:val="000000"/>
          <w:sz w:val="24"/>
          <w:szCs w:val="24"/>
          <w:lang w:eastAsia="ru-RU"/>
        </w:rPr>
        <w:t xml:space="preserve"> оксид </w:t>
      </w:r>
      <w:r w:rsidRPr="00FD5B78">
        <w:rPr>
          <w:rFonts w:ascii="Times" w:eastAsia="Times" w:hAnsi="Times" w:cs="Times"/>
          <w:i/>
          <w:iCs/>
          <w:color w:val="000000"/>
          <w:sz w:val="24"/>
          <w:szCs w:val="24"/>
          <w:lang w:eastAsia="ru-RU"/>
        </w:rPr>
        <w:t>—</w:t>
      </w:r>
      <w:r w:rsidRPr="00FD5B78">
        <w:rPr>
          <w:rFonts w:ascii="Times New Roman" w:eastAsia="Times New Roman" w:hAnsi="Times New Roman" w:cs="Times New Roman"/>
          <w:i/>
          <w:iCs/>
          <w:color w:val="000000"/>
          <w:sz w:val="24"/>
          <w:szCs w:val="24"/>
          <w:lang w:eastAsia="ru-RU"/>
        </w:rPr>
        <w:t xml:space="preserve"> гидроксид </w:t>
      </w:r>
      <w:r w:rsidRPr="00FD5B78">
        <w:rPr>
          <w:rFonts w:ascii="Times" w:eastAsia="Times" w:hAnsi="Times" w:cs="Times"/>
          <w:i/>
          <w:iCs/>
          <w:color w:val="000000"/>
          <w:sz w:val="24"/>
          <w:szCs w:val="24"/>
          <w:lang w:eastAsia="ru-RU"/>
        </w:rPr>
        <w:t>—</w:t>
      </w:r>
      <w:r w:rsidRPr="00FD5B78">
        <w:rPr>
          <w:rFonts w:ascii="Times New Roman" w:eastAsia="Times New Roman" w:hAnsi="Times New Roman" w:cs="Times New Roman"/>
          <w:i/>
          <w:iCs/>
          <w:color w:val="000000"/>
          <w:sz w:val="24"/>
          <w:szCs w:val="24"/>
          <w:lang w:eastAsia="ru-RU"/>
        </w:rPr>
        <w:t xml:space="preserve"> соль</w:t>
      </w:r>
      <w:r w:rsidRPr="00FD5B78">
        <w:rPr>
          <w:rFonts w:ascii="Times" w:eastAsia="Times" w:hAnsi="Times" w:cs="Times"/>
          <w:i/>
          <w:iCs/>
          <w:color w:val="000000"/>
          <w:sz w:val="24"/>
          <w:szCs w:val="24"/>
          <w:lang w:eastAsia="ru-RU"/>
        </w:rPr>
        <w:t>;</w:t>
      </w:r>
    </w:p>
    <w:p w:rsidR="00FD5B78" w:rsidRPr="00FD5B78" w:rsidRDefault="00FD5B78" w:rsidP="00241B1D">
      <w:pPr>
        <w:numPr>
          <w:ilvl w:val="0"/>
          <w:numId w:val="105"/>
        </w:numPr>
        <w:tabs>
          <w:tab w:val="left" w:pos="860"/>
        </w:tabs>
        <w:spacing w:after="0" w:line="240" w:lineRule="auto"/>
        <w:contextualSpacing/>
        <w:jc w:val="both"/>
        <w:rPr>
          <w:rFonts w:ascii="Times" w:eastAsia="Times" w:hAnsi="Times" w:cs="Times"/>
          <w:b/>
          <w:color w:val="000000"/>
          <w:sz w:val="24"/>
          <w:szCs w:val="24"/>
          <w:lang w:eastAsia="ru-RU"/>
        </w:rPr>
      </w:pPr>
      <w:r w:rsidRPr="00FD5B78">
        <w:rPr>
          <w:rFonts w:ascii="Times New Roman" w:eastAsia="Times New Roman" w:hAnsi="Times New Roman" w:cs="Times New Roman"/>
          <w:i/>
          <w:iCs/>
          <w:color w:val="000000"/>
          <w:sz w:val="24"/>
          <w:szCs w:val="24"/>
          <w:lang w:eastAsia="ru-RU"/>
        </w:rPr>
        <w:t>организовывать</w:t>
      </w:r>
      <w:r w:rsidRPr="00FD5B78">
        <w:rPr>
          <w:rFonts w:ascii="Times" w:eastAsia="Times" w:hAnsi="Times" w:cs="Times"/>
          <w:i/>
          <w:iCs/>
          <w:color w:val="000000"/>
          <w:sz w:val="24"/>
          <w:szCs w:val="24"/>
          <w:lang w:eastAsia="ru-RU"/>
        </w:rPr>
        <w:t>,</w:t>
      </w:r>
      <w:r w:rsidRPr="00FD5B78">
        <w:rPr>
          <w:rFonts w:ascii="Times New Roman" w:eastAsia="Times New Roman" w:hAnsi="Times New Roman" w:cs="Times New Roman"/>
          <w:i/>
          <w:iCs/>
          <w:color w:val="000000"/>
          <w:sz w:val="24"/>
          <w:szCs w:val="24"/>
          <w:lang w:eastAsia="ru-RU"/>
        </w:rPr>
        <w:t xml:space="preserve">  проводить ученические проекты по исследованию свойств веществ</w:t>
      </w:r>
      <w:r w:rsidRPr="00FD5B78">
        <w:rPr>
          <w:rFonts w:ascii="Times" w:eastAsia="Times" w:hAnsi="Times" w:cs="Times"/>
          <w:i/>
          <w:iCs/>
          <w:color w:val="000000"/>
          <w:sz w:val="24"/>
          <w:szCs w:val="24"/>
          <w:lang w:eastAsia="ru-RU"/>
        </w:rPr>
        <w:t xml:space="preserve">, </w:t>
      </w:r>
      <w:r w:rsidRPr="00FD5B78">
        <w:rPr>
          <w:rFonts w:ascii="Times New Roman" w:eastAsia="Times New Roman" w:hAnsi="Times New Roman" w:cs="Times New Roman"/>
          <w:i/>
          <w:iCs/>
          <w:color w:val="000000"/>
          <w:sz w:val="24"/>
          <w:szCs w:val="24"/>
          <w:lang w:eastAsia="ru-RU"/>
        </w:rPr>
        <w:t>имеющих важное практическое значение</w:t>
      </w:r>
      <w:r w:rsidRPr="00FD5B78">
        <w:rPr>
          <w:rFonts w:ascii="Times" w:eastAsia="Times" w:hAnsi="Times" w:cs="Times"/>
          <w:i/>
          <w:iCs/>
          <w:color w:val="000000"/>
          <w:sz w:val="24"/>
          <w:szCs w:val="24"/>
          <w:lang w:eastAsia="ru-RU"/>
        </w:rPr>
        <w:t>.</w:t>
      </w:r>
    </w:p>
    <w:p w:rsidR="00FD5B78" w:rsidRPr="00FD5B78" w:rsidRDefault="00FD5B78" w:rsidP="00FD5B78">
      <w:pPr>
        <w:rPr>
          <w:rFonts w:eastAsiaTheme="minorEastAsia"/>
          <w:sz w:val="20"/>
          <w:szCs w:val="20"/>
          <w:lang w:eastAsia="ru-RU"/>
        </w:rPr>
      </w:pPr>
    </w:p>
    <w:p w:rsidR="00FD5B78" w:rsidRDefault="00FD5B78" w:rsidP="00FD5B78">
      <w:pPr>
        <w:rPr>
          <w:rFonts w:ascii="Times New Roman" w:eastAsia="Times New Roman" w:hAnsi="Times New Roman" w:cs="Times New Roman"/>
          <w:b/>
          <w:bCs/>
          <w:sz w:val="24"/>
          <w:szCs w:val="24"/>
          <w:lang w:eastAsia="ru-RU"/>
        </w:rPr>
      </w:pPr>
    </w:p>
    <w:p w:rsidR="004D04E4" w:rsidRDefault="004D04E4" w:rsidP="00FD5B78">
      <w:pPr>
        <w:rPr>
          <w:rFonts w:ascii="Times New Roman" w:eastAsia="Times New Roman" w:hAnsi="Times New Roman" w:cs="Times New Roman"/>
          <w:b/>
          <w:bCs/>
          <w:sz w:val="24"/>
          <w:szCs w:val="24"/>
          <w:lang w:eastAsia="ru-RU"/>
        </w:rPr>
      </w:pPr>
    </w:p>
    <w:p w:rsidR="004D04E4" w:rsidRDefault="004D04E4" w:rsidP="00FD5B78">
      <w:pPr>
        <w:rPr>
          <w:rFonts w:ascii="Times New Roman" w:eastAsia="Times New Roman" w:hAnsi="Times New Roman" w:cs="Times New Roman"/>
          <w:b/>
          <w:bCs/>
          <w:sz w:val="24"/>
          <w:szCs w:val="24"/>
          <w:lang w:eastAsia="ru-RU"/>
        </w:rPr>
      </w:pPr>
    </w:p>
    <w:p w:rsidR="004D04E4" w:rsidRDefault="004D04E4" w:rsidP="00FD5B78">
      <w:pPr>
        <w:rPr>
          <w:rFonts w:ascii="Times New Roman" w:eastAsia="Times New Roman" w:hAnsi="Times New Roman" w:cs="Times New Roman"/>
          <w:b/>
          <w:bCs/>
          <w:sz w:val="24"/>
          <w:szCs w:val="24"/>
          <w:lang w:eastAsia="ru-RU"/>
        </w:rPr>
      </w:pPr>
    </w:p>
    <w:p w:rsidR="004D04E4" w:rsidRDefault="004D04E4" w:rsidP="00FD5B78">
      <w:pPr>
        <w:rPr>
          <w:rFonts w:ascii="Times New Roman" w:eastAsia="Times New Roman" w:hAnsi="Times New Roman" w:cs="Times New Roman"/>
          <w:b/>
          <w:bCs/>
          <w:sz w:val="24"/>
          <w:szCs w:val="24"/>
          <w:lang w:eastAsia="ru-RU"/>
        </w:rPr>
      </w:pPr>
    </w:p>
    <w:p w:rsidR="004D04E4" w:rsidRDefault="004D04E4" w:rsidP="00FD5B78">
      <w:pPr>
        <w:rPr>
          <w:rFonts w:ascii="Times New Roman" w:eastAsia="Times New Roman" w:hAnsi="Times New Roman" w:cs="Times New Roman"/>
          <w:b/>
          <w:bCs/>
          <w:sz w:val="24"/>
          <w:szCs w:val="24"/>
          <w:lang w:eastAsia="ru-RU"/>
        </w:rPr>
      </w:pPr>
    </w:p>
    <w:p w:rsidR="004D04E4" w:rsidRDefault="004D04E4" w:rsidP="00FD5B78">
      <w:pPr>
        <w:rPr>
          <w:rFonts w:ascii="Times New Roman" w:eastAsia="Times New Roman" w:hAnsi="Times New Roman" w:cs="Times New Roman"/>
          <w:b/>
          <w:bCs/>
          <w:sz w:val="24"/>
          <w:szCs w:val="24"/>
          <w:lang w:eastAsia="ru-RU"/>
        </w:rPr>
      </w:pPr>
    </w:p>
    <w:p w:rsidR="004D04E4" w:rsidRDefault="004D04E4" w:rsidP="00FD5B78">
      <w:pPr>
        <w:rPr>
          <w:rFonts w:ascii="Times New Roman" w:eastAsia="Times New Roman" w:hAnsi="Times New Roman" w:cs="Times New Roman"/>
          <w:b/>
          <w:bCs/>
          <w:sz w:val="24"/>
          <w:szCs w:val="24"/>
          <w:lang w:eastAsia="ru-RU"/>
        </w:rPr>
      </w:pPr>
    </w:p>
    <w:p w:rsidR="004D04E4" w:rsidRDefault="004D04E4" w:rsidP="00FD5B78">
      <w:pPr>
        <w:rPr>
          <w:rFonts w:ascii="Times New Roman" w:eastAsia="Times New Roman" w:hAnsi="Times New Roman" w:cs="Times New Roman"/>
          <w:b/>
          <w:bCs/>
          <w:sz w:val="24"/>
          <w:szCs w:val="24"/>
          <w:lang w:eastAsia="ru-RU"/>
        </w:rPr>
      </w:pPr>
    </w:p>
    <w:p w:rsidR="004D04E4" w:rsidRDefault="004D04E4" w:rsidP="00FD5B78">
      <w:pPr>
        <w:rPr>
          <w:rFonts w:ascii="Times New Roman" w:eastAsia="Times New Roman" w:hAnsi="Times New Roman" w:cs="Times New Roman"/>
          <w:b/>
          <w:bCs/>
          <w:sz w:val="24"/>
          <w:szCs w:val="24"/>
          <w:lang w:eastAsia="ru-RU"/>
        </w:rPr>
      </w:pPr>
    </w:p>
    <w:p w:rsidR="004D04E4" w:rsidRPr="0052373F" w:rsidRDefault="004D04E4" w:rsidP="004D04E4">
      <w:pPr>
        <w:shd w:val="clear" w:color="auto" w:fill="FFFFFF"/>
        <w:autoSpaceDE w:val="0"/>
        <w:autoSpaceDN w:val="0"/>
        <w:adjustRightInd w:val="0"/>
        <w:spacing w:after="160" w:line="360" w:lineRule="auto"/>
        <w:jc w:val="center"/>
        <w:rPr>
          <w:rFonts w:ascii="Times New Roman" w:eastAsia="Calibri" w:hAnsi="Times New Roman" w:cs="Times New Roman"/>
          <w:sz w:val="24"/>
          <w:szCs w:val="24"/>
        </w:rPr>
      </w:pPr>
      <w:r w:rsidRPr="0052373F">
        <w:rPr>
          <w:rFonts w:ascii="Times New Roman" w:eastAsia="Calibri" w:hAnsi="Times New Roman" w:cs="Times New Roman"/>
          <w:sz w:val="24"/>
          <w:szCs w:val="24"/>
        </w:rPr>
        <w:lastRenderedPageBreak/>
        <w:t>Государственное профессиональное автономное образовательное учреждение ЯО</w:t>
      </w:r>
    </w:p>
    <w:p w:rsidR="004D04E4" w:rsidRPr="0052373F" w:rsidRDefault="004D04E4" w:rsidP="004D04E4">
      <w:pPr>
        <w:shd w:val="clear" w:color="auto" w:fill="FFFFFF"/>
        <w:autoSpaceDE w:val="0"/>
        <w:autoSpaceDN w:val="0"/>
        <w:adjustRightInd w:val="0"/>
        <w:spacing w:after="160" w:line="360" w:lineRule="auto"/>
        <w:jc w:val="center"/>
        <w:rPr>
          <w:rFonts w:ascii="Times New Roman" w:eastAsia="Calibri" w:hAnsi="Times New Roman" w:cs="Times New Roman"/>
          <w:sz w:val="24"/>
          <w:szCs w:val="24"/>
        </w:rPr>
      </w:pPr>
      <w:r w:rsidRPr="0052373F">
        <w:rPr>
          <w:rFonts w:ascii="Times New Roman" w:eastAsia="Calibri" w:hAnsi="Times New Roman" w:cs="Times New Roman"/>
          <w:sz w:val="24"/>
          <w:szCs w:val="24"/>
        </w:rPr>
        <w:t xml:space="preserve"> Ростовский колледж отраслевых технологий</w:t>
      </w:r>
    </w:p>
    <w:p w:rsidR="004D04E4" w:rsidRPr="0052373F" w:rsidRDefault="004D04E4" w:rsidP="004D04E4">
      <w:pPr>
        <w:shd w:val="clear" w:color="auto" w:fill="FFFFFF"/>
        <w:autoSpaceDE w:val="0"/>
        <w:autoSpaceDN w:val="0"/>
        <w:adjustRightInd w:val="0"/>
        <w:spacing w:after="160" w:line="360" w:lineRule="auto"/>
        <w:jc w:val="right"/>
        <w:rPr>
          <w:rFonts w:ascii="Times New Roman" w:eastAsia="Calibri" w:hAnsi="Times New Roman" w:cs="Times New Roman"/>
          <w:sz w:val="24"/>
          <w:szCs w:val="24"/>
        </w:rPr>
      </w:pPr>
    </w:p>
    <w:p w:rsidR="004D04E4" w:rsidRPr="0052373F" w:rsidRDefault="004D04E4" w:rsidP="004D04E4">
      <w:pPr>
        <w:shd w:val="clear" w:color="auto" w:fill="FFFFFF"/>
        <w:autoSpaceDE w:val="0"/>
        <w:autoSpaceDN w:val="0"/>
        <w:adjustRightInd w:val="0"/>
        <w:spacing w:after="160" w:line="360" w:lineRule="auto"/>
        <w:jc w:val="right"/>
        <w:rPr>
          <w:rFonts w:ascii="Times New Roman" w:eastAsia="Calibri" w:hAnsi="Times New Roman" w:cs="Times New Roman"/>
          <w:sz w:val="24"/>
          <w:szCs w:val="24"/>
        </w:rPr>
      </w:pPr>
      <w:r w:rsidRPr="0052373F">
        <w:rPr>
          <w:rFonts w:ascii="Times New Roman" w:eastAsia="Calibri" w:hAnsi="Times New Roman" w:cs="Times New Roman"/>
          <w:sz w:val="24"/>
          <w:szCs w:val="24"/>
        </w:rPr>
        <w:t>Утверждено:</w:t>
      </w:r>
    </w:p>
    <w:p w:rsidR="004D04E4" w:rsidRPr="0052373F" w:rsidRDefault="004D04E4" w:rsidP="004D04E4">
      <w:pPr>
        <w:shd w:val="clear" w:color="auto" w:fill="FFFFFF"/>
        <w:autoSpaceDE w:val="0"/>
        <w:autoSpaceDN w:val="0"/>
        <w:adjustRightInd w:val="0"/>
        <w:spacing w:after="160" w:line="360" w:lineRule="auto"/>
        <w:jc w:val="right"/>
        <w:rPr>
          <w:rFonts w:ascii="Times New Roman" w:eastAsia="Calibri" w:hAnsi="Times New Roman" w:cs="Times New Roman"/>
          <w:sz w:val="24"/>
          <w:szCs w:val="24"/>
        </w:rPr>
      </w:pPr>
      <w:r w:rsidRPr="0052373F">
        <w:rPr>
          <w:rFonts w:ascii="Times New Roman" w:eastAsia="Calibri" w:hAnsi="Times New Roman" w:cs="Times New Roman"/>
          <w:sz w:val="24"/>
          <w:szCs w:val="24"/>
        </w:rPr>
        <w:t>Директор ГПАОУ ЯО РКОТ</w:t>
      </w:r>
    </w:p>
    <w:p w:rsidR="004D04E4" w:rsidRPr="0052373F" w:rsidRDefault="004D04E4" w:rsidP="004D04E4">
      <w:pPr>
        <w:shd w:val="clear" w:color="auto" w:fill="FFFFFF"/>
        <w:autoSpaceDE w:val="0"/>
        <w:autoSpaceDN w:val="0"/>
        <w:adjustRightInd w:val="0"/>
        <w:spacing w:after="160" w:line="360" w:lineRule="auto"/>
        <w:jc w:val="right"/>
        <w:rPr>
          <w:rFonts w:ascii="Times New Roman" w:eastAsia="Calibri" w:hAnsi="Times New Roman" w:cs="Times New Roman"/>
          <w:sz w:val="24"/>
          <w:szCs w:val="24"/>
        </w:rPr>
      </w:pPr>
      <w:r w:rsidRPr="0052373F">
        <w:rPr>
          <w:rFonts w:ascii="Times New Roman" w:eastAsia="Calibri" w:hAnsi="Times New Roman" w:cs="Times New Roman"/>
          <w:sz w:val="24"/>
          <w:szCs w:val="24"/>
        </w:rPr>
        <w:t>_____________ Кудрявцева Т.Н.</w:t>
      </w:r>
    </w:p>
    <w:p w:rsidR="004D04E4" w:rsidRPr="0052373F" w:rsidRDefault="004D04E4" w:rsidP="004D04E4">
      <w:pPr>
        <w:shd w:val="clear" w:color="auto" w:fill="FFFFFF"/>
        <w:autoSpaceDE w:val="0"/>
        <w:autoSpaceDN w:val="0"/>
        <w:adjustRightInd w:val="0"/>
        <w:spacing w:after="160" w:line="360" w:lineRule="auto"/>
        <w:jc w:val="right"/>
        <w:rPr>
          <w:rFonts w:ascii="Times New Roman" w:eastAsia="Calibri" w:hAnsi="Times New Roman" w:cs="Times New Roman"/>
          <w:sz w:val="24"/>
          <w:szCs w:val="24"/>
        </w:rPr>
      </w:pPr>
      <w:r w:rsidRPr="0052373F">
        <w:rPr>
          <w:rFonts w:ascii="Times New Roman" w:eastAsia="Calibri" w:hAnsi="Times New Roman" w:cs="Times New Roman"/>
          <w:sz w:val="24"/>
          <w:szCs w:val="24"/>
        </w:rPr>
        <w:t>«____» __________2020</w:t>
      </w:r>
    </w:p>
    <w:p w:rsidR="004D04E4" w:rsidRPr="0052373F" w:rsidRDefault="004D04E4" w:rsidP="004D04E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160" w:line="259" w:lineRule="auto"/>
        <w:jc w:val="center"/>
        <w:rPr>
          <w:rFonts w:ascii="Times New Roman" w:eastAsia="Calibri" w:hAnsi="Times New Roman" w:cs="Times New Roman"/>
          <w:b/>
          <w:caps/>
          <w:sz w:val="24"/>
          <w:szCs w:val="24"/>
        </w:rPr>
      </w:pPr>
    </w:p>
    <w:p w:rsidR="004D04E4" w:rsidRPr="0052373F" w:rsidRDefault="004D04E4" w:rsidP="004D04E4">
      <w:pPr>
        <w:spacing w:after="160" w:line="259" w:lineRule="auto"/>
        <w:rPr>
          <w:rFonts w:ascii="Times New Roman" w:eastAsia="Calibri" w:hAnsi="Times New Roman" w:cs="Times New Roman"/>
          <w:b/>
          <w:sz w:val="24"/>
          <w:szCs w:val="24"/>
        </w:rPr>
      </w:pPr>
    </w:p>
    <w:p w:rsidR="004D04E4" w:rsidRPr="0052373F" w:rsidRDefault="004D04E4" w:rsidP="004D04E4">
      <w:pPr>
        <w:spacing w:after="160" w:line="259" w:lineRule="auto"/>
        <w:rPr>
          <w:rFonts w:ascii="Times New Roman" w:eastAsia="Calibri" w:hAnsi="Times New Roman" w:cs="Times New Roman"/>
          <w:b/>
          <w:sz w:val="24"/>
          <w:szCs w:val="24"/>
        </w:rPr>
      </w:pPr>
    </w:p>
    <w:p w:rsidR="004D04E4" w:rsidRPr="0052373F" w:rsidRDefault="004D04E4" w:rsidP="004D04E4">
      <w:pPr>
        <w:spacing w:after="160" w:line="259" w:lineRule="auto"/>
        <w:jc w:val="center"/>
        <w:rPr>
          <w:rFonts w:ascii="Times New Roman" w:eastAsia="Calibri" w:hAnsi="Times New Roman" w:cs="Times New Roman"/>
          <w:b/>
          <w:sz w:val="24"/>
          <w:szCs w:val="24"/>
        </w:rPr>
      </w:pPr>
      <w:r w:rsidRPr="0052373F">
        <w:rPr>
          <w:rFonts w:ascii="Times New Roman" w:eastAsia="Calibri" w:hAnsi="Times New Roman" w:cs="Times New Roman"/>
          <w:b/>
          <w:sz w:val="24"/>
          <w:szCs w:val="24"/>
        </w:rPr>
        <w:t>Рабочая программа</w:t>
      </w:r>
    </w:p>
    <w:p w:rsidR="004D04E4" w:rsidRPr="0052373F" w:rsidRDefault="004D04E4" w:rsidP="004D04E4">
      <w:pPr>
        <w:spacing w:after="160" w:line="259" w:lineRule="auto"/>
        <w:jc w:val="center"/>
        <w:rPr>
          <w:rFonts w:ascii="Times New Roman" w:eastAsia="Calibri" w:hAnsi="Times New Roman" w:cs="Times New Roman"/>
          <w:b/>
          <w:sz w:val="24"/>
          <w:szCs w:val="24"/>
        </w:rPr>
      </w:pPr>
      <w:r w:rsidRPr="0052373F">
        <w:rPr>
          <w:rFonts w:ascii="Times New Roman" w:eastAsia="Calibri" w:hAnsi="Times New Roman" w:cs="Times New Roman"/>
          <w:b/>
          <w:sz w:val="24"/>
          <w:szCs w:val="24"/>
        </w:rPr>
        <w:t xml:space="preserve">по </w:t>
      </w:r>
      <w:r>
        <w:rPr>
          <w:rFonts w:ascii="Times New Roman" w:eastAsia="Calibri" w:hAnsi="Times New Roman" w:cs="Times New Roman"/>
          <w:b/>
          <w:sz w:val="24"/>
          <w:szCs w:val="24"/>
        </w:rPr>
        <w:t>Биология</w:t>
      </w:r>
    </w:p>
    <w:p w:rsidR="004D04E4" w:rsidRPr="0052373F" w:rsidRDefault="004D04E4" w:rsidP="004D04E4">
      <w:pPr>
        <w:spacing w:after="160" w:line="259" w:lineRule="auto"/>
        <w:jc w:val="center"/>
        <w:rPr>
          <w:rFonts w:ascii="Times New Roman" w:eastAsia="Calibri" w:hAnsi="Times New Roman" w:cs="Times New Roman"/>
          <w:b/>
          <w:sz w:val="24"/>
          <w:szCs w:val="24"/>
        </w:rPr>
      </w:pPr>
      <w:r w:rsidRPr="0052373F">
        <w:rPr>
          <w:rFonts w:ascii="Times New Roman" w:eastAsia="Calibri" w:hAnsi="Times New Roman" w:cs="Times New Roman"/>
          <w:b/>
          <w:sz w:val="24"/>
          <w:szCs w:val="24"/>
        </w:rPr>
        <w:t xml:space="preserve">для 9  класса </w:t>
      </w:r>
    </w:p>
    <w:p w:rsidR="004D04E4" w:rsidRPr="0052373F" w:rsidRDefault="004D04E4" w:rsidP="004D04E4">
      <w:pPr>
        <w:spacing w:after="160" w:line="259" w:lineRule="auto"/>
        <w:jc w:val="center"/>
        <w:rPr>
          <w:rFonts w:ascii="Times New Roman" w:eastAsia="Calibri" w:hAnsi="Times New Roman" w:cs="Times New Roman"/>
          <w:b/>
          <w:sz w:val="24"/>
          <w:szCs w:val="24"/>
        </w:rPr>
      </w:pPr>
      <w:r w:rsidRPr="0052373F">
        <w:rPr>
          <w:rFonts w:ascii="Times New Roman" w:eastAsia="Calibri" w:hAnsi="Times New Roman" w:cs="Times New Roman"/>
          <w:b/>
          <w:sz w:val="24"/>
          <w:szCs w:val="24"/>
        </w:rPr>
        <w:t>на 2020-2021 учебный год</w:t>
      </w:r>
    </w:p>
    <w:p w:rsidR="004D04E4" w:rsidRPr="0052373F" w:rsidRDefault="004D04E4" w:rsidP="004D04E4">
      <w:pPr>
        <w:spacing w:after="160" w:line="259" w:lineRule="auto"/>
        <w:jc w:val="center"/>
        <w:rPr>
          <w:rFonts w:ascii="Times New Roman" w:eastAsia="Calibri" w:hAnsi="Times New Roman" w:cs="Times New Roman"/>
          <w:b/>
          <w:sz w:val="24"/>
          <w:szCs w:val="24"/>
        </w:rPr>
      </w:pPr>
    </w:p>
    <w:p w:rsidR="004D04E4" w:rsidRPr="0052373F" w:rsidRDefault="004D04E4" w:rsidP="004D04E4">
      <w:pPr>
        <w:spacing w:after="160" w:line="259" w:lineRule="auto"/>
        <w:rPr>
          <w:rFonts w:ascii="Times New Roman" w:eastAsia="Calibri" w:hAnsi="Times New Roman" w:cs="Times New Roman"/>
          <w:sz w:val="24"/>
          <w:szCs w:val="24"/>
        </w:rPr>
      </w:pPr>
    </w:p>
    <w:p w:rsidR="004D04E4" w:rsidRPr="0052373F" w:rsidRDefault="004D04E4" w:rsidP="004D04E4">
      <w:pPr>
        <w:spacing w:after="160" w:line="259" w:lineRule="auto"/>
        <w:rPr>
          <w:rFonts w:ascii="Times New Roman" w:eastAsia="Calibri" w:hAnsi="Times New Roman" w:cs="Times New Roman"/>
          <w:sz w:val="24"/>
          <w:szCs w:val="24"/>
        </w:rPr>
      </w:pPr>
    </w:p>
    <w:p w:rsidR="004D04E4" w:rsidRPr="0052373F" w:rsidRDefault="004D04E4" w:rsidP="004D04E4">
      <w:pPr>
        <w:spacing w:after="160" w:line="259" w:lineRule="auto"/>
        <w:rPr>
          <w:rFonts w:ascii="Times New Roman" w:eastAsia="Calibri" w:hAnsi="Times New Roman" w:cs="Times New Roman"/>
          <w:sz w:val="24"/>
          <w:szCs w:val="24"/>
        </w:rPr>
      </w:pPr>
    </w:p>
    <w:p w:rsidR="004D04E4" w:rsidRPr="0052373F" w:rsidRDefault="004D04E4" w:rsidP="004D04E4">
      <w:pPr>
        <w:spacing w:after="160" w:line="259" w:lineRule="auto"/>
        <w:rPr>
          <w:rFonts w:ascii="Times New Roman" w:eastAsia="Calibri" w:hAnsi="Times New Roman" w:cs="Times New Roman"/>
          <w:sz w:val="24"/>
          <w:szCs w:val="24"/>
        </w:rPr>
      </w:pPr>
      <w:r w:rsidRPr="0052373F">
        <w:rPr>
          <w:rFonts w:ascii="Times New Roman" w:eastAsia="Calibri" w:hAnsi="Times New Roman" w:cs="Times New Roman"/>
          <w:sz w:val="24"/>
          <w:szCs w:val="24"/>
        </w:rPr>
        <w:t xml:space="preserve">                                                                                         Составитель программы:</w:t>
      </w:r>
    </w:p>
    <w:p w:rsidR="004D04E4" w:rsidRPr="0052373F" w:rsidRDefault="004D04E4" w:rsidP="004D04E4">
      <w:pPr>
        <w:spacing w:after="160" w:line="259" w:lineRule="auto"/>
        <w:rPr>
          <w:rFonts w:ascii="Times New Roman" w:eastAsia="Calibri" w:hAnsi="Times New Roman" w:cs="Times New Roman"/>
          <w:sz w:val="24"/>
          <w:szCs w:val="24"/>
        </w:rPr>
      </w:pPr>
      <w:r w:rsidRPr="0052373F">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Сарайкова</w:t>
      </w:r>
      <w:proofErr w:type="spellEnd"/>
      <w:r>
        <w:rPr>
          <w:rFonts w:ascii="Times New Roman" w:eastAsia="Calibri" w:hAnsi="Times New Roman" w:cs="Times New Roman"/>
          <w:sz w:val="24"/>
          <w:szCs w:val="24"/>
        </w:rPr>
        <w:t xml:space="preserve"> Е.В</w:t>
      </w:r>
      <w:r w:rsidRPr="0052373F">
        <w:rPr>
          <w:rFonts w:ascii="Times New Roman" w:eastAsia="Calibri" w:hAnsi="Times New Roman" w:cs="Times New Roman"/>
          <w:sz w:val="24"/>
          <w:szCs w:val="24"/>
        </w:rPr>
        <w:t>., преподаватель</w:t>
      </w:r>
    </w:p>
    <w:p w:rsidR="004D04E4" w:rsidRPr="0052373F" w:rsidRDefault="004D04E4" w:rsidP="004D04E4">
      <w:pPr>
        <w:spacing w:after="160" w:line="259" w:lineRule="auto"/>
        <w:rPr>
          <w:rFonts w:ascii="Calibri" w:eastAsia="Calibri" w:hAnsi="Calibri" w:cs="Times New Roman"/>
          <w:sz w:val="28"/>
          <w:szCs w:val="28"/>
        </w:rPr>
      </w:pPr>
      <w:r w:rsidRPr="0052373F">
        <w:rPr>
          <w:rFonts w:ascii="Calibri" w:eastAsia="Calibri" w:hAnsi="Calibri" w:cs="Times New Roman"/>
          <w:sz w:val="28"/>
          <w:szCs w:val="28"/>
        </w:rPr>
        <w:t xml:space="preserve">                                                                                         </w:t>
      </w:r>
    </w:p>
    <w:p w:rsidR="004D04E4" w:rsidRPr="0052373F" w:rsidRDefault="004D04E4" w:rsidP="004D04E4">
      <w:pPr>
        <w:spacing w:after="160" w:line="259" w:lineRule="auto"/>
        <w:jc w:val="right"/>
        <w:rPr>
          <w:rFonts w:ascii="Calibri" w:eastAsia="Calibri" w:hAnsi="Calibri" w:cs="Times New Roman"/>
        </w:rPr>
      </w:pPr>
    </w:p>
    <w:p w:rsidR="004D04E4" w:rsidRPr="0052373F" w:rsidRDefault="004D04E4" w:rsidP="004D04E4">
      <w:pPr>
        <w:spacing w:after="160" w:line="259" w:lineRule="auto"/>
        <w:jc w:val="right"/>
        <w:rPr>
          <w:rFonts w:ascii="Calibri" w:eastAsia="Calibri" w:hAnsi="Calibri" w:cs="Times New Roman"/>
        </w:rPr>
      </w:pPr>
    </w:p>
    <w:p w:rsidR="004D04E4" w:rsidRPr="0052373F" w:rsidRDefault="004D04E4" w:rsidP="004D04E4">
      <w:pPr>
        <w:spacing w:after="160" w:line="259" w:lineRule="auto"/>
        <w:jc w:val="right"/>
        <w:rPr>
          <w:rFonts w:ascii="Calibri" w:eastAsia="Calibri" w:hAnsi="Calibri" w:cs="Times New Roman"/>
        </w:rPr>
      </w:pPr>
    </w:p>
    <w:p w:rsidR="004D04E4" w:rsidRPr="0052373F" w:rsidRDefault="004D04E4" w:rsidP="004D04E4">
      <w:pPr>
        <w:spacing w:after="160" w:line="259" w:lineRule="auto"/>
        <w:jc w:val="right"/>
        <w:rPr>
          <w:rFonts w:ascii="Calibri" w:eastAsia="Calibri" w:hAnsi="Calibri" w:cs="Times New Roman"/>
        </w:rPr>
      </w:pPr>
    </w:p>
    <w:p w:rsidR="004D04E4" w:rsidRPr="0052373F" w:rsidRDefault="004D04E4" w:rsidP="004D04E4">
      <w:pPr>
        <w:spacing w:after="160" w:line="259" w:lineRule="auto"/>
        <w:rPr>
          <w:rFonts w:ascii="Calibri" w:eastAsia="Calibri" w:hAnsi="Calibri" w:cs="Times New Roman"/>
        </w:rPr>
      </w:pPr>
    </w:p>
    <w:p w:rsidR="004D04E4" w:rsidRPr="0052373F" w:rsidRDefault="004D04E4" w:rsidP="004D04E4">
      <w:pPr>
        <w:spacing w:after="160" w:line="259" w:lineRule="auto"/>
        <w:jc w:val="right"/>
        <w:rPr>
          <w:rFonts w:ascii="Calibri" w:eastAsia="Calibri" w:hAnsi="Calibri" w:cs="Times New Roman"/>
        </w:rPr>
      </w:pPr>
    </w:p>
    <w:p w:rsidR="004D04E4" w:rsidRPr="0052373F" w:rsidRDefault="004D04E4" w:rsidP="004D04E4">
      <w:pPr>
        <w:spacing w:after="160" w:line="259" w:lineRule="auto"/>
        <w:jc w:val="right"/>
        <w:rPr>
          <w:rFonts w:ascii="Calibri" w:eastAsia="Calibri" w:hAnsi="Calibri" w:cs="Times New Roman"/>
        </w:rPr>
      </w:pPr>
    </w:p>
    <w:p w:rsidR="004D04E4" w:rsidRPr="0052373F" w:rsidRDefault="004D04E4" w:rsidP="004D04E4">
      <w:pPr>
        <w:spacing w:after="160" w:line="259" w:lineRule="auto"/>
        <w:jc w:val="right"/>
        <w:rPr>
          <w:rFonts w:ascii="Calibri" w:eastAsia="Calibri" w:hAnsi="Calibri" w:cs="Times New Roman"/>
        </w:rPr>
      </w:pPr>
    </w:p>
    <w:p w:rsidR="004D04E4" w:rsidRPr="0052373F" w:rsidRDefault="004D04E4" w:rsidP="004D04E4">
      <w:pPr>
        <w:tabs>
          <w:tab w:val="left" w:pos="5850"/>
        </w:tabs>
        <w:spacing w:after="160" w:line="259" w:lineRule="auto"/>
        <w:jc w:val="center"/>
        <w:rPr>
          <w:rFonts w:ascii="Times New Roman" w:eastAsia="Calibri" w:hAnsi="Times New Roman" w:cs="Times New Roman"/>
          <w:sz w:val="24"/>
          <w:szCs w:val="28"/>
        </w:rPr>
      </w:pPr>
      <w:r w:rsidRPr="0052373F">
        <w:rPr>
          <w:rFonts w:ascii="Times New Roman" w:eastAsia="Calibri" w:hAnsi="Times New Roman" w:cs="Times New Roman"/>
          <w:sz w:val="24"/>
          <w:szCs w:val="28"/>
        </w:rPr>
        <w:t xml:space="preserve"> 2020 г.</w:t>
      </w:r>
    </w:p>
    <w:p w:rsidR="004D04E4" w:rsidRPr="004D04E4" w:rsidRDefault="004D04E4" w:rsidP="004D04E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0"/>
        <w:rPr>
          <w:rFonts w:ascii="Times New Roman" w:hAnsi="Times New Roman" w:cs="Times New Roman"/>
          <w:b/>
          <w:sz w:val="24"/>
          <w:szCs w:val="28"/>
        </w:rPr>
      </w:pPr>
      <w:r w:rsidRPr="004D04E4">
        <w:rPr>
          <w:rFonts w:ascii="Times New Roman" w:hAnsi="Times New Roman" w:cs="Times New Roman"/>
          <w:b/>
          <w:caps/>
          <w:sz w:val="24"/>
          <w:szCs w:val="28"/>
        </w:rPr>
        <w:lastRenderedPageBreak/>
        <w:t>АННОТАЦИЯ К</w:t>
      </w:r>
      <w:r w:rsidRPr="004D04E4">
        <w:rPr>
          <w:rFonts w:ascii="Times New Roman" w:hAnsi="Times New Roman" w:cs="Times New Roman"/>
          <w:b/>
          <w:sz w:val="24"/>
          <w:szCs w:val="28"/>
        </w:rPr>
        <w:t xml:space="preserve"> РАБОЧЕЙ ПРОГРАММЕ УЧЕБНОЙ ДИСЦИПЛИНЫ</w:t>
      </w:r>
    </w:p>
    <w:p w:rsidR="004D04E4" w:rsidRPr="004D04E4" w:rsidRDefault="004D04E4" w:rsidP="004D04E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0"/>
        <w:rPr>
          <w:rFonts w:ascii="Times New Roman" w:hAnsi="Times New Roman" w:cs="Times New Roman"/>
          <w:b/>
          <w:caps/>
          <w:sz w:val="24"/>
          <w:szCs w:val="28"/>
        </w:rPr>
      </w:pPr>
      <w:r w:rsidRPr="004D04E4">
        <w:rPr>
          <w:rFonts w:ascii="Times New Roman" w:hAnsi="Times New Roman" w:cs="Times New Roman"/>
          <w:b/>
          <w:sz w:val="24"/>
          <w:szCs w:val="28"/>
        </w:rPr>
        <w:t>ХИМИЯ  9 класс</w:t>
      </w:r>
    </w:p>
    <w:p w:rsidR="004D04E4" w:rsidRPr="004D04E4" w:rsidRDefault="004D04E4" w:rsidP="004D04E4">
      <w:pPr>
        <w:widowControl w:val="0"/>
        <w:autoSpaceDE w:val="0"/>
        <w:autoSpaceDN w:val="0"/>
        <w:adjustRightInd w:val="0"/>
        <w:rPr>
          <w:rFonts w:ascii="Times New Roman" w:hAnsi="Times New Roman" w:cs="Times New Roman"/>
          <w:b/>
          <w:sz w:val="28"/>
          <w:szCs w:val="24"/>
        </w:rPr>
      </w:pPr>
      <w:r w:rsidRPr="004D04E4">
        <w:rPr>
          <w:rFonts w:ascii="Times New Roman" w:hAnsi="Times New Roman" w:cs="Times New Roman"/>
          <w:sz w:val="24"/>
          <w:szCs w:val="24"/>
        </w:rPr>
        <w:t>Исходными документами для составления рабочей программы явились:</w:t>
      </w:r>
    </w:p>
    <w:p w:rsidR="004D04E4" w:rsidRPr="004D04E4" w:rsidRDefault="004D04E4" w:rsidP="00241B1D">
      <w:pPr>
        <w:widowControl w:val="0"/>
        <w:numPr>
          <w:ilvl w:val="0"/>
          <w:numId w:val="107"/>
        </w:numPr>
        <w:autoSpaceDE w:val="0"/>
        <w:autoSpaceDN w:val="0"/>
        <w:adjustRightInd w:val="0"/>
        <w:spacing w:after="0"/>
        <w:contextualSpacing/>
        <w:jc w:val="both"/>
        <w:rPr>
          <w:rFonts w:ascii="Times New Roman" w:hAnsi="Times New Roman" w:cs="Times New Roman"/>
          <w:sz w:val="24"/>
          <w:szCs w:val="24"/>
        </w:rPr>
      </w:pPr>
      <w:r w:rsidRPr="004D04E4">
        <w:rPr>
          <w:rFonts w:ascii="Times New Roman" w:hAnsi="Times New Roman" w:cs="Times New Roman"/>
          <w:sz w:val="24"/>
          <w:szCs w:val="24"/>
        </w:rPr>
        <w:t>Федеральный закон от 29.12.2012 №273 – ФЗ «Об образовании в РФ» п.5 ч.3  ст.47; п.1 ч.1 ст.4</w:t>
      </w:r>
    </w:p>
    <w:p w:rsidR="004D04E4" w:rsidRPr="004D04E4" w:rsidRDefault="004D04E4" w:rsidP="00241B1D">
      <w:pPr>
        <w:widowControl w:val="0"/>
        <w:numPr>
          <w:ilvl w:val="0"/>
          <w:numId w:val="107"/>
        </w:numPr>
        <w:tabs>
          <w:tab w:val="left" w:pos="0"/>
        </w:tabs>
        <w:autoSpaceDE w:val="0"/>
        <w:autoSpaceDN w:val="0"/>
        <w:adjustRightInd w:val="0"/>
        <w:spacing w:after="0"/>
        <w:ind w:right="57"/>
        <w:contextualSpacing/>
        <w:jc w:val="both"/>
        <w:rPr>
          <w:rFonts w:ascii="Times New Roman" w:hAnsi="Times New Roman" w:cs="Times New Roman"/>
          <w:sz w:val="24"/>
          <w:szCs w:val="24"/>
        </w:rPr>
      </w:pPr>
      <w:r w:rsidRPr="004D04E4">
        <w:rPr>
          <w:rFonts w:ascii="Times New Roman" w:hAnsi="Times New Roman" w:cs="Times New Roman"/>
          <w:sz w:val="24"/>
          <w:szCs w:val="24"/>
        </w:rPr>
        <w:t>Федеральный базисный учебный план для образовательных учреждений РФ;</w:t>
      </w:r>
    </w:p>
    <w:p w:rsidR="004D04E4" w:rsidRPr="004D04E4" w:rsidRDefault="004D04E4" w:rsidP="00241B1D">
      <w:pPr>
        <w:widowControl w:val="0"/>
        <w:numPr>
          <w:ilvl w:val="0"/>
          <w:numId w:val="107"/>
        </w:numPr>
        <w:shd w:val="clear" w:color="auto" w:fill="FFFFFF"/>
        <w:autoSpaceDE w:val="0"/>
        <w:autoSpaceDN w:val="0"/>
        <w:adjustRightInd w:val="0"/>
        <w:spacing w:after="0"/>
        <w:jc w:val="both"/>
        <w:rPr>
          <w:rFonts w:ascii="Times New Roman" w:eastAsia="Calibri" w:hAnsi="Times New Roman" w:cs="Times New Roman"/>
          <w:color w:val="000000"/>
          <w:sz w:val="24"/>
          <w:szCs w:val="24"/>
        </w:rPr>
      </w:pPr>
      <w:r w:rsidRPr="004D04E4">
        <w:rPr>
          <w:rFonts w:ascii="Times New Roman" w:eastAsia="Calibri" w:hAnsi="Times New Roman" w:cs="Times New Roman"/>
          <w:color w:val="000000"/>
          <w:sz w:val="24"/>
          <w:szCs w:val="24"/>
        </w:rPr>
        <w:t xml:space="preserve">Федеральная примерная программа основного общего образования по биологии, созданная на основе </w:t>
      </w:r>
      <w:r w:rsidRPr="004D04E4">
        <w:rPr>
          <w:rFonts w:ascii="Times New Roman" w:hAnsi="Times New Roman"/>
          <w:sz w:val="24"/>
          <w:szCs w:val="24"/>
        </w:rPr>
        <w:t>Федерального Государственного Стандарта Общего Образования второго поколения.</w:t>
      </w:r>
    </w:p>
    <w:p w:rsidR="004D04E4" w:rsidRPr="004D04E4" w:rsidRDefault="004D04E4" w:rsidP="00241B1D">
      <w:pPr>
        <w:widowControl w:val="0"/>
        <w:numPr>
          <w:ilvl w:val="0"/>
          <w:numId w:val="107"/>
        </w:numPr>
        <w:shd w:val="clear" w:color="auto" w:fill="FFFFFF"/>
        <w:autoSpaceDE w:val="0"/>
        <w:autoSpaceDN w:val="0"/>
        <w:adjustRightInd w:val="0"/>
        <w:spacing w:after="0"/>
        <w:jc w:val="both"/>
        <w:rPr>
          <w:rFonts w:ascii="Times New Roman" w:eastAsia="Calibri" w:hAnsi="Times New Roman" w:cs="Times New Roman"/>
          <w:color w:val="000000"/>
          <w:sz w:val="24"/>
          <w:szCs w:val="24"/>
        </w:rPr>
      </w:pPr>
      <w:r w:rsidRPr="004D04E4">
        <w:rPr>
          <w:rFonts w:ascii="Times New Roman" w:eastAsia="Calibri" w:hAnsi="Times New Roman" w:cs="Times New Roman"/>
          <w:color w:val="000000"/>
          <w:sz w:val="24"/>
          <w:szCs w:val="24"/>
        </w:rPr>
        <w:t>Федеральный перечень учебников, рекомендованных (допущенных) к использованию в об</w:t>
      </w:r>
      <w:r w:rsidRPr="004D04E4">
        <w:rPr>
          <w:rFonts w:ascii="Times New Roman" w:eastAsia="Calibri" w:hAnsi="Times New Roman" w:cs="Times New Roman"/>
          <w:color w:val="000000"/>
          <w:sz w:val="24"/>
          <w:szCs w:val="24"/>
        </w:rPr>
        <w:softHyphen/>
        <w:t>разовательном процессе в образовательных учреждениях, реализующих программы общего образования и имеющих государственную аккредитацию на 2020-2021 учебный год</w:t>
      </w:r>
    </w:p>
    <w:p w:rsidR="004D04E4" w:rsidRPr="004D04E4" w:rsidRDefault="004D04E4" w:rsidP="00241B1D">
      <w:pPr>
        <w:numPr>
          <w:ilvl w:val="0"/>
          <w:numId w:val="107"/>
        </w:numPr>
        <w:shd w:val="clear" w:color="auto" w:fill="FFFFFF"/>
        <w:spacing w:after="0" w:line="240" w:lineRule="auto"/>
        <w:contextualSpacing/>
        <w:jc w:val="both"/>
        <w:textAlignment w:val="baseline"/>
        <w:rPr>
          <w:rFonts w:ascii="Times New Roman" w:eastAsia="Times New Roman" w:hAnsi="Times New Roman" w:cs="Times New Roman"/>
          <w:color w:val="000000"/>
          <w:sz w:val="24"/>
          <w:szCs w:val="24"/>
          <w:lang w:eastAsia="ru-RU"/>
        </w:rPr>
      </w:pPr>
      <w:r w:rsidRPr="004D04E4">
        <w:rPr>
          <w:rFonts w:ascii="Times New Roman" w:eastAsia="Times New Roman" w:hAnsi="Times New Roman" w:cs="Times New Roman"/>
          <w:color w:val="000000"/>
          <w:sz w:val="24"/>
          <w:szCs w:val="24"/>
          <w:bdr w:val="none" w:sz="0" w:space="0" w:color="auto" w:frame="1"/>
          <w:lang w:eastAsia="ru-RU"/>
        </w:rPr>
        <w:t>Примерные программы   по учебным предметам. Биология. 5</w:t>
      </w:r>
      <w:r w:rsidRPr="004D04E4">
        <w:rPr>
          <w:rFonts w:ascii="Times New Roman" w:eastAsia="Times New Roman" w:hAnsi="Times New Roman" w:cs="Times New Roman"/>
          <w:color w:val="000000"/>
          <w:sz w:val="24"/>
          <w:szCs w:val="24"/>
          <w:lang w:eastAsia="ru-RU"/>
        </w:rPr>
        <w:t>-</w:t>
      </w:r>
      <w:r w:rsidRPr="004D04E4">
        <w:rPr>
          <w:rFonts w:ascii="Times New Roman" w:eastAsia="Times New Roman" w:hAnsi="Times New Roman" w:cs="Times New Roman"/>
          <w:color w:val="000000"/>
          <w:sz w:val="24"/>
          <w:szCs w:val="24"/>
          <w:bdr w:val="none" w:sz="0" w:space="0" w:color="auto" w:frame="1"/>
          <w:lang w:eastAsia="ru-RU"/>
        </w:rPr>
        <w:t>9 классы: (стандарты второго поколения);</w:t>
      </w:r>
      <w:r w:rsidRPr="004D04E4">
        <w:rPr>
          <w:rFonts w:ascii="Times New Roman" w:eastAsia="Times New Roman" w:hAnsi="Times New Roman" w:cs="Times New Roman"/>
          <w:color w:val="000000"/>
          <w:sz w:val="24"/>
          <w:szCs w:val="24"/>
          <w:lang w:eastAsia="ru-RU"/>
        </w:rPr>
        <w:t xml:space="preserve"> </w:t>
      </w:r>
    </w:p>
    <w:p w:rsidR="004D04E4" w:rsidRPr="004D04E4" w:rsidRDefault="004D04E4" w:rsidP="004D04E4">
      <w:pPr>
        <w:widowControl w:val="0"/>
        <w:autoSpaceDE w:val="0"/>
        <w:autoSpaceDN w:val="0"/>
        <w:adjustRightInd w:val="0"/>
        <w:spacing w:after="0"/>
        <w:ind w:left="709" w:hanging="709"/>
        <w:jc w:val="both"/>
        <w:rPr>
          <w:rFonts w:ascii="Times New Roman" w:hAnsi="Times New Roman" w:cs="Times New Roman"/>
          <w:sz w:val="24"/>
          <w:szCs w:val="24"/>
        </w:rPr>
      </w:pPr>
      <w:r w:rsidRPr="004D04E4">
        <w:rPr>
          <w:rFonts w:ascii="Times New Roman" w:hAnsi="Times New Roman" w:cs="Times New Roman"/>
          <w:b/>
          <w:sz w:val="24"/>
          <w:szCs w:val="24"/>
        </w:rPr>
        <w:t xml:space="preserve">     </w:t>
      </w:r>
      <w:r w:rsidRPr="004D04E4">
        <w:rPr>
          <w:rFonts w:ascii="Times New Roman" w:hAnsi="Times New Roman" w:cs="Times New Roman"/>
          <w:sz w:val="24"/>
          <w:szCs w:val="24"/>
        </w:rPr>
        <w:t xml:space="preserve">6. Локальные акты организации, осуществляющей образовательную     деятельность: </w:t>
      </w:r>
    </w:p>
    <w:p w:rsidR="004D04E4" w:rsidRPr="004D04E4" w:rsidRDefault="004D04E4" w:rsidP="00241B1D">
      <w:pPr>
        <w:widowControl w:val="0"/>
        <w:numPr>
          <w:ilvl w:val="0"/>
          <w:numId w:val="108"/>
        </w:numPr>
        <w:autoSpaceDE w:val="0"/>
        <w:autoSpaceDN w:val="0"/>
        <w:adjustRightInd w:val="0"/>
        <w:spacing w:after="0"/>
        <w:contextualSpacing/>
        <w:jc w:val="both"/>
        <w:rPr>
          <w:rFonts w:ascii="Times New Roman" w:hAnsi="Times New Roman" w:cs="Times New Roman"/>
          <w:sz w:val="24"/>
          <w:szCs w:val="24"/>
        </w:rPr>
      </w:pPr>
      <w:r w:rsidRPr="004D04E4">
        <w:rPr>
          <w:rFonts w:ascii="Times New Roman" w:hAnsi="Times New Roman" w:cs="Times New Roman"/>
          <w:sz w:val="24"/>
          <w:szCs w:val="24"/>
        </w:rPr>
        <w:t>Устава ГПОАУ ЯО Ростовский колледж отраслевых технологий (площадка Семибратово);</w:t>
      </w:r>
    </w:p>
    <w:p w:rsidR="004D04E4" w:rsidRPr="004D04E4" w:rsidRDefault="004D04E4" w:rsidP="00241B1D">
      <w:pPr>
        <w:widowControl w:val="0"/>
        <w:numPr>
          <w:ilvl w:val="0"/>
          <w:numId w:val="108"/>
        </w:numPr>
        <w:autoSpaceDE w:val="0"/>
        <w:autoSpaceDN w:val="0"/>
        <w:adjustRightInd w:val="0"/>
        <w:contextualSpacing/>
        <w:jc w:val="both"/>
        <w:rPr>
          <w:rFonts w:ascii="Times New Roman" w:hAnsi="Times New Roman" w:cs="Times New Roman"/>
          <w:sz w:val="24"/>
          <w:szCs w:val="24"/>
        </w:rPr>
      </w:pPr>
      <w:r w:rsidRPr="004D04E4">
        <w:rPr>
          <w:rFonts w:ascii="Times New Roman" w:hAnsi="Times New Roman" w:cs="Times New Roman"/>
          <w:sz w:val="24"/>
          <w:szCs w:val="24"/>
        </w:rPr>
        <w:t>Учебного плана на 2020-2021 учебный год;</w:t>
      </w:r>
    </w:p>
    <w:p w:rsidR="004D04E4" w:rsidRPr="004D04E4" w:rsidRDefault="004D04E4" w:rsidP="00241B1D">
      <w:pPr>
        <w:widowControl w:val="0"/>
        <w:numPr>
          <w:ilvl w:val="0"/>
          <w:numId w:val="108"/>
        </w:numPr>
        <w:autoSpaceDE w:val="0"/>
        <w:autoSpaceDN w:val="0"/>
        <w:adjustRightInd w:val="0"/>
        <w:contextualSpacing/>
        <w:jc w:val="both"/>
        <w:rPr>
          <w:rFonts w:ascii="Times New Roman" w:hAnsi="Times New Roman" w:cs="Times New Roman"/>
          <w:sz w:val="24"/>
          <w:szCs w:val="24"/>
        </w:rPr>
      </w:pPr>
      <w:r w:rsidRPr="004D04E4">
        <w:rPr>
          <w:rFonts w:ascii="Times New Roman" w:hAnsi="Times New Roman" w:cs="Times New Roman"/>
          <w:sz w:val="24"/>
          <w:szCs w:val="24"/>
        </w:rPr>
        <w:t>ООП ФГОС ООО ГПОАУ ЯО Ростовский колледж отраслевых технологий (площадка Семибратово) на 2020-2021 учебный год;</w:t>
      </w:r>
    </w:p>
    <w:p w:rsidR="004D04E4" w:rsidRPr="004D04E4" w:rsidRDefault="004D04E4" w:rsidP="004D04E4">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4D04E4" w:rsidRPr="004D04E4" w:rsidRDefault="004D04E4" w:rsidP="004D04E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04E4">
        <w:rPr>
          <w:rFonts w:ascii="Times New Roman" w:eastAsia="Times New Roman" w:hAnsi="Times New Roman" w:cs="Times New Roman"/>
          <w:sz w:val="24"/>
          <w:szCs w:val="24"/>
          <w:lang w:eastAsia="ru-RU"/>
        </w:rPr>
        <w:t>Рабочая программа рассчитана на 68 часов.</w:t>
      </w:r>
    </w:p>
    <w:p w:rsidR="004D04E4" w:rsidRPr="004D04E4" w:rsidRDefault="004D04E4" w:rsidP="004D04E4">
      <w:pPr>
        <w:spacing w:after="0"/>
        <w:jc w:val="both"/>
        <w:rPr>
          <w:rFonts w:ascii="Times New Roman" w:eastAsia="Times New Roman" w:hAnsi="Times New Roman" w:cs="Times New Roman"/>
          <w:b/>
          <w:i/>
          <w:sz w:val="24"/>
          <w:szCs w:val="24"/>
          <w:lang w:eastAsia="ru-RU"/>
        </w:rPr>
      </w:pPr>
      <w:r w:rsidRPr="004D04E4">
        <w:rPr>
          <w:rFonts w:ascii="Times New Roman" w:eastAsia="Times New Roman" w:hAnsi="Times New Roman" w:cs="Times New Roman"/>
          <w:b/>
          <w:i/>
          <w:sz w:val="24"/>
          <w:szCs w:val="24"/>
          <w:lang w:eastAsia="ru-RU"/>
        </w:rPr>
        <w:t xml:space="preserve">Биология как учебная дисциплина обеспечивает: </w:t>
      </w:r>
    </w:p>
    <w:p w:rsidR="004D04E4" w:rsidRPr="004D04E4" w:rsidRDefault="004D04E4" w:rsidP="00241B1D">
      <w:pPr>
        <w:numPr>
          <w:ilvl w:val="0"/>
          <w:numId w:val="120"/>
        </w:numPr>
        <w:spacing w:after="0"/>
        <w:jc w:val="both"/>
        <w:rPr>
          <w:rFonts w:ascii="Times New Roman" w:eastAsia="Times New Roman" w:hAnsi="Times New Roman" w:cs="Times New Roman"/>
          <w:sz w:val="24"/>
          <w:szCs w:val="24"/>
          <w:lang w:eastAsia="ru-RU"/>
        </w:rPr>
      </w:pPr>
      <w:r w:rsidRPr="004D04E4">
        <w:rPr>
          <w:rFonts w:ascii="Times New Roman" w:eastAsia="Times New Roman" w:hAnsi="Times New Roman" w:cs="Times New Roman"/>
          <w:sz w:val="24"/>
          <w:szCs w:val="24"/>
          <w:lang w:eastAsia="ru-RU"/>
        </w:rPr>
        <w:t xml:space="preserve">формирование системы биологических знаний как компонента целостной научной картины мира; </w:t>
      </w:r>
    </w:p>
    <w:p w:rsidR="004D04E4" w:rsidRPr="004D04E4" w:rsidRDefault="004D04E4" w:rsidP="00241B1D">
      <w:pPr>
        <w:numPr>
          <w:ilvl w:val="0"/>
          <w:numId w:val="120"/>
        </w:numPr>
        <w:spacing w:after="0"/>
        <w:jc w:val="both"/>
        <w:rPr>
          <w:rFonts w:ascii="Times New Roman" w:eastAsia="Times New Roman" w:hAnsi="Times New Roman" w:cs="Times New Roman"/>
          <w:sz w:val="24"/>
          <w:szCs w:val="24"/>
          <w:lang w:eastAsia="ru-RU"/>
        </w:rPr>
      </w:pPr>
      <w:r w:rsidRPr="004D04E4">
        <w:rPr>
          <w:rFonts w:ascii="Times New Roman" w:eastAsia="Times New Roman" w:hAnsi="Times New Roman" w:cs="Times New Roman"/>
          <w:sz w:val="24"/>
          <w:szCs w:val="24"/>
          <w:lang w:eastAsia="ru-RU"/>
        </w:rPr>
        <w:t xml:space="preserve">овладение научным подходом к решению различных задач; </w:t>
      </w:r>
    </w:p>
    <w:p w:rsidR="004D04E4" w:rsidRPr="004D04E4" w:rsidRDefault="004D04E4" w:rsidP="00241B1D">
      <w:pPr>
        <w:numPr>
          <w:ilvl w:val="0"/>
          <w:numId w:val="120"/>
        </w:numPr>
        <w:spacing w:after="0"/>
        <w:jc w:val="both"/>
        <w:rPr>
          <w:rFonts w:ascii="Times New Roman" w:eastAsia="Times New Roman" w:hAnsi="Times New Roman" w:cs="Times New Roman"/>
          <w:sz w:val="24"/>
          <w:szCs w:val="24"/>
          <w:lang w:eastAsia="ru-RU"/>
        </w:rPr>
      </w:pPr>
      <w:r w:rsidRPr="004D04E4">
        <w:rPr>
          <w:rFonts w:ascii="Times New Roman" w:eastAsia="Times New Roman" w:hAnsi="Times New Roman" w:cs="Times New Roman"/>
          <w:sz w:val="24"/>
          <w:szCs w:val="24"/>
          <w:lang w:eastAsia="ru-RU"/>
        </w:rPr>
        <w:t xml:space="preserve">овладение умениями формулировать гипотезы, проводить эксперименты и оценивать полученные результаты; </w:t>
      </w:r>
    </w:p>
    <w:p w:rsidR="004D04E4" w:rsidRPr="004D04E4" w:rsidRDefault="004D04E4" w:rsidP="00241B1D">
      <w:pPr>
        <w:numPr>
          <w:ilvl w:val="0"/>
          <w:numId w:val="120"/>
        </w:numPr>
        <w:spacing w:after="0"/>
        <w:jc w:val="both"/>
        <w:rPr>
          <w:rFonts w:ascii="Times New Roman" w:eastAsia="Times New Roman" w:hAnsi="Times New Roman" w:cs="Times New Roman"/>
          <w:sz w:val="24"/>
          <w:szCs w:val="24"/>
          <w:lang w:eastAsia="ru-RU"/>
        </w:rPr>
      </w:pPr>
      <w:r w:rsidRPr="004D04E4">
        <w:rPr>
          <w:rFonts w:ascii="Times New Roman" w:eastAsia="Times New Roman" w:hAnsi="Times New Roman" w:cs="Times New Roman"/>
          <w:sz w:val="24"/>
          <w:szCs w:val="24"/>
          <w:lang w:eastAsia="ru-RU"/>
        </w:rPr>
        <w:t xml:space="preserve">овладение умением сопоставлять экспериментальные и теоретические знания с объективными реалиями жизни; </w:t>
      </w:r>
    </w:p>
    <w:p w:rsidR="004D04E4" w:rsidRPr="004D04E4" w:rsidRDefault="004D04E4" w:rsidP="00241B1D">
      <w:pPr>
        <w:numPr>
          <w:ilvl w:val="0"/>
          <w:numId w:val="120"/>
        </w:numPr>
        <w:spacing w:after="0"/>
        <w:jc w:val="both"/>
        <w:rPr>
          <w:rFonts w:ascii="Times New Roman" w:eastAsia="Times New Roman" w:hAnsi="Times New Roman" w:cs="Times New Roman"/>
          <w:sz w:val="24"/>
          <w:szCs w:val="24"/>
          <w:lang w:eastAsia="ru-RU"/>
        </w:rPr>
      </w:pPr>
      <w:r w:rsidRPr="004D04E4">
        <w:rPr>
          <w:rFonts w:ascii="Times New Roman" w:eastAsia="Times New Roman" w:hAnsi="Times New Roman" w:cs="Times New Roman"/>
          <w:sz w:val="24"/>
          <w:szCs w:val="24"/>
          <w:lang w:eastAsia="ru-RU"/>
        </w:rPr>
        <w:t xml:space="preserve">воспитание ответственного и бережного отношения к окружающей среде, осознание значимости концепции устойчивого развития; формирование умений безопасного и  эффективного использования лабораторного оборудования, проведения точных измерений и адекватной оценки полученных результатов, представления научно обоснованных аргументов своих действий путем применения </w:t>
      </w:r>
      <w:proofErr w:type="spellStart"/>
      <w:r w:rsidRPr="004D04E4">
        <w:rPr>
          <w:rFonts w:ascii="Times New Roman" w:eastAsia="Times New Roman" w:hAnsi="Times New Roman" w:cs="Times New Roman"/>
          <w:sz w:val="24"/>
          <w:szCs w:val="24"/>
          <w:lang w:eastAsia="ru-RU"/>
        </w:rPr>
        <w:t>межпредметного</w:t>
      </w:r>
      <w:proofErr w:type="spellEnd"/>
      <w:r w:rsidRPr="004D04E4">
        <w:rPr>
          <w:rFonts w:ascii="Times New Roman" w:eastAsia="Times New Roman" w:hAnsi="Times New Roman" w:cs="Times New Roman"/>
          <w:sz w:val="24"/>
          <w:szCs w:val="24"/>
          <w:lang w:eastAsia="ru-RU"/>
        </w:rPr>
        <w:t xml:space="preserve"> анализа учебных задач.</w:t>
      </w:r>
    </w:p>
    <w:p w:rsidR="004D04E4" w:rsidRPr="004D04E4" w:rsidRDefault="004D04E4" w:rsidP="004D04E4">
      <w:pPr>
        <w:spacing w:after="0"/>
        <w:jc w:val="both"/>
        <w:rPr>
          <w:rFonts w:ascii="Times New Roman" w:eastAsia="Times New Roman" w:hAnsi="Times New Roman" w:cs="Times New Roman"/>
          <w:b/>
          <w:i/>
          <w:sz w:val="24"/>
          <w:szCs w:val="24"/>
          <w:lang w:eastAsia="ru-RU"/>
        </w:rPr>
      </w:pPr>
    </w:p>
    <w:p w:rsidR="004D04E4" w:rsidRPr="004D04E4" w:rsidRDefault="004D04E4" w:rsidP="004D04E4">
      <w:pPr>
        <w:spacing w:after="0"/>
        <w:jc w:val="both"/>
        <w:rPr>
          <w:rFonts w:ascii="Times New Roman" w:eastAsia="Times New Roman" w:hAnsi="Times New Roman" w:cs="Times New Roman"/>
          <w:b/>
          <w:i/>
          <w:sz w:val="24"/>
          <w:szCs w:val="24"/>
          <w:lang w:eastAsia="ru-RU"/>
        </w:rPr>
      </w:pPr>
    </w:p>
    <w:p w:rsidR="004D04E4" w:rsidRPr="004D04E4" w:rsidRDefault="004D04E4" w:rsidP="004D04E4">
      <w:pPr>
        <w:spacing w:after="0"/>
        <w:jc w:val="both"/>
        <w:rPr>
          <w:rFonts w:ascii="Times New Roman" w:eastAsia="Times New Roman" w:hAnsi="Times New Roman" w:cs="Times New Roman"/>
          <w:b/>
          <w:i/>
          <w:sz w:val="24"/>
          <w:szCs w:val="24"/>
          <w:lang w:eastAsia="ru-RU"/>
        </w:rPr>
      </w:pPr>
    </w:p>
    <w:p w:rsidR="004D04E4" w:rsidRPr="004D04E4" w:rsidRDefault="004D04E4" w:rsidP="004D04E4">
      <w:pPr>
        <w:spacing w:after="0"/>
        <w:jc w:val="both"/>
        <w:rPr>
          <w:rFonts w:ascii="Times New Roman" w:eastAsia="Times New Roman" w:hAnsi="Times New Roman" w:cs="Times New Roman"/>
          <w:b/>
          <w:i/>
          <w:sz w:val="24"/>
          <w:szCs w:val="24"/>
          <w:lang w:eastAsia="ru-RU"/>
        </w:rPr>
      </w:pPr>
    </w:p>
    <w:p w:rsidR="004D04E4" w:rsidRPr="004D04E4" w:rsidRDefault="004D04E4" w:rsidP="004D04E4">
      <w:pPr>
        <w:spacing w:after="0"/>
        <w:jc w:val="both"/>
        <w:rPr>
          <w:rFonts w:ascii="Times New Roman" w:eastAsia="Times New Roman" w:hAnsi="Times New Roman" w:cs="Times New Roman"/>
          <w:b/>
          <w:i/>
          <w:sz w:val="24"/>
          <w:szCs w:val="24"/>
          <w:lang w:eastAsia="ru-RU"/>
        </w:rPr>
      </w:pPr>
      <w:r w:rsidRPr="004D04E4">
        <w:rPr>
          <w:rFonts w:ascii="Times New Roman" w:eastAsia="Times New Roman" w:hAnsi="Times New Roman" w:cs="Times New Roman"/>
          <w:b/>
          <w:i/>
          <w:sz w:val="24"/>
          <w:szCs w:val="24"/>
          <w:lang w:eastAsia="ru-RU"/>
        </w:rPr>
        <w:lastRenderedPageBreak/>
        <w:t xml:space="preserve">Целями курса «Биология» на ступени основного общего образования на глобальном, </w:t>
      </w:r>
      <w:proofErr w:type="spellStart"/>
      <w:r w:rsidRPr="004D04E4">
        <w:rPr>
          <w:rFonts w:ascii="Times New Roman" w:eastAsia="Times New Roman" w:hAnsi="Times New Roman" w:cs="Times New Roman"/>
          <w:b/>
          <w:i/>
          <w:sz w:val="24"/>
          <w:szCs w:val="24"/>
          <w:lang w:eastAsia="ru-RU"/>
        </w:rPr>
        <w:t>метапредметном</w:t>
      </w:r>
      <w:proofErr w:type="spellEnd"/>
      <w:r w:rsidRPr="004D04E4">
        <w:rPr>
          <w:rFonts w:ascii="Times New Roman" w:eastAsia="Times New Roman" w:hAnsi="Times New Roman" w:cs="Times New Roman"/>
          <w:b/>
          <w:i/>
          <w:sz w:val="24"/>
          <w:szCs w:val="24"/>
          <w:lang w:eastAsia="ru-RU"/>
        </w:rPr>
        <w:t xml:space="preserve">, личностном и  предметном уровнях являются: </w:t>
      </w:r>
    </w:p>
    <w:p w:rsidR="004D04E4" w:rsidRPr="004D04E4" w:rsidRDefault="004D04E4" w:rsidP="004D04E4">
      <w:pPr>
        <w:spacing w:after="0"/>
        <w:jc w:val="both"/>
        <w:rPr>
          <w:rFonts w:ascii="Times New Roman" w:eastAsia="Times New Roman" w:hAnsi="Times New Roman" w:cs="Times New Roman"/>
          <w:b/>
          <w:i/>
          <w:sz w:val="24"/>
          <w:szCs w:val="24"/>
          <w:lang w:eastAsia="ru-RU"/>
        </w:rPr>
      </w:pPr>
    </w:p>
    <w:p w:rsidR="004D04E4" w:rsidRPr="004D04E4" w:rsidRDefault="004D04E4" w:rsidP="00241B1D">
      <w:pPr>
        <w:numPr>
          <w:ilvl w:val="0"/>
          <w:numId w:val="119"/>
        </w:numPr>
        <w:spacing w:after="0"/>
        <w:jc w:val="both"/>
        <w:rPr>
          <w:rFonts w:ascii="Times New Roman" w:eastAsia="Times New Roman" w:hAnsi="Times New Roman" w:cs="Times New Roman"/>
          <w:sz w:val="24"/>
          <w:szCs w:val="24"/>
          <w:lang w:eastAsia="ru-RU"/>
        </w:rPr>
      </w:pPr>
      <w:r w:rsidRPr="004D04E4">
        <w:rPr>
          <w:rFonts w:ascii="Times New Roman" w:eastAsia="Times New Roman" w:hAnsi="Times New Roman" w:cs="Times New Roman"/>
          <w:sz w:val="24"/>
          <w:szCs w:val="24"/>
          <w:lang w:eastAsia="ru-RU"/>
        </w:rPr>
        <w:t>социализация обучаемых  — вхождение в  мир культуры и  социальных отношений, обеспечивающее включение учащихся в ту или иную группу или общность как носителей ее норм, ценностей, ориентаций, осваиваемых в процессе знакомства с миром живой природы;</w:t>
      </w:r>
    </w:p>
    <w:p w:rsidR="004D04E4" w:rsidRPr="004D04E4" w:rsidRDefault="004D04E4" w:rsidP="00241B1D">
      <w:pPr>
        <w:numPr>
          <w:ilvl w:val="0"/>
          <w:numId w:val="119"/>
        </w:numPr>
        <w:spacing w:after="0"/>
        <w:jc w:val="both"/>
        <w:rPr>
          <w:rFonts w:ascii="Times New Roman" w:eastAsia="Times New Roman" w:hAnsi="Times New Roman" w:cs="Times New Roman"/>
          <w:sz w:val="24"/>
          <w:szCs w:val="24"/>
          <w:lang w:eastAsia="ru-RU"/>
        </w:rPr>
      </w:pPr>
      <w:r w:rsidRPr="004D04E4">
        <w:rPr>
          <w:rFonts w:ascii="Times New Roman" w:eastAsia="Times New Roman" w:hAnsi="Times New Roman" w:cs="Times New Roman"/>
          <w:sz w:val="24"/>
          <w:szCs w:val="24"/>
          <w:lang w:eastAsia="ru-RU"/>
        </w:rPr>
        <w:t xml:space="preserve">приобщение к познавательной культуре как системе познавательных (научных) ценностей, накопленных обществом в сфере биологической науки; </w:t>
      </w:r>
    </w:p>
    <w:p w:rsidR="004D04E4" w:rsidRPr="004D04E4" w:rsidRDefault="004D04E4" w:rsidP="00241B1D">
      <w:pPr>
        <w:numPr>
          <w:ilvl w:val="0"/>
          <w:numId w:val="119"/>
        </w:numPr>
        <w:spacing w:after="0"/>
        <w:jc w:val="both"/>
        <w:rPr>
          <w:rFonts w:ascii="Times New Roman" w:eastAsia="Times New Roman" w:hAnsi="Times New Roman" w:cs="Times New Roman"/>
          <w:sz w:val="24"/>
          <w:szCs w:val="24"/>
          <w:lang w:eastAsia="ru-RU"/>
        </w:rPr>
      </w:pPr>
      <w:r w:rsidRPr="004D04E4">
        <w:rPr>
          <w:rFonts w:ascii="Times New Roman" w:eastAsia="Times New Roman" w:hAnsi="Times New Roman" w:cs="Times New Roman"/>
          <w:sz w:val="24"/>
          <w:szCs w:val="24"/>
          <w:lang w:eastAsia="ru-RU"/>
        </w:rPr>
        <w:t xml:space="preserve">развитие познавательных мотивов обучающихся, направленных на получение знаний о живой природе; познавательных качеств личности, связанных с овладением методами изучения природы, формированием интеллектуальных и практических умений; </w:t>
      </w:r>
    </w:p>
    <w:p w:rsidR="004D04E4" w:rsidRPr="004D04E4" w:rsidRDefault="004D04E4" w:rsidP="00241B1D">
      <w:pPr>
        <w:numPr>
          <w:ilvl w:val="0"/>
          <w:numId w:val="119"/>
        </w:numPr>
        <w:spacing w:after="0"/>
        <w:jc w:val="both"/>
        <w:rPr>
          <w:rFonts w:ascii="Times New Roman" w:eastAsia="Times New Roman" w:hAnsi="Times New Roman" w:cs="Times New Roman"/>
          <w:sz w:val="24"/>
          <w:szCs w:val="24"/>
          <w:lang w:eastAsia="ru-RU"/>
        </w:rPr>
      </w:pPr>
      <w:r w:rsidRPr="004D04E4">
        <w:rPr>
          <w:rFonts w:ascii="Times New Roman" w:eastAsia="Times New Roman" w:hAnsi="Times New Roman" w:cs="Times New Roman"/>
          <w:sz w:val="24"/>
          <w:szCs w:val="24"/>
          <w:lang w:eastAsia="ru-RU"/>
        </w:rPr>
        <w:t>создание условий для овладения обучающимися ключевыми компетентностями: учебно-познавательной, информационной, ценностно-смысловой, коммуникативной.</w:t>
      </w:r>
    </w:p>
    <w:p w:rsidR="004D04E4" w:rsidRPr="004D04E4" w:rsidRDefault="004D04E4" w:rsidP="004D04E4">
      <w:pPr>
        <w:spacing w:after="0"/>
        <w:jc w:val="both"/>
        <w:rPr>
          <w:rFonts w:ascii="Times New Roman" w:eastAsia="Times New Roman" w:hAnsi="Times New Roman" w:cs="Times New Roman"/>
          <w:sz w:val="24"/>
          <w:szCs w:val="24"/>
          <w:lang w:eastAsia="ru-RU"/>
        </w:rPr>
      </w:pPr>
    </w:p>
    <w:p w:rsidR="004D04E4" w:rsidRPr="004D04E4" w:rsidRDefault="004D04E4" w:rsidP="004D04E4">
      <w:pPr>
        <w:spacing w:after="0"/>
        <w:ind w:left="360"/>
        <w:jc w:val="both"/>
        <w:rPr>
          <w:rFonts w:ascii="Times New Roman" w:eastAsia="Times New Roman" w:hAnsi="Times New Roman" w:cs="Times New Roman"/>
          <w:sz w:val="24"/>
          <w:szCs w:val="24"/>
          <w:lang w:eastAsia="ru-RU"/>
        </w:rPr>
      </w:pPr>
      <w:r w:rsidRPr="004D04E4">
        <w:rPr>
          <w:rFonts w:ascii="Times New Roman" w:eastAsia="Times New Roman" w:hAnsi="Times New Roman" w:cs="Times New Roman"/>
          <w:sz w:val="24"/>
          <w:szCs w:val="24"/>
          <w:lang w:eastAsia="ru-RU"/>
        </w:rPr>
        <w:t xml:space="preserve">В результате изучения биологии на базовом уровне </w:t>
      </w:r>
    </w:p>
    <w:p w:rsidR="004D04E4" w:rsidRPr="004D04E4" w:rsidRDefault="004D04E4" w:rsidP="004D04E4">
      <w:pPr>
        <w:spacing w:after="0"/>
        <w:jc w:val="both"/>
        <w:rPr>
          <w:rFonts w:ascii="Times New Roman" w:eastAsia="Times New Roman" w:hAnsi="Times New Roman" w:cs="Times New Roman"/>
          <w:sz w:val="24"/>
          <w:szCs w:val="24"/>
          <w:lang w:eastAsia="ru-RU"/>
        </w:rPr>
      </w:pPr>
    </w:p>
    <w:p w:rsidR="004D04E4" w:rsidRPr="004D04E4" w:rsidRDefault="004D04E4" w:rsidP="004D04E4">
      <w:pPr>
        <w:spacing w:after="0"/>
        <w:jc w:val="both"/>
        <w:rPr>
          <w:rFonts w:ascii="Times New Roman" w:eastAsia="Times New Roman" w:hAnsi="Times New Roman" w:cs="Times New Roman"/>
          <w:sz w:val="24"/>
          <w:szCs w:val="24"/>
          <w:lang w:eastAsia="ru-RU"/>
        </w:rPr>
      </w:pPr>
      <w:r w:rsidRPr="004D04E4">
        <w:rPr>
          <w:rFonts w:ascii="Times New Roman" w:eastAsia="Times New Roman" w:hAnsi="Times New Roman" w:cs="Times New Roman"/>
          <w:b/>
          <w:sz w:val="24"/>
          <w:szCs w:val="24"/>
          <w:lang w:eastAsia="ru-RU"/>
        </w:rPr>
        <w:t>Учащийся научится:</w:t>
      </w:r>
      <w:r w:rsidRPr="004D04E4">
        <w:rPr>
          <w:rFonts w:ascii="Times New Roman" w:eastAsia="Times New Roman" w:hAnsi="Times New Roman" w:cs="Times New Roman"/>
          <w:sz w:val="24"/>
          <w:szCs w:val="24"/>
          <w:lang w:eastAsia="ru-RU"/>
        </w:rPr>
        <w:t xml:space="preserve"> </w:t>
      </w:r>
    </w:p>
    <w:p w:rsidR="004D04E4" w:rsidRPr="004D04E4" w:rsidRDefault="004D04E4" w:rsidP="00241B1D">
      <w:pPr>
        <w:numPr>
          <w:ilvl w:val="0"/>
          <w:numId w:val="118"/>
        </w:numPr>
        <w:spacing w:after="0"/>
        <w:jc w:val="both"/>
        <w:rPr>
          <w:rFonts w:ascii="Times New Roman" w:eastAsia="Times New Roman" w:hAnsi="Times New Roman" w:cs="Times New Roman"/>
          <w:sz w:val="24"/>
          <w:szCs w:val="24"/>
          <w:lang w:eastAsia="ru-RU"/>
        </w:rPr>
      </w:pPr>
      <w:r w:rsidRPr="004D04E4">
        <w:rPr>
          <w:rFonts w:ascii="Times New Roman" w:eastAsia="Times New Roman" w:hAnsi="Times New Roman" w:cs="Times New Roman"/>
          <w:sz w:val="24"/>
          <w:szCs w:val="24"/>
          <w:lang w:eastAsia="ru-RU"/>
        </w:rPr>
        <w:t xml:space="preserve">выделять существенные признаки биологических объектов (вида, экосистемы, биосферы) и  процессов, характерных для сообществ живых организмов; </w:t>
      </w:r>
    </w:p>
    <w:p w:rsidR="004D04E4" w:rsidRPr="004D04E4" w:rsidRDefault="004D04E4" w:rsidP="00241B1D">
      <w:pPr>
        <w:numPr>
          <w:ilvl w:val="0"/>
          <w:numId w:val="118"/>
        </w:numPr>
        <w:spacing w:after="0"/>
        <w:jc w:val="both"/>
        <w:rPr>
          <w:rFonts w:ascii="Times New Roman" w:eastAsia="Times New Roman" w:hAnsi="Times New Roman" w:cs="Times New Roman"/>
          <w:sz w:val="24"/>
          <w:szCs w:val="24"/>
          <w:lang w:eastAsia="ru-RU"/>
        </w:rPr>
      </w:pPr>
      <w:r w:rsidRPr="004D04E4">
        <w:rPr>
          <w:rFonts w:ascii="Times New Roman" w:eastAsia="Times New Roman" w:hAnsi="Times New Roman" w:cs="Times New Roman"/>
          <w:sz w:val="24"/>
          <w:szCs w:val="24"/>
          <w:lang w:eastAsia="ru-RU"/>
        </w:rPr>
        <w:t xml:space="preserve">аргументировать, приводить доказательства необходимости защиты окружающей среды; аргументировать, приводить доказательства зависимости здоровья человека от состояния окружающей среды; </w:t>
      </w:r>
    </w:p>
    <w:p w:rsidR="004D04E4" w:rsidRPr="004D04E4" w:rsidRDefault="004D04E4" w:rsidP="00241B1D">
      <w:pPr>
        <w:numPr>
          <w:ilvl w:val="0"/>
          <w:numId w:val="118"/>
        </w:numPr>
        <w:spacing w:after="0"/>
        <w:jc w:val="both"/>
        <w:rPr>
          <w:rFonts w:ascii="Times New Roman" w:eastAsia="Times New Roman" w:hAnsi="Times New Roman" w:cs="Times New Roman"/>
          <w:sz w:val="24"/>
          <w:szCs w:val="24"/>
          <w:lang w:eastAsia="ru-RU"/>
        </w:rPr>
      </w:pPr>
      <w:r w:rsidRPr="004D04E4">
        <w:rPr>
          <w:rFonts w:ascii="Times New Roman" w:eastAsia="Times New Roman" w:hAnsi="Times New Roman" w:cs="Times New Roman"/>
          <w:sz w:val="24"/>
          <w:szCs w:val="24"/>
          <w:lang w:eastAsia="ru-RU"/>
        </w:rPr>
        <w:t xml:space="preserve">осуществлять классификацию биологических объектов на основе определения их принадлежности к определенной систематической группе; </w:t>
      </w:r>
    </w:p>
    <w:p w:rsidR="004D04E4" w:rsidRPr="004D04E4" w:rsidRDefault="004D04E4" w:rsidP="00241B1D">
      <w:pPr>
        <w:numPr>
          <w:ilvl w:val="0"/>
          <w:numId w:val="118"/>
        </w:numPr>
        <w:spacing w:after="0"/>
        <w:jc w:val="both"/>
        <w:rPr>
          <w:rFonts w:ascii="Times New Roman" w:eastAsia="Times New Roman" w:hAnsi="Times New Roman" w:cs="Times New Roman"/>
          <w:sz w:val="24"/>
          <w:szCs w:val="24"/>
          <w:lang w:eastAsia="ru-RU"/>
        </w:rPr>
      </w:pPr>
      <w:r w:rsidRPr="004D04E4">
        <w:rPr>
          <w:rFonts w:ascii="Times New Roman" w:eastAsia="Times New Roman" w:hAnsi="Times New Roman" w:cs="Times New Roman"/>
          <w:sz w:val="24"/>
          <w:szCs w:val="24"/>
          <w:lang w:eastAsia="ru-RU"/>
        </w:rPr>
        <w:t xml:space="preserve">раскрывать роль биологии в  практической деятельности людей; роль биологических объектов в природе и жизни человека; </w:t>
      </w:r>
    </w:p>
    <w:p w:rsidR="004D04E4" w:rsidRPr="004D04E4" w:rsidRDefault="004D04E4" w:rsidP="00241B1D">
      <w:pPr>
        <w:numPr>
          <w:ilvl w:val="0"/>
          <w:numId w:val="118"/>
        </w:numPr>
        <w:spacing w:after="0"/>
        <w:jc w:val="both"/>
        <w:rPr>
          <w:rFonts w:ascii="Times New Roman" w:eastAsia="Times New Roman" w:hAnsi="Times New Roman" w:cs="Times New Roman"/>
          <w:sz w:val="24"/>
          <w:szCs w:val="24"/>
          <w:lang w:eastAsia="ru-RU"/>
        </w:rPr>
      </w:pPr>
      <w:r w:rsidRPr="004D04E4">
        <w:rPr>
          <w:rFonts w:ascii="Times New Roman" w:eastAsia="Times New Roman" w:hAnsi="Times New Roman" w:cs="Times New Roman"/>
          <w:sz w:val="24"/>
          <w:szCs w:val="24"/>
          <w:lang w:eastAsia="ru-RU"/>
        </w:rPr>
        <w:t xml:space="preserve">значение биологического разнообразия для сохранения биосферы; </w:t>
      </w:r>
    </w:p>
    <w:p w:rsidR="004D04E4" w:rsidRPr="004D04E4" w:rsidRDefault="004D04E4" w:rsidP="00241B1D">
      <w:pPr>
        <w:numPr>
          <w:ilvl w:val="0"/>
          <w:numId w:val="118"/>
        </w:numPr>
        <w:spacing w:after="0"/>
        <w:jc w:val="both"/>
        <w:rPr>
          <w:rFonts w:ascii="Times New Roman" w:eastAsia="Times New Roman" w:hAnsi="Times New Roman" w:cs="Times New Roman"/>
          <w:sz w:val="24"/>
          <w:szCs w:val="24"/>
          <w:lang w:eastAsia="ru-RU"/>
        </w:rPr>
      </w:pPr>
      <w:r w:rsidRPr="004D04E4">
        <w:rPr>
          <w:rFonts w:ascii="Times New Roman" w:eastAsia="Times New Roman" w:hAnsi="Times New Roman" w:cs="Times New Roman"/>
          <w:sz w:val="24"/>
          <w:szCs w:val="24"/>
          <w:lang w:eastAsia="ru-RU"/>
        </w:rPr>
        <w:t xml:space="preserve">объяснять общность происхождения и  эволюции организмов на основе сопоставления особенностей их строения и функционирования; </w:t>
      </w:r>
    </w:p>
    <w:p w:rsidR="004D04E4" w:rsidRPr="004D04E4" w:rsidRDefault="004D04E4" w:rsidP="00241B1D">
      <w:pPr>
        <w:numPr>
          <w:ilvl w:val="0"/>
          <w:numId w:val="118"/>
        </w:numPr>
        <w:spacing w:after="0"/>
        <w:jc w:val="both"/>
        <w:rPr>
          <w:rFonts w:ascii="Times New Roman" w:eastAsia="Times New Roman" w:hAnsi="Times New Roman" w:cs="Times New Roman"/>
          <w:sz w:val="24"/>
          <w:szCs w:val="24"/>
          <w:lang w:eastAsia="ru-RU"/>
        </w:rPr>
      </w:pPr>
      <w:r w:rsidRPr="004D04E4">
        <w:rPr>
          <w:rFonts w:ascii="Times New Roman" w:eastAsia="Times New Roman" w:hAnsi="Times New Roman" w:cs="Times New Roman"/>
          <w:sz w:val="24"/>
          <w:szCs w:val="24"/>
          <w:lang w:eastAsia="ru-RU"/>
        </w:rPr>
        <w:t xml:space="preserve">объяснять механизмы наследственности и  изменчивости, возникновения приспособленности, процесс видообразования; </w:t>
      </w:r>
    </w:p>
    <w:p w:rsidR="004D04E4" w:rsidRPr="004D04E4" w:rsidRDefault="004D04E4" w:rsidP="00241B1D">
      <w:pPr>
        <w:numPr>
          <w:ilvl w:val="0"/>
          <w:numId w:val="118"/>
        </w:numPr>
        <w:spacing w:after="0"/>
        <w:jc w:val="both"/>
        <w:rPr>
          <w:rFonts w:ascii="Times New Roman" w:eastAsia="Times New Roman" w:hAnsi="Times New Roman" w:cs="Times New Roman"/>
          <w:sz w:val="24"/>
          <w:szCs w:val="24"/>
          <w:lang w:eastAsia="ru-RU"/>
        </w:rPr>
      </w:pPr>
      <w:r w:rsidRPr="004D04E4">
        <w:rPr>
          <w:rFonts w:ascii="Times New Roman" w:eastAsia="Times New Roman" w:hAnsi="Times New Roman" w:cs="Times New Roman"/>
          <w:sz w:val="24"/>
          <w:szCs w:val="24"/>
          <w:lang w:eastAsia="ru-RU"/>
        </w:rPr>
        <w:t xml:space="preserve">различать по внешнему виду, схемам и описаниям реальные биологические объекты или их изображения, выявляя отличительные признаки биологических объектов; </w:t>
      </w:r>
    </w:p>
    <w:p w:rsidR="004D04E4" w:rsidRPr="004D04E4" w:rsidRDefault="004D04E4" w:rsidP="00241B1D">
      <w:pPr>
        <w:numPr>
          <w:ilvl w:val="0"/>
          <w:numId w:val="118"/>
        </w:numPr>
        <w:spacing w:after="0"/>
        <w:jc w:val="both"/>
        <w:rPr>
          <w:rFonts w:ascii="Times New Roman" w:eastAsia="Times New Roman" w:hAnsi="Times New Roman" w:cs="Times New Roman"/>
          <w:sz w:val="24"/>
          <w:szCs w:val="24"/>
          <w:lang w:eastAsia="ru-RU"/>
        </w:rPr>
      </w:pPr>
      <w:r w:rsidRPr="004D04E4">
        <w:rPr>
          <w:rFonts w:ascii="Times New Roman" w:eastAsia="Times New Roman" w:hAnsi="Times New Roman" w:cs="Times New Roman"/>
          <w:sz w:val="24"/>
          <w:szCs w:val="24"/>
          <w:lang w:eastAsia="ru-RU"/>
        </w:rPr>
        <w:t xml:space="preserve">сравнивать биологические объекты, процессы; </w:t>
      </w:r>
    </w:p>
    <w:p w:rsidR="004D04E4" w:rsidRPr="004D04E4" w:rsidRDefault="004D04E4" w:rsidP="00241B1D">
      <w:pPr>
        <w:numPr>
          <w:ilvl w:val="0"/>
          <w:numId w:val="118"/>
        </w:numPr>
        <w:spacing w:after="0"/>
        <w:jc w:val="both"/>
        <w:rPr>
          <w:rFonts w:ascii="Times New Roman" w:eastAsia="Times New Roman" w:hAnsi="Times New Roman" w:cs="Times New Roman"/>
          <w:sz w:val="24"/>
          <w:szCs w:val="24"/>
          <w:lang w:eastAsia="ru-RU"/>
        </w:rPr>
      </w:pPr>
      <w:r w:rsidRPr="004D04E4">
        <w:rPr>
          <w:rFonts w:ascii="Times New Roman" w:eastAsia="Times New Roman" w:hAnsi="Times New Roman" w:cs="Times New Roman"/>
          <w:sz w:val="24"/>
          <w:szCs w:val="24"/>
          <w:lang w:eastAsia="ru-RU"/>
        </w:rPr>
        <w:t xml:space="preserve">делать выводы и умозаключения на основе сравнения; </w:t>
      </w:r>
    </w:p>
    <w:p w:rsidR="004D04E4" w:rsidRPr="004D04E4" w:rsidRDefault="004D04E4" w:rsidP="00241B1D">
      <w:pPr>
        <w:numPr>
          <w:ilvl w:val="0"/>
          <w:numId w:val="118"/>
        </w:numPr>
        <w:spacing w:after="0"/>
        <w:jc w:val="both"/>
        <w:rPr>
          <w:rFonts w:ascii="Times New Roman" w:eastAsia="Times New Roman" w:hAnsi="Times New Roman" w:cs="Times New Roman"/>
          <w:sz w:val="24"/>
          <w:szCs w:val="24"/>
          <w:lang w:eastAsia="ru-RU"/>
        </w:rPr>
      </w:pPr>
      <w:r w:rsidRPr="004D04E4">
        <w:rPr>
          <w:rFonts w:ascii="Times New Roman" w:eastAsia="Times New Roman" w:hAnsi="Times New Roman" w:cs="Times New Roman"/>
          <w:sz w:val="24"/>
          <w:szCs w:val="24"/>
          <w:lang w:eastAsia="ru-RU"/>
        </w:rPr>
        <w:t xml:space="preserve">использовать методы биологической науки: наблюдать и  описывать биологические объекты и  процессы; </w:t>
      </w:r>
    </w:p>
    <w:p w:rsidR="004D04E4" w:rsidRPr="004D04E4" w:rsidRDefault="004D04E4" w:rsidP="00241B1D">
      <w:pPr>
        <w:numPr>
          <w:ilvl w:val="0"/>
          <w:numId w:val="118"/>
        </w:numPr>
        <w:spacing w:after="0"/>
        <w:jc w:val="both"/>
        <w:rPr>
          <w:rFonts w:ascii="Times New Roman" w:eastAsia="Times New Roman" w:hAnsi="Times New Roman" w:cs="Times New Roman"/>
          <w:sz w:val="24"/>
          <w:szCs w:val="24"/>
          <w:lang w:eastAsia="ru-RU"/>
        </w:rPr>
      </w:pPr>
      <w:r w:rsidRPr="004D04E4">
        <w:rPr>
          <w:rFonts w:ascii="Times New Roman" w:eastAsia="Times New Roman" w:hAnsi="Times New Roman" w:cs="Times New Roman"/>
          <w:sz w:val="24"/>
          <w:szCs w:val="24"/>
          <w:lang w:eastAsia="ru-RU"/>
        </w:rPr>
        <w:t xml:space="preserve">ставить биологические эксперименты и объяснять их результаты; </w:t>
      </w:r>
    </w:p>
    <w:p w:rsidR="004D04E4" w:rsidRPr="004D04E4" w:rsidRDefault="004D04E4" w:rsidP="00241B1D">
      <w:pPr>
        <w:numPr>
          <w:ilvl w:val="0"/>
          <w:numId w:val="118"/>
        </w:numPr>
        <w:spacing w:after="0"/>
        <w:jc w:val="both"/>
        <w:rPr>
          <w:rFonts w:ascii="Times New Roman" w:eastAsia="Times New Roman" w:hAnsi="Times New Roman" w:cs="Times New Roman"/>
          <w:sz w:val="24"/>
          <w:szCs w:val="24"/>
          <w:lang w:eastAsia="ru-RU"/>
        </w:rPr>
      </w:pPr>
      <w:r w:rsidRPr="004D04E4">
        <w:rPr>
          <w:rFonts w:ascii="Times New Roman" w:eastAsia="Times New Roman" w:hAnsi="Times New Roman" w:cs="Times New Roman"/>
          <w:sz w:val="24"/>
          <w:szCs w:val="24"/>
          <w:lang w:eastAsia="ru-RU"/>
        </w:rPr>
        <w:t xml:space="preserve">знать и аргументировать основные правила поведения в природе; </w:t>
      </w:r>
    </w:p>
    <w:p w:rsidR="004D04E4" w:rsidRPr="004D04E4" w:rsidRDefault="004D04E4" w:rsidP="00241B1D">
      <w:pPr>
        <w:numPr>
          <w:ilvl w:val="0"/>
          <w:numId w:val="118"/>
        </w:numPr>
        <w:spacing w:after="0"/>
        <w:jc w:val="both"/>
        <w:rPr>
          <w:rFonts w:ascii="Times New Roman" w:eastAsia="Times New Roman" w:hAnsi="Times New Roman" w:cs="Times New Roman"/>
          <w:sz w:val="24"/>
          <w:szCs w:val="24"/>
          <w:lang w:eastAsia="ru-RU"/>
        </w:rPr>
      </w:pPr>
      <w:r w:rsidRPr="004D04E4">
        <w:rPr>
          <w:rFonts w:ascii="Times New Roman" w:eastAsia="Times New Roman" w:hAnsi="Times New Roman" w:cs="Times New Roman"/>
          <w:sz w:val="24"/>
          <w:szCs w:val="24"/>
          <w:lang w:eastAsia="ru-RU"/>
        </w:rPr>
        <w:t xml:space="preserve">анализировать и  оценивать последствия деятельности человека в природе; </w:t>
      </w:r>
    </w:p>
    <w:p w:rsidR="004D04E4" w:rsidRPr="004D04E4" w:rsidRDefault="004D04E4" w:rsidP="00241B1D">
      <w:pPr>
        <w:numPr>
          <w:ilvl w:val="0"/>
          <w:numId w:val="118"/>
        </w:numPr>
        <w:spacing w:after="0"/>
        <w:jc w:val="both"/>
        <w:rPr>
          <w:rFonts w:ascii="Times New Roman" w:eastAsia="Times New Roman" w:hAnsi="Times New Roman" w:cs="Times New Roman"/>
          <w:sz w:val="24"/>
          <w:szCs w:val="24"/>
          <w:lang w:eastAsia="ru-RU"/>
        </w:rPr>
      </w:pPr>
      <w:r w:rsidRPr="004D04E4">
        <w:rPr>
          <w:rFonts w:ascii="Times New Roman" w:eastAsia="Times New Roman" w:hAnsi="Times New Roman" w:cs="Times New Roman"/>
          <w:sz w:val="24"/>
          <w:szCs w:val="24"/>
          <w:lang w:eastAsia="ru-RU"/>
        </w:rPr>
        <w:lastRenderedPageBreak/>
        <w:t>описывать и  использовать приемы выращивания и  размножения культурных растений и домашних животных, ухода за ними в </w:t>
      </w:r>
      <w:proofErr w:type="spellStart"/>
      <w:r w:rsidRPr="004D04E4">
        <w:rPr>
          <w:rFonts w:ascii="Times New Roman" w:eastAsia="Times New Roman" w:hAnsi="Times New Roman" w:cs="Times New Roman"/>
          <w:sz w:val="24"/>
          <w:szCs w:val="24"/>
          <w:lang w:eastAsia="ru-RU"/>
        </w:rPr>
        <w:t>агроценозах</w:t>
      </w:r>
      <w:proofErr w:type="spellEnd"/>
      <w:r w:rsidRPr="004D04E4">
        <w:rPr>
          <w:rFonts w:ascii="Times New Roman" w:eastAsia="Times New Roman" w:hAnsi="Times New Roman" w:cs="Times New Roman"/>
          <w:sz w:val="24"/>
          <w:szCs w:val="24"/>
          <w:lang w:eastAsia="ru-RU"/>
        </w:rPr>
        <w:t xml:space="preserve">; </w:t>
      </w:r>
    </w:p>
    <w:p w:rsidR="004D04E4" w:rsidRPr="004D04E4" w:rsidRDefault="004D04E4" w:rsidP="00241B1D">
      <w:pPr>
        <w:numPr>
          <w:ilvl w:val="0"/>
          <w:numId w:val="118"/>
        </w:numPr>
        <w:spacing w:after="0"/>
        <w:jc w:val="both"/>
        <w:rPr>
          <w:rFonts w:ascii="Times New Roman" w:eastAsia="Times New Roman" w:hAnsi="Times New Roman" w:cs="Times New Roman"/>
          <w:sz w:val="24"/>
          <w:szCs w:val="24"/>
          <w:lang w:eastAsia="ru-RU"/>
        </w:rPr>
      </w:pPr>
      <w:r w:rsidRPr="004D04E4">
        <w:rPr>
          <w:rFonts w:ascii="Times New Roman" w:eastAsia="Times New Roman" w:hAnsi="Times New Roman" w:cs="Times New Roman"/>
          <w:sz w:val="24"/>
          <w:szCs w:val="24"/>
          <w:lang w:eastAsia="ru-RU"/>
        </w:rPr>
        <w:t xml:space="preserve">находить в  учебной, научно-популярной литературе, </w:t>
      </w:r>
      <w:proofErr w:type="spellStart"/>
      <w:r w:rsidRPr="004D04E4">
        <w:rPr>
          <w:rFonts w:ascii="Times New Roman" w:eastAsia="Times New Roman" w:hAnsi="Times New Roman" w:cs="Times New Roman"/>
          <w:sz w:val="24"/>
          <w:szCs w:val="24"/>
          <w:lang w:eastAsia="ru-RU"/>
        </w:rPr>
        <w:t>интернет-ресурсах</w:t>
      </w:r>
      <w:proofErr w:type="spellEnd"/>
      <w:r w:rsidRPr="004D04E4">
        <w:rPr>
          <w:rFonts w:ascii="Times New Roman" w:eastAsia="Times New Roman" w:hAnsi="Times New Roman" w:cs="Times New Roman"/>
          <w:sz w:val="24"/>
          <w:szCs w:val="24"/>
          <w:lang w:eastAsia="ru-RU"/>
        </w:rPr>
        <w:t xml:space="preserve"> информацию о живой природе, оформлять ее в виде письменных сообщений, докладов, рефератов; </w:t>
      </w:r>
    </w:p>
    <w:p w:rsidR="004D04E4" w:rsidRPr="004D04E4" w:rsidRDefault="004D04E4" w:rsidP="00241B1D">
      <w:pPr>
        <w:numPr>
          <w:ilvl w:val="0"/>
          <w:numId w:val="118"/>
        </w:numPr>
        <w:spacing w:after="0"/>
        <w:jc w:val="both"/>
        <w:rPr>
          <w:rFonts w:ascii="Times New Roman" w:eastAsia="Times New Roman" w:hAnsi="Times New Roman" w:cs="Times New Roman"/>
          <w:sz w:val="24"/>
          <w:szCs w:val="24"/>
          <w:lang w:eastAsia="ru-RU"/>
        </w:rPr>
      </w:pPr>
      <w:r w:rsidRPr="004D04E4">
        <w:rPr>
          <w:rFonts w:ascii="Times New Roman" w:eastAsia="Times New Roman" w:hAnsi="Times New Roman" w:cs="Times New Roman"/>
          <w:sz w:val="24"/>
          <w:szCs w:val="24"/>
          <w:lang w:eastAsia="ru-RU"/>
        </w:rPr>
        <w:t xml:space="preserve">знать и соблюдать правила работы в кабинете биологии. </w:t>
      </w:r>
    </w:p>
    <w:p w:rsidR="004D04E4" w:rsidRPr="004D04E4" w:rsidRDefault="004D04E4" w:rsidP="004D04E4">
      <w:pPr>
        <w:spacing w:after="0"/>
        <w:ind w:left="720"/>
        <w:jc w:val="both"/>
        <w:rPr>
          <w:rFonts w:ascii="Times New Roman" w:eastAsia="Times New Roman" w:hAnsi="Times New Roman" w:cs="Times New Roman"/>
          <w:sz w:val="24"/>
          <w:szCs w:val="24"/>
          <w:lang w:eastAsia="ru-RU"/>
        </w:rPr>
      </w:pPr>
    </w:p>
    <w:p w:rsidR="004D04E4" w:rsidRPr="004D04E4" w:rsidRDefault="004D04E4" w:rsidP="004D04E4">
      <w:pPr>
        <w:spacing w:after="0"/>
        <w:jc w:val="both"/>
        <w:rPr>
          <w:rFonts w:ascii="Times New Roman" w:eastAsia="Times New Roman" w:hAnsi="Times New Roman" w:cs="Times New Roman"/>
          <w:sz w:val="24"/>
          <w:szCs w:val="24"/>
          <w:lang w:eastAsia="ru-RU"/>
        </w:rPr>
      </w:pPr>
      <w:r w:rsidRPr="004D04E4">
        <w:rPr>
          <w:rFonts w:ascii="Times New Roman" w:eastAsia="Times New Roman" w:hAnsi="Times New Roman" w:cs="Times New Roman"/>
          <w:b/>
          <w:sz w:val="24"/>
          <w:szCs w:val="24"/>
          <w:lang w:eastAsia="ru-RU"/>
        </w:rPr>
        <w:t>Учащийся получит возможность научиться:</w:t>
      </w:r>
      <w:r w:rsidRPr="004D04E4">
        <w:rPr>
          <w:rFonts w:ascii="Times New Roman" w:eastAsia="Times New Roman" w:hAnsi="Times New Roman" w:cs="Times New Roman"/>
          <w:sz w:val="24"/>
          <w:szCs w:val="24"/>
          <w:lang w:eastAsia="ru-RU"/>
        </w:rPr>
        <w:t xml:space="preserve"> </w:t>
      </w:r>
    </w:p>
    <w:p w:rsidR="004D04E4" w:rsidRPr="004D04E4" w:rsidRDefault="004D04E4" w:rsidP="00241B1D">
      <w:pPr>
        <w:numPr>
          <w:ilvl w:val="0"/>
          <w:numId w:val="117"/>
        </w:numPr>
        <w:spacing w:after="0"/>
        <w:jc w:val="both"/>
        <w:rPr>
          <w:rFonts w:ascii="Times New Roman" w:eastAsia="Times New Roman" w:hAnsi="Times New Roman" w:cs="Times New Roman"/>
          <w:sz w:val="24"/>
          <w:szCs w:val="24"/>
          <w:lang w:eastAsia="ru-RU"/>
        </w:rPr>
      </w:pPr>
      <w:r w:rsidRPr="004D04E4">
        <w:rPr>
          <w:rFonts w:ascii="Times New Roman" w:eastAsia="Times New Roman" w:hAnsi="Times New Roman" w:cs="Times New Roman"/>
          <w:sz w:val="24"/>
          <w:szCs w:val="24"/>
          <w:lang w:eastAsia="ru-RU"/>
        </w:rPr>
        <w:t xml:space="preserve">понимать экологические проблемы, возникающие в условиях нерационального природопользования, и пути решения этих проблем; </w:t>
      </w:r>
    </w:p>
    <w:p w:rsidR="004D04E4" w:rsidRPr="004D04E4" w:rsidRDefault="004D04E4" w:rsidP="00241B1D">
      <w:pPr>
        <w:numPr>
          <w:ilvl w:val="0"/>
          <w:numId w:val="117"/>
        </w:numPr>
        <w:spacing w:after="0"/>
        <w:jc w:val="both"/>
        <w:rPr>
          <w:rFonts w:ascii="Times New Roman" w:eastAsia="Times New Roman" w:hAnsi="Times New Roman" w:cs="Times New Roman"/>
          <w:sz w:val="24"/>
          <w:szCs w:val="24"/>
          <w:lang w:eastAsia="ru-RU"/>
        </w:rPr>
      </w:pPr>
      <w:r w:rsidRPr="004D04E4">
        <w:rPr>
          <w:rFonts w:ascii="Times New Roman" w:eastAsia="Times New Roman" w:hAnsi="Times New Roman" w:cs="Times New Roman"/>
          <w:sz w:val="24"/>
          <w:szCs w:val="24"/>
          <w:lang w:eastAsia="ru-RU"/>
        </w:rPr>
        <w:t xml:space="preserve">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 </w:t>
      </w:r>
    </w:p>
    <w:p w:rsidR="004D04E4" w:rsidRPr="004D04E4" w:rsidRDefault="004D04E4" w:rsidP="00241B1D">
      <w:pPr>
        <w:numPr>
          <w:ilvl w:val="0"/>
          <w:numId w:val="117"/>
        </w:numPr>
        <w:spacing w:after="0"/>
        <w:jc w:val="both"/>
        <w:rPr>
          <w:rFonts w:ascii="Times New Roman" w:eastAsia="Times New Roman" w:hAnsi="Times New Roman" w:cs="Times New Roman"/>
          <w:sz w:val="24"/>
          <w:szCs w:val="24"/>
          <w:lang w:eastAsia="ru-RU"/>
        </w:rPr>
      </w:pPr>
      <w:r w:rsidRPr="004D04E4">
        <w:rPr>
          <w:rFonts w:ascii="Times New Roman" w:eastAsia="Times New Roman" w:hAnsi="Times New Roman" w:cs="Times New Roman"/>
          <w:sz w:val="24"/>
          <w:szCs w:val="24"/>
          <w:lang w:eastAsia="ru-RU"/>
        </w:rPr>
        <w:t xml:space="preserve">находить информацию по вопросам общей биологии в научно-популярной литературе, специализированных биологических словарях, справочниках, </w:t>
      </w:r>
      <w:proofErr w:type="spellStart"/>
      <w:r w:rsidRPr="004D04E4">
        <w:rPr>
          <w:rFonts w:ascii="Times New Roman" w:eastAsia="Times New Roman" w:hAnsi="Times New Roman" w:cs="Times New Roman"/>
          <w:sz w:val="24"/>
          <w:szCs w:val="24"/>
          <w:lang w:eastAsia="ru-RU"/>
        </w:rPr>
        <w:t>интернет-ресурсах</w:t>
      </w:r>
      <w:proofErr w:type="spellEnd"/>
      <w:r w:rsidRPr="004D04E4">
        <w:rPr>
          <w:rFonts w:ascii="Times New Roman" w:eastAsia="Times New Roman" w:hAnsi="Times New Roman" w:cs="Times New Roman"/>
          <w:sz w:val="24"/>
          <w:szCs w:val="24"/>
          <w:lang w:eastAsia="ru-RU"/>
        </w:rPr>
        <w:t xml:space="preserve">, анализировать и оценивать ее, переводить из одной формы в другую; </w:t>
      </w:r>
    </w:p>
    <w:p w:rsidR="004D04E4" w:rsidRPr="004D04E4" w:rsidRDefault="004D04E4" w:rsidP="00241B1D">
      <w:pPr>
        <w:numPr>
          <w:ilvl w:val="0"/>
          <w:numId w:val="117"/>
        </w:numPr>
        <w:spacing w:after="0"/>
        <w:jc w:val="both"/>
        <w:rPr>
          <w:rFonts w:ascii="Times New Roman" w:eastAsia="Times New Roman" w:hAnsi="Times New Roman" w:cs="Times New Roman"/>
          <w:sz w:val="24"/>
          <w:szCs w:val="24"/>
          <w:lang w:eastAsia="ru-RU"/>
        </w:rPr>
      </w:pPr>
      <w:r w:rsidRPr="004D04E4">
        <w:rPr>
          <w:rFonts w:ascii="Times New Roman" w:eastAsia="Times New Roman" w:hAnsi="Times New Roman" w:cs="Times New Roman"/>
          <w:sz w:val="24"/>
          <w:szCs w:val="24"/>
          <w:lang w:eastAsia="ru-RU"/>
        </w:rPr>
        <w:t xml:space="preserve">ориентироваться в системе моральных норм и ценностей по отношению к объектам живой природы, собственному здоровью и здоровью других людей (признание высокой ценности жизни во всех ее проявлениях, экологическое сознание, эмоционально-ценностное отношение к объектам живой природы); </w:t>
      </w:r>
    </w:p>
    <w:p w:rsidR="004D04E4" w:rsidRPr="004D04E4" w:rsidRDefault="004D04E4" w:rsidP="00241B1D">
      <w:pPr>
        <w:numPr>
          <w:ilvl w:val="0"/>
          <w:numId w:val="117"/>
        </w:numPr>
        <w:spacing w:after="0"/>
        <w:jc w:val="both"/>
        <w:rPr>
          <w:rFonts w:ascii="Times New Roman" w:eastAsia="Times New Roman" w:hAnsi="Times New Roman" w:cs="Times New Roman"/>
          <w:sz w:val="24"/>
          <w:szCs w:val="24"/>
          <w:lang w:eastAsia="ru-RU"/>
        </w:rPr>
      </w:pPr>
      <w:r w:rsidRPr="004D04E4">
        <w:rPr>
          <w:rFonts w:ascii="Times New Roman" w:eastAsia="Times New Roman" w:hAnsi="Times New Roman" w:cs="Times New Roman"/>
          <w:sz w:val="24"/>
          <w:szCs w:val="24"/>
          <w:lang w:eastAsia="ru-RU"/>
        </w:rPr>
        <w:t xml:space="preserve">создавать собственные письменные и устные сообщения о современных проблемах в области биологии и охраны окружающей среды на основе нескольких источников информации, сопровождать выступление презентацией, учитывая особенности аудитории сверстников; </w:t>
      </w:r>
    </w:p>
    <w:p w:rsidR="004D04E4" w:rsidRPr="004D04E4" w:rsidRDefault="004D04E4" w:rsidP="00241B1D">
      <w:pPr>
        <w:numPr>
          <w:ilvl w:val="0"/>
          <w:numId w:val="117"/>
        </w:numPr>
        <w:spacing w:after="0"/>
        <w:jc w:val="both"/>
        <w:rPr>
          <w:rFonts w:ascii="Times New Roman" w:eastAsia="Times New Roman" w:hAnsi="Times New Roman" w:cs="Times New Roman"/>
          <w:sz w:val="24"/>
          <w:szCs w:val="24"/>
          <w:lang w:eastAsia="ru-RU"/>
        </w:rPr>
      </w:pPr>
      <w:r w:rsidRPr="004D04E4">
        <w:rPr>
          <w:rFonts w:ascii="Times New Roman" w:eastAsia="Times New Roman" w:hAnsi="Times New Roman" w:cs="Times New Roman"/>
          <w:sz w:val="24"/>
          <w:szCs w:val="24"/>
          <w:lang w:eastAsia="ru-RU"/>
        </w:rPr>
        <w:t>работать в группе сверстников при решении познавательных задач, связанных с теоретическими и практическими проблемами в области молекулярной биологии, генетики, экологии, биотехнологии, медицины и охраны окружающей среды, планировать совместную деятельность, учитывать мнение окружающих и адекватно оценивать собственный вклад в деятельность группы;</w:t>
      </w:r>
    </w:p>
    <w:p w:rsidR="004D04E4" w:rsidRPr="004D04E4" w:rsidRDefault="004D04E4" w:rsidP="00241B1D">
      <w:pPr>
        <w:numPr>
          <w:ilvl w:val="0"/>
          <w:numId w:val="117"/>
        </w:numPr>
        <w:spacing w:after="0"/>
        <w:jc w:val="both"/>
        <w:rPr>
          <w:rFonts w:ascii="Times New Roman" w:eastAsia="Times New Roman" w:hAnsi="Times New Roman" w:cs="Times New Roman"/>
          <w:sz w:val="24"/>
          <w:szCs w:val="24"/>
          <w:lang w:eastAsia="ru-RU"/>
        </w:rPr>
      </w:pPr>
      <w:r w:rsidRPr="004D04E4">
        <w:rPr>
          <w:rFonts w:ascii="Times New Roman" w:eastAsia="Times New Roman" w:hAnsi="Times New Roman" w:cs="Times New Roman"/>
          <w:sz w:val="24"/>
          <w:szCs w:val="24"/>
          <w:lang w:eastAsia="ru-RU"/>
        </w:rPr>
        <w:t>устанавливать взаимосвязи между особенностями строения и функциями органов и систем органов;</w:t>
      </w:r>
    </w:p>
    <w:p w:rsidR="004D04E4" w:rsidRPr="004D04E4" w:rsidRDefault="004D04E4" w:rsidP="004D04E4">
      <w:pPr>
        <w:spacing w:before="100" w:beforeAutospacing="1" w:after="100" w:afterAutospacing="1" w:line="240" w:lineRule="auto"/>
        <w:ind w:left="720"/>
        <w:contextualSpacing/>
        <w:rPr>
          <w:rFonts w:ascii="Times New Roman" w:eastAsia="Times New Roman" w:hAnsi="Times New Roman" w:cs="Times New Roman"/>
          <w:b/>
          <w:sz w:val="24"/>
          <w:szCs w:val="24"/>
          <w:lang w:eastAsia="ru-RU"/>
        </w:rPr>
      </w:pPr>
    </w:p>
    <w:p w:rsidR="004D04E4" w:rsidRPr="004D04E4" w:rsidRDefault="004D04E4" w:rsidP="004D04E4">
      <w:pPr>
        <w:spacing w:before="100" w:beforeAutospacing="1" w:after="100" w:afterAutospacing="1" w:line="240" w:lineRule="auto"/>
        <w:ind w:left="720"/>
        <w:contextualSpacing/>
        <w:rPr>
          <w:rFonts w:ascii="Times New Roman" w:eastAsia="Times New Roman" w:hAnsi="Times New Roman" w:cs="Times New Roman"/>
          <w:b/>
          <w:sz w:val="24"/>
          <w:szCs w:val="24"/>
          <w:lang w:eastAsia="ru-RU"/>
        </w:rPr>
      </w:pPr>
    </w:p>
    <w:p w:rsidR="004D04E4" w:rsidRPr="004D04E4" w:rsidRDefault="004D04E4" w:rsidP="004D04E4">
      <w:pPr>
        <w:spacing w:before="100" w:beforeAutospacing="1" w:after="100" w:afterAutospacing="1" w:line="240" w:lineRule="auto"/>
        <w:ind w:left="720"/>
        <w:contextualSpacing/>
        <w:rPr>
          <w:rFonts w:ascii="Times New Roman" w:eastAsia="Times New Roman" w:hAnsi="Times New Roman" w:cs="Times New Roman"/>
          <w:b/>
          <w:sz w:val="24"/>
          <w:szCs w:val="24"/>
          <w:lang w:eastAsia="ru-RU"/>
        </w:rPr>
      </w:pPr>
    </w:p>
    <w:p w:rsidR="004D04E4" w:rsidRPr="004D04E4" w:rsidRDefault="004D04E4" w:rsidP="004D04E4">
      <w:pPr>
        <w:spacing w:before="100" w:beforeAutospacing="1" w:after="100" w:afterAutospacing="1" w:line="240" w:lineRule="auto"/>
        <w:ind w:left="720"/>
        <w:contextualSpacing/>
        <w:rPr>
          <w:rFonts w:ascii="Times New Roman" w:eastAsia="Times New Roman" w:hAnsi="Times New Roman" w:cs="Times New Roman"/>
          <w:b/>
          <w:sz w:val="24"/>
          <w:szCs w:val="24"/>
          <w:lang w:eastAsia="ru-RU"/>
        </w:rPr>
      </w:pPr>
    </w:p>
    <w:p w:rsidR="004D04E4" w:rsidRPr="004D04E4" w:rsidRDefault="004D04E4" w:rsidP="004D04E4">
      <w:pPr>
        <w:spacing w:before="100" w:beforeAutospacing="1" w:after="100" w:afterAutospacing="1" w:line="240" w:lineRule="auto"/>
        <w:ind w:left="720"/>
        <w:contextualSpacing/>
        <w:rPr>
          <w:rFonts w:ascii="Times New Roman" w:eastAsia="Times New Roman" w:hAnsi="Times New Roman" w:cs="Times New Roman"/>
          <w:b/>
          <w:sz w:val="24"/>
          <w:szCs w:val="24"/>
          <w:lang w:eastAsia="ru-RU"/>
        </w:rPr>
      </w:pPr>
    </w:p>
    <w:p w:rsidR="004D04E4" w:rsidRPr="004D04E4" w:rsidRDefault="004D04E4" w:rsidP="004D04E4">
      <w:pPr>
        <w:spacing w:before="100" w:beforeAutospacing="1" w:after="100" w:afterAutospacing="1" w:line="240" w:lineRule="auto"/>
        <w:ind w:left="720"/>
        <w:contextualSpacing/>
        <w:rPr>
          <w:rFonts w:ascii="Times New Roman" w:eastAsia="Times New Roman" w:hAnsi="Times New Roman" w:cs="Times New Roman"/>
          <w:b/>
          <w:sz w:val="24"/>
          <w:szCs w:val="24"/>
          <w:lang w:eastAsia="ru-RU"/>
        </w:rPr>
      </w:pPr>
    </w:p>
    <w:p w:rsidR="004D04E4" w:rsidRPr="004D04E4" w:rsidRDefault="004D04E4" w:rsidP="004D04E4">
      <w:pPr>
        <w:spacing w:before="100" w:beforeAutospacing="1" w:after="100" w:afterAutospacing="1" w:line="240" w:lineRule="auto"/>
        <w:ind w:left="720"/>
        <w:contextualSpacing/>
        <w:rPr>
          <w:rFonts w:ascii="Times New Roman" w:eastAsia="Times New Roman" w:hAnsi="Times New Roman" w:cs="Times New Roman"/>
          <w:b/>
          <w:sz w:val="24"/>
          <w:szCs w:val="24"/>
          <w:lang w:eastAsia="ru-RU"/>
        </w:rPr>
      </w:pPr>
    </w:p>
    <w:p w:rsidR="004D04E4" w:rsidRPr="004D04E4" w:rsidRDefault="004D04E4" w:rsidP="004D04E4">
      <w:pPr>
        <w:spacing w:before="100" w:beforeAutospacing="1" w:after="100" w:afterAutospacing="1" w:line="240" w:lineRule="auto"/>
        <w:ind w:left="720"/>
        <w:contextualSpacing/>
        <w:rPr>
          <w:rFonts w:ascii="Times New Roman" w:eastAsia="Times New Roman" w:hAnsi="Times New Roman" w:cs="Times New Roman"/>
          <w:b/>
          <w:sz w:val="24"/>
          <w:szCs w:val="24"/>
          <w:lang w:eastAsia="ru-RU"/>
        </w:rPr>
      </w:pPr>
    </w:p>
    <w:p w:rsidR="004D04E4" w:rsidRPr="004D04E4" w:rsidRDefault="004D04E4" w:rsidP="004D04E4">
      <w:pPr>
        <w:spacing w:before="100" w:beforeAutospacing="1" w:after="100" w:afterAutospacing="1" w:line="240" w:lineRule="auto"/>
        <w:ind w:left="720"/>
        <w:contextualSpacing/>
        <w:rPr>
          <w:rFonts w:ascii="Times New Roman" w:eastAsia="Times New Roman" w:hAnsi="Times New Roman" w:cs="Times New Roman"/>
          <w:b/>
          <w:sz w:val="24"/>
          <w:szCs w:val="24"/>
          <w:lang w:eastAsia="ru-RU"/>
        </w:rPr>
      </w:pPr>
    </w:p>
    <w:p w:rsidR="004D04E4" w:rsidRPr="004D04E4" w:rsidRDefault="004D04E4" w:rsidP="004D04E4">
      <w:pPr>
        <w:spacing w:before="100" w:beforeAutospacing="1" w:after="100" w:afterAutospacing="1" w:line="240" w:lineRule="auto"/>
        <w:ind w:left="720"/>
        <w:contextualSpacing/>
        <w:rPr>
          <w:rFonts w:ascii="Times New Roman" w:eastAsia="Times New Roman" w:hAnsi="Times New Roman" w:cs="Times New Roman"/>
          <w:b/>
          <w:sz w:val="24"/>
          <w:szCs w:val="24"/>
          <w:lang w:eastAsia="ru-RU"/>
        </w:rPr>
      </w:pPr>
    </w:p>
    <w:p w:rsidR="004D04E4" w:rsidRPr="004D04E4" w:rsidRDefault="004D04E4" w:rsidP="004D04E4">
      <w:pPr>
        <w:spacing w:before="100" w:beforeAutospacing="1" w:after="100" w:afterAutospacing="1" w:line="240" w:lineRule="auto"/>
        <w:ind w:left="720"/>
        <w:contextualSpacing/>
        <w:rPr>
          <w:rFonts w:ascii="Times New Roman" w:eastAsia="Times New Roman" w:hAnsi="Times New Roman" w:cs="Times New Roman"/>
          <w:b/>
          <w:sz w:val="24"/>
          <w:szCs w:val="24"/>
          <w:lang w:eastAsia="ru-RU"/>
        </w:rPr>
      </w:pPr>
    </w:p>
    <w:p w:rsidR="004D04E4" w:rsidRDefault="004D04E4" w:rsidP="004D04E4">
      <w:pPr>
        <w:spacing w:before="100" w:beforeAutospacing="1" w:after="100" w:afterAutospacing="1" w:line="240" w:lineRule="auto"/>
        <w:ind w:left="720"/>
        <w:contextualSpacing/>
        <w:rPr>
          <w:rFonts w:ascii="Times New Roman" w:eastAsia="Times New Roman" w:hAnsi="Times New Roman" w:cs="Times New Roman"/>
          <w:b/>
          <w:sz w:val="24"/>
          <w:szCs w:val="24"/>
          <w:lang w:eastAsia="ru-RU"/>
        </w:rPr>
      </w:pPr>
    </w:p>
    <w:p w:rsidR="004D04E4" w:rsidRDefault="004D04E4" w:rsidP="004D04E4">
      <w:pPr>
        <w:spacing w:before="100" w:beforeAutospacing="1" w:after="100" w:afterAutospacing="1" w:line="240" w:lineRule="auto"/>
        <w:ind w:left="720"/>
        <w:contextualSpacing/>
        <w:rPr>
          <w:rFonts w:ascii="Times New Roman" w:eastAsia="Times New Roman" w:hAnsi="Times New Roman" w:cs="Times New Roman"/>
          <w:b/>
          <w:sz w:val="24"/>
          <w:szCs w:val="24"/>
          <w:lang w:eastAsia="ru-RU"/>
        </w:rPr>
      </w:pPr>
    </w:p>
    <w:p w:rsidR="004D04E4" w:rsidRPr="004D04E4" w:rsidRDefault="004D04E4" w:rsidP="004D04E4">
      <w:pPr>
        <w:spacing w:before="100" w:beforeAutospacing="1" w:after="100" w:afterAutospacing="1" w:line="240" w:lineRule="auto"/>
        <w:ind w:left="720"/>
        <w:contextualSpacing/>
        <w:rPr>
          <w:rFonts w:ascii="Times New Roman" w:eastAsia="Times New Roman" w:hAnsi="Times New Roman" w:cs="Times New Roman"/>
          <w:b/>
          <w:sz w:val="24"/>
          <w:szCs w:val="24"/>
          <w:lang w:eastAsia="ru-RU"/>
        </w:rPr>
      </w:pPr>
    </w:p>
    <w:p w:rsidR="004D04E4" w:rsidRPr="004D04E4" w:rsidRDefault="004D04E4" w:rsidP="004D04E4">
      <w:pPr>
        <w:spacing w:before="100" w:beforeAutospacing="1" w:after="100" w:afterAutospacing="1" w:line="240" w:lineRule="auto"/>
        <w:ind w:left="720"/>
        <w:contextualSpacing/>
        <w:rPr>
          <w:rFonts w:ascii="Times New Roman" w:eastAsia="Times New Roman" w:hAnsi="Times New Roman" w:cs="Times New Roman"/>
          <w:b/>
          <w:sz w:val="24"/>
          <w:szCs w:val="24"/>
          <w:lang w:eastAsia="ru-RU"/>
        </w:rPr>
      </w:pPr>
    </w:p>
    <w:p w:rsidR="004D04E4" w:rsidRPr="004D04E4" w:rsidRDefault="004D04E4" w:rsidP="004D04E4">
      <w:pPr>
        <w:spacing w:before="100" w:beforeAutospacing="1" w:after="100" w:afterAutospacing="1" w:line="240" w:lineRule="auto"/>
        <w:ind w:left="720"/>
        <w:contextualSpacing/>
        <w:rPr>
          <w:rFonts w:ascii="Times New Roman" w:eastAsia="Times New Roman" w:hAnsi="Times New Roman" w:cs="Times New Roman"/>
          <w:b/>
          <w:sz w:val="24"/>
          <w:szCs w:val="24"/>
          <w:lang w:eastAsia="ru-RU"/>
        </w:rPr>
      </w:pPr>
      <w:r w:rsidRPr="004D04E4">
        <w:rPr>
          <w:rFonts w:ascii="Times New Roman" w:eastAsia="Times New Roman" w:hAnsi="Times New Roman" w:cs="Times New Roman"/>
          <w:b/>
          <w:sz w:val="24"/>
          <w:szCs w:val="24"/>
          <w:lang w:eastAsia="ru-RU"/>
        </w:rPr>
        <w:lastRenderedPageBreak/>
        <w:t>Требования к уровню подготовки учащихся к окончанию 9 класса</w:t>
      </w:r>
    </w:p>
    <w:p w:rsidR="004D04E4" w:rsidRPr="004D04E4" w:rsidRDefault="004D04E4" w:rsidP="004D04E4">
      <w:pPr>
        <w:spacing w:before="100" w:beforeAutospacing="1" w:after="100" w:afterAutospacing="1" w:line="240" w:lineRule="auto"/>
        <w:rPr>
          <w:rFonts w:ascii="Times New Roman" w:eastAsia="Times New Roman" w:hAnsi="Times New Roman" w:cs="Times New Roman"/>
          <w:sz w:val="24"/>
          <w:szCs w:val="24"/>
          <w:lang w:eastAsia="ru-RU"/>
        </w:rPr>
      </w:pPr>
      <w:r w:rsidRPr="004D04E4">
        <w:rPr>
          <w:rFonts w:ascii="Times New Roman" w:eastAsia="Times New Roman" w:hAnsi="Times New Roman" w:cs="Times New Roman"/>
          <w:sz w:val="24"/>
          <w:szCs w:val="24"/>
          <w:lang w:eastAsia="ru-RU"/>
        </w:rPr>
        <w:t>В результате освоения курса биологии 9 класса учащиеся должны овладеть следующими знаниями, умениями и навыками.</w:t>
      </w:r>
    </w:p>
    <w:p w:rsidR="004D04E4" w:rsidRPr="004D04E4" w:rsidRDefault="004D04E4" w:rsidP="004D04E4">
      <w:pPr>
        <w:spacing w:before="100" w:beforeAutospacing="1" w:after="100" w:afterAutospacing="1" w:line="240" w:lineRule="auto"/>
        <w:rPr>
          <w:rFonts w:ascii="Times New Roman" w:eastAsia="Times New Roman" w:hAnsi="Times New Roman" w:cs="Times New Roman"/>
          <w:sz w:val="24"/>
          <w:szCs w:val="24"/>
          <w:lang w:eastAsia="ru-RU"/>
        </w:rPr>
      </w:pPr>
      <w:r w:rsidRPr="004D04E4">
        <w:rPr>
          <w:rFonts w:ascii="Times New Roman" w:eastAsia="Times New Roman" w:hAnsi="Times New Roman" w:cs="Times New Roman"/>
          <w:b/>
          <w:sz w:val="24"/>
          <w:szCs w:val="24"/>
          <w:lang w:eastAsia="ru-RU"/>
        </w:rPr>
        <w:t>Личностным результатом</w:t>
      </w:r>
      <w:r w:rsidRPr="004D04E4">
        <w:rPr>
          <w:rFonts w:ascii="Times New Roman" w:eastAsia="Times New Roman" w:hAnsi="Times New Roman" w:cs="Times New Roman"/>
          <w:sz w:val="24"/>
          <w:szCs w:val="24"/>
          <w:lang w:eastAsia="ru-RU"/>
        </w:rPr>
        <w:t xml:space="preserve"> изучения предмета является формирование следующих умений и качеств:</w:t>
      </w:r>
    </w:p>
    <w:p w:rsidR="004D04E4" w:rsidRPr="004D04E4" w:rsidRDefault="004D04E4" w:rsidP="00241B1D">
      <w:pPr>
        <w:numPr>
          <w:ilvl w:val="0"/>
          <w:numId w:val="110"/>
        </w:numPr>
        <w:spacing w:before="100" w:beforeAutospacing="1" w:after="100" w:afterAutospacing="1" w:line="240" w:lineRule="auto"/>
        <w:rPr>
          <w:rFonts w:ascii="Times New Roman" w:eastAsia="Times New Roman" w:hAnsi="Times New Roman" w:cs="Times New Roman"/>
          <w:sz w:val="24"/>
          <w:szCs w:val="24"/>
          <w:lang w:eastAsia="ru-RU"/>
        </w:rPr>
      </w:pPr>
      <w:r w:rsidRPr="004D04E4">
        <w:rPr>
          <w:rFonts w:ascii="Times New Roman" w:eastAsia="Times New Roman" w:hAnsi="Times New Roman" w:cs="Times New Roman"/>
          <w:sz w:val="24"/>
          <w:szCs w:val="24"/>
          <w:lang w:eastAsia="ru-RU"/>
        </w:rPr>
        <w:t>развитие интеллектуальных и творческих способностей;</w:t>
      </w:r>
    </w:p>
    <w:p w:rsidR="004D04E4" w:rsidRPr="004D04E4" w:rsidRDefault="004D04E4" w:rsidP="00241B1D">
      <w:pPr>
        <w:numPr>
          <w:ilvl w:val="0"/>
          <w:numId w:val="110"/>
        </w:numPr>
        <w:spacing w:before="100" w:beforeAutospacing="1" w:after="100" w:afterAutospacing="1" w:line="240" w:lineRule="auto"/>
        <w:rPr>
          <w:rFonts w:ascii="Times New Roman" w:eastAsia="Times New Roman" w:hAnsi="Times New Roman" w:cs="Times New Roman"/>
          <w:sz w:val="24"/>
          <w:szCs w:val="24"/>
          <w:lang w:eastAsia="ru-RU"/>
        </w:rPr>
      </w:pPr>
      <w:r w:rsidRPr="004D04E4">
        <w:rPr>
          <w:rFonts w:ascii="Times New Roman" w:eastAsia="Times New Roman" w:hAnsi="Times New Roman" w:cs="Times New Roman"/>
          <w:sz w:val="24"/>
          <w:szCs w:val="24"/>
          <w:lang w:eastAsia="ru-RU"/>
        </w:rPr>
        <w:t>воспитание бережного отношения к природе, формирование экологического сознания;</w:t>
      </w:r>
    </w:p>
    <w:p w:rsidR="004D04E4" w:rsidRPr="004D04E4" w:rsidRDefault="004D04E4" w:rsidP="00241B1D">
      <w:pPr>
        <w:numPr>
          <w:ilvl w:val="0"/>
          <w:numId w:val="110"/>
        </w:numPr>
        <w:spacing w:before="100" w:beforeAutospacing="1" w:after="100" w:afterAutospacing="1" w:line="240" w:lineRule="auto"/>
        <w:rPr>
          <w:rFonts w:ascii="Times New Roman" w:eastAsia="Times New Roman" w:hAnsi="Times New Roman" w:cs="Times New Roman"/>
          <w:sz w:val="24"/>
          <w:szCs w:val="24"/>
          <w:lang w:eastAsia="ru-RU"/>
        </w:rPr>
      </w:pPr>
      <w:r w:rsidRPr="004D04E4">
        <w:rPr>
          <w:rFonts w:ascii="Times New Roman" w:eastAsia="Times New Roman" w:hAnsi="Times New Roman" w:cs="Times New Roman"/>
          <w:sz w:val="24"/>
          <w:szCs w:val="24"/>
          <w:lang w:eastAsia="ru-RU"/>
        </w:rPr>
        <w:t>признание высокой целости жизни, здоровья своего и других людей;</w:t>
      </w:r>
    </w:p>
    <w:p w:rsidR="004D04E4" w:rsidRPr="004D04E4" w:rsidRDefault="004D04E4" w:rsidP="00241B1D">
      <w:pPr>
        <w:numPr>
          <w:ilvl w:val="0"/>
          <w:numId w:val="110"/>
        </w:numPr>
        <w:spacing w:before="100" w:beforeAutospacing="1" w:after="100" w:afterAutospacing="1" w:line="240" w:lineRule="auto"/>
        <w:rPr>
          <w:rFonts w:ascii="Times New Roman" w:eastAsia="Times New Roman" w:hAnsi="Times New Roman" w:cs="Times New Roman"/>
          <w:sz w:val="24"/>
          <w:szCs w:val="24"/>
          <w:lang w:eastAsia="ru-RU"/>
        </w:rPr>
      </w:pPr>
      <w:r w:rsidRPr="004D04E4">
        <w:rPr>
          <w:rFonts w:ascii="Times New Roman" w:eastAsia="Times New Roman" w:hAnsi="Times New Roman" w:cs="Times New Roman"/>
          <w:sz w:val="24"/>
          <w:szCs w:val="24"/>
          <w:lang w:eastAsia="ru-RU"/>
        </w:rPr>
        <w:t>развитие мотивации к получению новых знаний, дальнейшему изучению естественных наук.</w:t>
      </w:r>
    </w:p>
    <w:p w:rsidR="004D04E4" w:rsidRPr="004D04E4" w:rsidRDefault="004D04E4" w:rsidP="00241B1D">
      <w:pPr>
        <w:numPr>
          <w:ilvl w:val="0"/>
          <w:numId w:val="110"/>
        </w:numPr>
        <w:spacing w:before="100" w:beforeAutospacing="1" w:after="100" w:afterAutospacing="1" w:line="240" w:lineRule="auto"/>
        <w:rPr>
          <w:rFonts w:ascii="Times New Roman" w:eastAsia="Times New Roman" w:hAnsi="Times New Roman" w:cs="Times New Roman"/>
          <w:sz w:val="24"/>
          <w:szCs w:val="24"/>
          <w:lang w:eastAsia="ru-RU"/>
        </w:rPr>
      </w:pPr>
      <w:r w:rsidRPr="004D04E4">
        <w:rPr>
          <w:rFonts w:ascii="Times New Roman" w:eastAsia="Times New Roman" w:hAnsi="Times New Roman" w:cs="Times New Roman"/>
          <w:sz w:val="24"/>
          <w:szCs w:val="24"/>
          <w:lang w:eastAsia="ru-RU"/>
        </w:rPr>
        <w:t>ответственного отношения к учению, труду;</w:t>
      </w:r>
    </w:p>
    <w:p w:rsidR="004D04E4" w:rsidRPr="004D04E4" w:rsidRDefault="004D04E4" w:rsidP="00241B1D">
      <w:pPr>
        <w:numPr>
          <w:ilvl w:val="0"/>
          <w:numId w:val="110"/>
        </w:numPr>
        <w:spacing w:before="100" w:beforeAutospacing="1" w:after="100" w:afterAutospacing="1" w:line="240" w:lineRule="auto"/>
        <w:rPr>
          <w:rFonts w:ascii="Times New Roman" w:eastAsia="Times New Roman" w:hAnsi="Times New Roman" w:cs="Times New Roman"/>
          <w:sz w:val="24"/>
          <w:szCs w:val="24"/>
          <w:lang w:eastAsia="ru-RU"/>
        </w:rPr>
      </w:pPr>
      <w:r w:rsidRPr="004D04E4">
        <w:rPr>
          <w:rFonts w:ascii="Times New Roman" w:eastAsia="Times New Roman" w:hAnsi="Times New Roman" w:cs="Times New Roman"/>
          <w:sz w:val="24"/>
          <w:szCs w:val="24"/>
          <w:lang w:eastAsia="ru-RU"/>
        </w:rPr>
        <w:t>целостного мировоззрения;</w:t>
      </w:r>
    </w:p>
    <w:p w:rsidR="004D04E4" w:rsidRPr="004D04E4" w:rsidRDefault="004D04E4" w:rsidP="00241B1D">
      <w:pPr>
        <w:numPr>
          <w:ilvl w:val="0"/>
          <w:numId w:val="110"/>
        </w:numPr>
        <w:spacing w:before="100" w:beforeAutospacing="1" w:after="100" w:afterAutospacing="1" w:line="240" w:lineRule="auto"/>
        <w:rPr>
          <w:rFonts w:ascii="Times New Roman" w:eastAsia="Times New Roman" w:hAnsi="Times New Roman" w:cs="Times New Roman"/>
          <w:sz w:val="24"/>
          <w:szCs w:val="24"/>
          <w:lang w:eastAsia="ru-RU"/>
        </w:rPr>
      </w:pPr>
      <w:r w:rsidRPr="004D04E4">
        <w:rPr>
          <w:rFonts w:ascii="Times New Roman" w:eastAsia="Times New Roman" w:hAnsi="Times New Roman" w:cs="Times New Roman"/>
          <w:sz w:val="24"/>
          <w:szCs w:val="24"/>
          <w:lang w:eastAsia="ru-RU"/>
        </w:rPr>
        <w:t>осознанности и уважительного отношения к коллегам, другим людям;</w:t>
      </w:r>
    </w:p>
    <w:p w:rsidR="004D04E4" w:rsidRPr="004D04E4" w:rsidRDefault="004D04E4" w:rsidP="00241B1D">
      <w:pPr>
        <w:numPr>
          <w:ilvl w:val="0"/>
          <w:numId w:val="110"/>
        </w:numPr>
        <w:spacing w:before="100" w:beforeAutospacing="1" w:after="100" w:afterAutospacing="1" w:line="240" w:lineRule="auto"/>
        <w:rPr>
          <w:rFonts w:ascii="Times New Roman" w:eastAsia="Times New Roman" w:hAnsi="Times New Roman" w:cs="Times New Roman"/>
          <w:sz w:val="24"/>
          <w:szCs w:val="24"/>
          <w:lang w:eastAsia="ru-RU"/>
        </w:rPr>
      </w:pPr>
      <w:r w:rsidRPr="004D04E4">
        <w:rPr>
          <w:rFonts w:ascii="Times New Roman" w:eastAsia="Times New Roman" w:hAnsi="Times New Roman" w:cs="Times New Roman"/>
          <w:sz w:val="24"/>
          <w:szCs w:val="24"/>
          <w:lang w:eastAsia="ru-RU"/>
        </w:rPr>
        <w:t>коммуникативной компетенции в общении с коллегами;</w:t>
      </w:r>
    </w:p>
    <w:p w:rsidR="004D04E4" w:rsidRPr="004D04E4" w:rsidRDefault="004D04E4" w:rsidP="00241B1D">
      <w:pPr>
        <w:numPr>
          <w:ilvl w:val="0"/>
          <w:numId w:val="110"/>
        </w:numPr>
        <w:spacing w:before="100" w:beforeAutospacing="1" w:after="100" w:afterAutospacing="1" w:line="240" w:lineRule="auto"/>
        <w:rPr>
          <w:rFonts w:ascii="Times New Roman" w:eastAsia="Times New Roman" w:hAnsi="Times New Roman" w:cs="Times New Roman"/>
          <w:sz w:val="24"/>
          <w:szCs w:val="24"/>
          <w:lang w:eastAsia="ru-RU"/>
        </w:rPr>
      </w:pPr>
      <w:r w:rsidRPr="004D04E4">
        <w:rPr>
          <w:rFonts w:ascii="Times New Roman" w:eastAsia="Times New Roman" w:hAnsi="Times New Roman" w:cs="Times New Roman"/>
          <w:sz w:val="24"/>
          <w:szCs w:val="24"/>
          <w:lang w:eastAsia="ru-RU"/>
        </w:rPr>
        <w:t>основ экологической культуры</w:t>
      </w:r>
    </w:p>
    <w:p w:rsidR="004D04E4" w:rsidRPr="004D04E4" w:rsidRDefault="004D04E4" w:rsidP="004D04E4">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4D04E4">
        <w:rPr>
          <w:rFonts w:ascii="Times New Roman" w:eastAsia="Times New Roman" w:hAnsi="Times New Roman" w:cs="Times New Roman"/>
          <w:b/>
          <w:sz w:val="24"/>
          <w:szCs w:val="24"/>
          <w:lang w:eastAsia="ru-RU"/>
        </w:rPr>
        <w:t>Метапредметным</w:t>
      </w:r>
      <w:proofErr w:type="spellEnd"/>
      <w:r w:rsidRPr="004D04E4">
        <w:rPr>
          <w:rFonts w:ascii="Times New Roman" w:eastAsia="Times New Roman" w:hAnsi="Times New Roman" w:cs="Times New Roman"/>
          <w:b/>
          <w:sz w:val="24"/>
          <w:szCs w:val="24"/>
          <w:lang w:eastAsia="ru-RU"/>
        </w:rPr>
        <w:t xml:space="preserve"> результатом</w:t>
      </w:r>
      <w:r w:rsidRPr="004D04E4">
        <w:rPr>
          <w:rFonts w:ascii="Times New Roman" w:eastAsia="Times New Roman" w:hAnsi="Times New Roman" w:cs="Times New Roman"/>
          <w:sz w:val="24"/>
          <w:szCs w:val="24"/>
          <w:lang w:eastAsia="ru-RU"/>
        </w:rPr>
        <w:t xml:space="preserve"> изучения курса является формирование универсальных учебных действий (УУД)</w:t>
      </w:r>
    </w:p>
    <w:p w:rsidR="004D04E4" w:rsidRPr="004D04E4" w:rsidRDefault="004D04E4" w:rsidP="004D04E4">
      <w:pPr>
        <w:spacing w:before="100" w:beforeAutospacing="1" w:after="100" w:afterAutospacing="1" w:line="240" w:lineRule="auto"/>
        <w:rPr>
          <w:rFonts w:ascii="Times New Roman" w:eastAsia="Times New Roman" w:hAnsi="Times New Roman" w:cs="Times New Roman"/>
          <w:b/>
          <w:sz w:val="24"/>
          <w:szCs w:val="24"/>
          <w:lang w:eastAsia="ru-RU"/>
        </w:rPr>
      </w:pPr>
      <w:r w:rsidRPr="004D04E4">
        <w:rPr>
          <w:rFonts w:ascii="Times New Roman" w:eastAsia="Times New Roman" w:hAnsi="Times New Roman" w:cs="Times New Roman"/>
          <w:b/>
          <w:sz w:val="24"/>
          <w:szCs w:val="24"/>
          <w:lang w:eastAsia="ru-RU"/>
        </w:rPr>
        <w:t>Регулятивные УУД:</w:t>
      </w:r>
    </w:p>
    <w:p w:rsidR="004D04E4" w:rsidRPr="004D04E4" w:rsidRDefault="004D04E4" w:rsidP="00241B1D">
      <w:pPr>
        <w:numPr>
          <w:ilvl w:val="0"/>
          <w:numId w:val="111"/>
        </w:numPr>
        <w:spacing w:before="100" w:beforeAutospacing="1" w:after="100" w:afterAutospacing="1" w:line="240" w:lineRule="auto"/>
        <w:rPr>
          <w:rFonts w:ascii="Times New Roman" w:eastAsia="Times New Roman" w:hAnsi="Times New Roman" w:cs="Times New Roman"/>
          <w:sz w:val="24"/>
          <w:szCs w:val="24"/>
          <w:lang w:eastAsia="ru-RU"/>
        </w:rPr>
      </w:pPr>
      <w:r w:rsidRPr="004D04E4">
        <w:rPr>
          <w:rFonts w:ascii="Times New Roman" w:eastAsia="Times New Roman" w:hAnsi="Times New Roman" w:cs="Times New Roman"/>
          <w:sz w:val="24"/>
          <w:szCs w:val="24"/>
          <w:lang w:eastAsia="ru-RU"/>
        </w:rPr>
        <w:t>Самостоятельно обнаруживать и формировать учебную проблему, определять УД;</w:t>
      </w:r>
    </w:p>
    <w:p w:rsidR="004D04E4" w:rsidRPr="004D04E4" w:rsidRDefault="004D04E4" w:rsidP="00241B1D">
      <w:pPr>
        <w:numPr>
          <w:ilvl w:val="0"/>
          <w:numId w:val="111"/>
        </w:numPr>
        <w:spacing w:before="100" w:beforeAutospacing="1" w:after="100" w:afterAutospacing="1" w:line="240" w:lineRule="auto"/>
        <w:rPr>
          <w:rFonts w:ascii="Times New Roman" w:eastAsia="Times New Roman" w:hAnsi="Times New Roman" w:cs="Times New Roman"/>
          <w:sz w:val="24"/>
          <w:szCs w:val="24"/>
          <w:lang w:eastAsia="ru-RU"/>
        </w:rPr>
      </w:pPr>
      <w:r w:rsidRPr="004D04E4">
        <w:rPr>
          <w:rFonts w:ascii="Times New Roman" w:eastAsia="Times New Roman" w:hAnsi="Times New Roman" w:cs="Times New Roman"/>
          <w:sz w:val="24"/>
          <w:szCs w:val="24"/>
          <w:lang w:eastAsia="ru-RU"/>
        </w:rPr>
        <w:t>Выдвигать версии решения проблемы, осознавать (и интерпретировать в случае необходимости) конечный результат, выбирать средства достижения цели из предложенных, а также искать их самостоятельно;</w:t>
      </w:r>
    </w:p>
    <w:p w:rsidR="004D04E4" w:rsidRPr="004D04E4" w:rsidRDefault="004D04E4" w:rsidP="00241B1D">
      <w:pPr>
        <w:numPr>
          <w:ilvl w:val="0"/>
          <w:numId w:val="111"/>
        </w:numPr>
        <w:spacing w:before="100" w:beforeAutospacing="1" w:after="100" w:afterAutospacing="1" w:line="240" w:lineRule="auto"/>
        <w:rPr>
          <w:rFonts w:ascii="Times New Roman" w:eastAsia="Times New Roman" w:hAnsi="Times New Roman" w:cs="Times New Roman"/>
          <w:sz w:val="24"/>
          <w:szCs w:val="24"/>
          <w:lang w:eastAsia="ru-RU"/>
        </w:rPr>
      </w:pPr>
      <w:r w:rsidRPr="004D04E4">
        <w:rPr>
          <w:rFonts w:ascii="Times New Roman" w:eastAsia="Times New Roman" w:hAnsi="Times New Roman" w:cs="Times New Roman"/>
          <w:sz w:val="24"/>
          <w:szCs w:val="24"/>
          <w:lang w:eastAsia="ru-RU"/>
        </w:rPr>
        <w:t>Составлять (индивидуально или в группе) план решения проблемы (выполнения проекта);</w:t>
      </w:r>
    </w:p>
    <w:p w:rsidR="004D04E4" w:rsidRPr="004D04E4" w:rsidRDefault="004D04E4" w:rsidP="00241B1D">
      <w:pPr>
        <w:numPr>
          <w:ilvl w:val="0"/>
          <w:numId w:val="111"/>
        </w:numPr>
        <w:spacing w:before="100" w:beforeAutospacing="1" w:after="100" w:afterAutospacing="1" w:line="240" w:lineRule="auto"/>
        <w:rPr>
          <w:rFonts w:ascii="Times New Roman" w:eastAsia="Times New Roman" w:hAnsi="Times New Roman" w:cs="Times New Roman"/>
          <w:sz w:val="24"/>
          <w:szCs w:val="24"/>
          <w:lang w:eastAsia="ru-RU"/>
        </w:rPr>
      </w:pPr>
      <w:r w:rsidRPr="004D04E4">
        <w:rPr>
          <w:rFonts w:ascii="Times New Roman" w:eastAsia="Times New Roman" w:hAnsi="Times New Roman" w:cs="Times New Roman"/>
          <w:sz w:val="24"/>
          <w:szCs w:val="24"/>
          <w:lang w:eastAsia="ru-RU"/>
        </w:rPr>
        <w:t>Работая по плану, сверять свои действия с целью и, при необходимости, исправлять ошибки самостоятельно (в том числе и корректировать план);</w:t>
      </w:r>
    </w:p>
    <w:p w:rsidR="004D04E4" w:rsidRPr="004D04E4" w:rsidRDefault="004D04E4" w:rsidP="00241B1D">
      <w:pPr>
        <w:numPr>
          <w:ilvl w:val="0"/>
          <w:numId w:val="111"/>
        </w:numPr>
        <w:spacing w:before="100" w:beforeAutospacing="1" w:after="100" w:afterAutospacing="1" w:line="240" w:lineRule="auto"/>
        <w:rPr>
          <w:rFonts w:ascii="Times New Roman" w:eastAsia="Times New Roman" w:hAnsi="Times New Roman" w:cs="Times New Roman"/>
          <w:sz w:val="24"/>
          <w:szCs w:val="24"/>
          <w:lang w:eastAsia="ru-RU"/>
        </w:rPr>
      </w:pPr>
      <w:r w:rsidRPr="004D04E4">
        <w:rPr>
          <w:rFonts w:ascii="Times New Roman" w:eastAsia="Times New Roman" w:hAnsi="Times New Roman" w:cs="Times New Roman"/>
          <w:sz w:val="24"/>
          <w:szCs w:val="24"/>
          <w:lang w:eastAsia="ru-RU"/>
        </w:rPr>
        <w:t>В диалоге с учителем совершенствовать самостоятельно выбранные критерии оценки.</w:t>
      </w:r>
    </w:p>
    <w:p w:rsidR="004D04E4" w:rsidRPr="004D04E4" w:rsidRDefault="004D04E4" w:rsidP="004D04E4">
      <w:pPr>
        <w:spacing w:before="100" w:beforeAutospacing="1" w:after="100" w:afterAutospacing="1" w:line="240" w:lineRule="auto"/>
        <w:rPr>
          <w:rFonts w:ascii="Times New Roman" w:eastAsia="Times New Roman" w:hAnsi="Times New Roman" w:cs="Times New Roman"/>
          <w:b/>
          <w:sz w:val="24"/>
          <w:szCs w:val="24"/>
          <w:lang w:eastAsia="ru-RU"/>
        </w:rPr>
      </w:pPr>
      <w:r w:rsidRPr="004D04E4">
        <w:rPr>
          <w:rFonts w:ascii="Times New Roman" w:eastAsia="Times New Roman" w:hAnsi="Times New Roman" w:cs="Times New Roman"/>
          <w:b/>
          <w:sz w:val="24"/>
          <w:szCs w:val="24"/>
          <w:lang w:eastAsia="ru-RU"/>
        </w:rPr>
        <w:t>Познавательные УУД:</w:t>
      </w:r>
    </w:p>
    <w:p w:rsidR="004D04E4" w:rsidRPr="004D04E4" w:rsidRDefault="004D04E4" w:rsidP="00241B1D">
      <w:pPr>
        <w:numPr>
          <w:ilvl w:val="0"/>
          <w:numId w:val="112"/>
        </w:numPr>
        <w:spacing w:before="100" w:beforeAutospacing="1" w:after="100" w:afterAutospacing="1" w:line="240" w:lineRule="auto"/>
        <w:rPr>
          <w:rFonts w:ascii="Times New Roman" w:eastAsia="Times New Roman" w:hAnsi="Times New Roman" w:cs="Times New Roman"/>
          <w:sz w:val="24"/>
          <w:szCs w:val="24"/>
          <w:lang w:eastAsia="ru-RU"/>
        </w:rPr>
      </w:pPr>
      <w:r w:rsidRPr="004D04E4">
        <w:rPr>
          <w:rFonts w:ascii="Times New Roman" w:eastAsia="Times New Roman" w:hAnsi="Times New Roman" w:cs="Times New Roman"/>
          <w:sz w:val="24"/>
          <w:szCs w:val="24"/>
          <w:lang w:eastAsia="ru-RU"/>
        </w:rPr>
        <w:t>Анализировать, сравнивать, классифицировать факты и явления;</w:t>
      </w:r>
    </w:p>
    <w:p w:rsidR="004D04E4" w:rsidRPr="004D04E4" w:rsidRDefault="004D04E4" w:rsidP="00241B1D">
      <w:pPr>
        <w:numPr>
          <w:ilvl w:val="0"/>
          <w:numId w:val="112"/>
        </w:numPr>
        <w:spacing w:before="100" w:beforeAutospacing="1" w:after="100" w:afterAutospacing="1" w:line="240" w:lineRule="auto"/>
        <w:rPr>
          <w:rFonts w:ascii="Times New Roman" w:eastAsia="Times New Roman" w:hAnsi="Times New Roman" w:cs="Times New Roman"/>
          <w:sz w:val="24"/>
          <w:szCs w:val="24"/>
          <w:lang w:eastAsia="ru-RU"/>
        </w:rPr>
      </w:pPr>
      <w:r w:rsidRPr="004D04E4">
        <w:rPr>
          <w:rFonts w:ascii="Times New Roman" w:eastAsia="Times New Roman" w:hAnsi="Times New Roman" w:cs="Times New Roman"/>
          <w:sz w:val="24"/>
          <w:szCs w:val="24"/>
          <w:lang w:eastAsia="ru-RU"/>
        </w:rPr>
        <w:t>Выявлять причины и следствия простых явлений;</w:t>
      </w:r>
    </w:p>
    <w:p w:rsidR="004D04E4" w:rsidRPr="004D04E4" w:rsidRDefault="004D04E4" w:rsidP="00241B1D">
      <w:pPr>
        <w:numPr>
          <w:ilvl w:val="0"/>
          <w:numId w:val="112"/>
        </w:numPr>
        <w:spacing w:before="100" w:beforeAutospacing="1" w:after="100" w:afterAutospacing="1" w:line="240" w:lineRule="auto"/>
        <w:rPr>
          <w:rFonts w:ascii="Times New Roman" w:eastAsia="Times New Roman" w:hAnsi="Times New Roman" w:cs="Times New Roman"/>
          <w:sz w:val="24"/>
          <w:szCs w:val="24"/>
          <w:lang w:eastAsia="ru-RU"/>
        </w:rPr>
      </w:pPr>
      <w:r w:rsidRPr="004D04E4">
        <w:rPr>
          <w:rFonts w:ascii="Times New Roman" w:eastAsia="Times New Roman" w:hAnsi="Times New Roman" w:cs="Times New Roman"/>
          <w:sz w:val="24"/>
          <w:szCs w:val="24"/>
          <w:lang w:eastAsia="ru-RU"/>
        </w:rPr>
        <w:t>Осуществлять сравнение и классификацию, самостоятельно выбирая критерий для указанных логических операций;</w:t>
      </w:r>
    </w:p>
    <w:p w:rsidR="004D04E4" w:rsidRPr="004D04E4" w:rsidRDefault="004D04E4" w:rsidP="00241B1D">
      <w:pPr>
        <w:numPr>
          <w:ilvl w:val="0"/>
          <w:numId w:val="112"/>
        </w:numPr>
        <w:spacing w:before="100" w:beforeAutospacing="1" w:after="100" w:afterAutospacing="1" w:line="240" w:lineRule="auto"/>
        <w:rPr>
          <w:rFonts w:ascii="Times New Roman" w:eastAsia="Times New Roman" w:hAnsi="Times New Roman" w:cs="Times New Roman"/>
          <w:sz w:val="24"/>
          <w:szCs w:val="24"/>
          <w:lang w:eastAsia="ru-RU"/>
        </w:rPr>
      </w:pPr>
      <w:r w:rsidRPr="004D04E4">
        <w:rPr>
          <w:rFonts w:ascii="Times New Roman" w:eastAsia="Times New Roman" w:hAnsi="Times New Roman" w:cs="Times New Roman"/>
          <w:sz w:val="24"/>
          <w:szCs w:val="24"/>
          <w:lang w:eastAsia="ru-RU"/>
        </w:rPr>
        <w:t>Строить логическое рассуждение, включающее установление причинно-следственных связей;</w:t>
      </w:r>
    </w:p>
    <w:p w:rsidR="004D04E4" w:rsidRPr="004D04E4" w:rsidRDefault="004D04E4" w:rsidP="00241B1D">
      <w:pPr>
        <w:numPr>
          <w:ilvl w:val="0"/>
          <w:numId w:val="112"/>
        </w:numPr>
        <w:spacing w:before="100" w:beforeAutospacing="1" w:after="100" w:afterAutospacing="1" w:line="240" w:lineRule="auto"/>
        <w:rPr>
          <w:rFonts w:ascii="Times New Roman" w:eastAsia="Times New Roman" w:hAnsi="Times New Roman" w:cs="Times New Roman"/>
          <w:sz w:val="24"/>
          <w:szCs w:val="24"/>
          <w:lang w:eastAsia="ru-RU"/>
        </w:rPr>
      </w:pPr>
      <w:r w:rsidRPr="004D04E4">
        <w:rPr>
          <w:rFonts w:ascii="Times New Roman" w:eastAsia="Times New Roman" w:hAnsi="Times New Roman" w:cs="Times New Roman"/>
          <w:sz w:val="24"/>
          <w:szCs w:val="24"/>
          <w:lang w:eastAsia="ru-RU"/>
        </w:rPr>
        <w:t>Создавать схематические модели с выделением существенных характеристик объекта;</w:t>
      </w:r>
    </w:p>
    <w:p w:rsidR="004D04E4" w:rsidRPr="004D04E4" w:rsidRDefault="004D04E4" w:rsidP="00241B1D">
      <w:pPr>
        <w:numPr>
          <w:ilvl w:val="0"/>
          <w:numId w:val="112"/>
        </w:numPr>
        <w:spacing w:before="100" w:beforeAutospacing="1" w:after="100" w:afterAutospacing="1" w:line="240" w:lineRule="auto"/>
        <w:rPr>
          <w:rFonts w:ascii="Times New Roman" w:eastAsia="Times New Roman" w:hAnsi="Times New Roman" w:cs="Times New Roman"/>
          <w:sz w:val="24"/>
          <w:szCs w:val="24"/>
          <w:lang w:eastAsia="ru-RU"/>
        </w:rPr>
      </w:pPr>
      <w:r w:rsidRPr="004D04E4">
        <w:rPr>
          <w:rFonts w:ascii="Times New Roman" w:eastAsia="Times New Roman" w:hAnsi="Times New Roman" w:cs="Times New Roman"/>
          <w:sz w:val="24"/>
          <w:szCs w:val="24"/>
          <w:lang w:eastAsia="ru-RU"/>
        </w:rPr>
        <w:t>Составлять тезисы, различные виды планов (простых, сложных и т.п.)</w:t>
      </w:r>
    </w:p>
    <w:p w:rsidR="004D04E4" w:rsidRPr="004D04E4" w:rsidRDefault="004D04E4" w:rsidP="00241B1D">
      <w:pPr>
        <w:numPr>
          <w:ilvl w:val="0"/>
          <w:numId w:val="112"/>
        </w:numPr>
        <w:spacing w:before="100" w:beforeAutospacing="1" w:after="100" w:afterAutospacing="1" w:line="240" w:lineRule="auto"/>
        <w:rPr>
          <w:rFonts w:ascii="Times New Roman" w:eastAsia="Times New Roman" w:hAnsi="Times New Roman" w:cs="Times New Roman"/>
          <w:sz w:val="24"/>
          <w:szCs w:val="24"/>
          <w:lang w:eastAsia="ru-RU"/>
        </w:rPr>
      </w:pPr>
      <w:r w:rsidRPr="004D04E4">
        <w:rPr>
          <w:rFonts w:ascii="Times New Roman" w:eastAsia="Times New Roman" w:hAnsi="Times New Roman" w:cs="Times New Roman"/>
          <w:sz w:val="24"/>
          <w:szCs w:val="24"/>
          <w:lang w:eastAsia="ru-RU"/>
        </w:rPr>
        <w:t>Преобразовывать информацию из одного вида в другой (таблицу в текст);</w:t>
      </w:r>
    </w:p>
    <w:p w:rsidR="004D04E4" w:rsidRPr="004D04E4" w:rsidRDefault="004D04E4" w:rsidP="00241B1D">
      <w:pPr>
        <w:numPr>
          <w:ilvl w:val="0"/>
          <w:numId w:val="112"/>
        </w:numPr>
        <w:spacing w:before="100" w:beforeAutospacing="1" w:after="100" w:afterAutospacing="1" w:line="240" w:lineRule="auto"/>
        <w:rPr>
          <w:rFonts w:ascii="Times New Roman" w:eastAsia="Times New Roman" w:hAnsi="Times New Roman" w:cs="Times New Roman"/>
          <w:sz w:val="24"/>
          <w:szCs w:val="24"/>
          <w:lang w:eastAsia="ru-RU"/>
        </w:rPr>
      </w:pPr>
      <w:r w:rsidRPr="004D04E4">
        <w:rPr>
          <w:rFonts w:ascii="Times New Roman" w:eastAsia="Times New Roman" w:hAnsi="Times New Roman" w:cs="Times New Roman"/>
          <w:sz w:val="24"/>
          <w:szCs w:val="24"/>
          <w:lang w:eastAsia="ru-RU"/>
        </w:rPr>
        <w:t>Определять возможные источники необходимых сведений, производить поиск информации, анализировать и оценивать ее достоверность.</w:t>
      </w:r>
    </w:p>
    <w:p w:rsidR="004D04E4" w:rsidRPr="004D04E4" w:rsidRDefault="004D04E4" w:rsidP="004D04E4">
      <w:pPr>
        <w:spacing w:before="100" w:beforeAutospacing="1" w:after="100" w:afterAutospacing="1" w:line="240" w:lineRule="auto"/>
        <w:ind w:left="720"/>
        <w:rPr>
          <w:rFonts w:ascii="Times New Roman" w:eastAsia="Times New Roman" w:hAnsi="Times New Roman" w:cs="Times New Roman"/>
          <w:sz w:val="24"/>
          <w:szCs w:val="24"/>
          <w:lang w:eastAsia="ru-RU"/>
        </w:rPr>
      </w:pPr>
    </w:p>
    <w:p w:rsidR="004D04E4" w:rsidRPr="004D04E4" w:rsidRDefault="004D04E4" w:rsidP="004D04E4">
      <w:pPr>
        <w:spacing w:before="100" w:beforeAutospacing="1" w:after="100" w:afterAutospacing="1" w:line="240" w:lineRule="auto"/>
        <w:rPr>
          <w:rFonts w:ascii="Times New Roman" w:eastAsia="Times New Roman" w:hAnsi="Times New Roman" w:cs="Times New Roman"/>
          <w:b/>
          <w:sz w:val="24"/>
          <w:szCs w:val="24"/>
          <w:lang w:eastAsia="ru-RU"/>
        </w:rPr>
      </w:pPr>
      <w:r w:rsidRPr="004D04E4">
        <w:rPr>
          <w:rFonts w:ascii="Times New Roman" w:eastAsia="Times New Roman" w:hAnsi="Times New Roman" w:cs="Times New Roman"/>
          <w:b/>
          <w:sz w:val="24"/>
          <w:szCs w:val="24"/>
          <w:lang w:eastAsia="ru-RU"/>
        </w:rPr>
        <w:lastRenderedPageBreak/>
        <w:t>Коммуникативные УУД:</w:t>
      </w:r>
    </w:p>
    <w:p w:rsidR="004D04E4" w:rsidRPr="004D04E4" w:rsidRDefault="004D04E4" w:rsidP="00241B1D">
      <w:pPr>
        <w:numPr>
          <w:ilvl w:val="0"/>
          <w:numId w:val="113"/>
        </w:numPr>
        <w:spacing w:before="100" w:beforeAutospacing="1" w:after="100" w:afterAutospacing="1" w:line="240" w:lineRule="auto"/>
        <w:rPr>
          <w:rFonts w:ascii="Times New Roman" w:eastAsia="Times New Roman" w:hAnsi="Times New Roman" w:cs="Times New Roman"/>
          <w:sz w:val="24"/>
          <w:szCs w:val="24"/>
          <w:lang w:eastAsia="ru-RU"/>
        </w:rPr>
      </w:pPr>
      <w:r w:rsidRPr="004D04E4">
        <w:rPr>
          <w:rFonts w:ascii="Times New Roman" w:eastAsia="Times New Roman" w:hAnsi="Times New Roman" w:cs="Times New Roman"/>
          <w:sz w:val="24"/>
          <w:szCs w:val="24"/>
          <w:lang w:eastAsia="ru-RU"/>
        </w:rPr>
        <w:t>Самостоятельно организовывать учебное взаимодействие в группе (определять общие цели, договариваться друг с другом);</w:t>
      </w:r>
    </w:p>
    <w:p w:rsidR="004D04E4" w:rsidRPr="004D04E4" w:rsidRDefault="004D04E4" w:rsidP="00241B1D">
      <w:pPr>
        <w:numPr>
          <w:ilvl w:val="0"/>
          <w:numId w:val="113"/>
        </w:numPr>
        <w:spacing w:before="100" w:beforeAutospacing="1" w:after="100" w:afterAutospacing="1" w:line="240" w:lineRule="auto"/>
        <w:rPr>
          <w:rFonts w:ascii="Times New Roman" w:eastAsia="Times New Roman" w:hAnsi="Times New Roman" w:cs="Times New Roman"/>
          <w:sz w:val="24"/>
          <w:szCs w:val="24"/>
          <w:lang w:eastAsia="ru-RU"/>
        </w:rPr>
      </w:pPr>
      <w:r w:rsidRPr="004D04E4">
        <w:rPr>
          <w:rFonts w:ascii="Times New Roman" w:eastAsia="Times New Roman" w:hAnsi="Times New Roman" w:cs="Times New Roman"/>
          <w:sz w:val="24"/>
          <w:szCs w:val="24"/>
          <w:lang w:eastAsia="ru-RU"/>
        </w:rPr>
        <w:t xml:space="preserve">В дискуссии уметь выдвинуть аргументы и </w:t>
      </w:r>
      <w:proofErr w:type="spellStart"/>
      <w:r w:rsidRPr="004D04E4">
        <w:rPr>
          <w:rFonts w:ascii="Times New Roman" w:eastAsia="Times New Roman" w:hAnsi="Times New Roman" w:cs="Times New Roman"/>
          <w:sz w:val="24"/>
          <w:szCs w:val="24"/>
          <w:lang w:eastAsia="ru-RU"/>
        </w:rPr>
        <w:t>контаргументы</w:t>
      </w:r>
      <w:proofErr w:type="spellEnd"/>
      <w:r w:rsidRPr="004D04E4">
        <w:rPr>
          <w:rFonts w:ascii="Times New Roman" w:eastAsia="Times New Roman" w:hAnsi="Times New Roman" w:cs="Times New Roman"/>
          <w:sz w:val="24"/>
          <w:szCs w:val="24"/>
          <w:lang w:eastAsia="ru-RU"/>
        </w:rPr>
        <w:t>;</w:t>
      </w:r>
    </w:p>
    <w:p w:rsidR="004D04E4" w:rsidRPr="004D04E4" w:rsidRDefault="004D04E4" w:rsidP="00241B1D">
      <w:pPr>
        <w:numPr>
          <w:ilvl w:val="0"/>
          <w:numId w:val="113"/>
        </w:numPr>
        <w:spacing w:before="100" w:beforeAutospacing="1" w:after="100" w:afterAutospacing="1" w:line="240" w:lineRule="auto"/>
        <w:rPr>
          <w:rFonts w:ascii="Times New Roman" w:eastAsia="Times New Roman" w:hAnsi="Times New Roman" w:cs="Times New Roman"/>
          <w:sz w:val="24"/>
          <w:szCs w:val="24"/>
          <w:lang w:eastAsia="ru-RU"/>
        </w:rPr>
      </w:pPr>
      <w:r w:rsidRPr="004D04E4">
        <w:rPr>
          <w:rFonts w:ascii="Times New Roman" w:eastAsia="Times New Roman" w:hAnsi="Times New Roman" w:cs="Times New Roman"/>
          <w:sz w:val="24"/>
          <w:szCs w:val="24"/>
          <w:lang w:eastAsia="ru-RU"/>
        </w:rPr>
        <w:t>Учиться критично относиться к своему мнению, с достоинством признавать ошибочность своего мнения и корректировать его;</w:t>
      </w:r>
    </w:p>
    <w:p w:rsidR="004D04E4" w:rsidRPr="004D04E4" w:rsidRDefault="004D04E4" w:rsidP="00241B1D">
      <w:pPr>
        <w:numPr>
          <w:ilvl w:val="0"/>
          <w:numId w:val="113"/>
        </w:numPr>
        <w:spacing w:before="100" w:beforeAutospacing="1" w:after="100" w:afterAutospacing="1" w:line="240" w:lineRule="auto"/>
        <w:rPr>
          <w:rFonts w:ascii="Times New Roman" w:eastAsia="Times New Roman" w:hAnsi="Times New Roman" w:cs="Times New Roman"/>
          <w:sz w:val="24"/>
          <w:szCs w:val="24"/>
          <w:lang w:eastAsia="ru-RU"/>
        </w:rPr>
      </w:pPr>
      <w:r w:rsidRPr="004D04E4">
        <w:rPr>
          <w:rFonts w:ascii="Times New Roman" w:eastAsia="Times New Roman" w:hAnsi="Times New Roman" w:cs="Times New Roman"/>
          <w:sz w:val="24"/>
          <w:szCs w:val="24"/>
          <w:lang w:eastAsia="ru-RU"/>
        </w:rPr>
        <w:t>Понимая позицию другого, различать в его речи: мнение (точку зрения), доказательство (аргументы), факты (гипотезы, аксиомы, теории);</w:t>
      </w:r>
    </w:p>
    <w:p w:rsidR="004D04E4" w:rsidRPr="004D04E4" w:rsidRDefault="004D04E4" w:rsidP="00241B1D">
      <w:pPr>
        <w:numPr>
          <w:ilvl w:val="0"/>
          <w:numId w:val="113"/>
        </w:numPr>
        <w:spacing w:before="100" w:beforeAutospacing="1" w:after="100" w:afterAutospacing="1" w:line="240" w:lineRule="auto"/>
        <w:rPr>
          <w:rFonts w:ascii="Times New Roman" w:eastAsia="Times New Roman" w:hAnsi="Times New Roman" w:cs="Times New Roman"/>
          <w:sz w:val="24"/>
          <w:szCs w:val="24"/>
          <w:lang w:eastAsia="ru-RU"/>
        </w:rPr>
      </w:pPr>
      <w:r w:rsidRPr="004D04E4">
        <w:rPr>
          <w:rFonts w:ascii="Times New Roman" w:eastAsia="Times New Roman" w:hAnsi="Times New Roman" w:cs="Times New Roman"/>
          <w:sz w:val="24"/>
          <w:szCs w:val="24"/>
          <w:lang w:eastAsia="ru-RU"/>
        </w:rPr>
        <w:t>Уметь взглянуть на ситуацию с иной позиции и договариваться с людьми иных позиций.</w:t>
      </w:r>
    </w:p>
    <w:p w:rsidR="004D04E4" w:rsidRPr="004D04E4" w:rsidRDefault="004D04E4" w:rsidP="004D04E4">
      <w:pPr>
        <w:spacing w:before="100" w:beforeAutospacing="1" w:after="100" w:afterAutospacing="1" w:line="240" w:lineRule="auto"/>
        <w:rPr>
          <w:rFonts w:ascii="Times New Roman" w:eastAsia="Times New Roman" w:hAnsi="Times New Roman" w:cs="Times New Roman"/>
          <w:sz w:val="24"/>
          <w:szCs w:val="24"/>
          <w:lang w:eastAsia="ru-RU"/>
        </w:rPr>
      </w:pPr>
      <w:r w:rsidRPr="004D04E4">
        <w:rPr>
          <w:rFonts w:ascii="Times New Roman" w:eastAsia="Times New Roman" w:hAnsi="Times New Roman" w:cs="Times New Roman"/>
          <w:b/>
          <w:sz w:val="24"/>
          <w:szCs w:val="24"/>
          <w:lang w:eastAsia="ru-RU"/>
        </w:rPr>
        <w:t>Предметным результатом</w:t>
      </w:r>
      <w:r w:rsidRPr="004D04E4">
        <w:rPr>
          <w:rFonts w:ascii="Times New Roman" w:eastAsia="Times New Roman" w:hAnsi="Times New Roman" w:cs="Times New Roman"/>
          <w:sz w:val="24"/>
          <w:szCs w:val="24"/>
          <w:lang w:eastAsia="ru-RU"/>
        </w:rPr>
        <w:t xml:space="preserve"> изучения курса является </w:t>
      </w:r>
      <w:proofErr w:type="spellStart"/>
      <w:r w:rsidRPr="004D04E4">
        <w:rPr>
          <w:rFonts w:ascii="Times New Roman" w:eastAsia="Times New Roman" w:hAnsi="Times New Roman" w:cs="Times New Roman"/>
          <w:sz w:val="24"/>
          <w:szCs w:val="24"/>
          <w:lang w:eastAsia="ru-RU"/>
        </w:rPr>
        <w:t>сформированность</w:t>
      </w:r>
      <w:proofErr w:type="spellEnd"/>
      <w:r w:rsidRPr="004D04E4">
        <w:rPr>
          <w:rFonts w:ascii="Times New Roman" w:eastAsia="Times New Roman" w:hAnsi="Times New Roman" w:cs="Times New Roman"/>
          <w:sz w:val="24"/>
          <w:szCs w:val="24"/>
          <w:lang w:eastAsia="ru-RU"/>
        </w:rPr>
        <w:t xml:space="preserve"> следующих умений:</w:t>
      </w:r>
    </w:p>
    <w:p w:rsidR="004D04E4" w:rsidRPr="004D04E4" w:rsidRDefault="004D04E4" w:rsidP="00241B1D">
      <w:pPr>
        <w:numPr>
          <w:ilvl w:val="0"/>
          <w:numId w:val="114"/>
        </w:numPr>
        <w:spacing w:after="0" w:line="240" w:lineRule="auto"/>
        <w:rPr>
          <w:rFonts w:ascii="Times New Roman" w:eastAsia="Times New Roman" w:hAnsi="Times New Roman" w:cs="Times New Roman"/>
          <w:sz w:val="24"/>
          <w:szCs w:val="24"/>
          <w:lang w:eastAsia="ru-RU"/>
        </w:rPr>
      </w:pPr>
      <w:r w:rsidRPr="004D04E4">
        <w:rPr>
          <w:rFonts w:ascii="Times New Roman" w:eastAsia="Times New Roman" w:hAnsi="Times New Roman" w:cs="Times New Roman"/>
          <w:sz w:val="24"/>
          <w:szCs w:val="24"/>
          <w:lang w:eastAsia="ru-RU"/>
        </w:rPr>
        <w:t>Понимать смысл биологических терминов;</w:t>
      </w:r>
    </w:p>
    <w:p w:rsidR="004D04E4" w:rsidRPr="004D04E4" w:rsidRDefault="004D04E4" w:rsidP="00241B1D">
      <w:pPr>
        <w:numPr>
          <w:ilvl w:val="0"/>
          <w:numId w:val="115"/>
        </w:numPr>
        <w:spacing w:after="100" w:afterAutospacing="1" w:line="240" w:lineRule="auto"/>
        <w:rPr>
          <w:rFonts w:ascii="Times New Roman" w:eastAsia="Times New Roman" w:hAnsi="Times New Roman" w:cs="Times New Roman"/>
          <w:sz w:val="24"/>
          <w:szCs w:val="24"/>
          <w:lang w:eastAsia="ru-RU"/>
        </w:rPr>
      </w:pPr>
      <w:r w:rsidRPr="004D04E4">
        <w:rPr>
          <w:rFonts w:ascii="Times New Roman" w:eastAsia="Times New Roman" w:hAnsi="Times New Roman" w:cs="Times New Roman"/>
          <w:sz w:val="24"/>
          <w:szCs w:val="24"/>
          <w:lang w:eastAsia="ru-RU"/>
        </w:rPr>
        <w:t>Знать особенности жизни как формы существования материи;</w:t>
      </w:r>
    </w:p>
    <w:p w:rsidR="004D04E4" w:rsidRPr="004D04E4" w:rsidRDefault="004D04E4" w:rsidP="00241B1D">
      <w:pPr>
        <w:numPr>
          <w:ilvl w:val="0"/>
          <w:numId w:val="115"/>
        </w:numPr>
        <w:spacing w:before="100" w:beforeAutospacing="1" w:after="100" w:afterAutospacing="1" w:line="240" w:lineRule="auto"/>
        <w:rPr>
          <w:rFonts w:ascii="Times New Roman" w:eastAsia="Times New Roman" w:hAnsi="Times New Roman" w:cs="Times New Roman"/>
          <w:sz w:val="24"/>
          <w:szCs w:val="24"/>
          <w:lang w:eastAsia="ru-RU"/>
        </w:rPr>
      </w:pPr>
      <w:r w:rsidRPr="004D04E4">
        <w:rPr>
          <w:rFonts w:ascii="Times New Roman" w:eastAsia="Times New Roman" w:hAnsi="Times New Roman" w:cs="Times New Roman"/>
          <w:sz w:val="24"/>
          <w:szCs w:val="24"/>
          <w:lang w:eastAsia="ru-RU"/>
        </w:rPr>
        <w:t>Понимать роль физических и химических процессов в живых системах различного иерархического уровня организации;</w:t>
      </w:r>
    </w:p>
    <w:p w:rsidR="004D04E4" w:rsidRPr="004D04E4" w:rsidRDefault="004D04E4" w:rsidP="00241B1D">
      <w:pPr>
        <w:numPr>
          <w:ilvl w:val="0"/>
          <w:numId w:val="115"/>
        </w:numPr>
        <w:spacing w:before="100" w:beforeAutospacing="1" w:after="100" w:afterAutospacing="1" w:line="240" w:lineRule="auto"/>
        <w:rPr>
          <w:rFonts w:ascii="Times New Roman" w:eastAsia="Times New Roman" w:hAnsi="Times New Roman" w:cs="Times New Roman"/>
          <w:sz w:val="24"/>
          <w:szCs w:val="24"/>
          <w:lang w:eastAsia="ru-RU"/>
        </w:rPr>
      </w:pPr>
      <w:r w:rsidRPr="004D04E4">
        <w:rPr>
          <w:rFonts w:ascii="Times New Roman" w:eastAsia="Times New Roman" w:hAnsi="Times New Roman" w:cs="Times New Roman"/>
          <w:sz w:val="24"/>
          <w:szCs w:val="24"/>
          <w:lang w:eastAsia="ru-RU"/>
        </w:rPr>
        <w:t>Знать фундаментальные понятия биологии;</w:t>
      </w:r>
    </w:p>
    <w:p w:rsidR="004D04E4" w:rsidRPr="004D04E4" w:rsidRDefault="004D04E4" w:rsidP="00241B1D">
      <w:pPr>
        <w:numPr>
          <w:ilvl w:val="0"/>
          <w:numId w:val="115"/>
        </w:numPr>
        <w:spacing w:before="100" w:beforeAutospacing="1" w:after="100" w:afterAutospacing="1" w:line="240" w:lineRule="auto"/>
        <w:rPr>
          <w:rFonts w:ascii="Times New Roman" w:eastAsia="Times New Roman" w:hAnsi="Times New Roman" w:cs="Times New Roman"/>
          <w:sz w:val="24"/>
          <w:szCs w:val="24"/>
          <w:lang w:eastAsia="ru-RU"/>
        </w:rPr>
      </w:pPr>
      <w:r w:rsidRPr="004D04E4">
        <w:rPr>
          <w:rFonts w:ascii="Times New Roman" w:eastAsia="Times New Roman" w:hAnsi="Times New Roman" w:cs="Times New Roman"/>
          <w:sz w:val="24"/>
          <w:szCs w:val="24"/>
          <w:lang w:eastAsia="ru-RU"/>
        </w:rPr>
        <w:t>Понимать сущность процессов обмена веществ, онтогенеза, наследственности и изменчивости;</w:t>
      </w:r>
    </w:p>
    <w:p w:rsidR="004D04E4" w:rsidRPr="004D04E4" w:rsidRDefault="004D04E4" w:rsidP="00241B1D">
      <w:pPr>
        <w:numPr>
          <w:ilvl w:val="0"/>
          <w:numId w:val="115"/>
        </w:numPr>
        <w:spacing w:before="100" w:beforeAutospacing="1" w:after="100" w:afterAutospacing="1" w:line="240" w:lineRule="auto"/>
        <w:rPr>
          <w:rFonts w:ascii="Times New Roman" w:eastAsia="Times New Roman" w:hAnsi="Times New Roman" w:cs="Times New Roman"/>
          <w:sz w:val="24"/>
          <w:szCs w:val="24"/>
          <w:lang w:eastAsia="ru-RU"/>
        </w:rPr>
      </w:pPr>
      <w:r w:rsidRPr="004D04E4">
        <w:rPr>
          <w:rFonts w:ascii="Times New Roman" w:eastAsia="Times New Roman" w:hAnsi="Times New Roman" w:cs="Times New Roman"/>
          <w:sz w:val="24"/>
          <w:szCs w:val="24"/>
          <w:lang w:eastAsia="ru-RU"/>
        </w:rPr>
        <w:t>Знать основные теории биологии: клеточную, хромосомную теорию наследственности, эволюционную, антропогенеза</w:t>
      </w:r>
    </w:p>
    <w:p w:rsidR="004D04E4" w:rsidRPr="004D04E4" w:rsidRDefault="004D04E4" w:rsidP="00241B1D">
      <w:pPr>
        <w:numPr>
          <w:ilvl w:val="0"/>
          <w:numId w:val="115"/>
        </w:numPr>
        <w:spacing w:before="100" w:beforeAutospacing="1" w:after="100" w:afterAutospacing="1" w:line="240" w:lineRule="auto"/>
        <w:rPr>
          <w:rFonts w:ascii="Times New Roman" w:eastAsia="Times New Roman" w:hAnsi="Times New Roman" w:cs="Times New Roman"/>
          <w:sz w:val="24"/>
          <w:szCs w:val="24"/>
          <w:lang w:eastAsia="ru-RU"/>
        </w:rPr>
      </w:pPr>
      <w:r w:rsidRPr="004D04E4">
        <w:rPr>
          <w:rFonts w:ascii="Times New Roman" w:eastAsia="Times New Roman" w:hAnsi="Times New Roman" w:cs="Times New Roman"/>
          <w:sz w:val="24"/>
          <w:szCs w:val="24"/>
          <w:lang w:eastAsia="ru-RU"/>
        </w:rPr>
        <w:t>Знать основные области  применения  биологических знаний в практике сельского хозяйства, в ряде отраслей промышленности, при охране окружающей среды и здоровья человека;</w:t>
      </w:r>
    </w:p>
    <w:p w:rsidR="004D04E4" w:rsidRPr="004D04E4" w:rsidRDefault="004D04E4" w:rsidP="00241B1D">
      <w:pPr>
        <w:numPr>
          <w:ilvl w:val="0"/>
          <w:numId w:val="115"/>
        </w:numPr>
        <w:spacing w:before="100" w:beforeAutospacing="1" w:after="100" w:afterAutospacing="1" w:line="240" w:lineRule="auto"/>
        <w:rPr>
          <w:rFonts w:ascii="Times New Roman" w:eastAsia="Times New Roman" w:hAnsi="Times New Roman" w:cs="Times New Roman"/>
          <w:sz w:val="24"/>
          <w:szCs w:val="24"/>
          <w:lang w:eastAsia="ru-RU"/>
        </w:rPr>
      </w:pPr>
      <w:r w:rsidRPr="004D04E4">
        <w:rPr>
          <w:rFonts w:ascii="Times New Roman" w:eastAsia="Times New Roman" w:hAnsi="Times New Roman" w:cs="Times New Roman"/>
          <w:sz w:val="24"/>
          <w:szCs w:val="24"/>
          <w:lang w:eastAsia="ru-RU"/>
        </w:rPr>
        <w:t>Уметь пользоваться знанием общебиологических закономерностей для объяснения с материалистических позиций вопросов происхождения и развития жизни на Земле, а также различных групп растений, животных, в том числе и человека;</w:t>
      </w:r>
    </w:p>
    <w:p w:rsidR="004D04E4" w:rsidRPr="004D04E4" w:rsidRDefault="004D04E4" w:rsidP="00241B1D">
      <w:pPr>
        <w:numPr>
          <w:ilvl w:val="0"/>
          <w:numId w:val="115"/>
        </w:numPr>
        <w:spacing w:before="100" w:beforeAutospacing="1" w:after="100" w:afterAutospacing="1" w:line="240" w:lineRule="auto"/>
        <w:rPr>
          <w:rFonts w:ascii="Times New Roman" w:eastAsia="Times New Roman" w:hAnsi="Times New Roman" w:cs="Times New Roman"/>
          <w:sz w:val="24"/>
          <w:szCs w:val="24"/>
          <w:lang w:eastAsia="ru-RU"/>
        </w:rPr>
      </w:pPr>
      <w:r w:rsidRPr="004D04E4">
        <w:rPr>
          <w:rFonts w:ascii="Times New Roman" w:eastAsia="Times New Roman" w:hAnsi="Times New Roman" w:cs="Times New Roman"/>
          <w:sz w:val="24"/>
          <w:szCs w:val="24"/>
          <w:lang w:eastAsia="ru-RU"/>
        </w:rPr>
        <w:t>Давать аргументированную оценку новой информации по биологическим вопросам;</w:t>
      </w:r>
    </w:p>
    <w:p w:rsidR="004D04E4" w:rsidRPr="004D04E4" w:rsidRDefault="004D04E4" w:rsidP="00241B1D">
      <w:pPr>
        <w:numPr>
          <w:ilvl w:val="0"/>
          <w:numId w:val="115"/>
        </w:numPr>
        <w:spacing w:before="100" w:beforeAutospacing="1" w:after="100" w:afterAutospacing="1" w:line="240" w:lineRule="auto"/>
        <w:rPr>
          <w:rFonts w:ascii="Times New Roman" w:eastAsia="Times New Roman" w:hAnsi="Times New Roman" w:cs="Times New Roman"/>
          <w:sz w:val="24"/>
          <w:szCs w:val="24"/>
          <w:lang w:eastAsia="ru-RU"/>
        </w:rPr>
      </w:pPr>
      <w:r w:rsidRPr="004D04E4">
        <w:rPr>
          <w:rFonts w:ascii="Times New Roman" w:eastAsia="Times New Roman" w:hAnsi="Times New Roman" w:cs="Times New Roman"/>
          <w:sz w:val="24"/>
          <w:szCs w:val="24"/>
          <w:lang w:eastAsia="ru-RU"/>
        </w:rPr>
        <w:t>Уметь работать с микроскопом и изготовлять простейшие препараты для микроскопических исследований;</w:t>
      </w:r>
    </w:p>
    <w:p w:rsidR="004D04E4" w:rsidRPr="004D04E4" w:rsidRDefault="004D04E4" w:rsidP="00241B1D">
      <w:pPr>
        <w:numPr>
          <w:ilvl w:val="0"/>
          <w:numId w:val="115"/>
        </w:numPr>
        <w:spacing w:before="100" w:beforeAutospacing="1" w:after="100" w:afterAutospacing="1" w:line="240" w:lineRule="auto"/>
        <w:rPr>
          <w:rFonts w:ascii="Times New Roman" w:eastAsia="Times New Roman" w:hAnsi="Times New Roman" w:cs="Times New Roman"/>
          <w:sz w:val="24"/>
          <w:szCs w:val="24"/>
          <w:lang w:eastAsia="ru-RU"/>
        </w:rPr>
      </w:pPr>
      <w:r w:rsidRPr="004D04E4">
        <w:rPr>
          <w:rFonts w:ascii="Times New Roman" w:eastAsia="Times New Roman" w:hAnsi="Times New Roman" w:cs="Times New Roman"/>
          <w:sz w:val="24"/>
          <w:szCs w:val="24"/>
          <w:lang w:eastAsia="ru-RU"/>
        </w:rPr>
        <w:t>Решать генетические задачи, составлять родословные, строить вариационные кривые на растительном и животном материале;</w:t>
      </w:r>
    </w:p>
    <w:p w:rsidR="004D04E4" w:rsidRPr="004D04E4" w:rsidRDefault="004D04E4" w:rsidP="004D04E4">
      <w:pPr>
        <w:spacing w:before="100" w:beforeAutospacing="1" w:after="100" w:afterAutospacing="1" w:line="240" w:lineRule="auto"/>
        <w:rPr>
          <w:rFonts w:ascii="Times New Roman" w:eastAsia="Times New Roman" w:hAnsi="Times New Roman" w:cs="Times New Roman"/>
          <w:sz w:val="24"/>
          <w:szCs w:val="24"/>
          <w:lang w:eastAsia="ru-RU"/>
        </w:rPr>
      </w:pPr>
      <w:r w:rsidRPr="004D04E4">
        <w:rPr>
          <w:rFonts w:ascii="Times New Roman" w:eastAsia="Times New Roman" w:hAnsi="Times New Roman" w:cs="Times New Roman"/>
          <w:sz w:val="24"/>
          <w:szCs w:val="24"/>
          <w:lang w:eastAsia="ru-RU"/>
        </w:rPr>
        <w:t>Использовать приобретенные знания и умения в практической деятельности и повседневной жизни для:</w:t>
      </w:r>
    </w:p>
    <w:p w:rsidR="004D04E4" w:rsidRPr="004D04E4" w:rsidRDefault="004D04E4" w:rsidP="00241B1D">
      <w:pPr>
        <w:numPr>
          <w:ilvl w:val="0"/>
          <w:numId w:val="116"/>
        </w:numPr>
        <w:spacing w:before="100" w:beforeAutospacing="1" w:after="100" w:afterAutospacing="1" w:line="240" w:lineRule="auto"/>
        <w:rPr>
          <w:rFonts w:ascii="Times New Roman" w:eastAsia="Times New Roman" w:hAnsi="Times New Roman" w:cs="Times New Roman"/>
          <w:sz w:val="24"/>
          <w:szCs w:val="24"/>
          <w:lang w:eastAsia="ru-RU"/>
        </w:rPr>
      </w:pPr>
      <w:r w:rsidRPr="004D04E4">
        <w:rPr>
          <w:rFonts w:ascii="Times New Roman" w:eastAsia="Times New Roman" w:hAnsi="Times New Roman" w:cs="Times New Roman"/>
          <w:sz w:val="24"/>
          <w:szCs w:val="24"/>
          <w:lang w:eastAsia="ru-RU"/>
        </w:rPr>
        <w:t>соблюдения мер профилактики заболеваний, вызываемых растениями, животными, бактериями, грибами и вирусами.</w:t>
      </w:r>
    </w:p>
    <w:p w:rsidR="004D04E4" w:rsidRPr="004D04E4" w:rsidRDefault="004D04E4" w:rsidP="00241B1D">
      <w:pPr>
        <w:numPr>
          <w:ilvl w:val="0"/>
          <w:numId w:val="116"/>
        </w:numPr>
        <w:spacing w:before="100" w:beforeAutospacing="1" w:after="100" w:afterAutospacing="1" w:line="240" w:lineRule="auto"/>
        <w:rPr>
          <w:rFonts w:ascii="Times New Roman" w:eastAsia="Times New Roman" w:hAnsi="Times New Roman" w:cs="Times New Roman"/>
          <w:sz w:val="24"/>
          <w:szCs w:val="24"/>
          <w:lang w:eastAsia="ru-RU"/>
        </w:rPr>
      </w:pPr>
      <w:r w:rsidRPr="004D04E4">
        <w:rPr>
          <w:rFonts w:ascii="Times New Roman" w:eastAsia="Times New Roman" w:hAnsi="Times New Roman" w:cs="Times New Roman"/>
          <w:sz w:val="24"/>
          <w:szCs w:val="24"/>
          <w:lang w:eastAsia="ru-RU"/>
        </w:rPr>
        <w:t>оказания первой помощи при отравлении ядовитыми грибами, растениями, укусах животных.</w:t>
      </w:r>
    </w:p>
    <w:p w:rsidR="004D04E4" w:rsidRPr="004D04E4" w:rsidRDefault="004D04E4" w:rsidP="00241B1D">
      <w:pPr>
        <w:numPr>
          <w:ilvl w:val="0"/>
          <w:numId w:val="116"/>
        </w:numPr>
        <w:spacing w:before="100" w:beforeAutospacing="1" w:after="100" w:afterAutospacing="1" w:line="240" w:lineRule="auto"/>
        <w:rPr>
          <w:rFonts w:ascii="Times New Roman" w:eastAsia="Times New Roman" w:hAnsi="Times New Roman" w:cs="Times New Roman"/>
          <w:sz w:val="24"/>
          <w:szCs w:val="24"/>
          <w:lang w:eastAsia="ru-RU"/>
        </w:rPr>
      </w:pPr>
      <w:r w:rsidRPr="004D04E4">
        <w:rPr>
          <w:rFonts w:ascii="Times New Roman" w:eastAsia="Times New Roman" w:hAnsi="Times New Roman" w:cs="Times New Roman"/>
          <w:sz w:val="24"/>
          <w:szCs w:val="24"/>
          <w:lang w:eastAsia="ru-RU"/>
        </w:rPr>
        <w:t>рациональной организации труда и отдыха, соблюдения правил поведения в окружающей среде.</w:t>
      </w:r>
    </w:p>
    <w:p w:rsidR="004D04E4" w:rsidRPr="004D04E4" w:rsidRDefault="004D04E4" w:rsidP="00241B1D">
      <w:pPr>
        <w:numPr>
          <w:ilvl w:val="0"/>
          <w:numId w:val="116"/>
        </w:numPr>
        <w:spacing w:before="100" w:beforeAutospacing="1" w:after="100" w:afterAutospacing="1" w:line="240" w:lineRule="auto"/>
        <w:rPr>
          <w:rFonts w:ascii="Times New Roman" w:eastAsia="Times New Roman" w:hAnsi="Times New Roman" w:cs="Times New Roman"/>
          <w:sz w:val="24"/>
          <w:szCs w:val="24"/>
          <w:lang w:eastAsia="ru-RU"/>
        </w:rPr>
      </w:pPr>
      <w:r w:rsidRPr="004D04E4">
        <w:rPr>
          <w:rFonts w:ascii="Times New Roman" w:eastAsia="Times New Roman" w:hAnsi="Times New Roman" w:cs="Times New Roman"/>
          <w:sz w:val="24"/>
          <w:szCs w:val="24"/>
          <w:lang w:eastAsia="ru-RU"/>
        </w:rPr>
        <w:t>выращивания и размножения культурных растений и домашних животных, ухода за ними.</w:t>
      </w:r>
    </w:p>
    <w:p w:rsidR="004D04E4" w:rsidRPr="004D04E4" w:rsidRDefault="004D04E4" w:rsidP="00241B1D">
      <w:pPr>
        <w:numPr>
          <w:ilvl w:val="0"/>
          <w:numId w:val="116"/>
        </w:numPr>
        <w:spacing w:before="100" w:beforeAutospacing="1" w:after="100" w:afterAutospacing="1" w:line="240" w:lineRule="auto"/>
        <w:rPr>
          <w:rFonts w:ascii="Times New Roman" w:eastAsia="Times New Roman" w:hAnsi="Times New Roman" w:cs="Times New Roman"/>
          <w:sz w:val="24"/>
          <w:szCs w:val="24"/>
          <w:lang w:eastAsia="ru-RU"/>
        </w:rPr>
      </w:pPr>
      <w:r w:rsidRPr="004D04E4">
        <w:rPr>
          <w:rFonts w:ascii="Times New Roman" w:eastAsia="Times New Roman" w:hAnsi="Times New Roman" w:cs="Times New Roman"/>
          <w:sz w:val="24"/>
          <w:szCs w:val="24"/>
          <w:lang w:eastAsia="ru-RU"/>
        </w:rPr>
        <w:t>проведения наблюдений за состоянием собственного организма.</w:t>
      </w:r>
    </w:p>
    <w:p w:rsidR="004D04E4" w:rsidRPr="004D04E4" w:rsidRDefault="004D04E4" w:rsidP="004D04E4">
      <w:pPr>
        <w:spacing w:after="0"/>
        <w:jc w:val="both"/>
        <w:rPr>
          <w:rFonts w:ascii="Times New Roman" w:eastAsia="Times New Roman" w:hAnsi="Times New Roman" w:cs="Times New Roman"/>
          <w:sz w:val="24"/>
          <w:szCs w:val="24"/>
          <w:lang w:eastAsia="ru-RU"/>
        </w:rPr>
      </w:pPr>
    </w:p>
    <w:p w:rsidR="004D04E4" w:rsidRPr="004D04E4" w:rsidRDefault="004D04E4" w:rsidP="004D04E4">
      <w:pPr>
        <w:spacing w:after="0"/>
        <w:jc w:val="both"/>
        <w:rPr>
          <w:rFonts w:ascii="Times New Roman" w:eastAsia="Times New Roman" w:hAnsi="Times New Roman" w:cs="Times New Roman"/>
          <w:sz w:val="24"/>
          <w:szCs w:val="24"/>
          <w:lang w:eastAsia="ru-RU"/>
        </w:rPr>
      </w:pPr>
    </w:p>
    <w:p w:rsidR="004D04E4" w:rsidRDefault="004D04E4" w:rsidP="004D04E4">
      <w:pPr>
        <w:rPr>
          <w:rFonts w:ascii="Times New Roman" w:eastAsia="Calibri" w:hAnsi="Times New Roman" w:cs="Times New Roman"/>
          <w:b/>
          <w:sz w:val="28"/>
          <w:szCs w:val="28"/>
          <w:lang w:eastAsia="ru-RU"/>
        </w:rPr>
      </w:pPr>
    </w:p>
    <w:p w:rsidR="004D04E4" w:rsidRPr="004D04E4" w:rsidRDefault="004D04E4" w:rsidP="004D04E4">
      <w:pPr>
        <w:shd w:val="clear" w:color="auto" w:fill="FFFFFF"/>
        <w:autoSpaceDE w:val="0"/>
        <w:autoSpaceDN w:val="0"/>
        <w:adjustRightInd w:val="0"/>
        <w:spacing w:after="0" w:line="360" w:lineRule="auto"/>
        <w:jc w:val="center"/>
        <w:rPr>
          <w:rFonts w:ascii="Times New Roman" w:eastAsia="Times New Roman" w:hAnsi="Times New Roman" w:cs="Times New Roman"/>
          <w:sz w:val="26"/>
          <w:szCs w:val="26"/>
          <w:lang w:eastAsia="ru-RU"/>
        </w:rPr>
      </w:pPr>
      <w:r w:rsidRPr="004D04E4">
        <w:rPr>
          <w:rFonts w:ascii="Times New Roman" w:eastAsia="Times New Roman" w:hAnsi="Times New Roman" w:cs="Times New Roman"/>
          <w:sz w:val="26"/>
          <w:szCs w:val="26"/>
          <w:lang w:eastAsia="ru-RU"/>
        </w:rPr>
        <w:t>Государственное профессиональное автономное образовательное учреждение ЯО</w:t>
      </w:r>
    </w:p>
    <w:p w:rsidR="004D04E4" w:rsidRPr="004D04E4" w:rsidRDefault="004D04E4" w:rsidP="004D04E4">
      <w:pPr>
        <w:shd w:val="clear" w:color="auto" w:fill="FFFFFF"/>
        <w:autoSpaceDE w:val="0"/>
        <w:autoSpaceDN w:val="0"/>
        <w:adjustRightInd w:val="0"/>
        <w:spacing w:after="0" w:line="360" w:lineRule="auto"/>
        <w:jc w:val="center"/>
        <w:rPr>
          <w:rFonts w:ascii="Times New Roman" w:eastAsia="Times New Roman" w:hAnsi="Times New Roman" w:cs="Times New Roman"/>
          <w:sz w:val="26"/>
          <w:szCs w:val="26"/>
          <w:lang w:eastAsia="ru-RU"/>
        </w:rPr>
      </w:pPr>
      <w:r w:rsidRPr="004D04E4">
        <w:rPr>
          <w:rFonts w:ascii="Times New Roman" w:eastAsia="Times New Roman" w:hAnsi="Times New Roman" w:cs="Times New Roman"/>
          <w:sz w:val="26"/>
          <w:szCs w:val="26"/>
          <w:lang w:eastAsia="ru-RU"/>
        </w:rPr>
        <w:t xml:space="preserve"> Ростовский колледж отраслевых технологий</w:t>
      </w:r>
    </w:p>
    <w:p w:rsidR="004D04E4" w:rsidRPr="004D04E4" w:rsidRDefault="004D04E4" w:rsidP="004D04E4">
      <w:pPr>
        <w:shd w:val="clear" w:color="auto" w:fill="FFFFFF"/>
        <w:autoSpaceDE w:val="0"/>
        <w:autoSpaceDN w:val="0"/>
        <w:adjustRightInd w:val="0"/>
        <w:spacing w:after="0" w:line="360" w:lineRule="auto"/>
        <w:jc w:val="right"/>
        <w:rPr>
          <w:rFonts w:ascii="Times New Roman" w:eastAsia="Times New Roman" w:hAnsi="Times New Roman" w:cs="Times New Roman"/>
          <w:sz w:val="26"/>
          <w:szCs w:val="26"/>
          <w:lang w:eastAsia="ru-RU"/>
        </w:rPr>
      </w:pPr>
    </w:p>
    <w:p w:rsidR="004D04E4" w:rsidRPr="004D04E4" w:rsidRDefault="004D04E4" w:rsidP="004D04E4">
      <w:pPr>
        <w:shd w:val="clear" w:color="auto" w:fill="FFFFFF"/>
        <w:autoSpaceDE w:val="0"/>
        <w:autoSpaceDN w:val="0"/>
        <w:adjustRightInd w:val="0"/>
        <w:spacing w:after="0" w:line="360" w:lineRule="auto"/>
        <w:jc w:val="right"/>
        <w:rPr>
          <w:rFonts w:ascii="Times New Roman" w:eastAsia="Times New Roman" w:hAnsi="Times New Roman" w:cs="Times New Roman"/>
          <w:sz w:val="26"/>
          <w:szCs w:val="26"/>
          <w:lang w:eastAsia="ru-RU"/>
        </w:rPr>
      </w:pPr>
    </w:p>
    <w:p w:rsidR="004D04E4" w:rsidRPr="004D04E4" w:rsidRDefault="004D04E4" w:rsidP="004D04E4">
      <w:pPr>
        <w:shd w:val="clear" w:color="auto" w:fill="FFFFFF"/>
        <w:autoSpaceDE w:val="0"/>
        <w:autoSpaceDN w:val="0"/>
        <w:adjustRightInd w:val="0"/>
        <w:spacing w:after="0" w:line="360" w:lineRule="auto"/>
        <w:jc w:val="right"/>
        <w:rPr>
          <w:rFonts w:ascii="Times New Roman" w:eastAsia="Times New Roman" w:hAnsi="Times New Roman" w:cs="Times New Roman"/>
          <w:sz w:val="26"/>
          <w:szCs w:val="26"/>
          <w:lang w:eastAsia="ru-RU"/>
        </w:rPr>
      </w:pPr>
      <w:r w:rsidRPr="004D04E4">
        <w:rPr>
          <w:rFonts w:ascii="Times New Roman" w:eastAsia="Times New Roman" w:hAnsi="Times New Roman" w:cs="Times New Roman"/>
          <w:sz w:val="26"/>
          <w:szCs w:val="26"/>
          <w:lang w:eastAsia="ru-RU"/>
        </w:rPr>
        <w:t>Утверждено:</w:t>
      </w:r>
    </w:p>
    <w:p w:rsidR="004D04E4" w:rsidRPr="004D04E4" w:rsidRDefault="004D04E4" w:rsidP="004D04E4">
      <w:pPr>
        <w:shd w:val="clear" w:color="auto" w:fill="FFFFFF"/>
        <w:autoSpaceDE w:val="0"/>
        <w:autoSpaceDN w:val="0"/>
        <w:adjustRightInd w:val="0"/>
        <w:spacing w:after="0" w:line="360" w:lineRule="auto"/>
        <w:jc w:val="right"/>
        <w:rPr>
          <w:rFonts w:ascii="Times New Roman" w:eastAsia="Times New Roman" w:hAnsi="Times New Roman" w:cs="Times New Roman"/>
          <w:sz w:val="26"/>
          <w:szCs w:val="26"/>
          <w:lang w:eastAsia="ru-RU"/>
        </w:rPr>
      </w:pPr>
      <w:r w:rsidRPr="004D04E4">
        <w:rPr>
          <w:rFonts w:ascii="Times New Roman" w:eastAsia="Times New Roman" w:hAnsi="Times New Roman" w:cs="Times New Roman"/>
          <w:sz w:val="26"/>
          <w:szCs w:val="26"/>
          <w:lang w:eastAsia="ru-RU"/>
        </w:rPr>
        <w:t>Директор ГПАОУ ЯО РКОТ</w:t>
      </w:r>
    </w:p>
    <w:p w:rsidR="004D04E4" w:rsidRPr="004D04E4" w:rsidRDefault="004D04E4" w:rsidP="004D04E4">
      <w:pPr>
        <w:shd w:val="clear" w:color="auto" w:fill="FFFFFF"/>
        <w:autoSpaceDE w:val="0"/>
        <w:autoSpaceDN w:val="0"/>
        <w:adjustRightInd w:val="0"/>
        <w:spacing w:after="0" w:line="360" w:lineRule="auto"/>
        <w:jc w:val="right"/>
        <w:rPr>
          <w:rFonts w:ascii="Times New Roman" w:eastAsia="Times New Roman" w:hAnsi="Times New Roman" w:cs="Times New Roman"/>
          <w:sz w:val="26"/>
          <w:szCs w:val="26"/>
          <w:lang w:eastAsia="ru-RU"/>
        </w:rPr>
      </w:pPr>
      <w:r w:rsidRPr="004D04E4">
        <w:rPr>
          <w:rFonts w:ascii="Times New Roman" w:eastAsia="Times New Roman" w:hAnsi="Times New Roman" w:cs="Times New Roman"/>
          <w:sz w:val="26"/>
          <w:szCs w:val="26"/>
          <w:lang w:eastAsia="ru-RU"/>
        </w:rPr>
        <w:t>_____________ Кудрявцева Т.Н.</w:t>
      </w:r>
    </w:p>
    <w:p w:rsidR="004D04E4" w:rsidRPr="004D04E4" w:rsidRDefault="004D04E4" w:rsidP="004D04E4">
      <w:pPr>
        <w:shd w:val="clear" w:color="auto" w:fill="FFFFFF"/>
        <w:autoSpaceDE w:val="0"/>
        <w:autoSpaceDN w:val="0"/>
        <w:adjustRightInd w:val="0"/>
        <w:spacing w:after="0" w:line="360" w:lineRule="auto"/>
        <w:jc w:val="right"/>
        <w:rPr>
          <w:rFonts w:ascii="Times New Roman" w:eastAsia="Times New Roman" w:hAnsi="Times New Roman" w:cs="Times New Roman"/>
          <w:sz w:val="26"/>
          <w:szCs w:val="26"/>
          <w:lang w:eastAsia="ru-RU"/>
        </w:rPr>
      </w:pPr>
      <w:r w:rsidRPr="004D04E4">
        <w:rPr>
          <w:rFonts w:ascii="Times New Roman" w:eastAsia="Times New Roman" w:hAnsi="Times New Roman" w:cs="Times New Roman"/>
          <w:sz w:val="26"/>
          <w:szCs w:val="26"/>
          <w:lang w:eastAsia="ru-RU"/>
        </w:rPr>
        <w:t>«____» __________2020</w:t>
      </w:r>
    </w:p>
    <w:p w:rsidR="004D04E4" w:rsidRPr="004D04E4" w:rsidRDefault="004D04E4" w:rsidP="004D04E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4"/>
          <w:szCs w:val="24"/>
          <w:lang w:eastAsia="ru-RU"/>
        </w:rPr>
      </w:pPr>
    </w:p>
    <w:p w:rsidR="004D04E4" w:rsidRPr="004D04E4" w:rsidRDefault="004D04E4" w:rsidP="004D04E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4"/>
          <w:szCs w:val="24"/>
          <w:lang w:eastAsia="ru-RU"/>
        </w:rPr>
      </w:pPr>
    </w:p>
    <w:p w:rsidR="004D04E4" w:rsidRPr="004D04E4" w:rsidRDefault="004D04E4" w:rsidP="004D04E4">
      <w:pPr>
        <w:spacing w:after="0" w:line="240" w:lineRule="auto"/>
        <w:rPr>
          <w:rFonts w:ascii="Times New Roman" w:eastAsia="Times New Roman" w:hAnsi="Times New Roman" w:cs="Times New Roman"/>
          <w:b/>
          <w:sz w:val="28"/>
          <w:szCs w:val="28"/>
          <w:lang w:eastAsia="ru-RU"/>
        </w:rPr>
      </w:pPr>
    </w:p>
    <w:p w:rsidR="004D04E4" w:rsidRPr="004D04E4" w:rsidRDefault="004D04E4" w:rsidP="004D04E4">
      <w:pPr>
        <w:spacing w:after="0" w:line="240" w:lineRule="auto"/>
        <w:rPr>
          <w:rFonts w:ascii="Times New Roman" w:eastAsia="Times New Roman" w:hAnsi="Times New Roman" w:cs="Times New Roman"/>
          <w:b/>
          <w:sz w:val="28"/>
          <w:szCs w:val="28"/>
          <w:lang w:eastAsia="ru-RU"/>
        </w:rPr>
      </w:pPr>
    </w:p>
    <w:p w:rsidR="004D04E4" w:rsidRPr="004D04E4" w:rsidRDefault="004D04E4" w:rsidP="004D04E4">
      <w:pPr>
        <w:spacing w:after="0" w:line="240" w:lineRule="auto"/>
        <w:rPr>
          <w:rFonts w:ascii="Times New Roman" w:eastAsia="Times New Roman" w:hAnsi="Times New Roman" w:cs="Times New Roman"/>
          <w:b/>
          <w:sz w:val="28"/>
          <w:szCs w:val="28"/>
          <w:lang w:eastAsia="ru-RU"/>
        </w:rPr>
      </w:pPr>
    </w:p>
    <w:p w:rsidR="004D04E4" w:rsidRPr="004D04E4" w:rsidRDefault="004D04E4" w:rsidP="004D04E4">
      <w:pPr>
        <w:spacing w:after="0" w:line="240" w:lineRule="auto"/>
        <w:rPr>
          <w:rFonts w:ascii="Times New Roman" w:eastAsia="Times New Roman" w:hAnsi="Times New Roman" w:cs="Times New Roman"/>
          <w:b/>
          <w:sz w:val="28"/>
          <w:szCs w:val="28"/>
          <w:lang w:eastAsia="ru-RU"/>
        </w:rPr>
      </w:pPr>
    </w:p>
    <w:p w:rsidR="004D04E4" w:rsidRPr="004D04E4" w:rsidRDefault="004D04E4" w:rsidP="004D04E4">
      <w:pPr>
        <w:spacing w:after="0" w:line="240" w:lineRule="auto"/>
        <w:jc w:val="center"/>
        <w:rPr>
          <w:rFonts w:ascii="Times New Roman" w:eastAsia="Times New Roman" w:hAnsi="Times New Roman" w:cs="Times New Roman"/>
          <w:b/>
          <w:sz w:val="28"/>
          <w:szCs w:val="28"/>
          <w:lang w:eastAsia="ru-RU"/>
        </w:rPr>
      </w:pPr>
      <w:r w:rsidRPr="004D04E4">
        <w:rPr>
          <w:rFonts w:ascii="Times New Roman" w:eastAsia="Times New Roman" w:hAnsi="Times New Roman" w:cs="Times New Roman"/>
          <w:b/>
          <w:sz w:val="28"/>
          <w:szCs w:val="28"/>
          <w:lang w:eastAsia="ru-RU"/>
        </w:rPr>
        <w:t>Рабочая программа</w:t>
      </w:r>
    </w:p>
    <w:p w:rsidR="004D04E4" w:rsidRPr="004D04E4" w:rsidRDefault="004D04E4" w:rsidP="004D04E4">
      <w:pPr>
        <w:spacing w:after="0" w:line="240" w:lineRule="auto"/>
        <w:jc w:val="center"/>
        <w:rPr>
          <w:rFonts w:ascii="Times New Roman" w:eastAsia="Times New Roman" w:hAnsi="Times New Roman" w:cs="Times New Roman"/>
          <w:b/>
          <w:sz w:val="28"/>
          <w:szCs w:val="28"/>
          <w:lang w:eastAsia="ru-RU"/>
        </w:rPr>
      </w:pPr>
      <w:r w:rsidRPr="004D04E4">
        <w:rPr>
          <w:rFonts w:ascii="Times New Roman" w:eastAsia="Times New Roman" w:hAnsi="Times New Roman" w:cs="Times New Roman"/>
          <w:b/>
          <w:sz w:val="28"/>
          <w:szCs w:val="28"/>
          <w:lang w:eastAsia="ru-RU"/>
        </w:rPr>
        <w:t xml:space="preserve">по основам безопасности жизнедеятельности </w:t>
      </w:r>
    </w:p>
    <w:p w:rsidR="004D04E4" w:rsidRPr="004D04E4" w:rsidRDefault="004D04E4" w:rsidP="004D04E4">
      <w:pPr>
        <w:spacing w:after="0" w:line="240" w:lineRule="auto"/>
        <w:jc w:val="center"/>
        <w:rPr>
          <w:rFonts w:ascii="Times New Roman" w:eastAsia="Times New Roman" w:hAnsi="Times New Roman" w:cs="Times New Roman"/>
          <w:b/>
          <w:sz w:val="28"/>
          <w:szCs w:val="28"/>
          <w:lang w:eastAsia="ru-RU"/>
        </w:rPr>
      </w:pPr>
      <w:r w:rsidRPr="004D04E4">
        <w:rPr>
          <w:rFonts w:ascii="Times New Roman" w:eastAsia="Times New Roman" w:hAnsi="Times New Roman" w:cs="Times New Roman"/>
          <w:b/>
          <w:sz w:val="28"/>
          <w:szCs w:val="28"/>
          <w:lang w:eastAsia="ru-RU"/>
        </w:rPr>
        <w:t xml:space="preserve">для 9  класса </w:t>
      </w:r>
    </w:p>
    <w:p w:rsidR="004D04E4" w:rsidRPr="004D04E4" w:rsidRDefault="004D04E4" w:rsidP="004D04E4">
      <w:pPr>
        <w:spacing w:after="0" w:line="240" w:lineRule="auto"/>
        <w:jc w:val="center"/>
        <w:rPr>
          <w:rFonts w:ascii="Times New Roman" w:eastAsia="Times New Roman" w:hAnsi="Times New Roman" w:cs="Times New Roman"/>
          <w:b/>
          <w:sz w:val="28"/>
          <w:szCs w:val="28"/>
          <w:lang w:eastAsia="ru-RU"/>
        </w:rPr>
      </w:pPr>
      <w:r w:rsidRPr="004D04E4">
        <w:rPr>
          <w:rFonts w:ascii="Times New Roman" w:eastAsia="Times New Roman" w:hAnsi="Times New Roman" w:cs="Times New Roman"/>
          <w:b/>
          <w:sz w:val="28"/>
          <w:szCs w:val="28"/>
          <w:lang w:eastAsia="ru-RU"/>
        </w:rPr>
        <w:t>на 2020-2021 учебный год</w:t>
      </w:r>
    </w:p>
    <w:p w:rsidR="004D04E4" w:rsidRPr="004D04E4" w:rsidRDefault="004D04E4" w:rsidP="004D04E4">
      <w:pPr>
        <w:spacing w:after="0" w:line="240" w:lineRule="auto"/>
        <w:jc w:val="center"/>
        <w:rPr>
          <w:rFonts w:ascii="Times New Roman" w:eastAsia="Times New Roman" w:hAnsi="Times New Roman" w:cs="Times New Roman"/>
          <w:b/>
          <w:sz w:val="28"/>
          <w:szCs w:val="28"/>
          <w:lang w:eastAsia="ru-RU"/>
        </w:rPr>
      </w:pPr>
    </w:p>
    <w:p w:rsidR="004D04E4" w:rsidRPr="004D04E4" w:rsidRDefault="004D04E4" w:rsidP="004D04E4">
      <w:pPr>
        <w:spacing w:after="0" w:line="240" w:lineRule="auto"/>
        <w:rPr>
          <w:rFonts w:ascii="Times New Roman" w:eastAsia="Times New Roman" w:hAnsi="Times New Roman" w:cs="Times New Roman"/>
          <w:sz w:val="32"/>
          <w:szCs w:val="32"/>
          <w:lang w:eastAsia="ru-RU"/>
        </w:rPr>
      </w:pPr>
    </w:p>
    <w:p w:rsidR="004D04E4" w:rsidRPr="004D04E4" w:rsidRDefault="004D04E4" w:rsidP="004D04E4">
      <w:pPr>
        <w:spacing w:after="0" w:line="240" w:lineRule="auto"/>
        <w:rPr>
          <w:rFonts w:ascii="Times New Roman" w:eastAsia="Times New Roman" w:hAnsi="Times New Roman" w:cs="Times New Roman"/>
          <w:sz w:val="28"/>
          <w:szCs w:val="28"/>
          <w:lang w:eastAsia="ru-RU"/>
        </w:rPr>
      </w:pPr>
    </w:p>
    <w:p w:rsidR="004D04E4" w:rsidRPr="004D04E4" w:rsidRDefault="004D04E4" w:rsidP="004D04E4">
      <w:pPr>
        <w:spacing w:after="0" w:line="240" w:lineRule="auto"/>
        <w:rPr>
          <w:rFonts w:ascii="Times New Roman" w:eastAsia="Times New Roman" w:hAnsi="Times New Roman" w:cs="Times New Roman"/>
          <w:sz w:val="28"/>
          <w:szCs w:val="28"/>
          <w:lang w:eastAsia="ru-RU"/>
        </w:rPr>
      </w:pPr>
    </w:p>
    <w:p w:rsidR="004D04E4" w:rsidRPr="004D04E4" w:rsidRDefault="004D04E4" w:rsidP="004D04E4">
      <w:pPr>
        <w:spacing w:after="0" w:line="240" w:lineRule="auto"/>
        <w:rPr>
          <w:rFonts w:ascii="Times New Roman" w:eastAsia="Times New Roman" w:hAnsi="Times New Roman" w:cs="Times New Roman"/>
          <w:sz w:val="28"/>
          <w:szCs w:val="28"/>
          <w:lang w:eastAsia="ru-RU"/>
        </w:rPr>
      </w:pPr>
    </w:p>
    <w:p w:rsidR="004D04E4" w:rsidRPr="004D04E4" w:rsidRDefault="004D04E4" w:rsidP="004D04E4">
      <w:pPr>
        <w:spacing w:after="0" w:line="240" w:lineRule="auto"/>
        <w:rPr>
          <w:rFonts w:ascii="Times New Roman" w:eastAsia="Times New Roman" w:hAnsi="Times New Roman" w:cs="Times New Roman"/>
          <w:sz w:val="28"/>
          <w:szCs w:val="28"/>
          <w:lang w:eastAsia="ru-RU"/>
        </w:rPr>
      </w:pPr>
    </w:p>
    <w:p w:rsidR="004D04E4" w:rsidRPr="004D04E4" w:rsidRDefault="004D04E4" w:rsidP="004D04E4">
      <w:pPr>
        <w:spacing w:after="0" w:line="240" w:lineRule="auto"/>
        <w:rPr>
          <w:rFonts w:ascii="Times New Roman" w:eastAsia="Times New Roman" w:hAnsi="Times New Roman" w:cs="Times New Roman"/>
          <w:sz w:val="28"/>
          <w:szCs w:val="28"/>
          <w:lang w:eastAsia="ru-RU"/>
        </w:rPr>
      </w:pPr>
      <w:r w:rsidRPr="004D04E4">
        <w:rPr>
          <w:rFonts w:ascii="Times New Roman" w:eastAsia="Times New Roman" w:hAnsi="Times New Roman" w:cs="Times New Roman"/>
          <w:sz w:val="28"/>
          <w:szCs w:val="28"/>
          <w:lang w:eastAsia="ru-RU"/>
        </w:rPr>
        <w:t xml:space="preserve">                                                                                         Составитель программы:</w:t>
      </w:r>
    </w:p>
    <w:p w:rsidR="004D04E4" w:rsidRPr="004D04E4" w:rsidRDefault="004D04E4" w:rsidP="004D04E4">
      <w:pPr>
        <w:spacing w:after="0" w:line="240" w:lineRule="auto"/>
        <w:rPr>
          <w:rFonts w:ascii="Times New Roman" w:eastAsia="Times New Roman" w:hAnsi="Times New Roman" w:cs="Times New Roman"/>
          <w:sz w:val="28"/>
          <w:szCs w:val="28"/>
          <w:lang w:eastAsia="ru-RU"/>
        </w:rPr>
      </w:pPr>
      <w:r w:rsidRPr="004D04E4">
        <w:rPr>
          <w:rFonts w:ascii="Times New Roman" w:eastAsia="Times New Roman" w:hAnsi="Times New Roman" w:cs="Times New Roman"/>
          <w:sz w:val="28"/>
          <w:szCs w:val="28"/>
          <w:lang w:eastAsia="ru-RU"/>
        </w:rPr>
        <w:t xml:space="preserve">                                                                                         Юхтина Н.В., преподаватель</w:t>
      </w:r>
    </w:p>
    <w:p w:rsidR="004D04E4" w:rsidRPr="004D04E4" w:rsidRDefault="004D04E4" w:rsidP="004D04E4">
      <w:pPr>
        <w:spacing w:after="0" w:line="240" w:lineRule="auto"/>
        <w:rPr>
          <w:rFonts w:ascii="Times New Roman" w:eastAsia="Times New Roman" w:hAnsi="Times New Roman" w:cs="Times New Roman"/>
          <w:sz w:val="28"/>
          <w:szCs w:val="28"/>
          <w:lang w:eastAsia="ru-RU"/>
        </w:rPr>
      </w:pPr>
      <w:r w:rsidRPr="004D04E4">
        <w:rPr>
          <w:rFonts w:ascii="Times New Roman" w:eastAsia="Times New Roman" w:hAnsi="Times New Roman" w:cs="Times New Roman"/>
          <w:sz w:val="28"/>
          <w:szCs w:val="28"/>
          <w:lang w:eastAsia="ru-RU"/>
        </w:rPr>
        <w:t xml:space="preserve">                                                                                         </w:t>
      </w:r>
    </w:p>
    <w:p w:rsidR="004D04E4" w:rsidRPr="004D04E4" w:rsidRDefault="004D04E4" w:rsidP="004D04E4">
      <w:pPr>
        <w:spacing w:after="0" w:line="240" w:lineRule="auto"/>
        <w:jc w:val="right"/>
        <w:rPr>
          <w:rFonts w:ascii="Times New Roman" w:eastAsia="Times New Roman" w:hAnsi="Times New Roman" w:cs="Times New Roman"/>
          <w:sz w:val="24"/>
          <w:szCs w:val="24"/>
          <w:lang w:eastAsia="ru-RU"/>
        </w:rPr>
      </w:pPr>
    </w:p>
    <w:p w:rsidR="004D04E4" w:rsidRPr="004D04E4" w:rsidRDefault="004D04E4" w:rsidP="004D04E4">
      <w:pPr>
        <w:spacing w:after="0" w:line="240" w:lineRule="auto"/>
        <w:jc w:val="right"/>
        <w:rPr>
          <w:rFonts w:ascii="Times New Roman" w:eastAsia="Times New Roman" w:hAnsi="Times New Roman" w:cs="Times New Roman"/>
          <w:sz w:val="24"/>
          <w:szCs w:val="24"/>
          <w:lang w:eastAsia="ru-RU"/>
        </w:rPr>
      </w:pPr>
    </w:p>
    <w:p w:rsidR="004D04E4" w:rsidRPr="004D04E4" w:rsidRDefault="004D04E4" w:rsidP="004D04E4">
      <w:pPr>
        <w:spacing w:after="0" w:line="240" w:lineRule="auto"/>
        <w:jc w:val="right"/>
        <w:rPr>
          <w:rFonts w:ascii="Times New Roman" w:eastAsia="Times New Roman" w:hAnsi="Times New Roman" w:cs="Times New Roman"/>
          <w:sz w:val="24"/>
          <w:szCs w:val="24"/>
          <w:lang w:eastAsia="ru-RU"/>
        </w:rPr>
      </w:pPr>
    </w:p>
    <w:p w:rsidR="004D04E4" w:rsidRPr="004D04E4" w:rsidRDefault="004D04E4" w:rsidP="004D04E4">
      <w:pPr>
        <w:spacing w:after="0" w:line="240" w:lineRule="auto"/>
        <w:jc w:val="right"/>
        <w:rPr>
          <w:rFonts w:ascii="Times New Roman" w:eastAsia="Times New Roman" w:hAnsi="Times New Roman" w:cs="Times New Roman"/>
          <w:sz w:val="24"/>
          <w:szCs w:val="24"/>
          <w:lang w:eastAsia="ru-RU"/>
        </w:rPr>
      </w:pPr>
    </w:p>
    <w:p w:rsidR="004D04E4" w:rsidRPr="004D04E4" w:rsidRDefault="004D04E4" w:rsidP="004D04E4">
      <w:pPr>
        <w:spacing w:after="0" w:line="240" w:lineRule="auto"/>
        <w:rPr>
          <w:rFonts w:ascii="Times New Roman" w:eastAsia="Times New Roman" w:hAnsi="Times New Roman" w:cs="Times New Roman"/>
          <w:sz w:val="24"/>
          <w:szCs w:val="24"/>
          <w:lang w:eastAsia="ru-RU"/>
        </w:rPr>
      </w:pPr>
    </w:p>
    <w:p w:rsidR="004D04E4" w:rsidRPr="004D04E4" w:rsidRDefault="004D04E4" w:rsidP="004D04E4">
      <w:pPr>
        <w:spacing w:after="0" w:line="240" w:lineRule="auto"/>
        <w:rPr>
          <w:rFonts w:ascii="Times New Roman" w:eastAsia="Times New Roman" w:hAnsi="Times New Roman" w:cs="Times New Roman"/>
          <w:sz w:val="24"/>
          <w:szCs w:val="24"/>
          <w:lang w:eastAsia="ru-RU"/>
        </w:rPr>
      </w:pPr>
    </w:p>
    <w:p w:rsidR="004D04E4" w:rsidRPr="004D04E4" w:rsidRDefault="004D04E4" w:rsidP="004D04E4">
      <w:pPr>
        <w:spacing w:after="0" w:line="240" w:lineRule="auto"/>
        <w:rPr>
          <w:rFonts w:ascii="Times New Roman" w:eastAsia="Times New Roman" w:hAnsi="Times New Roman" w:cs="Times New Roman"/>
          <w:sz w:val="24"/>
          <w:szCs w:val="24"/>
          <w:lang w:eastAsia="ru-RU"/>
        </w:rPr>
      </w:pPr>
    </w:p>
    <w:p w:rsidR="004D04E4" w:rsidRPr="004D04E4" w:rsidRDefault="004D04E4" w:rsidP="004D04E4">
      <w:pPr>
        <w:spacing w:after="0" w:line="240" w:lineRule="auto"/>
        <w:rPr>
          <w:rFonts w:ascii="Times New Roman" w:eastAsia="Times New Roman" w:hAnsi="Times New Roman" w:cs="Times New Roman"/>
          <w:sz w:val="24"/>
          <w:szCs w:val="24"/>
          <w:lang w:eastAsia="ru-RU"/>
        </w:rPr>
      </w:pPr>
    </w:p>
    <w:p w:rsidR="004D04E4" w:rsidRPr="004D04E4" w:rsidRDefault="004D04E4" w:rsidP="004D04E4">
      <w:pPr>
        <w:spacing w:after="0" w:line="240" w:lineRule="auto"/>
        <w:rPr>
          <w:rFonts w:ascii="Times New Roman" w:eastAsia="Times New Roman" w:hAnsi="Times New Roman" w:cs="Times New Roman"/>
          <w:sz w:val="24"/>
          <w:szCs w:val="24"/>
          <w:lang w:eastAsia="ru-RU"/>
        </w:rPr>
      </w:pPr>
    </w:p>
    <w:p w:rsidR="004D04E4" w:rsidRPr="004D04E4" w:rsidRDefault="004D04E4" w:rsidP="004D04E4">
      <w:pPr>
        <w:spacing w:after="0" w:line="240" w:lineRule="auto"/>
        <w:rPr>
          <w:rFonts w:ascii="Times New Roman" w:eastAsia="Times New Roman" w:hAnsi="Times New Roman" w:cs="Times New Roman"/>
          <w:sz w:val="24"/>
          <w:szCs w:val="24"/>
          <w:lang w:eastAsia="ru-RU"/>
        </w:rPr>
      </w:pPr>
    </w:p>
    <w:p w:rsidR="004D04E4" w:rsidRPr="004D04E4" w:rsidRDefault="004D04E4" w:rsidP="004D04E4">
      <w:pPr>
        <w:spacing w:after="0" w:line="240" w:lineRule="auto"/>
        <w:jc w:val="right"/>
        <w:rPr>
          <w:rFonts w:ascii="Times New Roman" w:eastAsia="Times New Roman" w:hAnsi="Times New Roman" w:cs="Times New Roman"/>
          <w:sz w:val="24"/>
          <w:szCs w:val="24"/>
          <w:lang w:eastAsia="ru-RU"/>
        </w:rPr>
      </w:pPr>
    </w:p>
    <w:p w:rsidR="004D04E4" w:rsidRPr="004D04E4" w:rsidRDefault="004D04E4" w:rsidP="004D04E4">
      <w:pPr>
        <w:spacing w:after="0" w:line="240" w:lineRule="auto"/>
        <w:jc w:val="right"/>
        <w:rPr>
          <w:rFonts w:ascii="Times New Roman" w:eastAsia="Times New Roman" w:hAnsi="Times New Roman" w:cs="Times New Roman"/>
          <w:sz w:val="24"/>
          <w:szCs w:val="24"/>
          <w:lang w:eastAsia="ru-RU"/>
        </w:rPr>
      </w:pPr>
    </w:p>
    <w:p w:rsidR="004D04E4" w:rsidRPr="004D04E4" w:rsidRDefault="004D04E4" w:rsidP="004D04E4">
      <w:pPr>
        <w:spacing w:after="0" w:line="240" w:lineRule="auto"/>
        <w:jc w:val="right"/>
        <w:rPr>
          <w:rFonts w:ascii="Times New Roman" w:eastAsia="Times New Roman" w:hAnsi="Times New Roman" w:cs="Times New Roman"/>
          <w:sz w:val="24"/>
          <w:szCs w:val="24"/>
          <w:lang w:eastAsia="ru-RU"/>
        </w:rPr>
      </w:pPr>
    </w:p>
    <w:p w:rsidR="004D04E4" w:rsidRPr="004D04E4" w:rsidRDefault="004D04E4" w:rsidP="004D04E4">
      <w:pPr>
        <w:tabs>
          <w:tab w:val="left" w:pos="5850"/>
        </w:tabs>
        <w:spacing w:after="0" w:line="240" w:lineRule="auto"/>
        <w:jc w:val="center"/>
        <w:rPr>
          <w:rFonts w:ascii="Times New Roman" w:eastAsia="Times New Roman" w:hAnsi="Times New Roman" w:cs="Times New Roman"/>
          <w:sz w:val="28"/>
          <w:szCs w:val="28"/>
          <w:lang w:eastAsia="ru-RU"/>
        </w:rPr>
      </w:pPr>
      <w:r w:rsidRPr="004D04E4">
        <w:rPr>
          <w:rFonts w:ascii="Times New Roman" w:eastAsia="Times New Roman" w:hAnsi="Times New Roman" w:cs="Times New Roman"/>
          <w:sz w:val="28"/>
          <w:szCs w:val="28"/>
          <w:lang w:eastAsia="ru-RU"/>
        </w:rPr>
        <w:t xml:space="preserve"> 2020 г.</w:t>
      </w:r>
    </w:p>
    <w:p w:rsidR="004D04E4" w:rsidRPr="004D04E4" w:rsidRDefault="004D04E4" w:rsidP="004D04E4">
      <w:pPr>
        <w:spacing w:after="0" w:line="240" w:lineRule="auto"/>
        <w:jc w:val="center"/>
        <w:rPr>
          <w:rFonts w:ascii="Times New Roman" w:eastAsia="Times New Roman" w:hAnsi="Times New Roman" w:cs="Times New Roman"/>
          <w:sz w:val="24"/>
          <w:szCs w:val="24"/>
          <w:lang w:eastAsia="ru-RU"/>
        </w:rPr>
      </w:pPr>
    </w:p>
    <w:p w:rsidR="004D04E4" w:rsidRPr="004D04E4" w:rsidRDefault="004D04E4" w:rsidP="004D04E4">
      <w:pPr>
        <w:spacing w:after="0" w:line="240" w:lineRule="auto"/>
        <w:jc w:val="both"/>
        <w:rPr>
          <w:rFonts w:ascii="Times New Roman" w:eastAsia="Times New Roman" w:hAnsi="Times New Roman" w:cs="Times New Roman"/>
          <w:color w:val="000000"/>
          <w:sz w:val="28"/>
          <w:szCs w:val="24"/>
        </w:rPr>
      </w:pPr>
      <w:r w:rsidRPr="004D04E4">
        <w:rPr>
          <w:rFonts w:ascii="Times New Roman" w:eastAsia="Times New Roman" w:hAnsi="Times New Roman" w:cs="Times New Roman"/>
          <w:sz w:val="28"/>
          <w:szCs w:val="24"/>
        </w:rPr>
        <w:t xml:space="preserve">   Рабочая  программа по предмету  «Основы безопасности жизнедеятельности» составлена  </w:t>
      </w:r>
      <w:r w:rsidRPr="004D04E4">
        <w:rPr>
          <w:rFonts w:ascii="Times New Roman" w:eastAsia="Times New Roman" w:hAnsi="Times New Roman" w:cs="Times New Roman"/>
          <w:bCs/>
          <w:sz w:val="28"/>
          <w:szCs w:val="24"/>
        </w:rPr>
        <w:t>для 9 класса</w:t>
      </w:r>
      <w:r w:rsidRPr="004D04E4">
        <w:rPr>
          <w:rFonts w:ascii="Times New Roman" w:eastAsia="Times New Roman" w:hAnsi="Times New Roman" w:cs="Times New Roman"/>
          <w:b/>
          <w:bCs/>
          <w:sz w:val="28"/>
          <w:szCs w:val="24"/>
        </w:rPr>
        <w:t xml:space="preserve"> </w:t>
      </w:r>
      <w:r w:rsidRPr="004D04E4">
        <w:rPr>
          <w:rFonts w:ascii="Times New Roman" w:eastAsia="Times New Roman" w:hAnsi="Times New Roman" w:cs="Times New Roman"/>
          <w:bCs/>
          <w:sz w:val="28"/>
          <w:szCs w:val="24"/>
        </w:rPr>
        <w:t>общеобразовательной школы на основе:</w:t>
      </w:r>
    </w:p>
    <w:p w:rsidR="004D04E4" w:rsidRPr="004D04E4" w:rsidRDefault="004D04E4" w:rsidP="00241B1D">
      <w:pPr>
        <w:numPr>
          <w:ilvl w:val="0"/>
          <w:numId w:val="122"/>
        </w:numPr>
        <w:spacing w:after="0" w:line="240" w:lineRule="auto"/>
        <w:jc w:val="both"/>
        <w:rPr>
          <w:rFonts w:ascii="Times New Roman" w:eastAsia="Times New Roman" w:hAnsi="Times New Roman" w:cs="Times New Roman"/>
          <w:sz w:val="28"/>
          <w:szCs w:val="24"/>
          <w:lang w:eastAsia="ru-RU"/>
        </w:rPr>
      </w:pPr>
      <w:r w:rsidRPr="004D04E4">
        <w:rPr>
          <w:rFonts w:ascii="Times New Roman" w:eastAsia="Times New Roman" w:hAnsi="Times New Roman" w:cs="Times New Roman"/>
          <w:sz w:val="28"/>
          <w:szCs w:val="24"/>
          <w:lang w:eastAsia="ru-RU"/>
        </w:rPr>
        <w:t xml:space="preserve">Федерального  государственного  образовательного стандарта  основного общего образования, утвержденного  приказом Министерства образования и науки РФ от 17.12.2010г. № 1897, </w:t>
      </w:r>
      <w:r w:rsidRPr="004D04E4">
        <w:rPr>
          <w:rFonts w:ascii="Times New Roman" w:eastAsia="Times New Roman" w:hAnsi="Times New Roman" w:cs="Times New Roman"/>
          <w:color w:val="000000"/>
          <w:sz w:val="28"/>
          <w:szCs w:val="24"/>
          <w:lang w:eastAsia="ru-RU"/>
        </w:rPr>
        <w:t>(с изменениями);</w:t>
      </w:r>
    </w:p>
    <w:p w:rsidR="004D04E4" w:rsidRPr="004D04E4" w:rsidRDefault="004D04E4" w:rsidP="00241B1D">
      <w:pPr>
        <w:numPr>
          <w:ilvl w:val="0"/>
          <w:numId w:val="122"/>
        </w:numPr>
        <w:spacing w:after="0" w:line="240" w:lineRule="auto"/>
        <w:jc w:val="both"/>
        <w:rPr>
          <w:rFonts w:ascii="Times New Roman" w:eastAsia="Times New Roman" w:hAnsi="Times New Roman" w:cs="Times New Roman"/>
          <w:color w:val="000000"/>
          <w:sz w:val="28"/>
          <w:szCs w:val="24"/>
        </w:rPr>
      </w:pPr>
      <w:r w:rsidRPr="004D04E4">
        <w:rPr>
          <w:rFonts w:ascii="Times New Roman" w:eastAsia="Times New Roman" w:hAnsi="Times New Roman" w:cs="Times New Roman"/>
          <w:color w:val="000000"/>
          <w:sz w:val="28"/>
          <w:szCs w:val="24"/>
        </w:rPr>
        <w:t>Основной общеобразовательной программы основного общего образования ГПОАУ ЯО РКОТ;</w:t>
      </w:r>
    </w:p>
    <w:p w:rsidR="004D04E4" w:rsidRPr="004D04E4" w:rsidRDefault="004D04E4" w:rsidP="00241B1D">
      <w:pPr>
        <w:numPr>
          <w:ilvl w:val="0"/>
          <w:numId w:val="122"/>
        </w:numPr>
        <w:spacing w:after="0" w:line="240" w:lineRule="auto"/>
        <w:jc w:val="both"/>
        <w:rPr>
          <w:rFonts w:ascii="Times New Roman" w:eastAsia="Times New Roman" w:hAnsi="Times New Roman" w:cs="Times New Roman"/>
          <w:color w:val="000000"/>
          <w:sz w:val="28"/>
          <w:szCs w:val="24"/>
        </w:rPr>
      </w:pPr>
      <w:r w:rsidRPr="004D04E4">
        <w:rPr>
          <w:rFonts w:ascii="Times New Roman" w:eastAsia="Times New Roman" w:hAnsi="Times New Roman" w:cs="Times New Roman"/>
          <w:sz w:val="28"/>
          <w:szCs w:val="24"/>
        </w:rPr>
        <w:t xml:space="preserve">Рабочих программ «Основы безопасности жизнедеятельности». 5-9 классы. </w:t>
      </w:r>
      <w:proofErr w:type="spellStart"/>
      <w:r w:rsidRPr="004D04E4">
        <w:rPr>
          <w:rFonts w:ascii="Times New Roman" w:eastAsia="Times New Roman" w:hAnsi="Times New Roman" w:cs="Times New Roman"/>
          <w:sz w:val="28"/>
          <w:szCs w:val="24"/>
        </w:rPr>
        <w:t>Смирнов.А.Т</w:t>
      </w:r>
      <w:proofErr w:type="spellEnd"/>
      <w:r w:rsidRPr="004D04E4">
        <w:rPr>
          <w:rFonts w:ascii="Times New Roman" w:eastAsia="Times New Roman" w:hAnsi="Times New Roman" w:cs="Times New Roman"/>
          <w:sz w:val="28"/>
          <w:szCs w:val="24"/>
        </w:rPr>
        <w:t>., Хренникова Б.О.-Москва: «Просвещение»,2014 г.</w:t>
      </w:r>
    </w:p>
    <w:p w:rsidR="004D04E4" w:rsidRPr="004D04E4" w:rsidRDefault="004D04E4" w:rsidP="00241B1D">
      <w:pPr>
        <w:numPr>
          <w:ilvl w:val="0"/>
          <w:numId w:val="121"/>
        </w:numPr>
        <w:spacing w:after="0" w:line="240" w:lineRule="auto"/>
        <w:jc w:val="both"/>
        <w:rPr>
          <w:rFonts w:ascii="Times New Roman" w:eastAsia="Times New Roman" w:hAnsi="Times New Roman" w:cs="Times New Roman"/>
          <w:color w:val="000000"/>
          <w:sz w:val="28"/>
          <w:szCs w:val="24"/>
        </w:rPr>
      </w:pPr>
      <w:r w:rsidRPr="004D04E4">
        <w:rPr>
          <w:rFonts w:ascii="Times New Roman" w:eastAsia="Times New Roman" w:hAnsi="Times New Roman" w:cs="Times New Roman"/>
          <w:color w:val="000000"/>
          <w:sz w:val="28"/>
          <w:szCs w:val="24"/>
        </w:rPr>
        <w:t xml:space="preserve">Учебного плана колледжа 2020-2021 учебный год  </w:t>
      </w:r>
    </w:p>
    <w:p w:rsidR="004D04E4" w:rsidRPr="004D04E4" w:rsidRDefault="004D04E4" w:rsidP="004D04E4">
      <w:pPr>
        <w:widowControl w:val="0"/>
        <w:spacing w:after="0" w:line="240" w:lineRule="auto"/>
        <w:jc w:val="both"/>
        <w:rPr>
          <w:rFonts w:ascii="Times New Roman" w:eastAsia="Times New Roman" w:hAnsi="Times New Roman" w:cs="Times New Roman"/>
          <w:sz w:val="28"/>
          <w:szCs w:val="24"/>
          <w:lang w:eastAsia="ru-RU"/>
        </w:rPr>
      </w:pPr>
    </w:p>
    <w:p w:rsidR="004D04E4" w:rsidRPr="004D04E4" w:rsidRDefault="004D04E4" w:rsidP="004D04E4">
      <w:pPr>
        <w:widowControl w:val="0"/>
        <w:spacing w:after="0" w:line="240" w:lineRule="auto"/>
        <w:jc w:val="both"/>
        <w:rPr>
          <w:rFonts w:ascii="Times New Roman" w:eastAsia="Times New Roman" w:hAnsi="Times New Roman" w:cs="Times New Roman"/>
          <w:sz w:val="28"/>
          <w:szCs w:val="24"/>
          <w:lang w:eastAsia="ru-RU"/>
        </w:rPr>
      </w:pPr>
      <w:r w:rsidRPr="004D04E4">
        <w:rPr>
          <w:rFonts w:ascii="Times New Roman" w:eastAsia="Times New Roman" w:hAnsi="Times New Roman" w:cs="Times New Roman"/>
          <w:sz w:val="28"/>
          <w:szCs w:val="24"/>
          <w:lang w:eastAsia="ru-RU"/>
        </w:rPr>
        <w:t xml:space="preserve">   Предмет ОБЖ изучается в 2019-2020 учебном  году в  9 классе -  1 ч. в неделю, всего 34 ч. </w:t>
      </w:r>
    </w:p>
    <w:p w:rsidR="004D04E4" w:rsidRPr="004D04E4" w:rsidRDefault="004D04E4" w:rsidP="004D04E4">
      <w:pPr>
        <w:spacing w:after="0" w:line="240" w:lineRule="auto"/>
        <w:jc w:val="both"/>
        <w:rPr>
          <w:rFonts w:ascii="Times New Roman" w:eastAsia="Times New Roman" w:hAnsi="Times New Roman" w:cs="Times New Roman"/>
          <w:sz w:val="28"/>
          <w:szCs w:val="24"/>
        </w:rPr>
      </w:pPr>
      <w:r w:rsidRPr="004D04E4">
        <w:rPr>
          <w:rFonts w:ascii="Times New Roman" w:eastAsia="Times New Roman" w:hAnsi="Times New Roman" w:cs="Times New Roman"/>
          <w:sz w:val="28"/>
          <w:szCs w:val="24"/>
        </w:rPr>
        <w:t xml:space="preserve">Рабочая  программа ориентирована на учебник Смирнова А.Т., Хренникова </w:t>
      </w:r>
      <w:proofErr w:type="spellStart"/>
      <w:r w:rsidRPr="004D04E4">
        <w:rPr>
          <w:rFonts w:ascii="Times New Roman" w:eastAsia="Times New Roman" w:hAnsi="Times New Roman" w:cs="Times New Roman"/>
          <w:sz w:val="28"/>
          <w:szCs w:val="24"/>
        </w:rPr>
        <w:t>Б.О.«Основы</w:t>
      </w:r>
      <w:proofErr w:type="spellEnd"/>
      <w:r w:rsidRPr="004D04E4">
        <w:rPr>
          <w:rFonts w:ascii="Times New Roman" w:eastAsia="Times New Roman" w:hAnsi="Times New Roman" w:cs="Times New Roman"/>
          <w:sz w:val="28"/>
          <w:szCs w:val="24"/>
        </w:rPr>
        <w:t xml:space="preserve"> безопасности жизнедеятельности» 9 класс. Москва: «Просвещение».</w:t>
      </w:r>
    </w:p>
    <w:p w:rsidR="004D04E4" w:rsidRPr="004D04E4" w:rsidRDefault="004D04E4" w:rsidP="004D04E4">
      <w:pPr>
        <w:spacing w:after="0"/>
        <w:jc w:val="both"/>
        <w:rPr>
          <w:rFonts w:ascii="Times New Roman" w:eastAsia="Times New Roman" w:hAnsi="Times New Roman" w:cs="Times New Roman"/>
          <w:sz w:val="28"/>
          <w:szCs w:val="24"/>
          <w:lang w:eastAsia="ru-RU"/>
        </w:rPr>
      </w:pPr>
    </w:p>
    <w:p w:rsidR="004D04E4" w:rsidRPr="004D04E4" w:rsidRDefault="004D04E4" w:rsidP="004D04E4">
      <w:pPr>
        <w:spacing w:after="0"/>
        <w:jc w:val="both"/>
        <w:rPr>
          <w:rFonts w:ascii="Times New Roman" w:eastAsia="Times New Roman" w:hAnsi="Times New Roman" w:cs="Times New Roman"/>
          <w:sz w:val="28"/>
          <w:szCs w:val="24"/>
          <w:lang w:eastAsia="ru-RU"/>
        </w:rPr>
      </w:pPr>
    </w:p>
    <w:p w:rsidR="004D04E4" w:rsidRPr="004D04E4" w:rsidRDefault="004D04E4" w:rsidP="004D04E4">
      <w:pPr>
        <w:spacing w:after="0"/>
        <w:jc w:val="both"/>
        <w:rPr>
          <w:rFonts w:ascii="Times New Roman" w:eastAsia="Times New Roman" w:hAnsi="Times New Roman" w:cs="Times New Roman"/>
          <w:sz w:val="28"/>
          <w:szCs w:val="24"/>
          <w:lang w:eastAsia="ru-RU"/>
        </w:rPr>
      </w:pPr>
    </w:p>
    <w:p w:rsidR="004D04E4" w:rsidRPr="004D04E4" w:rsidRDefault="004D04E4" w:rsidP="004D04E4">
      <w:pPr>
        <w:spacing w:after="0"/>
        <w:jc w:val="both"/>
        <w:rPr>
          <w:rFonts w:ascii="Times New Roman" w:eastAsia="Times New Roman" w:hAnsi="Times New Roman" w:cs="Times New Roman"/>
          <w:sz w:val="24"/>
          <w:szCs w:val="24"/>
          <w:lang w:eastAsia="ru-RU"/>
        </w:rPr>
      </w:pPr>
    </w:p>
    <w:p w:rsidR="004D04E4" w:rsidRPr="004D04E4" w:rsidRDefault="004D04E4" w:rsidP="004D04E4">
      <w:pPr>
        <w:spacing w:after="0"/>
        <w:jc w:val="both"/>
        <w:rPr>
          <w:rFonts w:ascii="Times New Roman" w:eastAsia="Times New Roman" w:hAnsi="Times New Roman" w:cs="Times New Roman"/>
          <w:sz w:val="24"/>
          <w:szCs w:val="24"/>
          <w:lang w:eastAsia="ru-RU"/>
        </w:rPr>
      </w:pPr>
    </w:p>
    <w:p w:rsidR="004D04E4" w:rsidRPr="004D04E4" w:rsidRDefault="004D04E4" w:rsidP="004D04E4">
      <w:pPr>
        <w:spacing w:after="0"/>
        <w:jc w:val="both"/>
        <w:rPr>
          <w:rFonts w:ascii="Times New Roman" w:eastAsia="Times New Roman" w:hAnsi="Times New Roman" w:cs="Times New Roman"/>
          <w:sz w:val="24"/>
          <w:szCs w:val="24"/>
          <w:lang w:eastAsia="ru-RU"/>
        </w:rPr>
      </w:pPr>
    </w:p>
    <w:p w:rsidR="004D04E4" w:rsidRPr="004D04E4" w:rsidRDefault="004D04E4" w:rsidP="004D04E4">
      <w:pPr>
        <w:spacing w:after="0"/>
        <w:jc w:val="both"/>
        <w:rPr>
          <w:rFonts w:ascii="Times New Roman" w:eastAsia="Times New Roman" w:hAnsi="Times New Roman" w:cs="Times New Roman"/>
          <w:sz w:val="24"/>
          <w:szCs w:val="24"/>
          <w:lang w:eastAsia="ru-RU"/>
        </w:rPr>
      </w:pPr>
    </w:p>
    <w:p w:rsidR="004D04E4" w:rsidRPr="004D04E4" w:rsidRDefault="004D04E4" w:rsidP="004D04E4">
      <w:pPr>
        <w:spacing w:after="0"/>
        <w:jc w:val="both"/>
        <w:rPr>
          <w:rFonts w:ascii="Times New Roman" w:eastAsia="Times New Roman" w:hAnsi="Times New Roman" w:cs="Times New Roman"/>
          <w:sz w:val="24"/>
          <w:szCs w:val="24"/>
          <w:lang w:eastAsia="ru-RU"/>
        </w:rPr>
      </w:pPr>
    </w:p>
    <w:p w:rsidR="004D04E4" w:rsidRPr="004D04E4" w:rsidRDefault="004D04E4" w:rsidP="004D04E4">
      <w:pPr>
        <w:spacing w:after="0"/>
        <w:jc w:val="both"/>
        <w:rPr>
          <w:rFonts w:ascii="Times New Roman" w:eastAsia="Times New Roman" w:hAnsi="Times New Roman" w:cs="Times New Roman"/>
          <w:sz w:val="24"/>
          <w:szCs w:val="24"/>
          <w:lang w:eastAsia="ru-RU"/>
        </w:rPr>
      </w:pPr>
    </w:p>
    <w:p w:rsidR="004D04E4" w:rsidRPr="004D04E4" w:rsidRDefault="004D04E4" w:rsidP="004D04E4">
      <w:pPr>
        <w:spacing w:after="0"/>
        <w:jc w:val="both"/>
        <w:rPr>
          <w:rFonts w:ascii="Times New Roman" w:eastAsia="Times New Roman" w:hAnsi="Times New Roman" w:cs="Times New Roman"/>
          <w:sz w:val="24"/>
          <w:szCs w:val="24"/>
          <w:lang w:eastAsia="ru-RU"/>
        </w:rPr>
      </w:pPr>
    </w:p>
    <w:p w:rsidR="004D04E4" w:rsidRPr="004D04E4" w:rsidRDefault="004D04E4" w:rsidP="004D04E4">
      <w:pPr>
        <w:spacing w:after="0"/>
        <w:jc w:val="both"/>
        <w:rPr>
          <w:rFonts w:ascii="Times New Roman" w:eastAsia="Times New Roman" w:hAnsi="Times New Roman" w:cs="Times New Roman"/>
          <w:sz w:val="24"/>
          <w:szCs w:val="24"/>
          <w:lang w:eastAsia="ru-RU"/>
        </w:rPr>
      </w:pPr>
    </w:p>
    <w:p w:rsidR="004D04E4" w:rsidRPr="004D04E4" w:rsidRDefault="004D04E4" w:rsidP="004D04E4">
      <w:pPr>
        <w:spacing w:after="0"/>
        <w:jc w:val="both"/>
        <w:rPr>
          <w:rFonts w:ascii="Times New Roman" w:eastAsia="Times New Roman" w:hAnsi="Times New Roman" w:cs="Times New Roman"/>
          <w:sz w:val="24"/>
          <w:szCs w:val="24"/>
          <w:lang w:eastAsia="ru-RU"/>
        </w:rPr>
      </w:pPr>
    </w:p>
    <w:p w:rsidR="004D04E4" w:rsidRPr="004D04E4" w:rsidRDefault="004D04E4" w:rsidP="004D04E4">
      <w:pPr>
        <w:spacing w:after="0"/>
        <w:jc w:val="both"/>
        <w:rPr>
          <w:rFonts w:ascii="Times New Roman" w:eastAsia="Times New Roman" w:hAnsi="Times New Roman" w:cs="Times New Roman"/>
          <w:sz w:val="24"/>
          <w:szCs w:val="24"/>
          <w:lang w:eastAsia="ru-RU"/>
        </w:rPr>
      </w:pPr>
    </w:p>
    <w:p w:rsidR="004D04E4" w:rsidRPr="004D04E4" w:rsidRDefault="004D04E4" w:rsidP="004D04E4">
      <w:pPr>
        <w:spacing w:after="0"/>
        <w:jc w:val="both"/>
        <w:rPr>
          <w:rFonts w:ascii="Times New Roman" w:eastAsia="Times New Roman" w:hAnsi="Times New Roman" w:cs="Times New Roman"/>
          <w:sz w:val="24"/>
          <w:szCs w:val="24"/>
          <w:lang w:eastAsia="ru-RU"/>
        </w:rPr>
      </w:pPr>
    </w:p>
    <w:p w:rsidR="004D04E4" w:rsidRPr="004D04E4" w:rsidRDefault="004D04E4" w:rsidP="004D04E4">
      <w:pPr>
        <w:spacing w:after="0"/>
        <w:jc w:val="both"/>
        <w:rPr>
          <w:rFonts w:ascii="Times New Roman" w:eastAsia="Times New Roman" w:hAnsi="Times New Roman" w:cs="Times New Roman"/>
          <w:sz w:val="24"/>
          <w:szCs w:val="24"/>
          <w:lang w:eastAsia="ru-RU"/>
        </w:rPr>
      </w:pPr>
    </w:p>
    <w:p w:rsidR="004D04E4" w:rsidRPr="004D04E4" w:rsidRDefault="004D04E4" w:rsidP="004D04E4">
      <w:pPr>
        <w:spacing w:after="0"/>
        <w:jc w:val="both"/>
        <w:rPr>
          <w:rFonts w:ascii="Times New Roman" w:eastAsia="Times New Roman" w:hAnsi="Times New Roman" w:cs="Times New Roman"/>
          <w:sz w:val="24"/>
          <w:szCs w:val="24"/>
          <w:lang w:eastAsia="ru-RU"/>
        </w:rPr>
      </w:pPr>
    </w:p>
    <w:p w:rsidR="004D04E4" w:rsidRPr="004D04E4" w:rsidRDefault="004D04E4" w:rsidP="004D04E4">
      <w:pPr>
        <w:spacing w:after="0"/>
        <w:jc w:val="both"/>
        <w:rPr>
          <w:rFonts w:ascii="Times New Roman" w:eastAsia="Times New Roman" w:hAnsi="Times New Roman" w:cs="Times New Roman"/>
          <w:sz w:val="24"/>
          <w:szCs w:val="24"/>
          <w:lang w:eastAsia="ru-RU"/>
        </w:rPr>
      </w:pPr>
    </w:p>
    <w:p w:rsidR="004D04E4" w:rsidRPr="004D04E4" w:rsidRDefault="004D04E4" w:rsidP="004D04E4">
      <w:pPr>
        <w:spacing w:after="0"/>
        <w:jc w:val="both"/>
        <w:rPr>
          <w:rFonts w:ascii="Times New Roman" w:eastAsia="Times New Roman" w:hAnsi="Times New Roman" w:cs="Times New Roman"/>
          <w:sz w:val="24"/>
          <w:szCs w:val="24"/>
          <w:lang w:eastAsia="ru-RU"/>
        </w:rPr>
      </w:pPr>
    </w:p>
    <w:p w:rsidR="004D04E4" w:rsidRPr="004D04E4" w:rsidRDefault="004D04E4" w:rsidP="004D04E4">
      <w:pPr>
        <w:spacing w:after="0"/>
        <w:jc w:val="both"/>
        <w:rPr>
          <w:rFonts w:ascii="Times New Roman" w:eastAsia="Times New Roman" w:hAnsi="Times New Roman" w:cs="Times New Roman"/>
          <w:sz w:val="24"/>
          <w:szCs w:val="24"/>
          <w:lang w:eastAsia="ru-RU"/>
        </w:rPr>
      </w:pPr>
    </w:p>
    <w:p w:rsidR="004D04E4" w:rsidRPr="004D04E4" w:rsidRDefault="004D04E4" w:rsidP="004D04E4">
      <w:pPr>
        <w:spacing w:after="0"/>
        <w:jc w:val="both"/>
        <w:rPr>
          <w:rFonts w:ascii="Times New Roman" w:eastAsia="Times New Roman" w:hAnsi="Times New Roman" w:cs="Times New Roman"/>
          <w:sz w:val="24"/>
          <w:szCs w:val="24"/>
          <w:lang w:eastAsia="ru-RU"/>
        </w:rPr>
      </w:pPr>
    </w:p>
    <w:p w:rsidR="004D04E4" w:rsidRPr="004D04E4" w:rsidRDefault="004D04E4" w:rsidP="004D04E4">
      <w:pPr>
        <w:spacing w:after="0"/>
        <w:jc w:val="both"/>
        <w:rPr>
          <w:rFonts w:ascii="Times New Roman" w:eastAsia="Times New Roman" w:hAnsi="Times New Roman" w:cs="Times New Roman"/>
          <w:sz w:val="24"/>
          <w:szCs w:val="24"/>
          <w:lang w:eastAsia="ru-RU"/>
        </w:rPr>
      </w:pPr>
    </w:p>
    <w:p w:rsidR="004D04E4" w:rsidRPr="004D04E4" w:rsidRDefault="004D04E4" w:rsidP="004D04E4">
      <w:pPr>
        <w:spacing w:after="0"/>
        <w:jc w:val="both"/>
        <w:rPr>
          <w:rFonts w:ascii="Times New Roman" w:eastAsia="Times New Roman" w:hAnsi="Times New Roman" w:cs="Times New Roman"/>
          <w:sz w:val="24"/>
          <w:szCs w:val="24"/>
          <w:lang w:eastAsia="ru-RU"/>
        </w:rPr>
      </w:pPr>
    </w:p>
    <w:p w:rsidR="004D04E4" w:rsidRPr="004D04E4" w:rsidRDefault="004D04E4" w:rsidP="004D04E4">
      <w:pPr>
        <w:spacing w:after="0"/>
        <w:jc w:val="both"/>
        <w:rPr>
          <w:rFonts w:ascii="Times New Roman" w:eastAsia="Times New Roman" w:hAnsi="Times New Roman" w:cs="Times New Roman"/>
          <w:sz w:val="24"/>
          <w:szCs w:val="24"/>
          <w:lang w:eastAsia="ru-RU"/>
        </w:rPr>
      </w:pPr>
    </w:p>
    <w:p w:rsidR="004D04E4" w:rsidRPr="004D04E4" w:rsidRDefault="004D04E4" w:rsidP="004D04E4">
      <w:pPr>
        <w:spacing w:after="0"/>
        <w:jc w:val="both"/>
        <w:rPr>
          <w:rFonts w:ascii="Times New Roman" w:eastAsia="Times New Roman" w:hAnsi="Times New Roman" w:cs="Times New Roman"/>
          <w:sz w:val="24"/>
          <w:szCs w:val="24"/>
          <w:lang w:eastAsia="ru-RU"/>
        </w:rPr>
      </w:pPr>
    </w:p>
    <w:p w:rsidR="004D04E4" w:rsidRPr="004D04E4" w:rsidRDefault="004D04E4" w:rsidP="004D04E4">
      <w:pPr>
        <w:spacing w:after="0"/>
        <w:jc w:val="both"/>
        <w:rPr>
          <w:rFonts w:ascii="Times New Roman" w:eastAsia="Times New Roman" w:hAnsi="Times New Roman" w:cs="Times New Roman"/>
          <w:sz w:val="24"/>
          <w:szCs w:val="24"/>
          <w:lang w:eastAsia="ru-RU"/>
        </w:rPr>
      </w:pPr>
    </w:p>
    <w:p w:rsidR="004D04E4" w:rsidRPr="004D04E4" w:rsidRDefault="004D04E4" w:rsidP="004D04E4">
      <w:pPr>
        <w:spacing w:line="240" w:lineRule="auto"/>
        <w:ind w:left="360"/>
        <w:jc w:val="both"/>
        <w:rPr>
          <w:rFonts w:ascii="Times New Roman" w:eastAsia="Times New Roman" w:hAnsi="Times New Roman" w:cs="Times New Roman"/>
          <w:b/>
          <w:sz w:val="24"/>
          <w:szCs w:val="24"/>
          <w:lang w:eastAsia="ru-RU"/>
        </w:rPr>
      </w:pPr>
      <w:r w:rsidRPr="004D04E4">
        <w:rPr>
          <w:rFonts w:ascii="Times New Roman" w:eastAsia="Times New Roman" w:hAnsi="Times New Roman" w:cs="Times New Roman"/>
          <w:sz w:val="24"/>
          <w:szCs w:val="24"/>
          <w:lang w:eastAsia="ru-RU"/>
        </w:rPr>
        <w:lastRenderedPageBreak/>
        <w:t xml:space="preserve">         </w:t>
      </w:r>
      <w:r w:rsidRPr="004D04E4">
        <w:rPr>
          <w:rFonts w:ascii="Times New Roman" w:eastAsia="Times New Roman" w:hAnsi="Times New Roman" w:cs="Times New Roman"/>
          <w:b/>
          <w:sz w:val="24"/>
          <w:szCs w:val="24"/>
          <w:lang w:eastAsia="ru-RU"/>
        </w:rPr>
        <w:t>ПЛАНИРУЕМЫЕ РЕЗУЛЬТАТЫ ОСВОЕНИЯ УЧЕБНОГО ПРЕДМЕТА</w:t>
      </w:r>
    </w:p>
    <w:p w:rsidR="004D04E4" w:rsidRPr="004D04E4" w:rsidRDefault="004D04E4" w:rsidP="004D04E4">
      <w:pPr>
        <w:shd w:val="clear" w:color="auto" w:fill="FFFFFF"/>
        <w:suppressAutoHyphens/>
        <w:spacing w:after="0" w:line="240" w:lineRule="auto"/>
        <w:jc w:val="both"/>
        <w:rPr>
          <w:rFonts w:ascii="Times New Roman" w:eastAsia="Times New Roman" w:hAnsi="Times New Roman" w:cs="Times New Roman"/>
          <w:b/>
          <w:bCs/>
          <w:iCs/>
          <w:sz w:val="24"/>
          <w:szCs w:val="24"/>
          <w:lang w:eastAsia="ar-SA"/>
        </w:rPr>
      </w:pPr>
      <w:r w:rsidRPr="004D04E4">
        <w:rPr>
          <w:rFonts w:ascii="Times New Roman" w:eastAsia="Times New Roman" w:hAnsi="Times New Roman" w:cs="Times New Roman"/>
          <w:b/>
          <w:bCs/>
          <w:iCs/>
          <w:sz w:val="24"/>
          <w:szCs w:val="24"/>
          <w:lang w:eastAsia="ar-SA"/>
        </w:rPr>
        <w:t xml:space="preserve">             Личностные результаты:</w:t>
      </w:r>
    </w:p>
    <w:p w:rsidR="004D04E4" w:rsidRPr="004D04E4" w:rsidRDefault="004D04E4" w:rsidP="00241B1D">
      <w:pPr>
        <w:numPr>
          <w:ilvl w:val="0"/>
          <w:numId w:val="126"/>
        </w:numPr>
        <w:shd w:val="clear" w:color="auto" w:fill="FFFFFF"/>
        <w:suppressAutoHyphens/>
        <w:spacing w:after="0" w:line="240" w:lineRule="auto"/>
        <w:jc w:val="both"/>
        <w:rPr>
          <w:rFonts w:ascii="Times New Roman" w:eastAsia="Times New Roman" w:hAnsi="Times New Roman" w:cs="Times New Roman"/>
          <w:sz w:val="24"/>
          <w:szCs w:val="24"/>
          <w:lang w:eastAsia="ar-SA"/>
        </w:rPr>
      </w:pPr>
      <w:r w:rsidRPr="004D04E4">
        <w:rPr>
          <w:rFonts w:ascii="Times New Roman" w:eastAsia="Times New Roman" w:hAnsi="Times New Roman" w:cs="Times New Roman"/>
          <w:sz w:val="24"/>
          <w:szCs w:val="24"/>
          <w:lang w:eastAsia="ar-SA"/>
        </w:rPr>
        <w:t>развитие личностных, в том числе духовных и физических, качеств, обеспечивающих защищенность жизненно важных интересов личности от  внешних и внутренних  угроз;</w:t>
      </w:r>
    </w:p>
    <w:p w:rsidR="004D04E4" w:rsidRPr="004D04E4" w:rsidRDefault="004D04E4" w:rsidP="00241B1D">
      <w:pPr>
        <w:numPr>
          <w:ilvl w:val="0"/>
          <w:numId w:val="126"/>
        </w:numPr>
        <w:shd w:val="clear" w:color="auto" w:fill="FFFFFF"/>
        <w:suppressAutoHyphens/>
        <w:spacing w:after="0" w:line="240" w:lineRule="auto"/>
        <w:jc w:val="both"/>
        <w:rPr>
          <w:rFonts w:ascii="Times New Roman" w:eastAsia="Times New Roman" w:hAnsi="Times New Roman" w:cs="Times New Roman"/>
          <w:sz w:val="24"/>
          <w:szCs w:val="24"/>
          <w:lang w:eastAsia="ar-SA"/>
        </w:rPr>
      </w:pPr>
      <w:r w:rsidRPr="004D04E4">
        <w:rPr>
          <w:rFonts w:ascii="Times New Roman" w:eastAsia="Times New Roman" w:hAnsi="Times New Roman" w:cs="Times New Roman"/>
          <w:sz w:val="24"/>
          <w:szCs w:val="24"/>
          <w:lang w:eastAsia="ar-SA"/>
        </w:rPr>
        <w:t>формирование потребности соблюдать нормы здорового образа жизни, осознанно выполнять правила безопасности жизнедеятельности;</w:t>
      </w:r>
    </w:p>
    <w:p w:rsidR="004D04E4" w:rsidRPr="004D04E4" w:rsidRDefault="004D04E4" w:rsidP="00241B1D">
      <w:pPr>
        <w:numPr>
          <w:ilvl w:val="0"/>
          <w:numId w:val="126"/>
        </w:numPr>
        <w:shd w:val="clear" w:color="auto" w:fill="FFFFFF"/>
        <w:suppressAutoHyphens/>
        <w:spacing w:after="0" w:line="240" w:lineRule="auto"/>
        <w:jc w:val="both"/>
        <w:rPr>
          <w:rFonts w:ascii="Times New Roman" w:eastAsia="Times New Roman" w:hAnsi="Times New Roman" w:cs="Times New Roman"/>
          <w:sz w:val="24"/>
          <w:szCs w:val="24"/>
          <w:lang w:eastAsia="ar-SA"/>
        </w:rPr>
      </w:pPr>
      <w:r w:rsidRPr="004D04E4">
        <w:rPr>
          <w:rFonts w:ascii="Times New Roman" w:eastAsia="Times New Roman" w:hAnsi="Times New Roman" w:cs="Times New Roman"/>
          <w:sz w:val="24"/>
          <w:szCs w:val="24"/>
          <w:lang w:eastAsia="ar-SA"/>
        </w:rPr>
        <w:t>воспитание ответственного отношения к сохранению окружающей природной среды, личному здоровью как к индивидуальной и общественной ценности;</w:t>
      </w:r>
    </w:p>
    <w:p w:rsidR="004D04E4" w:rsidRPr="004D04E4" w:rsidRDefault="004D04E4" w:rsidP="00241B1D">
      <w:pPr>
        <w:numPr>
          <w:ilvl w:val="0"/>
          <w:numId w:val="125"/>
        </w:numPr>
        <w:shd w:val="clear" w:color="auto" w:fill="FFFFFF"/>
        <w:spacing w:after="0" w:line="240" w:lineRule="auto"/>
        <w:jc w:val="both"/>
        <w:rPr>
          <w:rFonts w:ascii="Times New Roman" w:eastAsia="Times New Roman" w:hAnsi="Times New Roman" w:cs="Times New Roman"/>
          <w:sz w:val="24"/>
          <w:szCs w:val="24"/>
          <w:lang w:eastAsia="ar-SA"/>
        </w:rPr>
      </w:pPr>
      <w:r w:rsidRPr="004D04E4">
        <w:rPr>
          <w:rFonts w:ascii="Times New Roman" w:eastAsia="Times New Roman" w:hAnsi="Times New Roman" w:cs="Times New Roman"/>
          <w:sz w:val="24"/>
          <w:szCs w:val="24"/>
          <w:lang w:eastAsia="ar-SA"/>
        </w:rPr>
        <w:t>готовность обучающихся к саморазвитию индивидуальных свойств личности, которые</w:t>
      </w:r>
    </w:p>
    <w:p w:rsidR="004D04E4" w:rsidRPr="004D04E4" w:rsidRDefault="004D04E4" w:rsidP="004D04E4">
      <w:pPr>
        <w:shd w:val="clear" w:color="auto" w:fill="FFFFFF"/>
        <w:spacing w:after="0" w:line="240" w:lineRule="auto"/>
        <w:ind w:left="360"/>
        <w:jc w:val="both"/>
        <w:rPr>
          <w:rFonts w:ascii="Times New Roman" w:eastAsia="Times New Roman" w:hAnsi="Times New Roman" w:cs="Times New Roman"/>
          <w:sz w:val="24"/>
          <w:szCs w:val="24"/>
          <w:lang w:eastAsia="ar-SA"/>
        </w:rPr>
      </w:pPr>
      <w:r w:rsidRPr="004D04E4">
        <w:rPr>
          <w:rFonts w:ascii="Times New Roman" w:eastAsia="Times New Roman" w:hAnsi="Times New Roman" w:cs="Times New Roman"/>
          <w:sz w:val="24"/>
          <w:szCs w:val="24"/>
          <w:lang w:eastAsia="ar-SA"/>
        </w:rPr>
        <w:t xml:space="preserve">      приобретаются в процессе освоения учебного предмета «Основы безопасности </w:t>
      </w:r>
    </w:p>
    <w:p w:rsidR="004D04E4" w:rsidRPr="004D04E4" w:rsidRDefault="004D04E4" w:rsidP="004D04E4">
      <w:pPr>
        <w:shd w:val="clear" w:color="auto" w:fill="FFFFFF"/>
        <w:spacing w:after="0" w:line="240" w:lineRule="auto"/>
        <w:ind w:left="360"/>
        <w:jc w:val="both"/>
        <w:rPr>
          <w:rFonts w:ascii="Times New Roman" w:eastAsia="Times New Roman" w:hAnsi="Times New Roman" w:cs="Times New Roman"/>
          <w:sz w:val="24"/>
          <w:szCs w:val="24"/>
          <w:lang w:eastAsia="ar-SA"/>
        </w:rPr>
      </w:pPr>
      <w:r w:rsidRPr="004D04E4">
        <w:rPr>
          <w:rFonts w:ascii="Times New Roman" w:eastAsia="Times New Roman" w:hAnsi="Times New Roman" w:cs="Times New Roman"/>
          <w:sz w:val="24"/>
          <w:szCs w:val="24"/>
          <w:lang w:eastAsia="ar-SA"/>
        </w:rPr>
        <w:t xml:space="preserve">      жизнедеятельности»;</w:t>
      </w:r>
    </w:p>
    <w:p w:rsidR="004D04E4" w:rsidRPr="004D04E4" w:rsidRDefault="004D04E4" w:rsidP="00241B1D">
      <w:pPr>
        <w:numPr>
          <w:ilvl w:val="0"/>
          <w:numId w:val="125"/>
        </w:numPr>
        <w:shd w:val="clear" w:color="auto" w:fill="FFFFFF"/>
        <w:spacing w:after="0" w:line="240" w:lineRule="auto"/>
        <w:jc w:val="both"/>
        <w:rPr>
          <w:rFonts w:ascii="Times New Roman" w:eastAsia="Times New Roman" w:hAnsi="Times New Roman" w:cs="Times New Roman"/>
          <w:sz w:val="24"/>
          <w:szCs w:val="24"/>
          <w:lang w:eastAsia="ar-SA"/>
        </w:rPr>
      </w:pPr>
      <w:r w:rsidRPr="004D04E4">
        <w:rPr>
          <w:rFonts w:ascii="Times New Roman" w:eastAsia="Times New Roman" w:hAnsi="Times New Roman" w:cs="Times New Roman"/>
          <w:sz w:val="24"/>
          <w:szCs w:val="24"/>
          <w:lang w:eastAsia="ar-SA"/>
        </w:rPr>
        <w:t>сформированная мотивация к обучению и познанию в сфере безопасности жизнедеятельности;</w:t>
      </w:r>
    </w:p>
    <w:p w:rsidR="004D04E4" w:rsidRPr="004D04E4" w:rsidRDefault="004D04E4" w:rsidP="00241B1D">
      <w:pPr>
        <w:numPr>
          <w:ilvl w:val="0"/>
          <w:numId w:val="125"/>
        </w:numPr>
        <w:shd w:val="clear" w:color="auto" w:fill="FFFFFF"/>
        <w:spacing w:after="0" w:line="240" w:lineRule="auto"/>
        <w:jc w:val="both"/>
        <w:rPr>
          <w:rFonts w:ascii="Times New Roman" w:eastAsia="Times New Roman" w:hAnsi="Times New Roman" w:cs="Times New Roman"/>
          <w:sz w:val="24"/>
          <w:szCs w:val="24"/>
          <w:lang w:eastAsia="ar-SA"/>
        </w:rPr>
      </w:pPr>
      <w:r w:rsidRPr="004D04E4">
        <w:rPr>
          <w:rFonts w:ascii="Times New Roman" w:eastAsia="Times New Roman" w:hAnsi="Times New Roman" w:cs="Times New Roman"/>
          <w:sz w:val="24"/>
          <w:szCs w:val="24"/>
          <w:lang w:eastAsia="ar-SA"/>
        </w:rPr>
        <w:t>умение использовать полученные знания в повседневной жизни;</w:t>
      </w:r>
    </w:p>
    <w:p w:rsidR="004D04E4" w:rsidRPr="004D04E4" w:rsidRDefault="004D04E4" w:rsidP="00241B1D">
      <w:pPr>
        <w:numPr>
          <w:ilvl w:val="0"/>
          <w:numId w:val="125"/>
        </w:numPr>
        <w:shd w:val="clear" w:color="auto" w:fill="FFFFFF"/>
        <w:spacing w:after="0" w:line="240" w:lineRule="auto"/>
        <w:jc w:val="both"/>
        <w:rPr>
          <w:rFonts w:ascii="Times New Roman" w:eastAsia="Times New Roman" w:hAnsi="Times New Roman" w:cs="Times New Roman"/>
          <w:sz w:val="24"/>
          <w:szCs w:val="24"/>
          <w:lang w:eastAsia="ar-SA"/>
        </w:rPr>
      </w:pPr>
      <w:r w:rsidRPr="004D04E4">
        <w:rPr>
          <w:rFonts w:ascii="Times New Roman" w:eastAsia="Times New Roman" w:hAnsi="Times New Roman" w:cs="Times New Roman"/>
          <w:sz w:val="24"/>
          <w:szCs w:val="24"/>
          <w:lang w:eastAsia="ar-SA"/>
        </w:rPr>
        <w:t>достижение личностно значимых результатов в изучении предмета;</w:t>
      </w:r>
    </w:p>
    <w:p w:rsidR="004D04E4" w:rsidRPr="004D04E4" w:rsidRDefault="004D04E4" w:rsidP="004D04E4">
      <w:pPr>
        <w:spacing w:after="0" w:line="240" w:lineRule="auto"/>
        <w:ind w:left="720"/>
        <w:jc w:val="both"/>
        <w:rPr>
          <w:rFonts w:ascii="Times New Roman" w:eastAsia="Times New Roman" w:hAnsi="Times New Roman" w:cs="Times New Roman"/>
          <w:b/>
          <w:bCs/>
          <w:sz w:val="24"/>
          <w:szCs w:val="24"/>
          <w:lang w:eastAsia="ru-RU"/>
        </w:rPr>
      </w:pPr>
    </w:p>
    <w:p w:rsidR="004D04E4" w:rsidRPr="004D04E4" w:rsidRDefault="004D04E4" w:rsidP="004D04E4">
      <w:pPr>
        <w:spacing w:after="0" w:line="240" w:lineRule="auto"/>
        <w:ind w:left="720"/>
        <w:jc w:val="both"/>
        <w:rPr>
          <w:rFonts w:ascii="Times New Roman" w:eastAsia="Times New Roman" w:hAnsi="Times New Roman" w:cs="Times New Roman"/>
          <w:b/>
          <w:bCs/>
          <w:sz w:val="24"/>
          <w:szCs w:val="24"/>
          <w:lang w:eastAsia="ru-RU"/>
        </w:rPr>
      </w:pPr>
      <w:r w:rsidRPr="004D04E4">
        <w:rPr>
          <w:rFonts w:ascii="Times New Roman" w:eastAsia="Times New Roman" w:hAnsi="Times New Roman" w:cs="Times New Roman"/>
          <w:b/>
          <w:bCs/>
          <w:sz w:val="24"/>
          <w:szCs w:val="24"/>
          <w:lang w:eastAsia="ru-RU"/>
        </w:rPr>
        <w:t>Предметные результаты обучения:</w:t>
      </w:r>
    </w:p>
    <w:p w:rsidR="004D04E4" w:rsidRPr="004D04E4" w:rsidRDefault="004D04E4" w:rsidP="00241B1D">
      <w:pPr>
        <w:numPr>
          <w:ilvl w:val="0"/>
          <w:numId w:val="124"/>
        </w:numPr>
        <w:spacing w:after="0" w:line="240" w:lineRule="auto"/>
        <w:jc w:val="both"/>
        <w:rPr>
          <w:rFonts w:ascii="Times New Roman" w:eastAsia="Times New Roman" w:hAnsi="Times New Roman" w:cs="Times New Roman"/>
          <w:sz w:val="24"/>
          <w:szCs w:val="24"/>
          <w:lang w:eastAsia="ru-RU"/>
        </w:rPr>
      </w:pPr>
      <w:r w:rsidRPr="004D04E4">
        <w:rPr>
          <w:rFonts w:ascii="Times New Roman" w:eastAsia="Times New Roman" w:hAnsi="Times New Roman" w:cs="Times New Roman"/>
          <w:sz w:val="24"/>
          <w:szCs w:val="24"/>
          <w:lang w:eastAsia="ru-RU"/>
        </w:rPr>
        <w:t>формирование современной культуры безопасности жиз</w:t>
      </w:r>
      <w:r w:rsidRPr="004D04E4">
        <w:rPr>
          <w:rFonts w:ascii="Times New Roman" w:eastAsia="Times New Roman" w:hAnsi="Times New Roman" w:cs="Times New Roman"/>
          <w:sz w:val="24"/>
          <w:szCs w:val="24"/>
          <w:lang w:eastAsia="ru-RU"/>
        </w:rPr>
        <w:softHyphen/>
        <w:t>недеятельности на основе понимания необходимости защиты личности, общества и государства посредством осознания значимости безопасного поведения в условиях чрезвычайных ситуаций природного, техногенного и социального характера;</w:t>
      </w:r>
    </w:p>
    <w:p w:rsidR="004D04E4" w:rsidRPr="004D04E4" w:rsidRDefault="004D04E4" w:rsidP="00241B1D">
      <w:pPr>
        <w:numPr>
          <w:ilvl w:val="0"/>
          <w:numId w:val="124"/>
        </w:numPr>
        <w:spacing w:after="0" w:line="240" w:lineRule="auto"/>
        <w:jc w:val="both"/>
        <w:rPr>
          <w:rFonts w:ascii="Times New Roman" w:eastAsia="Times New Roman" w:hAnsi="Times New Roman" w:cs="Times New Roman"/>
          <w:sz w:val="24"/>
          <w:szCs w:val="24"/>
          <w:lang w:eastAsia="ru-RU"/>
        </w:rPr>
      </w:pPr>
      <w:r w:rsidRPr="004D04E4">
        <w:rPr>
          <w:rFonts w:ascii="Times New Roman" w:eastAsia="Times New Roman" w:hAnsi="Times New Roman" w:cs="Times New Roman"/>
          <w:sz w:val="24"/>
          <w:szCs w:val="24"/>
          <w:lang w:eastAsia="ru-RU"/>
        </w:rPr>
        <w:t>формирование убеждения в необходимости безопасного и здорового образа жизни;</w:t>
      </w:r>
    </w:p>
    <w:p w:rsidR="004D04E4" w:rsidRPr="004D04E4" w:rsidRDefault="004D04E4" w:rsidP="00241B1D">
      <w:pPr>
        <w:numPr>
          <w:ilvl w:val="0"/>
          <w:numId w:val="124"/>
        </w:numPr>
        <w:spacing w:after="0" w:line="240" w:lineRule="auto"/>
        <w:jc w:val="both"/>
        <w:rPr>
          <w:rFonts w:ascii="Times New Roman" w:eastAsia="Times New Roman" w:hAnsi="Times New Roman" w:cs="Times New Roman"/>
          <w:sz w:val="24"/>
          <w:szCs w:val="24"/>
          <w:lang w:eastAsia="ru-RU"/>
        </w:rPr>
      </w:pPr>
      <w:r w:rsidRPr="004D04E4">
        <w:rPr>
          <w:rFonts w:ascii="Times New Roman" w:eastAsia="Times New Roman" w:hAnsi="Times New Roman" w:cs="Times New Roman"/>
          <w:sz w:val="24"/>
          <w:szCs w:val="24"/>
          <w:lang w:eastAsia="ru-RU"/>
        </w:rPr>
        <w:t>понимание личной и общественной значимости совре</w:t>
      </w:r>
      <w:r w:rsidRPr="004D04E4">
        <w:rPr>
          <w:rFonts w:ascii="Times New Roman" w:eastAsia="Times New Roman" w:hAnsi="Times New Roman" w:cs="Times New Roman"/>
          <w:sz w:val="24"/>
          <w:szCs w:val="24"/>
          <w:lang w:eastAsia="ru-RU"/>
        </w:rPr>
        <w:softHyphen/>
        <w:t>менной культуры безопасности жизнедеятельности;</w:t>
      </w:r>
    </w:p>
    <w:p w:rsidR="004D04E4" w:rsidRPr="004D04E4" w:rsidRDefault="004D04E4" w:rsidP="00241B1D">
      <w:pPr>
        <w:numPr>
          <w:ilvl w:val="0"/>
          <w:numId w:val="124"/>
        </w:numPr>
        <w:spacing w:after="0" w:line="240" w:lineRule="auto"/>
        <w:jc w:val="both"/>
        <w:rPr>
          <w:rFonts w:ascii="Times New Roman" w:eastAsia="Times New Roman" w:hAnsi="Times New Roman" w:cs="Times New Roman"/>
          <w:sz w:val="24"/>
          <w:szCs w:val="24"/>
          <w:lang w:eastAsia="ru-RU"/>
        </w:rPr>
      </w:pPr>
      <w:r w:rsidRPr="004D04E4">
        <w:rPr>
          <w:rFonts w:ascii="Times New Roman" w:eastAsia="Times New Roman" w:hAnsi="Times New Roman" w:cs="Times New Roman"/>
          <w:sz w:val="24"/>
          <w:szCs w:val="24"/>
          <w:lang w:eastAsia="ru-RU"/>
        </w:rPr>
        <w:t>понимание роли государства и действующего законода</w:t>
      </w:r>
      <w:r w:rsidRPr="004D04E4">
        <w:rPr>
          <w:rFonts w:ascii="Times New Roman" w:eastAsia="Times New Roman" w:hAnsi="Times New Roman" w:cs="Times New Roman"/>
          <w:sz w:val="24"/>
          <w:szCs w:val="24"/>
          <w:lang w:eastAsia="ru-RU"/>
        </w:rPr>
        <w:softHyphen/>
        <w:t>тельства в обеспечении национальной безопасности и защи</w:t>
      </w:r>
      <w:r w:rsidRPr="004D04E4">
        <w:rPr>
          <w:rFonts w:ascii="Times New Roman" w:eastAsia="Times New Roman" w:hAnsi="Times New Roman" w:cs="Times New Roman"/>
          <w:sz w:val="24"/>
          <w:szCs w:val="24"/>
          <w:lang w:eastAsia="ru-RU"/>
        </w:rPr>
        <w:softHyphen/>
        <w:t>ты населения от опасных и чрезвычайных ситуаций природ</w:t>
      </w:r>
      <w:r w:rsidRPr="004D04E4">
        <w:rPr>
          <w:rFonts w:ascii="Times New Roman" w:eastAsia="Times New Roman" w:hAnsi="Times New Roman" w:cs="Times New Roman"/>
          <w:sz w:val="24"/>
          <w:szCs w:val="24"/>
          <w:lang w:eastAsia="ru-RU"/>
        </w:rPr>
        <w:softHyphen/>
        <w:t>ного, техногенного и социального характера, в том числе от экстремизма и терроризма;</w:t>
      </w:r>
    </w:p>
    <w:p w:rsidR="004D04E4" w:rsidRPr="004D04E4" w:rsidRDefault="004D04E4" w:rsidP="00241B1D">
      <w:pPr>
        <w:numPr>
          <w:ilvl w:val="0"/>
          <w:numId w:val="124"/>
        </w:numPr>
        <w:spacing w:after="0" w:line="240" w:lineRule="auto"/>
        <w:jc w:val="both"/>
        <w:rPr>
          <w:rFonts w:ascii="Times New Roman" w:eastAsia="Times New Roman" w:hAnsi="Times New Roman" w:cs="Times New Roman"/>
          <w:sz w:val="24"/>
          <w:szCs w:val="24"/>
          <w:lang w:eastAsia="ru-RU"/>
        </w:rPr>
      </w:pPr>
      <w:r w:rsidRPr="004D04E4">
        <w:rPr>
          <w:rFonts w:ascii="Times New Roman" w:eastAsia="Times New Roman" w:hAnsi="Times New Roman" w:cs="Times New Roman"/>
          <w:sz w:val="24"/>
          <w:szCs w:val="24"/>
          <w:lang w:eastAsia="ru-RU"/>
        </w:rPr>
        <w:t>понимание необходимости подготовки граждан к воен</w:t>
      </w:r>
      <w:r w:rsidRPr="004D04E4">
        <w:rPr>
          <w:rFonts w:ascii="Times New Roman" w:eastAsia="Times New Roman" w:hAnsi="Times New Roman" w:cs="Times New Roman"/>
          <w:sz w:val="24"/>
          <w:szCs w:val="24"/>
          <w:lang w:eastAsia="ru-RU"/>
        </w:rPr>
        <w:softHyphen/>
        <w:t>ной службе;</w:t>
      </w:r>
    </w:p>
    <w:p w:rsidR="004D04E4" w:rsidRPr="004D04E4" w:rsidRDefault="004D04E4" w:rsidP="00241B1D">
      <w:pPr>
        <w:numPr>
          <w:ilvl w:val="0"/>
          <w:numId w:val="124"/>
        </w:numPr>
        <w:spacing w:after="0" w:line="240" w:lineRule="auto"/>
        <w:jc w:val="both"/>
        <w:rPr>
          <w:rFonts w:ascii="Times New Roman" w:eastAsia="Times New Roman" w:hAnsi="Times New Roman" w:cs="Times New Roman"/>
          <w:sz w:val="24"/>
          <w:szCs w:val="24"/>
          <w:lang w:eastAsia="ru-RU"/>
        </w:rPr>
      </w:pPr>
      <w:r w:rsidRPr="004D04E4">
        <w:rPr>
          <w:rFonts w:ascii="Times New Roman" w:eastAsia="Times New Roman" w:hAnsi="Times New Roman" w:cs="Times New Roman"/>
          <w:sz w:val="24"/>
          <w:szCs w:val="24"/>
          <w:lang w:eastAsia="ru-RU"/>
        </w:rPr>
        <w:t>формирование установки на здоровый образ жизни, исключающий употребление алкоголя, наркотиков, курение и нанесение иного вреда здоровью;</w:t>
      </w:r>
    </w:p>
    <w:p w:rsidR="004D04E4" w:rsidRPr="004D04E4" w:rsidRDefault="004D04E4" w:rsidP="00241B1D">
      <w:pPr>
        <w:numPr>
          <w:ilvl w:val="0"/>
          <w:numId w:val="124"/>
        </w:numPr>
        <w:spacing w:after="0" w:line="240" w:lineRule="auto"/>
        <w:jc w:val="both"/>
        <w:rPr>
          <w:rFonts w:ascii="Times New Roman" w:eastAsia="Times New Roman" w:hAnsi="Times New Roman" w:cs="Times New Roman"/>
          <w:sz w:val="24"/>
          <w:szCs w:val="24"/>
          <w:lang w:eastAsia="ru-RU"/>
        </w:rPr>
      </w:pPr>
      <w:r w:rsidRPr="004D04E4">
        <w:rPr>
          <w:rFonts w:ascii="Times New Roman" w:eastAsia="Times New Roman" w:hAnsi="Times New Roman" w:cs="Times New Roman"/>
          <w:sz w:val="24"/>
          <w:szCs w:val="24"/>
          <w:lang w:eastAsia="ru-RU"/>
        </w:rPr>
        <w:t xml:space="preserve">формирование </w:t>
      </w:r>
      <w:proofErr w:type="spellStart"/>
      <w:r w:rsidRPr="004D04E4">
        <w:rPr>
          <w:rFonts w:ascii="Times New Roman" w:eastAsia="Times New Roman" w:hAnsi="Times New Roman" w:cs="Times New Roman"/>
          <w:sz w:val="24"/>
          <w:szCs w:val="24"/>
          <w:lang w:eastAsia="ru-RU"/>
        </w:rPr>
        <w:t>антиэкстремистской</w:t>
      </w:r>
      <w:proofErr w:type="spellEnd"/>
      <w:r w:rsidRPr="004D04E4">
        <w:rPr>
          <w:rFonts w:ascii="Times New Roman" w:eastAsia="Times New Roman" w:hAnsi="Times New Roman" w:cs="Times New Roman"/>
          <w:sz w:val="24"/>
          <w:szCs w:val="24"/>
          <w:lang w:eastAsia="ru-RU"/>
        </w:rPr>
        <w:t xml:space="preserve"> и антитеррористи</w:t>
      </w:r>
      <w:r w:rsidRPr="004D04E4">
        <w:rPr>
          <w:rFonts w:ascii="Times New Roman" w:eastAsia="Times New Roman" w:hAnsi="Times New Roman" w:cs="Times New Roman"/>
          <w:sz w:val="24"/>
          <w:szCs w:val="24"/>
          <w:lang w:eastAsia="ru-RU"/>
        </w:rPr>
        <w:softHyphen/>
        <w:t>ческой личностной позиции;</w:t>
      </w:r>
    </w:p>
    <w:p w:rsidR="004D04E4" w:rsidRPr="004D04E4" w:rsidRDefault="004D04E4" w:rsidP="00241B1D">
      <w:pPr>
        <w:numPr>
          <w:ilvl w:val="0"/>
          <w:numId w:val="124"/>
        </w:numPr>
        <w:spacing w:after="0" w:line="240" w:lineRule="auto"/>
        <w:jc w:val="both"/>
        <w:rPr>
          <w:rFonts w:ascii="Times New Roman" w:eastAsia="Times New Roman" w:hAnsi="Times New Roman" w:cs="Times New Roman"/>
          <w:sz w:val="24"/>
          <w:szCs w:val="24"/>
          <w:lang w:eastAsia="ru-RU"/>
        </w:rPr>
      </w:pPr>
      <w:r w:rsidRPr="004D04E4">
        <w:rPr>
          <w:rFonts w:ascii="Times New Roman" w:eastAsia="Times New Roman" w:hAnsi="Times New Roman" w:cs="Times New Roman"/>
          <w:sz w:val="24"/>
          <w:szCs w:val="24"/>
          <w:lang w:eastAsia="ru-RU"/>
        </w:rPr>
        <w:t>понимание необходимости сохранения природы и окру</w:t>
      </w:r>
      <w:r w:rsidRPr="004D04E4">
        <w:rPr>
          <w:rFonts w:ascii="Times New Roman" w:eastAsia="Times New Roman" w:hAnsi="Times New Roman" w:cs="Times New Roman"/>
          <w:sz w:val="24"/>
          <w:szCs w:val="24"/>
          <w:lang w:eastAsia="ru-RU"/>
        </w:rPr>
        <w:softHyphen/>
        <w:t>жающей среды для полноценной жизни человека;</w:t>
      </w:r>
    </w:p>
    <w:p w:rsidR="004D04E4" w:rsidRPr="004D04E4" w:rsidRDefault="004D04E4" w:rsidP="00241B1D">
      <w:pPr>
        <w:numPr>
          <w:ilvl w:val="0"/>
          <w:numId w:val="124"/>
        </w:numPr>
        <w:spacing w:after="0" w:line="240" w:lineRule="auto"/>
        <w:jc w:val="both"/>
        <w:rPr>
          <w:rFonts w:ascii="Times New Roman" w:eastAsia="Times New Roman" w:hAnsi="Times New Roman" w:cs="Times New Roman"/>
          <w:sz w:val="24"/>
          <w:szCs w:val="24"/>
          <w:lang w:eastAsia="ru-RU"/>
        </w:rPr>
      </w:pPr>
      <w:r w:rsidRPr="004D04E4">
        <w:rPr>
          <w:rFonts w:ascii="Times New Roman" w:eastAsia="Times New Roman" w:hAnsi="Times New Roman" w:cs="Times New Roman"/>
          <w:sz w:val="24"/>
          <w:szCs w:val="24"/>
          <w:lang w:eastAsia="ru-RU"/>
        </w:rPr>
        <w:t>знание основных опасных и чрезвычайных ситуаций природного, техногенного и социального характера, включая экстремизм и терроризм и их последствия для личности, об</w:t>
      </w:r>
      <w:r w:rsidRPr="004D04E4">
        <w:rPr>
          <w:rFonts w:ascii="Times New Roman" w:eastAsia="Times New Roman" w:hAnsi="Times New Roman" w:cs="Times New Roman"/>
          <w:sz w:val="24"/>
          <w:szCs w:val="24"/>
          <w:lang w:eastAsia="ru-RU"/>
        </w:rPr>
        <w:softHyphen/>
        <w:t>щества и государства;</w:t>
      </w:r>
    </w:p>
    <w:p w:rsidR="004D04E4" w:rsidRPr="004D04E4" w:rsidRDefault="004D04E4" w:rsidP="00241B1D">
      <w:pPr>
        <w:numPr>
          <w:ilvl w:val="0"/>
          <w:numId w:val="124"/>
        </w:numPr>
        <w:spacing w:after="0" w:line="240" w:lineRule="auto"/>
        <w:jc w:val="both"/>
        <w:rPr>
          <w:rFonts w:ascii="Times New Roman" w:eastAsia="Times New Roman" w:hAnsi="Times New Roman" w:cs="Times New Roman"/>
          <w:sz w:val="24"/>
          <w:szCs w:val="24"/>
          <w:lang w:eastAsia="ru-RU"/>
        </w:rPr>
      </w:pPr>
      <w:r w:rsidRPr="004D04E4">
        <w:rPr>
          <w:rFonts w:ascii="Times New Roman" w:eastAsia="Times New Roman" w:hAnsi="Times New Roman" w:cs="Times New Roman"/>
          <w:sz w:val="24"/>
          <w:szCs w:val="24"/>
          <w:lang w:eastAsia="ru-RU"/>
        </w:rPr>
        <w:t>знание и умение применять правила безопасного пове</w:t>
      </w:r>
      <w:r w:rsidRPr="004D04E4">
        <w:rPr>
          <w:rFonts w:ascii="Times New Roman" w:eastAsia="Times New Roman" w:hAnsi="Times New Roman" w:cs="Times New Roman"/>
          <w:sz w:val="24"/>
          <w:szCs w:val="24"/>
          <w:lang w:eastAsia="ru-RU"/>
        </w:rPr>
        <w:softHyphen/>
        <w:t>дения в условиях опасных и чрезвычайных ситуаций;</w:t>
      </w:r>
    </w:p>
    <w:p w:rsidR="004D04E4" w:rsidRPr="004D04E4" w:rsidRDefault="004D04E4" w:rsidP="00241B1D">
      <w:pPr>
        <w:numPr>
          <w:ilvl w:val="0"/>
          <w:numId w:val="124"/>
        </w:numPr>
        <w:spacing w:after="0" w:line="240" w:lineRule="auto"/>
        <w:jc w:val="both"/>
        <w:rPr>
          <w:rFonts w:ascii="Times New Roman" w:eastAsia="Times New Roman" w:hAnsi="Times New Roman" w:cs="Times New Roman"/>
          <w:sz w:val="24"/>
          <w:szCs w:val="24"/>
          <w:lang w:eastAsia="ru-RU"/>
        </w:rPr>
      </w:pPr>
      <w:r w:rsidRPr="004D04E4">
        <w:rPr>
          <w:rFonts w:ascii="Times New Roman" w:eastAsia="Times New Roman" w:hAnsi="Times New Roman" w:cs="Times New Roman"/>
          <w:sz w:val="24"/>
          <w:szCs w:val="24"/>
          <w:lang w:eastAsia="ru-RU"/>
        </w:rPr>
        <w:t>умение оказать первую помощь пострадавшим;</w:t>
      </w:r>
    </w:p>
    <w:p w:rsidR="004D04E4" w:rsidRPr="004D04E4" w:rsidRDefault="004D04E4" w:rsidP="00241B1D">
      <w:pPr>
        <w:numPr>
          <w:ilvl w:val="0"/>
          <w:numId w:val="124"/>
        </w:numPr>
        <w:spacing w:after="0" w:line="240" w:lineRule="auto"/>
        <w:jc w:val="both"/>
        <w:rPr>
          <w:rFonts w:ascii="Times New Roman" w:eastAsia="Times New Roman" w:hAnsi="Times New Roman" w:cs="Times New Roman"/>
          <w:sz w:val="24"/>
          <w:szCs w:val="24"/>
          <w:lang w:eastAsia="ru-RU"/>
        </w:rPr>
      </w:pPr>
      <w:r w:rsidRPr="004D04E4">
        <w:rPr>
          <w:rFonts w:ascii="Times New Roman" w:eastAsia="Times New Roman" w:hAnsi="Times New Roman" w:cs="Times New Roman"/>
          <w:sz w:val="24"/>
          <w:szCs w:val="24"/>
          <w:lang w:eastAsia="ru-RU"/>
        </w:rPr>
        <w:t>умение предвидеть возникновение опасных ситуаций по характерным признакам их проявления, а также на основе информации, получаемой из различных источников;</w:t>
      </w:r>
    </w:p>
    <w:p w:rsidR="004D04E4" w:rsidRPr="004D04E4" w:rsidRDefault="004D04E4" w:rsidP="00241B1D">
      <w:pPr>
        <w:numPr>
          <w:ilvl w:val="0"/>
          <w:numId w:val="124"/>
        </w:numPr>
        <w:spacing w:after="0" w:line="240" w:lineRule="auto"/>
        <w:jc w:val="both"/>
        <w:rPr>
          <w:rFonts w:ascii="Times New Roman" w:eastAsia="Times New Roman" w:hAnsi="Times New Roman" w:cs="Times New Roman"/>
          <w:sz w:val="24"/>
          <w:szCs w:val="24"/>
          <w:lang w:eastAsia="ru-RU"/>
        </w:rPr>
      </w:pPr>
      <w:r w:rsidRPr="004D04E4">
        <w:rPr>
          <w:rFonts w:ascii="Times New Roman" w:eastAsia="Times New Roman" w:hAnsi="Times New Roman" w:cs="Times New Roman"/>
          <w:sz w:val="24"/>
          <w:szCs w:val="24"/>
          <w:lang w:eastAsia="ru-RU"/>
        </w:rPr>
        <w:t>умение принимать обоснованные решения в конкретной опасной ситуации для минимизации последствий с учётом ре</w:t>
      </w:r>
      <w:r w:rsidRPr="004D04E4">
        <w:rPr>
          <w:rFonts w:ascii="Times New Roman" w:eastAsia="Times New Roman" w:hAnsi="Times New Roman" w:cs="Times New Roman"/>
          <w:sz w:val="24"/>
          <w:szCs w:val="24"/>
          <w:lang w:eastAsia="ru-RU"/>
        </w:rPr>
        <w:softHyphen/>
        <w:t>ально складывающейся обстановки и индивидуальных воз</w:t>
      </w:r>
      <w:r w:rsidRPr="004D04E4">
        <w:rPr>
          <w:rFonts w:ascii="Times New Roman" w:eastAsia="Times New Roman" w:hAnsi="Times New Roman" w:cs="Times New Roman"/>
          <w:sz w:val="24"/>
          <w:szCs w:val="24"/>
          <w:lang w:eastAsia="ru-RU"/>
        </w:rPr>
        <w:softHyphen/>
        <w:t>можностей.</w:t>
      </w:r>
    </w:p>
    <w:p w:rsidR="004D04E4" w:rsidRPr="004D04E4" w:rsidRDefault="004D04E4" w:rsidP="004D04E4">
      <w:pPr>
        <w:spacing w:after="0" w:line="240" w:lineRule="auto"/>
        <w:ind w:left="720"/>
        <w:jc w:val="both"/>
        <w:rPr>
          <w:rFonts w:ascii="Times New Roman" w:eastAsia="Times New Roman" w:hAnsi="Times New Roman" w:cs="Times New Roman"/>
          <w:b/>
          <w:bCs/>
          <w:sz w:val="24"/>
          <w:szCs w:val="24"/>
          <w:lang w:eastAsia="ru-RU"/>
        </w:rPr>
      </w:pPr>
      <w:bookmarkStart w:id="3" w:name="bookmark5"/>
      <w:proofErr w:type="spellStart"/>
      <w:r w:rsidRPr="004D04E4">
        <w:rPr>
          <w:rFonts w:ascii="Times New Roman" w:eastAsia="Times New Roman" w:hAnsi="Times New Roman" w:cs="Times New Roman"/>
          <w:b/>
          <w:bCs/>
          <w:sz w:val="24"/>
          <w:szCs w:val="24"/>
          <w:lang w:eastAsia="ru-RU"/>
        </w:rPr>
        <w:t>Метапредметными</w:t>
      </w:r>
      <w:proofErr w:type="spellEnd"/>
      <w:r w:rsidRPr="004D04E4">
        <w:rPr>
          <w:rFonts w:ascii="Times New Roman" w:eastAsia="Times New Roman" w:hAnsi="Times New Roman" w:cs="Times New Roman"/>
          <w:b/>
          <w:bCs/>
          <w:sz w:val="24"/>
          <w:szCs w:val="24"/>
          <w:lang w:eastAsia="ru-RU"/>
        </w:rPr>
        <w:t xml:space="preserve">  результатами обучения  курса «Безопасности жизнедеятельности  является (УУД).</w:t>
      </w:r>
    </w:p>
    <w:p w:rsidR="004D04E4" w:rsidRPr="004D04E4" w:rsidRDefault="004D04E4" w:rsidP="00241B1D">
      <w:pPr>
        <w:numPr>
          <w:ilvl w:val="0"/>
          <w:numId w:val="123"/>
        </w:numPr>
        <w:spacing w:after="0" w:line="240" w:lineRule="auto"/>
        <w:jc w:val="both"/>
        <w:rPr>
          <w:rFonts w:ascii="Times New Roman" w:eastAsia="Times New Roman" w:hAnsi="Times New Roman" w:cs="Times New Roman"/>
          <w:sz w:val="24"/>
          <w:szCs w:val="24"/>
          <w:lang w:eastAsia="ru-RU"/>
        </w:rPr>
      </w:pPr>
      <w:r w:rsidRPr="004D04E4">
        <w:rPr>
          <w:rFonts w:ascii="Times New Roman" w:eastAsia="Times New Roman" w:hAnsi="Times New Roman" w:cs="Times New Roman"/>
          <w:bCs/>
          <w:i/>
          <w:iCs/>
          <w:sz w:val="24"/>
          <w:szCs w:val="24"/>
          <w:u w:val="single"/>
          <w:lang w:eastAsia="ru-RU"/>
        </w:rPr>
        <w:lastRenderedPageBreak/>
        <w:t>Регулятивные УУД</w:t>
      </w:r>
      <w:r w:rsidRPr="004D04E4">
        <w:rPr>
          <w:rFonts w:ascii="Times New Roman" w:eastAsia="Times New Roman" w:hAnsi="Times New Roman" w:cs="Times New Roman"/>
          <w:bCs/>
          <w:i/>
          <w:iCs/>
          <w:sz w:val="24"/>
          <w:szCs w:val="24"/>
          <w:lang w:eastAsia="ru-RU"/>
        </w:rPr>
        <w:t>:</w:t>
      </w:r>
      <w:r w:rsidRPr="004D04E4">
        <w:rPr>
          <w:rFonts w:ascii="Times New Roman" w:eastAsia="Times New Roman" w:hAnsi="Times New Roman" w:cs="Times New Roman"/>
          <w:sz w:val="24"/>
          <w:szCs w:val="24"/>
          <w:lang w:eastAsia="ru-RU"/>
        </w:rPr>
        <w:t xml:space="preserve"> умение самостоятельно планировать пути достижения целей защищённости, в том числе альтернативные, осознан</w:t>
      </w:r>
      <w:r w:rsidRPr="004D04E4">
        <w:rPr>
          <w:rFonts w:ascii="Times New Roman" w:eastAsia="Times New Roman" w:hAnsi="Times New Roman" w:cs="Times New Roman"/>
          <w:sz w:val="24"/>
          <w:szCs w:val="24"/>
          <w:lang w:eastAsia="ru-RU"/>
        </w:rPr>
        <w:softHyphen/>
        <w:t>но выбирать наиболее эффективные способы решения учеб</w:t>
      </w:r>
      <w:r w:rsidRPr="004D04E4">
        <w:rPr>
          <w:rFonts w:ascii="Times New Roman" w:eastAsia="Times New Roman" w:hAnsi="Times New Roman" w:cs="Times New Roman"/>
          <w:sz w:val="24"/>
          <w:szCs w:val="24"/>
          <w:lang w:eastAsia="ru-RU"/>
        </w:rPr>
        <w:softHyphen/>
        <w:t>ных и познавательных задач;</w:t>
      </w:r>
    </w:p>
    <w:p w:rsidR="004D04E4" w:rsidRPr="004D04E4" w:rsidRDefault="004D04E4" w:rsidP="00241B1D">
      <w:pPr>
        <w:numPr>
          <w:ilvl w:val="0"/>
          <w:numId w:val="123"/>
        </w:numPr>
        <w:spacing w:after="0" w:line="240" w:lineRule="auto"/>
        <w:jc w:val="both"/>
        <w:rPr>
          <w:rFonts w:ascii="Times New Roman" w:eastAsia="Times New Roman" w:hAnsi="Times New Roman" w:cs="Times New Roman"/>
          <w:sz w:val="24"/>
          <w:szCs w:val="24"/>
          <w:lang w:eastAsia="ru-RU"/>
        </w:rPr>
      </w:pPr>
      <w:r w:rsidRPr="004D04E4">
        <w:rPr>
          <w:rFonts w:ascii="Times New Roman" w:eastAsia="Times New Roman" w:hAnsi="Times New Roman" w:cs="Times New Roman"/>
          <w:sz w:val="24"/>
          <w:szCs w:val="24"/>
          <w:lang w:eastAsia="ru-RU"/>
        </w:rPr>
        <w:t>умение самостоятельно определять цели своего обуче</w:t>
      </w:r>
      <w:r w:rsidRPr="004D04E4">
        <w:rPr>
          <w:rFonts w:ascii="Times New Roman" w:eastAsia="Times New Roman" w:hAnsi="Times New Roman" w:cs="Times New Roman"/>
          <w:sz w:val="24"/>
          <w:szCs w:val="24"/>
          <w:lang w:eastAsia="ru-RU"/>
        </w:rPr>
        <w:softHyphen/>
        <w:t>ния, ставить и формулировать для себя новые задачи в учё</w:t>
      </w:r>
      <w:r w:rsidRPr="004D04E4">
        <w:rPr>
          <w:rFonts w:ascii="Times New Roman" w:eastAsia="Times New Roman" w:hAnsi="Times New Roman" w:cs="Times New Roman"/>
          <w:sz w:val="24"/>
          <w:szCs w:val="24"/>
          <w:lang w:eastAsia="ru-RU"/>
        </w:rPr>
        <w:softHyphen/>
        <w:t>бе и познавательной деятельности, развивать мотивы и инте</w:t>
      </w:r>
      <w:r w:rsidRPr="004D04E4">
        <w:rPr>
          <w:rFonts w:ascii="Times New Roman" w:eastAsia="Times New Roman" w:hAnsi="Times New Roman" w:cs="Times New Roman"/>
          <w:sz w:val="24"/>
          <w:szCs w:val="24"/>
          <w:lang w:eastAsia="ru-RU"/>
        </w:rPr>
        <w:softHyphen/>
        <w:t>ресы своей познавательной деятельности;</w:t>
      </w:r>
    </w:p>
    <w:p w:rsidR="004D04E4" w:rsidRPr="004D04E4" w:rsidRDefault="004D04E4" w:rsidP="00241B1D">
      <w:pPr>
        <w:numPr>
          <w:ilvl w:val="0"/>
          <w:numId w:val="123"/>
        </w:numPr>
        <w:spacing w:after="0" w:line="240" w:lineRule="auto"/>
        <w:jc w:val="both"/>
        <w:rPr>
          <w:rFonts w:ascii="Times New Roman" w:eastAsia="Times New Roman" w:hAnsi="Times New Roman" w:cs="Times New Roman"/>
          <w:sz w:val="24"/>
          <w:szCs w:val="24"/>
          <w:lang w:eastAsia="ru-RU"/>
        </w:rPr>
      </w:pPr>
      <w:r w:rsidRPr="004D04E4">
        <w:rPr>
          <w:rFonts w:ascii="Times New Roman" w:eastAsia="Times New Roman" w:hAnsi="Times New Roman" w:cs="Times New Roman"/>
          <w:sz w:val="24"/>
          <w:szCs w:val="24"/>
          <w:lang w:eastAsia="ru-RU"/>
        </w:rPr>
        <w:t>умение соотносить свои действия с планируемыми ре</w:t>
      </w:r>
      <w:r w:rsidRPr="004D04E4">
        <w:rPr>
          <w:rFonts w:ascii="Times New Roman" w:eastAsia="Times New Roman" w:hAnsi="Times New Roman" w:cs="Times New Roman"/>
          <w:sz w:val="24"/>
          <w:szCs w:val="24"/>
          <w:lang w:eastAsia="ru-RU"/>
        </w:rPr>
        <w:softHyphen/>
        <w:t>зультатами курса, осуществлять контроль своей деятельности в процессе достижения результата, определять способы действий в опасных и чрезвычайных ситуациях в рамках предложенных условий и требований, корректировать свои действия в соответствии с изменяющейся ситуацией;</w:t>
      </w:r>
    </w:p>
    <w:p w:rsidR="004D04E4" w:rsidRPr="004D04E4" w:rsidRDefault="004D04E4" w:rsidP="00241B1D">
      <w:pPr>
        <w:numPr>
          <w:ilvl w:val="0"/>
          <w:numId w:val="123"/>
        </w:numPr>
        <w:spacing w:after="0" w:line="240" w:lineRule="auto"/>
        <w:jc w:val="both"/>
        <w:rPr>
          <w:rFonts w:ascii="Times New Roman" w:eastAsia="Times New Roman" w:hAnsi="Times New Roman" w:cs="Times New Roman"/>
          <w:sz w:val="24"/>
          <w:szCs w:val="24"/>
          <w:lang w:eastAsia="ru-RU"/>
        </w:rPr>
      </w:pPr>
      <w:r w:rsidRPr="004D04E4">
        <w:rPr>
          <w:rFonts w:ascii="Times New Roman" w:eastAsia="Times New Roman" w:hAnsi="Times New Roman" w:cs="Times New Roman"/>
          <w:sz w:val="24"/>
          <w:szCs w:val="24"/>
          <w:lang w:eastAsia="ru-RU"/>
        </w:rPr>
        <w:t>умение оценивать правильность выполнения учебной задачи в области безопасности жизнедеятельности, собствен</w:t>
      </w:r>
      <w:r w:rsidRPr="004D04E4">
        <w:rPr>
          <w:rFonts w:ascii="Times New Roman" w:eastAsia="Times New Roman" w:hAnsi="Times New Roman" w:cs="Times New Roman"/>
          <w:sz w:val="24"/>
          <w:szCs w:val="24"/>
          <w:lang w:eastAsia="ru-RU"/>
        </w:rPr>
        <w:softHyphen/>
        <w:t>ные возможности её решения;</w:t>
      </w:r>
    </w:p>
    <w:p w:rsidR="004D04E4" w:rsidRPr="004D04E4" w:rsidRDefault="004D04E4" w:rsidP="00241B1D">
      <w:pPr>
        <w:numPr>
          <w:ilvl w:val="0"/>
          <w:numId w:val="123"/>
        </w:numPr>
        <w:spacing w:after="0" w:line="240" w:lineRule="auto"/>
        <w:jc w:val="both"/>
        <w:rPr>
          <w:rFonts w:ascii="Times New Roman" w:eastAsia="Times New Roman" w:hAnsi="Times New Roman" w:cs="Times New Roman"/>
          <w:sz w:val="24"/>
          <w:szCs w:val="24"/>
          <w:lang w:eastAsia="ru-RU"/>
        </w:rPr>
      </w:pPr>
      <w:r w:rsidRPr="004D04E4">
        <w:rPr>
          <w:rFonts w:ascii="Times New Roman" w:eastAsia="Times New Roman" w:hAnsi="Times New Roman" w:cs="Times New Roman"/>
          <w:sz w:val="24"/>
          <w:szCs w:val="24"/>
          <w:lang w:eastAsia="ru-RU"/>
        </w:rPr>
        <w:t>владение основами самоконтроля, самооценки, приня</w:t>
      </w:r>
      <w:r w:rsidRPr="004D04E4">
        <w:rPr>
          <w:rFonts w:ascii="Times New Roman" w:eastAsia="Times New Roman" w:hAnsi="Times New Roman" w:cs="Times New Roman"/>
          <w:sz w:val="24"/>
          <w:szCs w:val="24"/>
          <w:lang w:eastAsia="ru-RU"/>
        </w:rPr>
        <w:softHyphen/>
        <w:t>тия решений и осуществления осознанного выбора в учебной и познавательной деятельности;</w:t>
      </w:r>
    </w:p>
    <w:p w:rsidR="004D04E4" w:rsidRPr="004D04E4" w:rsidRDefault="004D04E4" w:rsidP="004D04E4">
      <w:pPr>
        <w:spacing w:after="0" w:line="240" w:lineRule="auto"/>
        <w:ind w:left="720"/>
        <w:jc w:val="both"/>
        <w:rPr>
          <w:rFonts w:ascii="Times New Roman" w:eastAsia="Times New Roman" w:hAnsi="Times New Roman" w:cs="Times New Roman"/>
          <w:sz w:val="24"/>
          <w:szCs w:val="24"/>
          <w:lang w:eastAsia="ru-RU"/>
        </w:rPr>
      </w:pPr>
      <w:r w:rsidRPr="004D04E4">
        <w:rPr>
          <w:rFonts w:ascii="Times New Roman" w:eastAsia="Times New Roman" w:hAnsi="Times New Roman" w:cs="Times New Roman"/>
          <w:bCs/>
          <w:i/>
          <w:iCs/>
          <w:sz w:val="24"/>
          <w:szCs w:val="24"/>
          <w:u w:val="single"/>
          <w:lang w:eastAsia="ru-RU"/>
        </w:rPr>
        <w:t>Познавательные УУД:</w:t>
      </w:r>
    </w:p>
    <w:p w:rsidR="004D04E4" w:rsidRPr="004D04E4" w:rsidRDefault="004D04E4" w:rsidP="00241B1D">
      <w:pPr>
        <w:numPr>
          <w:ilvl w:val="0"/>
          <w:numId w:val="123"/>
        </w:numPr>
        <w:spacing w:after="0" w:line="240" w:lineRule="auto"/>
        <w:jc w:val="both"/>
        <w:rPr>
          <w:rFonts w:ascii="Times New Roman" w:eastAsia="Times New Roman" w:hAnsi="Times New Roman" w:cs="Times New Roman"/>
          <w:sz w:val="24"/>
          <w:szCs w:val="24"/>
          <w:lang w:eastAsia="ru-RU"/>
        </w:rPr>
      </w:pPr>
      <w:r w:rsidRPr="004D04E4">
        <w:rPr>
          <w:rFonts w:ascii="Times New Roman" w:eastAsia="Times New Roman" w:hAnsi="Times New Roman" w:cs="Times New Roman"/>
          <w:sz w:val="24"/>
          <w:szCs w:val="24"/>
          <w:lang w:eastAsia="ru-RU"/>
        </w:rPr>
        <w:t>умение определять понятия, создавать обобщения, ус</w:t>
      </w:r>
      <w:r w:rsidRPr="004D04E4">
        <w:rPr>
          <w:rFonts w:ascii="Times New Roman" w:eastAsia="Times New Roman" w:hAnsi="Times New Roman" w:cs="Times New Roman"/>
          <w:sz w:val="24"/>
          <w:szCs w:val="24"/>
          <w:lang w:eastAsia="ru-RU"/>
        </w:rPr>
        <w:softHyphen/>
        <w:t>танавливать аналогии, классифицировать, самостоятельно вы</w:t>
      </w:r>
      <w:r w:rsidRPr="004D04E4">
        <w:rPr>
          <w:rFonts w:ascii="Times New Roman" w:eastAsia="Times New Roman" w:hAnsi="Times New Roman" w:cs="Times New Roman"/>
          <w:sz w:val="24"/>
          <w:szCs w:val="24"/>
          <w:lang w:eastAsia="ru-RU"/>
        </w:rPr>
        <w:softHyphen/>
        <w:t>бирать основания и критерии (например, для классификации опасных и чрезвычайных ситуаций, видов террористической и экстремистской деятельности), устанавливать причинно- следственные связи, строить логическое рассуждение, умо</w:t>
      </w:r>
      <w:r w:rsidRPr="004D04E4">
        <w:rPr>
          <w:rFonts w:ascii="Times New Roman" w:eastAsia="Times New Roman" w:hAnsi="Times New Roman" w:cs="Times New Roman"/>
          <w:sz w:val="24"/>
          <w:szCs w:val="24"/>
          <w:lang w:eastAsia="ru-RU"/>
        </w:rPr>
        <w:softHyphen/>
        <w:t>заключение (индуктивное, дедуктивное и по аналогии) и де</w:t>
      </w:r>
      <w:r w:rsidRPr="004D04E4">
        <w:rPr>
          <w:rFonts w:ascii="Times New Roman" w:eastAsia="Times New Roman" w:hAnsi="Times New Roman" w:cs="Times New Roman"/>
          <w:sz w:val="24"/>
          <w:szCs w:val="24"/>
          <w:lang w:eastAsia="ru-RU"/>
        </w:rPr>
        <w:softHyphen/>
        <w:t>лать выводы;</w:t>
      </w:r>
    </w:p>
    <w:p w:rsidR="004D04E4" w:rsidRPr="004D04E4" w:rsidRDefault="004D04E4" w:rsidP="00241B1D">
      <w:pPr>
        <w:numPr>
          <w:ilvl w:val="0"/>
          <w:numId w:val="123"/>
        </w:numPr>
        <w:spacing w:after="0" w:line="240" w:lineRule="auto"/>
        <w:jc w:val="both"/>
        <w:rPr>
          <w:rFonts w:ascii="Times New Roman" w:eastAsia="Times New Roman" w:hAnsi="Times New Roman" w:cs="Times New Roman"/>
          <w:sz w:val="24"/>
          <w:szCs w:val="24"/>
          <w:lang w:eastAsia="ru-RU"/>
        </w:rPr>
      </w:pPr>
      <w:r w:rsidRPr="004D04E4">
        <w:rPr>
          <w:rFonts w:ascii="Times New Roman" w:eastAsia="Times New Roman" w:hAnsi="Times New Roman" w:cs="Times New Roman"/>
          <w:sz w:val="24"/>
          <w:szCs w:val="24"/>
          <w:lang w:eastAsia="ru-RU"/>
        </w:rPr>
        <w:t>умение создавать, применять и преобразовывать знаки и символы, модели и схемы для решения учебных и позна</w:t>
      </w:r>
      <w:r w:rsidRPr="004D04E4">
        <w:rPr>
          <w:rFonts w:ascii="Times New Roman" w:eastAsia="Times New Roman" w:hAnsi="Times New Roman" w:cs="Times New Roman"/>
          <w:sz w:val="24"/>
          <w:szCs w:val="24"/>
          <w:lang w:eastAsia="ru-RU"/>
        </w:rPr>
        <w:softHyphen/>
        <w:t>вательных задач;</w:t>
      </w:r>
    </w:p>
    <w:p w:rsidR="004D04E4" w:rsidRPr="004D04E4" w:rsidRDefault="004D04E4" w:rsidP="00241B1D">
      <w:pPr>
        <w:numPr>
          <w:ilvl w:val="0"/>
          <w:numId w:val="123"/>
        </w:numPr>
        <w:spacing w:after="0" w:line="240" w:lineRule="auto"/>
        <w:jc w:val="both"/>
        <w:rPr>
          <w:rFonts w:ascii="Times New Roman" w:eastAsia="Times New Roman" w:hAnsi="Times New Roman" w:cs="Times New Roman"/>
          <w:sz w:val="24"/>
          <w:szCs w:val="24"/>
          <w:lang w:eastAsia="ru-RU"/>
        </w:rPr>
      </w:pPr>
      <w:r w:rsidRPr="004D04E4">
        <w:rPr>
          <w:rFonts w:ascii="Times New Roman" w:eastAsia="Times New Roman" w:hAnsi="Times New Roman" w:cs="Times New Roman"/>
          <w:sz w:val="24"/>
          <w:szCs w:val="24"/>
          <w:lang w:eastAsia="ru-RU"/>
        </w:rPr>
        <w:t>освоение приёмов действий в опасных и чрезвычайных ситуациях природного, техногенного и социального характе</w:t>
      </w:r>
      <w:r w:rsidRPr="004D04E4">
        <w:rPr>
          <w:rFonts w:ascii="Times New Roman" w:eastAsia="Times New Roman" w:hAnsi="Times New Roman" w:cs="Times New Roman"/>
          <w:sz w:val="24"/>
          <w:szCs w:val="24"/>
          <w:lang w:eastAsia="ru-RU"/>
        </w:rPr>
        <w:softHyphen/>
        <w:t>ра, в том числе оказание первой помощи пострадавшим.</w:t>
      </w:r>
    </w:p>
    <w:p w:rsidR="004D04E4" w:rsidRPr="004D04E4" w:rsidRDefault="004D04E4" w:rsidP="004D04E4">
      <w:pPr>
        <w:spacing w:after="0" w:line="240" w:lineRule="auto"/>
        <w:ind w:left="360"/>
        <w:jc w:val="both"/>
        <w:rPr>
          <w:rFonts w:ascii="Times New Roman" w:eastAsia="Times New Roman" w:hAnsi="Times New Roman" w:cs="Times New Roman"/>
          <w:sz w:val="24"/>
          <w:szCs w:val="24"/>
          <w:lang w:eastAsia="ru-RU"/>
        </w:rPr>
      </w:pPr>
    </w:p>
    <w:p w:rsidR="004D04E4" w:rsidRPr="004D04E4" w:rsidRDefault="004D04E4" w:rsidP="004D04E4">
      <w:pPr>
        <w:spacing w:after="0" w:line="240" w:lineRule="auto"/>
        <w:jc w:val="both"/>
        <w:rPr>
          <w:rFonts w:ascii="Times New Roman" w:eastAsia="Times New Roman" w:hAnsi="Times New Roman" w:cs="Times New Roman"/>
          <w:b/>
          <w:sz w:val="24"/>
          <w:szCs w:val="24"/>
          <w:lang w:eastAsia="ru-RU"/>
        </w:rPr>
      </w:pPr>
      <w:r w:rsidRPr="004D04E4">
        <w:rPr>
          <w:rFonts w:ascii="Times New Roman" w:eastAsia="Times New Roman" w:hAnsi="Times New Roman" w:cs="Times New Roman"/>
          <w:bCs/>
          <w:i/>
          <w:iCs/>
          <w:sz w:val="24"/>
          <w:szCs w:val="24"/>
          <w:u w:val="single"/>
          <w:lang w:eastAsia="ru-RU"/>
        </w:rPr>
        <w:t>Коммуникативные УУД</w:t>
      </w:r>
      <w:r w:rsidRPr="004D04E4">
        <w:rPr>
          <w:rFonts w:ascii="Times New Roman" w:eastAsia="Times New Roman" w:hAnsi="Times New Roman" w:cs="Times New Roman"/>
          <w:b/>
          <w:sz w:val="24"/>
          <w:szCs w:val="24"/>
          <w:lang w:eastAsia="ru-RU"/>
        </w:rPr>
        <w:t>:</w:t>
      </w:r>
      <w:bookmarkEnd w:id="3"/>
    </w:p>
    <w:p w:rsidR="004D04E4" w:rsidRPr="004D04E4" w:rsidRDefault="004D04E4" w:rsidP="00241B1D">
      <w:pPr>
        <w:numPr>
          <w:ilvl w:val="0"/>
          <w:numId w:val="123"/>
        </w:numPr>
        <w:spacing w:after="0" w:line="240" w:lineRule="auto"/>
        <w:jc w:val="both"/>
        <w:rPr>
          <w:rFonts w:ascii="Times New Roman" w:eastAsia="Times New Roman" w:hAnsi="Times New Roman" w:cs="Times New Roman"/>
          <w:sz w:val="24"/>
          <w:szCs w:val="24"/>
          <w:lang w:eastAsia="ru-RU"/>
        </w:rPr>
      </w:pPr>
      <w:r w:rsidRPr="004D04E4">
        <w:rPr>
          <w:rFonts w:ascii="Times New Roman" w:eastAsia="Times New Roman" w:hAnsi="Times New Roman" w:cs="Times New Roman"/>
          <w:sz w:val="24"/>
          <w:szCs w:val="24"/>
          <w:lang w:eastAsia="ru-RU"/>
        </w:rPr>
        <w:t>умение организовывать учебное сотрудничество и сов</w:t>
      </w:r>
      <w:r w:rsidRPr="004D04E4">
        <w:rPr>
          <w:rFonts w:ascii="Times New Roman" w:eastAsia="Times New Roman" w:hAnsi="Times New Roman" w:cs="Times New Roman"/>
          <w:sz w:val="24"/>
          <w:szCs w:val="24"/>
          <w:lang w:eastAsia="ru-RU"/>
        </w:rPr>
        <w:softHyphen/>
        <w:t>местную деятельность с учителем и сверстниками; работать индивидуально и в группе: находить общее решение и разре</w:t>
      </w:r>
      <w:r w:rsidRPr="004D04E4">
        <w:rPr>
          <w:rFonts w:ascii="Times New Roman" w:eastAsia="Times New Roman" w:hAnsi="Times New Roman" w:cs="Times New Roman"/>
          <w:sz w:val="24"/>
          <w:szCs w:val="24"/>
          <w:lang w:eastAsia="ru-RU"/>
        </w:rPr>
        <w:softHyphen/>
        <w:t>шать конфликты на основе согласования позиций и учёта ин</w:t>
      </w:r>
      <w:r w:rsidRPr="004D04E4">
        <w:rPr>
          <w:rFonts w:ascii="Times New Roman" w:eastAsia="Times New Roman" w:hAnsi="Times New Roman" w:cs="Times New Roman"/>
          <w:sz w:val="24"/>
          <w:szCs w:val="24"/>
          <w:lang w:eastAsia="ru-RU"/>
        </w:rPr>
        <w:softHyphen/>
        <w:t>тересов; формулировать, аргументировать и отстаивать своё мнение;</w:t>
      </w:r>
    </w:p>
    <w:p w:rsidR="004D04E4" w:rsidRPr="004D04E4" w:rsidRDefault="004D04E4" w:rsidP="00241B1D">
      <w:pPr>
        <w:numPr>
          <w:ilvl w:val="0"/>
          <w:numId w:val="123"/>
        </w:numPr>
        <w:spacing w:after="0" w:line="240" w:lineRule="auto"/>
        <w:jc w:val="both"/>
        <w:rPr>
          <w:rFonts w:ascii="Times New Roman" w:eastAsia="Times New Roman" w:hAnsi="Times New Roman" w:cs="Times New Roman"/>
          <w:sz w:val="24"/>
          <w:szCs w:val="24"/>
          <w:lang w:eastAsia="ru-RU"/>
        </w:rPr>
      </w:pPr>
      <w:r w:rsidRPr="004D04E4">
        <w:rPr>
          <w:rFonts w:ascii="Times New Roman" w:eastAsia="Times New Roman" w:hAnsi="Times New Roman" w:cs="Times New Roman"/>
          <w:sz w:val="24"/>
          <w:szCs w:val="24"/>
          <w:lang w:eastAsia="ru-RU"/>
        </w:rPr>
        <w:t>формирование и развитие компетентности в области ис</w:t>
      </w:r>
      <w:r w:rsidRPr="004D04E4">
        <w:rPr>
          <w:rFonts w:ascii="Times New Roman" w:eastAsia="Times New Roman" w:hAnsi="Times New Roman" w:cs="Times New Roman"/>
          <w:sz w:val="24"/>
          <w:szCs w:val="24"/>
          <w:lang w:eastAsia="ru-RU"/>
        </w:rPr>
        <w:softHyphen/>
        <w:t>пользования информационно-коммуникационных технологий;</w:t>
      </w:r>
    </w:p>
    <w:p w:rsidR="004D04E4" w:rsidRPr="004D04E4" w:rsidRDefault="004D04E4" w:rsidP="00241B1D">
      <w:pPr>
        <w:numPr>
          <w:ilvl w:val="0"/>
          <w:numId w:val="123"/>
        </w:numPr>
        <w:spacing w:after="0" w:line="240" w:lineRule="auto"/>
        <w:jc w:val="both"/>
        <w:rPr>
          <w:rFonts w:ascii="Times New Roman" w:eastAsia="Times New Roman" w:hAnsi="Times New Roman" w:cs="Times New Roman"/>
          <w:b/>
          <w:bCs/>
          <w:sz w:val="24"/>
          <w:szCs w:val="24"/>
          <w:lang w:eastAsia="ru-RU"/>
        </w:rPr>
      </w:pPr>
      <w:r w:rsidRPr="004D04E4">
        <w:rPr>
          <w:rFonts w:ascii="Times New Roman" w:eastAsia="Times New Roman" w:hAnsi="Times New Roman" w:cs="Times New Roman"/>
          <w:sz w:val="24"/>
          <w:szCs w:val="24"/>
          <w:lang w:eastAsia="ru-RU"/>
        </w:rPr>
        <w:t>формирование умений взаимодействовать с окружающи</w:t>
      </w:r>
      <w:r w:rsidRPr="004D04E4">
        <w:rPr>
          <w:rFonts w:ascii="Times New Roman" w:eastAsia="Times New Roman" w:hAnsi="Times New Roman" w:cs="Times New Roman"/>
          <w:sz w:val="24"/>
          <w:szCs w:val="24"/>
          <w:lang w:eastAsia="ru-RU"/>
        </w:rPr>
        <w:softHyphen/>
        <w:t>ми, выполнять различные социальные роли во время и при ликвидации последствий чрезвычайных ситуаций.</w:t>
      </w:r>
    </w:p>
    <w:p w:rsidR="004D04E4" w:rsidRPr="004D04E4" w:rsidRDefault="004D04E4" w:rsidP="004D04E4">
      <w:pPr>
        <w:spacing w:after="0" w:line="240" w:lineRule="auto"/>
        <w:jc w:val="both"/>
        <w:rPr>
          <w:rFonts w:ascii="Times New Roman" w:eastAsia="Times New Roman" w:hAnsi="Times New Roman" w:cs="Times New Roman"/>
          <w:sz w:val="24"/>
          <w:szCs w:val="24"/>
          <w:lang w:eastAsia="ru-RU"/>
        </w:rPr>
      </w:pPr>
    </w:p>
    <w:p w:rsidR="004D04E4" w:rsidRPr="004D04E4" w:rsidRDefault="004D04E4" w:rsidP="004D04E4">
      <w:pPr>
        <w:shd w:val="clear" w:color="auto" w:fill="FFFFFF"/>
        <w:spacing w:after="0" w:line="240" w:lineRule="auto"/>
        <w:rPr>
          <w:rFonts w:ascii="Times New Roman" w:eastAsia="Times New Roman" w:hAnsi="Times New Roman" w:cs="Times New Roman"/>
          <w:color w:val="000000"/>
          <w:sz w:val="24"/>
          <w:szCs w:val="24"/>
          <w:lang w:eastAsia="ru-RU"/>
        </w:rPr>
      </w:pPr>
      <w:r w:rsidRPr="004D04E4">
        <w:rPr>
          <w:rFonts w:ascii="Times New Roman" w:eastAsia="Times New Roman" w:hAnsi="Times New Roman" w:cs="Times New Roman"/>
          <w:color w:val="000000"/>
          <w:sz w:val="24"/>
          <w:szCs w:val="24"/>
          <w:lang w:eastAsia="ru-RU"/>
        </w:rPr>
        <w:t>В результате изучения учебного курса</w:t>
      </w:r>
      <w:r w:rsidRPr="004D04E4">
        <w:rPr>
          <w:rFonts w:ascii="Times New Roman" w:eastAsia="Times New Roman" w:hAnsi="Times New Roman" w:cs="Times New Roman"/>
          <w:b/>
          <w:bCs/>
          <w:color w:val="000000"/>
          <w:sz w:val="24"/>
          <w:szCs w:val="24"/>
          <w:lang w:eastAsia="ru-RU"/>
        </w:rPr>
        <w:t> </w:t>
      </w:r>
      <w:r w:rsidRPr="004D04E4">
        <w:rPr>
          <w:rFonts w:ascii="Times New Roman" w:eastAsia="Times New Roman" w:hAnsi="Times New Roman" w:cs="Times New Roman"/>
          <w:color w:val="000000"/>
          <w:sz w:val="24"/>
          <w:szCs w:val="24"/>
          <w:lang w:eastAsia="ru-RU"/>
        </w:rPr>
        <w:t>«Основы безопасности жизнедеятельности» в основной школе обучающийся научится:</w:t>
      </w:r>
    </w:p>
    <w:p w:rsidR="004D04E4" w:rsidRPr="004D04E4" w:rsidRDefault="004D04E4" w:rsidP="00241B1D">
      <w:pPr>
        <w:numPr>
          <w:ilvl w:val="0"/>
          <w:numId w:val="127"/>
        </w:numPr>
        <w:shd w:val="clear" w:color="auto" w:fill="FFFFFF"/>
        <w:spacing w:after="0" w:line="240" w:lineRule="auto"/>
        <w:rPr>
          <w:rFonts w:ascii="Times New Roman" w:eastAsia="Times New Roman" w:hAnsi="Times New Roman" w:cs="Times New Roman"/>
          <w:color w:val="000000"/>
          <w:sz w:val="24"/>
          <w:szCs w:val="24"/>
          <w:lang w:eastAsia="ru-RU"/>
        </w:rPr>
      </w:pPr>
      <w:r w:rsidRPr="004D04E4">
        <w:rPr>
          <w:rFonts w:ascii="Times New Roman" w:eastAsia="Times New Roman" w:hAnsi="Times New Roman" w:cs="Times New Roman"/>
          <w:color w:val="000000"/>
          <w:sz w:val="24"/>
          <w:szCs w:val="24"/>
          <w:lang w:eastAsia="ru-RU"/>
        </w:rPr>
        <w:t>определять общие понятия опасности и ЧС техногенного происхождения;</w:t>
      </w:r>
    </w:p>
    <w:p w:rsidR="004D04E4" w:rsidRPr="004D04E4" w:rsidRDefault="004D04E4" w:rsidP="00241B1D">
      <w:pPr>
        <w:numPr>
          <w:ilvl w:val="0"/>
          <w:numId w:val="127"/>
        </w:numPr>
        <w:shd w:val="clear" w:color="auto" w:fill="FFFFFF"/>
        <w:spacing w:after="0" w:line="240" w:lineRule="auto"/>
        <w:rPr>
          <w:rFonts w:ascii="Times New Roman" w:eastAsia="Times New Roman" w:hAnsi="Times New Roman" w:cs="Times New Roman"/>
          <w:color w:val="000000"/>
          <w:sz w:val="24"/>
          <w:szCs w:val="24"/>
          <w:lang w:eastAsia="ru-RU"/>
        </w:rPr>
      </w:pPr>
      <w:r w:rsidRPr="004D04E4">
        <w:rPr>
          <w:rFonts w:ascii="Times New Roman" w:eastAsia="Times New Roman" w:hAnsi="Times New Roman" w:cs="Times New Roman"/>
          <w:color w:val="000000"/>
          <w:sz w:val="24"/>
          <w:szCs w:val="24"/>
          <w:lang w:eastAsia="ru-RU"/>
        </w:rPr>
        <w:t>различать особенности поражающих факторов чрезвычайных ситуаций техногенного происхождения, последствия их проявления;</w:t>
      </w:r>
    </w:p>
    <w:p w:rsidR="004D04E4" w:rsidRPr="004D04E4" w:rsidRDefault="004D04E4" w:rsidP="00241B1D">
      <w:pPr>
        <w:numPr>
          <w:ilvl w:val="0"/>
          <w:numId w:val="127"/>
        </w:numPr>
        <w:shd w:val="clear" w:color="auto" w:fill="FFFFFF"/>
        <w:spacing w:after="0" w:line="240" w:lineRule="auto"/>
        <w:rPr>
          <w:rFonts w:ascii="Times New Roman" w:eastAsia="Times New Roman" w:hAnsi="Times New Roman" w:cs="Times New Roman"/>
          <w:color w:val="000000"/>
          <w:sz w:val="24"/>
          <w:szCs w:val="24"/>
          <w:lang w:eastAsia="ru-RU"/>
        </w:rPr>
      </w:pPr>
      <w:r w:rsidRPr="004D04E4">
        <w:rPr>
          <w:rFonts w:ascii="Times New Roman" w:eastAsia="Times New Roman" w:hAnsi="Times New Roman" w:cs="Times New Roman"/>
          <w:color w:val="000000"/>
          <w:sz w:val="24"/>
          <w:szCs w:val="24"/>
          <w:lang w:eastAsia="ru-RU"/>
        </w:rPr>
        <w:t>исследовать и выявлять причины ЧС техногенного характера;</w:t>
      </w:r>
    </w:p>
    <w:p w:rsidR="004D04E4" w:rsidRPr="004D04E4" w:rsidRDefault="004D04E4" w:rsidP="00241B1D">
      <w:pPr>
        <w:numPr>
          <w:ilvl w:val="0"/>
          <w:numId w:val="127"/>
        </w:numPr>
        <w:shd w:val="clear" w:color="auto" w:fill="FFFFFF"/>
        <w:spacing w:after="0" w:line="240" w:lineRule="auto"/>
        <w:rPr>
          <w:rFonts w:ascii="Times New Roman" w:eastAsia="Times New Roman" w:hAnsi="Times New Roman" w:cs="Times New Roman"/>
          <w:color w:val="000000"/>
          <w:sz w:val="24"/>
          <w:szCs w:val="24"/>
          <w:lang w:eastAsia="ru-RU"/>
        </w:rPr>
      </w:pPr>
      <w:r w:rsidRPr="004D04E4">
        <w:rPr>
          <w:rFonts w:ascii="Times New Roman" w:eastAsia="Times New Roman" w:hAnsi="Times New Roman" w:cs="Times New Roman"/>
          <w:color w:val="000000"/>
          <w:sz w:val="24"/>
          <w:szCs w:val="24"/>
          <w:lang w:eastAsia="ru-RU"/>
        </w:rPr>
        <w:t>выполнять правила безопасного поведения при возникновении чрезвычайных ситуаций техногенного характера .</w:t>
      </w:r>
    </w:p>
    <w:p w:rsidR="004D04E4" w:rsidRPr="004D04E4" w:rsidRDefault="004D04E4" w:rsidP="00241B1D">
      <w:pPr>
        <w:numPr>
          <w:ilvl w:val="0"/>
          <w:numId w:val="127"/>
        </w:numPr>
        <w:shd w:val="clear" w:color="auto" w:fill="FFFFFF"/>
        <w:spacing w:after="0" w:line="240" w:lineRule="auto"/>
        <w:rPr>
          <w:rFonts w:ascii="Times New Roman" w:eastAsia="Times New Roman" w:hAnsi="Times New Roman" w:cs="Times New Roman"/>
          <w:color w:val="000000"/>
          <w:sz w:val="24"/>
          <w:szCs w:val="24"/>
          <w:lang w:eastAsia="ru-RU"/>
        </w:rPr>
      </w:pPr>
      <w:r w:rsidRPr="004D04E4">
        <w:rPr>
          <w:rFonts w:ascii="Times New Roman" w:eastAsia="Times New Roman" w:hAnsi="Times New Roman" w:cs="Times New Roman"/>
          <w:color w:val="000000"/>
          <w:sz w:val="24"/>
          <w:szCs w:val="24"/>
          <w:lang w:eastAsia="ru-RU"/>
        </w:rPr>
        <w:t>применять меры безопасности во время пребывания в природной среде;</w:t>
      </w:r>
    </w:p>
    <w:p w:rsidR="004D04E4" w:rsidRPr="004D04E4" w:rsidRDefault="004D04E4" w:rsidP="00241B1D">
      <w:pPr>
        <w:numPr>
          <w:ilvl w:val="0"/>
          <w:numId w:val="127"/>
        </w:numPr>
        <w:shd w:val="clear" w:color="auto" w:fill="FFFFFF"/>
        <w:spacing w:after="0" w:line="240" w:lineRule="auto"/>
        <w:rPr>
          <w:rFonts w:ascii="Times New Roman" w:eastAsia="Times New Roman" w:hAnsi="Times New Roman" w:cs="Times New Roman"/>
          <w:color w:val="000000"/>
          <w:sz w:val="24"/>
          <w:szCs w:val="24"/>
          <w:lang w:eastAsia="ru-RU"/>
        </w:rPr>
      </w:pPr>
      <w:r w:rsidRPr="004D04E4">
        <w:rPr>
          <w:rFonts w:ascii="Times New Roman" w:eastAsia="Times New Roman" w:hAnsi="Times New Roman" w:cs="Times New Roman"/>
          <w:color w:val="000000"/>
          <w:sz w:val="24"/>
          <w:szCs w:val="24"/>
          <w:lang w:eastAsia="ru-RU"/>
        </w:rPr>
        <w:t>основные виды террористической деятельности;</w:t>
      </w:r>
    </w:p>
    <w:p w:rsidR="004D04E4" w:rsidRPr="004D04E4" w:rsidRDefault="004D04E4" w:rsidP="00241B1D">
      <w:pPr>
        <w:numPr>
          <w:ilvl w:val="0"/>
          <w:numId w:val="127"/>
        </w:numPr>
        <w:shd w:val="clear" w:color="auto" w:fill="FFFFFF"/>
        <w:spacing w:after="0" w:line="240" w:lineRule="auto"/>
        <w:rPr>
          <w:rFonts w:ascii="Times New Roman" w:eastAsia="Times New Roman" w:hAnsi="Times New Roman" w:cs="Times New Roman"/>
          <w:color w:val="000000"/>
          <w:sz w:val="24"/>
          <w:szCs w:val="24"/>
          <w:lang w:eastAsia="ru-RU"/>
        </w:rPr>
      </w:pPr>
      <w:r w:rsidRPr="004D04E4">
        <w:rPr>
          <w:rFonts w:ascii="Times New Roman" w:eastAsia="Times New Roman" w:hAnsi="Times New Roman" w:cs="Times New Roman"/>
          <w:color w:val="000000"/>
          <w:sz w:val="24"/>
          <w:szCs w:val="24"/>
          <w:lang w:eastAsia="ru-RU"/>
        </w:rPr>
        <w:t>оказывать общие правила оказания первой помощи.</w:t>
      </w:r>
    </w:p>
    <w:p w:rsidR="004D04E4" w:rsidRPr="004D04E4" w:rsidRDefault="004D04E4" w:rsidP="00241B1D">
      <w:pPr>
        <w:numPr>
          <w:ilvl w:val="0"/>
          <w:numId w:val="128"/>
        </w:numPr>
        <w:shd w:val="clear" w:color="auto" w:fill="FFFFFF"/>
        <w:spacing w:after="0" w:line="240" w:lineRule="auto"/>
        <w:rPr>
          <w:rFonts w:ascii="Times New Roman" w:eastAsia="Times New Roman" w:hAnsi="Times New Roman" w:cs="Times New Roman"/>
          <w:color w:val="000000"/>
          <w:sz w:val="24"/>
          <w:szCs w:val="24"/>
          <w:lang w:eastAsia="ru-RU"/>
        </w:rPr>
      </w:pPr>
      <w:r w:rsidRPr="004D04E4">
        <w:rPr>
          <w:rFonts w:ascii="Times New Roman" w:eastAsia="Times New Roman" w:hAnsi="Times New Roman" w:cs="Times New Roman"/>
          <w:color w:val="000000"/>
          <w:sz w:val="24"/>
          <w:szCs w:val="24"/>
          <w:lang w:eastAsia="ru-RU"/>
        </w:rPr>
        <w:t>предвидеть возникновение наиболее часто встречающихся опасных ситуаций по их характерным признакам;</w:t>
      </w:r>
    </w:p>
    <w:p w:rsidR="004D04E4" w:rsidRPr="004D04E4" w:rsidRDefault="004D04E4" w:rsidP="00241B1D">
      <w:pPr>
        <w:numPr>
          <w:ilvl w:val="0"/>
          <w:numId w:val="128"/>
        </w:numPr>
        <w:shd w:val="clear" w:color="auto" w:fill="FFFFFF"/>
        <w:spacing w:after="0" w:line="240" w:lineRule="auto"/>
        <w:rPr>
          <w:rFonts w:ascii="Times New Roman" w:eastAsia="Times New Roman" w:hAnsi="Times New Roman" w:cs="Times New Roman"/>
          <w:color w:val="000000"/>
          <w:sz w:val="24"/>
          <w:szCs w:val="24"/>
          <w:lang w:eastAsia="ru-RU"/>
        </w:rPr>
      </w:pPr>
      <w:r w:rsidRPr="004D04E4">
        <w:rPr>
          <w:rFonts w:ascii="Times New Roman" w:eastAsia="Times New Roman" w:hAnsi="Times New Roman" w:cs="Times New Roman"/>
          <w:color w:val="000000"/>
          <w:sz w:val="24"/>
          <w:szCs w:val="24"/>
          <w:lang w:eastAsia="ru-RU"/>
        </w:rPr>
        <w:lastRenderedPageBreak/>
        <w:t>принимать решения и грамотно действовать, обеспечивая личную безопасность при возникновении ЧС ТХ;</w:t>
      </w:r>
    </w:p>
    <w:p w:rsidR="004D04E4" w:rsidRPr="004D04E4" w:rsidRDefault="004D04E4" w:rsidP="00241B1D">
      <w:pPr>
        <w:numPr>
          <w:ilvl w:val="0"/>
          <w:numId w:val="128"/>
        </w:numPr>
        <w:shd w:val="clear" w:color="auto" w:fill="FFFFFF"/>
        <w:spacing w:after="0" w:line="240" w:lineRule="auto"/>
        <w:rPr>
          <w:rFonts w:ascii="Times New Roman" w:eastAsia="Times New Roman" w:hAnsi="Times New Roman" w:cs="Times New Roman"/>
          <w:color w:val="000000"/>
          <w:sz w:val="24"/>
          <w:szCs w:val="24"/>
          <w:lang w:eastAsia="ru-RU"/>
        </w:rPr>
      </w:pPr>
      <w:r w:rsidRPr="004D04E4">
        <w:rPr>
          <w:rFonts w:ascii="Times New Roman" w:eastAsia="Times New Roman" w:hAnsi="Times New Roman" w:cs="Times New Roman"/>
          <w:color w:val="000000"/>
          <w:sz w:val="24"/>
          <w:szCs w:val="24"/>
          <w:lang w:eastAsia="ru-RU"/>
        </w:rPr>
        <w:t>действовать при угрозе возникновения террористического акта, соблюдая правила личной безопасности;</w:t>
      </w:r>
    </w:p>
    <w:p w:rsidR="004D04E4" w:rsidRPr="004D04E4" w:rsidRDefault="004D04E4" w:rsidP="00241B1D">
      <w:pPr>
        <w:numPr>
          <w:ilvl w:val="0"/>
          <w:numId w:val="128"/>
        </w:numPr>
        <w:shd w:val="clear" w:color="auto" w:fill="FFFFFF"/>
        <w:spacing w:after="0" w:line="240" w:lineRule="auto"/>
        <w:rPr>
          <w:rFonts w:ascii="Times New Roman" w:eastAsia="Times New Roman" w:hAnsi="Times New Roman" w:cs="Times New Roman"/>
          <w:color w:val="000000"/>
          <w:sz w:val="24"/>
          <w:szCs w:val="24"/>
          <w:lang w:eastAsia="ru-RU"/>
        </w:rPr>
      </w:pPr>
      <w:r w:rsidRPr="004D04E4">
        <w:rPr>
          <w:rFonts w:ascii="Times New Roman" w:eastAsia="Times New Roman" w:hAnsi="Times New Roman" w:cs="Times New Roman"/>
          <w:color w:val="000000"/>
          <w:sz w:val="24"/>
          <w:szCs w:val="24"/>
          <w:lang w:eastAsia="ru-RU"/>
        </w:rPr>
        <w:t>соблюдать правила дорожного движения;</w:t>
      </w:r>
    </w:p>
    <w:p w:rsidR="004D04E4" w:rsidRPr="004D04E4" w:rsidRDefault="004D04E4" w:rsidP="00241B1D">
      <w:pPr>
        <w:numPr>
          <w:ilvl w:val="0"/>
          <w:numId w:val="128"/>
        </w:numPr>
        <w:shd w:val="clear" w:color="auto" w:fill="FFFFFF"/>
        <w:spacing w:after="0" w:line="240" w:lineRule="auto"/>
        <w:rPr>
          <w:rFonts w:ascii="Times New Roman" w:eastAsia="Times New Roman" w:hAnsi="Times New Roman" w:cs="Times New Roman"/>
          <w:color w:val="000000"/>
          <w:sz w:val="24"/>
          <w:szCs w:val="24"/>
          <w:lang w:eastAsia="ru-RU"/>
        </w:rPr>
      </w:pPr>
      <w:r w:rsidRPr="004D04E4">
        <w:rPr>
          <w:rFonts w:ascii="Times New Roman" w:eastAsia="Times New Roman" w:hAnsi="Times New Roman" w:cs="Times New Roman"/>
          <w:color w:val="000000"/>
          <w:sz w:val="24"/>
          <w:szCs w:val="24"/>
          <w:lang w:eastAsia="ru-RU"/>
        </w:rPr>
        <w:t>оказывать первую помощь при неотложных состояниях.</w:t>
      </w:r>
    </w:p>
    <w:p w:rsidR="004D04E4" w:rsidRPr="004D04E4" w:rsidRDefault="004D04E4" w:rsidP="004D04E4">
      <w:pPr>
        <w:shd w:val="clear" w:color="auto" w:fill="FFFFFF"/>
        <w:spacing w:after="0" w:line="240" w:lineRule="auto"/>
        <w:rPr>
          <w:rFonts w:ascii="Times New Roman" w:eastAsia="Times New Roman" w:hAnsi="Times New Roman" w:cs="Times New Roman"/>
          <w:color w:val="000000"/>
          <w:sz w:val="24"/>
          <w:szCs w:val="24"/>
          <w:lang w:eastAsia="ru-RU"/>
        </w:rPr>
      </w:pPr>
    </w:p>
    <w:p w:rsidR="004D04E4" w:rsidRPr="004D04E4" w:rsidRDefault="004D04E4" w:rsidP="004D04E4">
      <w:pPr>
        <w:shd w:val="clear" w:color="auto" w:fill="FFFFFF"/>
        <w:spacing w:after="0" w:line="240" w:lineRule="auto"/>
        <w:rPr>
          <w:rFonts w:ascii="Times New Roman" w:eastAsia="Times New Roman" w:hAnsi="Times New Roman" w:cs="Times New Roman"/>
          <w:color w:val="000000"/>
          <w:sz w:val="24"/>
          <w:szCs w:val="24"/>
          <w:lang w:eastAsia="ru-RU"/>
        </w:rPr>
      </w:pPr>
      <w:r w:rsidRPr="004D04E4">
        <w:rPr>
          <w:rFonts w:ascii="Times New Roman" w:eastAsia="Times New Roman" w:hAnsi="Times New Roman" w:cs="Times New Roman"/>
          <w:bCs/>
          <w:color w:val="000000"/>
          <w:sz w:val="24"/>
          <w:szCs w:val="24"/>
          <w:lang w:eastAsia="ru-RU"/>
        </w:rPr>
        <w:t>Обучающийся получит возможность научиться:</w:t>
      </w:r>
    </w:p>
    <w:p w:rsidR="004D04E4" w:rsidRPr="004D04E4" w:rsidRDefault="004D04E4" w:rsidP="00241B1D">
      <w:pPr>
        <w:numPr>
          <w:ilvl w:val="0"/>
          <w:numId w:val="129"/>
        </w:numPr>
        <w:shd w:val="clear" w:color="auto" w:fill="FFFFFF"/>
        <w:spacing w:after="0" w:line="240" w:lineRule="auto"/>
        <w:rPr>
          <w:rFonts w:ascii="Times New Roman" w:eastAsia="Times New Roman" w:hAnsi="Times New Roman" w:cs="Times New Roman"/>
          <w:color w:val="000000"/>
          <w:sz w:val="24"/>
          <w:szCs w:val="24"/>
          <w:lang w:eastAsia="ru-RU"/>
        </w:rPr>
      </w:pPr>
      <w:r w:rsidRPr="004D04E4">
        <w:rPr>
          <w:rFonts w:ascii="Times New Roman" w:eastAsia="Times New Roman" w:hAnsi="Times New Roman" w:cs="Times New Roman"/>
          <w:bCs/>
          <w:color w:val="000000"/>
          <w:sz w:val="24"/>
          <w:szCs w:val="24"/>
          <w:lang w:eastAsia="ru-RU"/>
        </w:rPr>
        <w:t>использовать полученные знания и умения в практической деятельности и повседневной жизни;</w:t>
      </w:r>
    </w:p>
    <w:p w:rsidR="004D04E4" w:rsidRPr="004D04E4" w:rsidRDefault="004D04E4" w:rsidP="00241B1D">
      <w:pPr>
        <w:numPr>
          <w:ilvl w:val="0"/>
          <w:numId w:val="130"/>
        </w:numPr>
        <w:shd w:val="clear" w:color="auto" w:fill="FFFFFF"/>
        <w:spacing w:after="0" w:line="240" w:lineRule="auto"/>
        <w:rPr>
          <w:rFonts w:ascii="Times New Roman" w:eastAsia="Times New Roman" w:hAnsi="Times New Roman" w:cs="Times New Roman"/>
          <w:color w:val="000000"/>
          <w:sz w:val="24"/>
          <w:szCs w:val="24"/>
          <w:lang w:eastAsia="ru-RU"/>
        </w:rPr>
      </w:pPr>
      <w:r w:rsidRPr="004D04E4">
        <w:rPr>
          <w:rFonts w:ascii="Times New Roman" w:eastAsia="Times New Roman" w:hAnsi="Times New Roman" w:cs="Times New Roman"/>
          <w:color w:val="000000"/>
          <w:sz w:val="24"/>
          <w:szCs w:val="24"/>
          <w:lang w:eastAsia="ru-RU"/>
        </w:rPr>
        <w:t>соблюдать нормы здорового образа жизни, противостоять вредным привычкам;</w:t>
      </w:r>
    </w:p>
    <w:p w:rsidR="004D04E4" w:rsidRPr="004D04E4" w:rsidRDefault="004D04E4" w:rsidP="00241B1D">
      <w:pPr>
        <w:numPr>
          <w:ilvl w:val="0"/>
          <w:numId w:val="130"/>
        </w:numPr>
        <w:shd w:val="clear" w:color="auto" w:fill="FFFFFF"/>
        <w:spacing w:after="0" w:line="240" w:lineRule="auto"/>
        <w:rPr>
          <w:rFonts w:ascii="Times New Roman" w:eastAsia="Times New Roman" w:hAnsi="Times New Roman" w:cs="Times New Roman"/>
          <w:color w:val="000000"/>
          <w:sz w:val="24"/>
          <w:szCs w:val="24"/>
          <w:lang w:eastAsia="ru-RU"/>
        </w:rPr>
      </w:pPr>
      <w:r w:rsidRPr="004D04E4">
        <w:rPr>
          <w:rFonts w:ascii="Times New Roman" w:eastAsia="Times New Roman" w:hAnsi="Times New Roman" w:cs="Times New Roman"/>
          <w:color w:val="000000"/>
          <w:sz w:val="24"/>
          <w:szCs w:val="24"/>
          <w:lang w:eastAsia="ru-RU"/>
        </w:rPr>
        <w:t>обеспечивать личную безопасность при различных опасных и ЧС ТХ;</w:t>
      </w:r>
    </w:p>
    <w:p w:rsidR="004D04E4" w:rsidRPr="004D04E4" w:rsidRDefault="004D04E4" w:rsidP="00241B1D">
      <w:pPr>
        <w:numPr>
          <w:ilvl w:val="0"/>
          <w:numId w:val="130"/>
        </w:numPr>
        <w:shd w:val="clear" w:color="auto" w:fill="FFFFFF"/>
        <w:spacing w:after="0" w:line="240" w:lineRule="auto"/>
        <w:rPr>
          <w:rFonts w:ascii="Times New Roman" w:eastAsia="Times New Roman" w:hAnsi="Times New Roman" w:cs="Times New Roman"/>
          <w:color w:val="000000"/>
          <w:sz w:val="24"/>
          <w:szCs w:val="24"/>
          <w:lang w:eastAsia="ru-RU"/>
        </w:rPr>
      </w:pPr>
      <w:r w:rsidRPr="004D04E4">
        <w:rPr>
          <w:rFonts w:ascii="Times New Roman" w:eastAsia="Times New Roman" w:hAnsi="Times New Roman" w:cs="Times New Roman"/>
          <w:color w:val="000000"/>
          <w:sz w:val="24"/>
          <w:szCs w:val="24"/>
          <w:lang w:eastAsia="ru-RU"/>
        </w:rPr>
        <w:t>безопасно пользоваться различными бытовыми приборами, инструментами и препаратами бытовой химии в повседневной жизни;</w:t>
      </w:r>
    </w:p>
    <w:p w:rsidR="004D04E4" w:rsidRPr="004D04E4" w:rsidRDefault="004D04E4" w:rsidP="00241B1D">
      <w:pPr>
        <w:numPr>
          <w:ilvl w:val="0"/>
          <w:numId w:val="130"/>
        </w:numPr>
        <w:shd w:val="clear" w:color="auto" w:fill="FFFFFF"/>
        <w:spacing w:after="0" w:line="240" w:lineRule="auto"/>
        <w:rPr>
          <w:rFonts w:ascii="Times New Roman" w:eastAsia="Times New Roman" w:hAnsi="Times New Roman" w:cs="Times New Roman"/>
          <w:color w:val="000000"/>
          <w:sz w:val="24"/>
          <w:szCs w:val="24"/>
          <w:lang w:eastAsia="ru-RU"/>
        </w:rPr>
      </w:pPr>
      <w:r w:rsidRPr="004D04E4">
        <w:rPr>
          <w:rFonts w:ascii="Times New Roman" w:eastAsia="Times New Roman" w:hAnsi="Times New Roman" w:cs="Times New Roman"/>
          <w:color w:val="000000"/>
          <w:sz w:val="24"/>
          <w:szCs w:val="24"/>
          <w:lang w:eastAsia="ru-RU"/>
        </w:rPr>
        <w:t>подготовиться к участию в различных видах активного отдыха в природных условиях;</w:t>
      </w:r>
    </w:p>
    <w:p w:rsidR="004D04E4" w:rsidRPr="004D04E4" w:rsidRDefault="004D04E4" w:rsidP="00241B1D">
      <w:pPr>
        <w:numPr>
          <w:ilvl w:val="0"/>
          <w:numId w:val="130"/>
        </w:numPr>
        <w:shd w:val="clear" w:color="auto" w:fill="FFFFFF"/>
        <w:spacing w:after="0" w:line="240" w:lineRule="auto"/>
        <w:rPr>
          <w:rFonts w:ascii="Times New Roman" w:eastAsia="Times New Roman" w:hAnsi="Times New Roman" w:cs="Times New Roman"/>
          <w:color w:val="000000"/>
          <w:sz w:val="24"/>
          <w:szCs w:val="24"/>
          <w:lang w:eastAsia="ru-RU"/>
        </w:rPr>
      </w:pPr>
      <w:r w:rsidRPr="004D04E4">
        <w:rPr>
          <w:rFonts w:ascii="Times New Roman" w:eastAsia="Times New Roman" w:hAnsi="Times New Roman" w:cs="Times New Roman"/>
          <w:color w:val="000000"/>
          <w:sz w:val="24"/>
          <w:szCs w:val="24"/>
          <w:lang w:eastAsia="ru-RU"/>
        </w:rPr>
        <w:t>проявлять бдительность и безопасное поведение при угрозе террористического акта или при захвате в качестве заложника;</w:t>
      </w:r>
    </w:p>
    <w:p w:rsidR="004D04E4" w:rsidRPr="004D04E4" w:rsidRDefault="004D04E4" w:rsidP="00241B1D">
      <w:pPr>
        <w:numPr>
          <w:ilvl w:val="0"/>
          <w:numId w:val="130"/>
        </w:numPr>
        <w:shd w:val="clear" w:color="auto" w:fill="FFFFFF"/>
        <w:spacing w:after="0" w:line="240" w:lineRule="auto"/>
        <w:rPr>
          <w:rFonts w:ascii="Times New Roman" w:eastAsia="Times New Roman" w:hAnsi="Times New Roman" w:cs="Times New Roman"/>
          <w:color w:val="000000"/>
          <w:sz w:val="24"/>
          <w:szCs w:val="24"/>
          <w:lang w:eastAsia="ru-RU"/>
        </w:rPr>
      </w:pPr>
      <w:r w:rsidRPr="004D04E4">
        <w:rPr>
          <w:rFonts w:ascii="Times New Roman" w:eastAsia="Times New Roman" w:hAnsi="Times New Roman" w:cs="Times New Roman"/>
          <w:color w:val="000000"/>
          <w:sz w:val="24"/>
          <w:szCs w:val="24"/>
          <w:lang w:eastAsia="ru-RU"/>
        </w:rPr>
        <w:t>оказывать первую помощь пострадавшим в различных опасных ситуациях.</w:t>
      </w:r>
    </w:p>
    <w:p w:rsidR="004D04E4" w:rsidRPr="004D04E4" w:rsidRDefault="004D04E4" w:rsidP="004D04E4">
      <w:pPr>
        <w:spacing w:after="0" w:line="240" w:lineRule="auto"/>
        <w:jc w:val="both"/>
        <w:rPr>
          <w:rFonts w:ascii="Times New Roman" w:eastAsia="Times New Roman" w:hAnsi="Times New Roman" w:cs="Times New Roman"/>
          <w:color w:val="000000"/>
          <w:sz w:val="24"/>
          <w:szCs w:val="24"/>
          <w:lang w:eastAsia="ru-RU"/>
        </w:rPr>
      </w:pPr>
    </w:p>
    <w:p w:rsidR="004D04E4" w:rsidRPr="004D04E4" w:rsidRDefault="004D04E4" w:rsidP="004D04E4">
      <w:pPr>
        <w:spacing w:after="0" w:line="240" w:lineRule="auto"/>
        <w:rPr>
          <w:rFonts w:ascii="Times New Roman" w:eastAsia="Times New Roman" w:hAnsi="Times New Roman" w:cs="Times New Roman"/>
          <w:b/>
          <w:sz w:val="24"/>
          <w:szCs w:val="24"/>
          <w:lang w:eastAsia="ru-RU"/>
        </w:rPr>
      </w:pPr>
    </w:p>
    <w:p w:rsidR="004D04E4" w:rsidRPr="004D04E4" w:rsidRDefault="004D04E4" w:rsidP="004D04E4">
      <w:pPr>
        <w:spacing w:after="0" w:line="240" w:lineRule="auto"/>
        <w:rPr>
          <w:rFonts w:ascii="Times New Roman" w:eastAsia="Times New Roman" w:hAnsi="Times New Roman" w:cs="Times New Roman"/>
          <w:b/>
          <w:sz w:val="24"/>
          <w:szCs w:val="24"/>
          <w:lang w:eastAsia="ru-RU"/>
        </w:rPr>
      </w:pPr>
    </w:p>
    <w:p w:rsidR="004D04E4" w:rsidRPr="004D04E4" w:rsidRDefault="004D04E4" w:rsidP="004D04E4">
      <w:pPr>
        <w:spacing w:after="0" w:line="240" w:lineRule="auto"/>
        <w:rPr>
          <w:rFonts w:ascii="Times New Roman" w:eastAsia="Times New Roman" w:hAnsi="Times New Roman" w:cs="Times New Roman"/>
          <w:b/>
          <w:sz w:val="24"/>
          <w:szCs w:val="24"/>
          <w:lang w:eastAsia="ru-RU"/>
        </w:rPr>
      </w:pPr>
    </w:p>
    <w:p w:rsidR="004D04E4" w:rsidRPr="004D04E4" w:rsidRDefault="004D04E4" w:rsidP="004D04E4">
      <w:pPr>
        <w:spacing w:after="0" w:line="240" w:lineRule="auto"/>
        <w:rPr>
          <w:rFonts w:ascii="Times New Roman" w:eastAsia="Times New Roman" w:hAnsi="Times New Roman" w:cs="Times New Roman"/>
          <w:b/>
          <w:sz w:val="24"/>
          <w:szCs w:val="24"/>
          <w:lang w:eastAsia="ru-RU"/>
        </w:rPr>
      </w:pPr>
    </w:p>
    <w:p w:rsidR="004D04E4" w:rsidRPr="004D04E4" w:rsidRDefault="004D04E4" w:rsidP="004D04E4">
      <w:pPr>
        <w:spacing w:after="0" w:line="240" w:lineRule="auto"/>
        <w:rPr>
          <w:rFonts w:ascii="Times New Roman" w:eastAsia="Times New Roman" w:hAnsi="Times New Roman" w:cs="Times New Roman"/>
          <w:b/>
          <w:sz w:val="24"/>
          <w:szCs w:val="24"/>
          <w:lang w:eastAsia="ru-RU"/>
        </w:rPr>
      </w:pPr>
    </w:p>
    <w:p w:rsidR="004D04E4" w:rsidRPr="004D04E4" w:rsidRDefault="004D04E4" w:rsidP="004D04E4">
      <w:pPr>
        <w:spacing w:after="0" w:line="240" w:lineRule="auto"/>
        <w:rPr>
          <w:rFonts w:ascii="Times New Roman" w:eastAsia="Times New Roman" w:hAnsi="Times New Roman" w:cs="Times New Roman"/>
          <w:b/>
          <w:sz w:val="24"/>
          <w:szCs w:val="24"/>
          <w:lang w:eastAsia="ru-RU"/>
        </w:rPr>
      </w:pPr>
    </w:p>
    <w:p w:rsidR="004D04E4" w:rsidRPr="004D04E4" w:rsidRDefault="004D04E4" w:rsidP="004D04E4">
      <w:pPr>
        <w:spacing w:after="0" w:line="240" w:lineRule="auto"/>
        <w:rPr>
          <w:rFonts w:ascii="Times New Roman" w:eastAsia="Times New Roman" w:hAnsi="Times New Roman" w:cs="Times New Roman"/>
          <w:b/>
          <w:sz w:val="24"/>
          <w:szCs w:val="24"/>
          <w:lang w:eastAsia="ru-RU"/>
        </w:rPr>
      </w:pPr>
    </w:p>
    <w:p w:rsidR="004D04E4" w:rsidRPr="004D04E4" w:rsidRDefault="004D04E4" w:rsidP="004D04E4">
      <w:pPr>
        <w:spacing w:after="0" w:line="240" w:lineRule="auto"/>
        <w:rPr>
          <w:rFonts w:ascii="Times New Roman" w:eastAsia="Times New Roman" w:hAnsi="Times New Roman" w:cs="Times New Roman"/>
          <w:b/>
          <w:sz w:val="24"/>
          <w:szCs w:val="24"/>
          <w:lang w:eastAsia="ru-RU"/>
        </w:rPr>
      </w:pPr>
    </w:p>
    <w:p w:rsidR="004D04E4" w:rsidRPr="004D04E4" w:rsidRDefault="004D04E4" w:rsidP="004D04E4">
      <w:pPr>
        <w:spacing w:after="0" w:line="240" w:lineRule="auto"/>
        <w:rPr>
          <w:rFonts w:ascii="Times New Roman" w:eastAsia="Times New Roman" w:hAnsi="Times New Roman" w:cs="Times New Roman"/>
          <w:b/>
          <w:sz w:val="24"/>
          <w:szCs w:val="24"/>
          <w:lang w:eastAsia="ru-RU"/>
        </w:rPr>
      </w:pPr>
    </w:p>
    <w:p w:rsidR="004D04E4" w:rsidRPr="004D04E4" w:rsidRDefault="004D04E4" w:rsidP="004D04E4">
      <w:pPr>
        <w:spacing w:after="0" w:line="240" w:lineRule="auto"/>
        <w:rPr>
          <w:rFonts w:ascii="Times New Roman" w:eastAsia="Times New Roman" w:hAnsi="Times New Roman" w:cs="Times New Roman"/>
          <w:b/>
          <w:sz w:val="24"/>
          <w:szCs w:val="24"/>
          <w:lang w:eastAsia="ru-RU"/>
        </w:rPr>
      </w:pPr>
    </w:p>
    <w:p w:rsidR="004D04E4" w:rsidRPr="004D04E4" w:rsidRDefault="004D04E4" w:rsidP="004D04E4">
      <w:pPr>
        <w:spacing w:after="0" w:line="240" w:lineRule="auto"/>
        <w:rPr>
          <w:rFonts w:ascii="Times New Roman" w:eastAsia="Times New Roman" w:hAnsi="Times New Roman" w:cs="Times New Roman"/>
          <w:b/>
          <w:sz w:val="24"/>
          <w:szCs w:val="24"/>
          <w:lang w:eastAsia="ru-RU"/>
        </w:rPr>
      </w:pPr>
    </w:p>
    <w:p w:rsidR="004D04E4" w:rsidRPr="004D04E4" w:rsidRDefault="004D04E4" w:rsidP="004D04E4">
      <w:pPr>
        <w:spacing w:after="0" w:line="240" w:lineRule="auto"/>
        <w:rPr>
          <w:rFonts w:ascii="Times New Roman" w:eastAsia="Times New Roman" w:hAnsi="Times New Roman" w:cs="Times New Roman"/>
          <w:b/>
          <w:sz w:val="24"/>
          <w:szCs w:val="24"/>
          <w:lang w:eastAsia="ru-RU"/>
        </w:rPr>
      </w:pPr>
    </w:p>
    <w:p w:rsidR="004D04E4" w:rsidRPr="004D04E4" w:rsidRDefault="004D04E4" w:rsidP="004D04E4">
      <w:pPr>
        <w:spacing w:after="0" w:line="240" w:lineRule="auto"/>
        <w:rPr>
          <w:rFonts w:ascii="Times New Roman" w:eastAsia="Times New Roman" w:hAnsi="Times New Roman" w:cs="Times New Roman"/>
          <w:b/>
          <w:sz w:val="24"/>
          <w:szCs w:val="24"/>
          <w:lang w:eastAsia="ru-RU"/>
        </w:rPr>
      </w:pPr>
    </w:p>
    <w:p w:rsidR="004D04E4" w:rsidRPr="004D04E4" w:rsidRDefault="004D04E4" w:rsidP="004D04E4">
      <w:pPr>
        <w:spacing w:after="0" w:line="240" w:lineRule="auto"/>
        <w:rPr>
          <w:rFonts w:ascii="Times New Roman" w:eastAsia="Times New Roman" w:hAnsi="Times New Roman" w:cs="Times New Roman"/>
          <w:b/>
          <w:sz w:val="24"/>
          <w:szCs w:val="24"/>
          <w:lang w:eastAsia="ru-RU"/>
        </w:rPr>
      </w:pPr>
    </w:p>
    <w:p w:rsidR="004D04E4" w:rsidRPr="004D04E4" w:rsidRDefault="004D04E4" w:rsidP="004D04E4">
      <w:pPr>
        <w:spacing w:after="0" w:line="240" w:lineRule="auto"/>
        <w:rPr>
          <w:rFonts w:ascii="Times New Roman" w:eastAsia="Times New Roman" w:hAnsi="Times New Roman" w:cs="Times New Roman"/>
          <w:b/>
          <w:sz w:val="24"/>
          <w:szCs w:val="24"/>
          <w:lang w:eastAsia="ru-RU"/>
        </w:rPr>
      </w:pPr>
    </w:p>
    <w:p w:rsidR="004D04E4" w:rsidRPr="004D04E4" w:rsidRDefault="004D04E4" w:rsidP="004D04E4">
      <w:pPr>
        <w:spacing w:after="0" w:line="240" w:lineRule="auto"/>
        <w:rPr>
          <w:rFonts w:ascii="Times New Roman" w:eastAsia="Times New Roman" w:hAnsi="Times New Roman" w:cs="Times New Roman"/>
          <w:b/>
          <w:sz w:val="24"/>
          <w:szCs w:val="24"/>
          <w:lang w:eastAsia="ru-RU"/>
        </w:rPr>
      </w:pPr>
    </w:p>
    <w:p w:rsidR="004D04E4" w:rsidRPr="004D04E4" w:rsidRDefault="004D04E4" w:rsidP="004D04E4">
      <w:pPr>
        <w:spacing w:after="0" w:line="240" w:lineRule="auto"/>
        <w:rPr>
          <w:rFonts w:ascii="Times New Roman" w:eastAsia="Times New Roman" w:hAnsi="Times New Roman" w:cs="Times New Roman"/>
          <w:b/>
          <w:sz w:val="24"/>
          <w:szCs w:val="24"/>
          <w:lang w:eastAsia="ru-RU"/>
        </w:rPr>
      </w:pPr>
    </w:p>
    <w:p w:rsidR="004D04E4" w:rsidRPr="004D04E4" w:rsidRDefault="004D04E4" w:rsidP="004D04E4">
      <w:pPr>
        <w:spacing w:after="0" w:line="240" w:lineRule="auto"/>
        <w:rPr>
          <w:rFonts w:ascii="Times New Roman" w:eastAsia="Times New Roman" w:hAnsi="Times New Roman" w:cs="Times New Roman"/>
          <w:b/>
          <w:sz w:val="24"/>
          <w:szCs w:val="24"/>
          <w:lang w:eastAsia="ru-RU"/>
        </w:rPr>
      </w:pPr>
    </w:p>
    <w:p w:rsidR="004D04E4" w:rsidRPr="004D04E4" w:rsidRDefault="004D04E4" w:rsidP="004D04E4">
      <w:pPr>
        <w:spacing w:after="0" w:line="240" w:lineRule="auto"/>
        <w:rPr>
          <w:rFonts w:ascii="Times New Roman" w:eastAsia="Times New Roman" w:hAnsi="Times New Roman" w:cs="Times New Roman"/>
          <w:b/>
          <w:sz w:val="24"/>
          <w:szCs w:val="24"/>
          <w:lang w:eastAsia="ru-RU"/>
        </w:rPr>
      </w:pPr>
    </w:p>
    <w:p w:rsidR="004D04E4" w:rsidRPr="004D04E4" w:rsidRDefault="004D04E4" w:rsidP="004D04E4">
      <w:pPr>
        <w:spacing w:after="0" w:line="240" w:lineRule="auto"/>
        <w:rPr>
          <w:rFonts w:ascii="Times New Roman" w:eastAsia="Times New Roman" w:hAnsi="Times New Roman" w:cs="Times New Roman"/>
          <w:b/>
          <w:sz w:val="24"/>
          <w:szCs w:val="24"/>
          <w:lang w:eastAsia="ru-RU"/>
        </w:rPr>
      </w:pPr>
    </w:p>
    <w:p w:rsidR="004D04E4" w:rsidRPr="004D04E4" w:rsidRDefault="004D04E4" w:rsidP="004D04E4">
      <w:pPr>
        <w:spacing w:after="0" w:line="240" w:lineRule="auto"/>
        <w:rPr>
          <w:rFonts w:ascii="Times New Roman" w:eastAsia="Times New Roman" w:hAnsi="Times New Roman" w:cs="Times New Roman"/>
          <w:b/>
          <w:sz w:val="24"/>
          <w:szCs w:val="24"/>
          <w:lang w:eastAsia="ru-RU"/>
        </w:rPr>
      </w:pPr>
    </w:p>
    <w:p w:rsidR="004D04E4" w:rsidRPr="004D04E4" w:rsidRDefault="004D04E4" w:rsidP="004D04E4">
      <w:pPr>
        <w:spacing w:after="0" w:line="240" w:lineRule="auto"/>
        <w:rPr>
          <w:rFonts w:ascii="Times New Roman" w:eastAsia="Times New Roman" w:hAnsi="Times New Roman" w:cs="Times New Roman"/>
          <w:b/>
          <w:sz w:val="24"/>
          <w:szCs w:val="24"/>
          <w:lang w:eastAsia="ru-RU"/>
        </w:rPr>
      </w:pPr>
    </w:p>
    <w:p w:rsidR="004D04E4" w:rsidRPr="004D04E4" w:rsidRDefault="004D04E4" w:rsidP="004D04E4">
      <w:pPr>
        <w:spacing w:after="0" w:line="240" w:lineRule="auto"/>
        <w:rPr>
          <w:rFonts w:ascii="Times New Roman" w:eastAsia="Times New Roman" w:hAnsi="Times New Roman" w:cs="Times New Roman"/>
          <w:b/>
          <w:sz w:val="24"/>
          <w:szCs w:val="24"/>
          <w:lang w:eastAsia="ru-RU"/>
        </w:rPr>
      </w:pPr>
    </w:p>
    <w:p w:rsidR="004D04E4" w:rsidRPr="004D04E4" w:rsidRDefault="004D04E4" w:rsidP="004D04E4">
      <w:pPr>
        <w:spacing w:after="0" w:line="240" w:lineRule="auto"/>
        <w:rPr>
          <w:rFonts w:ascii="Times New Roman" w:eastAsia="Times New Roman" w:hAnsi="Times New Roman" w:cs="Times New Roman"/>
          <w:b/>
          <w:sz w:val="24"/>
          <w:szCs w:val="24"/>
          <w:lang w:eastAsia="ru-RU"/>
        </w:rPr>
      </w:pPr>
    </w:p>
    <w:p w:rsidR="004D04E4" w:rsidRPr="004D04E4" w:rsidRDefault="004D04E4" w:rsidP="004D04E4">
      <w:pPr>
        <w:spacing w:after="0" w:line="240" w:lineRule="auto"/>
        <w:rPr>
          <w:rFonts w:ascii="Times New Roman" w:eastAsia="Times New Roman" w:hAnsi="Times New Roman" w:cs="Times New Roman"/>
          <w:b/>
          <w:sz w:val="24"/>
          <w:szCs w:val="24"/>
          <w:lang w:eastAsia="ru-RU"/>
        </w:rPr>
      </w:pPr>
    </w:p>
    <w:p w:rsidR="004D04E4" w:rsidRPr="004D04E4" w:rsidRDefault="004D04E4" w:rsidP="004D04E4">
      <w:pPr>
        <w:spacing w:after="0" w:line="240" w:lineRule="auto"/>
        <w:rPr>
          <w:rFonts w:ascii="Times New Roman" w:eastAsia="Times New Roman" w:hAnsi="Times New Roman" w:cs="Times New Roman"/>
          <w:b/>
          <w:sz w:val="24"/>
          <w:szCs w:val="24"/>
          <w:lang w:eastAsia="ru-RU"/>
        </w:rPr>
      </w:pPr>
    </w:p>
    <w:p w:rsidR="004D04E4" w:rsidRPr="004D04E4" w:rsidRDefault="004D04E4" w:rsidP="004D04E4">
      <w:pPr>
        <w:spacing w:after="0" w:line="240" w:lineRule="auto"/>
        <w:rPr>
          <w:rFonts w:ascii="Times New Roman" w:eastAsia="Times New Roman" w:hAnsi="Times New Roman" w:cs="Times New Roman"/>
          <w:b/>
          <w:sz w:val="24"/>
          <w:szCs w:val="24"/>
          <w:lang w:eastAsia="ru-RU"/>
        </w:rPr>
      </w:pPr>
    </w:p>
    <w:p w:rsidR="004D04E4" w:rsidRPr="004D04E4" w:rsidRDefault="004D04E4" w:rsidP="004D04E4">
      <w:pPr>
        <w:spacing w:after="0" w:line="240" w:lineRule="auto"/>
        <w:rPr>
          <w:rFonts w:ascii="Times New Roman" w:eastAsia="Times New Roman" w:hAnsi="Times New Roman" w:cs="Times New Roman"/>
          <w:b/>
          <w:sz w:val="24"/>
          <w:szCs w:val="24"/>
          <w:lang w:eastAsia="ru-RU"/>
        </w:rPr>
      </w:pPr>
    </w:p>
    <w:p w:rsidR="004D04E4" w:rsidRPr="004D04E4" w:rsidRDefault="004D04E4" w:rsidP="004D04E4">
      <w:pPr>
        <w:spacing w:after="0" w:line="240" w:lineRule="auto"/>
        <w:rPr>
          <w:rFonts w:ascii="Times New Roman" w:eastAsia="Times New Roman" w:hAnsi="Times New Roman" w:cs="Times New Roman"/>
          <w:b/>
          <w:sz w:val="24"/>
          <w:szCs w:val="24"/>
          <w:lang w:eastAsia="ru-RU"/>
        </w:rPr>
      </w:pPr>
    </w:p>
    <w:p w:rsidR="004D04E4" w:rsidRDefault="004D04E4" w:rsidP="004D04E4">
      <w:pPr>
        <w:spacing w:after="0" w:line="240" w:lineRule="auto"/>
        <w:rPr>
          <w:rFonts w:ascii="Times New Roman" w:eastAsia="Times New Roman" w:hAnsi="Times New Roman" w:cs="Times New Roman"/>
          <w:b/>
          <w:sz w:val="24"/>
          <w:szCs w:val="24"/>
          <w:lang w:eastAsia="ru-RU"/>
        </w:rPr>
      </w:pPr>
    </w:p>
    <w:p w:rsidR="004D04E4" w:rsidRPr="004D04E4" w:rsidRDefault="004D04E4" w:rsidP="004D04E4">
      <w:pPr>
        <w:spacing w:after="0" w:line="240" w:lineRule="auto"/>
        <w:rPr>
          <w:rFonts w:ascii="Times New Roman" w:eastAsia="Times New Roman" w:hAnsi="Times New Roman" w:cs="Times New Roman"/>
          <w:b/>
          <w:sz w:val="24"/>
          <w:szCs w:val="24"/>
          <w:lang w:eastAsia="ru-RU"/>
        </w:rPr>
      </w:pPr>
    </w:p>
    <w:p w:rsidR="004D04E4" w:rsidRPr="004D04E4" w:rsidRDefault="004D04E4" w:rsidP="004D04E4">
      <w:pPr>
        <w:spacing w:after="0" w:line="240" w:lineRule="auto"/>
        <w:rPr>
          <w:rFonts w:ascii="Times New Roman" w:eastAsia="Times New Roman" w:hAnsi="Times New Roman" w:cs="Times New Roman"/>
          <w:b/>
          <w:sz w:val="24"/>
          <w:szCs w:val="24"/>
          <w:lang w:eastAsia="ru-RU"/>
        </w:rPr>
      </w:pPr>
    </w:p>
    <w:p w:rsidR="004D04E4" w:rsidRPr="004D04E4" w:rsidRDefault="004D04E4" w:rsidP="004D04E4">
      <w:pPr>
        <w:spacing w:after="0" w:line="240" w:lineRule="auto"/>
        <w:jc w:val="center"/>
        <w:rPr>
          <w:rFonts w:ascii="Times New Roman" w:eastAsia="Times New Roman" w:hAnsi="Times New Roman" w:cs="Times New Roman"/>
          <w:b/>
          <w:sz w:val="28"/>
          <w:szCs w:val="28"/>
          <w:lang w:eastAsia="ru-RU"/>
        </w:rPr>
      </w:pPr>
      <w:r w:rsidRPr="004D04E4">
        <w:rPr>
          <w:rFonts w:ascii="Times New Roman" w:eastAsia="Times New Roman" w:hAnsi="Times New Roman" w:cs="Times New Roman"/>
          <w:b/>
          <w:sz w:val="24"/>
          <w:szCs w:val="24"/>
          <w:lang w:eastAsia="ru-RU"/>
        </w:rPr>
        <w:lastRenderedPageBreak/>
        <w:t>СОДЕРЖАНИЕ УЧЕБНОГО ПРЕДМЕТА</w:t>
      </w:r>
    </w:p>
    <w:p w:rsidR="004D04E4" w:rsidRPr="004D04E4" w:rsidRDefault="004D04E4" w:rsidP="004D04E4">
      <w:pPr>
        <w:spacing w:after="0" w:line="240" w:lineRule="auto"/>
        <w:rPr>
          <w:rFonts w:ascii="Times New Roman" w:eastAsia="Times New Roman" w:hAnsi="Times New Roman" w:cs="Times New Roman"/>
          <w:b/>
          <w:sz w:val="28"/>
          <w:szCs w:val="28"/>
          <w:lang w:eastAsia="ru-RU"/>
        </w:rPr>
      </w:pPr>
    </w:p>
    <w:p w:rsidR="004D04E4" w:rsidRPr="004D04E4" w:rsidRDefault="004D04E4" w:rsidP="004D04E4">
      <w:pPr>
        <w:spacing w:after="0" w:line="240" w:lineRule="auto"/>
        <w:rPr>
          <w:rFonts w:ascii="Times New Roman" w:eastAsia="Times New Roman" w:hAnsi="Times New Roman" w:cs="Times New Roman"/>
          <w:b/>
          <w:bCs/>
          <w:color w:val="000000"/>
          <w:sz w:val="24"/>
          <w:szCs w:val="24"/>
          <w:shd w:val="clear" w:color="auto" w:fill="FFFFFF"/>
          <w:lang w:eastAsia="ru-RU"/>
        </w:rPr>
      </w:pPr>
      <w:r w:rsidRPr="004D04E4">
        <w:rPr>
          <w:rFonts w:ascii="Times New Roman" w:eastAsia="Times New Roman" w:hAnsi="Times New Roman" w:cs="Times New Roman"/>
          <w:b/>
          <w:bCs/>
          <w:color w:val="000000"/>
          <w:sz w:val="24"/>
          <w:szCs w:val="24"/>
          <w:shd w:val="clear" w:color="auto" w:fill="FFFFFF"/>
          <w:lang w:eastAsia="ru-RU"/>
        </w:rPr>
        <w:t>Модуль 1. Основы безопасности личности, общества и государства -23 ч.</w:t>
      </w:r>
    </w:p>
    <w:p w:rsidR="004D04E4" w:rsidRPr="004D04E4" w:rsidRDefault="004D04E4" w:rsidP="004D04E4">
      <w:pPr>
        <w:spacing w:after="0" w:line="240" w:lineRule="auto"/>
        <w:rPr>
          <w:rFonts w:ascii="Times New Roman" w:eastAsia="Arial" w:hAnsi="Times New Roman" w:cs="Times New Roman"/>
          <w:b/>
          <w:iCs/>
          <w:color w:val="000000"/>
          <w:sz w:val="24"/>
          <w:szCs w:val="24"/>
          <w:shd w:val="clear" w:color="auto" w:fill="FFFFFF"/>
          <w:lang w:eastAsia="ru-RU"/>
        </w:rPr>
      </w:pPr>
      <w:r w:rsidRPr="004D04E4">
        <w:rPr>
          <w:rFonts w:ascii="Times New Roman" w:eastAsia="Arial" w:hAnsi="Times New Roman" w:cs="Times New Roman"/>
          <w:b/>
          <w:iCs/>
          <w:color w:val="000000"/>
          <w:sz w:val="24"/>
          <w:szCs w:val="24"/>
          <w:shd w:val="clear" w:color="auto" w:fill="FFFFFF"/>
          <w:lang w:eastAsia="ru-RU"/>
        </w:rPr>
        <w:t>Раздел 1. Основы комплексной безопасности -8 ч.</w:t>
      </w:r>
    </w:p>
    <w:p w:rsidR="004D04E4" w:rsidRPr="004D04E4" w:rsidRDefault="004D04E4" w:rsidP="004D04E4">
      <w:pPr>
        <w:widowControl w:val="0"/>
        <w:spacing w:after="0" w:line="240" w:lineRule="auto"/>
        <w:rPr>
          <w:rFonts w:ascii="Times New Roman" w:eastAsia="Courier New" w:hAnsi="Times New Roman" w:cs="Times New Roman"/>
          <w:color w:val="000000"/>
          <w:sz w:val="24"/>
          <w:szCs w:val="24"/>
          <w:lang w:eastAsia="ru-RU"/>
        </w:rPr>
      </w:pPr>
      <w:r w:rsidRPr="004D04E4">
        <w:rPr>
          <w:rFonts w:ascii="Times New Roman" w:eastAsia="Arial" w:hAnsi="Times New Roman" w:cs="Times New Roman"/>
          <w:b/>
          <w:bCs/>
          <w:color w:val="000000"/>
          <w:sz w:val="24"/>
          <w:szCs w:val="24"/>
          <w:shd w:val="clear" w:color="auto" w:fill="FFFFFF"/>
          <w:lang w:eastAsia="ru-RU"/>
        </w:rPr>
        <w:t>Тема 1. Национальная безопасность в России в со</w:t>
      </w:r>
      <w:r w:rsidRPr="004D04E4">
        <w:rPr>
          <w:rFonts w:ascii="Times New Roman" w:eastAsia="Arial" w:hAnsi="Times New Roman" w:cs="Times New Roman"/>
          <w:b/>
          <w:bCs/>
          <w:color w:val="000000"/>
          <w:sz w:val="24"/>
          <w:szCs w:val="24"/>
          <w:shd w:val="clear" w:color="auto" w:fill="FFFFFF"/>
          <w:lang w:eastAsia="ru-RU"/>
        </w:rPr>
        <w:softHyphen/>
        <w:t>временном мире -4 ч.</w:t>
      </w:r>
    </w:p>
    <w:p w:rsidR="004D04E4" w:rsidRPr="004D04E4" w:rsidRDefault="004D04E4" w:rsidP="004D04E4">
      <w:pPr>
        <w:widowControl w:val="0"/>
        <w:spacing w:after="0" w:line="240" w:lineRule="auto"/>
        <w:rPr>
          <w:rFonts w:ascii="Times New Roman" w:eastAsia="Arial" w:hAnsi="Times New Roman" w:cs="Times New Roman"/>
          <w:color w:val="000000"/>
          <w:sz w:val="24"/>
          <w:szCs w:val="24"/>
          <w:shd w:val="clear" w:color="auto" w:fill="FFFFFF"/>
          <w:lang w:eastAsia="ru-RU"/>
        </w:rPr>
      </w:pPr>
      <w:r w:rsidRPr="004D04E4">
        <w:rPr>
          <w:rFonts w:ascii="Times New Roman" w:eastAsia="Arial" w:hAnsi="Times New Roman" w:cs="Times New Roman"/>
          <w:color w:val="000000"/>
          <w:sz w:val="24"/>
          <w:szCs w:val="24"/>
          <w:shd w:val="clear" w:color="auto" w:fill="FFFFFF"/>
          <w:lang w:eastAsia="ru-RU"/>
        </w:rPr>
        <w:t>Современный мир и Россия.</w:t>
      </w:r>
    </w:p>
    <w:p w:rsidR="004D04E4" w:rsidRPr="004D04E4" w:rsidRDefault="004D04E4" w:rsidP="004D04E4">
      <w:pPr>
        <w:widowControl w:val="0"/>
        <w:spacing w:after="0" w:line="240" w:lineRule="auto"/>
        <w:ind w:right="20"/>
        <w:rPr>
          <w:rFonts w:ascii="Times New Roman" w:eastAsia="Times New Roman" w:hAnsi="Times New Roman" w:cs="Times New Roman"/>
          <w:sz w:val="24"/>
          <w:szCs w:val="24"/>
          <w:lang w:eastAsia="ru-RU"/>
        </w:rPr>
      </w:pPr>
      <w:r w:rsidRPr="004D04E4">
        <w:rPr>
          <w:rFonts w:ascii="Times New Roman" w:eastAsia="Times New Roman" w:hAnsi="Times New Roman" w:cs="Times New Roman"/>
          <w:sz w:val="24"/>
          <w:szCs w:val="24"/>
          <w:lang w:eastAsia="ru-RU"/>
        </w:rPr>
        <w:t>Национальные интересы России в совре</w:t>
      </w:r>
      <w:r w:rsidRPr="004D04E4">
        <w:rPr>
          <w:rFonts w:ascii="Times New Roman" w:eastAsia="Times New Roman" w:hAnsi="Times New Roman" w:cs="Times New Roman"/>
          <w:sz w:val="24"/>
          <w:szCs w:val="24"/>
          <w:lang w:eastAsia="ru-RU"/>
        </w:rPr>
        <w:softHyphen/>
        <w:t>менном мире.</w:t>
      </w:r>
    </w:p>
    <w:p w:rsidR="004D04E4" w:rsidRPr="004D04E4" w:rsidRDefault="004D04E4" w:rsidP="004D04E4">
      <w:pPr>
        <w:widowControl w:val="0"/>
        <w:spacing w:after="0" w:line="240" w:lineRule="auto"/>
        <w:ind w:right="20"/>
        <w:rPr>
          <w:rFonts w:ascii="Times New Roman" w:eastAsia="Times New Roman" w:hAnsi="Times New Roman" w:cs="Times New Roman"/>
          <w:sz w:val="24"/>
          <w:szCs w:val="24"/>
          <w:lang w:eastAsia="ru-RU"/>
        </w:rPr>
      </w:pPr>
      <w:r w:rsidRPr="004D04E4">
        <w:rPr>
          <w:rFonts w:ascii="Times New Roman" w:eastAsia="Times New Roman" w:hAnsi="Times New Roman" w:cs="Times New Roman"/>
          <w:sz w:val="24"/>
          <w:szCs w:val="24"/>
          <w:lang w:eastAsia="ru-RU"/>
        </w:rPr>
        <w:t>Основные угрозы национальным интересам и безопасности России.</w:t>
      </w:r>
    </w:p>
    <w:p w:rsidR="004D04E4" w:rsidRPr="004D04E4" w:rsidRDefault="004D04E4" w:rsidP="004D04E4">
      <w:pPr>
        <w:spacing w:after="0" w:line="240" w:lineRule="auto"/>
        <w:rPr>
          <w:rFonts w:ascii="Times New Roman" w:eastAsia="Times New Roman" w:hAnsi="Times New Roman" w:cs="Times New Roman"/>
          <w:sz w:val="24"/>
          <w:szCs w:val="24"/>
          <w:lang w:eastAsia="ru-RU"/>
        </w:rPr>
      </w:pPr>
      <w:r w:rsidRPr="004D04E4">
        <w:rPr>
          <w:rFonts w:ascii="Times New Roman" w:eastAsia="Times New Roman" w:hAnsi="Times New Roman" w:cs="Times New Roman"/>
          <w:sz w:val="24"/>
          <w:szCs w:val="24"/>
          <w:lang w:eastAsia="ru-RU"/>
        </w:rPr>
        <w:t>Влияние культуры безопасности жизнедея</w:t>
      </w:r>
      <w:r w:rsidRPr="004D04E4">
        <w:rPr>
          <w:rFonts w:ascii="Times New Roman" w:eastAsia="Times New Roman" w:hAnsi="Times New Roman" w:cs="Times New Roman"/>
          <w:sz w:val="24"/>
          <w:szCs w:val="24"/>
          <w:lang w:eastAsia="ru-RU"/>
        </w:rPr>
        <w:softHyphen/>
        <w:t>тельности населения на национальную безопас</w:t>
      </w:r>
      <w:r w:rsidRPr="004D04E4">
        <w:rPr>
          <w:rFonts w:ascii="Times New Roman" w:eastAsia="Times New Roman" w:hAnsi="Times New Roman" w:cs="Times New Roman"/>
          <w:sz w:val="24"/>
          <w:szCs w:val="24"/>
          <w:lang w:eastAsia="ru-RU"/>
        </w:rPr>
        <w:softHyphen/>
        <w:t>ность России</w:t>
      </w:r>
    </w:p>
    <w:p w:rsidR="004D04E4" w:rsidRPr="004D04E4" w:rsidRDefault="004D04E4" w:rsidP="004D04E4">
      <w:pPr>
        <w:widowControl w:val="0"/>
        <w:spacing w:after="0" w:line="240" w:lineRule="auto"/>
        <w:ind w:left="20" w:right="20"/>
        <w:rPr>
          <w:rFonts w:ascii="Times New Roman" w:eastAsia="Times New Roman" w:hAnsi="Times New Roman" w:cs="Times New Roman"/>
          <w:b/>
          <w:bCs/>
          <w:sz w:val="24"/>
          <w:szCs w:val="24"/>
          <w:lang w:eastAsia="ru-RU"/>
        </w:rPr>
      </w:pPr>
      <w:r w:rsidRPr="004D04E4">
        <w:rPr>
          <w:rFonts w:ascii="Times New Roman" w:eastAsia="Times New Roman" w:hAnsi="Times New Roman" w:cs="Times New Roman"/>
          <w:b/>
          <w:bCs/>
          <w:sz w:val="24"/>
          <w:szCs w:val="24"/>
          <w:lang w:eastAsia="ru-RU"/>
        </w:rPr>
        <w:t>Тема 2. Чрезвычайные ситуации мирного и военного времени и национальная безопасность Рос</w:t>
      </w:r>
      <w:r w:rsidRPr="004D04E4">
        <w:rPr>
          <w:rFonts w:ascii="Times New Roman" w:eastAsia="Times New Roman" w:hAnsi="Times New Roman" w:cs="Times New Roman"/>
          <w:b/>
          <w:bCs/>
          <w:sz w:val="24"/>
          <w:szCs w:val="24"/>
          <w:lang w:eastAsia="ru-RU"/>
        </w:rPr>
        <w:softHyphen/>
        <w:t>сии -4 ч.</w:t>
      </w:r>
    </w:p>
    <w:p w:rsidR="004D04E4" w:rsidRPr="004D04E4" w:rsidRDefault="004D04E4" w:rsidP="004D04E4">
      <w:pPr>
        <w:widowControl w:val="0"/>
        <w:spacing w:after="0" w:line="240" w:lineRule="auto"/>
        <w:ind w:left="20" w:right="20"/>
        <w:rPr>
          <w:rFonts w:ascii="Times New Roman" w:eastAsia="Times New Roman" w:hAnsi="Times New Roman" w:cs="Times New Roman"/>
          <w:sz w:val="24"/>
          <w:szCs w:val="24"/>
          <w:lang w:eastAsia="ru-RU"/>
        </w:rPr>
      </w:pPr>
      <w:r w:rsidRPr="004D04E4">
        <w:rPr>
          <w:rFonts w:ascii="Times New Roman" w:eastAsia="Times New Roman" w:hAnsi="Times New Roman" w:cs="Times New Roman"/>
          <w:sz w:val="24"/>
          <w:szCs w:val="24"/>
          <w:lang w:eastAsia="ru-RU"/>
        </w:rPr>
        <w:t>Чрезвычайные ситуации и их классифика</w:t>
      </w:r>
      <w:r w:rsidRPr="004D04E4">
        <w:rPr>
          <w:rFonts w:ascii="Times New Roman" w:eastAsia="Times New Roman" w:hAnsi="Times New Roman" w:cs="Times New Roman"/>
          <w:sz w:val="24"/>
          <w:szCs w:val="24"/>
          <w:lang w:eastAsia="ru-RU"/>
        </w:rPr>
        <w:softHyphen/>
        <w:t>ция.</w:t>
      </w:r>
    </w:p>
    <w:p w:rsidR="004D04E4" w:rsidRPr="004D04E4" w:rsidRDefault="004D04E4" w:rsidP="004D04E4">
      <w:pPr>
        <w:widowControl w:val="0"/>
        <w:spacing w:after="0" w:line="240" w:lineRule="auto"/>
        <w:ind w:left="20" w:right="20"/>
        <w:rPr>
          <w:rFonts w:ascii="Times New Roman" w:eastAsia="Times New Roman" w:hAnsi="Times New Roman" w:cs="Times New Roman"/>
          <w:sz w:val="24"/>
          <w:szCs w:val="24"/>
          <w:lang w:eastAsia="ru-RU"/>
        </w:rPr>
      </w:pPr>
      <w:r w:rsidRPr="004D04E4">
        <w:rPr>
          <w:rFonts w:ascii="Times New Roman" w:eastAsia="Times New Roman" w:hAnsi="Times New Roman" w:cs="Times New Roman"/>
          <w:sz w:val="24"/>
          <w:szCs w:val="24"/>
          <w:lang w:eastAsia="ru-RU"/>
        </w:rPr>
        <w:t>Чрезвычайные ситуации природного харак</w:t>
      </w:r>
      <w:r w:rsidRPr="004D04E4">
        <w:rPr>
          <w:rFonts w:ascii="Times New Roman" w:eastAsia="Times New Roman" w:hAnsi="Times New Roman" w:cs="Times New Roman"/>
          <w:sz w:val="24"/>
          <w:szCs w:val="24"/>
          <w:lang w:eastAsia="ru-RU"/>
        </w:rPr>
        <w:softHyphen/>
        <w:t>тера и их последствия.</w:t>
      </w:r>
    </w:p>
    <w:p w:rsidR="004D04E4" w:rsidRPr="004D04E4" w:rsidRDefault="004D04E4" w:rsidP="004D04E4">
      <w:pPr>
        <w:widowControl w:val="0"/>
        <w:spacing w:after="0" w:line="240" w:lineRule="auto"/>
        <w:ind w:left="20" w:right="20"/>
        <w:rPr>
          <w:rFonts w:ascii="Times New Roman" w:eastAsia="Times New Roman" w:hAnsi="Times New Roman" w:cs="Times New Roman"/>
          <w:sz w:val="24"/>
          <w:szCs w:val="24"/>
          <w:lang w:eastAsia="ru-RU"/>
        </w:rPr>
      </w:pPr>
      <w:r w:rsidRPr="004D04E4">
        <w:rPr>
          <w:rFonts w:ascii="Times New Roman" w:eastAsia="Times New Roman" w:hAnsi="Times New Roman" w:cs="Times New Roman"/>
          <w:sz w:val="24"/>
          <w:szCs w:val="24"/>
          <w:lang w:eastAsia="ru-RU"/>
        </w:rPr>
        <w:t>Чрезвычайные ситуации техногенного ха</w:t>
      </w:r>
      <w:r w:rsidRPr="004D04E4">
        <w:rPr>
          <w:rFonts w:ascii="Times New Roman" w:eastAsia="Times New Roman" w:hAnsi="Times New Roman" w:cs="Times New Roman"/>
          <w:sz w:val="24"/>
          <w:szCs w:val="24"/>
          <w:lang w:eastAsia="ru-RU"/>
        </w:rPr>
        <w:softHyphen/>
        <w:t>рактера и их причины.</w:t>
      </w:r>
    </w:p>
    <w:p w:rsidR="004D04E4" w:rsidRPr="004D04E4" w:rsidRDefault="004D04E4" w:rsidP="004D04E4">
      <w:pPr>
        <w:spacing w:after="0" w:line="240" w:lineRule="auto"/>
        <w:rPr>
          <w:rFonts w:ascii="Times New Roman" w:eastAsia="Times New Roman" w:hAnsi="Times New Roman" w:cs="Times New Roman"/>
          <w:sz w:val="24"/>
          <w:szCs w:val="24"/>
          <w:lang w:eastAsia="ru-RU"/>
        </w:rPr>
      </w:pPr>
      <w:r w:rsidRPr="004D04E4">
        <w:rPr>
          <w:rFonts w:ascii="Times New Roman" w:eastAsia="Times New Roman" w:hAnsi="Times New Roman" w:cs="Times New Roman"/>
          <w:sz w:val="24"/>
          <w:szCs w:val="24"/>
          <w:lang w:eastAsia="ru-RU"/>
        </w:rPr>
        <w:t xml:space="preserve"> Угроза военной безопасности России</w:t>
      </w:r>
    </w:p>
    <w:p w:rsidR="004D04E4" w:rsidRPr="004D04E4" w:rsidRDefault="004D04E4" w:rsidP="004D04E4">
      <w:pPr>
        <w:spacing w:after="0" w:line="240" w:lineRule="auto"/>
        <w:rPr>
          <w:rFonts w:ascii="Times New Roman" w:eastAsia="Times New Roman" w:hAnsi="Times New Roman" w:cs="Times New Roman"/>
          <w:sz w:val="24"/>
          <w:szCs w:val="24"/>
          <w:lang w:eastAsia="ru-RU"/>
        </w:rPr>
      </w:pPr>
    </w:p>
    <w:p w:rsidR="004D04E4" w:rsidRPr="004D04E4" w:rsidRDefault="004D04E4" w:rsidP="004D04E4">
      <w:pPr>
        <w:spacing w:after="0" w:line="240" w:lineRule="auto"/>
        <w:rPr>
          <w:rFonts w:ascii="Times New Roman" w:eastAsia="Arial" w:hAnsi="Times New Roman" w:cs="Times New Roman"/>
          <w:b/>
          <w:iCs/>
          <w:color w:val="000000"/>
          <w:sz w:val="24"/>
          <w:szCs w:val="24"/>
          <w:shd w:val="clear" w:color="auto" w:fill="FFFFFF"/>
          <w:lang w:eastAsia="ru-RU"/>
        </w:rPr>
      </w:pPr>
      <w:r w:rsidRPr="004D04E4">
        <w:rPr>
          <w:rFonts w:ascii="Times New Roman" w:eastAsia="Arial" w:hAnsi="Times New Roman" w:cs="Times New Roman"/>
          <w:b/>
          <w:iCs/>
          <w:color w:val="000000"/>
          <w:sz w:val="24"/>
          <w:szCs w:val="24"/>
          <w:shd w:val="clear" w:color="auto" w:fill="FFFFFF"/>
          <w:lang w:eastAsia="ru-RU"/>
        </w:rPr>
        <w:t>Раздел 2.   Защита населения Российской Федерации от чрезвычайных ситуаций -6 ч.</w:t>
      </w:r>
    </w:p>
    <w:p w:rsidR="004D04E4" w:rsidRPr="004D04E4" w:rsidRDefault="004D04E4" w:rsidP="004D04E4">
      <w:pPr>
        <w:widowControl w:val="0"/>
        <w:spacing w:after="0" w:line="240" w:lineRule="auto"/>
        <w:rPr>
          <w:rFonts w:ascii="Times New Roman" w:eastAsia="Courier New" w:hAnsi="Times New Roman" w:cs="Times New Roman"/>
          <w:color w:val="000000"/>
          <w:sz w:val="24"/>
          <w:szCs w:val="24"/>
          <w:lang w:eastAsia="ru-RU"/>
        </w:rPr>
      </w:pPr>
      <w:r w:rsidRPr="004D04E4">
        <w:rPr>
          <w:rFonts w:ascii="Times New Roman" w:eastAsia="Arial" w:hAnsi="Times New Roman" w:cs="Times New Roman"/>
          <w:b/>
          <w:bCs/>
          <w:color w:val="000000"/>
          <w:sz w:val="24"/>
          <w:szCs w:val="24"/>
          <w:shd w:val="clear" w:color="auto" w:fill="FFFFFF"/>
          <w:lang w:eastAsia="ru-RU"/>
        </w:rPr>
        <w:t>Тема 3. Организационные основы по защите населе</w:t>
      </w:r>
      <w:r w:rsidRPr="004D04E4">
        <w:rPr>
          <w:rFonts w:ascii="Times New Roman" w:eastAsia="Arial" w:hAnsi="Times New Roman" w:cs="Times New Roman"/>
          <w:b/>
          <w:bCs/>
          <w:color w:val="000000"/>
          <w:sz w:val="24"/>
          <w:szCs w:val="24"/>
          <w:shd w:val="clear" w:color="auto" w:fill="FFFFFF"/>
          <w:lang w:eastAsia="ru-RU"/>
        </w:rPr>
        <w:softHyphen/>
        <w:t>ния страны от чрезвычайных ситуаций мир</w:t>
      </w:r>
      <w:r w:rsidRPr="004D04E4">
        <w:rPr>
          <w:rFonts w:ascii="Times New Roman" w:eastAsia="Arial" w:hAnsi="Times New Roman" w:cs="Times New Roman"/>
          <w:b/>
          <w:bCs/>
          <w:color w:val="000000"/>
          <w:sz w:val="24"/>
          <w:szCs w:val="24"/>
          <w:shd w:val="clear" w:color="auto" w:fill="FFFFFF"/>
          <w:lang w:eastAsia="ru-RU"/>
        </w:rPr>
        <w:softHyphen/>
        <w:t>ного и военного времени -3 ч.</w:t>
      </w:r>
    </w:p>
    <w:p w:rsidR="004D04E4" w:rsidRPr="004D04E4" w:rsidRDefault="004D04E4" w:rsidP="004D04E4">
      <w:pPr>
        <w:widowControl w:val="0"/>
        <w:tabs>
          <w:tab w:val="left" w:pos="392"/>
        </w:tabs>
        <w:spacing w:after="0" w:line="240" w:lineRule="auto"/>
        <w:rPr>
          <w:rFonts w:ascii="Times New Roman" w:eastAsia="Courier New" w:hAnsi="Times New Roman" w:cs="Times New Roman"/>
          <w:color w:val="000000"/>
          <w:sz w:val="24"/>
          <w:szCs w:val="24"/>
          <w:lang w:eastAsia="ru-RU"/>
        </w:rPr>
      </w:pPr>
      <w:r w:rsidRPr="004D04E4">
        <w:rPr>
          <w:rFonts w:ascii="Times New Roman" w:eastAsia="Arial" w:hAnsi="Times New Roman" w:cs="Times New Roman"/>
          <w:color w:val="000000"/>
          <w:sz w:val="24"/>
          <w:szCs w:val="24"/>
          <w:shd w:val="clear" w:color="auto" w:fill="FFFFFF"/>
          <w:lang w:eastAsia="ru-RU"/>
        </w:rPr>
        <w:t>Единая государственная система предупреж</w:t>
      </w:r>
      <w:r w:rsidRPr="004D04E4">
        <w:rPr>
          <w:rFonts w:ascii="Times New Roman" w:eastAsia="Arial" w:hAnsi="Times New Roman" w:cs="Times New Roman"/>
          <w:color w:val="000000"/>
          <w:sz w:val="24"/>
          <w:szCs w:val="24"/>
          <w:shd w:val="clear" w:color="auto" w:fill="FFFFFF"/>
          <w:lang w:eastAsia="ru-RU"/>
        </w:rPr>
        <w:softHyphen/>
        <w:t>дения и ликвидации чрезвычайных ситуаций (РСЧС).</w:t>
      </w:r>
    </w:p>
    <w:p w:rsidR="004D04E4" w:rsidRPr="004D04E4" w:rsidRDefault="004D04E4" w:rsidP="004D04E4">
      <w:pPr>
        <w:widowControl w:val="0"/>
        <w:tabs>
          <w:tab w:val="left" w:pos="443"/>
        </w:tabs>
        <w:spacing w:after="0" w:line="240" w:lineRule="auto"/>
        <w:rPr>
          <w:rFonts w:ascii="Times New Roman" w:eastAsia="Arial" w:hAnsi="Times New Roman" w:cs="Times New Roman"/>
          <w:color w:val="000000"/>
          <w:sz w:val="24"/>
          <w:szCs w:val="24"/>
          <w:shd w:val="clear" w:color="auto" w:fill="FFFFFF"/>
          <w:lang w:eastAsia="ru-RU"/>
        </w:rPr>
      </w:pPr>
      <w:r w:rsidRPr="004D04E4">
        <w:rPr>
          <w:rFonts w:ascii="Times New Roman" w:eastAsia="Arial" w:hAnsi="Times New Roman" w:cs="Times New Roman"/>
          <w:color w:val="000000"/>
          <w:sz w:val="24"/>
          <w:szCs w:val="24"/>
          <w:shd w:val="clear" w:color="auto" w:fill="FFFFFF"/>
          <w:lang w:eastAsia="ru-RU"/>
        </w:rPr>
        <w:t>Гражданская оборона как составная часть национальной безопасности и обороноспособ</w:t>
      </w:r>
      <w:r w:rsidRPr="004D04E4">
        <w:rPr>
          <w:rFonts w:ascii="Times New Roman" w:eastAsia="Arial" w:hAnsi="Times New Roman" w:cs="Times New Roman"/>
          <w:color w:val="000000"/>
          <w:sz w:val="24"/>
          <w:szCs w:val="24"/>
          <w:shd w:val="clear" w:color="auto" w:fill="FFFFFF"/>
          <w:lang w:eastAsia="ru-RU"/>
        </w:rPr>
        <w:softHyphen/>
        <w:t>ности страны.</w:t>
      </w:r>
    </w:p>
    <w:p w:rsidR="004D04E4" w:rsidRPr="004D04E4" w:rsidRDefault="004D04E4" w:rsidP="004D04E4">
      <w:pPr>
        <w:spacing w:after="0" w:line="240" w:lineRule="auto"/>
        <w:rPr>
          <w:rFonts w:ascii="Times New Roman" w:eastAsia="Arial" w:hAnsi="Times New Roman" w:cs="Times New Roman"/>
          <w:color w:val="000000"/>
          <w:sz w:val="24"/>
          <w:szCs w:val="24"/>
          <w:shd w:val="clear" w:color="auto" w:fill="FFFFFF"/>
          <w:lang w:eastAsia="ru-RU"/>
        </w:rPr>
      </w:pPr>
      <w:r w:rsidRPr="004D04E4">
        <w:rPr>
          <w:rFonts w:ascii="Times New Roman" w:eastAsia="Arial" w:hAnsi="Times New Roman" w:cs="Times New Roman"/>
          <w:color w:val="000000"/>
          <w:sz w:val="24"/>
          <w:szCs w:val="24"/>
          <w:shd w:val="clear" w:color="auto" w:fill="FFFFFF"/>
          <w:lang w:eastAsia="ru-RU"/>
        </w:rPr>
        <w:t>МЧС России — федеральный орган управ</w:t>
      </w:r>
      <w:r w:rsidRPr="004D04E4">
        <w:rPr>
          <w:rFonts w:ascii="Times New Roman" w:eastAsia="Arial" w:hAnsi="Times New Roman" w:cs="Times New Roman"/>
          <w:color w:val="000000"/>
          <w:sz w:val="24"/>
          <w:szCs w:val="24"/>
          <w:shd w:val="clear" w:color="auto" w:fill="FFFFFF"/>
          <w:lang w:eastAsia="ru-RU"/>
        </w:rPr>
        <w:softHyphen/>
        <w:t>ления в области защиты населения и террито</w:t>
      </w:r>
      <w:r w:rsidRPr="004D04E4">
        <w:rPr>
          <w:rFonts w:ascii="Times New Roman" w:eastAsia="Arial" w:hAnsi="Times New Roman" w:cs="Times New Roman"/>
          <w:color w:val="000000"/>
          <w:sz w:val="24"/>
          <w:szCs w:val="24"/>
          <w:shd w:val="clear" w:color="auto" w:fill="FFFFFF"/>
          <w:lang w:eastAsia="ru-RU"/>
        </w:rPr>
        <w:softHyphen/>
        <w:t>рий от чрезвычайных ситуаций</w:t>
      </w:r>
    </w:p>
    <w:p w:rsidR="004D04E4" w:rsidRPr="004D04E4" w:rsidRDefault="004D04E4" w:rsidP="004D04E4">
      <w:pPr>
        <w:spacing w:after="0" w:line="240" w:lineRule="auto"/>
        <w:rPr>
          <w:rFonts w:ascii="Times New Roman" w:eastAsia="Times New Roman" w:hAnsi="Times New Roman" w:cs="Times New Roman"/>
          <w:b/>
          <w:sz w:val="24"/>
          <w:szCs w:val="24"/>
          <w:lang w:eastAsia="ru-RU"/>
        </w:rPr>
      </w:pPr>
    </w:p>
    <w:p w:rsidR="004D04E4" w:rsidRPr="004D04E4" w:rsidRDefault="004D04E4" w:rsidP="004D04E4">
      <w:pPr>
        <w:widowControl w:val="0"/>
        <w:spacing w:after="0" w:line="240" w:lineRule="auto"/>
        <w:rPr>
          <w:rFonts w:ascii="Times New Roman" w:eastAsia="Courier New" w:hAnsi="Times New Roman" w:cs="Times New Roman"/>
          <w:color w:val="000000"/>
          <w:sz w:val="24"/>
          <w:szCs w:val="24"/>
          <w:lang w:eastAsia="ru-RU"/>
        </w:rPr>
      </w:pPr>
      <w:r w:rsidRPr="004D04E4">
        <w:rPr>
          <w:rFonts w:ascii="Times New Roman" w:eastAsia="Arial" w:hAnsi="Times New Roman" w:cs="Times New Roman"/>
          <w:b/>
          <w:bCs/>
          <w:color w:val="000000"/>
          <w:sz w:val="24"/>
          <w:szCs w:val="24"/>
          <w:shd w:val="clear" w:color="auto" w:fill="FFFFFF"/>
          <w:lang w:eastAsia="ru-RU"/>
        </w:rPr>
        <w:t>Тема 4. Основные мероприятия, проводимые в Рос</w:t>
      </w:r>
      <w:r w:rsidRPr="004D04E4">
        <w:rPr>
          <w:rFonts w:ascii="Times New Roman" w:eastAsia="Arial" w:hAnsi="Times New Roman" w:cs="Times New Roman"/>
          <w:b/>
          <w:bCs/>
          <w:color w:val="000000"/>
          <w:sz w:val="24"/>
          <w:szCs w:val="24"/>
          <w:shd w:val="clear" w:color="auto" w:fill="FFFFFF"/>
          <w:lang w:eastAsia="ru-RU"/>
        </w:rPr>
        <w:softHyphen/>
        <w:t>сийской Федерации, по защите населения от чрезвычайных ситуаций мирного и военного времени -3 ч.</w:t>
      </w:r>
    </w:p>
    <w:p w:rsidR="004D04E4" w:rsidRPr="004D04E4" w:rsidRDefault="004D04E4" w:rsidP="004D04E4">
      <w:pPr>
        <w:widowControl w:val="0"/>
        <w:tabs>
          <w:tab w:val="left" w:pos="396"/>
        </w:tabs>
        <w:spacing w:after="0" w:line="240" w:lineRule="auto"/>
        <w:rPr>
          <w:rFonts w:ascii="Times New Roman" w:eastAsia="Courier New" w:hAnsi="Times New Roman" w:cs="Times New Roman"/>
          <w:color w:val="000000"/>
          <w:sz w:val="24"/>
          <w:szCs w:val="24"/>
          <w:lang w:eastAsia="ru-RU"/>
        </w:rPr>
      </w:pPr>
      <w:r w:rsidRPr="004D04E4">
        <w:rPr>
          <w:rFonts w:ascii="Times New Roman" w:eastAsia="Arial" w:hAnsi="Times New Roman" w:cs="Times New Roman"/>
          <w:color w:val="000000"/>
          <w:sz w:val="24"/>
          <w:szCs w:val="24"/>
          <w:shd w:val="clear" w:color="auto" w:fill="FFFFFF"/>
          <w:lang w:eastAsia="ru-RU"/>
        </w:rPr>
        <w:t>Мониторинг и прогнозирование чрезвычай</w:t>
      </w:r>
      <w:r w:rsidRPr="004D04E4">
        <w:rPr>
          <w:rFonts w:ascii="Times New Roman" w:eastAsia="Arial" w:hAnsi="Times New Roman" w:cs="Times New Roman"/>
          <w:color w:val="000000"/>
          <w:sz w:val="24"/>
          <w:szCs w:val="24"/>
          <w:shd w:val="clear" w:color="auto" w:fill="FFFFFF"/>
          <w:lang w:eastAsia="ru-RU"/>
        </w:rPr>
        <w:softHyphen/>
        <w:t>ных ситуаций.</w:t>
      </w:r>
    </w:p>
    <w:p w:rsidR="004D04E4" w:rsidRPr="004D04E4" w:rsidRDefault="004D04E4" w:rsidP="004D04E4">
      <w:pPr>
        <w:widowControl w:val="0"/>
        <w:tabs>
          <w:tab w:val="left" w:pos="443"/>
        </w:tabs>
        <w:spacing w:after="0" w:line="240" w:lineRule="auto"/>
        <w:rPr>
          <w:rFonts w:ascii="Times New Roman" w:eastAsia="Courier New" w:hAnsi="Times New Roman" w:cs="Times New Roman"/>
          <w:color w:val="000000"/>
          <w:sz w:val="24"/>
          <w:szCs w:val="24"/>
          <w:lang w:eastAsia="ru-RU"/>
        </w:rPr>
      </w:pPr>
      <w:r w:rsidRPr="004D04E4">
        <w:rPr>
          <w:rFonts w:ascii="Times New Roman" w:eastAsia="Arial" w:hAnsi="Times New Roman" w:cs="Times New Roman"/>
          <w:color w:val="000000"/>
          <w:sz w:val="24"/>
          <w:szCs w:val="24"/>
          <w:shd w:val="clear" w:color="auto" w:fill="FFFFFF"/>
          <w:lang w:eastAsia="ru-RU"/>
        </w:rPr>
        <w:t>Инженерная защита населения от чрезвы</w:t>
      </w:r>
      <w:r w:rsidRPr="004D04E4">
        <w:rPr>
          <w:rFonts w:ascii="Times New Roman" w:eastAsia="Arial" w:hAnsi="Times New Roman" w:cs="Times New Roman"/>
          <w:color w:val="000000"/>
          <w:sz w:val="24"/>
          <w:szCs w:val="24"/>
          <w:shd w:val="clear" w:color="auto" w:fill="FFFFFF"/>
          <w:lang w:eastAsia="ru-RU"/>
        </w:rPr>
        <w:softHyphen/>
        <w:t>чайных ситуаций.</w:t>
      </w:r>
    </w:p>
    <w:p w:rsidR="004D04E4" w:rsidRPr="004D04E4" w:rsidRDefault="004D04E4" w:rsidP="004D04E4">
      <w:pPr>
        <w:widowControl w:val="0"/>
        <w:tabs>
          <w:tab w:val="left" w:pos="400"/>
        </w:tabs>
        <w:spacing w:after="0" w:line="240" w:lineRule="auto"/>
        <w:rPr>
          <w:rFonts w:ascii="Times New Roman" w:eastAsia="Arial" w:hAnsi="Times New Roman" w:cs="Times New Roman"/>
          <w:color w:val="000000"/>
          <w:sz w:val="24"/>
          <w:szCs w:val="24"/>
          <w:shd w:val="clear" w:color="auto" w:fill="FFFFFF"/>
          <w:lang w:eastAsia="ru-RU"/>
        </w:rPr>
      </w:pPr>
      <w:r w:rsidRPr="004D04E4">
        <w:rPr>
          <w:rFonts w:ascii="Times New Roman" w:eastAsia="Arial" w:hAnsi="Times New Roman" w:cs="Times New Roman"/>
          <w:color w:val="000000"/>
          <w:sz w:val="24"/>
          <w:szCs w:val="24"/>
          <w:shd w:val="clear" w:color="auto" w:fill="FFFFFF"/>
          <w:lang w:eastAsia="ru-RU"/>
        </w:rPr>
        <w:t>Оповещение и эвакуация населения в усло</w:t>
      </w:r>
      <w:r w:rsidRPr="004D04E4">
        <w:rPr>
          <w:rFonts w:ascii="Times New Roman" w:eastAsia="Arial" w:hAnsi="Times New Roman" w:cs="Times New Roman"/>
          <w:color w:val="000000"/>
          <w:sz w:val="24"/>
          <w:szCs w:val="24"/>
          <w:shd w:val="clear" w:color="auto" w:fill="FFFFFF"/>
          <w:lang w:eastAsia="ru-RU"/>
        </w:rPr>
        <w:softHyphen/>
        <w:t>виях чрезвычайных ситуаций.</w:t>
      </w:r>
    </w:p>
    <w:p w:rsidR="004D04E4" w:rsidRPr="004D04E4" w:rsidRDefault="004D04E4" w:rsidP="004D04E4">
      <w:pPr>
        <w:spacing w:after="0" w:line="240" w:lineRule="auto"/>
        <w:rPr>
          <w:rFonts w:ascii="Times New Roman" w:eastAsia="Arial" w:hAnsi="Times New Roman" w:cs="Times New Roman"/>
          <w:color w:val="000000"/>
          <w:sz w:val="24"/>
          <w:szCs w:val="24"/>
          <w:shd w:val="clear" w:color="auto" w:fill="FFFFFF"/>
          <w:lang w:eastAsia="ru-RU"/>
        </w:rPr>
      </w:pPr>
      <w:r w:rsidRPr="004D04E4">
        <w:rPr>
          <w:rFonts w:ascii="Times New Roman" w:eastAsia="Arial" w:hAnsi="Times New Roman" w:cs="Times New Roman"/>
          <w:color w:val="000000"/>
          <w:sz w:val="24"/>
          <w:szCs w:val="24"/>
          <w:shd w:val="clear" w:color="auto" w:fill="FFFFFF"/>
          <w:lang w:eastAsia="ru-RU"/>
        </w:rPr>
        <w:t>Аварийно-спасательные и другие неотлож</w:t>
      </w:r>
      <w:r w:rsidRPr="004D04E4">
        <w:rPr>
          <w:rFonts w:ascii="Times New Roman" w:eastAsia="Arial" w:hAnsi="Times New Roman" w:cs="Times New Roman"/>
          <w:color w:val="000000"/>
          <w:sz w:val="24"/>
          <w:szCs w:val="24"/>
          <w:shd w:val="clear" w:color="auto" w:fill="FFFFFF"/>
          <w:lang w:eastAsia="ru-RU"/>
        </w:rPr>
        <w:softHyphen/>
        <w:t>ные работы в очагах поражения</w:t>
      </w:r>
    </w:p>
    <w:p w:rsidR="004D04E4" w:rsidRPr="004D04E4" w:rsidRDefault="004D04E4" w:rsidP="004D04E4">
      <w:pPr>
        <w:spacing w:after="0" w:line="240" w:lineRule="auto"/>
        <w:rPr>
          <w:rFonts w:ascii="Times New Roman" w:eastAsia="Arial" w:hAnsi="Times New Roman" w:cs="Times New Roman"/>
          <w:color w:val="000000"/>
          <w:sz w:val="24"/>
          <w:szCs w:val="24"/>
          <w:shd w:val="clear" w:color="auto" w:fill="FFFFFF"/>
          <w:lang w:eastAsia="ru-RU"/>
        </w:rPr>
      </w:pPr>
    </w:p>
    <w:p w:rsidR="004D04E4" w:rsidRPr="004D04E4" w:rsidRDefault="004D04E4" w:rsidP="004D04E4">
      <w:pPr>
        <w:spacing w:after="0" w:line="240" w:lineRule="auto"/>
        <w:rPr>
          <w:rFonts w:ascii="Times New Roman" w:eastAsia="Arial" w:hAnsi="Times New Roman" w:cs="Times New Roman"/>
          <w:b/>
          <w:iCs/>
          <w:color w:val="000000"/>
          <w:sz w:val="24"/>
          <w:szCs w:val="24"/>
          <w:shd w:val="clear" w:color="auto" w:fill="FFFFFF"/>
          <w:lang w:eastAsia="ru-RU"/>
        </w:rPr>
      </w:pPr>
      <w:r w:rsidRPr="004D04E4">
        <w:rPr>
          <w:rFonts w:ascii="Times New Roman" w:eastAsia="Arial" w:hAnsi="Times New Roman" w:cs="Times New Roman"/>
          <w:b/>
          <w:iCs/>
          <w:color w:val="000000"/>
          <w:sz w:val="24"/>
          <w:szCs w:val="24"/>
          <w:shd w:val="clear" w:color="auto" w:fill="FFFFFF"/>
          <w:lang w:eastAsia="ru-RU"/>
        </w:rPr>
        <w:t>Раздел 3. Противодействие терроризму и экстремизму в Российской Федерации -9 ч.</w:t>
      </w:r>
    </w:p>
    <w:p w:rsidR="004D04E4" w:rsidRPr="004D04E4" w:rsidRDefault="004D04E4" w:rsidP="004D04E4">
      <w:pPr>
        <w:widowControl w:val="0"/>
        <w:spacing w:after="0" w:line="240" w:lineRule="auto"/>
        <w:rPr>
          <w:rFonts w:ascii="Times New Roman" w:eastAsia="Courier New" w:hAnsi="Times New Roman" w:cs="Times New Roman"/>
          <w:color w:val="000000"/>
          <w:sz w:val="24"/>
          <w:szCs w:val="24"/>
          <w:lang w:eastAsia="ru-RU"/>
        </w:rPr>
      </w:pPr>
      <w:r w:rsidRPr="004D04E4">
        <w:rPr>
          <w:rFonts w:ascii="Times New Roman" w:eastAsia="Arial" w:hAnsi="Times New Roman" w:cs="Times New Roman"/>
          <w:b/>
          <w:bCs/>
          <w:color w:val="000000"/>
          <w:sz w:val="24"/>
          <w:szCs w:val="24"/>
          <w:shd w:val="clear" w:color="auto" w:fill="FFFFFF"/>
          <w:lang w:eastAsia="ru-RU"/>
        </w:rPr>
        <w:t>Тема 5. Терроризм и экстремизм: их причины и по</w:t>
      </w:r>
      <w:r w:rsidRPr="004D04E4">
        <w:rPr>
          <w:rFonts w:ascii="Times New Roman" w:eastAsia="Arial" w:hAnsi="Times New Roman" w:cs="Times New Roman"/>
          <w:b/>
          <w:bCs/>
          <w:color w:val="000000"/>
          <w:sz w:val="24"/>
          <w:szCs w:val="24"/>
          <w:shd w:val="clear" w:color="auto" w:fill="FFFFFF"/>
          <w:lang w:eastAsia="ru-RU"/>
        </w:rPr>
        <w:softHyphen/>
        <w:t>следствия -2 ч.</w:t>
      </w:r>
    </w:p>
    <w:p w:rsidR="004D04E4" w:rsidRPr="004D04E4" w:rsidRDefault="004D04E4" w:rsidP="004D04E4">
      <w:pPr>
        <w:widowControl w:val="0"/>
        <w:tabs>
          <w:tab w:val="left" w:pos="428"/>
        </w:tabs>
        <w:spacing w:after="0" w:line="240" w:lineRule="auto"/>
        <w:rPr>
          <w:rFonts w:ascii="Times New Roman" w:eastAsia="Arial" w:hAnsi="Times New Roman" w:cs="Times New Roman"/>
          <w:color w:val="000000"/>
          <w:sz w:val="24"/>
          <w:szCs w:val="24"/>
          <w:shd w:val="clear" w:color="auto" w:fill="FFFFFF"/>
          <w:lang w:eastAsia="ru-RU"/>
        </w:rPr>
      </w:pPr>
      <w:r w:rsidRPr="004D04E4">
        <w:rPr>
          <w:rFonts w:ascii="Times New Roman" w:eastAsia="Arial" w:hAnsi="Times New Roman" w:cs="Times New Roman"/>
          <w:color w:val="000000"/>
          <w:sz w:val="24"/>
          <w:szCs w:val="24"/>
          <w:shd w:val="clear" w:color="auto" w:fill="FFFFFF"/>
          <w:lang w:eastAsia="ru-RU"/>
        </w:rPr>
        <w:t>Международный терроризм — угроза на</w:t>
      </w:r>
      <w:r w:rsidRPr="004D04E4">
        <w:rPr>
          <w:rFonts w:ascii="Times New Roman" w:eastAsia="Arial" w:hAnsi="Times New Roman" w:cs="Times New Roman"/>
          <w:color w:val="000000"/>
          <w:sz w:val="24"/>
          <w:szCs w:val="24"/>
          <w:shd w:val="clear" w:color="auto" w:fill="FFFFFF"/>
          <w:lang w:eastAsia="ru-RU"/>
        </w:rPr>
        <w:softHyphen/>
        <w:t>циональной безопасности России.</w:t>
      </w:r>
    </w:p>
    <w:p w:rsidR="004D04E4" w:rsidRPr="004D04E4" w:rsidRDefault="004D04E4" w:rsidP="004D04E4">
      <w:pPr>
        <w:spacing w:after="0" w:line="240" w:lineRule="auto"/>
        <w:rPr>
          <w:rFonts w:ascii="Times New Roman" w:eastAsia="Arial" w:hAnsi="Times New Roman" w:cs="Times New Roman"/>
          <w:color w:val="000000"/>
          <w:sz w:val="24"/>
          <w:szCs w:val="24"/>
          <w:shd w:val="clear" w:color="auto" w:fill="FFFFFF"/>
          <w:lang w:eastAsia="ru-RU"/>
        </w:rPr>
      </w:pPr>
      <w:r w:rsidRPr="004D04E4">
        <w:rPr>
          <w:rFonts w:ascii="Times New Roman" w:eastAsia="Arial" w:hAnsi="Times New Roman" w:cs="Times New Roman"/>
          <w:color w:val="000000"/>
          <w:sz w:val="24"/>
          <w:szCs w:val="24"/>
          <w:shd w:val="clear" w:color="auto" w:fill="FFFFFF"/>
          <w:lang w:eastAsia="ru-RU"/>
        </w:rPr>
        <w:t>Виды террористической деятельности и тер</w:t>
      </w:r>
      <w:r w:rsidRPr="004D04E4">
        <w:rPr>
          <w:rFonts w:ascii="Times New Roman" w:eastAsia="Arial" w:hAnsi="Times New Roman" w:cs="Times New Roman"/>
          <w:color w:val="000000"/>
          <w:sz w:val="24"/>
          <w:szCs w:val="24"/>
          <w:shd w:val="clear" w:color="auto" w:fill="FFFFFF"/>
          <w:lang w:eastAsia="ru-RU"/>
        </w:rPr>
        <w:softHyphen/>
        <w:t>рористических актов, их цели и способы осу</w:t>
      </w:r>
      <w:r w:rsidRPr="004D04E4">
        <w:rPr>
          <w:rFonts w:ascii="Times New Roman" w:eastAsia="Arial" w:hAnsi="Times New Roman" w:cs="Times New Roman"/>
          <w:color w:val="000000"/>
          <w:sz w:val="24"/>
          <w:szCs w:val="24"/>
          <w:shd w:val="clear" w:color="auto" w:fill="FFFFFF"/>
          <w:lang w:eastAsia="ru-RU"/>
        </w:rPr>
        <w:softHyphen/>
        <w:t>ществления</w:t>
      </w:r>
    </w:p>
    <w:p w:rsidR="004D04E4" w:rsidRPr="004D04E4" w:rsidRDefault="004D04E4" w:rsidP="004D04E4">
      <w:pPr>
        <w:widowControl w:val="0"/>
        <w:spacing w:after="0" w:line="240" w:lineRule="auto"/>
        <w:rPr>
          <w:rFonts w:ascii="Times New Roman" w:eastAsia="Courier New" w:hAnsi="Times New Roman" w:cs="Times New Roman"/>
          <w:color w:val="000000"/>
          <w:sz w:val="24"/>
          <w:szCs w:val="24"/>
          <w:lang w:eastAsia="ru-RU"/>
        </w:rPr>
      </w:pPr>
      <w:r w:rsidRPr="004D04E4">
        <w:rPr>
          <w:rFonts w:ascii="Times New Roman" w:eastAsia="Arial" w:hAnsi="Times New Roman" w:cs="Times New Roman"/>
          <w:b/>
          <w:bCs/>
          <w:color w:val="000000"/>
          <w:sz w:val="24"/>
          <w:szCs w:val="24"/>
          <w:shd w:val="clear" w:color="auto" w:fill="FFFFFF"/>
          <w:lang w:eastAsia="ru-RU"/>
        </w:rPr>
        <w:t>Тема -6. Нормативно-правовая база противодействия терроризму и экстремизму в Российской Фе</w:t>
      </w:r>
      <w:r w:rsidRPr="004D04E4">
        <w:rPr>
          <w:rFonts w:ascii="Times New Roman" w:eastAsia="Arial" w:hAnsi="Times New Roman" w:cs="Times New Roman"/>
          <w:b/>
          <w:bCs/>
          <w:color w:val="000000"/>
          <w:sz w:val="24"/>
          <w:szCs w:val="24"/>
          <w:shd w:val="clear" w:color="auto" w:fill="FFFFFF"/>
          <w:lang w:eastAsia="ru-RU"/>
        </w:rPr>
        <w:softHyphen/>
        <w:t>дерации -3 ч.</w:t>
      </w:r>
    </w:p>
    <w:p w:rsidR="004D04E4" w:rsidRPr="004D04E4" w:rsidRDefault="004D04E4" w:rsidP="004D04E4">
      <w:pPr>
        <w:widowControl w:val="0"/>
        <w:tabs>
          <w:tab w:val="left" w:pos="425"/>
        </w:tabs>
        <w:spacing w:after="0" w:line="240" w:lineRule="auto"/>
        <w:rPr>
          <w:rFonts w:ascii="Times New Roman" w:eastAsia="Courier New" w:hAnsi="Times New Roman" w:cs="Times New Roman"/>
          <w:color w:val="000000"/>
          <w:sz w:val="24"/>
          <w:szCs w:val="24"/>
          <w:lang w:eastAsia="ru-RU"/>
        </w:rPr>
      </w:pPr>
      <w:r w:rsidRPr="004D04E4">
        <w:rPr>
          <w:rFonts w:ascii="Times New Roman" w:eastAsia="Arial" w:hAnsi="Times New Roman" w:cs="Times New Roman"/>
          <w:color w:val="000000"/>
          <w:sz w:val="24"/>
          <w:szCs w:val="24"/>
          <w:shd w:val="clear" w:color="auto" w:fill="FFFFFF"/>
          <w:lang w:eastAsia="ru-RU"/>
        </w:rPr>
        <w:t>Основные нормативно-правовые акты по противодействию терроризму и экстремизму.</w:t>
      </w:r>
    </w:p>
    <w:p w:rsidR="004D04E4" w:rsidRPr="004D04E4" w:rsidRDefault="004D04E4" w:rsidP="004D04E4">
      <w:pPr>
        <w:widowControl w:val="0"/>
        <w:tabs>
          <w:tab w:val="left" w:pos="410"/>
        </w:tabs>
        <w:spacing w:after="0" w:line="240" w:lineRule="auto"/>
        <w:rPr>
          <w:rFonts w:ascii="Times New Roman" w:eastAsia="Arial" w:hAnsi="Times New Roman" w:cs="Times New Roman"/>
          <w:color w:val="000000"/>
          <w:sz w:val="24"/>
          <w:szCs w:val="24"/>
          <w:shd w:val="clear" w:color="auto" w:fill="FFFFFF"/>
          <w:lang w:eastAsia="ru-RU"/>
        </w:rPr>
      </w:pPr>
      <w:r w:rsidRPr="004D04E4">
        <w:rPr>
          <w:rFonts w:ascii="Times New Roman" w:eastAsia="Arial" w:hAnsi="Times New Roman" w:cs="Times New Roman"/>
          <w:color w:val="000000"/>
          <w:sz w:val="24"/>
          <w:szCs w:val="24"/>
          <w:shd w:val="clear" w:color="auto" w:fill="FFFFFF"/>
          <w:lang w:eastAsia="ru-RU"/>
        </w:rPr>
        <w:t>Общегосударственное противодействие тер</w:t>
      </w:r>
      <w:r w:rsidRPr="004D04E4">
        <w:rPr>
          <w:rFonts w:ascii="Times New Roman" w:eastAsia="Arial" w:hAnsi="Times New Roman" w:cs="Times New Roman"/>
          <w:color w:val="000000"/>
          <w:sz w:val="24"/>
          <w:szCs w:val="24"/>
          <w:shd w:val="clear" w:color="auto" w:fill="FFFFFF"/>
          <w:lang w:eastAsia="ru-RU"/>
        </w:rPr>
        <w:softHyphen/>
        <w:t>роризму.</w:t>
      </w:r>
    </w:p>
    <w:p w:rsidR="004D04E4" w:rsidRPr="004D04E4" w:rsidRDefault="004D04E4" w:rsidP="004D04E4">
      <w:pPr>
        <w:spacing w:after="0" w:line="240" w:lineRule="auto"/>
        <w:rPr>
          <w:rFonts w:ascii="Times New Roman" w:eastAsia="Arial" w:hAnsi="Times New Roman" w:cs="Times New Roman"/>
          <w:color w:val="000000"/>
          <w:sz w:val="24"/>
          <w:szCs w:val="24"/>
          <w:shd w:val="clear" w:color="auto" w:fill="FFFFFF"/>
          <w:lang w:eastAsia="ru-RU"/>
        </w:rPr>
      </w:pPr>
      <w:r w:rsidRPr="004D04E4">
        <w:rPr>
          <w:rFonts w:ascii="Times New Roman" w:eastAsia="Arial" w:hAnsi="Times New Roman" w:cs="Times New Roman"/>
          <w:color w:val="000000"/>
          <w:sz w:val="24"/>
          <w:szCs w:val="24"/>
          <w:shd w:val="clear" w:color="auto" w:fill="FFFFFF"/>
          <w:lang w:eastAsia="ru-RU"/>
        </w:rPr>
        <w:t>Нормативно-правовая база противодействия наркотизму.</w:t>
      </w:r>
    </w:p>
    <w:p w:rsidR="004D04E4" w:rsidRPr="004D04E4" w:rsidRDefault="004D04E4" w:rsidP="004D04E4">
      <w:pPr>
        <w:widowControl w:val="0"/>
        <w:spacing w:after="0" w:line="240" w:lineRule="auto"/>
        <w:rPr>
          <w:rFonts w:ascii="Times New Roman" w:eastAsia="Courier New" w:hAnsi="Times New Roman" w:cs="Times New Roman"/>
          <w:color w:val="000000"/>
          <w:sz w:val="24"/>
          <w:szCs w:val="24"/>
          <w:lang w:eastAsia="ru-RU"/>
        </w:rPr>
      </w:pPr>
      <w:r w:rsidRPr="004D04E4">
        <w:rPr>
          <w:rFonts w:ascii="Times New Roman" w:eastAsia="Arial" w:hAnsi="Times New Roman" w:cs="Times New Roman"/>
          <w:b/>
          <w:bCs/>
          <w:color w:val="000000"/>
          <w:sz w:val="24"/>
          <w:szCs w:val="24"/>
          <w:shd w:val="clear" w:color="auto" w:fill="FFFFFF"/>
          <w:lang w:eastAsia="ru-RU"/>
        </w:rPr>
        <w:t>Тема 7. Организационные основы системы противо</w:t>
      </w:r>
      <w:r w:rsidRPr="004D04E4">
        <w:rPr>
          <w:rFonts w:ascii="Times New Roman" w:eastAsia="Arial" w:hAnsi="Times New Roman" w:cs="Times New Roman"/>
          <w:b/>
          <w:bCs/>
          <w:color w:val="000000"/>
          <w:sz w:val="24"/>
          <w:szCs w:val="24"/>
          <w:shd w:val="clear" w:color="auto" w:fill="FFFFFF"/>
          <w:lang w:eastAsia="ru-RU"/>
        </w:rPr>
        <w:softHyphen/>
        <w:t>действия терроризму и наркотизму в Рос</w:t>
      </w:r>
      <w:r w:rsidRPr="004D04E4">
        <w:rPr>
          <w:rFonts w:ascii="Times New Roman" w:eastAsia="Arial" w:hAnsi="Times New Roman" w:cs="Times New Roman"/>
          <w:b/>
          <w:bCs/>
          <w:color w:val="000000"/>
          <w:sz w:val="24"/>
          <w:szCs w:val="24"/>
          <w:shd w:val="clear" w:color="auto" w:fill="FFFFFF"/>
          <w:lang w:eastAsia="ru-RU"/>
        </w:rPr>
        <w:softHyphen/>
        <w:t>сийской Федерации -2 ч.</w:t>
      </w:r>
    </w:p>
    <w:p w:rsidR="004D04E4" w:rsidRPr="004D04E4" w:rsidRDefault="004D04E4" w:rsidP="004D04E4">
      <w:pPr>
        <w:widowControl w:val="0"/>
        <w:tabs>
          <w:tab w:val="left" w:pos="378"/>
        </w:tabs>
        <w:spacing w:after="0" w:line="240" w:lineRule="auto"/>
        <w:rPr>
          <w:rFonts w:ascii="Times New Roman" w:eastAsia="Arial" w:hAnsi="Times New Roman" w:cs="Times New Roman"/>
          <w:color w:val="000000"/>
          <w:sz w:val="24"/>
          <w:szCs w:val="24"/>
          <w:shd w:val="clear" w:color="auto" w:fill="FFFFFF"/>
          <w:lang w:eastAsia="ru-RU"/>
        </w:rPr>
      </w:pPr>
      <w:r w:rsidRPr="004D04E4">
        <w:rPr>
          <w:rFonts w:ascii="Times New Roman" w:eastAsia="Arial" w:hAnsi="Times New Roman" w:cs="Times New Roman"/>
          <w:color w:val="000000"/>
          <w:sz w:val="24"/>
          <w:szCs w:val="24"/>
          <w:shd w:val="clear" w:color="auto" w:fill="FFFFFF"/>
          <w:lang w:eastAsia="ru-RU"/>
        </w:rPr>
        <w:t>Организационные основы противодействия терроризму в Российской Федерации.</w:t>
      </w:r>
    </w:p>
    <w:p w:rsidR="004D04E4" w:rsidRPr="004D04E4" w:rsidRDefault="004D04E4" w:rsidP="004D04E4">
      <w:pPr>
        <w:spacing w:after="0" w:line="240" w:lineRule="auto"/>
        <w:rPr>
          <w:rFonts w:ascii="Times New Roman" w:eastAsia="Arial" w:hAnsi="Times New Roman" w:cs="Times New Roman"/>
          <w:color w:val="000000"/>
          <w:sz w:val="24"/>
          <w:szCs w:val="24"/>
          <w:shd w:val="clear" w:color="auto" w:fill="FFFFFF"/>
          <w:lang w:eastAsia="ru-RU"/>
        </w:rPr>
      </w:pPr>
      <w:r w:rsidRPr="004D04E4">
        <w:rPr>
          <w:rFonts w:ascii="Times New Roman" w:eastAsia="Arial" w:hAnsi="Times New Roman" w:cs="Times New Roman"/>
          <w:color w:val="000000"/>
          <w:sz w:val="24"/>
          <w:szCs w:val="24"/>
          <w:shd w:val="clear" w:color="auto" w:fill="FFFFFF"/>
          <w:lang w:eastAsia="ru-RU"/>
        </w:rPr>
        <w:t>Организационные основы противодействия наркотизму в Российской Федерации</w:t>
      </w:r>
    </w:p>
    <w:p w:rsidR="004D04E4" w:rsidRPr="004D04E4" w:rsidRDefault="004D04E4" w:rsidP="004D04E4">
      <w:pPr>
        <w:widowControl w:val="0"/>
        <w:spacing w:after="0" w:line="240" w:lineRule="auto"/>
        <w:rPr>
          <w:rFonts w:ascii="Times New Roman" w:eastAsia="Courier New" w:hAnsi="Times New Roman" w:cs="Times New Roman"/>
          <w:color w:val="000000"/>
          <w:sz w:val="24"/>
          <w:szCs w:val="24"/>
          <w:lang w:eastAsia="ru-RU"/>
        </w:rPr>
      </w:pPr>
      <w:r w:rsidRPr="004D04E4">
        <w:rPr>
          <w:rFonts w:ascii="Times New Roman" w:eastAsia="Arial" w:hAnsi="Times New Roman" w:cs="Times New Roman"/>
          <w:b/>
          <w:bCs/>
          <w:color w:val="000000"/>
          <w:sz w:val="24"/>
          <w:szCs w:val="24"/>
          <w:shd w:val="clear" w:color="auto" w:fill="FFFFFF"/>
          <w:lang w:eastAsia="ru-RU"/>
        </w:rPr>
        <w:t>Тема 8. Обеспечение личной безопасности при угро</w:t>
      </w:r>
      <w:r w:rsidRPr="004D04E4">
        <w:rPr>
          <w:rFonts w:ascii="Times New Roman" w:eastAsia="Arial" w:hAnsi="Times New Roman" w:cs="Times New Roman"/>
          <w:b/>
          <w:bCs/>
          <w:color w:val="000000"/>
          <w:sz w:val="24"/>
          <w:szCs w:val="24"/>
          <w:shd w:val="clear" w:color="auto" w:fill="FFFFFF"/>
          <w:lang w:eastAsia="ru-RU"/>
        </w:rPr>
        <w:softHyphen/>
        <w:t>зе теракта и профилактика наркозависимос</w:t>
      </w:r>
      <w:r w:rsidRPr="004D04E4">
        <w:rPr>
          <w:rFonts w:ascii="Times New Roman" w:eastAsia="Arial" w:hAnsi="Times New Roman" w:cs="Times New Roman"/>
          <w:b/>
          <w:bCs/>
          <w:color w:val="000000"/>
          <w:sz w:val="24"/>
          <w:szCs w:val="24"/>
          <w:shd w:val="clear" w:color="auto" w:fill="FFFFFF"/>
          <w:lang w:eastAsia="ru-RU"/>
        </w:rPr>
        <w:softHyphen/>
        <w:t>ти -2 ч.</w:t>
      </w:r>
    </w:p>
    <w:p w:rsidR="004D04E4" w:rsidRPr="004D04E4" w:rsidRDefault="004D04E4" w:rsidP="004D04E4">
      <w:pPr>
        <w:widowControl w:val="0"/>
        <w:tabs>
          <w:tab w:val="left" w:pos="389"/>
        </w:tabs>
        <w:spacing w:after="0" w:line="240" w:lineRule="auto"/>
        <w:rPr>
          <w:rFonts w:ascii="Times New Roman" w:eastAsia="Arial" w:hAnsi="Times New Roman" w:cs="Times New Roman"/>
          <w:color w:val="000000"/>
          <w:sz w:val="24"/>
          <w:szCs w:val="24"/>
          <w:shd w:val="clear" w:color="auto" w:fill="FFFFFF"/>
          <w:lang w:eastAsia="ru-RU"/>
        </w:rPr>
      </w:pPr>
      <w:r w:rsidRPr="004D04E4">
        <w:rPr>
          <w:rFonts w:ascii="Times New Roman" w:eastAsia="Arial" w:hAnsi="Times New Roman" w:cs="Times New Roman"/>
          <w:color w:val="000000"/>
          <w:sz w:val="24"/>
          <w:szCs w:val="24"/>
          <w:shd w:val="clear" w:color="auto" w:fill="FFFFFF"/>
          <w:lang w:eastAsia="ru-RU"/>
        </w:rPr>
        <w:t>Правила поведения при угрозе террористи</w:t>
      </w:r>
      <w:r w:rsidRPr="004D04E4">
        <w:rPr>
          <w:rFonts w:ascii="Times New Roman" w:eastAsia="Arial" w:hAnsi="Times New Roman" w:cs="Times New Roman"/>
          <w:color w:val="000000"/>
          <w:sz w:val="24"/>
          <w:szCs w:val="24"/>
          <w:shd w:val="clear" w:color="auto" w:fill="FFFFFF"/>
          <w:lang w:eastAsia="ru-RU"/>
        </w:rPr>
        <w:softHyphen/>
        <w:t>ческого акта.</w:t>
      </w:r>
    </w:p>
    <w:p w:rsidR="004D04E4" w:rsidRPr="004D04E4" w:rsidRDefault="004D04E4" w:rsidP="004D04E4">
      <w:pPr>
        <w:spacing w:after="0" w:line="240" w:lineRule="auto"/>
        <w:rPr>
          <w:rFonts w:ascii="Times New Roman" w:eastAsia="Arial" w:hAnsi="Times New Roman" w:cs="Times New Roman"/>
          <w:color w:val="000000"/>
          <w:sz w:val="24"/>
          <w:szCs w:val="24"/>
          <w:shd w:val="clear" w:color="auto" w:fill="FFFFFF"/>
          <w:lang w:eastAsia="ru-RU"/>
        </w:rPr>
      </w:pPr>
      <w:r w:rsidRPr="004D04E4">
        <w:rPr>
          <w:rFonts w:ascii="Times New Roman" w:eastAsia="Arial" w:hAnsi="Times New Roman" w:cs="Times New Roman"/>
          <w:color w:val="000000"/>
          <w:sz w:val="24"/>
          <w:szCs w:val="24"/>
          <w:shd w:val="clear" w:color="auto" w:fill="FFFFFF"/>
          <w:lang w:eastAsia="ru-RU"/>
        </w:rPr>
        <w:t>Профилактика наркозависимости</w:t>
      </w:r>
    </w:p>
    <w:p w:rsidR="004D04E4" w:rsidRPr="004D04E4" w:rsidRDefault="004D04E4" w:rsidP="004D04E4">
      <w:pPr>
        <w:spacing w:after="0" w:line="240" w:lineRule="auto"/>
        <w:rPr>
          <w:rFonts w:ascii="Times New Roman" w:eastAsia="Times New Roman" w:hAnsi="Times New Roman" w:cs="Times New Roman"/>
          <w:b/>
          <w:color w:val="000000"/>
          <w:sz w:val="24"/>
          <w:szCs w:val="24"/>
          <w:shd w:val="clear" w:color="auto" w:fill="FFFFFF"/>
          <w:lang w:eastAsia="ru-RU"/>
        </w:rPr>
      </w:pPr>
      <w:r w:rsidRPr="004D04E4">
        <w:rPr>
          <w:rFonts w:ascii="Times New Roman" w:eastAsia="Times New Roman" w:hAnsi="Times New Roman" w:cs="Times New Roman"/>
          <w:b/>
          <w:bCs/>
          <w:color w:val="000000"/>
          <w:sz w:val="24"/>
          <w:szCs w:val="24"/>
          <w:shd w:val="clear" w:color="auto" w:fill="FFFFFF"/>
          <w:lang w:eastAsia="ru-RU"/>
        </w:rPr>
        <w:lastRenderedPageBreak/>
        <w:t xml:space="preserve">Модуль 2. Основы медицинских знаний и </w:t>
      </w:r>
      <w:r w:rsidRPr="004D04E4">
        <w:rPr>
          <w:rFonts w:ascii="Times New Roman" w:eastAsia="Times New Roman" w:hAnsi="Times New Roman" w:cs="Times New Roman"/>
          <w:b/>
          <w:color w:val="000000"/>
          <w:sz w:val="24"/>
          <w:szCs w:val="24"/>
          <w:shd w:val="clear" w:color="auto" w:fill="FFFFFF"/>
          <w:lang w:eastAsia="ru-RU"/>
        </w:rPr>
        <w:t>здорового образа жизни -11 ч.</w:t>
      </w:r>
    </w:p>
    <w:p w:rsidR="004D04E4" w:rsidRPr="004D04E4" w:rsidRDefault="004D04E4" w:rsidP="004D04E4">
      <w:pPr>
        <w:spacing w:after="0" w:line="240" w:lineRule="auto"/>
        <w:rPr>
          <w:rFonts w:ascii="Times New Roman" w:eastAsia="Arial" w:hAnsi="Times New Roman" w:cs="Times New Roman"/>
          <w:b/>
          <w:iCs/>
          <w:color w:val="000000"/>
          <w:sz w:val="24"/>
          <w:szCs w:val="24"/>
          <w:shd w:val="clear" w:color="auto" w:fill="FFFFFF"/>
          <w:lang w:eastAsia="ru-RU"/>
        </w:rPr>
      </w:pPr>
      <w:r w:rsidRPr="004D04E4">
        <w:rPr>
          <w:rFonts w:ascii="Times New Roman" w:eastAsia="Arial" w:hAnsi="Times New Roman" w:cs="Times New Roman"/>
          <w:b/>
          <w:iCs/>
          <w:color w:val="000000"/>
          <w:sz w:val="24"/>
          <w:szCs w:val="24"/>
          <w:shd w:val="clear" w:color="auto" w:fill="FFFFFF"/>
          <w:lang w:eastAsia="ru-RU"/>
        </w:rPr>
        <w:t>Раздел 4. Основы здорового образа жизни -9 ч.</w:t>
      </w:r>
    </w:p>
    <w:p w:rsidR="004D04E4" w:rsidRPr="004D04E4" w:rsidRDefault="004D04E4" w:rsidP="004D04E4">
      <w:pPr>
        <w:widowControl w:val="0"/>
        <w:spacing w:after="0" w:line="240" w:lineRule="auto"/>
        <w:rPr>
          <w:rFonts w:ascii="Times New Roman" w:eastAsia="Courier New" w:hAnsi="Times New Roman" w:cs="Times New Roman"/>
          <w:color w:val="000000"/>
          <w:sz w:val="24"/>
          <w:szCs w:val="24"/>
          <w:lang w:eastAsia="ru-RU"/>
        </w:rPr>
      </w:pPr>
      <w:r w:rsidRPr="004D04E4">
        <w:rPr>
          <w:rFonts w:ascii="Times New Roman" w:eastAsia="Arial" w:hAnsi="Times New Roman" w:cs="Times New Roman"/>
          <w:b/>
          <w:bCs/>
          <w:color w:val="000000"/>
          <w:sz w:val="24"/>
          <w:szCs w:val="24"/>
          <w:shd w:val="clear" w:color="auto" w:fill="FFFFFF"/>
          <w:lang w:eastAsia="ru-RU"/>
        </w:rPr>
        <w:t>Тема 9. Здоровье — условие благополучия человека -3 ч.</w:t>
      </w:r>
    </w:p>
    <w:p w:rsidR="004D04E4" w:rsidRPr="004D04E4" w:rsidRDefault="004D04E4" w:rsidP="004D04E4">
      <w:pPr>
        <w:widowControl w:val="0"/>
        <w:tabs>
          <w:tab w:val="left" w:pos="389"/>
        </w:tabs>
        <w:spacing w:after="0" w:line="240" w:lineRule="auto"/>
        <w:rPr>
          <w:rFonts w:ascii="Times New Roman" w:eastAsia="Courier New" w:hAnsi="Times New Roman" w:cs="Times New Roman"/>
          <w:color w:val="000000"/>
          <w:sz w:val="24"/>
          <w:szCs w:val="24"/>
          <w:lang w:eastAsia="ru-RU"/>
        </w:rPr>
      </w:pPr>
      <w:r w:rsidRPr="004D04E4">
        <w:rPr>
          <w:rFonts w:ascii="Times New Roman" w:eastAsia="Arial" w:hAnsi="Times New Roman" w:cs="Times New Roman"/>
          <w:color w:val="000000"/>
          <w:sz w:val="24"/>
          <w:szCs w:val="24"/>
          <w:shd w:val="clear" w:color="auto" w:fill="FFFFFF"/>
          <w:lang w:eastAsia="ru-RU"/>
        </w:rPr>
        <w:t>Здоровье человека как индивидуальная, так и общественная ценность.</w:t>
      </w:r>
    </w:p>
    <w:p w:rsidR="004D04E4" w:rsidRPr="004D04E4" w:rsidRDefault="004D04E4" w:rsidP="004D04E4">
      <w:pPr>
        <w:widowControl w:val="0"/>
        <w:tabs>
          <w:tab w:val="left" w:pos="432"/>
        </w:tabs>
        <w:spacing w:after="0" w:line="240" w:lineRule="auto"/>
        <w:rPr>
          <w:rFonts w:ascii="Times New Roman" w:eastAsia="Arial" w:hAnsi="Times New Roman" w:cs="Times New Roman"/>
          <w:color w:val="000000"/>
          <w:sz w:val="24"/>
          <w:szCs w:val="24"/>
          <w:shd w:val="clear" w:color="auto" w:fill="FFFFFF"/>
          <w:lang w:eastAsia="ru-RU"/>
        </w:rPr>
      </w:pPr>
      <w:r w:rsidRPr="004D04E4">
        <w:rPr>
          <w:rFonts w:ascii="Times New Roman" w:eastAsia="Arial" w:hAnsi="Times New Roman" w:cs="Times New Roman"/>
          <w:color w:val="000000"/>
          <w:sz w:val="24"/>
          <w:szCs w:val="24"/>
          <w:shd w:val="clear" w:color="auto" w:fill="FFFFFF"/>
          <w:lang w:eastAsia="ru-RU"/>
        </w:rPr>
        <w:t>Здоровый образ жизни и его составляю</w:t>
      </w:r>
      <w:r w:rsidRPr="004D04E4">
        <w:rPr>
          <w:rFonts w:ascii="Times New Roman" w:eastAsia="Arial" w:hAnsi="Times New Roman" w:cs="Times New Roman"/>
          <w:color w:val="000000"/>
          <w:sz w:val="24"/>
          <w:szCs w:val="24"/>
          <w:shd w:val="clear" w:color="auto" w:fill="FFFFFF"/>
          <w:lang w:eastAsia="ru-RU"/>
        </w:rPr>
        <w:softHyphen/>
        <w:t>щие.</w:t>
      </w:r>
    </w:p>
    <w:p w:rsidR="004D04E4" w:rsidRPr="004D04E4" w:rsidRDefault="004D04E4" w:rsidP="004D04E4">
      <w:pPr>
        <w:spacing w:after="0" w:line="240" w:lineRule="auto"/>
        <w:rPr>
          <w:rFonts w:ascii="Times New Roman" w:eastAsia="Arial" w:hAnsi="Times New Roman" w:cs="Times New Roman"/>
          <w:color w:val="000000"/>
          <w:sz w:val="24"/>
          <w:szCs w:val="24"/>
          <w:shd w:val="clear" w:color="auto" w:fill="FFFFFF"/>
          <w:lang w:eastAsia="ru-RU"/>
        </w:rPr>
      </w:pPr>
      <w:r w:rsidRPr="004D04E4">
        <w:rPr>
          <w:rFonts w:ascii="Times New Roman" w:eastAsia="Arial" w:hAnsi="Times New Roman" w:cs="Times New Roman"/>
          <w:color w:val="000000"/>
          <w:sz w:val="24"/>
          <w:szCs w:val="24"/>
          <w:shd w:val="clear" w:color="auto" w:fill="FFFFFF"/>
          <w:lang w:eastAsia="ru-RU"/>
        </w:rPr>
        <w:t>Репродуктивное здоровье населения и на</w:t>
      </w:r>
      <w:r w:rsidRPr="004D04E4">
        <w:rPr>
          <w:rFonts w:ascii="Times New Roman" w:eastAsia="Arial" w:hAnsi="Times New Roman" w:cs="Times New Roman"/>
          <w:color w:val="000000"/>
          <w:sz w:val="24"/>
          <w:szCs w:val="24"/>
          <w:shd w:val="clear" w:color="auto" w:fill="FFFFFF"/>
          <w:lang w:eastAsia="ru-RU"/>
        </w:rPr>
        <w:softHyphen/>
        <w:t>циональная безопасность России</w:t>
      </w:r>
    </w:p>
    <w:p w:rsidR="004D04E4" w:rsidRPr="004D04E4" w:rsidRDefault="004D04E4" w:rsidP="004D04E4">
      <w:pPr>
        <w:widowControl w:val="0"/>
        <w:spacing w:after="0" w:line="240" w:lineRule="auto"/>
        <w:rPr>
          <w:rFonts w:ascii="Times New Roman" w:eastAsia="Courier New" w:hAnsi="Times New Roman" w:cs="Times New Roman"/>
          <w:color w:val="000000"/>
          <w:sz w:val="24"/>
          <w:szCs w:val="24"/>
          <w:lang w:eastAsia="ru-RU"/>
        </w:rPr>
      </w:pPr>
      <w:r w:rsidRPr="004D04E4">
        <w:rPr>
          <w:rFonts w:ascii="Times New Roman" w:eastAsia="Arial" w:hAnsi="Times New Roman" w:cs="Times New Roman"/>
          <w:b/>
          <w:bCs/>
          <w:color w:val="000000"/>
          <w:sz w:val="24"/>
          <w:szCs w:val="24"/>
          <w:shd w:val="clear" w:color="auto" w:fill="FFFFFF"/>
          <w:lang w:eastAsia="ru-RU"/>
        </w:rPr>
        <w:t>Тема 10. Факторы, разрушающие репродуктивное здо</w:t>
      </w:r>
      <w:r w:rsidRPr="004D04E4">
        <w:rPr>
          <w:rFonts w:ascii="Times New Roman" w:eastAsia="Arial" w:hAnsi="Times New Roman" w:cs="Times New Roman"/>
          <w:b/>
          <w:bCs/>
          <w:color w:val="000000"/>
          <w:sz w:val="24"/>
          <w:szCs w:val="24"/>
          <w:shd w:val="clear" w:color="auto" w:fill="FFFFFF"/>
          <w:lang w:eastAsia="ru-RU"/>
        </w:rPr>
        <w:softHyphen/>
        <w:t>ровье -3 ч.</w:t>
      </w:r>
    </w:p>
    <w:p w:rsidR="004D04E4" w:rsidRPr="004D04E4" w:rsidRDefault="004D04E4" w:rsidP="004D04E4">
      <w:pPr>
        <w:widowControl w:val="0"/>
        <w:tabs>
          <w:tab w:val="left" w:pos="457"/>
        </w:tabs>
        <w:spacing w:after="0" w:line="240" w:lineRule="auto"/>
        <w:rPr>
          <w:rFonts w:ascii="Times New Roman" w:eastAsia="Courier New" w:hAnsi="Times New Roman" w:cs="Times New Roman"/>
          <w:color w:val="000000"/>
          <w:sz w:val="24"/>
          <w:szCs w:val="24"/>
          <w:lang w:eastAsia="ru-RU"/>
        </w:rPr>
      </w:pPr>
      <w:r w:rsidRPr="004D04E4">
        <w:rPr>
          <w:rFonts w:ascii="Times New Roman" w:eastAsia="Arial" w:hAnsi="Times New Roman" w:cs="Times New Roman"/>
          <w:color w:val="000000"/>
          <w:sz w:val="24"/>
          <w:szCs w:val="24"/>
          <w:shd w:val="clear" w:color="auto" w:fill="FFFFFF"/>
          <w:lang w:eastAsia="ru-RU"/>
        </w:rPr>
        <w:t>Ранние половые связи и их последствия.</w:t>
      </w:r>
    </w:p>
    <w:p w:rsidR="004D04E4" w:rsidRPr="004D04E4" w:rsidRDefault="004D04E4" w:rsidP="004D04E4">
      <w:pPr>
        <w:widowControl w:val="0"/>
        <w:tabs>
          <w:tab w:val="left" w:pos="587"/>
        </w:tabs>
        <w:spacing w:after="0" w:line="240" w:lineRule="auto"/>
        <w:rPr>
          <w:rFonts w:ascii="Times New Roman" w:eastAsia="Arial" w:hAnsi="Times New Roman" w:cs="Times New Roman"/>
          <w:color w:val="000000"/>
          <w:sz w:val="24"/>
          <w:szCs w:val="24"/>
          <w:shd w:val="clear" w:color="auto" w:fill="FFFFFF"/>
          <w:lang w:eastAsia="ru-RU"/>
        </w:rPr>
      </w:pPr>
      <w:r w:rsidRPr="004D04E4">
        <w:rPr>
          <w:rFonts w:ascii="Times New Roman" w:eastAsia="Arial" w:hAnsi="Times New Roman" w:cs="Times New Roman"/>
          <w:color w:val="000000"/>
          <w:sz w:val="24"/>
          <w:szCs w:val="24"/>
          <w:shd w:val="clear" w:color="auto" w:fill="FFFFFF"/>
          <w:lang w:eastAsia="ru-RU"/>
        </w:rPr>
        <w:t>Инфекции, передаваемые половым пу</w:t>
      </w:r>
      <w:r w:rsidRPr="004D04E4">
        <w:rPr>
          <w:rFonts w:ascii="Times New Roman" w:eastAsia="Arial" w:hAnsi="Times New Roman" w:cs="Times New Roman"/>
          <w:color w:val="000000"/>
          <w:sz w:val="24"/>
          <w:szCs w:val="24"/>
          <w:shd w:val="clear" w:color="auto" w:fill="FFFFFF"/>
          <w:lang w:eastAsia="ru-RU"/>
        </w:rPr>
        <w:softHyphen/>
        <w:t>тём.</w:t>
      </w:r>
    </w:p>
    <w:p w:rsidR="004D04E4" w:rsidRPr="004D04E4" w:rsidRDefault="004D04E4" w:rsidP="004D04E4">
      <w:pPr>
        <w:spacing w:after="0" w:line="240" w:lineRule="auto"/>
        <w:rPr>
          <w:rFonts w:ascii="Times New Roman" w:eastAsia="Arial" w:hAnsi="Times New Roman" w:cs="Times New Roman"/>
          <w:color w:val="000000"/>
          <w:sz w:val="24"/>
          <w:szCs w:val="24"/>
          <w:shd w:val="clear" w:color="auto" w:fill="FFFFFF"/>
          <w:lang w:eastAsia="ru-RU"/>
        </w:rPr>
      </w:pPr>
      <w:r w:rsidRPr="004D04E4">
        <w:rPr>
          <w:rFonts w:ascii="Times New Roman" w:eastAsia="Arial" w:hAnsi="Times New Roman" w:cs="Times New Roman"/>
          <w:color w:val="000000"/>
          <w:sz w:val="24"/>
          <w:szCs w:val="24"/>
          <w:shd w:val="clear" w:color="auto" w:fill="FFFFFF"/>
          <w:lang w:eastAsia="ru-RU"/>
        </w:rPr>
        <w:t>Понятия о ВИЧ-инфекции и СПИДе</w:t>
      </w:r>
    </w:p>
    <w:p w:rsidR="004D04E4" w:rsidRPr="004D04E4" w:rsidRDefault="004D04E4" w:rsidP="004D04E4">
      <w:pPr>
        <w:widowControl w:val="0"/>
        <w:spacing w:after="0" w:line="240" w:lineRule="auto"/>
        <w:rPr>
          <w:rFonts w:ascii="Times New Roman" w:eastAsia="Courier New" w:hAnsi="Times New Roman" w:cs="Times New Roman"/>
          <w:color w:val="000000"/>
          <w:sz w:val="24"/>
          <w:szCs w:val="24"/>
          <w:lang w:eastAsia="ru-RU"/>
        </w:rPr>
      </w:pPr>
      <w:r w:rsidRPr="004D04E4">
        <w:rPr>
          <w:rFonts w:ascii="Times New Roman" w:eastAsia="Arial" w:hAnsi="Times New Roman" w:cs="Times New Roman"/>
          <w:b/>
          <w:bCs/>
          <w:color w:val="000000"/>
          <w:sz w:val="24"/>
          <w:szCs w:val="24"/>
          <w:shd w:val="clear" w:color="auto" w:fill="FFFFFF"/>
          <w:lang w:eastAsia="ru-RU"/>
        </w:rPr>
        <w:t>Тема 11. Правовые основы сохранения и укрепления репродуктивного здоровья -3 ч.</w:t>
      </w:r>
    </w:p>
    <w:p w:rsidR="004D04E4" w:rsidRPr="004D04E4" w:rsidRDefault="004D04E4" w:rsidP="004D04E4">
      <w:pPr>
        <w:widowControl w:val="0"/>
        <w:tabs>
          <w:tab w:val="left" w:pos="439"/>
        </w:tabs>
        <w:spacing w:after="0" w:line="240" w:lineRule="auto"/>
        <w:rPr>
          <w:rFonts w:ascii="Times New Roman" w:eastAsia="Courier New" w:hAnsi="Times New Roman" w:cs="Times New Roman"/>
          <w:color w:val="000000"/>
          <w:sz w:val="24"/>
          <w:szCs w:val="24"/>
          <w:lang w:eastAsia="ru-RU"/>
        </w:rPr>
      </w:pPr>
      <w:r w:rsidRPr="004D04E4">
        <w:rPr>
          <w:rFonts w:ascii="Times New Roman" w:eastAsia="Arial" w:hAnsi="Times New Roman" w:cs="Times New Roman"/>
          <w:color w:val="000000"/>
          <w:sz w:val="24"/>
          <w:szCs w:val="24"/>
          <w:shd w:val="clear" w:color="auto" w:fill="FFFFFF"/>
          <w:lang w:eastAsia="ru-RU"/>
        </w:rPr>
        <w:t>Брак и семья.</w:t>
      </w:r>
    </w:p>
    <w:p w:rsidR="004D04E4" w:rsidRPr="004D04E4" w:rsidRDefault="004D04E4" w:rsidP="004D04E4">
      <w:pPr>
        <w:widowControl w:val="0"/>
        <w:tabs>
          <w:tab w:val="left" w:pos="446"/>
        </w:tabs>
        <w:spacing w:after="0" w:line="240" w:lineRule="auto"/>
        <w:rPr>
          <w:rFonts w:ascii="Times New Roman" w:eastAsia="Arial" w:hAnsi="Times New Roman" w:cs="Times New Roman"/>
          <w:color w:val="000000"/>
          <w:sz w:val="24"/>
          <w:szCs w:val="24"/>
          <w:shd w:val="clear" w:color="auto" w:fill="FFFFFF"/>
          <w:lang w:eastAsia="ru-RU"/>
        </w:rPr>
      </w:pPr>
      <w:r w:rsidRPr="004D04E4">
        <w:rPr>
          <w:rFonts w:ascii="Times New Roman" w:eastAsia="Arial" w:hAnsi="Times New Roman" w:cs="Times New Roman"/>
          <w:color w:val="000000"/>
          <w:sz w:val="24"/>
          <w:szCs w:val="24"/>
          <w:shd w:val="clear" w:color="auto" w:fill="FFFFFF"/>
          <w:lang w:eastAsia="ru-RU"/>
        </w:rPr>
        <w:t>Семья и здоровый образ жизни человека.</w:t>
      </w:r>
    </w:p>
    <w:p w:rsidR="004D04E4" w:rsidRPr="004D04E4" w:rsidRDefault="004D04E4" w:rsidP="004D04E4">
      <w:pPr>
        <w:spacing w:after="0" w:line="240" w:lineRule="auto"/>
        <w:rPr>
          <w:rFonts w:ascii="Times New Roman" w:eastAsia="Arial" w:hAnsi="Times New Roman" w:cs="Times New Roman"/>
          <w:color w:val="000000"/>
          <w:sz w:val="24"/>
          <w:szCs w:val="24"/>
          <w:shd w:val="clear" w:color="auto" w:fill="FFFFFF"/>
          <w:lang w:eastAsia="ru-RU"/>
        </w:rPr>
      </w:pPr>
      <w:r w:rsidRPr="004D04E4">
        <w:rPr>
          <w:rFonts w:ascii="Times New Roman" w:eastAsia="Arial" w:hAnsi="Times New Roman" w:cs="Times New Roman"/>
          <w:color w:val="000000"/>
          <w:sz w:val="24"/>
          <w:szCs w:val="24"/>
          <w:shd w:val="clear" w:color="auto" w:fill="FFFFFF"/>
          <w:lang w:eastAsia="ru-RU"/>
        </w:rPr>
        <w:t>Основы семейного права в Российской Фе</w:t>
      </w:r>
      <w:r w:rsidRPr="004D04E4">
        <w:rPr>
          <w:rFonts w:ascii="Times New Roman" w:eastAsia="Arial" w:hAnsi="Times New Roman" w:cs="Times New Roman"/>
          <w:color w:val="000000"/>
          <w:sz w:val="24"/>
          <w:szCs w:val="24"/>
          <w:shd w:val="clear" w:color="auto" w:fill="FFFFFF"/>
          <w:lang w:eastAsia="ru-RU"/>
        </w:rPr>
        <w:softHyphen/>
        <w:t>дерации</w:t>
      </w:r>
    </w:p>
    <w:p w:rsidR="004D04E4" w:rsidRPr="004D04E4" w:rsidRDefault="004D04E4" w:rsidP="004D04E4">
      <w:pPr>
        <w:spacing w:after="0" w:line="240" w:lineRule="auto"/>
        <w:rPr>
          <w:rFonts w:ascii="Times New Roman" w:eastAsia="Arial" w:hAnsi="Times New Roman" w:cs="Times New Roman"/>
          <w:color w:val="000000"/>
          <w:sz w:val="24"/>
          <w:szCs w:val="24"/>
          <w:shd w:val="clear" w:color="auto" w:fill="FFFFFF"/>
          <w:lang w:eastAsia="ru-RU"/>
        </w:rPr>
      </w:pPr>
    </w:p>
    <w:p w:rsidR="004D04E4" w:rsidRPr="004D04E4" w:rsidRDefault="004D04E4" w:rsidP="004D04E4">
      <w:pPr>
        <w:spacing w:after="0" w:line="240" w:lineRule="auto"/>
        <w:rPr>
          <w:rFonts w:ascii="Times New Roman" w:eastAsia="Arial" w:hAnsi="Times New Roman" w:cs="Times New Roman"/>
          <w:b/>
          <w:color w:val="000000"/>
          <w:sz w:val="24"/>
          <w:szCs w:val="24"/>
          <w:shd w:val="clear" w:color="auto" w:fill="FFFFFF"/>
          <w:lang w:eastAsia="ru-RU"/>
        </w:rPr>
      </w:pPr>
      <w:r w:rsidRPr="004D04E4">
        <w:rPr>
          <w:rFonts w:ascii="Times New Roman" w:eastAsia="Arial" w:hAnsi="Times New Roman" w:cs="Times New Roman"/>
          <w:b/>
          <w:color w:val="000000"/>
          <w:sz w:val="24"/>
          <w:szCs w:val="24"/>
          <w:shd w:val="clear" w:color="auto" w:fill="FFFFFF"/>
          <w:lang w:eastAsia="ru-RU"/>
        </w:rPr>
        <w:t>Раздел 5. Основы медицинских знаний и оказание первой помощи -2 ч.</w:t>
      </w:r>
    </w:p>
    <w:p w:rsidR="004D04E4" w:rsidRPr="004D04E4" w:rsidRDefault="004D04E4" w:rsidP="004D04E4">
      <w:pPr>
        <w:widowControl w:val="0"/>
        <w:spacing w:after="0" w:line="240" w:lineRule="auto"/>
        <w:rPr>
          <w:rFonts w:ascii="Times New Roman" w:eastAsia="Arial" w:hAnsi="Times New Roman" w:cs="Times New Roman"/>
          <w:b/>
          <w:color w:val="000000"/>
          <w:sz w:val="24"/>
          <w:szCs w:val="24"/>
          <w:shd w:val="clear" w:color="auto" w:fill="FFFFFF"/>
          <w:lang w:eastAsia="ru-RU"/>
        </w:rPr>
      </w:pPr>
      <w:r w:rsidRPr="004D04E4">
        <w:rPr>
          <w:rFonts w:ascii="Times New Roman" w:eastAsia="Arial" w:hAnsi="Times New Roman" w:cs="Times New Roman"/>
          <w:b/>
          <w:color w:val="000000"/>
          <w:sz w:val="24"/>
          <w:szCs w:val="24"/>
          <w:shd w:val="clear" w:color="auto" w:fill="FFFFFF"/>
          <w:lang w:eastAsia="ru-RU"/>
        </w:rPr>
        <w:t>Тема 12. Оказание первой помощи -2 ч.</w:t>
      </w:r>
    </w:p>
    <w:p w:rsidR="004D04E4" w:rsidRPr="004D04E4" w:rsidRDefault="004D04E4" w:rsidP="004D04E4">
      <w:pPr>
        <w:widowControl w:val="0"/>
        <w:spacing w:after="0" w:line="240" w:lineRule="auto"/>
        <w:rPr>
          <w:rFonts w:ascii="Times New Roman" w:eastAsia="Arial" w:hAnsi="Times New Roman" w:cs="Times New Roman"/>
          <w:color w:val="000000"/>
          <w:sz w:val="24"/>
          <w:szCs w:val="24"/>
          <w:shd w:val="clear" w:color="auto" w:fill="FFFFFF"/>
          <w:lang w:eastAsia="ru-RU"/>
        </w:rPr>
      </w:pPr>
      <w:r w:rsidRPr="004D04E4">
        <w:rPr>
          <w:rFonts w:ascii="Times New Roman" w:eastAsia="Arial" w:hAnsi="Times New Roman" w:cs="Times New Roman"/>
          <w:color w:val="000000"/>
          <w:sz w:val="24"/>
          <w:szCs w:val="24"/>
          <w:shd w:val="clear" w:color="auto" w:fill="FFFFFF"/>
          <w:lang w:eastAsia="ru-RU"/>
        </w:rPr>
        <w:t>Первая помощь при массовых поражениях (практическое занятие по плану преподавателя).</w:t>
      </w:r>
    </w:p>
    <w:p w:rsidR="004D04E4" w:rsidRPr="004D04E4" w:rsidRDefault="004D04E4" w:rsidP="004D04E4">
      <w:pPr>
        <w:widowControl w:val="0"/>
        <w:spacing w:after="0" w:line="240" w:lineRule="auto"/>
        <w:rPr>
          <w:rFonts w:ascii="Times New Roman" w:eastAsia="Arial" w:hAnsi="Times New Roman" w:cs="Times New Roman"/>
          <w:color w:val="000000"/>
          <w:sz w:val="24"/>
          <w:szCs w:val="24"/>
          <w:shd w:val="clear" w:color="auto" w:fill="FFFFFF"/>
          <w:lang w:eastAsia="ru-RU"/>
        </w:rPr>
      </w:pPr>
      <w:r w:rsidRPr="004D04E4">
        <w:rPr>
          <w:rFonts w:ascii="Times New Roman" w:eastAsia="Arial" w:hAnsi="Times New Roman" w:cs="Times New Roman"/>
          <w:color w:val="000000"/>
          <w:sz w:val="24"/>
          <w:szCs w:val="24"/>
          <w:shd w:val="clear" w:color="auto" w:fill="FFFFFF"/>
          <w:lang w:eastAsia="ru-RU"/>
        </w:rPr>
        <w:t xml:space="preserve">Первая помощь при передозировке в приёме </w:t>
      </w:r>
      <w:proofErr w:type="spellStart"/>
      <w:r w:rsidRPr="004D04E4">
        <w:rPr>
          <w:rFonts w:ascii="Times New Roman" w:eastAsia="Arial" w:hAnsi="Times New Roman" w:cs="Times New Roman"/>
          <w:color w:val="000000"/>
          <w:sz w:val="24"/>
          <w:szCs w:val="24"/>
          <w:shd w:val="clear" w:color="auto" w:fill="FFFFFF"/>
          <w:lang w:eastAsia="ru-RU"/>
        </w:rPr>
        <w:t>психоактивных</w:t>
      </w:r>
      <w:proofErr w:type="spellEnd"/>
      <w:r w:rsidRPr="004D04E4">
        <w:rPr>
          <w:rFonts w:ascii="Times New Roman" w:eastAsia="Arial" w:hAnsi="Times New Roman" w:cs="Times New Roman"/>
          <w:color w:val="000000"/>
          <w:sz w:val="24"/>
          <w:szCs w:val="24"/>
          <w:shd w:val="clear" w:color="auto" w:fill="FFFFFF"/>
          <w:lang w:eastAsia="ru-RU"/>
        </w:rPr>
        <w:t xml:space="preserve"> веществ</w:t>
      </w:r>
    </w:p>
    <w:p w:rsidR="004D04E4" w:rsidRPr="004D04E4" w:rsidRDefault="004D04E4" w:rsidP="004D04E4">
      <w:pPr>
        <w:spacing w:after="0" w:line="240" w:lineRule="auto"/>
        <w:rPr>
          <w:rFonts w:ascii="Times New Roman" w:eastAsia="Times New Roman" w:hAnsi="Times New Roman" w:cs="Times New Roman"/>
          <w:b/>
          <w:sz w:val="24"/>
          <w:szCs w:val="24"/>
          <w:lang w:eastAsia="ru-RU"/>
        </w:rPr>
      </w:pPr>
    </w:p>
    <w:p w:rsidR="004D04E4" w:rsidRPr="004D04E4" w:rsidRDefault="004D04E4" w:rsidP="004D04E4">
      <w:pPr>
        <w:spacing w:after="0" w:line="240" w:lineRule="auto"/>
        <w:rPr>
          <w:rFonts w:ascii="Times New Roman" w:eastAsia="Times New Roman" w:hAnsi="Times New Roman" w:cs="Times New Roman"/>
          <w:b/>
          <w:sz w:val="24"/>
          <w:szCs w:val="24"/>
          <w:lang w:eastAsia="ru-RU"/>
        </w:rPr>
      </w:pPr>
    </w:p>
    <w:p w:rsidR="004D04E4" w:rsidRPr="004D04E4" w:rsidRDefault="004D04E4" w:rsidP="004D04E4">
      <w:pPr>
        <w:spacing w:after="0" w:line="240" w:lineRule="auto"/>
        <w:rPr>
          <w:rFonts w:ascii="Times New Roman" w:eastAsia="Times New Roman" w:hAnsi="Times New Roman" w:cs="Times New Roman"/>
          <w:b/>
          <w:sz w:val="24"/>
          <w:szCs w:val="24"/>
          <w:lang w:eastAsia="ru-RU"/>
        </w:rPr>
      </w:pPr>
    </w:p>
    <w:p w:rsidR="004D04E4" w:rsidRPr="004D04E4" w:rsidRDefault="004D04E4" w:rsidP="004D04E4">
      <w:pPr>
        <w:spacing w:after="0" w:line="240" w:lineRule="auto"/>
        <w:rPr>
          <w:rFonts w:ascii="Times New Roman" w:eastAsia="Times New Roman" w:hAnsi="Times New Roman" w:cs="Times New Roman"/>
          <w:b/>
          <w:sz w:val="24"/>
          <w:szCs w:val="24"/>
          <w:lang w:eastAsia="ru-RU"/>
        </w:rPr>
      </w:pPr>
    </w:p>
    <w:p w:rsidR="004D04E4" w:rsidRPr="004D04E4" w:rsidRDefault="004D04E4" w:rsidP="004D04E4">
      <w:pPr>
        <w:spacing w:after="0" w:line="240" w:lineRule="auto"/>
        <w:rPr>
          <w:rFonts w:ascii="Times New Roman" w:eastAsia="Times New Roman" w:hAnsi="Times New Roman" w:cs="Times New Roman"/>
          <w:b/>
          <w:sz w:val="24"/>
          <w:szCs w:val="24"/>
          <w:lang w:eastAsia="ru-RU"/>
        </w:rPr>
      </w:pPr>
    </w:p>
    <w:p w:rsidR="004D04E4" w:rsidRPr="004D04E4" w:rsidRDefault="004D04E4" w:rsidP="004D04E4">
      <w:pPr>
        <w:spacing w:after="0" w:line="240" w:lineRule="auto"/>
        <w:rPr>
          <w:rFonts w:ascii="Times New Roman" w:eastAsia="Times New Roman" w:hAnsi="Times New Roman" w:cs="Times New Roman"/>
          <w:b/>
          <w:sz w:val="24"/>
          <w:szCs w:val="24"/>
          <w:lang w:eastAsia="ru-RU"/>
        </w:rPr>
      </w:pPr>
    </w:p>
    <w:p w:rsidR="004D04E4" w:rsidRPr="004D04E4" w:rsidRDefault="004D04E4" w:rsidP="004D04E4">
      <w:pPr>
        <w:spacing w:after="0" w:line="240" w:lineRule="auto"/>
        <w:rPr>
          <w:rFonts w:ascii="Times New Roman" w:eastAsia="Times New Roman" w:hAnsi="Times New Roman" w:cs="Times New Roman"/>
          <w:b/>
          <w:sz w:val="24"/>
          <w:szCs w:val="24"/>
          <w:lang w:eastAsia="ru-RU"/>
        </w:rPr>
      </w:pPr>
    </w:p>
    <w:p w:rsidR="004D04E4" w:rsidRPr="004D04E4" w:rsidRDefault="004D04E4" w:rsidP="004D04E4">
      <w:pPr>
        <w:spacing w:after="0" w:line="240" w:lineRule="auto"/>
        <w:rPr>
          <w:rFonts w:ascii="Times New Roman" w:eastAsia="Times New Roman" w:hAnsi="Times New Roman" w:cs="Times New Roman"/>
          <w:b/>
          <w:sz w:val="24"/>
          <w:szCs w:val="24"/>
          <w:lang w:eastAsia="ru-RU"/>
        </w:rPr>
      </w:pPr>
    </w:p>
    <w:p w:rsidR="004D04E4" w:rsidRPr="004D04E4" w:rsidRDefault="004D04E4" w:rsidP="004D04E4">
      <w:pPr>
        <w:spacing w:after="0" w:line="240" w:lineRule="auto"/>
        <w:rPr>
          <w:rFonts w:ascii="Times New Roman" w:eastAsia="Times New Roman" w:hAnsi="Times New Roman" w:cs="Times New Roman"/>
          <w:b/>
          <w:sz w:val="24"/>
          <w:szCs w:val="24"/>
          <w:lang w:eastAsia="ru-RU"/>
        </w:rPr>
      </w:pPr>
    </w:p>
    <w:p w:rsidR="004D04E4" w:rsidRPr="004D04E4" w:rsidRDefault="004D04E4" w:rsidP="004D04E4">
      <w:pPr>
        <w:spacing w:after="0" w:line="240" w:lineRule="auto"/>
        <w:rPr>
          <w:rFonts w:ascii="Times New Roman" w:eastAsia="Times New Roman" w:hAnsi="Times New Roman" w:cs="Times New Roman"/>
          <w:b/>
          <w:sz w:val="24"/>
          <w:szCs w:val="24"/>
          <w:lang w:eastAsia="ru-RU"/>
        </w:rPr>
      </w:pPr>
    </w:p>
    <w:p w:rsidR="004D04E4" w:rsidRPr="004D04E4" w:rsidRDefault="004D04E4" w:rsidP="004D04E4">
      <w:pPr>
        <w:spacing w:after="0" w:line="240" w:lineRule="auto"/>
        <w:rPr>
          <w:rFonts w:ascii="Times New Roman" w:eastAsia="Times New Roman" w:hAnsi="Times New Roman" w:cs="Times New Roman"/>
          <w:b/>
          <w:sz w:val="24"/>
          <w:szCs w:val="24"/>
          <w:lang w:eastAsia="ru-RU"/>
        </w:rPr>
      </w:pPr>
    </w:p>
    <w:p w:rsidR="004D04E4" w:rsidRPr="004D04E4" w:rsidRDefault="004D04E4" w:rsidP="004D04E4">
      <w:pPr>
        <w:spacing w:after="0" w:line="240" w:lineRule="auto"/>
        <w:rPr>
          <w:rFonts w:ascii="Times New Roman" w:eastAsia="Times New Roman" w:hAnsi="Times New Roman" w:cs="Times New Roman"/>
          <w:b/>
          <w:sz w:val="24"/>
          <w:szCs w:val="24"/>
          <w:lang w:eastAsia="ru-RU"/>
        </w:rPr>
      </w:pPr>
    </w:p>
    <w:p w:rsidR="004D04E4" w:rsidRPr="004D04E4" w:rsidRDefault="004D04E4" w:rsidP="004D04E4">
      <w:pPr>
        <w:spacing w:after="0" w:line="240" w:lineRule="auto"/>
        <w:rPr>
          <w:rFonts w:ascii="Times New Roman" w:eastAsia="Times New Roman" w:hAnsi="Times New Roman" w:cs="Times New Roman"/>
          <w:b/>
          <w:sz w:val="24"/>
          <w:szCs w:val="24"/>
          <w:lang w:eastAsia="ru-RU"/>
        </w:rPr>
      </w:pPr>
    </w:p>
    <w:p w:rsidR="004D04E4" w:rsidRPr="004D04E4" w:rsidRDefault="004D04E4" w:rsidP="004D04E4">
      <w:pPr>
        <w:spacing w:after="0" w:line="240" w:lineRule="auto"/>
        <w:rPr>
          <w:rFonts w:ascii="Times New Roman" w:eastAsia="Times New Roman" w:hAnsi="Times New Roman" w:cs="Times New Roman"/>
          <w:b/>
          <w:sz w:val="24"/>
          <w:szCs w:val="24"/>
          <w:lang w:eastAsia="ru-RU"/>
        </w:rPr>
      </w:pPr>
    </w:p>
    <w:p w:rsidR="004D04E4" w:rsidRPr="004D04E4" w:rsidRDefault="004D04E4" w:rsidP="004D04E4">
      <w:pPr>
        <w:spacing w:after="0" w:line="240" w:lineRule="auto"/>
        <w:rPr>
          <w:rFonts w:ascii="Times New Roman" w:eastAsia="Times New Roman" w:hAnsi="Times New Roman" w:cs="Times New Roman"/>
          <w:b/>
          <w:sz w:val="24"/>
          <w:szCs w:val="24"/>
          <w:lang w:eastAsia="ru-RU"/>
        </w:rPr>
      </w:pPr>
    </w:p>
    <w:p w:rsidR="004D04E4" w:rsidRPr="004D04E4" w:rsidRDefault="004D04E4" w:rsidP="004D04E4">
      <w:pPr>
        <w:spacing w:after="0" w:line="240" w:lineRule="auto"/>
        <w:rPr>
          <w:rFonts w:ascii="Times New Roman" w:eastAsia="Times New Roman" w:hAnsi="Times New Roman" w:cs="Times New Roman"/>
          <w:b/>
          <w:sz w:val="24"/>
          <w:szCs w:val="24"/>
          <w:lang w:eastAsia="ru-RU"/>
        </w:rPr>
      </w:pPr>
    </w:p>
    <w:p w:rsidR="004D04E4" w:rsidRPr="004D04E4" w:rsidRDefault="004D04E4" w:rsidP="004D04E4">
      <w:pPr>
        <w:spacing w:after="0" w:line="240" w:lineRule="auto"/>
        <w:rPr>
          <w:rFonts w:ascii="Times New Roman" w:eastAsia="Times New Roman" w:hAnsi="Times New Roman" w:cs="Times New Roman"/>
          <w:b/>
          <w:sz w:val="24"/>
          <w:szCs w:val="24"/>
          <w:lang w:eastAsia="ru-RU"/>
        </w:rPr>
      </w:pPr>
    </w:p>
    <w:p w:rsidR="004D04E4" w:rsidRPr="004D04E4" w:rsidRDefault="004D04E4" w:rsidP="004D04E4">
      <w:pPr>
        <w:spacing w:after="0" w:line="240" w:lineRule="auto"/>
        <w:rPr>
          <w:rFonts w:ascii="Times New Roman" w:eastAsia="Times New Roman" w:hAnsi="Times New Roman" w:cs="Times New Roman"/>
          <w:b/>
          <w:sz w:val="24"/>
          <w:szCs w:val="24"/>
          <w:lang w:eastAsia="ru-RU"/>
        </w:rPr>
      </w:pPr>
    </w:p>
    <w:p w:rsidR="004D04E4" w:rsidRPr="004D04E4" w:rsidRDefault="004D04E4" w:rsidP="004D04E4">
      <w:pPr>
        <w:spacing w:after="0" w:line="240" w:lineRule="auto"/>
        <w:rPr>
          <w:rFonts w:ascii="Times New Roman" w:eastAsia="Times New Roman" w:hAnsi="Times New Roman" w:cs="Times New Roman"/>
          <w:b/>
          <w:sz w:val="24"/>
          <w:szCs w:val="24"/>
          <w:lang w:eastAsia="ru-RU"/>
        </w:rPr>
      </w:pPr>
    </w:p>
    <w:p w:rsidR="004D04E4" w:rsidRPr="004D04E4" w:rsidRDefault="004D04E4" w:rsidP="004D04E4">
      <w:pPr>
        <w:spacing w:after="0" w:line="240" w:lineRule="auto"/>
        <w:rPr>
          <w:rFonts w:ascii="Times New Roman" w:eastAsia="Times New Roman" w:hAnsi="Times New Roman" w:cs="Times New Roman"/>
          <w:b/>
          <w:sz w:val="24"/>
          <w:szCs w:val="24"/>
          <w:lang w:eastAsia="ru-RU"/>
        </w:rPr>
      </w:pPr>
    </w:p>
    <w:p w:rsidR="004D04E4" w:rsidRPr="004D04E4" w:rsidRDefault="004D04E4" w:rsidP="004D04E4">
      <w:pPr>
        <w:spacing w:after="0" w:line="240" w:lineRule="auto"/>
        <w:rPr>
          <w:rFonts w:ascii="Times New Roman" w:eastAsia="Times New Roman" w:hAnsi="Times New Roman" w:cs="Times New Roman"/>
          <w:b/>
          <w:sz w:val="24"/>
          <w:szCs w:val="24"/>
          <w:lang w:eastAsia="ru-RU"/>
        </w:rPr>
      </w:pPr>
    </w:p>
    <w:p w:rsidR="004D04E4" w:rsidRPr="004D04E4" w:rsidRDefault="004D04E4" w:rsidP="004D04E4">
      <w:pPr>
        <w:spacing w:after="0" w:line="240" w:lineRule="auto"/>
        <w:rPr>
          <w:rFonts w:ascii="Times New Roman" w:eastAsia="Times New Roman" w:hAnsi="Times New Roman" w:cs="Times New Roman"/>
          <w:b/>
          <w:sz w:val="24"/>
          <w:szCs w:val="24"/>
          <w:lang w:eastAsia="ru-RU"/>
        </w:rPr>
      </w:pPr>
    </w:p>
    <w:p w:rsidR="004D04E4" w:rsidRPr="004D04E4" w:rsidRDefault="004D04E4" w:rsidP="004D04E4">
      <w:pPr>
        <w:spacing w:after="0" w:line="240" w:lineRule="auto"/>
        <w:rPr>
          <w:rFonts w:ascii="Times New Roman" w:eastAsia="Times New Roman" w:hAnsi="Times New Roman" w:cs="Times New Roman"/>
          <w:b/>
          <w:sz w:val="24"/>
          <w:szCs w:val="24"/>
          <w:lang w:eastAsia="ru-RU"/>
        </w:rPr>
      </w:pPr>
    </w:p>
    <w:p w:rsidR="004D04E4" w:rsidRPr="004D04E4" w:rsidRDefault="004D04E4" w:rsidP="004D04E4">
      <w:pPr>
        <w:spacing w:after="0" w:line="240" w:lineRule="auto"/>
        <w:rPr>
          <w:rFonts w:ascii="Times New Roman" w:eastAsia="Times New Roman" w:hAnsi="Times New Roman" w:cs="Times New Roman"/>
          <w:b/>
          <w:sz w:val="24"/>
          <w:szCs w:val="24"/>
          <w:lang w:eastAsia="ru-RU"/>
        </w:rPr>
      </w:pPr>
    </w:p>
    <w:p w:rsidR="004D04E4" w:rsidRPr="004D04E4" w:rsidRDefault="004D04E4" w:rsidP="004D04E4">
      <w:pPr>
        <w:spacing w:after="0" w:line="240" w:lineRule="auto"/>
        <w:rPr>
          <w:rFonts w:ascii="Times New Roman" w:eastAsia="Times New Roman" w:hAnsi="Times New Roman" w:cs="Times New Roman"/>
          <w:b/>
          <w:sz w:val="24"/>
          <w:szCs w:val="24"/>
          <w:lang w:eastAsia="ru-RU"/>
        </w:rPr>
      </w:pPr>
    </w:p>
    <w:p w:rsidR="004D04E4" w:rsidRPr="004D04E4" w:rsidRDefault="004D04E4" w:rsidP="004D04E4">
      <w:pPr>
        <w:spacing w:after="0" w:line="240" w:lineRule="auto"/>
        <w:rPr>
          <w:rFonts w:ascii="Times New Roman" w:eastAsia="Times New Roman" w:hAnsi="Times New Roman" w:cs="Times New Roman"/>
          <w:b/>
          <w:sz w:val="24"/>
          <w:szCs w:val="24"/>
          <w:lang w:eastAsia="ru-RU"/>
        </w:rPr>
      </w:pPr>
    </w:p>
    <w:p w:rsidR="004D04E4" w:rsidRPr="004D04E4" w:rsidRDefault="004D04E4" w:rsidP="004D04E4">
      <w:pPr>
        <w:spacing w:after="0" w:line="240" w:lineRule="auto"/>
        <w:rPr>
          <w:rFonts w:ascii="Times New Roman" w:eastAsia="Times New Roman" w:hAnsi="Times New Roman" w:cs="Times New Roman"/>
          <w:b/>
          <w:sz w:val="24"/>
          <w:szCs w:val="24"/>
          <w:lang w:eastAsia="ru-RU"/>
        </w:rPr>
      </w:pPr>
    </w:p>
    <w:p w:rsidR="004D04E4" w:rsidRPr="004D04E4" w:rsidRDefault="004D04E4" w:rsidP="004D04E4">
      <w:pPr>
        <w:spacing w:after="0" w:line="240" w:lineRule="auto"/>
        <w:rPr>
          <w:rFonts w:ascii="Times New Roman" w:eastAsia="Times New Roman" w:hAnsi="Times New Roman" w:cs="Times New Roman"/>
          <w:b/>
          <w:sz w:val="24"/>
          <w:szCs w:val="24"/>
          <w:lang w:eastAsia="ru-RU"/>
        </w:rPr>
      </w:pPr>
    </w:p>
    <w:p w:rsidR="004D04E4" w:rsidRPr="004D04E4" w:rsidRDefault="004D04E4" w:rsidP="004D04E4">
      <w:pPr>
        <w:spacing w:after="0" w:line="240" w:lineRule="auto"/>
        <w:rPr>
          <w:rFonts w:ascii="Times New Roman" w:eastAsia="Times New Roman" w:hAnsi="Times New Roman" w:cs="Times New Roman"/>
          <w:b/>
          <w:sz w:val="24"/>
          <w:szCs w:val="24"/>
          <w:lang w:eastAsia="ru-RU"/>
        </w:rPr>
      </w:pPr>
    </w:p>
    <w:p w:rsidR="004D04E4" w:rsidRPr="004D04E4" w:rsidRDefault="004D04E4" w:rsidP="004D04E4">
      <w:pPr>
        <w:spacing w:after="0" w:line="240" w:lineRule="auto"/>
        <w:rPr>
          <w:rFonts w:ascii="Times New Roman" w:eastAsia="Times New Roman" w:hAnsi="Times New Roman" w:cs="Times New Roman"/>
          <w:b/>
          <w:sz w:val="24"/>
          <w:szCs w:val="24"/>
          <w:lang w:eastAsia="ru-RU"/>
        </w:rPr>
      </w:pPr>
    </w:p>
    <w:p w:rsidR="004D04E4" w:rsidRDefault="004D04E4" w:rsidP="004D04E4">
      <w:pPr>
        <w:spacing w:after="0" w:line="240" w:lineRule="auto"/>
        <w:rPr>
          <w:rFonts w:ascii="Times New Roman" w:eastAsia="Times New Roman" w:hAnsi="Times New Roman" w:cs="Times New Roman"/>
          <w:b/>
          <w:sz w:val="24"/>
          <w:szCs w:val="24"/>
          <w:lang w:eastAsia="ru-RU"/>
        </w:rPr>
      </w:pPr>
    </w:p>
    <w:p w:rsidR="004D04E4" w:rsidRPr="004D04E4" w:rsidRDefault="004D04E4" w:rsidP="004D04E4">
      <w:pPr>
        <w:spacing w:after="0" w:line="240" w:lineRule="auto"/>
        <w:rPr>
          <w:rFonts w:ascii="Times New Roman" w:eastAsia="Times New Roman" w:hAnsi="Times New Roman" w:cs="Times New Roman"/>
          <w:b/>
          <w:sz w:val="24"/>
          <w:szCs w:val="24"/>
          <w:lang w:eastAsia="ru-RU"/>
        </w:rPr>
      </w:pPr>
    </w:p>
    <w:p w:rsidR="004D04E4" w:rsidRPr="004D04E4" w:rsidRDefault="004D04E4" w:rsidP="004D04E4">
      <w:pPr>
        <w:spacing w:after="0" w:line="240" w:lineRule="auto"/>
        <w:ind w:firstLine="284"/>
        <w:jc w:val="center"/>
        <w:rPr>
          <w:rFonts w:ascii="Times New Roman" w:eastAsia="Times New Roman" w:hAnsi="Times New Roman" w:cs="Times New Roman"/>
          <w:b/>
          <w:sz w:val="24"/>
          <w:szCs w:val="24"/>
          <w:lang w:eastAsia="ru-RU"/>
        </w:rPr>
      </w:pPr>
      <w:r w:rsidRPr="004D04E4">
        <w:rPr>
          <w:rFonts w:ascii="Times New Roman" w:eastAsia="Times New Roman" w:hAnsi="Times New Roman" w:cs="Times New Roman"/>
          <w:b/>
          <w:sz w:val="24"/>
          <w:szCs w:val="24"/>
          <w:lang w:eastAsia="ru-RU"/>
        </w:rPr>
        <w:lastRenderedPageBreak/>
        <w:t>ТЕМАТИЧЕСКОЕ ПЛАНИРОВАНИЕ</w:t>
      </w:r>
    </w:p>
    <w:p w:rsidR="004D04E4" w:rsidRPr="004D04E4" w:rsidRDefault="004D04E4" w:rsidP="004D04E4">
      <w:pPr>
        <w:spacing w:after="0" w:line="240" w:lineRule="auto"/>
        <w:rPr>
          <w:rFonts w:ascii="Times New Roman" w:eastAsia="Times New Roman" w:hAnsi="Times New Roman" w:cs="Times New Roman"/>
          <w:b/>
          <w:sz w:val="28"/>
          <w:szCs w:val="28"/>
          <w:lang w:eastAsia="ru-RU"/>
        </w:rPr>
      </w:pPr>
    </w:p>
    <w:tbl>
      <w:tblPr>
        <w:tblW w:w="1026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00"/>
        <w:gridCol w:w="4500"/>
        <w:gridCol w:w="1260"/>
        <w:gridCol w:w="1800"/>
        <w:gridCol w:w="1800"/>
      </w:tblGrid>
      <w:tr w:rsidR="004D04E4" w:rsidRPr="004D04E4" w:rsidTr="00F61A3F">
        <w:trPr>
          <w:trHeight w:val="1006"/>
        </w:trPr>
        <w:tc>
          <w:tcPr>
            <w:tcW w:w="900" w:type="dxa"/>
          </w:tcPr>
          <w:p w:rsidR="004D04E4" w:rsidRPr="004D04E4" w:rsidRDefault="004D04E4" w:rsidP="004D04E4">
            <w:pPr>
              <w:spacing w:after="0" w:line="360" w:lineRule="auto"/>
              <w:rPr>
                <w:rFonts w:ascii="Times New Roman" w:eastAsia="Times New Roman" w:hAnsi="Times New Roman" w:cs="Times New Roman"/>
                <w:b/>
                <w:sz w:val="24"/>
                <w:szCs w:val="24"/>
                <w:lang w:eastAsia="ru-RU"/>
              </w:rPr>
            </w:pPr>
            <w:r w:rsidRPr="004D04E4">
              <w:rPr>
                <w:rFonts w:ascii="Times New Roman" w:eastAsia="Times New Roman" w:hAnsi="Times New Roman" w:cs="Times New Roman"/>
                <w:b/>
                <w:sz w:val="24"/>
                <w:szCs w:val="24"/>
                <w:lang w:eastAsia="ru-RU"/>
              </w:rPr>
              <w:t>№  п/п</w:t>
            </w:r>
          </w:p>
        </w:tc>
        <w:tc>
          <w:tcPr>
            <w:tcW w:w="4500" w:type="dxa"/>
          </w:tcPr>
          <w:p w:rsidR="004D04E4" w:rsidRPr="004D04E4" w:rsidRDefault="004D04E4" w:rsidP="004D04E4">
            <w:pPr>
              <w:spacing w:after="0" w:line="240" w:lineRule="auto"/>
              <w:rPr>
                <w:rFonts w:ascii="Times New Roman" w:eastAsia="Times New Roman" w:hAnsi="Times New Roman" w:cs="Times New Roman"/>
                <w:b/>
                <w:sz w:val="24"/>
                <w:szCs w:val="24"/>
                <w:lang w:eastAsia="ru-RU"/>
              </w:rPr>
            </w:pPr>
            <w:r w:rsidRPr="004D04E4">
              <w:rPr>
                <w:rFonts w:ascii="Times New Roman" w:eastAsia="Times New Roman" w:hAnsi="Times New Roman" w:cs="Times New Roman"/>
                <w:b/>
                <w:sz w:val="24"/>
                <w:szCs w:val="24"/>
                <w:lang w:eastAsia="ru-RU"/>
              </w:rPr>
              <w:t>Название разделов/тем</w:t>
            </w:r>
          </w:p>
        </w:tc>
        <w:tc>
          <w:tcPr>
            <w:tcW w:w="1260" w:type="dxa"/>
          </w:tcPr>
          <w:p w:rsidR="004D04E4" w:rsidRPr="004D04E4" w:rsidRDefault="004D04E4" w:rsidP="004D04E4">
            <w:pPr>
              <w:spacing w:after="0" w:line="240" w:lineRule="auto"/>
              <w:rPr>
                <w:rFonts w:ascii="Times New Roman" w:eastAsia="Times New Roman" w:hAnsi="Times New Roman" w:cs="Times New Roman"/>
                <w:b/>
                <w:sz w:val="24"/>
                <w:szCs w:val="24"/>
                <w:lang w:eastAsia="ru-RU"/>
              </w:rPr>
            </w:pPr>
            <w:r w:rsidRPr="004D04E4">
              <w:rPr>
                <w:rFonts w:ascii="Times New Roman" w:eastAsia="Times New Roman" w:hAnsi="Times New Roman" w:cs="Times New Roman"/>
                <w:b/>
                <w:sz w:val="24"/>
                <w:szCs w:val="24"/>
                <w:lang w:eastAsia="ru-RU"/>
              </w:rPr>
              <w:t>Учебные часы</w:t>
            </w:r>
          </w:p>
        </w:tc>
        <w:tc>
          <w:tcPr>
            <w:tcW w:w="1800" w:type="dxa"/>
          </w:tcPr>
          <w:p w:rsidR="004D04E4" w:rsidRPr="004D04E4" w:rsidRDefault="004D04E4" w:rsidP="004D04E4">
            <w:pPr>
              <w:spacing w:after="0" w:line="240" w:lineRule="auto"/>
              <w:rPr>
                <w:rFonts w:ascii="Times New Roman" w:eastAsia="Times New Roman" w:hAnsi="Times New Roman" w:cs="Times New Roman"/>
                <w:b/>
                <w:sz w:val="24"/>
                <w:szCs w:val="24"/>
                <w:lang w:eastAsia="ru-RU"/>
              </w:rPr>
            </w:pPr>
            <w:r w:rsidRPr="004D04E4">
              <w:rPr>
                <w:rFonts w:ascii="Times New Roman" w:eastAsia="Times New Roman" w:hAnsi="Times New Roman" w:cs="Times New Roman"/>
                <w:b/>
                <w:sz w:val="24"/>
                <w:szCs w:val="24"/>
                <w:lang w:eastAsia="ru-RU"/>
              </w:rPr>
              <w:t>Контрольные работы</w:t>
            </w:r>
          </w:p>
        </w:tc>
        <w:tc>
          <w:tcPr>
            <w:tcW w:w="1800" w:type="dxa"/>
          </w:tcPr>
          <w:p w:rsidR="004D04E4" w:rsidRPr="004D04E4" w:rsidRDefault="004D04E4" w:rsidP="004D04E4">
            <w:pPr>
              <w:spacing w:after="0" w:line="240" w:lineRule="auto"/>
              <w:rPr>
                <w:rFonts w:ascii="Times New Roman" w:eastAsia="Times New Roman" w:hAnsi="Times New Roman" w:cs="Times New Roman"/>
                <w:b/>
                <w:sz w:val="24"/>
                <w:szCs w:val="24"/>
                <w:lang w:eastAsia="ru-RU"/>
              </w:rPr>
            </w:pPr>
            <w:r w:rsidRPr="004D04E4">
              <w:rPr>
                <w:rFonts w:ascii="Times New Roman" w:eastAsia="Times New Roman" w:hAnsi="Times New Roman" w:cs="Times New Roman"/>
                <w:b/>
                <w:sz w:val="24"/>
                <w:szCs w:val="24"/>
                <w:lang w:eastAsia="ru-RU"/>
              </w:rPr>
              <w:t>Практическая часть</w:t>
            </w:r>
          </w:p>
        </w:tc>
      </w:tr>
      <w:tr w:rsidR="004D04E4" w:rsidRPr="004D04E4" w:rsidTr="00F61A3F">
        <w:tc>
          <w:tcPr>
            <w:tcW w:w="5400" w:type="dxa"/>
            <w:gridSpan w:val="2"/>
          </w:tcPr>
          <w:p w:rsidR="004D04E4" w:rsidRPr="004D04E4" w:rsidRDefault="004D04E4" w:rsidP="004D04E4">
            <w:pPr>
              <w:spacing w:after="0" w:line="240" w:lineRule="auto"/>
              <w:rPr>
                <w:rFonts w:ascii="Times New Roman" w:eastAsia="Times New Roman" w:hAnsi="Times New Roman" w:cs="Times New Roman"/>
                <w:sz w:val="24"/>
                <w:szCs w:val="24"/>
                <w:lang w:eastAsia="ru-RU"/>
              </w:rPr>
            </w:pPr>
            <w:r w:rsidRPr="004D04E4">
              <w:rPr>
                <w:rFonts w:ascii="Times New Roman" w:eastAsia="Times New Roman" w:hAnsi="Times New Roman" w:cs="Times New Roman"/>
                <w:b/>
                <w:sz w:val="24"/>
                <w:szCs w:val="24"/>
                <w:lang w:eastAsia="ru-RU"/>
              </w:rPr>
              <w:t>М-1. Основы безопасности личности, общества и государства.</w:t>
            </w:r>
          </w:p>
        </w:tc>
        <w:tc>
          <w:tcPr>
            <w:tcW w:w="1260" w:type="dxa"/>
          </w:tcPr>
          <w:p w:rsidR="004D04E4" w:rsidRPr="004D04E4" w:rsidRDefault="004D04E4" w:rsidP="004D04E4">
            <w:pPr>
              <w:spacing w:after="0" w:line="240" w:lineRule="auto"/>
              <w:jc w:val="center"/>
              <w:rPr>
                <w:rFonts w:ascii="Times New Roman" w:eastAsia="Times New Roman" w:hAnsi="Times New Roman" w:cs="Times New Roman"/>
                <w:sz w:val="24"/>
                <w:szCs w:val="24"/>
                <w:lang w:eastAsia="ru-RU"/>
              </w:rPr>
            </w:pPr>
            <w:r w:rsidRPr="004D04E4">
              <w:rPr>
                <w:rFonts w:ascii="Times New Roman" w:eastAsia="Times New Roman" w:hAnsi="Times New Roman" w:cs="Times New Roman"/>
                <w:sz w:val="24"/>
                <w:szCs w:val="24"/>
                <w:lang w:eastAsia="ru-RU"/>
              </w:rPr>
              <w:t>23</w:t>
            </w:r>
          </w:p>
        </w:tc>
        <w:tc>
          <w:tcPr>
            <w:tcW w:w="1800" w:type="dxa"/>
          </w:tcPr>
          <w:p w:rsidR="004D04E4" w:rsidRPr="004D04E4" w:rsidRDefault="004D04E4" w:rsidP="004D04E4">
            <w:pPr>
              <w:spacing w:after="0" w:line="240" w:lineRule="auto"/>
              <w:jc w:val="center"/>
              <w:rPr>
                <w:rFonts w:ascii="Times New Roman" w:eastAsia="Times New Roman" w:hAnsi="Times New Roman" w:cs="Times New Roman"/>
                <w:sz w:val="24"/>
                <w:szCs w:val="24"/>
                <w:lang w:eastAsia="ru-RU"/>
              </w:rPr>
            </w:pPr>
            <w:r w:rsidRPr="004D04E4">
              <w:rPr>
                <w:rFonts w:ascii="Times New Roman" w:eastAsia="Times New Roman" w:hAnsi="Times New Roman" w:cs="Times New Roman"/>
                <w:sz w:val="24"/>
                <w:szCs w:val="24"/>
                <w:lang w:eastAsia="ru-RU"/>
              </w:rPr>
              <w:t>1</w:t>
            </w:r>
          </w:p>
        </w:tc>
        <w:tc>
          <w:tcPr>
            <w:tcW w:w="1800" w:type="dxa"/>
            <w:shd w:val="clear" w:color="auto" w:fill="auto"/>
          </w:tcPr>
          <w:p w:rsidR="004D04E4" w:rsidRPr="004D04E4" w:rsidRDefault="004D04E4" w:rsidP="004D04E4">
            <w:pPr>
              <w:spacing w:after="0" w:line="240" w:lineRule="auto"/>
              <w:jc w:val="center"/>
              <w:rPr>
                <w:rFonts w:ascii="Times New Roman" w:eastAsia="Times New Roman" w:hAnsi="Times New Roman" w:cs="Times New Roman"/>
                <w:sz w:val="24"/>
                <w:szCs w:val="24"/>
                <w:lang w:eastAsia="ru-RU"/>
              </w:rPr>
            </w:pPr>
          </w:p>
        </w:tc>
      </w:tr>
      <w:tr w:rsidR="004D04E4" w:rsidRPr="004D04E4" w:rsidTr="00F61A3F">
        <w:tc>
          <w:tcPr>
            <w:tcW w:w="5400" w:type="dxa"/>
            <w:gridSpan w:val="2"/>
          </w:tcPr>
          <w:p w:rsidR="004D04E4" w:rsidRPr="004D04E4" w:rsidRDefault="004D04E4" w:rsidP="004D04E4">
            <w:pPr>
              <w:widowControl w:val="0"/>
              <w:spacing w:after="0" w:line="240" w:lineRule="auto"/>
              <w:ind w:left="240"/>
              <w:jc w:val="both"/>
              <w:rPr>
                <w:rFonts w:ascii="Times New Roman" w:eastAsia="Times New Roman" w:hAnsi="Times New Roman" w:cs="Times New Roman"/>
                <w:b/>
                <w:i/>
                <w:sz w:val="24"/>
                <w:szCs w:val="24"/>
                <w:lang w:eastAsia="ru-RU"/>
              </w:rPr>
            </w:pPr>
            <w:r w:rsidRPr="004D04E4">
              <w:rPr>
                <w:rFonts w:ascii="Times New Roman" w:eastAsia="Times New Roman" w:hAnsi="Times New Roman" w:cs="Times New Roman"/>
                <w:b/>
                <w:i/>
                <w:sz w:val="24"/>
                <w:szCs w:val="24"/>
                <w:lang w:eastAsia="ru-RU"/>
              </w:rPr>
              <w:t>Р-1. Основы комплексной безопасности.               Темы 1-2</w:t>
            </w:r>
          </w:p>
        </w:tc>
        <w:tc>
          <w:tcPr>
            <w:tcW w:w="1260" w:type="dxa"/>
          </w:tcPr>
          <w:p w:rsidR="004D04E4" w:rsidRPr="004D04E4" w:rsidRDefault="004D04E4" w:rsidP="004D04E4">
            <w:pPr>
              <w:tabs>
                <w:tab w:val="left" w:pos="180"/>
                <w:tab w:val="left" w:pos="1080"/>
              </w:tabs>
              <w:spacing w:after="0" w:line="240" w:lineRule="auto"/>
              <w:jc w:val="center"/>
              <w:rPr>
                <w:rFonts w:ascii="Times New Roman" w:eastAsia="Times New Roman" w:hAnsi="Times New Roman" w:cs="Times New Roman"/>
                <w:sz w:val="24"/>
                <w:szCs w:val="24"/>
                <w:lang w:eastAsia="ru-RU"/>
              </w:rPr>
            </w:pPr>
            <w:r w:rsidRPr="004D04E4">
              <w:rPr>
                <w:rFonts w:ascii="Times New Roman" w:eastAsia="Times New Roman" w:hAnsi="Times New Roman" w:cs="Times New Roman"/>
                <w:sz w:val="24"/>
                <w:szCs w:val="24"/>
                <w:lang w:eastAsia="ru-RU"/>
              </w:rPr>
              <w:t xml:space="preserve">8 </w:t>
            </w:r>
          </w:p>
        </w:tc>
        <w:tc>
          <w:tcPr>
            <w:tcW w:w="1800" w:type="dxa"/>
          </w:tcPr>
          <w:p w:rsidR="004D04E4" w:rsidRPr="004D04E4" w:rsidRDefault="004D04E4" w:rsidP="004D04E4">
            <w:pPr>
              <w:tabs>
                <w:tab w:val="left" w:pos="180"/>
                <w:tab w:val="left" w:pos="1080"/>
              </w:tabs>
              <w:spacing w:after="0" w:line="240" w:lineRule="auto"/>
              <w:jc w:val="center"/>
              <w:rPr>
                <w:rFonts w:ascii="Times New Roman" w:eastAsia="Times New Roman" w:hAnsi="Times New Roman" w:cs="Times New Roman"/>
                <w:sz w:val="24"/>
                <w:szCs w:val="24"/>
                <w:lang w:eastAsia="ru-RU"/>
              </w:rPr>
            </w:pPr>
          </w:p>
        </w:tc>
        <w:tc>
          <w:tcPr>
            <w:tcW w:w="1800" w:type="dxa"/>
            <w:shd w:val="clear" w:color="auto" w:fill="auto"/>
          </w:tcPr>
          <w:p w:rsidR="004D04E4" w:rsidRPr="004D04E4" w:rsidRDefault="004D04E4" w:rsidP="004D04E4">
            <w:pPr>
              <w:spacing w:after="0" w:line="240" w:lineRule="auto"/>
              <w:jc w:val="center"/>
              <w:rPr>
                <w:rFonts w:ascii="Times New Roman" w:eastAsia="Times New Roman" w:hAnsi="Times New Roman" w:cs="Times New Roman"/>
                <w:sz w:val="24"/>
                <w:szCs w:val="24"/>
                <w:lang w:eastAsia="ru-RU"/>
              </w:rPr>
            </w:pPr>
          </w:p>
        </w:tc>
      </w:tr>
      <w:tr w:rsidR="004D04E4" w:rsidRPr="004D04E4" w:rsidTr="00F61A3F">
        <w:tc>
          <w:tcPr>
            <w:tcW w:w="900" w:type="dxa"/>
          </w:tcPr>
          <w:p w:rsidR="004D04E4" w:rsidRPr="004D04E4" w:rsidRDefault="004D04E4" w:rsidP="004D04E4">
            <w:pPr>
              <w:widowControl w:val="0"/>
              <w:spacing w:after="0" w:line="360" w:lineRule="auto"/>
              <w:ind w:left="240"/>
              <w:jc w:val="both"/>
              <w:rPr>
                <w:rFonts w:ascii="Times New Roman" w:eastAsia="Times New Roman" w:hAnsi="Times New Roman" w:cs="Times New Roman"/>
                <w:sz w:val="24"/>
                <w:szCs w:val="24"/>
                <w:lang w:eastAsia="ru-RU"/>
              </w:rPr>
            </w:pPr>
            <w:r w:rsidRPr="004D04E4">
              <w:rPr>
                <w:rFonts w:ascii="Times New Roman" w:eastAsia="Times New Roman" w:hAnsi="Times New Roman" w:cs="Times New Roman"/>
                <w:sz w:val="24"/>
                <w:szCs w:val="24"/>
                <w:lang w:eastAsia="ru-RU"/>
              </w:rPr>
              <w:t>1</w:t>
            </w:r>
          </w:p>
        </w:tc>
        <w:tc>
          <w:tcPr>
            <w:tcW w:w="4500" w:type="dxa"/>
          </w:tcPr>
          <w:p w:rsidR="004D04E4" w:rsidRPr="004D04E4" w:rsidRDefault="004D04E4" w:rsidP="004D04E4">
            <w:pPr>
              <w:spacing w:after="0" w:line="240" w:lineRule="auto"/>
              <w:rPr>
                <w:rFonts w:ascii="Times New Roman" w:eastAsia="Times New Roman" w:hAnsi="Times New Roman" w:cs="Times New Roman"/>
                <w:b/>
                <w:sz w:val="24"/>
                <w:szCs w:val="24"/>
                <w:lang w:eastAsia="ru-RU"/>
              </w:rPr>
            </w:pPr>
            <w:r w:rsidRPr="004D04E4">
              <w:rPr>
                <w:rFonts w:ascii="Times New Roman" w:eastAsia="Arial" w:hAnsi="Times New Roman" w:cs="Times New Roman"/>
                <w:bCs/>
                <w:color w:val="000000"/>
                <w:sz w:val="24"/>
                <w:szCs w:val="24"/>
                <w:shd w:val="clear" w:color="auto" w:fill="FFFFFF"/>
                <w:lang w:eastAsia="ru-RU"/>
              </w:rPr>
              <w:t>Национальная безопасность в России в со</w:t>
            </w:r>
            <w:r w:rsidRPr="004D04E4">
              <w:rPr>
                <w:rFonts w:ascii="Times New Roman" w:eastAsia="Arial" w:hAnsi="Times New Roman" w:cs="Times New Roman"/>
                <w:bCs/>
                <w:color w:val="000000"/>
                <w:sz w:val="24"/>
                <w:szCs w:val="24"/>
                <w:shd w:val="clear" w:color="auto" w:fill="FFFFFF"/>
                <w:lang w:eastAsia="ru-RU"/>
              </w:rPr>
              <w:softHyphen/>
              <w:t>временном мире</w:t>
            </w:r>
          </w:p>
        </w:tc>
        <w:tc>
          <w:tcPr>
            <w:tcW w:w="1260" w:type="dxa"/>
          </w:tcPr>
          <w:p w:rsidR="004D04E4" w:rsidRPr="004D04E4" w:rsidRDefault="004D04E4" w:rsidP="004D04E4">
            <w:pPr>
              <w:spacing w:after="0" w:line="240" w:lineRule="auto"/>
              <w:jc w:val="center"/>
              <w:rPr>
                <w:rFonts w:ascii="Times New Roman" w:eastAsia="Times New Roman" w:hAnsi="Times New Roman" w:cs="Times New Roman"/>
                <w:sz w:val="24"/>
                <w:szCs w:val="24"/>
                <w:lang w:eastAsia="ru-RU"/>
              </w:rPr>
            </w:pPr>
            <w:r w:rsidRPr="004D04E4">
              <w:rPr>
                <w:rFonts w:ascii="Times New Roman" w:eastAsia="Times New Roman" w:hAnsi="Times New Roman" w:cs="Times New Roman"/>
                <w:sz w:val="24"/>
                <w:szCs w:val="24"/>
                <w:lang w:eastAsia="ru-RU"/>
              </w:rPr>
              <w:t>4</w:t>
            </w:r>
          </w:p>
        </w:tc>
        <w:tc>
          <w:tcPr>
            <w:tcW w:w="1800" w:type="dxa"/>
          </w:tcPr>
          <w:p w:rsidR="004D04E4" w:rsidRPr="004D04E4" w:rsidRDefault="004D04E4" w:rsidP="004D04E4">
            <w:pPr>
              <w:spacing w:after="0" w:line="240" w:lineRule="auto"/>
              <w:jc w:val="center"/>
              <w:rPr>
                <w:rFonts w:ascii="Times New Roman" w:eastAsia="Times New Roman" w:hAnsi="Times New Roman" w:cs="Times New Roman"/>
                <w:sz w:val="24"/>
                <w:szCs w:val="24"/>
                <w:lang w:eastAsia="ru-RU"/>
              </w:rPr>
            </w:pPr>
          </w:p>
        </w:tc>
        <w:tc>
          <w:tcPr>
            <w:tcW w:w="1800" w:type="dxa"/>
            <w:shd w:val="clear" w:color="auto" w:fill="auto"/>
          </w:tcPr>
          <w:p w:rsidR="004D04E4" w:rsidRPr="004D04E4" w:rsidRDefault="004D04E4" w:rsidP="004D04E4">
            <w:pPr>
              <w:spacing w:after="0" w:line="240" w:lineRule="auto"/>
              <w:jc w:val="center"/>
              <w:rPr>
                <w:rFonts w:ascii="Times New Roman" w:eastAsia="Times New Roman" w:hAnsi="Times New Roman" w:cs="Times New Roman"/>
                <w:sz w:val="24"/>
                <w:szCs w:val="24"/>
                <w:lang w:eastAsia="ru-RU"/>
              </w:rPr>
            </w:pPr>
          </w:p>
        </w:tc>
      </w:tr>
      <w:tr w:rsidR="004D04E4" w:rsidRPr="004D04E4" w:rsidTr="00F61A3F">
        <w:tc>
          <w:tcPr>
            <w:tcW w:w="900" w:type="dxa"/>
          </w:tcPr>
          <w:p w:rsidR="004D04E4" w:rsidRPr="004D04E4" w:rsidRDefault="004D04E4" w:rsidP="004D04E4">
            <w:pPr>
              <w:widowControl w:val="0"/>
              <w:spacing w:after="0" w:line="360" w:lineRule="auto"/>
              <w:ind w:left="240"/>
              <w:jc w:val="both"/>
              <w:rPr>
                <w:rFonts w:ascii="Times New Roman" w:eastAsia="Times New Roman" w:hAnsi="Times New Roman" w:cs="Times New Roman"/>
                <w:sz w:val="24"/>
                <w:szCs w:val="24"/>
                <w:lang w:eastAsia="ru-RU"/>
              </w:rPr>
            </w:pPr>
            <w:r w:rsidRPr="004D04E4">
              <w:rPr>
                <w:rFonts w:ascii="Times New Roman" w:eastAsia="Times New Roman" w:hAnsi="Times New Roman" w:cs="Times New Roman"/>
                <w:sz w:val="24"/>
                <w:szCs w:val="24"/>
                <w:lang w:eastAsia="ru-RU"/>
              </w:rPr>
              <w:t>2</w:t>
            </w:r>
          </w:p>
        </w:tc>
        <w:tc>
          <w:tcPr>
            <w:tcW w:w="4500" w:type="dxa"/>
          </w:tcPr>
          <w:p w:rsidR="004D04E4" w:rsidRPr="004D04E4" w:rsidRDefault="004D04E4" w:rsidP="004D04E4">
            <w:pPr>
              <w:spacing w:after="0" w:line="240" w:lineRule="auto"/>
              <w:rPr>
                <w:rFonts w:ascii="Times New Roman" w:eastAsia="Times New Roman" w:hAnsi="Times New Roman" w:cs="Times New Roman"/>
                <w:sz w:val="24"/>
                <w:szCs w:val="24"/>
                <w:lang w:eastAsia="ru-RU"/>
              </w:rPr>
            </w:pPr>
            <w:r w:rsidRPr="004D04E4">
              <w:rPr>
                <w:rFonts w:ascii="Times New Roman" w:eastAsia="Times New Roman" w:hAnsi="Times New Roman" w:cs="Times New Roman"/>
                <w:sz w:val="24"/>
                <w:szCs w:val="24"/>
                <w:lang w:eastAsia="ru-RU"/>
              </w:rPr>
              <w:t>Чрезвычайные ситуации мирного и военного времени и национальная безопасность Рос</w:t>
            </w:r>
            <w:r w:rsidRPr="004D04E4">
              <w:rPr>
                <w:rFonts w:ascii="Times New Roman" w:eastAsia="Times New Roman" w:hAnsi="Times New Roman" w:cs="Times New Roman"/>
                <w:sz w:val="24"/>
                <w:szCs w:val="24"/>
                <w:lang w:eastAsia="ru-RU"/>
              </w:rPr>
              <w:softHyphen/>
              <w:t>сии</w:t>
            </w:r>
          </w:p>
        </w:tc>
        <w:tc>
          <w:tcPr>
            <w:tcW w:w="1260" w:type="dxa"/>
          </w:tcPr>
          <w:p w:rsidR="004D04E4" w:rsidRPr="004D04E4" w:rsidRDefault="004D04E4" w:rsidP="004D04E4">
            <w:pPr>
              <w:spacing w:after="0" w:line="240" w:lineRule="auto"/>
              <w:jc w:val="center"/>
              <w:rPr>
                <w:rFonts w:ascii="Times New Roman" w:eastAsia="Times New Roman" w:hAnsi="Times New Roman" w:cs="Times New Roman"/>
                <w:sz w:val="24"/>
                <w:szCs w:val="24"/>
                <w:lang w:eastAsia="ru-RU"/>
              </w:rPr>
            </w:pPr>
            <w:r w:rsidRPr="004D04E4">
              <w:rPr>
                <w:rFonts w:ascii="Times New Roman" w:eastAsia="Times New Roman" w:hAnsi="Times New Roman" w:cs="Times New Roman"/>
                <w:sz w:val="24"/>
                <w:szCs w:val="24"/>
                <w:lang w:eastAsia="ru-RU"/>
              </w:rPr>
              <w:t>4</w:t>
            </w:r>
          </w:p>
        </w:tc>
        <w:tc>
          <w:tcPr>
            <w:tcW w:w="1800" w:type="dxa"/>
          </w:tcPr>
          <w:p w:rsidR="004D04E4" w:rsidRPr="004D04E4" w:rsidRDefault="004D04E4" w:rsidP="004D04E4">
            <w:pPr>
              <w:spacing w:after="0" w:line="240" w:lineRule="auto"/>
              <w:jc w:val="center"/>
              <w:rPr>
                <w:rFonts w:ascii="Times New Roman" w:eastAsia="Times New Roman" w:hAnsi="Times New Roman" w:cs="Times New Roman"/>
                <w:sz w:val="24"/>
                <w:szCs w:val="24"/>
                <w:lang w:eastAsia="ru-RU"/>
              </w:rPr>
            </w:pPr>
          </w:p>
        </w:tc>
        <w:tc>
          <w:tcPr>
            <w:tcW w:w="1800" w:type="dxa"/>
            <w:shd w:val="clear" w:color="auto" w:fill="auto"/>
          </w:tcPr>
          <w:p w:rsidR="004D04E4" w:rsidRPr="004D04E4" w:rsidRDefault="004D04E4" w:rsidP="004D04E4">
            <w:pPr>
              <w:spacing w:after="0" w:line="240" w:lineRule="auto"/>
              <w:jc w:val="center"/>
              <w:rPr>
                <w:rFonts w:ascii="Times New Roman" w:eastAsia="Times New Roman" w:hAnsi="Times New Roman" w:cs="Times New Roman"/>
                <w:sz w:val="24"/>
                <w:szCs w:val="24"/>
                <w:lang w:eastAsia="ru-RU"/>
              </w:rPr>
            </w:pPr>
          </w:p>
        </w:tc>
      </w:tr>
      <w:tr w:rsidR="004D04E4" w:rsidRPr="004D04E4" w:rsidTr="00F61A3F">
        <w:tc>
          <w:tcPr>
            <w:tcW w:w="5400" w:type="dxa"/>
            <w:gridSpan w:val="2"/>
          </w:tcPr>
          <w:p w:rsidR="004D04E4" w:rsidRPr="004D04E4" w:rsidRDefault="004D04E4" w:rsidP="004D04E4">
            <w:pPr>
              <w:widowControl w:val="0"/>
              <w:spacing w:after="0" w:line="240" w:lineRule="auto"/>
              <w:jc w:val="both"/>
              <w:rPr>
                <w:rFonts w:ascii="Times New Roman" w:eastAsia="Times New Roman" w:hAnsi="Times New Roman" w:cs="Times New Roman"/>
                <w:b/>
                <w:i/>
                <w:sz w:val="24"/>
                <w:szCs w:val="24"/>
                <w:lang w:eastAsia="ru-RU"/>
              </w:rPr>
            </w:pPr>
            <w:r w:rsidRPr="004D04E4">
              <w:rPr>
                <w:rFonts w:ascii="Times New Roman" w:eastAsia="Times New Roman" w:hAnsi="Times New Roman" w:cs="Times New Roman"/>
                <w:b/>
                <w:i/>
                <w:sz w:val="24"/>
                <w:szCs w:val="24"/>
                <w:lang w:eastAsia="ru-RU"/>
              </w:rPr>
              <w:t>Р-2. Защита населения Российской Федерации  от чрезвычайных ситуаций. Темы 3-4</w:t>
            </w:r>
          </w:p>
        </w:tc>
        <w:tc>
          <w:tcPr>
            <w:tcW w:w="1260" w:type="dxa"/>
          </w:tcPr>
          <w:p w:rsidR="004D04E4" w:rsidRPr="004D04E4" w:rsidRDefault="004D04E4" w:rsidP="004D04E4">
            <w:pPr>
              <w:spacing w:after="0" w:line="240" w:lineRule="auto"/>
              <w:jc w:val="center"/>
              <w:rPr>
                <w:rFonts w:ascii="Times New Roman" w:eastAsia="Times New Roman" w:hAnsi="Times New Roman" w:cs="Times New Roman"/>
                <w:sz w:val="24"/>
                <w:szCs w:val="24"/>
                <w:lang w:eastAsia="ru-RU"/>
              </w:rPr>
            </w:pPr>
            <w:r w:rsidRPr="004D04E4">
              <w:rPr>
                <w:rFonts w:ascii="Times New Roman" w:eastAsia="Times New Roman" w:hAnsi="Times New Roman" w:cs="Times New Roman"/>
                <w:sz w:val="24"/>
                <w:szCs w:val="24"/>
                <w:lang w:eastAsia="ru-RU"/>
              </w:rPr>
              <w:t>6</w:t>
            </w:r>
          </w:p>
        </w:tc>
        <w:tc>
          <w:tcPr>
            <w:tcW w:w="1800" w:type="dxa"/>
          </w:tcPr>
          <w:p w:rsidR="004D04E4" w:rsidRPr="004D04E4" w:rsidRDefault="004D04E4" w:rsidP="004D04E4">
            <w:pPr>
              <w:spacing w:after="0" w:line="240" w:lineRule="auto"/>
              <w:jc w:val="center"/>
              <w:rPr>
                <w:rFonts w:ascii="Times New Roman" w:eastAsia="Times New Roman" w:hAnsi="Times New Roman" w:cs="Times New Roman"/>
                <w:sz w:val="24"/>
                <w:szCs w:val="24"/>
                <w:lang w:eastAsia="ru-RU"/>
              </w:rPr>
            </w:pPr>
          </w:p>
        </w:tc>
        <w:tc>
          <w:tcPr>
            <w:tcW w:w="1800" w:type="dxa"/>
            <w:shd w:val="clear" w:color="auto" w:fill="auto"/>
          </w:tcPr>
          <w:p w:rsidR="004D04E4" w:rsidRPr="004D04E4" w:rsidRDefault="004D04E4" w:rsidP="004D04E4">
            <w:pPr>
              <w:spacing w:after="0" w:line="240" w:lineRule="auto"/>
              <w:jc w:val="center"/>
              <w:rPr>
                <w:rFonts w:ascii="Times New Roman" w:eastAsia="Times New Roman" w:hAnsi="Times New Roman" w:cs="Times New Roman"/>
                <w:sz w:val="24"/>
                <w:szCs w:val="24"/>
                <w:lang w:eastAsia="ru-RU"/>
              </w:rPr>
            </w:pPr>
          </w:p>
        </w:tc>
      </w:tr>
      <w:tr w:rsidR="004D04E4" w:rsidRPr="004D04E4" w:rsidTr="00F61A3F">
        <w:tc>
          <w:tcPr>
            <w:tcW w:w="900" w:type="dxa"/>
          </w:tcPr>
          <w:p w:rsidR="004D04E4" w:rsidRPr="004D04E4" w:rsidRDefault="004D04E4" w:rsidP="004D04E4">
            <w:pPr>
              <w:widowControl w:val="0"/>
              <w:spacing w:after="0" w:line="360" w:lineRule="auto"/>
              <w:ind w:left="240"/>
              <w:jc w:val="both"/>
              <w:rPr>
                <w:rFonts w:ascii="Times New Roman" w:eastAsia="Times New Roman" w:hAnsi="Times New Roman" w:cs="Times New Roman"/>
                <w:sz w:val="24"/>
                <w:szCs w:val="24"/>
                <w:lang w:eastAsia="ru-RU"/>
              </w:rPr>
            </w:pPr>
            <w:r w:rsidRPr="004D04E4">
              <w:rPr>
                <w:rFonts w:ascii="Times New Roman" w:eastAsia="Times New Roman" w:hAnsi="Times New Roman" w:cs="Times New Roman"/>
                <w:sz w:val="24"/>
                <w:szCs w:val="24"/>
                <w:lang w:eastAsia="ru-RU"/>
              </w:rPr>
              <w:t>3</w:t>
            </w:r>
          </w:p>
        </w:tc>
        <w:tc>
          <w:tcPr>
            <w:tcW w:w="4500" w:type="dxa"/>
          </w:tcPr>
          <w:p w:rsidR="004D04E4" w:rsidRPr="004D04E4" w:rsidRDefault="004D04E4" w:rsidP="004D04E4">
            <w:pPr>
              <w:spacing w:after="0" w:line="240" w:lineRule="auto"/>
              <w:rPr>
                <w:rFonts w:ascii="Times New Roman" w:eastAsia="Times New Roman" w:hAnsi="Times New Roman" w:cs="Times New Roman"/>
                <w:b/>
                <w:sz w:val="24"/>
                <w:szCs w:val="24"/>
                <w:lang w:eastAsia="ru-RU"/>
              </w:rPr>
            </w:pPr>
            <w:r w:rsidRPr="004D04E4">
              <w:rPr>
                <w:rFonts w:ascii="Times New Roman" w:eastAsia="Arial" w:hAnsi="Times New Roman" w:cs="Times New Roman"/>
                <w:bCs/>
                <w:color w:val="000000"/>
                <w:sz w:val="24"/>
                <w:szCs w:val="24"/>
                <w:shd w:val="clear" w:color="auto" w:fill="FFFFFF"/>
                <w:lang w:eastAsia="ru-RU"/>
              </w:rPr>
              <w:t>Организационные основы по защите населе</w:t>
            </w:r>
            <w:r w:rsidRPr="004D04E4">
              <w:rPr>
                <w:rFonts w:ascii="Times New Roman" w:eastAsia="Arial" w:hAnsi="Times New Roman" w:cs="Times New Roman"/>
                <w:bCs/>
                <w:color w:val="000000"/>
                <w:sz w:val="24"/>
                <w:szCs w:val="24"/>
                <w:shd w:val="clear" w:color="auto" w:fill="FFFFFF"/>
                <w:lang w:eastAsia="ru-RU"/>
              </w:rPr>
              <w:softHyphen/>
              <w:t>ния страны от чрезвычайных ситуаций мир</w:t>
            </w:r>
            <w:r w:rsidRPr="004D04E4">
              <w:rPr>
                <w:rFonts w:ascii="Times New Roman" w:eastAsia="Arial" w:hAnsi="Times New Roman" w:cs="Times New Roman"/>
                <w:bCs/>
                <w:color w:val="000000"/>
                <w:sz w:val="24"/>
                <w:szCs w:val="24"/>
                <w:shd w:val="clear" w:color="auto" w:fill="FFFFFF"/>
                <w:lang w:eastAsia="ru-RU"/>
              </w:rPr>
              <w:softHyphen/>
              <w:t>ного и военного времени</w:t>
            </w:r>
          </w:p>
        </w:tc>
        <w:tc>
          <w:tcPr>
            <w:tcW w:w="1260" w:type="dxa"/>
          </w:tcPr>
          <w:p w:rsidR="004D04E4" w:rsidRPr="004D04E4" w:rsidRDefault="004D04E4" w:rsidP="004D04E4">
            <w:pPr>
              <w:spacing w:after="0" w:line="240" w:lineRule="auto"/>
              <w:jc w:val="center"/>
              <w:rPr>
                <w:rFonts w:ascii="Times New Roman" w:eastAsia="Times New Roman" w:hAnsi="Times New Roman" w:cs="Times New Roman"/>
                <w:sz w:val="24"/>
                <w:szCs w:val="24"/>
                <w:lang w:eastAsia="ru-RU"/>
              </w:rPr>
            </w:pPr>
            <w:r w:rsidRPr="004D04E4">
              <w:rPr>
                <w:rFonts w:ascii="Times New Roman" w:eastAsia="Times New Roman" w:hAnsi="Times New Roman" w:cs="Times New Roman"/>
                <w:sz w:val="24"/>
                <w:szCs w:val="24"/>
                <w:lang w:eastAsia="ru-RU"/>
              </w:rPr>
              <w:t>3</w:t>
            </w:r>
          </w:p>
        </w:tc>
        <w:tc>
          <w:tcPr>
            <w:tcW w:w="1800" w:type="dxa"/>
          </w:tcPr>
          <w:p w:rsidR="004D04E4" w:rsidRPr="004D04E4" w:rsidRDefault="004D04E4" w:rsidP="004D04E4">
            <w:pPr>
              <w:spacing w:after="0" w:line="240" w:lineRule="auto"/>
              <w:jc w:val="center"/>
              <w:rPr>
                <w:rFonts w:ascii="Times New Roman" w:eastAsia="Times New Roman" w:hAnsi="Times New Roman" w:cs="Times New Roman"/>
                <w:sz w:val="24"/>
                <w:szCs w:val="24"/>
                <w:lang w:eastAsia="ru-RU"/>
              </w:rPr>
            </w:pPr>
          </w:p>
        </w:tc>
        <w:tc>
          <w:tcPr>
            <w:tcW w:w="1800" w:type="dxa"/>
            <w:shd w:val="clear" w:color="auto" w:fill="auto"/>
          </w:tcPr>
          <w:p w:rsidR="004D04E4" w:rsidRPr="004D04E4" w:rsidRDefault="004D04E4" w:rsidP="004D04E4">
            <w:pPr>
              <w:spacing w:after="0" w:line="240" w:lineRule="auto"/>
              <w:jc w:val="center"/>
              <w:rPr>
                <w:rFonts w:ascii="Times New Roman" w:eastAsia="Times New Roman" w:hAnsi="Times New Roman" w:cs="Times New Roman"/>
                <w:sz w:val="24"/>
                <w:szCs w:val="24"/>
                <w:lang w:eastAsia="ru-RU"/>
              </w:rPr>
            </w:pPr>
          </w:p>
        </w:tc>
      </w:tr>
      <w:tr w:rsidR="004D04E4" w:rsidRPr="004D04E4" w:rsidTr="00F61A3F">
        <w:tc>
          <w:tcPr>
            <w:tcW w:w="900" w:type="dxa"/>
          </w:tcPr>
          <w:p w:rsidR="004D04E4" w:rsidRPr="004D04E4" w:rsidRDefault="004D04E4" w:rsidP="004D04E4">
            <w:pPr>
              <w:widowControl w:val="0"/>
              <w:spacing w:after="0" w:line="360" w:lineRule="auto"/>
              <w:ind w:left="240"/>
              <w:jc w:val="both"/>
              <w:rPr>
                <w:rFonts w:ascii="Times New Roman" w:eastAsia="Times New Roman" w:hAnsi="Times New Roman" w:cs="Times New Roman"/>
                <w:sz w:val="24"/>
                <w:szCs w:val="24"/>
                <w:lang w:eastAsia="ru-RU"/>
              </w:rPr>
            </w:pPr>
            <w:r w:rsidRPr="004D04E4">
              <w:rPr>
                <w:rFonts w:ascii="Times New Roman" w:eastAsia="Times New Roman" w:hAnsi="Times New Roman" w:cs="Times New Roman"/>
                <w:sz w:val="24"/>
                <w:szCs w:val="24"/>
                <w:lang w:eastAsia="ru-RU"/>
              </w:rPr>
              <w:t>4</w:t>
            </w:r>
          </w:p>
        </w:tc>
        <w:tc>
          <w:tcPr>
            <w:tcW w:w="4500" w:type="dxa"/>
          </w:tcPr>
          <w:p w:rsidR="004D04E4" w:rsidRPr="004D04E4" w:rsidRDefault="004D04E4" w:rsidP="004D04E4">
            <w:pPr>
              <w:spacing w:after="0" w:line="240" w:lineRule="auto"/>
              <w:rPr>
                <w:rFonts w:ascii="Times New Roman" w:eastAsia="Times New Roman" w:hAnsi="Times New Roman" w:cs="Times New Roman"/>
                <w:b/>
                <w:sz w:val="24"/>
                <w:szCs w:val="24"/>
                <w:lang w:eastAsia="ru-RU"/>
              </w:rPr>
            </w:pPr>
            <w:r w:rsidRPr="004D04E4">
              <w:rPr>
                <w:rFonts w:ascii="Times New Roman" w:eastAsia="Arial" w:hAnsi="Times New Roman" w:cs="Times New Roman"/>
                <w:bCs/>
                <w:color w:val="000000"/>
                <w:sz w:val="24"/>
                <w:szCs w:val="24"/>
                <w:shd w:val="clear" w:color="auto" w:fill="FFFFFF"/>
                <w:lang w:eastAsia="ru-RU"/>
              </w:rPr>
              <w:t>Основные мероприятия, проводимые в Рос</w:t>
            </w:r>
            <w:r w:rsidRPr="004D04E4">
              <w:rPr>
                <w:rFonts w:ascii="Times New Roman" w:eastAsia="Arial" w:hAnsi="Times New Roman" w:cs="Times New Roman"/>
                <w:bCs/>
                <w:color w:val="000000"/>
                <w:sz w:val="24"/>
                <w:szCs w:val="24"/>
                <w:shd w:val="clear" w:color="auto" w:fill="FFFFFF"/>
                <w:lang w:eastAsia="ru-RU"/>
              </w:rPr>
              <w:softHyphen/>
              <w:t>сийской Федерации, по защите населения от чрезвычайных ситуаций мирного и военного времени</w:t>
            </w:r>
          </w:p>
        </w:tc>
        <w:tc>
          <w:tcPr>
            <w:tcW w:w="1260" w:type="dxa"/>
          </w:tcPr>
          <w:p w:rsidR="004D04E4" w:rsidRPr="004D04E4" w:rsidRDefault="004D04E4" w:rsidP="004D04E4">
            <w:pPr>
              <w:spacing w:after="0" w:line="240" w:lineRule="auto"/>
              <w:jc w:val="center"/>
              <w:rPr>
                <w:rFonts w:ascii="Times New Roman" w:eastAsia="Times New Roman" w:hAnsi="Times New Roman" w:cs="Times New Roman"/>
                <w:sz w:val="24"/>
                <w:szCs w:val="24"/>
                <w:lang w:eastAsia="ru-RU"/>
              </w:rPr>
            </w:pPr>
            <w:r w:rsidRPr="004D04E4">
              <w:rPr>
                <w:rFonts w:ascii="Times New Roman" w:eastAsia="Times New Roman" w:hAnsi="Times New Roman" w:cs="Times New Roman"/>
                <w:sz w:val="24"/>
                <w:szCs w:val="24"/>
                <w:lang w:eastAsia="ru-RU"/>
              </w:rPr>
              <w:t>3</w:t>
            </w:r>
          </w:p>
        </w:tc>
        <w:tc>
          <w:tcPr>
            <w:tcW w:w="1800" w:type="dxa"/>
          </w:tcPr>
          <w:p w:rsidR="004D04E4" w:rsidRPr="004D04E4" w:rsidRDefault="004D04E4" w:rsidP="004D04E4">
            <w:pPr>
              <w:spacing w:after="0" w:line="240" w:lineRule="auto"/>
              <w:jc w:val="center"/>
              <w:rPr>
                <w:rFonts w:ascii="Times New Roman" w:eastAsia="Times New Roman" w:hAnsi="Times New Roman" w:cs="Times New Roman"/>
                <w:sz w:val="24"/>
                <w:szCs w:val="24"/>
                <w:lang w:eastAsia="ru-RU"/>
              </w:rPr>
            </w:pPr>
          </w:p>
        </w:tc>
        <w:tc>
          <w:tcPr>
            <w:tcW w:w="1800" w:type="dxa"/>
            <w:shd w:val="clear" w:color="auto" w:fill="auto"/>
          </w:tcPr>
          <w:p w:rsidR="004D04E4" w:rsidRPr="004D04E4" w:rsidRDefault="004D04E4" w:rsidP="004D04E4">
            <w:pPr>
              <w:spacing w:after="0" w:line="240" w:lineRule="auto"/>
              <w:jc w:val="center"/>
              <w:rPr>
                <w:rFonts w:ascii="Times New Roman" w:eastAsia="Times New Roman" w:hAnsi="Times New Roman" w:cs="Times New Roman"/>
                <w:sz w:val="24"/>
                <w:szCs w:val="24"/>
                <w:lang w:eastAsia="ru-RU"/>
              </w:rPr>
            </w:pPr>
          </w:p>
        </w:tc>
      </w:tr>
      <w:tr w:rsidR="004D04E4" w:rsidRPr="004D04E4" w:rsidTr="00F61A3F">
        <w:tc>
          <w:tcPr>
            <w:tcW w:w="5400" w:type="dxa"/>
            <w:gridSpan w:val="2"/>
          </w:tcPr>
          <w:p w:rsidR="004D04E4" w:rsidRPr="004D04E4" w:rsidRDefault="004D04E4" w:rsidP="004D04E4">
            <w:pPr>
              <w:spacing w:after="0" w:line="240" w:lineRule="auto"/>
              <w:rPr>
                <w:rFonts w:ascii="Times New Roman" w:eastAsia="Arial" w:hAnsi="Times New Roman" w:cs="Times New Roman"/>
                <w:bCs/>
                <w:color w:val="000000"/>
                <w:sz w:val="24"/>
                <w:szCs w:val="24"/>
                <w:shd w:val="clear" w:color="auto" w:fill="FFFFFF"/>
                <w:lang w:eastAsia="ru-RU"/>
              </w:rPr>
            </w:pPr>
            <w:r w:rsidRPr="004D04E4">
              <w:rPr>
                <w:rFonts w:ascii="Times New Roman" w:eastAsia="Arial" w:hAnsi="Times New Roman" w:cs="Times New Roman"/>
                <w:b/>
                <w:i/>
                <w:iCs/>
                <w:color w:val="000000"/>
                <w:sz w:val="24"/>
                <w:szCs w:val="24"/>
                <w:shd w:val="clear" w:color="auto" w:fill="FFFFFF"/>
                <w:lang w:eastAsia="ru-RU"/>
              </w:rPr>
              <w:t>Раздел 3. Противодействие терроризму и экстремизму в Российской Федерации. Темы 5-8</w:t>
            </w:r>
          </w:p>
        </w:tc>
        <w:tc>
          <w:tcPr>
            <w:tcW w:w="1260" w:type="dxa"/>
          </w:tcPr>
          <w:p w:rsidR="004D04E4" w:rsidRPr="004D04E4" w:rsidRDefault="004D04E4" w:rsidP="004D04E4">
            <w:pPr>
              <w:spacing w:after="0" w:line="240" w:lineRule="auto"/>
              <w:jc w:val="center"/>
              <w:rPr>
                <w:rFonts w:ascii="Times New Roman" w:eastAsia="Times New Roman" w:hAnsi="Times New Roman" w:cs="Times New Roman"/>
                <w:sz w:val="24"/>
                <w:szCs w:val="24"/>
                <w:lang w:eastAsia="ru-RU"/>
              </w:rPr>
            </w:pPr>
            <w:r w:rsidRPr="004D04E4">
              <w:rPr>
                <w:rFonts w:ascii="Times New Roman" w:eastAsia="Times New Roman" w:hAnsi="Times New Roman" w:cs="Times New Roman"/>
                <w:sz w:val="24"/>
                <w:szCs w:val="24"/>
                <w:lang w:eastAsia="ru-RU"/>
              </w:rPr>
              <w:t>9</w:t>
            </w:r>
          </w:p>
        </w:tc>
        <w:tc>
          <w:tcPr>
            <w:tcW w:w="1800" w:type="dxa"/>
          </w:tcPr>
          <w:p w:rsidR="004D04E4" w:rsidRPr="004D04E4" w:rsidRDefault="004D04E4" w:rsidP="004D04E4">
            <w:pPr>
              <w:spacing w:after="0" w:line="240" w:lineRule="auto"/>
              <w:jc w:val="center"/>
              <w:rPr>
                <w:rFonts w:ascii="Times New Roman" w:eastAsia="Times New Roman" w:hAnsi="Times New Roman" w:cs="Times New Roman"/>
                <w:sz w:val="24"/>
                <w:szCs w:val="24"/>
                <w:lang w:eastAsia="ru-RU"/>
              </w:rPr>
            </w:pPr>
          </w:p>
        </w:tc>
        <w:tc>
          <w:tcPr>
            <w:tcW w:w="1800" w:type="dxa"/>
            <w:shd w:val="clear" w:color="auto" w:fill="auto"/>
          </w:tcPr>
          <w:p w:rsidR="004D04E4" w:rsidRPr="004D04E4" w:rsidRDefault="004D04E4" w:rsidP="004D04E4">
            <w:pPr>
              <w:spacing w:after="0" w:line="240" w:lineRule="auto"/>
              <w:jc w:val="center"/>
              <w:rPr>
                <w:rFonts w:ascii="Times New Roman" w:eastAsia="Times New Roman" w:hAnsi="Times New Roman" w:cs="Times New Roman"/>
                <w:sz w:val="24"/>
                <w:szCs w:val="24"/>
                <w:lang w:eastAsia="ru-RU"/>
              </w:rPr>
            </w:pPr>
          </w:p>
        </w:tc>
      </w:tr>
      <w:tr w:rsidR="004D04E4" w:rsidRPr="004D04E4" w:rsidTr="00F61A3F">
        <w:tc>
          <w:tcPr>
            <w:tcW w:w="900" w:type="dxa"/>
          </w:tcPr>
          <w:p w:rsidR="004D04E4" w:rsidRPr="004D04E4" w:rsidRDefault="004D04E4" w:rsidP="004D04E4">
            <w:pPr>
              <w:widowControl w:val="0"/>
              <w:spacing w:after="0" w:line="360" w:lineRule="auto"/>
              <w:ind w:left="240"/>
              <w:jc w:val="both"/>
              <w:rPr>
                <w:rFonts w:ascii="Times New Roman" w:eastAsia="Times New Roman" w:hAnsi="Times New Roman" w:cs="Times New Roman"/>
                <w:sz w:val="24"/>
                <w:szCs w:val="24"/>
                <w:lang w:eastAsia="ru-RU"/>
              </w:rPr>
            </w:pPr>
            <w:r w:rsidRPr="004D04E4">
              <w:rPr>
                <w:rFonts w:ascii="Times New Roman" w:eastAsia="Times New Roman" w:hAnsi="Times New Roman" w:cs="Times New Roman"/>
                <w:sz w:val="24"/>
                <w:szCs w:val="24"/>
                <w:lang w:eastAsia="ru-RU"/>
              </w:rPr>
              <w:t>5</w:t>
            </w:r>
          </w:p>
        </w:tc>
        <w:tc>
          <w:tcPr>
            <w:tcW w:w="4500" w:type="dxa"/>
          </w:tcPr>
          <w:p w:rsidR="004D04E4" w:rsidRPr="004D04E4" w:rsidRDefault="004D04E4" w:rsidP="004D04E4">
            <w:pPr>
              <w:spacing w:after="0" w:line="240" w:lineRule="auto"/>
              <w:rPr>
                <w:rFonts w:ascii="Times New Roman" w:eastAsia="Arial" w:hAnsi="Times New Roman" w:cs="Times New Roman"/>
                <w:bCs/>
                <w:color w:val="000000"/>
                <w:sz w:val="24"/>
                <w:szCs w:val="24"/>
                <w:shd w:val="clear" w:color="auto" w:fill="FFFFFF"/>
                <w:lang w:eastAsia="ru-RU"/>
              </w:rPr>
            </w:pPr>
            <w:r w:rsidRPr="004D04E4">
              <w:rPr>
                <w:rFonts w:ascii="Times New Roman" w:eastAsia="Arial" w:hAnsi="Times New Roman" w:cs="Times New Roman"/>
                <w:bCs/>
                <w:color w:val="000000"/>
                <w:sz w:val="24"/>
                <w:szCs w:val="24"/>
                <w:shd w:val="clear" w:color="auto" w:fill="FFFFFF"/>
                <w:lang w:eastAsia="ru-RU"/>
              </w:rPr>
              <w:t>Терроризм и экстремизм: их причины и по</w:t>
            </w:r>
            <w:r w:rsidRPr="004D04E4">
              <w:rPr>
                <w:rFonts w:ascii="Times New Roman" w:eastAsia="Arial" w:hAnsi="Times New Roman" w:cs="Times New Roman"/>
                <w:bCs/>
                <w:color w:val="000000"/>
                <w:sz w:val="24"/>
                <w:szCs w:val="24"/>
                <w:shd w:val="clear" w:color="auto" w:fill="FFFFFF"/>
                <w:lang w:eastAsia="ru-RU"/>
              </w:rPr>
              <w:softHyphen/>
              <w:t>следствия</w:t>
            </w:r>
          </w:p>
        </w:tc>
        <w:tc>
          <w:tcPr>
            <w:tcW w:w="1260" w:type="dxa"/>
          </w:tcPr>
          <w:p w:rsidR="004D04E4" w:rsidRPr="004D04E4" w:rsidRDefault="004D04E4" w:rsidP="004D04E4">
            <w:pPr>
              <w:spacing w:after="0" w:line="240" w:lineRule="auto"/>
              <w:jc w:val="center"/>
              <w:rPr>
                <w:rFonts w:ascii="Times New Roman" w:eastAsia="Times New Roman" w:hAnsi="Times New Roman" w:cs="Times New Roman"/>
                <w:sz w:val="24"/>
                <w:szCs w:val="24"/>
                <w:lang w:eastAsia="ru-RU"/>
              </w:rPr>
            </w:pPr>
            <w:r w:rsidRPr="004D04E4">
              <w:rPr>
                <w:rFonts w:ascii="Times New Roman" w:eastAsia="Times New Roman" w:hAnsi="Times New Roman" w:cs="Times New Roman"/>
                <w:sz w:val="24"/>
                <w:szCs w:val="24"/>
                <w:lang w:eastAsia="ru-RU"/>
              </w:rPr>
              <w:t>2</w:t>
            </w:r>
          </w:p>
        </w:tc>
        <w:tc>
          <w:tcPr>
            <w:tcW w:w="1800" w:type="dxa"/>
          </w:tcPr>
          <w:p w:rsidR="004D04E4" w:rsidRPr="004D04E4" w:rsidRDefault="004D04E4" w:rsidP="004D04E4">
            <w:pPr>
              <w:spacing w:after="0" w:line="240" w:lineRule="auto"/>
              <w:jc w:val="center"/>
              <w:rPr>
                <w:rFonts w:ascii="Times New Roman" w:eastAsia="Times New Roman" w:hAnsi="Times New Roman" w:cs="Times New Roman"/>
                <w:sz w:val="24"/>
                <w:szCs w:val="24"/>
                <w:lang w:eastAsia="ru-RU"/>
              </w:rPr>
            </w:pPr>
          </w:p>
        </w:tc>
        <w:tc>
          <w:tcPr>
            <w:tcW w:w="1800" w:type="dxa"/>
            <w:shd w:val="clear" w:color="auto" w:fill="auto"/>
          </w:tcPr>
          <w:p w:rsidR="004D04E4" w:rsidRPr="004D04E4" w:rsidRDefault="004D04E4" w:rsidP="004D04E4">
            <w:pPr>
              <w:spacing w:after="0" w:line="240" w:lineRule="auto"/>
              <w:jc w:val="center"/>
              <w:rPr>
                <w:rFonts w:ascii="Times New Roman" w:eastAsia="Times New Roman" w:hAnsi="Times New Roman" w:cs="Times New Roman"/>
                <w:sz w:val="24"/>
                <w:szCs w:val="24"/>
                <w:lang w:eastAsia="ru-RU"/>
              </w:rPr>
            </w:pPr>
          </w:p>
        </w:tc>
      </w:tr>
      <w:tr w:rsidR="004D04E4" w:rsidRPr="004D04E4" w:rsidTr="00F61A3F">
        <w:tc>
          <w:tcPr>
            <w:tcW w:w="900" w:type="dxa"/>
          </w:tcPr>
          <w:p w:rsidR="004D04E4" w:rsidRPr="004D04E4" w:rsidRDefault="004D04E4" w:rsidP="004D04E4">
            <w:pPr>
              <w:widowControl w:val="0"/>
              <w:spacing w:after="0" w:line="360" w:lineRule="auto"/>
              <w:ind w:left="240"/>
              <w:jc w:val="both"/>
              <w:rPr>
                <w:rFonts w:ascii="Times New Roman" w:eastAsia="Times New Roman" w:hAnsi="Times New Roman" w:cs="Times New Roman"/>
                <w:sz w:val="24"/>
                <w:szCs w:val="24"/>
                <w:lang w:eastAsia="ru-RU"/>
              </w:rPr>
            </w:pPr>
            <w:r w:rsidRPr="004D04E4">
              <w:rPr>
                <w:rFonts w:ascii="Times New Roman" w:eastAsia="Times New Roman" w:hAnsi="Times New Roman" w:cs="Times New Roman"/>
                <w:sz w:val="24"/>
                <w:szCs w:val="24"/>
                <w:lang w:eastAsia="ru-RU"/>
              </w:rPr>
              <w:t>6</w:t>
            </w:r>
          </w:p>
        </w:tc>
        <w:tc>
          <w:tcPr>
            <w:tcW w:w="4500" w:type="dxa"/>
          </w:tcPr>
          <w:p w:rsidR="004D04E4" w:rsidRPr="004D04E4" w:rsidRDefault="004D04E4" w:rsidP="004D04E4">
            <w:pPr>
              <w:spacing w:after="0" w:line="240" w:lineRule="auto"/>
              <w:rPr>
                <w:rFonts w:ascii="Times New Roman" w:eastAsia="Arial" w:hAnsi="Times New Roman" w:cs="Times New Roman"/>
                <w:bCs/>
                <w:color w:val="000000"/>
                <w:sz w:val="24"/>
                <w:szCs w:val="24"/>
                <w:shd w:val="clear" w:color="auto" w:fill="FFFFFF"/>
                <w:lang w:eastAsia="ru-RU"/>
              </w:rPr>
            </w:pPr>
            <w:r w:rsidRPr="004D04E4">
              <w:rPr>
                <w:rFonts w:ascii="Times New Roman" w:eastAsia="Arial" w:hAnsi="Times New Roman" w:cs="Times New Roman"/>
                <w:bCs/>
                <w:color w:val="000000"/>
                <w:sz w:val="24"/>
                <w:szCs w:val="24"/>
                <w:shd w:val="clear" w:color="auto" w:fill="FFFFFF"/>
                <w:lang w:eastAsia="ru-RU"/>
              </w:rPr>
              <w:t>Нормативно-правовая база противодействия терроризму и экстремизму в Российской Фе</w:t>
            </w:r>
            <w:r w:rsidRPr="004D04E4">
              <w:rPr>
                <w:rFonts w:ascii="Times New Roman" w:eastAsia="Arial" w:hAnsi="Times New Roman" w:cs="Times New Roman"/>
                <w:bCs/>
                <w:color w:val="000000"/>
                <w:sz w:val="24"/>
                <w:szCs w:val="24"/>
                <w:shd w:val="clear" w:color="auto" w:fill="FFFFFF"/>
                <w:lang w:eastAsia="ru-RU"/>
              </w:rPr>
              <w:softHyphen/>
              <w:t>дерации</w:t>
            </w:r>
          </w:p>
        </w:tc>
        <w:tc>
          <w:tcPr>
            <w:tcW w:w="1260" w:type="dxa"/>
          </w:tcPr>
          <w:p w:rsidR="004D04E4" w:rsidRPr="004D04E4" w:rsidRDefault="004D04E4" w:rsidP="004D04E4">
            <w:pPr>
              <w:spacing w:after="0" w:line="240" w:lineRule="auto"/>
              <w:jc w:val="center"/>
              <w:rPr>
                <w:rFonts w:ascii="Times New Roman" w:eastAsia="Times New Roman" w:hAnsi="Times New Roman" w:cs="Times New Roman"/>
                <w:sz w:val="24"/>
                <w:szCs w:val="24"/>
                <w:lang w:eastAsia="ru-RU"/>
              </w:rPr>
            </w:pPr>
            <w:r w:rsidRPr="004D04E4">
              <w:rPr>
                <w:rFonts w:ascii="Times New Roman" w:eastAsia="Times New Roman" w:hAnsi="Times New Roman" w:cs="Times New Roman"/>
                <w:sz w:val="24"/>
                <w:szCs w:val="24"/>
                <w:lang w:eastAsia="ru-RU"/>
              </w:rPr>
              <w:t>3</w:t>
            </w:r>
          </w:p>
        </w:tc>
        <w:tc>
          <w:tcPr>
            <w:tcW w:w="1800" w:type="dxa"/>
          </w:tcPr>
          <w:p w:rsidR="004D04E4" w:rsidRPr="004D04E4" w:rsidRDefault="004D04E4" w:rsidP="004D04E4">
            <w:pPr>
              <w:spacing w:after="0" w:line="240" w:lineRule="auto"/>
              <w:jc w:val="center"/>
              <w:rPr>
                <w:rFonts w:ascii="Times New Roman" w:eastAsia="Times New Roman" w:hAnsi="Times New Roman" w:cs="Times New Roman"/>
                <w:sz w:val="24"/>
                <w:szCs w:val="24"/>
                <w:lang w:eastAsia="ru-RU"/>
              </w:rPr>
            </w:pPr>
          </w:p>
        </w:tc>
        <w:tc>
          <w:tcPr>
            <w:tcW w:w="1800" w:type="dxa"/>
            <w:shd w:val="clear" w:color="auto" w:fill="auto"/>
          </w:tcPr>
          <w:p w:rsidR="004D04E4" w:rsidRPr="004D04E4" w:rsidRDefault="004D04E4" w:rsidP="004D04E4">
            <w:pPr>
              <w:spacing w:after="0" w:line="240" w:lineRule="auto"/>
              <w:jc w:val="center"/>
              <w:rPr>
                <w:rFonts w:ascii="Times New Roman" w:eastAsia="Times New Roman" w:hAnsi="Times New Roman" w:cs="Times New Roman"/>
                <w:sz w:val="24"/>
                <w:szCs w:val="24"/>
                <w:lang w:eastAsia="ru-RU"/>
              </w:rPr>
            </w:pPr>
          </w:p>
        </w:tc>
      </w:tr>
      <w:tr w:rsidR="004D04E4" w:rsidRPr="004D04E4" w:rsidTr="00F61A3F">
        <w:tc>
          <w:tcPr>
            <w:tcW w:w="900" w:type="dxa"/>
          </w:tcPr>
          <w:p w:rsidR="004D04E4" w:rsidRPr="004D04E4" w:rsidRDefault="004D04E4" w:rsidP="004D04E4">
            <w:pPr>
              <w:widowControl w:val="0"/>
              <w:spacing w:after="0" w:line="360" w:lineRule="auto"/>
              <w:ind w:left="240"/>
              <w:jc w:val="both"/>
              <w:rPr>
                <w:rFonts w:ascii="Times New Roman" w:eastAsia="Times New Roman" w:hAnsi="Times New Roman" w:cs="Times New Roman"/>
                <w:sz w:val="24"/>
                <w:szCs w:val="24"/>
                <w:lang w:eastAsia="ru-RU"/>
              </w:rPr>
            </w:pPr>
            <w:r w:rsidRPr="004D04E4">
              <w:rPr>
                <w:rFonts w:ascii="Times New Roman" w:eastAsia="Times New Roman" w:hAnsi="Times New Roman" w:cs="Times New Roman"/>
                <w:sz w:val="24"/>
                <w:szCs w:val="24"/>
                <w:lang w:eastAsia="ru-RU"/>
              </w:rPr>
              <w:t>7</w:t>
            </w:r>
          </w:p>
        </w:tc>
        <w:tc>
          <w:tcPr>
            <w:tcW w:w="4500" w:type="dxa"/>
          </w:tcPr>
          <w:p w:rsidR="004D04E4" w:rsidRPr="004D04E4" w:rsidRDefault="004D04E4" w:rsidP="004D04E4">
            <w:pPr>
              <w:spacing w:after="0" w:line="240" w:lineRule="auto"/>
              <w:rPr>
                <w:rFonts w:ascii="Times New Roman" w:eastAsia="Arial" w:hAnsi="Times New Roman" w:cs="Times New Roman"/>
                <w:bCs/>
                <w:color w:val="000000"/>
                <w:sz w:val="24"/>
                <w:szCs w:val="24"/>
                <w:shd w:val="clear" w:color="auto" w:fill="FFFFFF"/>
                <w:lang w:eastAsia="ru-RU"/>
              </w:rPr>
            </w:pPr>
            <w:r w:rsidRPr="004D04E4">
              <w:rPr>
                <w:rFonts w:ascii="Times New Roman" w:eastAsia="Arial" w:hAnsi="Times New Roman" w:cs="Times New Roman"/>
                <w:bCs/>
                <w:color w:val="000000"/>
                <w:sz w:val="24"/>
                <w:szCs w:val="24"/>
                <w:shd w:val="clear" w:color="auto" w:fill="FFFFFF"/>
                <w:lang w:eastAsia="ru-RU"/>
              </w:rPr>
              <w:t>Организационные основы системы противо</w:t>
            </w:r>
            <w:r w:rsidRPr="004D04E4">
              <w:rPr>
                <w:rFonts w:ascii="Times New Roman" w:eastAsia="Arial" w:hAnsi="Times New Roman" w:cs="Times New Roman"/>
                <w:bCs/>
                <w:color w:val="000000"/>
                <w:sz w:val="24"/>
                <w:szCs w:val="24"/>
                <w:shd w:val="clear" w:color="auto" w:fill="FFFFFF"/>
                <w:lang w:eastAsia="ru-RU"/>
              </w:rPr>
              <w:softHyphen/>
              <w:t>действия терроризму и наркотизму в Рос</w:t>
            </w:r>
            <w:r w:rsidRPr="004D04E4">
              <w:rPr>
                <w:rFonts w:ascii="Times New Roman" w:eastAsia="Arial" w:hAnsi="Times New Roman" w:cs="Times New Roman"/>
                <w:bCs/>
                <w:color w:val="000000"/>
                <w:sz w:val="24"/>
                <w:szCs w:val="24"/>
                <w:shd w:val="clear" w:color="auto" w:fill="FFFFFF"/>
                <w:lang w:eastAsia="ru-RU"/>
              </w:rPr>
              <w:softHyphen/>
              <w:t>сийской Федерации</w:t>
            </w:r>
          </w:p>
        </w:tc>
        <w:tc>
          <w:tcPr>
            <w:tcW w:w="1260" w:type="dxa"/>
          </w:tcPr>
          <w:p w:rsidR="004D04E4" w:rsidRPr="004D04E4" w:rsidRDefault="004D04E4" w:rsidP="004D04E4">
            <w:pPr>
              <w:spacing w:after="0" w:line="240" w:lineRule="auto"/>
              <w:jc w:val="center"/>
              <w:rPr>
                <w:rFonts w:ascii="Times New Roman" w:eastAsia="Times New Roman" w:hAnsi="Times New Roman" w:cs="Times New Roman"/>
                <w:sz w:val="24"/>
                <w:szCs w:val="24"/>
                <w:lang w:eastAsia="ru-RU"/>
              </w:rPr>
            </w:pPr>
            <w:r w:rsidRPr="004D04E4">
              <w:rPr>
                <w:rFonts w:ascii="Times New Roman" w:eastAsia="Times New Roman" w:hAnsi="Times New Roman" w:cs="Times New Roman"/>
                <w:sz w:val="24"/>
                <w:szCs w:val="24"/>
                <w:lang w:eastAsia="ru-RU"/>
              </w:rPr>
              <w:t>2</w:t>
            </w:r>
          </w:p>
        </w:tc>
        <w:tc>
          <w:tcPr>
            <w:tcW w:w="1800" w:type="dxa"/>
          </w:tcPr>
          <w:p w:rsidR="004D04E4" w:rsidRPr="004D04E4" w:rsidRDefault="004D04E4" w:rsidP="004D04E4">
            <w:pPr>
              <w:spacing w:after="0" w:line="240" w:lineRule="auto"/>
              <w:jc w:val="center"/>
              <w:rPr>
                <w:rFonts w:ascii="Times New Roman" w:eastAsia="Times New Roman" w:hAnsi="Times New Roman" w:cs="Times New Roman"/>
                <w:sz w:val="24"/>
                <w:szCs w:val="24"/>
                <w:lang w:eastAsia="ru-RU"/>
              </w:rPr>
            </w:pPr>
          </w:p>
        </w:tc>
        <w:tc>
          <w:tcPr>
            <w:tcW w:w="1800" w:type="dxa"/>
            <w:shd w:val="clear" w:color="auto" w:fill="auto"/>
          </w:tcPr>
          <w:p w:rsidR="004D04E4" w:rsidRPr="004D04E4" w:rsidRDefault="004D04E4" w:rsidP="004D04E4">
            <w:pPr>
              <w:spacing w:after="0" w:line="240" w:lineRule="auto"/>
              <w:jc w:val="center"/>
              <w:rPr>
                <w:rFonts w:ascii="Times New Roman" w:eastAsia="Times New Roman" w:hAnsi="Times New Roman" w:cs="Times New Roman"/>
                <w:sz w:val="24"/>
                <w:szCs w:val="24"/>
                <w:lang w:eastAsia="ru-RU"/>
              </w:rPr>
            </w:pPr>
          </w:p>
        </w:tc>
      </w:tr>
      <w:tr w:rsidR="004D04E4" w:rsidRPr="004D04E4" w:rsidTr="00F61A3F">
        <w:tc>
          <w:tcPr>
            <w:tcW w:w="900" w:type="dxa"/>
          </w:tcPr>
          <w:p w:rsidR="004D04E4" w:rsidRPr="004D04E4" w:rsidRDefault="004D04E4" w:rsidP="004D04E4">
            <w:pPr>
              <w:widowControl w:val="0"/>
              <w:spacing w:after="0" w:line="360" w:lineRule="auto"/>
              <w:ind w:left="240"/>
              <w:jc w:val="both"/>
              <w:rPr>
                <w:rFonts w:ascii="Times New Roman" w:eastAsia="Times New Roman" w:hAnsi="Times New Roman" w:cs="Times New Roman"/>
                <w:sz w:val="24"/>
                <w:szCs w:val="24"/>
                <w:lang w:eastAsia="ru-RU"/>
              </w:rPr>
            </w:pPr>
            <w:r w:rsidRPr="004D04E4">
              <w:rPr>
                <w:rFonts w:ascii="Times New Roman" w:eastAsia="Times New Roman" w:hAnsi="Times New Roman" w:cs="Times New Roman"/>
                <w:sz w:val="24"/>
                <w:szCs w:val="24"/>
                <w:lang w:eastAsia="ru-RU"/>
              </w:rPr>
              <w:t>8</w:t>
            </w:r>
          </w:p>
        </w:tc>
        <w:tc>
          <w:tcPr>
            <w:tcW w:w="4500" w:type="dxa"/>
          </w:tcPr>
          <w:p w:rsidR="004D04E4" w:rsidRPr="004D04E4" w:rsidRDefault="004D04E4" w:rsidP="004D04E4">
            <w:pPr>
              <w:spacing w:after="0" w:line="240" w:lineRule="auto"/>
              <w:rPr>
                <w:rFonts w:ascii="Times New Roman" w:eastAsia="Arial" w:hAnsi="Times New Roman" w:cs="Times New Roman"/>
                <w:bCs/>
                <w:color w:val="000000"/>
                <w:sz w:val="24"/>
                <w:szCs w:val="24"/>
                <w:shd w:val="clear" w:color="auto" w:fill="FFFFFF"/>
                <w:lang w:eastAsia="ru-RU"/>
              </w:rPr>
            </w:pPr>
            <w:r w:rsidRPr="004D04E4">
              <w:rPr>
                <w:rFonts w:ascii="Times New Roman" w:eastAsia="Arial" w:hAnsi="Times New Roman" w:cs="Times New Roman"/>
                <w:bCs/>
                <w:color w:val="000000"/>
                <w:sz w:val="24"/>
                <w:szCs w:val="24"/>
                <w:shd w:val="clear" w:color="auto" w:fill="FFFFFF"/>
                <w:lang w:eastAsia="ru-RU"/>
              </w:rPr>
              <w:t>Обеспечение личной безопасности при угро</w:t>
            </w:r>
            <w:r w:rsidRPr="004D04E4">
              <w:rPr>
                <w:rFonts w:ascii="Times New Roman" w:eastAsia="Arial" w:hAnsi="Times New Roman" w:cs="Times New Roman"/>
                <w:bCs/>
                <w:color w:val="000000"/>
                <w:sz w:val="24"/>
                <w:szCs w:val="24"/>
                <w:shd w:val="clear" w:color="auto" w:fill="FFFFFF"/>
                <w:lang w:eastAsia="ru-RU"/>
              </w:rPr>
              <w:softHyphen/>
              <w:t>зе теракта и профилактика наркозависимос</w:t>
            </w:r>
            <w:r w:rsidRPr="004D04E4">
              <w:rPr>
                <w:rFonts w:ascii="Times New Roman" w:eastAsia="Arial" w:hAnsi="Times New Roman" w:cs="Times New Roman"/>
                <w:bCs/>
                <w:color w:val="000000"/>
                <w:sz w:val="24"/>
                <w:szCs w:val="24"/>
                <w:shd w:val="clear" w:color="auto" w:fill="FFFFFF"/>
                <w:lang w:eastAsia="ru-RU"/>
              </w:rPr>
              <w:softHyphen/>
              <w:t>ти</w:t>
            </w:r>
          </w:p>
        </w:tc>
        <w:tc>
          <w:tcPr>
            <w:tcW w:w="1260" w:type="dxa"/>
          </w:tcPr>
          <w:p w:rsidR="004D04E4" w:rsidRPr="004D04E4" w:rsidRDefault="004D04E4" w:rsidP="004D04E4">
            <w:pPr>
              <w:spacing w:after="0" w:line="240" w:lineRule="auto"/>
              <w:jc w:val="center"/>
              <w:rPr>
                <w:rFonts w:ascii="Times New Roman" w:eastAsia="Times New Roman" w:hAnsi="Times New Roman" w:cs="Times New Roman"/>
                <w:sz w:val="24"/>
                <w:szCs w:val="24"/>
                <w:lang w:eastAsia="ru-RU"/>
              </w:rPr>
            </w:pPr>
            <w:r w:rsidRPr="004D04E4">
              <w:rPr>
                <w:rFonts w:ascii="Times New Roman" w:eastAsia="Times New Roman" w:hAnsi="Times New Roman" w:cs="Times New Roman"/>
                <w:sz w:val="24"/>
                <w:szCs w:val="24"/>
                <w:lang w:eastAsia="ru-RU"/>
              </w:rPr>
              <w:t>2</w:t>
            </w:r>
          </w:p>
        </w:tc>
        <w:tc>
          <w:tcPr>
            <w:tcW w:w="1800" w:type="dxa"/>
          </w:tcPr>
          <w:p w:rsidR="004D04E4" w:rsidRPr="004D04E4" w:rsidRDefault="004D04E4" w:rsidP="004D04E4">
            <w:pPr>
              <w:spacing w:after="0" w:line="240" w:lineRule="auto"/>
              <w:jc w:val="center"/>
              <w:rPr>
                <w:rFonts w:ascii="Times New Roman" w:eastAsia="Times New Roman" w:hAnsi="Times New Roman" w:cs="Times New Roman"/>
                <w:sz w:val="24"/>
                <w:szCs w:val="24"/>
                <w:lang w:eastAsia="ru-RU"/>
              </w:rPr>
            </w:pPr>
          </w:p>
        </w:tc>
        <w:tc>
          <w:tcPr>
            <w:tcW w:w="1800" w:type="dxa"/>
            <w:shd w:val="clear" w:color="auto" w:fill="auto"/>
          </w:tcPr>
          <w:p w:rsidR="004D04E4" w:rsidRPr="004D04E4" w:rsidRDefault="004D04E4" w:rsidP="004D04E4">
            <w:pPr>
              <w:spacing w:after="0" w:line="240" w:lineRule="auto"/>
              <w:jc w:val="center"/>
              <w:rPr>
                <w:rFonts w:ascii="Times New Roman" w:eastAsia="Times New Roman" w:hAnsi="Times New Roman" w:cs="Times New Roman"/>
                <w:sz w:val="24"/>
                <w:szCs w:val="24"/>
                <w:lang w:eastAsia="ru-RU"/>
              </w:rPr>
            </w:pPr>
          </w:p>
        </w:tc>
      </w:tr>
      <w:tr w:rsidR="004D04E4" w:rsidRPr="004D04E4" w:rsidTr="00F61A3F">
        <w:tc>
          <w:tcPr>
            <w:tcW w:w="5400" w:type="dxa"/>
            <w:gridSpan w:val="2"/>
          </w:tcPr>
          <w:p w:rsidR="004D04E4" w:rsidRPr="004D04E4" w:rsidRDefault="004D04E4" w:rsidP="004D04E4">
            <w:pPr>
              <w:spacing w:after="0" w:line="240" w:lineRule="auto"/>
              <w:rPr>
                <w:rFonts w:ascii="Times New Roman" w:eastAsia="Times New Roman" w:hAnsi="Times New Roman" w:cs="Times New Roman"/>
                <w:sz w:val="24"/>
                <w:szCs w:val="24"/>
                <w:lang w:eastAsia="ru-RU"/>
              </w:rPr>
            </w:pPr>
            <w:r w:rsidRPr="004D04E4">
              <w:rPr>
                <w:rFonts w:ascii="Times New Roman" w:eastAsia="Times New Roman" w:hAnsi="Times New Roman" w:cs="Times New Roman"/>
                <w:b/>
                <w:sz w:val="24"/>
                <w:szCs w:val="24"/>
                <w:lang w:eastAsia="ru-RU"/>
              </w:rPr>
              <w:t>М-2.</w:t>
            </w:r>
            <w:r w:rsidRPr="004D04E4">
              <w:rPr>
                <w:rFonts w:ascii="Times New Roman" w:eastAsia="Times New Roman" w:hAnsi="Times New Roman" w:cs="Times New Roman"/>
                <w:sz w:val="24"/>
                <w:szCs w:val="24"/>
                <w:lang w:eastAsia="ru-RU"/>
              </w:rPr>
              <w:t xml:space="preserve"> </w:t>
            </w:r>
            <w:r w:rsidRPr="004D04E4">
              <w:rPr>
                <w:rFonts w:ascii="Times New Roman" w:eastAsia="Times New Roman" w:hAnsi="Times New Roman" w:cs="Times New Roman"/>
                <w:b/>
                <w:sz w:val="24"/>
                <w:szCs w:val="24"/>
                <w:lang w:eastAsia="ru-RU"/>
              </w:rPr>
              <w:t>Основы медицинских знаний и здорового образа жизни.</w:t>
            </w:r>
          </w:p>
        </w:tc>
        <w:tc>
          <w:tcPr>
            <w:tcW w:w="1260" w:type="dxa"/>
          </w:tcPr>
          <w:p w:rsidR="004D04E4" w:rsidRPr="004D04E4" w:rsidRDefault="004D04E4" w:rsidP="004D04E4">
            <w:pPr>
              <w:spacing w:after="0" w:line="240" w:lineRule="auto"/>
              <w:jc w:val="center"/>
              <w:rPr>
                <w:rFonts w:ascii="Times New Roman" w:eastAsia="Times New Roman" w:hAnsi="Times New Roman" w:cs="Times New Roman"/>
                <w:sz w:val="24"/>
                <w:szCs w:val="24"/>
                <w:lang w:eastAsia="ru-RU"/>
              </w:rPr>
            </w:pPr>
            <w:r w:rsidRPr="004D04E4">
              <w:rPr>
                <w:rFonts w:ascii="Times New Roman" w:eastAsia="Times New Roman" w:hAnsi="Times New Roman" w:cs="Times New Roman"/>
                <w:sz w:val="24"/>
                <w:szCs w:val="24"/>
                <w:lang w:eastAsia="ru-RU"/>
              </w:rPr>
              <w:t>11</w:t>
            </w:r>
          </w:p>
        </w:tc>
        <w:tc>
          <w:tcPr>
            <w:tcW w:w="1800" w:type="dxa"/>
          </w:tcPr>
          <w:p w:rsidR="004D04E4" w:rsidRPr="004D04E4" w:rsidRDefault="004D04E4" w:rsidP="004D04E4">
            <w:pPr>
              <w:spacing w:after="0" w:line="240" w:lineRule="auto"/>
              <w:jc w:val="center"/>
              <w:rPr>
                <w:rFonts w:ascii="Times New Roman" w:eastAsia="Times New Roman" w:hAnsi="Times New Roman" w:cs="Times New Roman"/>
                <w:sz w:val="24"/>
                <w:szCs w:val="24"/>
                <w:lang w:eastAsia="ru-RU"/>
              </w:rPr>
            </w:pPr>
            <w:r w:rsidRPr="004D04E4">
              <w:rPr>
                <w:rFonts w:ascii="Times New Roman" w:eastAsia="Times New Roman" w:hAnsi="Times New Roman" w:cs="Times New Roman"/>
                <w:sz w:val="24"/>
                <w:szCs w:val="24"/>
                <w:lang w:eastAsia="ru-RU"/>
              </w:rPr>
              <w:t>1</w:t>
            </w:r>
          </w:p>
        </w:tc>
        <w:tc>
          <w:tcPr>
            <w:tcW w:w="1800" w:type="dxa"/>
            <w:shd w:val="clear" w:color="auto" w:fill="auto"/>
          </w:tcPr>
          <w:p w:rsidR="004D04E4" w:rsidRPr="004D04E4" w:rsidRDefault="004D04E4" w:rsidP="004D04E4">
            <w:pPr>
              <w:spacing w:after="0" w:line="240" w:lineRule="auto"/>
              <w:jc w:val="center"/>
              <w:rPr>
                <w:rFonts w:ascii="Times New Roman" w:eastAsia="Times New Roman" w:hAnsi="Times New Roman" w:cs="Times New Roman"/>
                <w:sz w:val="24"/>
                <w:szCs w:val="24"/>
                <w:lang w:eastAsia="ru-RU"/>
              </w:rPr>
            </w:pPr>
          </w:p>
        </w:tc>
      </w:tr>
      <w:tr w:rsidR="004D04E4" w:rsidRPr="004D04E4" w:rsidTr="00F61A3F">
        <w:tc>
          <w:tcPr>
            <w:tcW w:w="5400" w:type="dxa"/>
            <w:gridSpan w:val="2"/>
          </w:tcPr>
          <w:p w:rsidR="004D04E4" w:rsidRPr="004D04E4" w:rsidRDefault="004D04E4" w:rsidP="004D04E4">
            <w:pPr>
              <w:spacing w:after="0" w:line="360" w:lineRule="auto"/>
              <w:rPr>
                <w:rFonts w:ascii="Times New Roman" w:eastAsia="Times New Roman" w:hAnsi="Times New Roman" w:cs="Times New Roman"/>
                <w:b/>
                <w:i/>
                <w:sz w:val="24"/>
                <w:szCs w:val="24"/>
                <w:lang w:eastAsia="ru-RU"/>
              </w:rPr>
            </w:pPr>
            <w:r w:rsidRPr="004D04E4">
              <w:rPr>
                <w:rFonts w:ascii="Times New Roman" w:eastAsia="Times New Roman" w:hAnsi="Times New Roman" w:cs="Times New Roman"/>
                <w:b/>
                <w:i/>
                <w:sz w:val="24"/>
                <w:szCs w:val="24"/>
                <w:lang w:eastAsia="ru-RU"/>
              </w:rPr>
              <w:t>Р-4. Основы здорового образа жизни. Темы 9-11.</w:t>
            </w:r>
          </w:p>
        </w:tc>
        <w:tc>
          <w:tcPr>
            <w:tcW w:w="1260" w:type="dxa"/>
          </w:tcPr>
          <w:p w:rsidR="004D04E4" w:rsidRPr="004D04E4" w:rsidRDefault="004D04E4" w:rsidP="004D04E4">
            <w:pPr>
              <w:spacing w:after="0" w:line="240" w:lineRule="auto"/>
              <w:jc w:val="center"/>
              <w:rPr>
                <w:rFonts w:ascii="Times New Roman" w:eastAsia="Times New Roman" w:hAnsi="Times New Roman" w:cs="Times New Roman"/>
                <w:sz w:val="24"/>
                <w:szCs w:val="24"/>
                <w:lang w:eastAsia="ru-RU"/>
              </w:rPr>
            </w:pPr>
            <w:r w:rsidRPr="004D04E4">
              <w:rPr>
                <w:rFonts w:ascii="Times New Roman" w:eastAsia="Times New Roman" w:hAnsi="Times New Roman" w:cs="Times New Roman"/>
                <w:sz w:val="24"/>
                <w:szCs w:val="24"/>
                <w:lang w:eastAsia="ru-RU"/>
              </w:rPr>
              <w:t>9</w:t>
            </w:r>
          </w:p>
        </w:tc>
        <w:tc>
          <w:tcPr>
            <w:tcW w:w="1800" w:type="dxa"/>
          </w:tcPr>
          <w:p w:rsidR="004D04E4" w:rsidRPr="004D04E4" w:rsidRDefault="004D04E4" w:rsidP="004D04E4">
            <w:pPr>
              <w:spacing w:after="0" w:line="240" w:lineRule="auto"/>
              <w:jc w:val="center"/>
              <w:rPr>
                <w:rFonts w:ascii="Times New Roman" w:eastAsia="Times New Roman" w:hAnsi="Times New Roman" w:cs="Times New Roman"/>
                <w:sz w:val="24"/>
                <w:szCs w:val="24"/>
                <w:lang w:eastAsia="ru-RU"/>
              </w:rPr>
            </w:pPr>
          </w:p>
        </w:tc>
        <w:tc>
          <w:tcPr>
            <w:tcW w:w="1800" w:type="dxa"/>
            <w:shd w:val="clear" w:color="auto" w:fill="auto"/>
          </w:tcPr>
          <w:p w:rsidR="004D04E4" w:rsidRPr="004D04E4" w:rsidRDefault="004D04E4" w:rsidP="004D04E4">
            <w:pPr>
              <w:spacing w:after="0" w:line="240" w:lineRule="auto"/>
              <w:jc w:val="center"/>
              <w:rPr>
                <w:rFonts w:ascii="Times New Roman" w:eastAsia="Times New Roman" w:hAnsi="Times New Roman" w:cs="Times New Roman"/>
                <w:sz w:val="24"/>
                <w:szCs w:val="24"/>
                <w:lang w:eastAsia="ru-RU"/>
              </w:rPr>
            </w:pPr>
          </w:p>
        </w:tc>
      </w:tr>
      <w:tr w:rsidR="004D04E4" w:rsidRPr="004D04E4" w:rsidTr="00F61A3F">
        <w:tc>
          <w:tcPr>
            <w:tcW w:w="900" w:type="dxa"/>
          </w:tcPr>
          <w:p w:rsidR="004D04E4" w:rsidRPr="004D04E4" w:rsidRDefault="004D04E4" w:rsidP="004D04E4">
            <w:pPr>
              <w:spacing w:after="0" w:line="360" w:lineRule="auto"/>
              <w:rPr>
                <w:rFonts w:ascii="Times New Roman" w:eastAsia="Times New Roman" w:hAnsi="Times New Roman" w:cs="Times New Roman"/>
                <w:sz w:val="24"/>
                <w:szCs w:val="24"/>
                <w:lang w:eastAsia="ru-RU"/>
              </w:rPr>
            </w:pPr>
            <w:r w:rsidRPr="004D04E4">
              <w:rPr>
                <w:rFonts w:ascii="Times New Roman" w:eastAsia="Times New Roman" w:hAnsi="Times New Roman" w:cs="Times New Roman"/>
                <w:sz w:val="24"/>
                <w:szCs w:val="24"/>
                <w:lang w:eastAsia="ru-RU"/>
              </w:rPr>
              <w:t>9</w:t>
            </w:r>
          </w:p>
        </w:tc>
        <w:tc>
          <w:tcPr>
            <w:tcW w:w="4500" w:type="dxa"/>
          </w:tcPr>
          <w:p w:rsidR="004D04E4" w:rsidRPr="004D04E4" w:rsidRDefault="004D04E4" w:rsidP="004D04E4">
            <w:pPr>
              <w:spacing w:after="0" w:line="240" w:lineRule="auto"/>
              <w:rPr>
                <w:rFonts w:ascii="Times New Roman" w:eastAsia="Times New Roman" w:hAnsi="Times New Roman" w:cs="Times New Roman"/>
                <w:b/>
                <w:sz w:val="24"/>
                <w:szCs w:val="24"/>
                <w:lang w:eastAsia="ru-RU"/>
              </w:rPr>
            </w:pPr>
            <w:r w:rsidRPr="004D04E4">
              <w:rPr>
                <w:rFonts w:ascii="Times New Roman" w:eastAsia="Arial" w:hAnsi="Times New Roman" w:cs="Times New Roman"/>
                <w:bCs/>
                <w:color w:val="000000"/>
                <w:sz w:val="24"/>
                <w:szCs w:val="24"/>
                <w:shd w:val="clear" w:color="auto" w:fill="FFFFFF"/>
                <w:lang w:eastAsia="ru-RU"/>
              </w:rPr>
              <w:t>Здоровье — условие благополучия человека</w:t>
            </w:r>
          </w:p>
        </w:tc>
        <w:tc>
          <w:tcPr>
            <w:tcW w:w="1260" w:type="dxa"/>
          </w:tcPr>
          <w:p w:rsidR="004D04E4" w:rsidRPr="004D04E4" w:rsidRDefault="004D04E4" w:rsidP="004D04E4">
            <w:pPr>
              <w:spacing w:after="0" w:line="240" w:lineRule="auto"/>
              <w:jc w:val="center"/>
              <w:rPr>
                <w:rFonts w:ascii="Times New Roman" w:eastAsia="Times New Roman" w:hAnsi="Times New Roman" w:cs="Times New Roman"/>
                <w:sz w:val="24"/>
                <w:szCs w:val="24"/>
                <w:lang w:eastAsia="ru-RU"/>
              </w:rPr>
            </w:pPr>
            <w:r w:rsidRPr="004D04E4">
              <w:rPr>
                <w:rFonts w:ascii="Times New Roman" w:eastAsia="Times New Roman" w:hAnsi="Times New Roman" w:cs="Times New Roman"/>
                <w:sz w:val="24"/>
                <w:szCs w:val="24"/>
                <w:lang w:eastAsia="ru-RU"/>
              </w:rPr>
              <w:t>3</w:t>
            </w:r>
          </w:p>
        </w:tc>
        <w:tc>
          <w:tcPr>
            <w:tcW w:w="1800" w:type="dxa"/>
          </w:tcPr>
          <w:p w:rsidR="004D04E4" w:rsidRPr="004D04E4" w:rsidRDefault="004D04E4" w:rsidP="004D04E4">
            <w:pPr>
              <w:spacing w:after="0" w:line="240" w:lineRule="auto"/>
              <w:jc w:val="center"/>
              <w:rPr>
                <w:rFonts w:ascii="Times New Roman" w:eastAsia="Times New Roman" w:hAnsi="Times New Roman" w:cs="Times New Roman"/>
                <w:sz w:val="24"/>
                <w:szCs w:val="24"/>
                <w:lang w:eastAsia="ru-RU"/>
              </w:rPr>
            </w:pPr>
          </w:p>
        </w:tc>
        <w:tc>
          <w:tcPr>
            <w:tcW w:w="1800" w:type="dxa"/>
            <w:shd w:val="clear" w:color="auto" w:fill="auto"/>
          </w:tcPr>
          <w:p w:rsidR="004D04E4" w:rsidRPr="004D04E4" w:rsidRDefault="004D04E4" w:rsidP="004D04E4">
            <w:pPr>
              <w:spacing w:after="0" w:line="240" w:lineRule="auto"/>
              <w:jc w:val="center"/>
              <w:rPr>
                <w:rFonts w:ascii="Times New Roman" w:eastAsia="Times New Roman" w:hAnsi="Times New Roman" w:cs="Times New Roman"/>
                <w:sz w:val="24"/>
                <w:szCs w:val="24"/>
                <w:lang w:eastAsia="ru-RU"/>
              </w:rPr>
            </w:pPr>
          </w:p>
        </w:tc>
      </w:tr>
      <w:tr w:rsidR="004D04E4" w:rsidRPr="004D04E4" w:rsidTr="00F61A3F">
        <w:tc>
          <w:tcPr>
            <w:tcW w:w="900" w:type="dxa"/>
          </w:tcPr>
          <w:p w:rsidR="004D04E4" w:rsidRPr="004D04E4" w:rsidRDefault="004D04E4" w:rsidP="004D04E4">
            <w:pPr>
              <w:spacing w:after="0" w:line="360" w:lineRule="auto"/>
              <w:rPr>
                <w:rFonts w:ascii="Times New Roman" w:eastAsia="Times New Roman" w:hAnsi="Times New Roman" w:cs="Times New Roman"/>
                <w:sz w:val="24"/>
                <w:szCs w:val="24"/>
                <w:lang w:eastAsia="ru-RU"/>
              </w:rPr>
            </w:pPr>
            <w:r w:rsidRPr="004D04E4">
              <w:rPr>
                <w:rFonts w:ascii="Times New Roman" w:eastAsia="Times New Roman" w:hAnsi="Times New Roman" w:cs="Times New Roman"/>
                <w:sz w:val="24"/>
                <w:szCs w:val="24"/>
                <w:lang w:eastAsia="ru-RU"/>
              </w:rPr>
              <w:t>10</w:t>
            </w:r>
          </w:p>
        </w:tc>
        <w:tc>
          <w:tcPr>
            <w:tcW w:w="4500" w:type="dxa"/>
          </w:tcPr>
          <w:p w:rsidR="004D04E4" w:rsidRPr="004D04E4" w:rsidRDefault="004D04E4" w:rsidP="004D04E4">
            <w:pPr>
              <w:spacing w:after="0" w:line="240" w:lineRule="auto"/>
              <w:rPr>
                <w:rFonts w:ascii="Times New Roman" w:eastAsia="Times New Roman" w:hAnsi="Times New Roman" w:cs="Times New Roman"/>
                <w:b/>
                <w:sz w:val="24"/>
                <w:szCs w:val="24"/>
                <w:lang w:eastAsia="ru-RU"/>
              </w:rPr>
            </w:pPr>
            <w:r w:rsidRPr="004D04E4">
              <w:rPr>
                <w:rFonts w:ascii="Times New Roman" w:eastAsia="Arial" w:hAnsi="Times New Roman" w:cs="Times New Roman"/>
                <w:bCs/>
                <w:color w:val="000000"/>
                <w:sz w:val="24"/>
                <w:szCs w:val="24"/>
                <w:shd w:val="clear" w:color="auto" w:fill="FFFFFF"/>
                <w:lang w:eastAsia="ru-RU"/>
              </w:rPr>
              <w:t>Факторы, разрушающие репродуктивное здо</w:t>
            </w:r>
            <w:r w:rsidRPr="004D04E4">
              <w:rPr>
                <w:rFonts w:ascii="Times New Roman" w:eastAsia="Arial" w:hAnsi="Times New Roman" w:cs="Times New Roman"/>
                <w:bCs/>
                <w:color w:val="000000"/>
                <w:sz w:val="24"/>
                <w:szCs w:val="24"/>
                <w:shd w:val="clear" w:color="auto" w:fill="FFFFFF"/>
                <w:lang w:eastAsia="ru-RU"/>
              </w:rPr>
              <w:softHyphen/>
              <w:t>ровье</w:t>
            </w:r>
          </w:p>
        </w:tc>
        <w:tc>
          <w:tcPr>
            <w:tcW w:w="1260" w:type="dxa"/>
          </w:tcPr>
          <w:p w:rsidR="004D04E4" w:rsidRPr="004D04E4" w:rsidRDefault="004D04E4" w:rsidP="004D04E4">
            <w:pPr>
              <w:spacing w:after="0" w:line="240" w:lineRule="auto"/>
              <w:jc w:val="center"/>
              <w:rPr>
                <w:rFonts w:ascii="Times New Roman" w:eastAsia="Times New Roman" w:hAnsi="Times New Roman" w:cs="Times New Roman"/>
                <w:sz w:val="24"/>
                <w:szCs w:val="24"/>
                <w:lang w:eastAsia="ru-RU"/>
              </w:rPr>
            </w:pPr>
            <w:r w:rsidRPr="004D04E4">
              <w:rPr>
                <w:rFonts w:ascii="Times New Roman" w:eastAsia="Times New Roman" w:hAnsi="Times New Roman" w:cs="Times New Roman"/>
                <w:sz w:val="24"/>
                <w:szCs w:val="24"/>
                <w:lang w:eastAsia="ru-RU"/>
              </w:rPr>
              <w:t>3</w:t>
            </w:r>
          </w:p>
        </w:tc>
        <w:tc>
          <w:tcPr>
            <w:tcW w:w="1800" w:type="dxa"/>
          </w:tcPr>
          <w:p w:rsidR="004D04E4" w:rsidRPr="004D04E4" w:rsidRDefault="004D04E4" w:rsidP="004D04E4">
            <w:pPr>
              <w:spacing w:after="0" w:line="240" w:lineRule="auto"/>
              <w:jc w:val="center"/>
              <w:rPr>
                <w:rFonts w:ascii="Times New Roman" w:eastAsia="Times New Roman" w:hAnsi="Times New Roman" w:cs="Times New Roman"/>
                <w:sz w:val="24"/>
                <w:szCs w:val="24"/>
                <w:lang w:eastAsia="ru-RU"/>
              </w:rPr>
            </w:pPr>
          </w:p>
        </w:tc>
        <w:tc>
          <w:tcPr>
            <w:tcW w:w="1800" w:type="dxa"/>
            <w:shd w:val="clear" w:color="auto" w:fill="auto"/>
          </w:tcPr>
          <w:p w:rsidR="004D04E4" w:rsidRPr="004D04E4" w:rsidRDefault="004D04E4" w:rsidP="004D04E4">
            <w:pPr>
              <w:spacing w:after="0" w:line="240" w:lineRule="auto"/>
              <w:jc w:val="center"/>
              <w:rPr>
                <w:rFonts w:ascii="Times New Roman" w:eastAsia="Times New Roman" w:hAnsi="Times New Roman" w:cs="Times New Roman"/>
                <w:sz w:val="24"/>
                <w:szCs w:val="24"/>
                <w:lang w:eastAsia="ru-RU"/>
              </w:rPr>
            </w:pPr>
          </w:p>
        </w:tc>
      </w:tr>
      <w:tr w:rsidR="004D04E4" w:rsidRPr="004D04E4" w:rsidTr="00F61A3F">
        <w:tc>
          <w:tcPr>
            <w:tcW w:w="900" w:type="dxa"/>
          </w:tcPr>
          <w:p w:rsidR="004D04E4" w:rsidRPr="004D04E4" w:rsidRDefault="004D04E4" w:rsidP="004D04E4">
            <w:pPr>
              <w:spacing w:after="0" w:line="360" w:lineRule="auto"/>
              <w:rPr>
                <w:rFonts w:ascii="Times New Roman" w:eastAsia="Times New Roman" w:hAnsi="Times New Roman" w:cs="Times New Roman"/>
                <w:sz w:val="24"/>
                <w:szCs w:val="24"/>
                <w:lang w:eastAsia="ru-RU"/>
              </w:rPr>
            </w:pPr>
            <w:r w:rsidRPr="004D04E4">
              <w:rPr>
                <w:rFonts w:ascii="Times New Roman" w:eastAsia="Times New Roman" w:hAnsi="Times New Roman" w:cs="Times New Roman"/>
                <w:sz w:val="24"/>
                <w:szCs w:val="24"/>
                <w:lang w:eastAsia="ru-RU"/>
              </w:rPr>
              <w:t>11</w:t>
            </w:r>
          </w:p>
        </w:tc>
        <w:tc>
          <w:tcPr>
            <w:tcW w:w="4500" w:type="dxa"/>
          </w:tcPr>
          <w:p w:rsidR="004D04E4" w:rsidRPr="004D04E4" w:rsidRDefault="004D04E4" w:rsidP="004D04E4">
            <w:pPr>
              <w:spacing w:after="0" w:line="240" w:lineRule="auto"/>
              <w:rPr>
                <w:rFonts w:ascii="Times New Roman" w:eastAsia="Times New Roman" w:hAnsi="Times New Roman" w:cs="Times New Roman"/>
                <w:b/>
                <w:sz w:val="24"/>
                <w:szCs w:val="24"/>
                <w:lang w:eastAsia="ru-RU"/>
              </w:rPr>
            </w:pPr>
            <w:r w:rsidRPr="004D04E4">
              <w:rPr>
                <w:rFonts w:ascii="Times New Roman" w:eastAsia="Arial" w:hAnsi="Times New Roman" w:cs="Times New Roman"/>
                <w:bCs/>
                <w:color w:val="000000"/>
                <w:sz w:val="24"/>
                <w:szCs w:val="24"/>
                <w:shd w:val="clear" w:color="auto" w:fill="FFFFFF"/>
                <w:lang w:eastAsia="ru-RU"/>
              </w:rPr>
              <w:t>Правовые основы сохранения и укрепления репродуктивного здоровья</w:t>
            </w:r>
          </w:p>
        </w:tc>
        <w:tc>
          <w:tcPr>
            <w:tcW w:w="1260" w:type="dxa"/>
          </w:tcPr>
          <w:p w:rsidR="004D04E4" w:rsidRPr="004D04E4" w:rsidRDefault="004D04E4" w:rsidP="004D04E4">
            <w:pPr>
              <w:spacing w:after="0" w:line="240" w:lineRule="auto"/>
              <w:jc w:val="center"/>
              <w:rPr>
                <w:rFonts w:ascii="Times New Roman" w:eastAsia="Times New Roman" w:hAnsi="Times New Roman" w:cs="Times New Roman"/>
                <w:sz w:val="24"/>
                <w:szCs w:val="24"/>
                <w:lang w:eastAsia="ru-RU"/>
              </w:rPr>
            </w:pPr>
            <w:r w:rsidRPr="004D04E4">
              <w:rPr>
                <w:rFonts w:ascii="Times New Roman" w:eastAsia="Times New Roman" w:hAnsi="Times New Roman" w:cs="Times New Roman"/>
                <w:sz w:val="24"/>
                <w:szCs w:val="24"/>
                <w:lang w:eastAsia="ru-RU"/>
              </w:rPr>
              <w:t>3</w:t>
            </w:r>
          </w:p>
        </w:tc>
        <w:tc>
          <w:tcPr>
            <w:tcW w:w="1800" w:type="dxa"/>
          </w:tcPr>
          <w:p w:rsidR="004D04E4" w:rsidRPr="004D04E4" w:rsidRDefault="004D04E4" w:rsidP="004D04E4">
            <w:pPr>
              <w:spacing w:after="0" w:line="240" w:lineRule="auto"/>
              <w:jc w:val="center"/>
              <w:rPr>
                <w:rFonts w:ascii="Times New Roman" w:eastAsia="Times New Roman" w:hAnsi="Times New Roman" w:cs="Times New Roman"/>
                <w:sz w:val="24"/>
                <w:szCs w:val="24"/>
                <w:lang w:eastAsia="ru-RU"/>
              </w:rPr>
            </w:pPr>
          </w:p>
        </w:tc>
        <w:tc>
          <w:tcPr>
            <w:tcW w:w="1800" w:type="dxa"/>
            <w:shd w:val="clear" w:color="auto" w:fill="auto"/>
          </w:tcPr>
          <w:p w:rsidR="004D04E4" w:rsidRPr="004D04E4" w:rsidRDefault="004D04E4" w:rsidP="004D04E4">
            <w:pPr>
              <w:spacing w:after="0" w:line="240" w:lineRule="auto"/>
              <w:jc w:val="center"/>
              <w:rPr>
                <w:rFonts w:ascii="Times New Roman" w:eastAsia="Times New Roman" w:hAnsi="Times New Roman" w:cs="Times New Roman"/>
                <w:sz w:val="24"/>
                <w:szCs w:val="24"/>
                <w:lang w:eastAsia="ru-RU"/>
              </w:rPr>
            </w:pPr>
          </w:p>
        </w:tc>
      </w:tr>
      <w:tr w:rsidR="004D04E4" w:rsidRPr="004D04E4" w:rsidTr="00F61A3F">
        <w:tc>
          <w:tcPr>
            <w:tcW w:w="5400" w:type="dxa"/>
            <w:gridSpan w:val="2"/>
          </w:tcPr>
          <w:p w:rsidR="004D04E4" w:rsidRPr="004D04E4" w:rsidRDefault="004D04E4" w:rsidP="004D04E4">
            <w:pPr>
              <w:spacing w:after="0" w:line="240" w:lineRule="auto"/>
              <w:rPr>
                <w:rFonts w:ascii="Times New Roman" w:eastAsia="Times New Roman" w:hAnsi="Times New Roman" w:cs="Times New Roman"/>
                <w:b/>
                <w:i/>
                <w:sz w:val="24"/>
                <w:szCs w:val="24"/>
                <w:lang w:eastAsia="ru-RU"/>
              </w:rPr>
            </w:pPr>
            <w:r w:rsidRPr="004D04E4">
              <w:rPr>
                <w:rFonts w:ascii="Times New Roman" w:eastAsia="Times New Roman" w:hAnsi="Times New Roman" w:cs="Times New Roman"/>
                <w:b/>
                <w:i/>
                <w:sz w:val="24"/>
                <w:szCs w:val="24"/>
                <w:lang w:eastAsia="ru-RU"/>
              </w:rPr>
              <w:t>Р-5.  Основы медицинских знаний и оказание первой  помощи. Тема 12</w:t>
            </w:r>
          </w:p>
        </w:tc>
        <w:tc>
          <w:tcPr>
            <w:tcW w:w="1260" w:type="dxa"/>
          </w:tcPr>
          <w:p w:rsidR="004D04E4" w:rsidRPr="004D04E4" w:rsidRDefault="004D04E4" w:rsidP="004D04E4">
            <w:pPr>
              <w:spacing w:after="0" w:line="240" w:lineRule="auto"/>
              <w:jc w:val="center"/>
              <w:rPr>
                <w:rFonts w:ascii="Times New Roman" w:eastAsia="Times New Roman" w:hAnsi="Times New Roman" w:cs="Times New Roman"/>
                <w:sz w:val="24"/>
                <w:szCs w:val="24"/>
                <w:lang w:eastAsia="ru-RU"/>
              </w:rPr>
            </w:pPr>
            <w:r w:rsidRPr="004D04E4">
              <w:rPr>
                <w:rFonts w:ascii="Times New Roman" w:eastAsia="Times New Roman" w:hAnsi="Times New Roman" w:cs="Times New Roman"/>
                <w:sz w:val="24"/>
                <w:szCs w:val="24"/>
                <w:lang w:eastAsia="ru-RU"/>
              </w:rPr>
              <w:t>2</w:t>
            </w:r>
          </w:p>
        </w:tc>
        <w:tc>
          <w:tcPr>
            <w:tcW w:w="1800" w:type="dxa"/>
          </w:tcPr>
          <w:p w:rsidR="004D04E4" w:rsidRPr="004D04E4" w:rsidRDefault="004D04E4" w:rsidP="004D04E4">
            <w:pPr>
              <w:spacing w:after="0" w:line="240" w:lineRule="auto"/>
              <w:jc w:val="center"/>
              <w:rPr>
                <w:rFonts w:ascii="Times New Roman" w:eastAsia="Times New Roman" w:hAnsi="Times New Roman" w:cs="Times New Roman"/>
                <w:sz w:val="24"/>
                <w:szCs w:val="24"/>
                <w:lang w:eastAsia="ru-RU"/>
              </w:rPr>
            </w:pPr>
          </w:p>
        </w:tc>
        <w:tc>
          <w:tcPr>
            <w:tcW w:w="1800" w:type="dxa"/>
            <w:shd w:val="clear" w:color="auto" w:fill="auto"/>
          </w:tcPr>
          <w:p w:rsidR="004D04E4" w:rsidRPr="004D04E4" w:rsidRDefault="004D04E4" w:rsidP="004D04E4">
            <w:pPr>
              <w:spacing w:after="0" w:line="240" w:lineRule="auto"/>
              <w:jc w:val="center"/>
              <w:rPr>
                <w:rFonts w:ascii="Times New Roman" w:eastAsia="Times New Roman" w:hAnsi="Times New Roman" w:cs="Times New Roman"/>
                <w:sz w:val="24"/>
                <w:szCs w:val="24"/>
                <w:lang w:eastAsia="ru-RU"/>
              </w:rPr>
            </w:pPr>
          </w:p>
        </w:tc>
      </w:tr>
      <w:tr w:rsidR="004D04E4" w:rsidRPr="004D04E4" w:rsidTr="00F61A3F">
        <w:tc>
          <w:tcPr>
            <w:tcW w:w="900" w:type="dxa"/>
          </w:tcPr>
          <w:p w:rsidR="004D04E4" w:rsidRPr="004D04E4" w:rsidRDefault="004D04E4" w:rsidP="004D04E4">
            <w:pPr>
              <w:spacing w:after="0" w:line="360" w:lineRule="auto"/>
              <w:rPr>
                <w:rFonts w:ascii="Times New Roman" w:eastAsia="Times New Roman" w:hAnsi="Times New Roman" w:cs="Times New Roman"/>
                <w:sz w:val="24"/>
                <w:szCs w:val="24"/>
                <w:lang w:eastAsia="ru-RU"/>
              </w:rPr>
            </w:pPr>
            <w:r w:rsidRPr="004D04E4">
              <w:rPr>
                <w:rFonts w:ascii="Times New Roman" w:eastAsia="Times New Roman" w:hAnsi="Times New Roman" w:cs="Times New Roman"/>
                <w:sz w:val="24"/>
                <w:szCs w:val="24"/>
                <w:lang w:eastAsia="ru-RU"/>
              </w:rPr>
              <w:t>9</w:t>
            </w:r>
          </w:p>
        </w:tc>
        <w:tc>
          <w:tcPr>
            <w:tcW w:w="4500" w:type="dxa"/>
          </w:tcPr>
          <w:p w:rsidR="004D04E4" w:rsidRPr="004D04E4" w:rsidRDefault="004D04E4" w:rsidP="004D04E4">
            <w:pPr>
              <w:spacing w:after="0" w:line="240" w:lineRule="auto"/>
              <w:rPr>
                <w:rFonts w:ascii="Times New Roman" w:eastAsia="Times New Roman" w:hAnsi="Times New Roman" w:cs="Times New Roman"/>
                <w:sz w:val="24"/>
                <w:szCs w:val="24"/>
                <w:lang w:eastAsia="ru-RU"/>
              </w:rPr>
            </w:pPr>
            <w:r w:rsidRPr="004D04E4">
              <w:rPr>
                <w:rFonts w:ascii="Times New Roman" w:eastAsia="Arial" w:hAnsi="Times New Roman" w:cs="Times New Roman"/>
                <w:color w:val="000000"/>
                <w:sz w:val="24"/>
                <w:szCs w:val="24"/>
                <w:shd w:val="clear" w:color="auto" w:fill="FFFFFF"/>
                <w:lang w:eastAsia="ru-RU"/>
              </w:rPr>
              <w:t>Оказание первой помощи</w:t>
            </w:r>
          </w:p>
        </w:tc>
        <w:tc>
          <w:tcPr>
            <w:tcW w:w="1260" w:type="dxa"/>
          </w:tcPr>
          <w:p w:rsidR="004D04E4" w:rsidRPr="004D04E4" w:rsidRDefault="004D04E4" w:rsidP="004D04E4">
            <w:pPr>
              <w:spacing w:after="0" w:line="240" w:lineRule="auto"/>
              <w:jc w:val="center"/>
              <w:rPr>
                <w:rFonts w:ascii="Times New Roman" w:eastAsia="Times New Roman" w:hAnsi="Times New Roman" w:cs="Times New Roman"/>
                <w:sz w:val="24"/>
                <w:szCs w:val="24"/>
                <w:lang w:eastAsia="ru-RU"/>
              </w:rPr>
            </w:pPr>
            <w:r w:rsidRPr="004D04E4">
              <w:rPr>
                <w:rFonts w:ascii="Times New Roman" w:eastAsia="Times New Roman" w:hAnsi="Times New Roman" w:cs="Times New Roman"/>
                <w:sz w:val="24"/>
                <w:szCs w:val="24"/>
                <w:lang w:eastAsia="ru-RU"/>
              </w:rPr>
              <w:t>2</w:t>
            </w:r>
          </w:p>
        </w:tc>
        <w:tc>
          <w:tcPr>
            <w:tcW w:w="1800" w:type="dxa"/>
          </w:tcPr>
          <w:p w:rsidR="004D04E4" w:rsidRPr="004D04E4" w:rsidRDefault="004D04E4" w:rsidP="004D04E4">
            <w:pPr>
              <w:spacing w:after="0" w:line="240" w:lineRule="auto"/>
              <w:jc w:val="center"/>
              <w:rPr>
                <w:rFonts w:ascii="Times New Roman" w:eastAsia="Times New Roman" w:hAnsi="Times New Roman" w:cs="Times New Roman"/>
                <w:sz w:val="24"/>
                <w:szCs w:val="24"/>
                <w:lang w:eastAsia="ru-RU"/>
              </w:rPr>
            </w:pPr>
          </w:p>
        </w:tc>
        <w:tc>
          <w:tcPr>
            <w:tcW w:w="1800" w:type="dxa"/>
            <w:shd w:val="clear" w:color="auto" w:fill="auto"/>
          </w:tcPr>
          <w:p w:rsidR="004D04E4" w:rsidRPr="004D04E4" w:rsidRDefault="004D04E4" w:rsidP="004D04E4">
            <w:pPr>
              <w:spacing w:after="0" w:line="240" w:lineRule="auto"/>
              <w:jc w:val="center"/>
              <w:rPr>
                <w:rFonts w:ascii="Times New Roman" w:eastAsia="Times New Roman" w:hAnsi="Times New Roman" w:cs="Times New Roman"/>
                <w:sz w:val="24"/>
                <w:szCs w:val="24"/>
                <w:lang w:eastAsia="ru-RU"/>
              </w:rPr>
            </w:pPr>
          </w:p>
        </w:tc>
      </w:tr>
      <w:tr w:rsidR="004D04E4" w:rsidRPr="004D04E4" w:rsidTr="00F61A3F">
        <w:tc>
          <w:tcPr>
            <w:tcW w:w="900" w:type="dxa"/>
          </w:tcPr>
          <w:p w:rsidR="004D04E4" w:rsidRPr="004D04E4" w:rsidRDefault="004D04E4" w:rsidP="004D04E4">
            <w:pPr>
              <w:spacing w:after="0" w:line="360" w:lineRule="auto"/>
              <w:jc w:val="both"/>
              <w:rPr>
                <w:rFonts w:ascii="Times New Roman" w:eastAsia="Times New Roman" w:hAnsi="Times New Roman" w:cs="Times New Roman"/>
                <w:sz w:val="24"/>
                <w:szCs w:val="24"/>
                <w:lang w:eastAsia="ru-RU"/>
              </w:rPr>
            </w:pPr>
          </w:p>
        </w:tc>
        <w:tc>
          <w:tcPr>
            <w:tcW w:w="4500" w:type="dxa"/>
          </w:tcPr>
          <w:p w:rsidR="004D04E4" w:rsidRPr="004D04E4" w:rsidRDefault="004D04E4" w:rsidP="004D04E4">
            <w:pPr>
              <w:spacing w:after="0" w:line="240" w:lineRule="auto"/>
              <w:rPr>
                <w:rFonts w:ascii="Times New Roman" w:eastAsia="Times New Roman" w:hAnsi="Times New Roman" w:cs="Times New Roman"/>
                <w:sz w:val="24"/>
                <w:szCs w:val="24"/>
                <w:lang w:eastAsia="ru-RU"/>
              </w:rPr>
            </w:pPr>
            <w:r w:rsidRPr="004D04E4">
              <w:rPr>
                <w:rFonts w:ascii="Times New Roman" w:eastAsia="Times New Roman" w:hAnsi="Times New Roman" w:cs="Times New Roman"/>
                <w:sz w:val="24"/>
                <w:szCs w:val="24"/>
                <w:lang w:eastAsia="ru-RU"/>
              </w:rPr>
              <w:t xml:space="preserve">Итого: </w:t>
            </w:r>
          </w:p>
        </w:tc>
        <w:tc>
          <w:tcPr>
            <w:tcW w:w="1260" w:type="dxa"/>
          </w:tcPr>
          <w:p w:rsidR="004D04E4" w:rsidRPr="004D04E4" w:rsidRDefault="004D04E4" w:rsidP="004D04E4">
            <w:pPr>
              <w:spacing w:after="0" w:line="240" w:lineRule="auto"/>
              <w:jc w:val="center"/>
              <w:rPr>
                <w:rFonts w:ascii="Times New Roman" w:eastAsia="Times New Roman" w:hAnsi="Times New Roman" w:cs="Times New Roman"/>
                <w:sz w:val="24"/>
                <w:szCs w:val="24"/>
                <w:lang w:eastAsia="ru-RU"/>
              </w:rPr>
            </w:pPr>
            <w:r w:rsidRPr="004D04E4">
              <w:rPr>
                <w:rFonts w:ascii="Times New Roman" w:eastAsia="Times New Roman" w:hAnsi="Times New Roman" w:cs="Times New Roman"/>
                <w:sz w:val="24"/>
                <w:szCs w:val="24"/>
                <w:lang w:eastAsia="ru-RU"/>
              </w:rPr>
              <w:t>34</w:t>
            </w:r>
          </w:p>
        </w:tc>
        <w:tc>
          <w:tcPr>
            <w:tcW w:w="1800" w:type="dxa"/>
          </w:tcPr>
          <w:p w:rsidR="004D04E4" w:rsidRPr="004D04E4" w:rsidRDefault="004D04E4" w:rsidP="004D04E4">
            <w:pPr>
              <w:spacing w:after="0" w:line="240" w:lineRule="auto"/>
              <w:jc w:val="center"/>
              <w:rPr>
                <w:rFonts w:ascii="Times New Roman" w:eastAsia="Times New Roman" w:hAnsi="Times New Roman" w:cs="Times New Roman"/>
                <w:sz w:val="24"/>
                <w:szCs w:val="24"/>
                <w:lang w:eastAsia="ru-RU"/>
              </w:rPr>
            </w:pPr>
            <w:r w:rsidRPr="004D04E4">
              <w:rPr>
                <w:rFonts w:ascii="Times New Roman" w:eastAsia="Times New Roman" w:hAnsi="Times New Roman" w:cs="Times New Roman"/>
                <w:sz w:val="24"/>
                <w:szCs w:val="24"/>
                <w:lang w:eastAsia="ru-RU"/>
              </w:rPr>
              <w:t>2</w:t>
            </w:r>
          </w:p>
        </w:tc>
        <w:tc>
          <w:tcPr>
            <w:tcW w:w="1800" w:type="dxa"/>
            <w:shd w:val="clear" w:color="auto" w:fill="auto"/>
          </w:tcPr>
          <w:p w:rsidR="004D04E4" w:rsidRPr="004D04E4" w:rsidRDefault="004D04E4" w:rsidP="004D04E4">
            <w:pPr>
              <w:spacing w:after="0" w:line="240" w:lineRule="auto"/>
              <w:jc w:val="center"/>
              <w:rPr>
                <w:rFonts w:ascii="Times New Roman" w:eastAsia="Times New Roman" w:hAnsi="Times New Roman" w:cs="Times New Roman"/>
                <w:sz w:val="24"/>
                <w:szCs w:val="24"/>
                <w:lang w:eastAsia="ru-RU"/>
              </w:rPr>
            </w:pPr>
          </w:p>
        </w:tc>
      </w:tr>
    </w:tbl>
    <w:p w:rsidR="004D04E4" w:rsidRPr="004D04E4" w:rsidRDefault="004D04E4" w:rsidP="004D04E4">
      <w:pPr>
        <w:spacing w:after="0" w:line="240" w:lineRule="auto"/>
        <w:rPr>
          <w:rFonts w:ascii="Times New Roman" w:eastAsia="Times New Roman" w:hAnsi="Times New Roman" w:cs="Times New Roman"/>
          <w:sz w:val="24"/>
          <w:szCs w:val="24"/>
          <w:lang w:eastAsia="ru-RU"/>
        </w:rPr>
      </w:pPr>
    </w:p>
    <w:p w:rsidR="004D04E4" w:rsidRPr="004D04E4" w:rsidRDefault="004D04E4" w:rsidP="004D04E4">
      <w:pPr>
        <w:jc w:val="center"/>
        <w:rPr>
          <w:rFonts w:ascii="Times New Roman" w:eastAsia="Times New Roman" w:hAnsi="Times New Roman" w:cs="Times New Roman"/>
          <w:b/>
          <w:bCs/>
          <w:sz w:val="24"/>
          <w:szCs w:val="24"/>
          <w:lang w:eastAsia="ru-RU"/>
        </w:rPr>
      </w:pPr>
      <w:r w:rsidRPr="004D04E4">
        <w:rPr>
          <w:rFonts w:ascii="Times New Roman" w:eastAsia="Times New Roman" w:hAnsi="Times New Roman" w:cs="Times New Roman"/>
          <w:b/>
          <w:bCs/>
          <w:sz w:val="24"/>
          <w:szCs w:val="24"/>
          <w:lang w:eastAsia="zh-CN"/>
        </w:rPr>
        <w:t>Государственное профессиональное образовательное</w:t>
      </w:r>
    </w:p>
    <w:p w:rsidR="004D04E4" w:rsidRPr="004D04E4" w:rsidRDefault="004D04E4" w:rsidP="004D04E4">
      <w:pPr>
        <w:suppressAutoHyphens/>
        <w:jc w:val="center"/>
        <w:rPr>
          <w:rFonts w:ascii="Times New Roman" w:eastAsia="Times New Roman" w:hAnsi="Times New Roman" w:cs="Times New Roman"/>
          <w:b/>
          <w:bCs/>
          <w:sz w:val="24"/>
          <w:szCs w:val="24"/>
          <w:lang w:eastAsia="zh-CN"/>
        </w:rPr>
      </w:pPr>
      <w:r w:rsidRPr="004D04E4">
        <w:rPr>
          <w:rFonts w:ascii="Times New Roman" w:eastAsia="Times New Roman" w:hAnsi="Times New Roman" w:cs="Times New Roman"/>
          <w:b/>
          <w:bCs/>
          <w:sz w:val="24"/>
          <w:szCs w:val="24"/>
          <w:lang w:eastAsia="zh-CN"/>
        </w:rPr>
        <w:t xml:space="preserve">автономное учреждение </w:t>
      </w:r>
    </w:p>
    <w:p w:rsidR="004D04E4" w:rsidRPr="004D04E4" w:rsidRDefault="004D04E4" w:rsidP="004D04E4">
      <w:pPr>
        <w:suppressAutoHyphens/>
        <w:jc w:val="center"/>
        <w:rPr>
          <w:rFonts w:ascii="Times New Roman" w:eastAsia="Times New Roman" w:hAnsi="Times New Roman" w:cs="Times New Roman"/>
          <w:b/>
          <w:bCs/>
          <w:sz w:val="24"/>
          <w:szCs w:val="24"/>
          <w:lang w:eastAsia="zh-CN"/>
        </w:rPr>
      </w:pPr>
      <w:r w:rsidRPr="004D04E4">
        <w:rPr>
          <w:rFonts w:ascii="Times New Roman" w:eastAsia="Times New Roman" w:hAnsi="Times New Roman" w:cs="Times New Roman"/>
          <w:b/>
          <w:bCs/>
          <w:sz w:val="24"/>
          <w:szCs w:val="24"/>
          <w:lang w:eastAsia="zh-CN"/>
        </w:rPr>
        <w:t xml:space="preserve">Ярославской области </w:t>
      </w:r>
    </w:p>
    <w:p w:rsidR="004D04E4" w:rsidRPr="004D04E4" w:rsidRDefault="004D04E4" w:rsidP="004D04E4">
      <w:pPr>
        <w:suppressAutoHyphens/>
        <w:jc w:val="center"/>
        <w:rPr>
          <w:rFonts w:ascii="Times New Roman" w:eastAsia="Times New Roman" w:hAnsi="Times New Roman" w:cs="Times New Roman"/>
          <w:sz w:val="24"/>
          <w:szCs w:val="24"/>
          <w:lang w:eastAsia="zh-CN"/>
        </w:rPr>
      </w:pPr>
      <w:r w:rsidRPr="004D04E4">
        <w:rPr>
          <w:rFonts w:ascii="Times New Roman" w:eastAsia="Times New Roman" w:hAnsi="Times New Roman" w:cs="Times New Roman"/>
          <w:b/>
          <w:bCs/>
          <w:sz w:val="24"/>
          <w:szCs w:val="24"/>
          <w:lang w:eastAsia="zh-CN"/>
        </w:rPr>
        <w:t xml:space="preserve">Ростовский колледж отраслевых технологий </w:t>
      </w:r>
    </w:p>
    <w:p w:rsidR="004D04E4" w:rsidRPr="004D04E4" w:rsidRDefault="004D04E4" w:rsidP="004D04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p>
    <w:p w:rsidR="004D04E4" w:rsidRPr="004D04E4" w:rsidRDefault="004D04E4" w:rsidP="004D04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p>
    <w:p w:rsidR="004D04E4" w:rsidRPr="004D04E4" w:rsidRDefault="004D04E4" w:rsidP="004D04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4"/>
          <w:szCs w:val="24"/>
          <w:lang w:eastAsia="ru-RU"/>
        </w:rPr>
      </w:pP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4465"/>
        <w:gridCol w:w="4467"/>
      </w:tblGrid>
      <w:tr w:rsidR="004D04E4" w:rsidRPr="004D04E4" w:rsidTr="00F61A3F">
        <w:tc>
          <w:tcPr>
            <w:tcW w:w="4465" w:type="dxa"/>
          </w:tcPr>
          <w:p w:rsidR="004D04E4" w:rsidRPr="004D04E4" w:rsidRDefault="004D04E4" w:rsidP="004D04E4">
            <w:pPr>
              <w:tabs>
                <w:tab w:val="left" w:pos="15"/>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ind w:left="15" w:right="5" w:hanging="15"/>
              <w:rPr>
                <w:rFonts w:ascii="Times New Roman" w:eastAsia="Times New Roman" w:hAnsi="Times New Roman" w:cs="Times New Roman"/>
                <w:b/>
                <w:sz w:val="24"/>
                <w:szCs w:val="24"/>
                <w:lang w:eastAsia="ru-RU"/>
              </w:rPr>
            </w:pPr>
            <w:r w:rsidRPr="004D04E4">
              <w:rPr>
                <w:rFonts w:ascii="Times New Roman" w:eastAsia="Times New Roman" w:hAnsi="Times New Roman" w:cs="Times New Roman"/>
                <w:b/>
                <w:sz w:val="24"/>
                <w:szCs w:val="24"/>
                <w:lang w:eastAsia="ru-RU"/>
              </w:rPr>
              <w:tab/>
            </w:r>
          </w:p>
        </w:tc>
        <w:tc>
          <w:tcPr>
            <w:tcW w:w="4467" w:type="dxa"/>
          </w:tcPr>
          <w:p w:rsidR="004D04E4" w:rsidRPr="004D04E4" w:rsidRDefault="004D04E4" w:rsidP="004D04E4">
            <w:pPr>
              <w:tabs>
                <w:tab w:val="left" w:pos="5250"/>
              </w:tabs>
              <w:suppressAutoHyphens/>
              <w:snapToGrid w:val="0"/>
              <w:spacing w:line="360" w:lineRule="auto"/>
              <w:ind w:left="-10" w:right="-10" w:firstLine="285"/>
              <w:rPr>
                <w:rFonts w:ascii="Times New Roman" w:eastAsia="Times New Roman" w:hAnsi="Times New Roman" w:cs="Times New Roman"/>
                <w:b/>
                <w:sz w:val="24"/>
                <w:szCs w:val="24"/>
                <w:lang w:eastAsia="zh-CN"/>
              </w:rPr>
            </w:pPr>
            <w:r w:rsidRPr="004D04E4">
              <w:rPr>
                <w:rFonts w:ascii="Times New Roman" w:eastAsia="Times New Roman" w:hAnsi="Times New Roman" w:cs="Times New Roman"/>
                <w:b/>
                <w:sz w:val="24"/>
                <w:szCs w:val="24"/>
                <w:lang w:eastAsia="zh-CN"/>
              </w:rPr>
              <w:t>УТВЕРЖДАЮ</w:t>
            </w:r>
          </w:p>
          <w:p w:rsidR="004D04E4" w:rsidRPr="004D04E4" w:rsidRDefault="004D04E4" w:rsidP="004D04E4">
            <w:pPr>
              <w:tabs>
                <w:tab w:val="left" w:pos="5250"/>
              </w:tabs>
              <w:suppressAutoHyphens/>
              <w:spacing w:line="360" w:lineRule="auto"/>
              <w:ind w:left="-10" w:right="-10" w:firstLine="285"/>
              <w:rPr>
                <w:rFonts w:ascii="Times New Roman" w:eastAsia="Times New Roman" w:hAnsi="Times New Roman" w:cs="Times New Roman"/>
                <w:sz w:val="24"/>
                <w:szCs w:val="24"/>
                <w:lang w:eastAsia="ru-RU"/>
              </w:rPr>
            </w:pPr>
            <w:r w:rsidRPr="004D04E4">
              <w:rPr>
                <w:rFonts w:ascii="Times New Roman" w:eastAsia="Times New Roman" w:hAnsi="Times New Roman" w:cs="Times New Roman"/>
                <w:sz w:val="24"/>
                <w:szCs w:val="24"/>
                <w:lang w:eastAsia="zh-CN"/>
              </w:rPr>
              <w:t xml:space="preserve"> Директор ГПОАУ ЯО РКОТ </w:t>
            </w:r>
          </w:p>
          <w:p w:rsidR="004D04E4" w:rsidRPr="004D04E4" w:rsidRDefault="004D04E4" w:rsidP="004D04E4">
            <w:pPr>
              <w:tabs>
                <w:tab w:val="left" w:pos="5250"/>
              </w:tabs>
              <w:suppressAutoHyphens/>
              <w:spacing w:line="360" w:lineRule="auto"/>
              <w:ind w:left="-10" w:right="-10" w:firstLine="285"/>
              <w:rPr>
                <w:rFonts w:ascii="Times New Roman" w:eastAsia="Times New Roman" w:hAnsi="Times New Roman" w:cs="Times New Roman"/>
                <w:sz w:val="24"/>
                <w:szCs w:val="24"/>
                <w:lang w:eastAsia="zh-CN"/>
              </w:rPr>
            </w:pPr>
            <w:r w:rsidRPr="004D04E4">
              <w:rPr>
                <w:rFonts w:ascii="Times New Roman" w:eastAsia="Times New Roman" w:hAnsi="Times New Roman" w:cs="Times New Roman"/>
                <w:sz w:val="24"/>
                <w:szCs w:val="24"/>
                <w:lang w:eastAsia="zh-CN"/>
              </w:rPr>
              <w:t>____________Т.Н. Кудрявцева</w:t>
            </w:r>
          </w:p>
          <w:p w:rsidR="004D04E4" w:rsidRPr="004D04E4" w:rsidRDefault="004D04E4" w:rsidP="004D04E4">
            <w:pPr>
              <w:tabs>
                <w:tab w:val="left" w:pos="5250"/>
              </w:tabs>
              <w:suppressAutoHyphens/>
              <w:spacing w:line="360" w:lineRule="auto"/>
              <w:ind w:left="5" w:right="5"/>
              <w:rPr>
                <w:rFonts w:ascii="Times New Roman" w:eastAsia="Times New Roman" w:hAnsi="Times New Roman" w:cs="Times New Roman"/>
                <w:sz w:val="24"/>
                <w:szCs w:val="24"/>
                <w:lang w:eastAsia="zh-CN"/>
              </w:rPr>
            </w:pPr>
            <w:r w:rsidRPr="004D04E4">
              <w:rPr>
                <w:rFonts w:ascii="Times New Roman" w:eastAsia="Times New Roman" w:hAnsi="Times New Roman" w:cs="Times New Roman"/>
                <w:sz w:val="24"/>
                <w:szCs w:val="24"/>
                <w:lang w:eastAsia="zh-CN"/>
              </w:rPr>
              <w:t xml:space="preserve">    «____»______________2020</w:t>
            </w:r>
          </w:p>
          <w:p w:rsidR="004D04E4" w:rsidRPr="004D04E4" w:rsidRDefault="004D04E4" w:rsidP="004D04E4">
            <w:pPr>
              <w:tabs>
                <w:tab w:val="left" w:pos="5"/>
                <w:tab w:val="left" w:pos="5250"/>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spacing w:after="0"/>
              <w:ind w:left="5" w:right="5" w:firstLine="295"/>
              <w:rPr>
                <w:rFonts w:ascii="Times New Roman" w:eastAsia="Times New Roman" w:hAnsi="Times New Roman" w:cs="Times New Roman"/>
                <w:sz w:val="24"/>
                <w:szCs w:val="24"/>
                <w:lang w:eastAsia="ru-RU"/>
              </w:rPr>
            </w:pPr>
          </w:p>
        </w:tc>
      </w:tr>
    </w:tbl>
    <w:p w:rsidR="004D04E4" w:rsidRPr="004D04E4" w:rsidRDefault="004D04E4" w:rsidP="004D04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ascii="Times New Roman" w:eastAsia="Times New Roman" w:hAnsi="Times New Roman" w:cs="Times New Roman"/>
          <w:sz w:val="24"/>
          <w:szCs w:val="24"/>
          <w:lang w:eastAsia="ru-RU"/>
        </w:rPr>
      </w:pPr>
    </w:p>
    <w:p w:rsidR="004D04E4" w:rsidRPr="004D04E4" w:rsidRDefault="004D04E4" w:rsidP="004D04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ascii="Times New Roman" w:eastAsia="Times New Roman" w:hAnsi="Times New Roman" w:cs="Times New Roman"/>
          <w:sz w:val="24"/>
          <w:szCs w:val="24"/>
          <w:lang w:eastAsia="ru-RU"/>
        </w:rPr>
      </w:pPr>
    </w:p>
    <w:p w:rsidR="004D04E4" w:rsidRPr="004D04E4" w:rsidRDefault="004D04E4" w:rsidP="004D04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8"/>
        <w:rPr>
          <w:rFonts w:ascii="Times New Roman" w:eastAsia="Times New Roman" w:hAnsi="Times New Roman" w:cs="Times New Roman"/>
          <w:sz w:val="24"/>
          <w:szCs w:val="24"/>
          <w:lang w:eastAsia="ru-RU"/>
        </w:rPr>
      </w:pPr>
      <w:r w:rsidRPr="004D04E4">
        <w:rPr>
          <w:rFonts w:ascii="Times New Roman" w:eastAsia="Times New Roman" w:hAnsi="Times New Roman" w:cs="Times New Roman"/>
          <w:sz w:val="24"/>
          <w:szCs w:val="24"/>
          <w:lang w:eastAsia="ru-RU"/>
        </w:rPr>
        <w:tab/>
      </w:r>
      <w:r w:rsidRPr="004D04E4">
        <w:rPr>
          <w:rFonts w:ascii="Times New Roman" w:eastAsia="Times New Roman" w:hAnsi="Times New Roman" w:cs="Times New Roman"/>
          <w:sz w:val="24"/>
          <w:szCs w:val="24"/>
          <w:lang w:eastAsia="ru-RU"/>
        </w:rPr>
        <w:tab/>
      </w:r>
      <w:r w:rsidRPr="004D04E4">
        <w:rPr>
          <w:rFonts w:ascii="Times New Roman" w:eastAsia="Times New Roman" w:hAnsi="Times New Roman" w:cs="Times New Roman"/>
          <w:b/>
          <w:sz w:val="24"/>
          <w:szCs w:val="24"/>
          <w:lang w:eastAsia="ru-RU"/>
        </w:rPr>
        <w:tab/>
      </w:r>
      <w:r w:rsidRPr="004D04E4">
        <w:rPr>
          <w:rFonts w:ascii="Times New Roman" w:eastAsia="Times New Roman" w:hAnsi="Times New Roman" w:cs="Times New Roman"/>
          <w:b/>
          <w:sz w:val="24"/>
          <w:szCs w:val="24"/>
          <w:lang w:eastAsia="ru-RU"/>
        </w:rPr>
        <w:tab/>
      </w:r>
    </w:p>
    <w:p w:rsidR="004D04E4" w:rsidRPr="004D04E4" w:rsidRDefault="004D04E4" w:rsidP="004D04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jc w:val="center"/>
        <w:rPr>
          <w:rFonts w:ascii="Times New Roman" w:eastAsia="Times New Roman" w:hAnsi="Times New Roman" w:cs="Times New Roman"/>
          <w:b/>
          <w:sz w:val="24"/>
          <w:szCs w:val="24"/>
          <w:lang w:eastAsia="ru-RU"/>
        </w:rPr>
      </w:pPr>
      <w:r w:rsidRPr="004D04E4">
        <w:rPr>
          <w:rFonts w:ascii="Times New Roman" w:eastAsia="Times New Roman" w:hAnsi="Times New Roman" w:cs="Times New Roman"/>
          <w:b/>
          <w:sz w:val="24"/>
          <w:szCs w:val="24"/>
          <w:lang w:eastAsia="ru-RU"/>
        </w:rPr>
        <w:t>Рабочая программа</w:t>
      </w:r>
    </w:p>
    <w:p w:rsidR="004D04E4" w:rsidRPr="004D04E4" w:rsidRDefault="004D04E4" w:rsidP="004D04E4">
      <w:pPr>
        <w:suppressAutoHyphens/>
        <w:spacing w:line="360" w:lineRule="auto"/>
        <w:jc w:val="center"/>
        <w:rPr>
          <w:rFonts w:ascii="Times New Roman" w:eastAsia="Times New Roman" w:hAnsi="Times New Roman" w:cs="Times New Roman"/>
          <w:b/>
          <w:bCs/>
          <w:sz w:val="24"/>
          <w:szCs w:val="24"/>
          <w:lang w:eastAsia="zh-CN"/>
        </w:rPr>
      </w:pPr>
      <w:r w:rsidRPr="004D04E4">
        <w:rPr>
          <w:rFonts w:ascii="Times New Roman" w:eastAsia="Times New Roman" w:hAnsi="Times New Roman" w:cs="Times New Roman"/>
          <w:b/>
          <w:bCs/>
          <w:sz w:val="24"/>
          <w:szCs w:val="24"/>
          <w:lang w:eastAsia="zh-CN"/>
        </w:rPr>
        <w:t>по физической культуре</w:t>
      </w:r>
    </w:p>
    <w:p w:rsidR="004D04E4" w:rsidRPr="004D04E4" w:rsidRDefault="004D04E4" w:rsidP="004D04E4">
      <w:pPr>
        <w:suppressAutoHyphens/>
        <w:spacing w:line="360" w:lineRule="auto"/>
        <w:jc w:val="center"/>
        <w:rPr>
          <w:rFonts w:ascii="Times New Roman" w:eastAsia="Times New Roman" w:hAnsi="Times New Roman" w:cs="Times New Roman"/>
          <w:b/>
          <w:bCs/>
          <w:sz w:val="24"/>
          <w:szCs w:val="24"/>
          <w:lang w:eastAsia="zh-CN"/>
        </w:rPr>
      </w:pPr>
      <w:r w:rsidRPr="004D04E4">
        <w:rPr>
          <w:rFonts w:ascii="Times New Roman" w:eastAsia="Times New Roman" w:hAnsi="Times New Roman" w:cs="Times New Roman"/>
          <w:b/>
          <w:bCs/>
          <w:sz w:val="24"/>
          <w:szCs w:val="24"/>
          <w:lang w:eastAsia="zh-CN"/>
        </w:rPr>
        <w:t>в  группе 20ООС8</w:t>
      </w:r>
    </w:p>
    <w:p w:rsidR="004D04E4" w:rsidRPr="004D04E4" w:rsidRDefault="004D04E4" w:rsidP="004D04E4">
      <w:pPr>
        <w:suppressAutoHyphens/>
        <w:spacing w:line="360" w:lineRule="auto"/>
        <w:jc w:val="center"/>
        <w:rPr>
          <w:rFonts w:ascii="Times New Roman" w:eastAsia="Times New Roman" w:hAnsi="Times New Roman" w:cs="Times New Roman"/>
          <w:b/>
          <w:bCs/>
          <w:sz w:val="24"/>
          <w:szCs w:val="24"/>
          <w:lang w:eastAsia="zh-CN"/>
        </w:rPr>
      </w:pPr>
      <w:r w:rsidRPr="004D04E4">
        <w:rPr>
          <w:rFonts w:ascii="Times New Roman" w:eastAsia="Times New Roman" w:hAnsi="Times New Roman" w:cs="Times New Roman"/>
          <w:b/>
          <w:bCs/>
          <w:sz w:val="24"/>
          <w:szCs w:val="24"/>
          <w:lang w:eastAsia="zh-CN"/>
        </w:rPr>
        <w:t>на 2020-2021 учебный год</w:t>
      </w:r>
    </w:p>
    <w:p w:rsidR="004D04E4" w:rsidRPr="004D04E4" w:rsidRDefault="004D04E4" w:rsidP="004D04E4">
      <w:pPr>
        <w:suppressAutoHyphens/>
        <w:spacing w:line="100" w:lineRule="atLeast"/>
        <w:ind w:left="6237"/>
        <w:rPr>
          <w:rFonts w:ascii="Times New Roman" w:eastAsia="Times New Roman" w:hAnsi="Times New Roman" w:cs="Times New Roman"/>
          <w:b/>
          <w:bCs/>
          <w:sz w:val="24"/>
          <w:szCs w:val="24"/>
          <w:lang w:eastAsia="zh-CN"/>
        </w:rPr>
      </w:pPr>
    </w:p>
    <w:p w:rsidR="004D04E4" w:rsidRPr="004D04E4" w:rsidRDefault="004D04E4" w:rsidP="004D04E4">
      <w:pPr>
        <w:suppressAutoHyphens/>
        <w:spacing w:line="100" w:lineRule="atLeast"/>
        <w:ind w:left="6237"/>
        <w:rPr>
          <w:rFonts w:ascii="Times New Roman" w:eastAsia="Times New Roman" w:hAnsi="Times New Roman" w:cs="Times New Roman"/>
          <w:b/>
          <w:bCs/>
          <w:sz w:val="24"/>
          <w:szCs w:val="24"/>
          <w:lang w:eastAsia="zh-CN"/>
        </w:rPr>
      </w:pPr>
    </w:p>
    <w:p w:rsidR="004D04E4" w:rsidRPr="004D04E4" w:rsidRDefault="004D04E4" w:rsidP="004D04E4">
      <w:pPr>
        <w:suppressAutoHyphens/>
        <w:spacing w:line="100" w:lineRule="atLeast"/>
        <w:ind w:left="6237"/>
        <w:rPr>
          <w:rFonts w:ascii="Times New Roman" w:eastAsia="Times New Roman" w:hAnsi="Times New Roman" w:cs="Times New Roman"/>
          <w:b/>
          <w:bCs/>
          <w:sz w:val="24"/>
          <w:szCs w:val="24"/>
          <w:lang w:eastAsia="zh-CN"/>
        </w:rPr>
      </w:pPr>
      <w:r w:rsidRPr="004D04E4">
        <w:rPr>
          <w:rFonts w:ascii="Times New Roman" w:eastAsia="Times New Roman" w:hAnsi="Times New Roman" w:cs="Times New Roman"/>
          <w:b/>
          <w:bCs/>
          <w:sz w:val="24"/>
          <w:szCs w:val="24"/>
          <w:lang w:eastAsia="zh-CN"/>
        </w:rPr>
        <w:t xml:space="preserve">Разработчик: </w:t>
      </w:r>
    </w:p>
    <w:p w:rsidR="004D04E4" w:rsidRPr="004D04E4" w:rsidRDefault="004D04E4" w:rsidP="004D04E4">
      <w:pPr>
        <w:suppressAutoHyphens/>
        <w:spacing w:line="100" w:lineRule="atLeast"/>
        <w:ind w:left="6237"/>
        <w:rPr>
          <w:rFonts w:ascii="Times New Roman" w:eastAsia="Times New Roman" w:hAnsi="Times New Roman" w:cs="Times New Roman"/>
          <w:b/>
          <w:bCs/>
          <w:sz w:val="24"/>
          <w:szCs w:val="24"/>
          <w:lang w:eastAsia="zh-CN"/>
        </w:rPr>
      </w:pPr>
      <w:r w:rsidRPr="004D04E4">
        <w:rPr>
          <w:rFonts w:ascii="Times New Roman" w:eastAsia="Times New Roman" w:hAnsi="Times New Roman" w:cs="Times New Roman"/>
          <w:b/>
          <w:bCs/>
          <w:sz w:val="24"/>
          <w:szCs w:val="24"/>
          <w:lang w:eastAsia="zh-CN"/>
        </w:rPr>
        <w:t>Долгов Н.О</w:t>
      </w:r>
    </w:p>
    <w:p w:rsidR="004D04E4" w:rsidRPr="004D04E4" w:rsidRDefault="004D04E4" w:rsidP="004D04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ascii="Times New Roman" w:eastAsia="Times New Roman" w:hAnsi="Times New Roman" w:cs="Times New Roman"/>
          <w:b/>
          <w:sz w:val="24"/>
          <w:szCs w:val="24"/>
          <w:lang w:eastAsia="ru-RU"/>
        </w:rPr>
      </w:pPr>
    </w:p>
    <w:p w:rsidR="004D04E4" w:rsidRPr="004D04E4" w:rsidRDefault="004D04E4" w:rsidP="004D04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ascii="Times New Roman" w:eastAsia="Times New Roman" w:hAnsi="Times New Roman" w:cs="Times New Roman"/>
          <w:b/>
          <w:sz w:val="24"/>
          <w:szCs w:val="24"/>
          <w:lang w:eastAsia="ru-RU"/>
        </w:rPr>
      </w:pPr>
    </w:p>
    <w:p w:rsidR="004D04E4" w:rsidRPr="004D04E4" w:rsidRDefault="004D04E4" w:rsidP="004D04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ascii="Times New Roman" w:eastAsia="Times New Roman" w:hAnsi="Times New Roman" w:cs="Times New Roman"/>
          <w:b/>
          <w:sz w:val="24"/>
          <w:szCs w:val="24"/>
          <w:lang w:eastAsia="ru-RU"/>
        </w:rPr>
      </w:pPr>
    </w:p>
    <w:p w:rsidR="004D04E4" w:rsidRPr="004D04E4" w:rsidRDefault="004D04E4" w:rsidP="004D04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ascii="Times New Roman" w:eastAsia="Times New Roman" w:hAnsi="Times New Roman" w:cs="Times New Roman"/>
          <w:b/>
          <w:sz w:val="24"/>
          <w:szCs w:val="24"/>
          <w:lang w:eastAsia="ru-RU"/>
        </w:rPr>
      </w:pPr>
    </w:p>
    <w:p w:rsidR="004D04E4" w:rsidRPr="004D04E4" w:rsidRDefault="004D04E4" w:rsidP="004D04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ascii="Times New Roman" w:eastAsia="Times New Roman" w:hAnsi="Times New Roman" w:cs="Times New Roman"/>
          <w:b/>
          <w:sz w:val="24"/>
          <w:szCs w:val="24"/>
          <w:lang w:eastAsia="ru-RU"/>
        </w:rPr>
      </w:pPr>
    </w:p>
    <w:p w:rsidR="004D04E4" w:rsidRPr="004D04E4" w:rsidRDefault="004D04E4" w:rsidP="004D04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ascii="Times New Roman" w:eastAsia="Times New Roman" w:hAnsi="Times New Roman" w:cs="Times New Roman"/>
          <w:b/>
          <w:sz w:val="24"/>
          <w:szCs w:val="24"/>
          <w:lang w:eastAsia="ru-RU"/>
        </w:rPr>
      </w:pPr>
    </w:p>
    <w:p w:rsidR="004D04E4" w:rsidRPr="004D04E4" w:rsidRDefault="004D04E4" w:rsidP="004D04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ascii="Times New Roman" w:eastAsia="Times New Roman" w:hAnsi="Times New Roman" w:cs="Times New Roman"/>
          <w:b/>
          <w:sz w:val="24"/>
          <w:szCs w:val="24"/>
          <w:lang w:eastAsia="ru-RU"/>
        </w:rPr>
      </w:pPr>
    </w:p>
    <w:p w:rsidR="004D04E4" w:rsidRPr="004D04E4" w:rsidRDefault="004D04E4" w:rsidP="004D04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ascii="Times New Roman" w:eastAsia="Times New Roman" w:hAnsi="Times New Roman" w:cs="Times New Roman"/>
          <w:b/>
          <w:sz w:val="24"/>
          <w:szCs w:val="24"/>
          <w:lang w:eastAsia="ru-RU"/>
        </w:rPr>
      </w:pPr>
    </w:p>
    <w:p w:rsidR="004D04E4" w:rsidRPr="004D04E4" w:rsidRDefault="004D04E4" w:rsidP="004D04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480" w:lineRule="auto"/>
        <w:jc w:val="center"/>
        <w:rPr>
          <w:rFonts w:ascii="Times New Roman" w:eastAsia="Times New Roman" w:hAnsi="Times New Roman" w:cs="Times New Roman"/>
          <w:b/>
          <w:sz w:val="24"/>
          <w:szCs w:val="24"/>
          <w:lang w:eastAsia="ru-RU"/>
        </w:rPr>
      </w:pPr>
      <w:r w:rsidRPr="004D04E4">
        <w:rPr>
          <w:rFonts w:ascii="Times New Roman" w:eastAsia="Times New Roman" w:hAnsi="Times New Roman" w:cs="Times New Roman"/>
          <w:b/>
          <w:sz w:val="24"/>
          <w:szCs w:val="24"/>
          <w:lang w:eastAsia="ru-RU"/>
        </w:rPr>
        <w:t>Семибратово</w:t>
      </w:r>
    </w:p>
    <w:p w:rsidR="004D04E4" w:rsidRPr="004D04E4" w:rsidRDefault="004D04E4" w:rsidP="004D04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480" w:lineRule="auto"/>
        <w:jc w:val="center"/>
        <w:rPr>
          <w:rFonts w:ascii="Times New Roman" w:eastAsia="Times New Roman" w:hAnsi="Times New Roman" w:cs="Times New Roman"/>
          <w:b/>
          <w:sz w:val="24"/>
          <w:szCs w:val="24"/>
          <w:lang w:eastAsia="ru-RU"/>
        </w:rPr>
      </w:pPr>
      <w:r w:rsidRPr="004D04E4">
        <w:rPr>
          <w:rFonts w:ascii="Times New Roman" w:eastAsia="Times New Roman" w:hAnsi="Times New Roman" w:cs="Times New Roman"/>
          <w:b/>
          <w:sz w:val="24"/>
          <w:szCs w:val="24"/>
          <w:lang w:eastAsia="ru-RU"/>
        </w:rPr>
        <w:t>2020</w:t>
      </w:r>
    </w:p>
    <w:p w:rsidR="004D04E4" w:rsidRPr="004D04E4" w:rsidRDefault="004D04E4" w:rsidP="004D04E4">
      <w:pPr>
        <w:suppressAutoHyphens/>
        <w:spacing w:after="0" w:line="240" w:lineRule="auto"/>
        <w:jc w:val="center"/>
        <w:rPr>
          <w:rFonts w:ascii="Times New Roman" w:eastAsia="Times New Roman" w:hAnsi="Times New Roman" w:cs="Times New Roman"/>
          <w:bCs/>
          <w:sz w:val="28"/>
          <w:szCs w:val="28"/>
          <w:lang w:eastAsia="ru-RU"/>
        </w:rPr>
      </w:pPr>
      <w:r w:rsidRPr="004D04E4">
        <w:rPr>
          <w:rFonts w:ascii="Times New Roman" w:eastAsia="Times New Roman" w:hAnsi="Times New Roman" w:cs="Times New Roman"/>
          <w:bCs/>
          <w:sz w:val="28"/>
          <w:szCs w:val="28"/>
          <w:lang w:eastAsia="ru-RU"/>
        </w:rPr>
        <w:lastRenderedPageBreak/>
        <w:t>.</w:t>
      </w:r>
    </w:p>
    <w:tbl>
      <w:tblPr>
        <w:tblW w:w="4995" w:type="pct"/>
        <w:tblInd w:w="2" w:type="dxa"/>
        <w:tblLook w:val="00A0" w:firstRow="1" w:lastRow="0" w:firstColumn="1" w:lastColumn="0" w:noHBand="0" w:noVBand="0"/>
      </w:tblPr>
      <w:tblGrid>
        <w:gridCol w:w="4780"/>
        <w:gridCol w:w="4780"/>
      </w:tblGrid>
      <w:tr w:rsidR="004D04E4" w:rsidRPr="004D04E4" w:rsidTr="00F61A3F">
        <w:tc>
          <w:tcPr>
            <w:tcW w:w="2500" w:type="pct"/>
          </w:tcPr>
          <w:p w:rsidR="004D04E4" w:rsidRPr="004D04E4" w:rsidRDefault="004D04E4" w:rsidP="004D04E4">
            <w:pPr>
              <w:spacing w:after="0" w:line="240" w:lineRule="auto"/>
              <w:rPr>
                <w:rFonts w:ascii="Times New Roman" w:eastAsia="Times New Roman" w:hAnsi="Times New Roman" w:cs="Times New Roman"/>
                <w:sz w:val="24"/>
                <w:szCs w:val="24"/>
                <w:lang w:eastAsia="ru-RU"/>
              </w:rPr>
            </w:pPr>
            <w:r w:rsidRPr="004D04E4">
              <w:rPr>
                <w:rFonts w:ascii="Calibri" w:eastAsia="Times New Roman" w:hAnsi="Calibri" w:cs="Times New Roman"/>
                <w:lang w:eastAsia="zh-CN"/>
              </w:rPr>
              <w:br w:type="page"/>
            </w:r>
          </w:p>
        </w:tc>
        <w:tc>
          <w:tcPr>
            <w:tcW w:w="2500" w:type="pct"/>
          </w:tcPr>
          <w:p w:rsidR="004D04E4" w:rsidRPr="004D04E4" w:rsidRDefault="004D04E4" w:rsidP="004D04E4">
            <w:pPr>
              <w:suppressAutoHyphens/>
              <w:spacing w:after="0" w:line="240" w:lineRule="auto"/>
              <w:rPr>
                <w:rFonts w:ascii="Times New Roman" w:eastAsia="Times New Roman" w:hAnsi="Times New Roman" w:cs="Times New Roman"/>
                <w:sz w:val="24"/>
                <w:szCs w:val="24"/>
                <w:lang w:eastAsia="ru-RU"/>
              </w:rPr>
            </w:pPr>
          </w:p>
        </w:tc>
      </w:tr>
    </w:tbl>
    <w:p w:rsidR="004D04E4" w:rsidRPr="004D04E4" w:rsidRDefault="004D04E4" w:rsidP="004D04E4">
      <w:pPr>
        <w:suppressAutoHyphens/>
        <w:spacing w:after="0" w:line="240" w:lineRule="auto"/>
        <w:jc w:val="center"/>
        <w:rPr>
          <w:rFonts w:ascii="Times New Roman" w:eastAsia="Times New Roman" w:hAnsi="Times New Roman" w:cs="Times New Roman"/>
          <w:b/>
          <w:bCs/>
          <w:color w:val="000000"/>
          <w:sz w:val="26"/>
          <w:szCs w:val="26"/>
          <w:lang w:eastAsia="zh-CN"/>
        </w:rPr>
      </w:pPr>
      <w:r w:rsidRPr="004D04E4">
        <w:rPr>
          <w:rFonts w:ascii="Times New Roman" w:eastAsia="Times New Roman" w:hAnsi="Times New Roman" w:cs="Times New Roman"/>
          <w:b/>
          <w:bCs/>
          <w:color w:val="000000"/>
          <w:sz w:val="26"/>
          <w:szCs w:val="26"/>
          <w:lang w:eastAsia="zh-CN"/>
        </w:rPr>
        <w:t>ПОЯСНИТЕЛЬНАЯ ЗАПИСКА</w:t>
      </w:r>
    </w:p>
    <w:p w:rsidR="004D04E4" w:rsidRPr="004D04E4" w:rsidRDefault="004D04E4" w:rsidP="004D04E4">
      <w:pPr>
        <w:suppressAutoHyphens/>
        <w:spacing w:after="0" w:line="240" w:lineRule="auto"/>
        <w:jc w:val="center"/>
        <w:rPr>
          <w:rFonts w:ascii="Times New Roman" w:eastAsia="Times New Roman" w:hAnsi="Times New Roman" w:cs="Times New Roman"/>
          <w:sz w:val="26"/>
          <w:szCs w:val="26"/>
          <w:lang w:eastAsia="zh-CN"/>
        </w:rPr>
      </w:pPr>
    </w:p>
    <w:p w:rsidR="004D04E4" w:rsidRPr="004D04E4" w:rsidRDefault="004D04E4" w:rsidP="004D04E4">
      <w:pPr>
        <w:suppressAutoHyphens/>
        <w:spacing w:after="0"/>
        <w:ind w:firstLine="709"/>
        <w:jc w:val="both"/>
        <w:textAlignment w:val="baseline"/>
        <w:rPr>
          <w:rFonts w:ascii="Times New Roman" w:eastAsia="Times New Roman" w:hAnsi="Times New Roman" w:cs="Times New Roman"/>
          <w:kern w:val="1"/>
          <w:sz w:val="26"/>
          <w:szCs w:val="26"/>
          <w:lang w:eastAsia="zh-CN" w:bidi="hi-IN"/>
        </w:rPr>
      </w:pPr>
      <w:r w:rsidRPr="004D04E4">
        <w:rPr>
          <w:rFonts w:ascii="Times New Roman" w:eastAsia="Times New Roman" w:hAnsi="Times New Roman" w:cs="Times New Roman"/>
          <w:kern w:val="1"/>
          <w:sz w:val="26"/>
          <w:szCs w:val="26"/>
          <w:lang w:eastAsia="zh-CN" w:bidi="hi-IN"/>
        </w:rPr>
        <w:t xml:space="preserve">  Рабочая программа по физической культуре составлена на основе следующих нормативных документов:</w:t>
      </w:r>
    </w:p>
    <w:p w:rsidR="004D04E4" w:rsidRPr="004D04E4" w:rsidRDefault="004D04E4" w:rsidP="00241B1D">
      <w:pPr>
        <w:numPr>
          <w:ilvl w:val="0"/>
          <w:numId w:val="131"/>
        </w:numPr>
        <w:suppressAutoHyphens/>
        <w:spacing w:after="0"/>
        <w:jc w:val="both"/>
        <w:textAlignment w:val="baseline"/>
        <w:rPr>
          <w:rFonts w:ascii="Times New Roman" w:eastAsia="Times New Roman" w:hAnsi="Times New Roman" w:cs="Times New Roman"/>
          <w:kern w:val="1"/>
          <w:sz w:val="26"/>
          <w:szCs w:val="26"/>
          <w:lang w:eastAsia="zh-CN" w:bidi="hi-IN"/>
        </w:rPr>
      </w:pPr>
      <w:r w:rsidRPr="004D04E4">
        <w:rPr>
          <w:rFonts w:ascii="Times New Roman" w:eastAsia="Times New Roman" w:hAnsi="Times New Roman" w:cs="Times New Roman"/>
          <w:kern w:val="1"/>
          <w:sz w:val="26"/>
          <w:szCs w:val="26"/>
          <w:lang w:eastAsia="zh-CN" w:bidi="hi-IN"/>
        </w:rPr>
        <w:t xml:space="preserve">ФГОС  основного общего образования, утвержденный приказом Министерства образования и науки Российской Федерации от « 17» декабря 2010 г. №1897, с изменен6иями ( приказы </w:t>
      </w:r>
      <w:proofErr w:type="spellStart"/>
      <w:r w:rsidRPr="004D04E4">
        <w:rPr>
          <w:rFonts w:ascii="Times New Roman" w:eastAsia="Times New Roman" w:hAnsi="Times New Roman" w:cs="Times New Roman"/>
          <w:kern w:val="1"/>
          <w:sz w:val="26"/>
          <w:szCs w:val="26"/>
          <w:lang w:eastAsia="zh-CN" w:bidi="hi-IN"/>
        </w:rPr>
        <w:t>МОиН</w:t>
      </w:r>
      <w:proofErr w:type="spellEnd"/>
      <w:r w:rsidRPr="004D04E4">
        <w:rPr>
          <w:rFonts w:ascii="Times New Roman" w:eastAsia="Times New Roman" w:hAnsi="Times New Roman" w:cs="Times New Roman"/>
          <w:kern w:val="1"/>
          <w:sz w:val="26"/>
          <w:szCs w:val="26"/>
          <w:lang w:eastAsia="zh-CN" w:bidi="hi-IN"/>
        </w:rPr>
        <w:t xml:space="preserve"> РФ от 29 декабря 2014 г. № 1644) ;</w:t>
      </w:r>
    </w:p>
    <w:p w:rsidR="004D04E4" w:rsidRPr="004D04E4" w:rsidRDefault="004D04E4" w:rsidP="00241B1D">
      <w:pPr>
        <w:numPr>
          <w:ilvl w:val="0"/>
          <w:numId w:val="131"/>
        </w:numPr>
        <w:suppressAutoHyphens/>
        <w:spacing w:after="0"/>
        <w:jc w:val="both"/>
        <w:textAlignment w:val="baseline"/>
        <w:rPr>
          <w:rFonts w:ascii="Times New Roman" w:eastAsia="Times New Roman" w:hAnsi="Times New Roman" w:cs="Times New Roman"/>
          <w:kern w:val="1"/>
          <w:sz w:val="26"/>
          <w:szCs w:val="26"/>
          <w:lang w:eastAsia="zh-CN" w:bidi="hi-IN"/>
        </w:rPr>
      </w:pPr>
      <w:r w:rsidRPr="004D04E4">
        <w:rPr>
          <w:rFonts w:ascii="Times New Roman" w:eastAsia="Times New Roman" w:hAnsi="Times New Roman" w:cs="Times New Roman"/>
          <w:kern w:val="1"/>
          <w:sz w:val="26"/>
          <w:szCs w:val="26"/>
          <w:lang w:eastAsia="zh-CN" w:bidi="hi-IN"/>
        </w:rPr>
        <w:t>Приказа Министерства образования и науки Российской Федерации №734 от 17 июля 2015 г. « 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образования и науки Российской Федерации от 30 августа 2013 г. №1015»;</w:t>
      </w:r>
    </w:p>
    <w:p w:rsidR="004D04E4" w:rsidRPr="004D04E4" w:rsidRDefault="004D04E4" w:rsidP="00241B1D">
      <w:pPr>
        <w:numPr>
          <w:ilvl w:val="0"/>
          <w:numId w:val="131"/>
        </w:numPr>
        <w:suppressAutoHyphens/>
        <w:spacing w:after="0"/>
        <w:jc w:val="both"/>
        <w:textAlignment w:val="baseline"/>
        <w:rPr>
          <w:rFonts w:ascii="Times New Roman" w:eastAsia="Times New Roman" w:hAnsi="Times New Roman" w:cs="Times New Roman"/>
          <w:kern w:val="1"/>
          <w:sz w:val="26"/>
          <w:szCs w:val="26"/>
          <w:lang w:eastAsia="zh-CN" w:bidi="hi-IN"/>
        </w:rPr>
      </w:pPr>
      <w:r w:rsidRPr="004D04E4">
        <w:rPr>
          <w:rFonts w:ascii="Times New Roman" w:eastAsia="Times New Roman" w:hAnsi="Times New Roman" w:cs="Times New Roman"/>
          <w:kern w:val="1"/>
          <w:sz w:val="26"/>
          <w:szCs w:val="26"/>
          <w:lang w:eastAsia="zh-CN" w:bidi="hi-IN"/>
        </w:rPr>
        <w:t>Письма Министерства образования и науки Российской Федерации №08-1786 от 28 октября 2015 г. «О рабочих программах учебных предметов» ;</w:t>
      </w:r>
    </w:p>
    <w:p w:rsidR="004D04E4" w:rsidRPr="004D04E4" w:rsidRDefault="004D04E4" w:rsidP="00241B1D">
      <w:pPr>
        <w:numPr>
          <w:ilvl w:val="0"/>
          <w:numId w:val="131"/>
        </w:numPr>
        <w:suppressAutoHyphens/>
        <w:spacing w:after="0"/>
        <w:jc w:val="both"/>
        <w:textAlignment w:val="baseline"/>
        <w:rPr>
          <w:rFonts w:ascii="Times New Roman" w:eastAsia="Times New Roman" w:hAnsi="Times New Roman" w:cs="Times New Roman"/>
          <w:kern w:val="1"/>
          <w:sz w:val="26"/>
          <w:szCs w:val="26"/>
          <w:lang w:eastAsia="zh-CN" w:bidi="hi-IN"/>
        </w:rPr>
      </w:pPr>
      <w:r w:rsidRPr="004D04E4">
        <w:rPr>
          <w:rFonts w:ascii="Times New Roman" w:eastAsia="Times New Roman" w:hAnsi="Times New Roman" w:cs="Times New Roman"/>
          <w:kern w:val="1"/>
          <w:sz w:val="26"/>
          <w:szCs w:val="26"/>
          <w:lang w:eastAsia="zh-CN" w:bidi="hi-IN"/>
        </w:rPr>
        <w:t>Примерной образовательной программы основного общего образования одобренной Федеральным учебно – методическим объединением по общему образованию от 8 апреля 2015 г. ;</w:t>
      </w:r>
    </w:p>
    <w:p w:rsidR="004D04E4" w:rsidRPr="004D04E4" w:rsidRDefault="004D04E4" w:rsidP="00241B1D">
      <w:pPr>
        <w:numPr>
          <w:ilvl w:val="0"/>
          <w:numId w:val="131"/>
        </w:numPr>
        <w:suppressAutoHyphens/>
        <w:spacing w:after="0"/>
        <w:jc w:val="both"/>
        <w:textAlignment w:val="baseline"/>
        <w:rPr>
          <w:rFonts w:ascii="Times New Roman" w:eastAsia="Times New Roman" w:hAnsi="Times New Roman" w:cs="Times New Roman"/>
          <w:kern w:val="1"/>
          <w:sz w:val="26"/>
          <w:szCs w:val="26"/>
          <w:lang w:eastAsia="zh-CN" w:bidi="hi-IN"/>
        </w:rPr>
      </w:pPr>
      <w:r w:rsidRPr="004D04E4">
        <w:rPr>
          <w:rFonts w:ascii="Times New Roman" w:eastAsia="Times New Roman" w:hAnsi="Times New Roman" w:cs="Times New Roman"/>
          <w:kern w:val="1"/>
          <w:sz w:val="26"/>
          <w:szCs w:val="26"/>
          <w:lang w:eastAsia="zh-CN" w:bidi="hi-IN"/>
        </w:rPr>
        <w:t xml:space="preserve">Письма </w:t>
      </w:r>
      <w:proofErr w:type="spellStart"/>
      <w:r w:rsidRPr="004D04E4">
        <w:rPr>
          <w:rFonts w:ascii="Times New Roman" w:eastAsia="Times New Roman" w:hAnsi="Times New Roman" w:cs="Times New Roman"/>
          <w:kern w:val="1"/>
          <w:sz w:val="26"/>
          <w:szCs w:val="26"/>
          <w:lang w:eastAsia="zh-CN" w:bidi="hi-IN"/>
        </w:rPr>
        <w:t>Минобрнауки</w:t>
      </w:r>
      <w:proofErr w:type="spellEnd"/>
      <w:r w:rsidRPr="004D04E4">
        <w:rPr>
          <w:rFonts w:ascii="Times New Roman" w:eastAsia="Times New Roman" w:hAnsi="Times New Roman" w:cs="Times New Roman"/>
          <w:kern w:val="1"/>
          <w:sz w:val="26"/>
          <w:szCs w:val="26"/>
          <w:lang w:eastAsia="zh-CN" w:bidi="hi-IN"/>
        </w:rPr>
        <w:t xml:space="preserve"> РФ от 08.10.2010 № ИК – 1494/19 «О введении третьего часа физической культуры».</w:t>
      </w:r>
    </w:p>
    <w:p w:rsidR="004D04E4" w:rsidRPr="004D04E4" w:rsidRDefault="004D04E4" w:rsidP="004D04E4">
      <w:pPr>
        <w:suppressAutoHyphens/>
        <w:spacing w:after="0"/>
        <w:jc w:val="both"/>
        <w:textAlignment w:val="baseline"/>
        <w:rPr>
          <w:rFonts w:ascii="Times New Roman" w:eastAsia="Times New Roman" w:hAnsi="Times New Roman" w:cs="Times New Roman"/>
          <w:bCs/>
          <w:iCs/>
          <w:kern w:val="1"/>
          <w:sz w:val="26"/>
          <w:szCs w:val="26"/>
          <w:lang w:eastAsia="zh-CN" w:bidi="hi-IN"/>
        </w:rPr>
      </w:pPr>
      <w:r w:rsidRPr="004D04E4">
        <w:rPr>
          <w:rFonts w:ascii="Times New Roman" w:eastAsia="Times New Roman" w:hAnsi="Times New Roman" w:cs="Times New Roman"/>
          <w:kern w:val="1"/>
          <w:sz w:val="26"/>
          <w:szCs w:val="26"/>
          <w:lang w:eastAsia="zh-CN" w:bidi="hi-IN"/>
        </w:rPr>
        <w:tab/>
      </w:r>
      <w:r w:rsidRPr="004D04E4">
        <w:rPr>
          <w:rFonts w:ascii="Times New Roman" w:eastAsia="Times New Roman" w:hAnsi="Times New Roman" w:cs="Times New Roman"/>
          <w:bCs/>
          <w:iCs/>
          <w:kern w:val="1"/>
          <w:sz w:val="26"/>
          <w:szCs w:val="26"/>
          <w:lang w:eastAsia="zh-CN" w:bidi="hi-IN"/>
        </w:rPr>
        <w:t>Для реализации данной программы используется учебно-методический комплекс</w:t>
      </w:r>
      <w:r w:rsidRPr="004D04E4">
        <w:rPr>
          <w:rFonts w:ascii="Times New Roman" w:eastAsia="Times New Roman" w:hAnsi="Times New Roman" w:cs="Times New Roman"/>
          <w:b/>
          <w:bCs/>
          <w:i/>
          <w:iCs/>
          <w:kern w:val="1"/>
          <w:sz w:val="26"/>
          <w:szCs w:val="26"/>
          <w:lang w:eastAsia="zh-CN" w:bidi="hi-IN"/>
        </w:rPr>
        <w:t xml:space="preserve"> </w:t>
      </w:r>
      <w:r w:rsidRPr="004D04E4">
        <w:rPr>
          <w:rFonts w:ascii="Times New Roman" w:eastAsia="Times New Roman" w:hAnsi="Times New Roman" w:cs="Times New Roman"/>
          <w:kern w:val="1"/>
          <w:sz w:val="26"/>
          <w:szCs w:val="26"/>
          <w:lang w:eastAsia="zh-CN" w:bidi="hi-IN"/>
        </w:rPr>
        <w:t>под редакцией</w:t>
      </w:r>
      <w:r w:rsidRPr="004D04E4">
        <w:rPr>
          <w:rFonts w:ascii="Times New Roman" w:eastAsia="Times New Roman" w:hAnsi="Times New Roman" w:cs="Times New Roman"/>
          <w:b/>
          <w:i/>
          <w:kern w:val="1"/>
          <w:sz w:val="26"/>
          <w:szCs w:val="26"/>
          <w:lang w:eastAsia="zh-CN" w:bidi="hi-IN"/>
        </w:rPr>
        <w:t xml:space="preserve"> </w:t>
      </w:r>
      <w:r w:rsidRPr="004D04E4">
        <w:rPr>
          <w:rFonts w:ascii="Times New Roman" w:eastAsia="Times New Roman" w:hAnsi="Times New Roman" w:cs="Times New Roman"/>
          <w:kern w:val="1"/>
          <w:sz w:val="26"/>
          <w:szCs w:val="26"/>
          <w:lang w:eastAsia="zh-CN" w:bidi="hi-IN"/>
        </w:rPr>
        <w:t xml:space="preserve">В.И. Ляха. </w:t>
      </w:r>
      <w:r w:rsidRPr="004D04E4">
        <w:rPr>
          <w:rFonts w:ascii="Times New Roman" w:eastAsia="Times New Roman" w:hAnsi="Times New Roman" w:cs="Times New Roman"/>
          <w:iCs/>
          <w:kern w:val="1"/>
          <w:sz w:val="26"/>
          <w:szCs w:val="26"/>
          <w:lang w:eastAsia="zh-CN" w:bidi="hi-IN"/>
        </w:rPr>
        <w:t xml:space="preserve">Учебно-методический комплекс входит в федеральный перечень учебников на 2018-2019 учебный год и рекомендован (утвержден) МО РФ Приказом </w:t>
      </w:r>
      <w:proofErr w:type="spellStart"/>
      <w:r w:rsidRPr="004D04E4">
        <w:rPr>
          <w:rFonts w:ascii="Times New Roman" w:eastAsia="Times New Roman" w:hAnsi="Times New Roman" w:cs="Times New Roman"/>
          <w:iCs/>
          <w:kern w:val="1"/>
          <w:sz w:val="26"/>
          <w:szCs w:val="26"/>
          <w:lang w:eastAsia="zh-CN" w:bidi="hi-IN"/>
        </w:rPr>
        <w:t>Минобрнауки</w:t>
      </w:r>
      <w:proofErr w:type="spellEnd"/>
      <w:r w:rsidRPr="004D04E4">
        <w:rPr>
          <w:rFonts w:ascii="Times New Roman" w:eastAsia="Times New Roman" w:hAnsi="Times New Roman" w:cs="Times New Roman"/>
          <w:iCs/>
          <w:kern w:val="1"/>
          <w:sz w:val="26"/>
          <w:szCs w:val="26"/>
          <w:lang w:eastAsia="zh-CN" w:bidi="hi-IN"/>
        </w:rPr>
        <w:t xml:space="preserve"> от 21.04.2016 № 459.</w:t>
      </w:r>
    </w:p>
    <w:p w:rsidR="004D04E4" w:rsidRPr="004D04E4" w:rsidRDefault="004D04E4" w:rsidP="004D04E4">
      <w:pPr>
        <w:suppressAutoHyphens/>
        <w:spacing w:after="0" w:line="240" w:lineRule="auto"/>
        <w:rPr>
          <w:rFonts w:ascii="Times New Roman" w:eastAsia="Times New Roman" w:hAnsi="Times New Roman" w:cs="Times New Roman"/>
          <w:b/>
          <w:bCs/>
          <w:sz w:val="26"/>
          <w:szCs w:val="26"/>
          <w:lang w:eastAsia="zh-CN"/>
        </w:rPr>
      </w:pPr>
    </w:p>
    <w:p w:rsidR="004D04E4" w:rsidRPr="004D04E4" w:rsidRDefault="004D04E4" w:rsidP="004D04E4">
      <w:pPr>
        <w:suppressAutoHyphens/>
        <w:spacing w:after="0" w:line="240" w:lineRule="auto"/>
        <w:rPr>
          <w:rFonts w:ascii="Times New Roman" w:eastAsia="Times New Roman" w:hAnsi="Times New Roman" w:cs="Times New Roman"/>
          <w:b/>
          <w:i/>
          <w:sz w:val="26"/>
          <w:szCs w:val="26"/>
          <w:lang w:eastAsia="zh-CN"/>
        </w:rPr>
      </w:pPr>
      <w:r w:rsidRPr="004D04E4">
        <w:rPr>
          <w:rFonts w:ascii="Times New Roman" w:eastAsia="Times New Roman" w:hAnsi="Times New Roman" w:cs="Times New Roman"/>
          <w:b/>
          <w:bCs/>
          <w:sz w:val="26"/>
          <w:szCs w:val="26"/>
          <w:lang w:eastAsia="zh-CN"/>
        </w:rPr>
        <w:t>Учебно-методическое и материально-техническое обеспечение курса</w:t>
      </w:r>
    </w:p>
    <w:p w:rsidR="004D04E4" w:rsidRPr="004D04E4" w:rsidRDefault="004D04E4" w:rsidP="004D04E4">
      <w:pPr>
        <w:suppressAutoHyphens/>
        <w:spacing w:after="0" w:line="240" w:lineRule="auto"/>
        <w:ind w:left="360"/>
        <w:jc w:val="both"/>
        <w:rPr>
          <w:rFonts w:ascii="Times New Roman" w:eastAsia="Times New Roman" w:hAnsi="Times New Roman" w:cs="Times New Roman"/>
          <w:b/>
          <w:i/>
          <w:sz w:val="26"/>
          <w:szCs w:val="26"/>
          <w:lang w:eastAsia="zh-CN"/>
        </w:rPr>
      </w:pPr>
    </w:p>
    <w:p w:rsidR="004D04E4" w:rsidRPr="004D04E4" w:rsidRDefault="004D04E4" w:rsidP="004D04E4">
      <w:pPr>
        <w:suppressAutoHyphens/>
        <w:spacing w:after="0" w:line="240" w:lineRule="auto"/>
        <w:ind w:left="360"/>
        <w:jc w:val="both"/>
        <w:rPr>
          <w:rFonts w:ascii="Times New Roman" w:eastAsia="Times New Roman" w:hAnsi="Times New Roman" w:cs="Times New Roman"/>
          <w:bCs/>
          <w:sz w:val="26"/>
          <w:szCs w:val="26"/>
          <w:lang w:eastAsia="zh-CN"/>
        </w:rPr>
      </w:pPr>
      <w:r w:rsidRPr="004D04E4">
        <w:rPr>
          <w:rFonts w:ascii="Times New Roman" w:eastAsia="Times New Roman" w:hAnsi="Times New Roman" w:cs="Times New Roman"/>
          <w:b/>
          <w:i/>
          <w:sz w:val="26"/>
          <w:szCs w:val="26"/>
          <w:lang w:eastAsia="zh-CN"/>
        </w:rPr>
        <w:t>Для учителя</w:t>
      </w:r>
      <w:r w:rsidRPr="004D04E4">
        <w:rPr>
          <w:rFonts w:ascii="Times New Roman" w:eastAsia="Times New Roman" w:hAnsi="Times New Roman" w:cs="Times New Roman"/>
          <w:i/>
          <w:sz w:val="26"/>
          <w:szCs w:val="26"/>
          <w:lang w:eastAsia="zh-CN"/>
        </w:rPr>
        <w:t xml:space="preserve">         </w:t>
      </w:r>
    </w:p>
    <w:p w:rsidR="004D04E4" w:rsidRPr="004D04E4" w:rsidRDefault="004D04E4" w:rsidP="004D04E4">
      <w:pPr>
        <w:suppressAutoHyphens/>
        <w:spacing w:after="0" w:line="240" w:lineRule="auto"/>
        <w:ind w:firstLine="360"/>
        <w:jc w:val="both"/>
        <w:rPr>
          <w:rFonts w:ascii="Times New Roman" w:eastAsia="Times New Roman" w:hAnsi="Times New Roman" w:cs="Times New Roman"/>
          <w:b/>
          <w:sz w:val="26"/>
          <w:szCs w:val="26"/>
          <w:lang w:eastAsia="zh-CN"/>
        </w:rPr>
      </w:pPr>
      <w:r w:rsidRPr="004D04E4">
        <w:rPr>
          <w:rFonts w:ascii="Times New Roman" w:eastAsia="Times New Roman" w:hAnsi="Times New Roman" w:cs="Times New Roman"/>
          <w:bCs/>
          <w:sz w:val="26"/>
          <w:szCs w:val="26"/>
          <w:lang w:eastAsia="zh-CN"/>
        </w:rPr>
        <w:t>Программы общеобразовательных учреждений «Комплексная программа физического     воспитания», Москва: «Просвещение» 2016 г.</w:t>
      </w:r>
      <w:r w:rsidRPr="004D04E4">
        <w:rPr>
          <w:rFonts w:ascii="Times New Roman" w:eastAsia="Times New Roman" w:hAnsi="Times New Roman" w:cs="Times New Roman"/>
          <w:b/>
          <w:sz w:val="26"/>
          <w:szCs w:val="26"/>
          <w:lang w:eastAsia="zh-CN"/>
        </w:rPr>
        <w:t xml:space="preserve"> </w:t>
      </w:r>
    </w:p>
    <w:p w:rsidR="004D04E4" w:rsidRPr="004D04E4" w:rsidRDefault="004D04E4" w:rsidP="004D04E4">
      <w:pPr>
        <w:suppressAutoHyphens/>
        <w:spacing w:after="0" w:line="240" w:lineRule="auto"/>
        <w:jc w:val="both"/>
        <w:rPr>
          <w:rFonts w:ascii="Times New Roman" w:eastAsia="Times New Roman" w:hAnsi="Times New Roman" w:cs="Times New Roman"/>
          <w:b/>
          <w:sz w:val="26"/>
          <w:szCs w:val="26"/>
          <w:lang w:eastAsia="zh-CN"/>
        </w:rPr>
      </w:pPr>
      <w:r w:rsidRPr="004D04E4">
        <w:rPr>
          <w:rFonts w:ascii="Times New Roman" w:eastAsia="Times New Roman" w:hAnsi="Times New Roman" w:cs="Times New Roman"/>
          <w:b/>
          <w:sz w:val="26"/>
          <w:szCs w:val="26"/>
          <w:lang w:eastAsia="zh-CN"/>
        </w:rPr>
        <w:t xml:space="preserve">   </w:t>
      </w:r>
    </w:p>
    <w:p w:rsidR="004D04E4" w:rsidRPr="004D04E4" w:rsidRDefault="004D04E4" w:rsidP="004D04E4">
      <w:pPr>
        <w:suppressAutoHyphens/>
        <w:spacing w:after="0" w:line="240" w:lineRule="auto"/>
        <w:jc w:val="both"/>
        <w:rPr>
          <w:rFonts w:ascii="Times New Roman" w:eastAsia="Times New Roman" w:hAnsi="Times New Roman" w:cs="Times New Roman"/>
          <w:b/>
          <w:sz w:val="26"/>
          <w:szCs w:val="26"/>
          <w:lang w:eastAsia="zh-CN"/>
        </w:rPr>
      </w:pPr>
    </w:p>
    <w:p w:rsidR="004D04E4" w:rsidRPr="004D04E4" w:rsidRDefault="004D04E4" w:rsidP="004D04E4">
      <w:pPr>
        <w:suppressAutoHyphens/>
        <w:spacing w:after="0" w:line="240" w:lineRule="auto"/>
        <w:jc w:val="both"/>
        <w:rPr>
          <w:rFonts w:ascii="Times New Roman" w:eastAsia="Times New Roman" w:hAnsi="Times New Roman" w:cs="Times New Roman"/>
          <w:sz w:val="26"/>
          <w:szCs w:val="26"/>
          <w:lang w:eastAsia="zh-CN"/>
        </w:rPr>
      </w:pPr>
      <w:r w:rsidRPr="004D04E4">
        <w:rPr>
          <w:rFonts w:ascii="Times New Roman" w:eastAsia="Times New Roman" w:hAnsi="Times New Roman" w:cs="Times New Roman"/>
          <w:b/>
          <w:sz w:val="26"/>
          <w:szCs w:val="26"/>
          <w:lang w:eastAsia="zh-CN"/>
        </w:rPr>
        <w:t xml:space="preserve">   </w:t>
      </w:r>
      <w:r w:rsidRPr="004D04E4">
        <w:rPr>
          <w:rFonts w:ascii="Times New Roman" w:eastAsia="Times New Roman" w:hAnsi="Times New Roman" w:cs="Times New Roman"/>
          <w:b/>
          <w:i/>
          <w:sz w:val="26"/>
          <w:szCs w:val="26"/>
          <w:lang w:eastAsia="zh-CN"/>
        </w:rPr>
        <w:t>Для обучающихся</w:t>
      </w:r>
      <w:r w:rsidRPr="004D04E4">
        <w:rPr>
          <w:rFonts w:ascii="Times New Roman" w:eastAsia="Times New Roman" w:hAnsi="Times New Roman" w:cs="Times New Roman"/>
          <w:i/>
          <w:sz w:val="26"/>
          <w:szCs w:val="26"/>
          <w:lang w:eastAsia="zh-CN"/>
        </w:rPr>
        <w:t xml:space="preserve">         </w:t>
      </w:r>
    </w:p>
    <w:p w:rsidR="004D04E4" w:rsidRPr="004D04E4" w:rsidRDefault="004D04E4" w:rsidP="004D04E4">
      <w:pPr>
        <w:suppressAutoHyphens/>
        <w:spacing w:after="0" w:line="240" w:lineRule="auto"/>
        <w:rPr>
          <w:rFonts w:ascii="Times New Roman" w:eastAsia="Times New Roman" w:hAnsi="Times New Roman" w:cs="Times New Roman"/>
          <w:color w:val="000000"/>
          <w:sz w:val="26"/>
          <w:szCs w:val="26"/>
          <w:lang w:eastAsia="zh-CN"/>
        </w:rPr>
      </w:pPr>
      <w:r w:rsidRPr="004D04E4">
        <w:rPr>
          <w:rFonts w:ascii="Times New Roman" w:eastAsia="Times New Roman" w:hAnsi="Times New Roman" w:cs="Times New Roman"/>
          <w:sz w:val="26"/>
          <w:szCs w:val="26"/>
          <w:lang w:eastAsia="zh-CN"/>
        </w:rPr>
        <w:t xml:space="preserve">   Учебник физического воспитания учащихся 8-9 классов  авторы : </w:t>
      </w:r>
      <w:proofErr w:type="spellStart"/>
      <w:r w:rsidRPr="004D04E4">
        <w:rPr>
          <w:rFonts w:ascii="Times New Roman" w:eastAsia="Times New Roman" w:hAnsi="Times New Roman" w:cs="Times New Roman"/>
          <w:sz w:val="26"/>
          <w:szCs w:val="26"/>
          <w:lang w:eastAsia="zh-CN"/>
        </w:rPr>
        <w:t>В.И.Ляха</w:t>
      </w:r>
      <w:proofErr w:type="spellEnd"/>
      <w:r w:rsidRPr="004D04E4">
        <w:rPr>
          <w:rFonts w:ascii="Times New Roman" w:eastAsia="Times New Roman" w:hAnsi="Times New Roman" w:cs="Times New Roman"/>
          <w:sz w:val="26"/>
          <w:szCs w:val="26"/>
          <w:lang w:eastAsia="zh-CN"/>
        </w:rPr>
        <w:t xml:space="preserve"> и </w:t>
      </w:r>
      <w:proofErr w:type="spellStart"/>
      <w:r w:rsidRPr="004D04E4">
        <w:rPr>
          <w:rFonts w:ascii="Times New Roman" w:eastAsia="Times New Roman" w:hAnsi="Times New Roman" w:cs="Times New Roman"/>
          <w:sz w:val="26"/>
          <w:szCs w:val="26"/>
          <w:lang w:eastAsia="zh-CN"/>
        </w:rPr>
        <w:t>А.А.Зданевича</w:t>
      </w:r>
      <w:proofErr w:type="spellEnd"/>
      <w:r w:rsidRPr="004D04E4">
        <w:rPr>
          <w:rFonts w:ascii="Times New Roman" w:eastAsia="Times New Roman" w:hAnsi="Times New Roman" w:cs="Times New Roman"/>
          <w:sz w:val="26"/>
          <w:szCs w:val="26"/>
          <w:lang w:eastAsia="zh-CN"/>
        </w:rPr>
        <w:t xml:space="preserve"> М.: Просвещение, 2016</w:t>
      </w:r>
    </w:p>
    <w:p w:rsidR="004D04E4" w:rsidRPr="004D04E4" w:rsidRDefault="004D04E4" w:rsidP="004D04E4">
      <w:pPr>
        <w:suppressAutoHyphens/>
        <w:spacing w:after="0" w:line="240" w:lineRule="auto"/>
        <w:rPr>
          <w:rFonts w:ascii="Times New Roman" w:eastAsia="Times New Roman" w:hAnsi="Times New Roman" w:cs="Times New Roman"/>
          <w:color w:val="000000"/>
          <w:sz w:val="26"/>
          <w:szCs w:val="26"/>
          <w:lang w:eastAsia="zh-CN"/>
        </w:rPr>
      </w:pPr>
    </w:p>
    <w:p w:rsidR="004D04E4" w:rsidRPr="004D04E4" w:rsidRDefault="004D04E4" w:rsidP="004D04E4">
      <w:pPr>
        <w:suppressAutoHyphens/>
        <w:spacing w:after="0" w:line="240" w:lineRule="auto"/>
        <w:rPr>
          <w:rFonts w:ascii="Times New Roman" w:eastAsia="Times New Roman" w:hAnsi="Times New Roman" w:cs="Times New Roman"/>
          <w:color w:val="000000"/>
          <w:sz w:val="26"/>
          <w:szCs w:val="26"/>
          <w:lang w:eastAsia="zh-CN"/>
        </w:rPr>
      </w:pPr>
    </w:p>
    <w:p w:rsidR="004D04E4" w:rsidRDefault="004D04E4" w:rsidP="004D04E4">
      <w:pPr>
        <w:suppressAutoHyphens/>
        <w:spacing w:after="0" w:line="240" w:lineRule="auto"/>
        <w:jc w:val="both"/>
        <w:rPr>
          <w:rFonts w:ascii="Times New Roman" w:eastAsia="Times New Roman" w:hAnsi="Times New Roman" w:cs="Times New Roman"/>
          <w:b/>
          <w:bCs/>
          <w:sz w:val="26"/>
          <w:szCs w:val="26"/>
          <w:lang w:eastAsia="zh-CN"/>
        </w:rPr>
      </w:pPr>
    </w:p>
    <w:p w:rsidR="004D04E4" w:rsidRPr="004D04E4" w:rsidRDefault="004D04E4" w:rsidP="004D04E4">
      <w:pPr>
        <w:suppressAutoHyphens/>
        <w:spacing w:after="0" w:line="240" w:lineRule="auto"/>
        <w:jc w:val="both"/>
        <w:rPr>
          <w:rFonts w:ascii="Times New Roman" w:eastAsia="Times New Roman" w:hAnsi="Times New Roman" w:cs="Times New Roman"/>
          <w:b/>
          <w:bCs/>
          <w:sz w:val="26"/>
          <w:szCs w:val="26"/>
          <w:lang w:eastAsia="zh-CN"/>
        </w:rPr>
      </w:pPr>
    </w:p>
    <w:p w:rsidR="004D04E4" w:rsidRPr="004D04E4" w:rsidRDefault="004D04E4" w:rsidP="004D04E4">
      <w:pPr>
        <w:shd w:val="clear" w:color="auto" w:fill="FFFFFF"/>
        <w:suppressAutoHyphens/>
        <w:spacing w:after="0" w:line="240" w:lineRule="auto"/>
        <w:jc w:val="both"/>
        <w:rPr>
          <w:rFonts w:ascii="Times New Roman" w:eastAsia="Times New Roman" w:hAnsi="Times New Roman" w:cs="Times New Roman"/>
          <w:color w:val="000000"/>
          <w:sz w:val="26"/>
          <w:szCs w:val="26"/>
          <w:lang w:eastAsia="zh-CN"/>
        </w:rPr>
      </w:pPr>
      <w:r w:rsidRPr="004D04E4">
        <w:rPr>
          <w:rFonts w:ascii="Times New Roman" w:eastAsia="Times New Roman" w:hAnsi="Times New Roman" w:cs="Times New Roman"/>
          <w:b/>
          <w:color w:val="000000"/>
          <w:sz w:val="26"/>
          <w:szCs w:val="26"/>
          <w:lang w:eastAsia="zh-CN"/>
        </w:rPr>
        <w:lastRenderedPageBreak/>
        <w:t>Цель</w:t>
      </w:r>
      <w:r w:rsidRPr="004D04E4">
        <w:rPr>
          <w:rFonts w:ascii="Times New Roman" w:eastAsia="Times New Roman" w:hAnsi="Times New Roman" w:cs="Times New Roman"/>
          <w:color w:val="000000"/>
          <w:sz w:val="26"/>
          <w:szCs w:val="26"/>
          <w:lang w:eastAsia="zh-CN"/>
        </w:rPr>
        <w:t xml:space="preserve">: </w:t>
      </w:r>
    </w:p>
    <w:p w:rsidR="004D04E4" w:rsidRPr="004D04E4" w:rsidRDefault="004D04E4" w:rsidP="004D04E4">
      <w:pPr>
        <w:shd w:val="clear" w:color="auto" w:fill="FFFFFF"/>
        <w:suppressAutoHyphens/>
        <w:spacing w:after="0" w:line="240" w:lineRule="auto"/>
        <w:jc w:val="both"/>
        <w:rPr>
          <w:rFonts w:ascii="Times New Roman" w:eastAsia="Times New Roman" w:hAnsi="Times New Roman" w:cs="Times New Roman"/>
          <w:color w:val="000000"/>
          <w:sz w:val="26"/>
          <w:szCs w:val="26"/>
          <w:lang w:eastAsia="zh-CN"/>
        </w:rPr>
      </w:pPr>
    </w:p>
    <w:p w:rsidR="004D04E4" w:rsidRPr="004D04E4" w:rsidRDefault="004D04E4" w:rsidP="004D04E4">
      <w:pPr>
        <w:shd w:val="clear" w:color="auto" w:fill="FFFFFF"/>
        <w:suppressAutoHyphens/>
        <w:spacing w:after="0" w:line="240" w:lineRule="auto"/>
        <w:jc w:val="both"/>
        <w:rPr>
          <w:rFonts w:ascii="Times New Roman" w:eastAsia="Times New Roman" w:hAnsi="Times New Roman" w:cs="Times New Roman"/>
          <w:b/>
          <w:color w:val="000000"/>
          <w:sz w:val="26"/>
          <w:szCs w:val="26"/>
          <w:lang w:eastAsia="zh-CN"/>
        </w:rPr>
      </w:pPr>
      <w:r w:rsidRPr="004D04E4">
        <w:rPr>
          <w:rFonts w:ascii="Times New Roman" w:eastAsia="Times New Roman" w:hAnsi="Times New Roman" w:cs="Times New Roman"/>
          <w:color w:val="000000"/>
          <w:sz w:val="26"/>
          <w:szCs w:val="26"/>
          <w:lang w:eastAsia="zh-CN"/>
        </w:rPr>
        <w:t>-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w:t>
      </w:r>
    </w:p>
    <w:p w:rsidR="004D04E4" w:rsidRPr="004D04E4" w:rsidRDefault="004D04E4" w:rsidP="004D04E4">
      <w:pPr>
        <w:suppressAutoHyphens/>
        <w:spacing w:after="0" w:line="240" w:lineRule="auto"/>
        <w:jc w:val="both"/>
        <w:rPr>
          <w:rFonts w:ascii="Times New Roman" w:eastAsia="Times New Roman" w:hAnsi="Times New Roman" w:cs="Times New Roman"/>
          <w:b/>
          <w:color w:val="000000"/>
          <w:sz w:val="26"/>
          <w:szCs w:val="26"/>
          <w:lang w:eastAsia="zh-CN"/>
        </w:rPr>
      </w:pPr>
    </w:p>
    <w:p w:rsidR="004D04E4" w:rsidRPr="004D04E4" w:rsidRDefault="004D04E4" w:rsidP="004D04E4">
      <w:pPr>
        <w:suppressAutoHyphens/>
        <w:spacing w:after="0" w:line="240" w:lineRule="auto"/>
        <w:jc w:val="both"/>
        <w:rPr>
          <w:rFonts w:ascii="Times New Roman" w:eastAsia="Times New Roman" w:hAnsi="Times New Roman" w:cs="Times New Roman"/>
          <w:color w:val="000000"/>
          <w:sz w:val="26"/>
          <w:szCs w:val="26"/>
          <w:lang w:eastAsia="zh-CN"/>
        </w:rPr>
      </w:pPr>
      <w:r w:rsidRPr="004D04E4">
        <w:rPr>
          <w:rFonts w:ascii="Times New Roman" w:eastAsia="Times New Roman" w:hAnsi="Times New Roman" w:cs="Times New Roman"/>
          <w:b/>
          <w:color w:val="000000"/>
          <w:sz w:val="26"/>
          <w:szCs w:val="26"/>
          <w:lang w:eastAsia="zh-CN"/>
        </w:rPr>
        <w:t>Задачи</w:t>
      </w:r>
      <w:r w:rsidRPr="004D04E4">
        <w:rPr>
          <w:rFonts w:ascii="Times New Roman" w:eastAsia="Times New Roman" w:hAnsi="Times New Roman" w:cs="Times New Roman"/>
          <w:color w:val="000000"/>
          <w:sz w:val="26"/>
          <w:szCs w:val="26"/>
          <w:lang w:eastAsia="zh-CN"/>
        </w:rPr>
        <w:t xml:space="preserve"> физического воспитания учащихся:</w:t>
      </w:r>
    </w:p>
    <w:p w:rsidR="004D04E4" w:rsidRPr="004D04E4" w:rsidRDefault="004D04E4" w:rsidP="004D04E4">
      <w:pPr>
        <w:suppressAutoHyphens/>
        <w:spacing w:after="0" w:line="240" w:lineRule="auto"/>
        <w:jc w:val="both"/>
        <w:rPr>
          <w:rFonts w:ascii="Times New Roman" w:eastAsia="Times New Roman" w:hAnsi="Times New Roman" w:cs="Times New Roman"/>
          <w:color w:val="000000"/>
          <w:sz w:val="26"/>
          <w:szCs w:val="26"/>
          <w:lang w:eastAsia="zh-CN"/>
        </w:rPr>
      </w:pPr>
      <w:r w:rsidRPr="004D04E4">
        <w:rPr>
          <w:rFonts w:ascii="Times New Roman" w:eastAsia="Times New Roman" w:hAnsi="Times New Roman" w:cs="Times New Roman"/>
          <w:color w:val="000000"/>
          <w:sz w:val="26"/>
          <w:szCs w:val="26"/>
          <w:lang w:eastAsia="zh-CN"/>
        </w:rPr>
        <w:t>- укреплять здоровье учащихся, улучшать осанку, проводить профилактику плоскостопия, содействовать гармоническому развитию, вырабатывать устойчивость, приспособленность организма к неблагоприятным условиям внешней среды;</w:t>
      </w:r>
    </w:p>
    <w:p w:rsidR="004D04E4" w:rsidRPr="004D04E4" w:rsidRDefault="004D04E4" w:rsidP="004D04E4">
      <w:pPr>
        <w:suppressAutoHyphens/>
        <w:spacing w:after="0" w:line="240" w:lineRule="auto"/>
        <w:jc w:val="both"/>
        <w:rPr>
          <w:rFonts w:ascii="Times New Roman" w:eastAsia="Times New Roman" w:hAnsi="Times New Roman" w:cs="Times New Roman"/>
          <w:color w:val="000000"/>
          <w:sz w:val="26"/>
          <w:szCs w:val="26"/>
          <w:lang w:eastAsia="zh-CN"/>
        </w:rPr>
      </w:pPr>
      <w:r w:rsidRPr="004D04E4">
        <w:rPr>
          <w:rFonts w:ascii="Times New Roman" w:eastAsia="Times New Roman" w:hAnsi="Times New Roman" w:cs="Times New Roman"/>
          <w:color w:val="000000"/>
          <w:sz w:val="26"/>
          <w:szCs w:val="26"/>
          <w:lang w:eastAsia="zh-CN"/>
        </w:rPr>
        <w:t>- развивать координационные и кондиционные способности</w:t>
      </w:r>
    </w:p>
    <w:p w:rsidR="004D04E4" w:rsidRPr="004D04E4" w:rsidRDefault="004D04E4" w:rsidP="004D04E4">
      <w:pPr>
        <w:suppressAutoHyphens/>
        <w:spacing w:after="0" w:line="240" w:lineRule="auto"/>
        <w:jc w:val="both"/>
        <w:rPr>
          <w:rFonts w:ascii="Times New Roman" w:eastAsia="Times New Roman" w:hAnsi="Times New Roman" w:cs="Times New Roman"/>
          <w:color w:val="000000"/>
          <w:sz w:val="26"/>
          <w:szCs w:val="26"/>
          <w:lang w:eastAsia="zh-CN"/>
        </w:rPr>
      </w:pPr>
      <w:r w:rsidRPr="004D04E4">
        <w:rPr>
          <w:rFonts w:ascii="Times New Roman" w:eastAsia="Times New Roman" w:hAnsi="Times New Roman" w:cs="Times New Roman"/>
          <w:color w:val="000000"/>
          <w:sz w:val="26"/>
          <w:szCs w:val="26"/>
          <w:lang w:eastAsia="zh-CN"/>
        </w:rPr>
        <w:t>- формировать знаний о личной гигиене, режиме дня, влиянии физических упражнений на состояние здоровья, работоспособности и развитие двигательных способностей;</w:t>
      </w:r>
    </w:p>
    <w:p w:rsidR="004D04E4" w:rsidRPr="004D04E4" w:rsidRDefault="004D04E4" w:rsidP="004D04E4">
      <w:pPr>
        <w:suppressAutoHyphens/>
        <w:spacing w:after="0" w:line="240" w:lineRule="auto"/>
        <w:jc w:val="both"/>
        <w:rPr>
          <w:rFonts w:ascii="Times New Roman" w:eastAsia="Times New Roman" w:hAnsi="Times New Roman" w:cs="Times New Roman"/>
          <w:color w:val="000000"/>
          <w:sz w:val="26"/>
          <w:szCs w:val="26"/>
          <w:lang w:eastAsia="zh-CN"/>
        </w:rPr>
      </w:pPr>
      <w:r w:rsidRPr="004D04E4">
        <w:rPr>
          <w:rFonts w:ascii="Times New Roman" w:eastAsia="Times New Roman" w:hAnsi="Times New Roman" w:cs="Times New Roman"/>
          <w:color w:val="000000"/>
          <w:sz w:val="26"/>
          <w:szCs w:val="26"/>
          <w:lang w:eastAsia="zh-CN"/>
        </w:rPr>
        <w:t>- выработка основных представлений об основных видах спорта;</w:t>
      </w:r>
    </w:p>
    <w:p w:rsidR="004D04E4" w:rsidRPr="004D04E4" w:rsidRDefault="004D04E4" w:rsidP="004D04E4">
      <w:pPr>
        <w:suppressAutoHyphens/>
        <w:spacing w:after="0" w:line="240" w:lineRule="auto"/>
        <w:jc w:val="both"/>
        <w:rPr>
          <w:rFonts w:ascii="Times New Roman" w:eastAsia="Times New Roman" w:hAnsi="Times New Roman" w:cs="Times New Roman"/>
          <w:color w:val="000000"/>
          <w:sz w:val="26"/>
          <w:szCs w:val="26"/>
          <w:lang w:eastAsia="zh-CN"/>
        </w:rPr>
      </w:pPr>
      <w:r w:rsidRPr="004D04E4">
        <w:rPr>
          <w:rFonts w:ascii="Times New Roman" w:eastAsia="Times New Roman" w:hAnsi="Times New Roman" w:cs="Times New Roman"/>
          <w:color w:val="000000"/>
          <w:sz w:val="26"/>
          <w:szCs w:val="26"/>
          <w:lang w:eastAsia="zh-CN"/>
        </w:rPr>
        <w:t>- приобщать к самостоятельным занятиям физическими упражнениями, подвижными играми;</w:t>
      </w:r>
    </w:p>
    <w:p w:rsidR="004D04E4" w:rsidRPr="004D04E4" w:rsidRDefault="004D04E4" w:rsidP="004D04E4">
      <w:pPr>
        <w:suppressAutoHyphens/>
        <w:spacing w:after="0" w:line="240" w:lineRule="auto"/>
        <w:jc w:val="both"/>
        <w:rPr>
          <w:rFonts w:ascii="Times New Roman" w:eastAsia="Times New Roman" w:hAnsi="Times New Roman" w:cs="Times New Roman"/>
          <w:kern w:val="1"/>
          <w:sz w:val="26"/>
          <w:szCs w:val="26"/>
          <w:lang w:eastAsia="zh-CN" w:bidi="hi-IN"/>
        </w:rPr>
      </w:pPr>
      <w:r w:rsidRPr="004D04E4">
        <w:rPr>
          <w:rFonts w:ascii="Times New Roman" w:eastAsia="Times New Roman" w:hAnsi="Times New Roman" w:cs="Times New Roman"/>
          <w:color w:val="000000"/>
          <w:sz w:val="26"/>
          <w:szCs w:val="26"/>
          <w:lang w:eastAsia="zh-CN"/>
        </w:rPr>
        <w:t>- воспитывать дисциплинированность, доброжелательное отношение к сокурсникам , умение взаимодействовать с ними в процессе общения, занятий.</w:t>
      </w:r>
    </w:p>
    <w:p w:rsidR="004D04E4" w:rsidRPr="004D04E4" w:rsidRDefault="004D04E4" w:rsidP="004D04E4">
      <w:pPr>
        <w:suppressAutoHyphens/>
        <w:spacing w:after="0"/>
        <w:ind w:firstLine="709"/>
        <w:jc w:val="both"/>
        <w:textAlignment w:val="baseline"/>
        <w:rPr>
          <w:rFonts w:ascii="Times New Roman" w:eastAsia="Times New Roman" w:hAnsi="Times New Roman" w:cs="Times New Roman"/>
          <w:kern w:val="1"/>
          <w:sz w:val="26"/>
          <w:szCs w:val="26"/>
          <w:lang w:eastAsia="zh-CN" w:bidi="hi-IN"/>
        </w:rPr>
      </w:pPr>
    </w:p>
    <w:p w:rsidR="004D04E4" w:rsidRPr="004D04E4" w:rsidRDefault="004D04E4" w:rsidP="004D04E4">
      <w:pPr>
        <w:suppressAutoHyphens/>
        <w:spacing w:after="0"/>
        <w:jc w:val="both"/>
        <w:rPr>
          <w:rFonts w:ascii="Times New Roman" w:eastAsia="Times New Roman" w:hAnsi="Times New Roman" w:cs="Times New Roman"/>
          <w:sz w:val="26"/>
          <w:szCs w:val="26"/>
          <w:lang w:eastAsia="zh-CN"/>
        </w:rPr>
      </w:pPr>
      <w:r w:rsidRPr="004D04E4">
        <w:rPr>
          <w:rFonts w:ascii="Times New Roman" w:eastAsia="Times New Roman" w:hAnsi="Times New Roman" w:cs="Times New Roman"/>
          <w:bCs/>
          <w:i/>
          <w:sz w:val="26"/>
          <w:szCs w:val="26"/>
          <w:lang w:eastAsia="zh-CN"/>
        </w:rPr>
        <w:t>Сроки реализации программы</w:t>
      </w:r>
    </w:p>
    <w:p w:rsidR="004D04E4" w:rsidRPr="004D04E4" w:rsidRDefault="004D04E4" w:rsidP="004D04E4">
      <w:pPr>
        <w:suppressAutoHyphens/>
        <w:spacing w:after="0"/>
        <w:jc w:val="both"/>
        <w:rPr>
          <w:rFonts w:ascii="Times New Roman" w:eastAsia="Times New Roman" w:hAnsi="Times New Roman" w:cs="Times New Roman"/>
          <w:sz w:val="26"/>
          <w:szCs w:val="26"/>
          <w:lang w:eastAsia="zh-CN"/>
        </w:rPr>
      </w:pPr>
      <w:r w:rsidRPr="004D04E4">
        <w:rPr>
          <w:rFonts w:ascii="Times New Roman" w:eastAsia="Times New Roman" w:hAnsi="Times New Roman" w:cs="Times New Roman"/>
          <w:sz w:val="26"/>
          <w:szCs w:val="26"/>
          <w:lang w:eastAsia="zh-CN"/>
        </w:rPr>
        <w:t xml:space="preserve"> На изучение данного предмета в 9 классе отводится  3 часа в неделю, что составляет 102 часа в год. Срок реализации  программы 1 год.</w:t>
      </w:r>
    </w:p>
    <w:p w:rsidR="004D04E4" w:rsidRPr="004D04E4" w:rsidRDefault="004D04E4" w:rsidP="004D04E4">
      <w:pPr>
        <w:suppressAutoHyphens/>
        <w:spacing w:after="0"/>
        <w:ind w:left="720"/>
        <w:rPr>
          <w:rFonts w:ascii="Times New Roman" w:eastAsia="Times New Roman" w:hAnsi="Times New Roman" w:cs="Times New Roman"/>
          <w:sz w:val="26"/>
          <w:szCs w:val="26"/>
          <w:lang w:eastAsia="zh-CN"/>
        </w:rPr>
      </w:pPr>
      <w:r w:rsidRPr="004D04E4">
        <w:rPr>
          <w:rFonts w:ascii="Times New Roman" w:eastAsia="Times New Roman" w:hAnsi="Times New Roman" w:cs="Times New Roman"/>
          <w:b/>
          <w:sz w:val="26"/>
          <w:szCs w:val="26"/>
          <w:lang w:eastAsia="zh-CN"/>
        </w:rPr>
        <w:t>Форма промежуточная аттестация</w:t>
      </w:r>
      <w:r w:rsidRPr="004D04E4">
        <w:rPr>
          <w:rFonts w:ascii="Times New Roman" w:eastAsia="Times New Roman" w:hAnsi="Times New Roman" w:cs="Times New Roman"/>
          <w:sz w:val="26"/>
          <w:szCs w:val="26"/>
          <w:lang w:eastAsia="zh-CN"/>
        </w:rPr>
        <w:t xml:space="preserve"> – интегрированный зачёт.</w:t>
      </w:r>
    </w:p>
    <w:p w:rsidR="004D04E4" w:rsidRPr="004D04E4" w:rsidRDefault="004D04E4" w:rsidP="004D04E4">
      <w:pPr>
        <w:suppressAutoHyphens/>
        <w:spacing w:after="0"/>
        <w:ind w:left="720"/>
        <w:rPr>
          <w:rFonts w:ascii="Times New Roman" w:eastAsia="Times New Roman" w:hAnsi="Times New Roman" w:cs="Times New Roman"/>
          <w:sz w:val="26"/>
          <w:szCs w:val="26"/>
          <w:lang w:eastAsia="zh-CN"/>
        </w:rPr>
      </w:pPr>
    </w:p>
    <w:p w:rsidR="004D04E4" w:rsidRPr="004D04E4" w:rsidRDefault="004D04E4" w:rsidP="004D04E4">
      <w:pPr>
        <w:suppressAutoHyphens/>
        <w:spacing w:after="0"/>
        <w:ind w:left="720"/>
        <w:rPr>
          <w:rFonts w:ascii="Times New Roman" w:eastAsia="Times New Roman" w:hAnsi="Times New Roman" w:cs="Times New Roman"/>
          <w:sz w:val="26"/>
          <w:szCs w:val="26"/>
          <w:lang w:eastAsia="zh-CN"/>
        </w:rPr>
      </w:pPr>
    </w:p>
    <w:p w:rsidR="004D04E4" w:rsidRPr="004D04E4" w:rsidRDefault="004D04E4" w:rsidP="004D04E4">
      <w:pPr>
        <w:tabs>
          <w:tab w:val="left" w:pos="3544"/>
        </w:tabs>
        <w:suppressAutoHyphens/>
        <w:spacing w:after="0" w:line="240" w:lineRule="auto"/>
        <w:jc w:val="center"/>
        <w:rPr>
          <w:rFonts w:ascii="Times New Roman" w:eastAsia="Times New Roman" w:hAnsi="Times New Roman" w:cs="Times New Roman"/>
          <w:sz w:val="26"/>
          <w:szCs w:val="26"/>
          <w:lang w:eastAsia="zh-CN"/>
        </w:rPr>
      </w:pPr>
      <w:r w:rsidRPr="004D04E4">
        <w:rPr>
          <w:rFonts w:ascii="Times New Roman" w:eastAsia="Times New Roman" w:hAnsi="Times New Roman" w:cs="Times New Roman"/>
          <w:b/>
          <w:bCs/>
          <w:color w:val="000000"/>
          <w:sz w:val="26"/>
          <w:szCs w:val="26"/>
          <w:lang w:eastAsia="zh-CN"/>
        </w:rPr>
        <w:t>Планируемые результаты освоения учебного предмета 9 класс.</w:t>
      </w:r>
    </w:p>
    <w:p w:rsidR="004D04E4" w:rsidRPr="004D04E4" w:rsidRDefault="004D04E4" w:rsidP="004D04E4">
      <w:pPr>
        <w:tabs>
          <w:tab w:val="left" w:pos="3544"/>
        </w:tabs>
        <w:suppressAutoHyphens/>
        <w:spacing w:after="0" w:line="240" w:lineRule="auto"/>
        <w:jc w:val="center"/>
        <w:rPr>
          <w:rFonts w:ascii="Times New Roman" w:eastAsia="Times New Roman" w:hAnsi="Times New Roman" w:cs="Times New Roman"/>
          <w:sz w:val="26"/>
          <w:szCs w:val="26"/>
          <w:lang w:eastAsia="zh-CN"/>
        </w:rPr>
      </w:pPr>
    </w:p>
    <w:p w:rsidR="004D04E4" w:rsidRPr="004D04E4" w:rsidRDefault="004D04E4" w:rsidP="004D04E4">
      <w:pPr>
        <w:suppressAutoHyphens/>
        <w:spacing w:after="0" w:line="240" w:lineRule="auto"/>
        <w:rPr>
          <w:rFonts w:ascii="Times New Roman" w:eastAsia="Times New Roman" w:hAnsi="Times New Roman" w:cs="Times New Roman"/>
          <w:sz w:val="26"/>
          <w:szCs w:val="26"/>
          <w:lang w:eastAsia="zh-CN"/>
        </w:rPr>
      </w:pPr>
      <w:r w:rsidRPr="004D04E4">
        <w:rPr>
          <w:rFonts w:ascii="Times New Roman" w:eastAsia="Times New Roman" w:hAnsi="Times New Roman" w:cs="Times New Roman"/>
          <w:b/>
          <w:bCs/>
          <w:sz w:val="26"/>
          <w:szCs w:val="26"/>
          <w:lang w:eastAsia="zh-CN"/>
        </w:rPr>
        <w:t xml:space="preserve">Личностные </w:t>
      </w:r>
      <w:r w:rsidRPr="004D04E4">
        <w:rPr>
          <w:rFonts w:ascii="Times New Roman" w:eastAsia="Times New Roman" w:hAnsi="Times New Roman" w:cs="Times New Roman"/>
          <w:b/>
          <w:iCs/>
          <w:sz w:val="26"/>
          <w:szCs w:val="26"/>
          <w:lang w:eastAsia="zh-CN"/>
        </w:rPr>
        <w:t>результаты:</w:t>
      </w:r>
    </w:p>
    <w:p w:rsidR="004D04E4" w:rsidRPr="004D04E4" w:rsidRDefault="004D04E4" w:rsidP="004D04E4">
      <w:pPr>
        <w:suppressAutoHyphens/>
        <w:spacing w:after="0" w:line="240" w:lineRule="auto"/>
        <w:ind w:left="709" w:firstLine="371"/>
        <w:jc w:val="both"/>
        <w:rPr>
          <w:rFonts w:ascii="Times New Roman" w:eastAsia="Times New Roman" w:hAnsi="Times New Roman" w:cs="Times New Roman"/>
          <w:sz w:val="26"/>
          <w:szCs w:val="26"/>
          <w:lang w:eastAsia="zh-CN"/>
        </w:rPr>
      </w:pPr>
      <w:r w:rsidRPr="004D04E4">
        <w:rPr>
          <w:rFonts w:ascii="Times New Roman" w:eastAsia="Times New Roman" w:hAnsi="Times New Roman" w:cs="Times New Roman"/>
          <w:sz w:val="26"/>
          <w:szCs w:val="26"/>
          <w:lang w:eastAsia="zh-CN"/>
        </w:rPr>
        <w:t xml:space="preserve">В соответствии с требованиями к результатам освоения основной образовательной программы общего образования Федерального </w:t>
      </w:r>
    </w:p>
    <w:p w:rsidR="004D04E4" w:rsidRPr="004D04E4" w:rsidRDefault="004D04E4" w:rsidP="004D04E4">
      <w:pPr>
        <w:suppressAutoHyphens/>
        <w:spacing w:after="0" w:line="240" w:lineRule="auto"/>
        <w:ind w:left="709"/>
        <w:jc w:val="both"/>
        <w:rPr>
          <w:rFonts w:ascii="Times New Roman" w:eastAsia="Times New Roman" w:hAnsi="Times New Roman" w:cs="Times New Roman"/>
          <w:sz w:val="26"/>
          <w:szCs w:val="26"/>
          <w:lang w:eastAsia="zh-CN"/>
        </w:rPr>
      </w:pPr>
      <w:r w:rsidRPr="004D04E4">
        <w:rPr>
          <w:rFonts w:ascii="Times New Roman" w:eastAsia="Times New Roman" w:hAnsi="Times New Roman" w:cs="Times New Roman"/>
          <w:sz w:val="26"/>
          <w:szCs w:val="26"/>
          <w:lang w:eastAsia="zh-CN"/>
        </w:rPr>
        <w:t xml:space="preserve">государственного образовательного стандарта обучение на занятиях по физической культуре направлено на достижение учащимися личностных, </w:t>
      </w:r>
      <w:proofErr w:type="spellStart"/>
      <w:r w:rsidRPr="004D04E4">
        <w:rPr>
          <w:rFonts w:ascii="Times New Roman" w:eastAsia="Times New Roman" w:hAnsi="Times New Roman" w:cs="Times New Roman"/>
          <w:sz w:val="26"/>
          <w:szCs w:val="26"/>
          <w:lang w:eastAsia="zh-CN"/>
        </w:rPr>
        <w:t>метапредметных</w:t>
      </w:r>
      <w:proofErr w:type="spellEnd"/>
      <w:r w:rsidRPr="004D04E4">
        <w:rPr>
          <w:rFonts w:ascii="Times New Roman" w:eastAsia="Times New Roman" w:hAnsi="Times New Roman" w:cs="Times New Roman"/>
          <w:sz w:val="26"/>
          <w:szCs w:val="26"/>
          <w:lang w:eastAsia="zh-CN"/>
        </w:rPr>
        <w:t xml:space="preserve"> и предметных результатов.</w:t>
      </w:r>
    </w:p>
    <w:p w:rsidR="004D04E4" w:rsidRPr="004D04E4" w:rsidRDefault="004D04E4" w:rsidP="004D04E4">
      <w:pPr>
        <w:suppressAutoHyphens/>
        <w:spacing w:after="0" w:line="240" w:lineRule="auto"/>
        <w:ind w:left="709" w:firstLine="707"/>
        <w:jc w:val="both"/>
        <w:rPr>
          <w:rFonts w:ascii="Times New Roman" w:eastAsia="Times New Roman" w:hAnsi="Times New Roman" w:cs="Times New Roman"/>
          <w:color w:val="000000"/>
          <w:sz w:val="26"/>
          <w:szCs w:val="26"/>
          <w:lang w:eastAsia="zh-CN"/>
        </w:rPr>
      </w:pPr>
      <w:r w:rsidRPr="004D04E4">
        <w:rPr>
          <w:rFonts w:ascii="Times New Roman" w:eastAsia="Times New Roman" w:hAnsi="Times New Roman" w:cs="Times New Roman"/>
          <w:sz w:val="26"/>
          <w:szCs w:val="26"/>
          <w:lang w:eastAsia="zh-CN"/>
        </w:rPr>
        <w:t>Личностные результаты отражаются в индивидуальных качественных свойствах учащихся, которые они должны приобрести в процессе освоения учебного предмета «Физическая культура»:</w:t>
      </w:r>
    </w:p>
    <w:p w:rsidR="004D04E4" w:rsidRPr="004D04E4" w:rsidRDefault="004D04E4" w:rsidP="00241B1D">
      <w:pPr>
        <w:numPr>
          <w:ilvl w:val="0"/>
          <w:numId w:val="83"/>
        </w:numPr>
        <w:shd w:val="clear" w:color="auto" w:fill="FFFFFF"/>
        <w:suppressAutoHyphens/>
        <w:spacing w:after="0" w:line="240" w:lineRule="auto"/>
        <w:rPr>
          <w:rFonts w:ascii="Times New Roman" w:eastAsia="Times New Roman" w:hAnsi="Times New Roman" w:cs="Times New Roman"/>
          <w:color w:val="000000"/>
          <w:sz w:val="26"/>
          <w:szCs w:val="26"/>
          <w:lang w:eastAsia="zh-CN"/>
        </w:rPr>
      </w:pPr>
      <w:r w:rsidRPr="004D04E4">
        <w:rPr>
          <w:rFonts w:ascii="Times New Roman" w:eastAsia="Times New Roman" w:hAnsi="Times New Roman" w:cs="Times New Roman"/>
          <w:color w:val="000000"/>
          <w:sz w:val="26"/>
          <w:szCs w:val="26"/>
          <w:lang w:eastAsia="zh-CN"/>
        </w:rPr>
        <w:t xml:space="preserve">Воспитание российской гражданской идентичности: патриотизма, уважения к Отечеству, народов России и человечества; усвоение гуманистических, традиционных ценностей многонационального российского общества; воспитание чувства ответственности и долга перед Родиной; </w:t>
      </w:r>
    </w:p>
    <w:p w:rsidR="004D04E4" w:rsidRPr="004D04E4" w:rsidRDefault="004D04E4" w:rsidP="00241B1D">
      <w:pPr>
        <w:numPr>
          <w:ilvl w:val="0"/>
          <w:numId w:val="83"/>
        </w:numPr>
        <w:shd w:val="clear" w:color="auto" w:fill="FFFFFF"/>
        <w:suppressAutoHyphens/>
        <w:spacing w:line="240" w:lineRule="auto"/>
        <w:rPr>
          <w:rFonts w:ascii="Times New Roman" w:eastAsia="Times New Roman" w:hAnsi="Times New Roman" w:cs="Times New Roman"/>
          <w:color w:val="000000"/>
          <w:sz w:val="26"/>
          <w:szCs w:val="26"/>
          <w:lang w:eastAsia="zh-CN"/>
        </w:rPr>
      </w:pPr>
      <w:r w:rsidRPr="004D04E4">
        <w:rPr>
          <w:rFonts w:ascii="Times New Roman" w:eastAsia="Times New Roman" w:hAnsi="Times New Roman" w:cs="Times New Roman"/>
          <w:color w:val="000000"/>
          <w:sz w:val="26"/>
          <w:szCs w:val="26"/>
          <w:lang w:eastAsia="zh-CN"/>
        </w:rPr>
        <w:t xml:space="preserve">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w:t>
      </w:r>
      <w:r w:rsidRPr="004D04E4">
        <w:rPr>
          <w:rFonts w:ascii="Times New Roman" w:eastAsia="Times New Roman" w:hAnsi="Times New Roman" w:cs="Times New Roman"/>
          <w:color w:val="000000"/>
          <w:sz w:val="26"/>
          <w:szCs w:val="26"/>
          <w:lang w:eastAsia="zh-CN"/>
        </w:rPr>
        <w:lastRenderedPageBreak/>
        <w:t>в мире профессий и профессиональных предпочтений, с учётом устойчивых познавательных интересов, а также на основе формирования уважительного отношения к труду, развития опыта участия в социально значимом труде; </w:t>
      </w:r>
    </w:p>
    <w:p w:rsidR="004D04E4" w:rsidRPr="004D04E4" w:rsidRDefault="004D04E4" w:rsidP="00241B1D">
      <w:pPr>
        <w:numPr>
          <w:ilvl w:val="0"/>
          <w:numId w:val="83"/>
        </w:numPr>
        <w:shd w:val="clear" w:color="auto" w:fill="FFFFFF"/>
        <w:suppressAutoHyphens/>
        <w:spacing w:line="240" w:lineRule="auto"/>
        <w:rPr>
          <w:rFonts w:ascii="Times New Roman" w:eastAsia="Times New Roman" w:hAnsi="Times New Roman" w:cs="Times New Roman"/>
          <w:color w:val="000000"/>
          <w:sz w:val="26"/>
          <w:szCs w:val="26"/>
          <w:lang w:eastAsia="zh-CN"/>
        </w:rPr>
      </w:pPr>
      <w:r w:rsidRPr="004D04E4">
        <w:rPr>
          <w:rFonts w:ascii="Times New Roman" w:eastAsia="Times New Roman" w:hAnsi="Times New Roman" w:cs="Times New Roman"/>
          <w:color w:val="000000"/>
          <w:sz w:val="26"/>
          <w:szCs w:val="26"/>
          <w:lang w:eastAsia="zh-CN"/>
        </w:rPr>
        <w:t>формирование осознанного, уважительного и доброжелательного отношения к другому человеку, его мнению, мировоззрению, способности вести диалог с другими людьми и достигать в нем взаимопонимания; </w:t>
      </w:r>
    </w:p>
    <w:p w:rsidR="004D04E4" w:rsidRPr="004D04E4" w:rsidRDefault="004D04E4" w:rsidP="00241B1D">
      <w:pPr>
        <w:numPr>
          <w:ilvl w:val="0"/>
          <w:numId w:val="83"/>
        </w:numPr>
        <w:shd w:val="clear" w:color="auto" w:fill="FFFFFF"/>
        <w:suppressAutoHyphens/>
        <w:spacing w:line="240" w:lineRule="auto"/>
        <w:rPr>
          <w:rFonts w:ascii="Times New Roman" w:eastAsia="Times New Roman" w:hAnsi="Times New Roman" w:cs="Times New Roman"/>
          <w:color w:val="000000"/>
          <w:sz w:val="26"/>
          <w:szCs w:val="26"/>
          <w:lang w:eastAsia="zh-CN"/>
        </w:rPr>
      </w:pPr>
      <w:r w:rsidRPr="004D04E4">
        <w:rPr>
          <w:rFonts w:ascii="Times New Roman" w:eastAsia="Times New Roman" w:hAnsi="Times New Roman" w:cs="Times New Roman"/>
          <w:color w:val="000000"/>
          <w:sz w:val="26"/>
          <w:szCs w:val="26"/>
          <w:lang w:eastAsia="zh-CN"/>
        </w:rPr>
        <w:t>развитие морального сознания и компетенции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w:t>
      </w:r>
    </w:p>
    <w:p w:rsidR="004D04E4" w:rsidRPr="004D04E4" w:rsidRDefault="004D04E4" w:rsidP="00241B1D">
      <w:pPr>
        <w:numPr>
          <w:ilvl w:val="0"/>
          <w:numId w:val="83"/>
        </w:numPr>
        <w:shd w:val="clear" w:color="auto" w:fill="FFFFFF"/>
        <w:suppressAutoHyphens/>
        <w:spacing w:line="240" w:lineRule="auto"/>
        <w:rPr>
          <w:rFonts w:ascii="Times New Roman" w:eastAsia="Times New Roman" w:hAnsi="Times New Roman" w:cs="Times New Roman"/>
          <w:color w:val="000000"/>
          <w:sz w:val="26"/>
          <w:szCs w:val="26"/>
          <w:lang w:eastAsia="zh-CN"/>
        </w:rPr>
      </w:pPr>
      <w:r w:rsidRPr="004D04E4">
        <w:rPr>
          <w:rFonts w:ascii="Times New Roman" w:eastAsia="Times New Roman" w:hAnsi="Times New Roman" w:cs="Times New Roman"/>
          <w:color w:val="000000"/>
          <w:sz w:val="26"/>
          <w:szCs w:val="26"/>
          <w:lang w:eastAsia="zh-CN"/>
        </w:rPr>
        <w:t>формирование коммуникативной компетенции в общении и сотрудничества со сверстниками, в процессе образовательной, общественно полезной, учебно-исследовательской, творческой и других видов деятельности; </w:t>
      </w:r>
    </w:p>
    <w:p w:rsidR="004D04E4" w:rsidRPr="004D04E4" w:rsidRDefault="004D04E4" w:rsidP="00241B1D">
      <w:pPr>
        <w:numPr>
          <w:ilvl w:val="0"/>
          <w:numId w:val="83"/>
        </w:numPr>
        <w:shd w:val="clear" w:color="auto" w:fill="FFFFFF"/>
        <w:suppressAutoHyphens/>
        <w:spacing w:line="240" w:lineRule="auto"/>
        <w:rPr>
          <w:rFonts w:ascii="Times New Roman" w:eastAsia="Times New Roman" w:hAnsi="Times New Roman" w:cs="Times New Roman"/>
          <w:color w:val="000000"/>
          <w:sz w:val="26"/>
          <w:szCs w:val="26"/>
          <w:lang w:eastAsia="zh-CN"/>
        </w:rPr>
      </w:pPr>
      <w:r w:rsidRPr="004D04E4">
        <w:rPr>
          <w:rFonts w:ascii="Times New Roman" w:eastAsia="Times New Roman" w:hAnsi="Times New Roman" w:cs="Times New Roman"/>
          <w:color w:val="000000"/>
          <w:sz w:val="26"/>
          <w:szCs w:val="26"/>
          <w:lang w:eastAsia="zh-CN"/>
        </w:rPr>
        <w:t>формирование ценности здорового и коллективного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 </w:t>
      </w:r>
    </w:p>
    <w:p w:rsidR="004D04E4" w:rsidRPr="004D04E4" w:rsidRDefault="004D04E4" w:rsidP="00241B1D">
      <w:pPr>
        <w:numPr>
          <w:ilvl w:val="0"/>
          <w:numId w:val="83"/>
        </w:numPr>
        <w:shd w:val="clear" w:color="auto" w:fill="FFFFFF"/>
        <w:suppressAutoHyphens/>
        <w:spacing w:line="240" w:lineRule="auto"/>
        <w:rPr>
          <w:rFonts w:ascii="Times New Roman" w:eastAsia="Times New Roman" w:hAnsi="Times New Roman" w:cs="Times New Roman"/>
          <w:color w:val="000000"/>
          <w:sz w:val="26"/>
          <w:szCs w:val="26"/>
          <w:lang w:eastAsia="zh-CN"/>
        </w:rPr>
      </w:pPr>
      <w:r w:rsidRPr="004D04E4">
        <w:rPr>
          <w:rFonts w:ascii="Times New Roman" w:eastAsia="Times New Roman" w:hAnsi="Times New Roman" w:cs="Times New Roman"/>
          <w:color w:val="000000"/>
          <w:sz w:val="26"/>
          <w:szCs w:val="26"/>
          <w:lang w:eastAsia="zh-CN"/>
        </w:rPr>
        <w:t>формирование основ экологической культуры соответствующей современному уровню экологического мышления, развитие опыта экологически ориентированной рефлексивно-оценочной и практической деятельности в жизненных ситуациях; </w:t>
      </w:r>
    </w:p>
    <w:p w:rsidR="004D04E4" w:rsidRPr="004D04E4" w:rsidRDefault="004D04E4" w:rsidP="00241B1D">
      <w:pPr>
        <w:numPr>
          <w:ilvl w:val="0"/>
          <w:numId w:val="83"/>
        </w:numPr>
        <w:shd w:val="clear" w:color="auto" w:fill="FFFFFF"/>
        <w:suppressAutoHyphens/>
        <w:spacing w:after="280" w:line="240" w:lineRule="auto"/>
        <w:rPr>
          <w:rFonts w:ascii="Times New Roman" w:eastAsia="Times New Roman" w:hAnsi="Times New Roman" w:cs="Times New Roman"/>
          <w:b/>
          <w:bCs/>
          <w:color w:val="000000"/>
          <w:sz w:val="26"/>
          <w:szCs w:val="26"/>
          <w:shd w:val="clear" w:color="auto" w:fill="FFFFFF"/>
          <w:lang w:eastAsia="zh-CN"/>
        </w:rPr>
      </w:pPr>
      <w:r w:rsidRPr="004D04E4">
        <w:rPr>
          <w:rFonts w:ascii="Times New Roman" w:eastAsia="Times New Roman" w:hAnsi="Times New Roman" w:cs="Times New Roman"/>
          <w:color w:val="000000"/>
          <w:sz w:val="26"/>
          <w:szCs w:val="26"/>
          <w:lang w:eastAsia="zh-CN"/>
        </w:rPr>
        <w:t>развитие эстетического сознания через  наследие народов России и мира.</w:t>
      </w:r>
    </w:p>
    <w:p w:rsidR="004D04E4" w:rsidRPr="004D04E4" w:rsidRDefault="004D04E4" w:rsidP="004D04E4">
      <w:pPr>
        <w:suppressAutoHyphens/>
        <w:spacing w:after="0" w:line="240" w:lineRule="auto"/>
        <w:rPr>
          <w:rFonts w:ascii="Times New Roman" w:eastAsia="Times New Roman" w:hAnsi="Times New Roman" w:cs="Times New Roman"/>
          <w:b/>
          <w:bCs/>
          <w:color w:val="000000"/>
          <w:sz w:val="26"/>
          <w:szCs w:val="26"/>
          <w:shd w:val="clear" w:color="auto" w:fill="FFFFFF"/>
          <w:lang w:eastAsia="zh-CN"/>
        </w:rPr>
      </w:pPr>
      <w:proofErr w:type="spellStart"/>
      <w:r w:rsidRPr="004D04E4">
        <w:rPr>
          <w:rFonts w:ascii="Times New Roman" w:eastAsia="Times New Roman" w:hAnsi="Times New Roman" w:cs="Times New Roman"/>
          <w:b/>
          <w:bCs/>
          <w:color w:val="000000"/>
          <w:sz w:val="26"/>
          <w:szCs w:val="26"/>
          <w:shd w:val="clear" w:color="auto" w:fill="FFFFFF"/>
          <w:lang w:eastAsia="zh-CN"/>
        </w:rPr>
        <w:t>Метапредметные</w:t>
      </w:r>
      <w:proofErr w:type="spellEnd"/>
      <w:r w:rsidRPr="004D04E4">
        <w:rPr>
          <w:rFonts w:ascii="Times New Roman" w:eastAsia="Times New Roman" w:hAnsi="Times New Roman" w:cs="Times New Roman"/>
          <w:b/>
          <w:bCs/>
          <w:color w:val="000000"/>
          <w:sz w:val="26"/>
          <w:szCs w:val="26"/>
          <w:shd w:val="clear" w:color="auto" w:fill="FFFFFF"/>
          <w:lang w:eastAsia="zh-CN"/>
        </w:rPr>
        <w:t xml:space="preserve"> УУД </w:t>
      </w:r>
    </w:p>
    <w:p w:rsidR="004D04E4" w:rsidRPr="004D04E4" w:rsidRDefault="004D04E4" w:rsidP="004D04E4">
      <w:pPr>
        <w:suppressAutoHyphens/>
        <w:spacing w:after="0" w:line="240" w:lineRule="auto"/>
        <w:rPr>
          <w:rFonts w:ascii="Times New Roman" w:eastAsia="Times New Roman" w:hAnsi="Times New Roman" w:cs="Times New Roman"/>
          <w:b/>
          <w:bCs/>
          <w:sz w:val="26"/>
          <w:szCs w:val="26"/>
          <w:lang w:eastAsia="zh-CN"/>
        </w:rPr>
      </w:pPr>
      <w:r w:rsidRPr="004D04E4">
        <w:rPr>
          <w:rFonts w:ascii="Times New Roman" w:eastAsia="Times New Roman" w:hAnsi="Times New Roman" w:cs="Times New Roman"/>
          <w:b/>
          <w:bCs/>
          <w:color w:val="000000"/>
          <w:sz w:val="26"/>
          <w:szCs w:val="26"/>
          <w:shd w:val="clear" w:color="auto" w:fill="FFFFFF"/>
          <w:lang w:eastAsia="zh-CN"/>
        </w:rPr>
        <w:t>Регулятивные универсальные учебные действия</w:t>
      </w:r>
    </w:p>
    <w:p w:rsidR="004D04E4" w:rsidRPr="004D04E4" w:rsidRDefault="004D04E4" w:rsidP="004D04E4">
      <w:pPr>
        <w:suppressAutoHyphens/>
        <w:spacing w:after="0" w:line="240" w:lineRule="auto"/>
        <w:rPr>
          <w:rFonts w:ascii="Times New Roman" w:eastAsia="Times New Roman" w:hAnsi="Times New Roman" w:cs="Times New Roman"/>
          <w:bCs/>
          <w:sz w:val="26"/>
          <w:szCs w:val="26"/>
          <w:shd w:val="clear" w:color="auto" w:fill="FFFFFF"/>
          <w:lang w:eastAsia="zh-CN"/>
        </w:rPr>
      </w:pPr>
      <w:r w:rsidRPr="004D04E4">
        <w:rPr>
          <w:rFonts w:ascii="Times New Roman" w:eastAsia="Times New Roman" w:hAnsi="Times New Roman" w:cs="Times New Roman"/>
          <w:b/>
          <w:bCs/>
          <w:sz w:val="26"/>
          <w:szCs w:val="26"/>
          <w:lang w:eastAsia="zh-CN"/>
        </w:rPr>
        <w:t>Выпускник</w:t>
      </w:r>
      <w:r w:rsidRPr="004D04E4">
        <w:rPr>
          <w:rFonts w:ascii="Times New Roman" w:eastAsia="Times New Roman" w:hAnsi="Times New Roman" w:cs="Times New Roman"/>
          <w:b/>
          <w:bCs/>
          <w:sz w:val="26"/>
          <w:szCs w:val="26"/>
          <w:shd w:val="clear" w:color="auto" w:fill="FFFFFF"/>
          <w:lang w:eastAsia="zh-CN"/>
        </w:rPr>
        <w:t xml:space="preserve"> научится:</w:t>
      </w:r>
    </w:p>
    <w:p w:rsidR="004D04E4" w:rsidRPr="004D04E4" w:rsidRDefault="004D04E4" w:rsidP="004D04E4">
      <w:pPr>
        <w:suppressAutoHyphens/>
        <w:spacing w:after="0" w:line="240" w:lineRule="auto"/>
        <w:rPr>
          <w:rFonts w:ascii="Times New Roman" w:eastAsia="Times New Roman" w:hAnsi="Times New Roman" w:cs="Times New Roman"/>
          <w:bCs/>
          <w:sz w:val="26"/>
          <w:szCs w:val="26"/>
          <w:shd w:val="clear" w:color="auto" w:fill="FFFFFF"/>
          <w:lang w:eastAsia="zh-CN"/>
        </w:rPr>
      </w:pPr>
      <w:r w:rsidRPr="004D04E4">
        <w:rPr>
          <w:rFonts w:ascii="Times New Roman" w:eastAsia="Times New Roman" w:hAnsi="Times New Roman" w:cs="Times New Roman"/>
          <w:bCs/>
          <w:sz w:val="26"/>
          <w:szCs w:val="26"/>
          <w:shd w:val="clear" w:color="auto" w:fill="FFFFFF"/>
          <w:lang w:eastAsia="zh-CN"/>
        </w:rPr>
        <w:t>- формулировать учебные задачи как шаги достижения поставленной цели деятельности;</w:t>
      </w:r>
    </w:p>
    <w:p w:rsidR="004D04E4" w:rsidRPr="004D04E4" w:rsidRDefault="004D04E4" w:rsidP="004D04E4">
      <w:pPr>
        <w:suppressAutoHyphens/>
        <w:spacing w:after="0" w:line="240" w:lineRule="auto"/>
        <w:rPr>
          <w:rFonts w:ascii="Times New Roman" w:eastAsia="Times New Roman" w:hAnsi="Times New Roman" w:cs="Times New Roman"/>
          <w:sz w:val="26"/>
          <w:szCs w:val="26"/>
          <w:lang w:eastAsia="ru-RU"/>
        </w:rPr>
      </w:pPr>
      <w:r w:rsidRPr="004D04E4">
        <w:rPr>
          <w:rFonts w:ascii="Times New Roman" w:eastAsia="Times New Roman" w:hAnsi="Times New Roman" w:cs="Times New Roman"/>
          <w:bCs/>
          <w:sz w:val="26"/>
          <w:szCs w:val="26"/>
          <w:shd w:val="clear" w:color="auto" w:fill="FFFFFF"/>
          <w:lang w:eastAsia="zh-CN"/>
        </w:rPr>
        <w:t xml:space="preserve">- </w:t>
      </w:r>
      <w:r w:rsidRPr="004D04E4">
        <w:rPr>
          <w:rFonts w:ascii="Times New Roman" w:eastAsia="Times New Roman" w:hAnsi="Times New Roman" w:cs="Times New Roman"/>
          <w:sz w:val="26"/>
          <w:szCs w:val="26"/>
          <w:lang w:eastAsia="ru-RU"/>
        </w:rPr>
        <w:t>планировать и корректировать свою индивидуальную образовательную траекторию</w:t>
      </w:r>
      <w:r w:rsidRPr="004D04E4">
        <w:rPr>
          <w:rFonts w:ascii="Times New Roman" w:eastAsia="Times New Roman" w:hAnsi="Times New Roman" w:cs="Times New Roman"/>
          <w:b/>
          <w:sz w:val="26"/>
          <w:szCs w:val="26"/>
          <w:lang w:eastAsia="ru-RU"/>
        </w:rPr>
        <w:t>;</w:t>
      </w:r>
    </w:p>
    <w:p w:rsidR="004D04E4" w:rsidRPr="004D04E4" w:rsidRDefault="004D04E4" w:rsidP="004D04E4">
      <w:pPr>
        <w:suppressAutoHyphens/>
        <w:spacing w:after="0" w:line="240" w:lineRule="auto"/>
        <w:rPr>
          <w:rFonts w:ascii="Times New Roman" w:eastAsia="Times New Roman" w:hAnsi="Times New Roman" w:cs="Times New Roman"/>
          <w:sz w:val="26"/>
          <w:szCs w:val="26"/>
          <w:lang w:eastAsia="ru-RU"/>
        </w:rPr>
      </w:pPr>
      <w:r w:rsidRPr="004D04E4">
        <w:rPr>
          <w:rFonts w:ascii="Times New Roman" w:eastAsia="Times New Roman" w:hAnsi="Times New Roman" w:cs="Times New Roman"/>
          <w:sz w:val="26"/>
          <w:szCs w:val="26"/>
          <w:lang w:eastAsia="ru-RU"/>
        </w:rPr>
        <w:t>- находить достаточные средства для выполнения учебных действий в изменяющейся ситуации и/или при отсутствии планируемого результата;</w:t>
      </w:r>
    </w:p>
    <w:p w:rsidR="004D04E4" w:rsidRPr="004D04E4" w:rsidRDefault="004D04E4" w:rsidP="004D04E4">
      <w:pPr>
        <w:suppressAutoHyphens/>
        <w:spacing w:after="0" w:line="240" w:lineRule="auto"/>
        <w:rPr>
          <w:rFonts w:ascii="Times New Roman" w:eastAsia="Times New Roman" w:hAnsi="Times New Roman" w:cs="Times New Roman"/>
          <w:sz w:val="26"/>
          <w:szCs w:val="26"/>
          <w:lang w:eastAsia="ru-RU"/>
        </w:rPr>
      </w:pPr>
      <w:r w:rsidRPr="004D04E4">
        <w:rPr>
          <w:rFonts w:ascii="Times New Roman" w:eastAsia="Times New Roman" w:hAnsi="Times New Roman" w:cs="Times New Roman"/>
          <w:sz w:val="26"/>
          <w:szCs w:val="26"/>
          <w:lang w:eastAsia="ru-RU"/>
        </w:rPr>
        <w:t>- свободно пользоваться выработанными критериями оценки и самооценки, исходя из цели и имеющихся средств, различая результат и способы действий;</w:t>
      </w:r>
    </w:p>
    <w:p w:rsidR="004D04E4" w:rsidRPr="004D04E4" w:rsidRDefault="004D04E4" w:rsidP="004D04E4">
      <w:pPr>
        <w:suppressAutoHyphens/>
        <w:spacing w:after="0" w:line="240" w:lineRule="auto"/>
        <w:rPr>
          <w:rFonts w:ascii="Times New Roman" w:eastAsia="Times New Roman" w:hAnsi="Times New Roman" w:cs="Times New Roman"/>
          <w:sz w:val="26"/>
          <w:szCs w:val="26"/>
          <w:lang w:eastAsia="ru-RU"/>
        </w:rPr>
      </w:pPr>
      <w:r w:rsidRPr="004D04E4">
        <w:rPr>
          <w:rFonts w:ascii="Times New Roman" w:eastAsia="Times New Roman" w:hAnsi="Times New Roman" w:cs="Times New Roman"/>
          <w:sz w:val="26"/>
          <w:szCs w:val="26"/>
          <w:lang w:eastAsia="ru-RU"/>
        </w:rPr>
        <w:t>- фиксировать и анализировать динамику собственных образовательных результатов;</w:t>
      </w:r>
    </w:p>
    <w:p w:rsidR="004D04E4" w:rsidRPr="004D04E4" w:rsidRDefault="004D04E4" w:rsidP="004D04E4">
      <w:pPr>
        <w:suppressAutoHyphens/>
        <w:spacing w:after="0" w:line="240" w:lineRule="auto"/>
        <w:rPr>
          <w:rFonts w:ascii="Times New Roman" w:eastAsia="Times New Roman" w:hAnsi="Times New Roman" w:cs="Times New Roman"/>
          <w:sz w:val="26"/>
          <w:szCs w:val="26"/>
          <w:lang w:eastAsia="ru-RU"/>
        </w:rPr>
      </w:pPr>
      <w:r w:rsidRPr="004D04E4">
        <w:rPr>
          <w:rFonts w:ascii="Times New Roman" w:eastAsia="Times New Roman" w:hAnsi="Times New Roman" w:cs="Times New Roman"/>
          <w:sz w:val="26"/>
          <w:szCs w:val="26"/>
          <w:lang w:eastAsia="ru-RU"/>
        </w:rPr>
        <w:t>- самостоятельно определять причины своего успеха или неуспеха и находить способы выхода из ситуации неуспеха;</w:t>
      </w:r>
    </w:p>
    <w:p w:rsidR="004D04E4" w:rsidRPr="004D04E4" w:rsidRDefault="004D04E4" w:rsidP="004D04E4">
      <w:pPr>
        <w:suppressAutoHyphens/>
        <w:spacing w:after="0" w:line="240" w:lineRule="auto"/>
        <w:rPr>
          <w:rFonts w:ascii="Times New Roman" w:eastAsia="Times New Roman" w:hAnsi="Times New Roman" w:cs="Times New Roman"/>
          <w:sz w:val="26"/>
          <w:szCs w:val="26"/>
          <w:lang w:eastAsia="ru-RU"/>
        </w:rPr>
      </w:pPr>
    </w:p>
    <w:p w:rsidR="004D04E4" w:rsidRPr="004D04E4" w:rsidRDefault="004D04E4" w:rsidP="004D04E4">
      <w:pPr>
        <w:suppressAutoHyphens/>
        <w:spacing w:after="0" w:line="240" w:lineRule="auto"/>
        <w:rPr>
          <w:rFonts w:ascii="Times New Roman" w:eastAsia="Times New Roman" w:hAnsi="Times New Roman" w:cs="Times New Roman"/>
          <w:b/>
          <w:sz w:val="26"/>
          <w:szCs w:val="26"/>
          <w:lang w:eastAsia="ru-RU"/>
        </w:rPr>
      </w:pPr>
      <w:r w:rsidRPr="004D04E4">
        <w:rPr>
          <w:rFonts w:ascii="Times New Roman" w:eastAsia="Times New Roman" w:hAnsi="Times New Roman" w:cs="Times New Roman"/>
          <w:b/>
          <w:sz w:val="26"/>
          <w:szCs w:val="26"/>
          <w:lang w:eastAsia="ru-RU"/>
        </w:rPr>
        <w:t>Познавательные универсальные учебные действия</w:t>
      </w:r>
    </w:p>
    <w:p w:rsidR="004D04E4" w:rsidRPr="004D04E4" w:rsidRDefault="004D04E4" w:rsidP="004D04E4">
      <w:pPr>
        <w:suppressAutoHyphens/>
        <w:spacing w:after="0" w:line="240" w:lineRule="auto"/>
        <w:rPr>
          <w:rFonts w:ascii="Times New Roman" w:eastAsia="Times New Roman" w:hAnsi="Times New Roman" w:cs="Times New Roman"/>
          <w:sz w:val="26"/>
          <w:szCs w:val="26"/>
          <w:lang w:eastAsia="ru-RU"/>
        </w:rPr>
      </w:pPr>
      <w:r w:rsidRPr="004D04E4">
        <w:rPr>
          <w:rFonts w:ascii="Times New Roman" w:eastAsia="Times New Roman" w:hAnsi="Times New Roman" w:cs="Times New Roman"/>
          <w:b/>
          <w:sz w:val="26"/>
          <w:szCs w:val="26"/>
          <w:lang w:eastAsia="ru-RU"/>
        </w:rPr>
        <w:t>Выпускник научиться:</w:t>
      </w:r>
    </w:p>
    <w:p w:rsidR="004D04E4" w:rsidRPr="004D04E4" w:rsidRDefault="004D04E4" w:rsidP="004D04E4">
      <w:pPr>
        <w:suppressAutoHyphens/>
        <w:spacing w:after="0" w:line="240" w:lineRule="auto"/>
        <w:rPr>
          <w:rFonts w:ascii="Times New Roman" w:eastAsia="Times New Roman" w:hAnsi="Times New Roman" w:cs="Times New Roman"/>
          <w:sz w:val="26"/>
          <w:szCs w:val="26"/>
          <w:lang w:eastAsia="ru-RU"/>
        </w:rPr>
      </w:pPr>
      <w:r w:rsidRPr="004D04E4">
        <w:rPr>
          <w:rFonts w:ascii="Times New Roman" w:eastAsia="Times New Roman" w:hAnsi="Times New Roman" w:cs="Times New Roman"/>
          <w:sz w:val="26"/>
          <w:szCs w:val="26"/>
          <w:lang w:eastAsia="ru-RU"/>
        </w:rPr>
        <w:t>- самостоятельно указывать на информацию, нуждающуюся в проверке, предлагать и применять способ проверки достоверности информации;</w:t>
      </w:r>
    </w:p>
    <w:p w:rsidR="004D04E4" w:rsidRPr="004D04E4" w:rsidRDefault="004D04E4" w:rsidP="004D04E4">
      <w:pPr>
        <w:suppressAutoHyphens/>
        <w:spacing w:after="0" w:line="240" w:lineRule="auto"/>
        <w:rPr>
          <w:rFonts w:ascii="Times New Roman" w:eastAsia="Times New Roman" w:hAnsi="Times New Roman" w:cs="Times New Roman"/>
          <w:sz w:val="26"/>
          <w:szCs w:val="26"/>
          <w:lang w:eastAsia="ru-RU"/>
        </w:rPr>
      </w:pPr>
      <w:r w:rsidRPr="004D04E4">
        <w:rPr>
          <w:rFonts w:ascii="Times New Roman" w:eastAsia="Times New Roman" w:hAnsi="Times New Roman" w:cs="Times New Roman"/>
          <w:sz w:val="26"/>
          <w:szCs w:val="26"/>
          <w:lang w:eastAsia="ru-RU"/>
        </w:rPr>
        <w:lastRenderedPageBreak/>
        <w:t>- 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rsidR="004D04E4" w:rsidRPr="004D04E4" w:rsidRDefault="004D04E4" w:rsidP="004D04E4">
      <w:pPr>
        <w:suppressAutoHyphens/>
        <w:spacing w:after="0" w:line="240" w:lineRule="auto"/>
        <w:rPr>
          <w:rFonts w:ascii="Times New Roman" w:eastAsia="Times New Roman" w:hAnsi="Times New Roman" w:cs="Times New Roman"/>
          <w:sz w:val="26"/>
          <w:szCs w:val="26"/>
          <w:lang w:eastAsia="ru-RU"/>
        </w:rPr>
      </w:pPr>
    </w:p>
    <w:p w:rsidR="004D04E4" w:rsidRPr="004D04E4" w:rsidRDefault="004D04E4" w:rsidP="004D04E4">
      <w:pPr>
        <w:suppressAutoHyphens/>
        <w:spacing w:after="0" w:line="240" w:lineRule="auto"/>
        <w:rPr>
          <w:rFonts w:ascii="Times New Roman" w:eastAsia="Times New Roman" w:hAnsi="Times New Roman" w:cs="Times New Roman"/>
          <w:b/>
          <w:sz w:val="26"/>
          <w:szCs w:val="26"/>
          <w:lang w:eastAsia="ru-RU"/>
        </w:rPr>
      </w:pPr>
      <w:r w:rsidRPr="004D04E4">
        <w:rPr>
          <w:rFonts w:ascii="Times New Roman" w:eastAsia="Times New Roman" w:hAnsi="Times New Roman" w:cs="Times New Roman"/>
          <w:b/>
          <w:sz w:val="26"/>
          <w:szCs w:val="26"/>
          <w:lang w:eastAsia="ru-RU"/>
        </w:rPr>
        <w:t xml:space="preserve">Коммуникативные универсальные учебные действия </w:t>
      </w:r>
    </w:p>
    <w:p w:rsidR="004D04E4" w:rsidRPr="004D04E4" w:rsidRDefault="004D04E4" w:rsidP="004D04E4">
      <w:pPr>
        <w:suppressAutoHyphens/>
        <w:spacing w:after="0" w:line="240" w:lineRule="auto"/>
        <w:rPr>
          <w:rFonts w:ascii="Times New Roman" w:eastAsia="Times New Roman" w:hAnsi="Times New Roman" w:cs="Times New Roman"/>
          <w:sz w:val="26"/>
          <w:szCs w:val="26"/>
          <w:lang w:eastAsia="ru-RU"/>
        </w:rPr>
      </w:pPr>
      <w:r w:rsidRPr="004D04E4">
        <w:rPr>
          <w:rFonts w:ascii="Times New Roman" w:eastAsia="Times New Roman" w:hAnsi="Times New Roman" w:cs="Times New Roman"/>
          <w:b/>
          <w:sz w:val="26"/>
          <w:szCs w:val="26"/>
          <w:lang w:eastAsia="ru-RU"/>
        </w:rPr>
        <w:t>Выпускник научиться:</w:t>
      </w:r>
    </w:p>
    <w:p w:rsidR="004D04E4" w:rsidRPr="004D04E4" w:rsidRDefault="004D04E4" w:rsidP="004D04E4">
      <w:pPr>
        <w:suppressAutoHyphens/>
        <w:spacing w:after="0" w:line="240" w:lineRule="auto"/>
        <w:rPr>
          <w:rFonts w:ascii="Times New Roman" w:eastAsia="Times New Roman" w:hAnsi="Times New Roman" w:cs="Times New Roman"/>
          <w:sz w:val="26"/>
          <w:szCs w:val="26"/>
          <w:lang w:eastAsia="ru-RU"/>
        </w:rPr>
      </w:pPr>
      <w:r w:rsidRPr="004D04E4">
        <w:rPr>
          <w:rFonts w:ascii="Times New Roman" w:eastAsia="Times New Roman" w:hAnsi="Times New Roman" w:cs="Times New Roman"/>
          <w:sz w:val="26"/>
          <w:szCs w:val="26"/>
          <w:lang w:eastAsia="ru-RU"/>
        </w:rPr>
        <w:t>- предлагать альтернативное решение в конфликтной ситуации;</w:t>
      </w:r>
    </w:p>
    <w:p w:rsidR="004D04E4" w:rsidRPr="004D04E4" w:rsidRDefault="004D04E4" w:rsidP="004D04E4">
      <w:pPr>
        <w:suppressAutoHyphens/>
        <w:spacing w:after="0" w:line="240" w:lineRule="auto"/>
        <w:rPr>
          <w:rFonts w:ascii="Times New Roman" w:eastAsia="Times New Roman" w:hAnsi="Times New Roman" w:cs="Times New Roman"/>
          <w:sz w:val="26"/>
          <w:szCs w:val="26"/>
          <w:lang w:eastAsia="ru-RU"/>
        </w:rPr>
      </w:pPr>
      <w:r w:rsidRPr="004D04E4">
        <w:rPr>
          <w:rFonts w:ascii="Times New Roman" w:eastAsia="Times New Roman" w:hAnsi="Times New Roman" w:cs="Times New Roman"/>
          <w:sz w:val="26"/>
          <w:szCs w:val="26"/>
          <w:lang w:eastAsia="ru-RU"/>
        </w:rPr>
        <w:t>- выделять общую точку зрения в дискуссии;</w:t>
      </w:r>
    </w:p>
    <w:p w:rsidR="004D04E4" w:rsidRPr="004D04E4" w:rsidRDefault="004D04E4" w:rsidP="004D04E4">
      <w:pPr>
        <w:suppressAutoHyphens/>
        <w:spacing w:after="0" w:line="240" w:lineRule="auto"/>
        <w:rPr>
          <w:rFonts w:ascii="Times New Roman" w:eastAsia="Times New Roman" w:hAnsi="Times New Roman" w:cs="Times New Roman"/>
          <w:sz w:val="26"/>
          <w:szCs w:val="26"/>
          <w:lang w:eastAsia="ru-RU"/>
        </w:rPr>
      </w:pPr>
      <w:r w:rsidRPr="004D04E4">
        <w:rPr>
          <w:rFonts w:ascii="Times New Roman" w:eastAsia="Times New Roman" w:hAnsi="Times New Roman" w:cs="Times New Roman"/>
          <w:sz w:val="26"/>
          <w:szCs w:val="26"/>
          <w:lang w:eastAsia="ru-RU"/>
        </w:rPr>
        <w:t>- устранять в рамках диалога разрывы в коммуникации, обусловленные непониманием/неприятием со стороны собеседника задачи, формы или содержания диалога;</w:t>
      </w:r>
    </w:p>
    <w:p w:rsidR="004D04E4" w:rsidRPr="004D04E4" w:rsidRDefault="004D04E4" w:rsidP="004D04E4">
      <w:pPr>
        <w:suppressAutoHyphens/>
        <w:spacing w:after="0" w:line="240" w:lineRule="auto"/>
        <w:rPr>
          <w:rFonts w:ascii="Times New Roman" w:eastAsia="Times New Roman" w:hAnsi="Times New Roman" w:cs="Times New Roman"/>
          <w:sz w:val="26"/>
          <w:szCs w:val="26"/>
          <w:lang w:eastAsia="ru-RU"/>
        </w:rPr>
      </w:pPr>
      <w:r w:rsidRPr="004D04E4">
        <w:rPr>
          <w:rFonts w:ascii="Times New Roman" w:eastAsia="Times New Roman" w:hAnsi="Times New Roman" w:cs="Times New Roman"/>
          <w:sz w:val="26"/>
          <w:szCs w:val="26"/>
          <w:lang w:eastAsia="ru-RU"/>
        </w:rPr>
        <w:t>- соблюдать нормы публичной речи, регламент в монологе и дискуссии в соответствии с коммуникативной задачей;</w:t>
      </w:r>
    </w:p>
    <w:p w:rsidR="004D04E4" w:rsidRPr="004D04E4" w:rsidRDefault="004D04E4" w:rsidP="004D04E4">
      <w:pPr>
        <w:suppressAutoHyphens/>
        <w:spacing w:after="0" w:line="240" w:lineRule="auto"/>
        <w:rPr>
          <w:rFonts w:ascii="Times New Roman" w:eastAsia="Times New Roman" w:hAnsi="Times New Roman" w:cs="Times New Roman"/>
          <w:sz w:val="26"/>
          <w:szCs w:val="26"/>
          <w:lang w:eastAsia="ru-RU"/>
        </w:rPr>
      </w:pPr>
      <w:r w:rsidRPr="004D04E4">
        <w:rPr>
          <w:rFonts w:ascii="Times New Roman" w:eastAsia="Times New Roman" w:hAnsi="Times New Roman" w:cs="Times New Roman"/>
          <w:sz w:val="26"/>
          <w:szCs w:val="26"/>
          <w:lang w:eastAsia="ru-RU"/>
        </w:rPr>
        <w:t>- делать оценочный вывод о достижении цели коммуникации непосредственно после завершения коммуникативного контакта и обосновывать его;</w:t>
      </w:r>
    </w:p>
    <w:p w:rsidR="004D04E4" w:rsidRPr="004D04E4" w:rsidRDefault="004D04E4" w:rsidP="004D04E4">
      <w:pPr>
        <w:suppressAutoHyphens/>
        <w:spacing w:after="0" w:line="240" w:lineRule="auto"/>
        <w:rPr>
          <w:rFonts w:ascii="Times New Roman" w:eastAsia="Times New Roman" w:hAnsi="Times New Roman" w:cs="Times New Roman"/>
          <w:sz w:val="26"/>
          <w:szCs w:val="26"/>
          <w:lang w:eastAsia="ru-RU"/>
        </w:rPr>
      </w:pPr>
      <w:r w:rsidRPr="004D04E4">
        <w:rPr>
          <w:rFonts w:ascii="Times New Roman" w:eastAsia="Times New Roman" w:hAnsi="Times New Roman" w:cs="Times New Roman"/>
          <w:sz w:val="26"/>
          <w:szCs w:val="26"/>
          <w:lang w:eastAsia="ru-RU"/>
        </w:rPr>
        <w:t>- использовать информацию с учетом этических и правовых норм;</w:t>
      </w:r>
    </w:p>
    <w:p w:rsidR="004D04E4" w:rsidRPr="004D04E4" w:rsidRDefault="004D04E4" w:rsidP="004D04E4">
      <w:pPr>
        <w:suppressAutoHyphens/>
        <w:spacing w:after="0" w:line="240" w:lineRule="auto"/>
        <w:rPr>
          <w:rFonts w:ascii="Times New Roman" w:eastAsia="Times New Roman" w:hAnsi="Times New Roman" w:cs="Times New Roman"/>
          <w:b/>
          <w:bCs/>
          <w:sz w:val="26"/>
          <w:szCs w:val="26"/>
          <w:lang w:eastAsia="ru-RU"/>
        </w:rPr>
      </w:pPr>
      <w:r w:rsidRPr="004D04E4">
        <w:rPr>
          <w:rFonts w:ascii="Times New Roman" w:eastAsia="Times New Roman" w:hAnsi="Times New Roman" w:cs="Times New Roman"/>
          <w:sz w:val="26"/>
          <w:szCs w:val="26"/>
          <w:lang w:eastAsia="ru-RU"/>
        </w:rPr>
        <w:t>- создавать информационные ресурсы разного типа и для разных аудиторий, соблюдать информационную гигиену и правила информационной безопасности.</w:t>
      </w:r>
    </w:p>
    <w:p w:rsidR="004D04E4" w:rsidRPr="004D04E4" w:rsidRDefault="004D04E4" w:rsidP="004D04E4">
      <w:pPr>
        <w:suppressAutoHyphens/>
        <w:spacing w:after="0" w:line="240" w:lineRule="auto"/>
        <w:rPr>
          <w:rFonts w:ascii="Times New Roman" w:eastAsia="Times New Roman" w:hAnsi="Times New Roman" w:cs="Times New Roman"/>
          <w:bCs/>
          <w:sz w:val="26"/>
          <w:szCs w:val="26"/>
          <w:lang w:eastAsia="ru-RU"/>
        </w:rPr>
      </w:pPr>
      <w:r w:rsidRPr="004D04E4">
        <w:rPr>
          <w:rFonts w:ascii="Times New Roman" w:eastAsia="Times New Roman" w:hAnsi="Times New Roman" w:cs="Times New Roman"/>
          <w:b/>
          <w:bCs/>
          <w:sz w:val="26"/>
          <w:szCs w:val="26"/>
          <w:lang w:eastAsia="ru-RU"/>
        </w:rPr>
        <w:t>Предметные УУД:</w:t>
      </w:r>
    </w:p>
    <w:p w:rsidR="004D04E4" w:rsidRPr="004D04E4" w:rsidRDefault="004D04E4" w:rsidP="004D04E4">
      <w:pPr>
        <w:shd w:val="clear" w:color="auto" w:fill="FFFFFF"/>
        <w:spacing w:after="300" w:line="293" w:lineRule="atLeast"/>
        <w:rPr>
          <w:rFonts w:ascii="Times New Roman" w:eastAsia="Times New Roman" w:hAnsi="Times New Roman" w:cs="Times New Roman"/>
          <w:color w:val="000000"/>
          <w:sz w:val="26"/>
          <w:szCs w:val="26"/>
          <w:lang w:eastAsia="ru-RU"/>
        </w:rPr>
      </w:pPr>
      <w:r w:rsidRPr="004D04E4">
        <w:rPr>
          <w:rFonts w:ascii="Times New Roman" w:eastAsia="Times New Roman" w:hAnsi="Times New Roman" w:cs="Times New Roman"/>
          <w:bCs/>
          <w:sz w:val="26"/>
          <w:szCs w:val="26"/>
          <w:lang w:eastAsia="ru-RU"/>
        </w:rPr>
        <w:t xml:space="preserve"> </w:t>
      </w:r>
      <w:r w:rsidRPr="004D04E4">
        <w:rPr>
          <w:rFonts w:ascii="Times New Roman" w:eastAsia="Times New Roman" w:hAnsi="Times New Roman" w:cs="Times New Roman"/>
          <w:color w:val="000000"/>
          <w:sz w:val="26"/>
          <w:szCs w:val="26"/>
          <w:lang w:eastAsia="ru-RU"/>
        </w:rPr>
        <w:t>Выпускник научится:</w:t>
      </w:r>
    </w:p>
    <w:p w:rsidR="004D04E4" w:rsidRPr="004D04E4" w:rsidRDefault="004D04E4" w:rsidP="004D04E4">
      <w:pPr>
        <w:shd w:val="clear" w:color="auto" w:fill="FFFFFF"/>
        <w:spacing w:after="0" w:line="293" w:lineRule="atLeast"/>
        <w:rPr>
          <w:rFonts w:ascii="Times New Roman" w:eastAsia="Times New Roman" w:hAnsi="Times New Roman" w:cs="Times New Roman"/>
          <w:color w:val="000000"/>
          <w:sz w:val="26"/>
          <w:szCs w:val="26"/>
          <w:lang w:eastAsia="ru-RU"/>
        </w:rPr>
      </w:pPr>
      <w:bookmarkStart w:id="4" w:name="102158"/>
      <w:bookmarkEnd w:id="4"/>
      <w:r w:rsidRPr="004D04E4">
        <w:rPr>
          <w:rFonts w:ascii="Times New Roman" w:eastAsia="Times New Roman" w:hAnsi="Times New Roman" w:cs="Times New Roman"/>
          <w:color w:val="000000"/>
          <w:sz w:val="26"/>
          <w:szCs w:val="26"/>
          <w:lang w:eastAsia="ru-RU"/>
        </w:rPr>
        <w:t>- рассматривать физическую культуру как явление культуры, выделять исторические этапы ее развития, характеризовать основные направления и формы ее организации в современном обществе;</w:t>
      </w:r>
    </w:p>
    <w:p w:rsidR="004D04E4" w:rsidRPr="004D04E4" w:rsidRDefault="004D04E4" w:rsidP="004D04E4">
      <w:pPr>
        <w:shd w:val="clear" w:color="auto" w:fill="FFFFFF"/>
        <w:spacing w:after="0" w:line="293" w:lineRule="atLeast"/>
        <w:rPr>
          <w:rFonts w:ascii="Times New Roman" w:eastAsia="Times New Roman" w:hAnsi="Times New Roman" w:cs="Times New Roman"/>
          <w:color w:val="000000"/>
          <w:sz w:val="26"/>
          <w:szCs w:val="26"/>
          <w:lang w:eastAsia="ru-RU"/>
        </w:rPr>
      </w:pPr>
      <w:bookmarkStart w:id="5" w:name="102159"/>
      <w:bookmarkEnd w:id="5"/>
      <w:r w:rsidRPr="004D04E4">
        <w:rPr>
          <w:rFonts w:ascii="Times New Roman" w:eastAsia="Times New Roman" w:hAnsi="Times New Roman" w:cs="Times New Roman"/>
          <w:color w:val="000000"/>
          <w:sz w:val="26"/>
          <w:szCs w:val="26"/>
          <w:lang w:eastAsia="ru-RU"/>
        </w:rPr>
        <w:t>- 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4D04E4" w:rsidRPr="004D04E4" w:rsidRDefault="004D04E4" w:rsidP="004D04E4">
      <w:pPr>
        <w:shd w:val="clear" w:color="auto" w:fill="FFFFFF"/>
        <w:spacing w:after="0" w:line="293" w:lineRule="atLeast"/>
        <w:rPr>
          <w:rFonts w:ascii="Times New Roman" w:eastAsia="Times New Roman" w:hAnsi="Times New Roman" w:cs="Times New Roman"/>
          <w:color w:val="000000"/>
          <w:sz w:val="26"/>
          <w:szCs w:val="26"/>
          <w:lang w:eastAsia="ru-RU"/>
        </w:rPr>
      </w:pPr>
      <w:bookmarkStart w:id="6" w:name="102160"/>
      <w:bookmarkEnd w:id="6"/>
      <w:r w:rsidRPr="004D04E4">
        <w:rPr>
          <w:rFonts w:ascii="Times New Roman" w:eastAsia="Times New Roman" w:hAnsi="Times New Roman" w:cs="Times New Roman"/>
          <w:color w:val="000000"/>
          <w:sz w:val="26"/>
          <w:szCs w:val="26"/>
          <w:lang w:eastAsia="ru-RU"/>
        </w:rPr>
        <w:t>- раскрывать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техники двигательных действий и физических упражнений, развития физических качеств;</w:t>
      </w:r>
    </w:p>
    <w:p w:rsidR="004D04E4" w:rsidRPr="004D04E4" w:rsidRDefault="004D04E4" w:rsidP="004D04E4">
      <w:pPr>
        <w:shd w:val="clear" w:color="auto" w:fill="FFFFFF"/>
        <w:spacing w:after="0" w:line="293" w:lineRule="atLeast"/>
        <w:rPr>
          <w:rFonts w:ascii="Times New Roman" w:eastAsia="Times New Roman" w:hAnsi="Times New Roman" w:cs="Times New Roman"/>
          <w:color w:val="000000"/>
          <w:sz w:val="26"/>
          <w:szCs w:val="26"/>
          <w:lang w:eastAsia="ru-RU"/>
        </w:rPr>
      </w:pPr>
      <w:bookmarkStart w:id="7" w:name="102161"/>
      <w:bookmarkEnd w:id="7"/>
      <w:r w:rsidRPr="004D04E4">
        <w:rPr>
          <w:rFonts w:ascii="Times New Roman" w:eastAsia="Times New Roman" w:hAnsi="Times New Roman" w:cs="Times New Roman"/>
          <w:color w:val="000000"/>
          <w:sz w:val="26"/>
          <w:szCs w:val="26"/>
          <w:lang w:eastAsia="ru-RU"/>
        </w:rPr>
        <w:t>- разрабатывать содержание самостоятельных занятий с физическими упражнениями, определять их направленность и формулировать задачи, рационально планировать режим дня и учебной недели;</w:t>
      </w:r>
    </w:p>
    <w:p w:rsidR="004D04E4" w:rsidRPr="004D04E4" w:rsidRDefault="004D04E4" w:rsidP="004D04E4">
      <w:pPr>
        <w:shd w:val="clear" w:color="auto" w:fill="FFFFFF"/>
        <w:spacing w:after="0" w:line="293" w:lineRule="atLeast"/>
        <w:rPr>
          <w:rFonts w:ascii="Times New Roman" w:eastAsia="Times New Roman" w:hAnsi="Times New Roman" w:cs="Times New Roman"/>
          <w:color w:val="000000"/>
          <w:sz w:val="26"/>
          <w:szCs w:val="26"/>
          <w:lang w:eastAsia="ru-RU"/>
        </w:rPr>
      </w:pPr>
      <w:bookmarkStart w:id="8" w:name="102162"/>
      <w:bookmarkEnd w:id="8"/>
      <w:r w:rsidRPr="004D04E4">
        <w:rPr>
          <w:rFonts w:ascii="Times New Roman" w:eastAsia="Times New Roman" w:hAnsi="Times New Roman" w:cs="Times New Roman"/>
          <w:color w:val="000000"/>
          <w:sz w:val="26"/>
          <w:szCs w:val="26"/>
          <w:lang w:eastAsia="ru-RU"/>
        </w:rPr>
        <w:t>- 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4D04E4" w:rsidRPr="004D04E4" w:rsidRDefault="004D04E4" w:rsidP="004D04E4">
      <w:pPr>
        <w:shd w:val="clear" w:color="auto" w:fill="FFFFFF"/>
        <w:spacing w:after="0" w:line="293" w:lineRule="atLeast"/>
        <w:rPr>
          <w:rFonts w:ascii="Times New Roman" w:eastAsia="Times New Roman" w:hAnsi="Times New Roman" w:cs="Times New Roman"/>
          <w:color w:val="000000"/>
          <w:sz w:val="26"/>
          <w:szCs w:val="26"/>
          <w:lang w:eastAsia="ru-RU"/>
        </w:rPr>
      </w:pPr>
      <w:bookmarkStart w:id="9" w:name="102163"/>
      <w:bookmarkEnd w:id="9"/>
      <w:r w:rsidRPr="004D04E4">
        <w:rPr>
          <w:rFonts w:ascii="Times New Roman" w:eastAsia="Times New Roman" w:hAnsi="Times New Roman" w:cs="Times New Roman"/>
          <w:color w:val="000000"/>
          <w:sz w:val="26"/>
          <w:szCs w:val="26"/>
          <w:lang w:eastAsia="ru-RU"/>
        </w:rPr>
        <w:t>- руководствоваться правилами оказания первой помощи при травмах и ушибах во время самостоятельных занятий физическими упражнениями; 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4D04E4" w:rsidRPr="004D04E4" w:rsidRDefault="004D04E4" w:rsidP="004D04E4">
      <w:pPr>
        <w:shd w:val="clear" w:color="auto" w:fill="FFFFFF"/>
        <w:spacing w:after="0" w:line="293" w:lineRule="atLeast"/>
        <w:rPr>
          <w:rFonts w:ascii="Times New Roman" w:eastAsia="Times New Roman" w:hAnsi="Times New Roman" w:cs="Times New Roman"/>
          <w:color w:val="000000"/>
          <w:sz w:val="26"/>
          <w:szCs w:val="26"/>
          <w:lang w:eastAsia="ru-RU"/>
        </w:rPr>
      </w:pPr>
      <w:bookmarkStart w:id="10" w:name="102164"/>
      <w:bookmarkEnd w:id="10"/>
      <w:r w:rsidRPr="004D04E4">
        <w:rPr>
          <w:rFonts w:ascii="Times New Roman" w:eastAsia="Times New Roman" w:hAnsi="Times New Roman" w:cs="Times New Roman"/>
          <w:color w:val="000000"/>
          <w:sz w:val="26"/>
          <w:szCs w:val="26"/>
          <w:lang w:eastAsia="ru-RU"/>
        </w:rPr>
        <w:t>- составлять комплексы физических упражнений оздоровительной, тренирующей и корригирующей направленности, подбирать индивидуальную нагрузку с учетом функциональных особенностей и возможностей собственного организма;</w:t>
      </w:r>
    </w:p>
    <w:p w:rsidR="004D04E4" w:rsidRPr="004D04E4" w:rsidRDefault="004D04E4" w:rsidP="004D04E4">
      <w:pPr>
        <w:shd w:val="clear" w:color="auto" w:fill="FFFFFF"/>
        <w:spacing w:after="0" w:line="293" w:lineRule="atLeast"/>
        <w:rPr>
          <w:rFonts w:ascii="Times New Roman" w:eastAsia="Times New Roman" w:hAnsi="Times New Roman" w:cs="Times New Roman"/>
          <w:color w:val="000000"/>
          <w:sz w:val="26"/>
          <w:szCs w:val="26"/>
          <w:lang w:eastAsia="ru-RU"/>
        </w:rPr>
      </w:pPr>
      <w:bookmarkStart w:id="11" w:name="102165"/>
      <w:bookmarkEnd w:id="11"/>
      <w:r w:rsidRPr="004D04E4">
        <w:rPr>
          <w:rFonts w:ascii="Times New Roman" w:eastAsia="Times New Roman" w:hAnsi="Times New Roman" w:cs="Times New Roman"/>
          <w:color w:val="000000"/>
          <w:sz w:val="26"/>
          <w:szCs w:val="26"/>
          <w:lang w:eastAsia="ru-RU"/>
        </w:rPr>
        <w:t>- 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4D04E4" w:rsidRPr="004D04E4" w:rsidRDefault="004D04E4" w:rsidP="004D04E4">
      <w:pPr>
        <w:shd w:val="clear" w:color="auto" w:fill="FFFFFF"/>
        <w:spacing w:after="0" w:line="293" w:lineRule="atLeast"/>
        <w:rPr>
          <w:rFonts w:ascii="Times New Roman" w:eastAsia="Times New Roman" w:hAnsi="Times New Roman" w:cs="Times New Roman"/>
          <w:color w:val="000000"/>
          <w:sz w:val="26"/>
          <w:szCs w:val="26"/>
          <w:lang w:eastAsia="ru-RU"/>
        </w:rPr>
      </w:pPr>
      <w:bookmarkStart w:id="12" w:name="102166"/>
      <w:bookmarkEnd w:id="12"/>
      <w:r w:rsidRPr="004D04E4">
        <w:rPr>
          <w:rFonts w:ascii="Times New Roman" w:eastAsia="Times New Roman" w:hAnsi="Times New Roman" w:cs="Times New Roman"/>
          <w:color w:val="000000"/>
          <w:sz w:val="26"/>
          <w:szCs w:val="26"/>
          <w:lang w:eastAsia="ru-RU"/>
        </w:rPr>
        <w:lastRenderedPageBreak/>
        <w:t>- 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4D04E4" w:rsidRPr="004D04E4" w:rsidRDefault="004D04E4" w:rsidP="004D04E4">
      <w:pPr>
        <w:shd w:val="clear" w:color="auto" w:fill="FFFFFF"/>
        <w:spacing w:after="0" w:line="293" w:lineRule="atLeast"/>
        <w:rPr>
          <w:rFonts w:ascii="Times New Roman" w:eastAsia="Times New Roman" w:hAnsi="Times New Roman" w:cs="Times New Roman"/>
          <w:color w:val="000000"/>
          <w:sz w:val="26"/>
          <w:szCs w:val="26"/>
          <w:lang w:eastAsia="ru-RU"/>
        </w:rPr>
      </w:pPr>
      <w:bookmarkStart w:id="13" w:name="102167"/>
      <w:bookmarkEnd w:id="13"/>
      <w:r w:rsidRPr="004D04E4">
        <w:rPr>
          <w:rFonts w:ascii="Times New Roman" w:eastAsia="Times New Roman" w:hAnsi="Times New Roman" w:cs="Times New Roman"/>
          <w:color w:val="000000"/>
          <w:sz w:val="26"/>
          <w:szCs w:val="26"/>
          <w:lang w:eastAsia="ru-RU"/>
        </w:rPr>
        <w:t>- 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p w:rsidR="004D04E4" w:rsidRPr="004D04E4" w:rsidRDefault="004D04E4" w:rsidP="004D04E4">
      <w:pPr>
        <w:shd w:val="clear" w:color="auto" w:fill="FFFFFF"/>
        <w:spacing w:after="0" w:line="293" w:lineRule="atLeast"/>
        <w:rPr>
          <w:rFonts w:ascii="Times New Roman" w:eastAsia="Times New Roman" w:hAnsi="Times New Roman" w:cs="Times New Roman"/>
          <w:color w:val="000000"/>
          <w:sz w:val="26"/>
          <w:szCs w:val="26"/>
          <w:lang w:eastAsia="ru-RU"/>
        </w:rPr>
      </w:pPr>
      <w:bookmarkStart w:id="14" w:name="102168"/>
      <w:bookmarkEnd w:id="14"/>
      <w:r w:rsidRPr="004D04E4">
        <w:rPr>
          <w:rFonts w:ascii="Times New Roman" w:eastAsia="Times New Roman" w:hAnsi="Times New Roman" w:cs="Times New Roman"/>
          <w:color w:val="000000"/>
          <w:sz w:val="26"/>
          <w:szCs w:val="26"/>
          <w:lang w:eastAsia="ru-RU"/>
        </w:rPr>
        <w:t>- 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4D04E4" w:rsidRPr="004D04E4" w:rsidRDefault="004D04E4" w:rsidP="004D04E4">
      <w:pPr>
        <w:shd w:val="clear" w:color="auto" w:fill="FFFFFF"/>
        <w:spacing w:after="0" w:line="293" w:lineRule="atLeast"/>
        <w:rPr>
          <w:rFonts w:ascii="Times New Roman" w:eastAsia="Times New Roman" w:hAnsi="Times New Roman" w:cs="Times New Roman"/>
          <w:color w:val="000000"/>
          <w:sz w:val="26"/>
          <w:szCs w:val="26"/>
          <w:lang w:eastAsia="ru-RU"/>
        </w:rPr>
      </w:pPr>
      <w:bookmarkStart w:id="15" w:name="102169"/>
      <w:bookmarkEnd w:id="15"/>
      <w:r w:rsidRPr="004D04E4">
        <w:rPr>
          <w:rFonts w:ascii="Times New Roman" w:eastAsia="Times New Roman" w:hAnsi="Times New Roman" w:cs="Times New Roman"/>
          <w:color w:val="000000"/>
          <w:sz w:val="26"/>
          <w:szCs w:val="26"/>
          <w:lang w:eastAsia="ru-RU"/>
        </w:rPr>
        <w:t>- 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 движений);</w:t>
      </w:r>
    </w:p>
    <w:p w:rsidR="004D04E4" w:rsidRPr="004D04E4" w:rsidRDefault="004D04E4" w:rsidP="004D04E4">
      <w:pPr>
        <w:shd w:val="clear" w:color="auto" w:fill="FFFFFF"/>
        <w:spacing w:after="0" w:line="293" w:lineRule="atLeast"/>
        <w:rPr>
          <w:rFonts w:ascii="Times New Roman" w:eastAsia="Times New Roman" w:hAnsi="Times New Roman" w:cs="Times New Roman"/>
          <w:color w:val="000000"/>
          <w:sz w:val="26"/>
          <w:szCs w:val="26"/>
          <w:lang w:eastAsia="ru-RU"/>
        </w:rPr>
      </w:pPr>
      <w:bookmarkStart w:id="16" w:name="102170"/>
      <w:bookmarkEnd w:id="16"/>
      <w:r w:rsidRPr="004D04E4">
        <w:rPr>
          <w:rFonts w:ascii="Times New Roman" w:eastAsia="Times New Roman" w:hAnsi="Times New Roman" w:cs="Times New Roman"/>
          <w:color w:val="000000"/>
          <w:sz w:val="26"/>
          <w:szCs w:val="26"/>
          <w:lang w:eastAsia="ru-RU"/>
        </w:rPr>
        <w:t>- выполнять акробатические комбинации из числа хорошо освоенных упражнений;</w:t>
      </w:r>
    </w:p>
    <w:p w:rsidR="004D04E4" w:rsidRPr="004D04E4" w:rsidRDefault="004D04E4" w:rsidP="004D04E4">
      <w:pPr>
        <w:shd w:val="clear" w:color="auto" w:fill="FFFFFF"/>
        <w:spacing w:after="0" w:line="293" w:lineRule="atLeast"/>
        <w:rPr>
          <w:rFonts w:ascii="Times New Roman" w:eastAsia="Times New Roman" w:hAnsi="Times New Roman" w:cs="Times New Roman"/>
          <w:color w:val="000000"/>
          <w:sz w:val="26"/>
          <w:szCs w:val="26"/>
          <w:lang w:eastAsia="ru-RU"/>
        </w:rPr>
      </w:pPr>
      <w:bookmarkStart w:id="17" w:name="102171"/>
      <w:bookmarkEnd w:id="17"/>
      <w:r w:rsidRPr="004D04E4">
        <w:rPr>
          <w:rFonts w:ascii="Times New Roman" w:eastAsia="Times New Roman" w:hAnsi="Times New Roman" w:cs="Times New Roman"/>
          <w:color w:val="000000"/>
          <w:sz w:val="26"/>
          <w:szCs w:val="26"/>
          <w:lang w:eastAsia="ru-RU"/>
        </w:rPr>
        <w:t>- выполнять гимнастические комбинации на спортивных снарядах из числа хорошо освоенных упражнений;</w:t>
      </w:r>
    </w:p>
    <w:p w:rsidR="004D04E4" w:rsidRPr="004D04E4" w:rsidRDefault="004D04E4" w:rsidP="004D04E4">
      <w:pPr>
        <w:shd w:val="clear" w:color="auto" w:fill="FFFFFF"/>
        <w:spacing w:after="0" w:line="293" w:lineRule="atLeast"/>
        <w:rPr>
          <w:rFonts w:ascii="Times New Roman" w:eastAsia="Times New Roman" w:hAnsi="Times New Roman" w:cs="Times New Roman"/>
          <w:color w:val="000000"/>
          <w:sz w:val="26"/>
          <w:szCs w:val="26"/>
          <w:lang w:eastAsia="ru-RU"/>
        </w:rPr>
      </w:pPr>
      <w:bookmarkStart w:id="18" w:name="102172"/>
      <w:bookmarkEnd w:id="18"/>
      <w:r w:rsidRPr="004D04E4">
        <w:rPr>
          <w:rFonts w:ascii="Times New Roman" w:eastAsia="Times New Roman" w:hAnsi="Times New Roman" w:cs="Times New Roman"/>
          <w:color w:val="000000"/>
          <w:sz w:val="26"/>
          <w:szCs w:val="26"/>
          <w:lang w:eastAsia="ru-RU"/>
        </w:rPr>
        <w:t>- выполнять легкоатлетические упражнения в беге и в прыжках (в длину и высоту);</w:t>
      </w:r>
    </w:p>
    <w:p w:rsidR="004D04E4" w:rsidRPr="004D04E4" w:rsidRDefault="004D04E4" w:rsidP="004D04E4">
      <w:pPr>
        <w:shd w:val="clear" w:color="auto" w:fill="FFFFFF"/>
        <w:spacing w:after="0" w:line="293" w:lineRule="atLeast"/>
        <w:rPr>
          <w:rFonts w:ascii="Times New Roman" w:eastAsia="Times New Roman" w:hAnsi="Times New Roman" w:cs="Times New Roman"/>
          <w:color w:val="000000"/>
          <w:sz w:val="26"/>
          <w:szCs w:val="26"/>
          <w:lang w:eastAsia="ru-RU"/>
        </w:rPr>
      </w:pPr>
      <w:bookmarkStart w:id="19" w:name="102173"/>
      <w:bookmarkEnd w:id="19"/>
      <w:r w:rsidRPr="004D04E4">
        <w:rPr>
          <w:rFonts w:ascii="Times New Roman" w:eastAsia="Times New Roman" w:hAnsi="Times New Roman" w:cs="Times New Roman"/>
          <w:color w:val="000000"/>
          <w:sz w:val="26"/>
          <w:szCs w:val="26"/>
          <w:lang w:eastAsia="ru-RU"/>
        </w:rPr>
        <w:t>- выполнять спуски и торможения на лыжах с пологого склона;</w:t>
      </w:r>
    </w:p>
    <w:p w:rsidR="004D04E4" w:rsidRPr="004D04E4" w:rsidRDefault="004D04E4" w:rsidP="004D04E4">
      <w:pPr>
        <w:shd w:val="clear" w:color="auto" w:fill="FFFFFF"/>
        <w:spacing w:after="0" w:line="293" w:lineRule="atLeast"/>
        <w:rPr>
          <w:rFonts w:ascii="Times New Roman" w:eastAsia="Times New Roman" w:hAnsi="Times New Roman" w:cs="Times New Roman"/>
          <w:color w:val="000000"/>
          <w:sz w:val="26"/>
          <w:szCs w:val="26"/>
          <w:lang w:eastAsia="ru-RU"/>
        </w:rPr>
      </w:pPr>
      <w:bookmarkStart w:id="20" w:name="102174"/>
      <w:bookmarkEnd w:id="20"/>
      <w:r w:rsidRPr="004D04E4">
        <w:rPr>
          <w:rFonts w:ascii="Times New Roman" w:eastAsia="Times New Roman" w:hAnsi="Times New Roman" w:cs="Times New Roman"/>
          <w:color w:val="000000"/>
          <w:sz w:val="26"/>
          <w:szCs w:val="26"/>
          <w:lang w:eastAsia="ru-RU"/>
        </w:rPr>
        <w:t>- выполнять основные технические действия и приемы игры в футбол, волейбол, баскетбол в условиях учебной и игровой деятельности;</w:t>
      </w:r>
    </w:p>
    <w:p w:rsidR="004D04E4" w:rsidRPr="004D04E4" w:rsidRDefault="004D04E4" w:rsidP="004D04E4">
      <w:pPr>
        <w:shd w:val="clear" w:color="auto" w:fill="FFFFFF"/>
        <w:spacing w:after="0" w:line="293" w:lineRule="atLeast"/>
        <w:rPr>
          <w:rFonts w:ascii="Times New Roman" w:eastAsia="Times New Roman" w:hAnsi="Times New Roman" w:cs="Times New Roman"/>
          <w:color w:val="000000"/>
          <w:sz w:val="26"/>
          <w:szCs w:val="26"/>
          <w:lang w:eastAsia="ru-RU"/>
        </w:rPr>
      </w:pPr>
      <w:bookmarkStart w:id="21" w:name="102175"/>
      <w:bookmarkEnd w:id="21"/>
      <w:r w:rsidRPr="004D04E4">
        <w:rPr>
          <w:rFonts w:ascii="Times New Roman" w:eastAsia="Times New Roman" w:hAnsi="Times New Roman" w:cs="Times New Roman"/>
          <w:color w:val="000000"/>
          <w:sz w:val="26"/>
          <w:szCs w:val="26"/>
          <w:lang w:eastAsia="ru-RU"/>
        </w:rPr>
        <w:t>- выполнять передвижения на лыжах различными способами, демонстрировать технику последовательного чередования их в процессе прохождения тренировочных дистанций;</w:t>
      </w:r>
    </w:p>
    <w:p w:rsidR="004D04E4" w:rsidRPr="004D04E4" w:rsidRDefault="004D04E4" w:rsidP="004D04E4">
      <w:pPr>
        <w:shd w:val="clear" w:color="auto" w:fill="FFFFFF"/>
        <w:spacing w:after="0" w:line="293" w:lineRule="atLeast"/>
        <w:rPr>
          <w:rFonts w:ascii="Times New Roman" w:eastAsia="Times New Roman" w:hAnsi="Times New Roman" w:cs="Times New Roman"/>
          <w:color w:val="000000"/>
          <w:sz w:val="26"/>
          <w:szCs w:val="26"/>
          <w:lang w:eastAsia="ru-RU"/>
        </w:rPr>
      </w:pPr>
      <w:bookmarkStart w:id="22" w:name="102176"/>
      <w:bookmarkEnd w:id="22"/>
      <w:r w:rsidRPr="004D04E4">
        <w:rPr>
          <w:rFonts w:ascii="Times New Roman" w:eastAsia="Times New Roman" w:hAnsi="Times New Roman" w:cs="Times New Roman"/>
          <w:color w:val="000000"/>
          <w:sz w:val="26"/>
          <w:szCs w:val="26"/>
          <w:lang w:eastAsia="ru-RU"/>
        </w:rPr>
        <w:t>- выполнять тестовые упражнения для оценки уровня индивидуального развития основных физических качеств.</w:t>
      </w:r>
    </w:p>
    <w:p w:rsidR="004D04E4" w:rsidRPr="004D04E4" w:rsidRDefault="004D04E4" w:rsidP="004D04E4">
      <w:pPr>
        <w:shd w:val="clear" w:color="auto" w:fill="FFFFFF"/>
        <w:spacing w:after="0" w:line="293" w:lineRule="atLeast"/>
        <w:rPr>
          <w:rFonts w:ascii="Times New Roman" w:eastAsia="Times New Roman" w:hAnsi="Times New Roman" w:cs="Times New Roman"/>
          <w:b/>
          <w:color w:val="000000"/>
          <w:sz w:val="26"/>
          <w:szCs w:val="26"/>
          <w:lang w:eastAsia="ru-RU"/>
        </w:rPr>
      </w:pPr>
      <w:bookmarkStart w:id="23" w:name="102177"/>
      <w:bookmarkEnd w:id="23"/>
      <w:r w:rsidRPr="004D04E4">
        <w:rPr>
          <w:rFonts w:ascii="Times New Roman" w:eastAsia="Times New Roman" w:hAnsi="Times New Roman" w:cs="Times New Roman"/>
          <w:b/>
          <w:color w:val="000000"/>
          <w:sz w:val="26"/>
          <w:szCs w:val="26"/>
          <w:lang w:eastAsia="ru-RU"/>
        </w:rPr>
        <w:t>Выпускник получит возможность научиться:</w:t>
      </w:r>
    </w:p>
    <w:p w:rsidR="004D04E4" w:rsidRPr="004D04E4" w:rsidRDefault="004D04E4" w:rsidP="004D04E4">
      <w:pPr>
        <w:shd w:val="clear" w:color="auto" w:fill="FFFFFF"/>
        <w:spacing w:after="0" w:line="293" w:lineRule="atLeast"/>
        <w:rPr>
          <w:rFonts w:ascii="Times New Roman" w:eastAsia="Times New Roman" w:hAnsi="Times New Roman" w:cs="Times New Roman"/>
          <w:color w:val="000000"/>
          <w:sz w:val="26"/>
          <w:szCs w:val="26"/>
          <w:lang w:eastAsia="ru-RU"/>
        </w:rPr>
      </w:pPr>
      <w:bookmarkStart w:id="24" w:name="102178"/>
      <w:bookmarkEnd w:id="24"/>
      <w:r w:rsidRPr="004D04E4">
        <w:rPr>
          <w:rFonts w:ascii="Times New Roman" w:eastAsia="Times New Roman" w:hAnsi="Times New Roman" w:cs="Times New Roman"/>
          <w:color w:val="000000"/>
          <w:sz w:val="26"/>
          <w:szCs w:val="26"/>
          <w:lang w:eastAsia="ru-RU"/>
        </w:rPr>
        <w:t>- 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4D04E4" w:rsidRPr="004D04E4" w:rsidRDefault="004D04E4" w:rsidP="004D04E4">
      <w:pPr>
        <w:shd w:val="clear" w:color="auto" w:fill="FFFFFF"/>
        <w:spacing w:after="0" w:line="293" w:lineRule="atLeast"/>
        <w:rPr>
          <w:rFonts w:ascii="Times New Roman" w:eastAsia="Times New Roman" w:hAnsi="Times New Roman" w:cs="Times New Roman"/>
          <w:color w:val="000000"/>
          <w:sz w:val="26"/>
          <w:szCs w:val="26"/>
          <w:lang w:eastAsia="ru-RU"/>
        </w:rPr>
      </w:pPr>
      <w:bookmarkStart w:id="25" w:name="102179"/>
      <w:bookmarkEnd w:id="25"/>
      <w:r w:rsidRPr="004D04E4">
        <w:rPr>
          <w:rFonts w:ascii="Times New Roman" w:eastAsia="Times New Roman" w:hAnsi="Times New Roman" w:cs="Times New Roman"/>
          <w:color w:val="000000"/>
          <w:sz w:val="26"/>
          <w:szCs w:val="26"/>
          <w:lang w:eastAsia="ru-RU"/>
        </w:rPr>
        <w:t>- характеризовать исторические вехи развития отечественного спортивного движения, великих спортсменов, принесших славу российскому спорту;</w:t>
      </w:r>
    </w:p>
    <w:p w:rsidR="004D04E4" w:rsidRPr="004D04E4" w:rsidRDefault="004D04E4" w:rsidP="004D04E4">
      <w:pPr>
        <w:shd w:val="clear" w:color="auto" w:fill="FFFFFF"/>
        <w:spacing w:after="0" w:line="293" w:lineRule="atLeast"/>
        <w:rPr>
          <w:rFonts w:ascii="Times New Roman" w:eastAsia="Times New Roman" w:hAnsi="Times New Roman" w:cs="Times New Roman"/>
          <w:color w:val="000000"/>
          <w:sz w:val="26"/>
          <w:szCs w:val="26"/>
          <w:lang w:eastAsia="ru-RU"/>
        </w:rPr>
      </w:pPr>
      <w:bookmarkStart w:id="26" w:name="102180"/>
      <w:bookmarkEnd w:id="26"/>
      <w:r w:rsidRPr="004D04E4">
        <w:rPr>
          <w:rFonts w:ascii="Times New Roman" w:eastAsia="Times New Roman" w:hAnsi="Times New Roman" w:cs="Times New Roman"/>
          <w:color w:val="000000"/>
          <w:sz w:val="26"/>
          <w:szCs w:val="26"/>
          <w:lang w:eastAsia="ru-RU"/>
        </w:rPr>
        <w:t>- 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4D04E4" w:rsidRPr="004D04E4" w:rsidRDefault="004D04E4" w:rsidP="004D04E4">
      <w:pPr>
        <w:shd w:val="clear" w:color="auto" w:fill="FFFFFF"/>
        <w:spacing w:after="0" w:line="293" w:lineRule="atLeast"/>
        <w:rPr>
          <w:rFonts w:ascii="Times New Roman" w:eastAsia="Times New Roman" w:hAnsi="Times New Roman" w:cs="Times New Roman"/>
          <w:color w:val="000000"/>
          <w:sz w:val="26"/>
          <w:szCs w:val="26"/>
          <w:lang w:eastAsia="ru-RU"/>
        </w:rPr>
      </w:pPr>
      <w:bookmarkStart w:id="27" w:name="102181"/>
      <w:bookmarkEnd w:id="27"/>
      <w:r w:rsidRPr="004D04E4">
        <w:rPr>
          <w:rFonts w:ascii="Times New Roman" w:eastAsia="Times New Roman" w:hAnsi="Times New Roman" w:cs="Times New Roman"/>
          <w:color w:val="000000"/>
          <w:sz w:val="26"/>
          <w:szCs w:val="26"/>
          <w:lang w:eastAsia="ru-RU"/>
        </w:rPr>
        <w:t>- вести дневник по физкультурной деятельности, включать в него оформление планов проведения самостоятельных занятий с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4D04E4" w:rsidRPr="004D04E4" w:rsidRDefault="004D04E4" w:rsidP="004D04E4">
      <w:pPr>
        <w:shd w:val="clear" w:color="auto" w:fill="FFFFFF"/>
        <w:spacing w:after="0" w:line="293" w:lineRule="atLeast"/>
        <w:rPr>
          <w:rFonts w:ascii="Times New Roman" w:eastAsia="Times New Roman" w:hAnsi="Times New Roman" w:cs="Times New Roman"/>
          <w:color w:val="000000"/>
          <w:sz w:val="26"/>
          <w:szCs w:val="26"/>
          <w:lang w:eastAsia="ru-RU"/>
        </w:rPr>
      </w:pPr>
      <w:bookmarkStart w:id="28" w:name="102182"/>
      <w:bookmarkEnd w:id="28"/>
      <w:r w:rsidRPr="004D04E4">
        <w:rPr>
          <w:rFonts w:ascii="Times New Roman" w:eastAsia="Times New Roman" w:hAnsi="Times New Roman" w:cs="Times New Roman"/>
          <w:color w:val="000000"/>
          <w:sz w:val="26"/>
          <w:szCs w:val="26"/>
          <w:lang w:eastAsia="ru-RU"/>
        </w:rPr>
        <w:t>- 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p w:rsidR="004D04E4" w:rsidRPr="004D04E4" w:rsidRDefault="004D04E4" w:rsidP="004D04E4">
      <w:pPr>
        <w:shd w:val="clear" w:color="auto" w:fill="FFFFFF"/>
        <w:spacing w:after="0" w:line="293" w:lineRule="atLeast"/>
        <w:rPr>
          <w:rFonts w:ascii="Times New Roman" w:eastAsia="Times New Roman" w:hAnsi="Times New Roman" w:cs="Times New Roman"/>
          <w:color w:val="000000"/>
          <w:sz w:val="26"/>
          <w:szCs w:val="26"/>
          <w:lang w:eastAsia="ru-RU"/>
        </w:rPr>
      </w:pPr>
      <w:bookmarkStart w:id="29" w:name="102183"/>
      <w:bookmarkEnd w:id="29"/>
      <w:r w:rsidRPr="004D04E4">
        <w:rPr>
          <w:rFonts w:ascii="Times New Roman" w:eastAsia="Times New Roman" w:hAnsi="Times New Roman" w:cs="Times New Roman"/>
          <w:color w:val="000000"/>
          <w:sz w:val="26"/>
          <w:szCs w:val="26"/>
          <w:lang w:eastAsia="ru-RU"/>
        </w:rPr>
        <w:t>- проводить восстановительные мероприятия с использованием банных процедур и сеансов оздоровительного массажа;</w:t>
      </w:r>
    </w:p>
    <w:p w:rsidR="004D04E4" w:rsidRPr="004D04E4" w:rsidRDefault="004D04E4" w:rsidP="004D04E4">
      <w:pPr>
        <w:shd w:val="clear" w:color="auto" w:fill="FFFFFF"/>
        <w:spacing w:after="0" w:line="293" w:lineRule="atLeast"/>
        <w:rPr>
          <w:rFonts w:ascii="Times New Roman" w:eastAsia="Times New Roman" w:hAnsi="Times New Roman" w:cs="Times New Roman"/>
          <w:color w:val="000000"/>
          <w:sz w:val="26"/>
          <w:szCs w:val="26"/>
          <w:lang w:eastAsia="ru-RU"/>
        </w:rPr>
      </w:pPr>
      <w:bookmarkStart w:id="30" w:name="102184"/>
      <w:bookmarkEnd w:id="30"/>
      <w:r w:rsidRPr="004D04E4">
        <w:rPr>
          <w:rFonts w:ascii="Times New Roman" w:eastAsia="Times New Roman" w:hAnsi="Times New Roman" w:cs="Times New Roman"/>
          <w:color w:val="000000"/>
          <w:sz w:val="26"/>
          <w:szCs w:val="26"/>
          <w:lang w:eastAsia="ru-RU"/>
        </w:rPr>
        <w:t>- выполнять комплексы упражнений лечебной физической культуры с учетом имеющихся индивидуальных отклонений в показателях здоровья;</w:t>
      </w:r>
    </w:p>
    <w:p w:rsidR="004D04E4" w:rsidRPr="004D04E4" w:rsidRDefault="004D04E4" w:rsidP="004D04E4">
      <w:pPr>
        <w:shd w:val="clear" w:color="auto" w:fill="FFFFFF"/>
        <w:spacing w:after="0" w:line="293" w:lineRule="atLeast"/>
        <w:rPr>
          <w:rFonts w:ascii="Times New Roman" w:eastAsia="Times New Roman" w:hAnsi="Times New Roman" w:cs="Times New Roman"/>
          <w:color w:val="000000"/>
          <w:sz w:val="26"/>
          <w:szCs w:val="26"/>
          <w:lang w:eastAsia="ru-RU"/>
        </w:rPr>
      </w:pPr>
      <w:bookmarkStart w:id="31" w:name="102185"/>
      <w:bookmarkEnd w:id="31"/>
      <w:r w:rsidRPr="004D04E4">
        <w:rPr>
          <w:rFonts w:ascii="Times New Roman" w:eastAsia="Times New Roman" w:hAnsi="Times New Roman" w:cs="Times New Roman"/>
          <w:color w:val="000000"/>
          <w:sz w:val="26"/>
          <w:szCs w:val="26"/>
          <w:lang w:eastAsia="ru-RU"/>
        </w:rPr>
        <w:t>- преодолевать естественные и искусственные препятствия с помощью разнообразных способов лазания, прыжков и бега;</w:t>
      </w:r>
    </w:p>
    <w:p w:rsidR="004D04E4" w:rsidRPr="004D04E4" w:rsidRDefault="004D04E4" w:rsidP="004D04E4">
      <w:pPr>
        <w:shd w:val="clear" w:color="auto" w:fill="FFFFFF"/>
        <w:spacing w:after="0" w:line="293" w:lineRule="atLeast"/>
        <w:rPr>
          <w:rFonts w:ascii="Times New Roman" w:eastAsia="Times New Roman" w:hAnsi="Times New Roman" w:cs="Times New Roman"/>
          <w:color w:val="000000"/>
          <w:sz w:val="26"/>
          <w:szCs w:val="26"/>
          <w:lang w:eastAsia="ru-RU"/>
        </w:rPr>
      </w:pPr>
      <w:bookmarkStart w:id="32" w:name="102186"/>
      <w:bookmarkEnd w:id="32"/>
      <w:r w:rsidRPr="004D04E4">
        <w:rPr>
          <w:rFonts w:ascii="Times New Roman" w:eastAsia="Times New Roman" w:hAnsi="Times New Roman" w:cs="Times New Roman"/>
          <w:color w:val="000000"/>
          <w:sz w:val="26"/>
          <w:szCs w:val="26"/>
          <w:lang w:eastAsia="ru-RU"/>
        </w:rPr>
        <w:t>- осуществлять судейство по одному из осваиваемых видов спорта;</w:t>
      </w:r>
    </w:p>
    <w:p w:rsidR="004D04E4" w:rsidRPr="004D04E4" w:rsidRDefault="004D04E4" w:rsidP="004D04E4">
      <w:pPr>
        <w:shd w:val="clear" w:color="auto" w:fill="FFFFFF"/>
        <w:spacing w:after="0" w:line="293" w:lineRule="atLeast"/>
        <w:rPr>
          <w:rFonts w:ascii="Times New Roman" w:eastAsia="Times New Roman" w:hAnsi="Times New Roman" w:cs="Times New Roman"/>
          <w:color w:val="000000"/>
          <w:sz w:val="26"/>
          <w:szCs w:val="26"/>
          <w:lang w:eastAsia="ru-RU"/>
        </w:rPr>
      </w:pPr>
      <w:bookmarkStart w:id="33" w:name="102187"/>
      <w:bookmarkEnd w:id="33"/>
      <w:r w:rsidRPr="004D04E4">
        <w:rPr>
          <w:rFonts w:ascii="Times New Roman" w:eastAsia="Times New Roman" w:hAnsi="Times New Roman" w:cs="Times New Roman"/>
          <w:color w:val="000000"/>
          <w:sz w:val="26"/>
          <w:szCs w:val="26"/>
          <w:lang w:eastAsia="ru-RU"/>
        </w:rPr>
        <w:lastRenderedPageBreak/>
        <w:t>- выполнять тестовые нормативы Всероссийского физкультурно-спортивного комплекса "Готов к труду и обороне";</w:t>
      </w:r>
    </w:p>
    <w:p w:rsidR="004D04E4" w:rsidRPr="004D04E4" w:rsidRDefault="004D04E4" w:rsidP="004D04E4">
      <w:pPr>
        <w:shd w:val="clear" w:color="auto" w:fill="FFFFFF"/>
        <w:spacing w:after="0" w:line="293" w:lineRule="atLeast"/>
        <w:rPr>
          <w:rFonts w:ascii="Times New Roman" w:eastAsia="Times New Roman" w:hAnsi="Times New Roman" w:cs="Times New Roman"/>
          <w:color w:val="000000"/>
          <w:sz w:val="26"/>
          <w:szCs w:val="26"/>
          <w:lang w:eastAsia="ru-RU"/>
        </w:rPr>
      </w:pPr>
      <w:bookmarkStart w:id="34" w:name="102188"/>
      <w:bookmarkEnd w:id="34"/>
      <w:r w:rsidRPr="004D04E4">
        <w:rPr>
          <w:rFonts w:ascii="Times New Roman" w:eastAsia="Times New Roman" w:hAnsi="Times New Roman" w:cs="Times New Roman"/>
          <w:color w:val="000000"/>
          <w:sz w:val="26"/>
          <w:szCs w:val="26"/>
          <w:lang w:eastAsia="ru-RU"/>
        </w:rPr>
        <w:t>- выполнять технико-тактические действия национальных видов спорта;</w:t>
      </w:r>
    </w:p>
    <w:p w:rsidR="004D04E4" w:rsidRPr="004D04E4" w:rsidRDefault="004D04E4" w:rsidP="004D04E4">
      <w:pPr>
        <w:shd w:val="clear" w:color="auto" w:fill="FFFFFF"/>
        <w:spacing w:after="0" w:line="293" w:lineRule="atLeast"/>
        <w:rPr>
          <w:rFonts w:ascii="Times New Roman" w:eastAsia="Times New Roman" w:hAnsi="Times New Roman" w:cs="Times New Roman"/>
          <w:color w:val="000000"/>
          <w:sz w:val="26"/>
          <w:szCs w:val="26"/>
          <w:lang w:eastAsia="ru-RU"/>
        </w:rPr>
      </w:pPr>
      <w:bookmarkStart w:id="35" w:name="102189"/>
      <w:bookmarkEnd w:id="35"/>
      <w:r w:rsidRPr="004D04E4">
        <w:rPr>
          <w:rFonts w:ascii="Times New Roman" w:eastAsia="Times New Roman" w:hAnsi="Times New Roman" w:cs="Times New Roman"/>
          <w:color w:val="000000"/>
          <w:sz w:val="26"/>
          <w:szCs w:val="26"/>
          <w:lang w:eastAsia="ru-RU"/>
        </w:rPr>
        <w:t>- проплывать учебную дистанцию вольным стилем.</w:t>
      </w:r>
    </w:p>
    <w:p w:rsidR="004D04E4" w:rsidRPr="004D04E4" w:rsidRDefault="004D04E4" w:rsidP="004D04E4">
      <w:pPr>
        <w:suppressAutoHyphens/>
        <w:rPr>
          <w:rFonts w:ascii="Times New Roman" w:eastAsia="Times New Roman" w:hAnsi="Times New Roman" w:cs="Times New Roman"/>
          <w:sz w:val="26"/>
          <w:szCs w:val="26"/>
          <w:lang w:eastAsia="zh-CN"/>
        </w:rPr>
      </w:pPr>
    </w:p>
    <w:p w:rsidR="004D04E4" w:rsidRPr="004D04E4" w:rsidRDefault="004D04E4" w:rsidP="004D04E4">
      <w:pPr>
        <w:suppressAutoHyphens/>
        <w:spacing w:after="0" w:line="240" w:lineRule="auto"/>
        <w:rPr>
          <w:rFonts w:ascii="Times New Roman" w:eastAsia="Times New Roman" w:hAnsi="Times New Roman" w:cs="Times New Roman"/>
          <w:sz w:val="26"/>
          <w:szCs w:val="26"/>
          <w:lang w:eastAsia="ru-RU"/>
        </w:rPr>
      </w:pPr>
    </w:p>
    <w:p w:rsidR="004D04E4" w:rsidRPr="004D04E4" w:rsidRDefault="004D04E4" w:rsidP="004D04E4">
      <w:pPr>
        <w:tabs>
          <w:tab w:val="left" w:leader="dot" w:pos="624"/>
        </w:tabs>
        <w:suppressAutoHyphens/>
        <w:autoSpaceDE w:val="0"/>
        <w:spacing w:before="145" w:after="0"/>
        <w:rPr>
          <w:rFonts w:ascii="Times New Roman" w:eastAsia="Times New Roman" w:hAnsi="Times New Roman" w:cs="Times New Roman"/>
          <w:sz w:val="26"/>
          <w:szCs w:val="26"/>
          <w:lang w:eastAsia="zh-CN"/>
        </w:rPr>
      </w:pPr>
      <w:r w:rsidRPr="004D04E4">
        <w:rPr>
          <w:rFonts w:ascii="Times New Roman" w:eastAsia="@Arial Unicode MS" w:hAnsi="Times New Roman" w:cs="Times New Roman"/>
          <w:b/>
          <w:bCs/>
          <w:color w:val="000000"/>
          <w:sz w:val="26"/>
          <w:szCs w:val="26"/>
          <w:lang w:eastAsia="zh-CN"/>
        </w:rPr>
        <w:t>Содержание тем учебного предмета в 9 классе</w:t>
      </w:r>
    </w:p>
    <w:tbl>
      <w:tblPr>
        <w:tblW w:w="10036" w:type="dxa"/>
        <w:tblInd w:w="-885" w:type="dxa"/>
        <w:tblLayout w:type="fixed"/>
        <w:tblLook w:val="0000" w:firstRow="0" w:lastRow="0" w:firstColumn="0" w:lastColumn="0" w:noHBand="0" w:noVBand="0"/>
      </w:tblPr>
      <w:tblGrid>
        <w:gridCol w:w="534"/>
        <w:gridCol w:w="2409"/>
        <w:gridCol w:w="7093"/>
      </w:tblGrid>
      <w:tr w:rsidR="004D04E4" w:rsidRPr="004D04E4" w:rsidTr="00F61A3F">
        <w:tc>
          <w:tcPr>
            <w:tcW w:w="534" w:type="dxa"/>
            <w:tcBorders>
              <w:top w:val="single" w:sz="4" w:space="0" w:color="000000"/>
              <w:left w:val="single" w:sz="4" w:space="0" w:color="000000"/>
              <w:bottom w:val="single" w:sz="4" w:space="0" w:color="000000"/>
            </w:tcBorders>
            <w:shd w:val="clear" w:color="auto" w:fill="auto"/>
          </w:tcPr>
          <w:p w:rsidR="004D04E4" w:rsidRPr="004D04E4" w:rsidRDefault="004D04E4" w:rsidP="004D04E4">
            <w:pPr>
              <w:suppressAutoHyphens/>
              <w:spacing w:after="0" w:line="240" w:lineRule="auto"/>
              <w:jc w:val="center"/>
              <w:rPr>
                <w:rFonts w:ascii="Times New Roman" w:eastAsia="Times New Roman" w:hAnsi="Times New Roman" w:cs="Times New Roman"/>
                <w:sz w:val="26"/>
                <w:szCs w:val="26"/>
                <w:lang w:eastAsia="zh-CN"/>
              </w:rPr>
            </w:pPr>
            <w:r w:rsidRPr="004D04E4">
              <w:rPr>
                <w:rFonts w:ascii="Times New Roman" w:eastAsia="Times New Roman" w:hAnsi="Times New Roman" w:cs="Times New Roman"/>
                <w:sz w:val="26"/>
                <w:szCs w:val="26"/>
                <w:lang w:eastAsia="zh-CN"/>
              </w:rPr>
              <w:t>№</w:t>
            </w:r>
          </w:p>
        </w:tc>
        <w:tc>
          <w:tcPr>
            <w:tcW w:w="2409" w:type="dxa"/>
            <w:tcBorders>
              <w:top w:val="single" w:sz="4" w:space="0" w:color="000000"/>
              <w:left w:val="single" w:sz="4" w:space="0" w:color="000000"/>
              <w:bottom w:val="single" w:sz="4" w:space="0" w:color="000000"/>
            </w:tcBorders>
            <w:shd w:val="clear" w:color="auto" w:fill="auto"/>
          </w:tcPr>
          <w:p w:rsidR="004D04E4" w:rsidRPr="004D04E4" w:rsidRDefault="004D04E4" w:rsidP="004D04E4">
            <w:pPr>
              <w:suppressAutoHyphens/>
              <w:spacing w:after="0" w:line="240" w:lineRule="auto"/>
              <w:rPr>
                <w:rFonts w:ascii="Times New Roman" w:eastAsia="Times New Roman" w:hAnsi="Times New Roman" w:cs="Times New Roman"/>
                <w:sz w:val="26"/>
                <w:szCs w:val="26"/>
                <w:lang w:eastAsia="zh-CN"/>
              </w:rPr>
            </w:pPr>
            <w:r w:rsidRPr="004D04E4">
              <w:rPr>
                <w:rFonts w:ascii="Times New Roman" w:eastAsia="Times New Roman" w:hAnsi="Times New Roman" w:cs="Times New Roman"/>
                <w:sz w:val="26"/>
                <w:szCs w:val="26"/>
                <w:lang w:eastAsia="zh-CN"/>
              </w:rPr>
              <w:t>Наименование тем</w:t>
            </w:r>
          </w:p>
        </w:tc>
        <w:tc>
          <w:tcPr>
            <w:tcW w:w="7093" w:type="dxa"/>
            <w:tcBorders>
              <w:top w:val="single" w:sz="4" w:space="0" w:color="000000"/>
              <w:left w:val="single" w:sz="4" w:space="0" w:color="000000"/>
              <w:bottom w:val="single" w:sz="4" w:space="0" w:color="000000"/>
              <w:right w:val="single" w:sz="4" w:space="0" w:color="000000"/>
            </w:tcBorders>
            <w:shd w:val="clear" w:color="auto" w:fill="auto"/>
          </w:tcPr>
          <w:p w:rsidR="004D04E4" w:rsidRPr="004D04E4" w:rsidRDefault="004D04E4" w:rsidP="004D04E4">
            <w:pPr>
              <w:suppressAutoHyphens/>
              <w:spacing w:after="0" w:line="240" w:lineRule="auto"/>
              <w:jc w:val="center"/>
              <w:rPr>
                <w:rFonts w:ascii="Times New Roman" w:eastAsia="Times New Roman" w:hAnsi="Times New Roman" w:cs="Times New Roman"/>
                <w:sz w:val="26"/>
                <w:szCs w:val="26"/>
                <w:lang w:eastAsia="zh-CN"/>
              </w:rPr>
            </w:pPr>
            <w:r w:rsidRPr="004D04E4">
              <w:rPr>
                <w:rFonts w:ascii="Times New Roman" w:eastAsia="Times New Roman" w:hAnsi="Times New Roman" w:cs="Times New Roman"/>
                <w:sz w:val="26"/>
                <w:szCs w:val="26"/>
                <w:lang w:eastAsia="zh-CN"/>
              </w:rPr>
              <w:t>Содержание</w:t>
            </w:r>
          </w:p>
        </w:tc>
      </w:tr>
      <w:tr w:rsidR="004D04E4" w:rsidRPr="004D04E4" w:rsidTr="00F61A3F">
        <w:tc>
          <w:tcPr>
            <w:tcW w:w="10036" w:type="dxa"/>
            <w:gridSpan w:val="3"/>
            <w:tcBorders>
              <w:top w:val="single" w:sz="4" w:space="0" w:color="000000"/>
              <w:left w:val="single" w:sz="4" w:space="0" w:color="000000"/>
              <w:bottom w:val="single" w:sz="4" w:space="0" w:color="000000"/>
              <w:right w:val="single" w:sz="4" w:space="0" w:color="000000"/>
            </w:tcBorders>
            <w:shd w:val="clear" w:color="auto" w:fill="auto"/>
          </w:tcPr>
          <w:p w:rsidR="004D04E4" w:rsidRPr="004D04E4" w:rsidRDefault="004D04E4" w:rsidP="004D04E4">
            <w:pPr>
              <w:suppressAutoHyphens/>
              <w:spacing w:after="0" w:line="240" w:lineRule="auto"/>
              <w:jc w:val="center"/>
              <w:rPr>
                <w:rFonts w:ascii="Times New Roman" w:eastAsia="Times New Roman" w:hAnsi="Times New Roman" w:cs="Times New Roman"/>
                <w:sz w:val="26"/>
                <w:szCs w:val="26"/>
                <w:lang w:eastAsia="zh-CN"/>
              </w:rPr>
            </w:pPr>
            <w:r w:rsidRPr="004D04E4">
              <w:rPr>
                <w:rFonts w:ascii="Times New Roman" w:eastAsia="Times New Roman" w:hAnsi="Times New Roman" w:cs="Times New Roman"/>
                <w:b/>
                <w:sz w:val="26"/>
                <w:szCs w:val="26"/>
                <w:lang w:eastAsia="zh-CN"/>
              </w:rPr>
              <w:t>Физическое совершенствование</w:t>
            </w:r>
          </w:p>
        </w:tc>
      </w:tr>
      <w:tr w:rsidR="004D04E4" w:rsidRPr="004D04E4" w:rsidTr="00F61A3F">
        <w:tc>
          <w:tcPr>
            <w:tcW w:w="534" w:type="dxa"/>
            <w:tcBorders>
              <w:top w:val="single" w:sz="4" w:space="0" w:color="000000"/>
              <w:left w:val="single" w:sz="4" w:space="0" w:color="000000"/>
              <w:bottom w:val="single" w:sz="4" w:space="0" w:color="000000"/>
            </w:tcBorders>
            <w:shd w:val="clear" w:color="auto" w:fill="auto"/>
          </w:tcPr>
          <w:p w:rsidR="004D04E4" w:rsidRPr="004D04E4" w:rsidRDefault="004D04E4" w:rsidP="004D04E4">
            <w:pPr>
              <w:tabs>
                <w:tab w:val="left" w:leader="dot" w:pos="624"/>
              </w:tabs>
              <w:suppressAutoHyphens/>
              <w:spacing w:after="0" w:line="240" w:lineRule="auto"/>
              <w:jc w:val="center"/>
              <w:rPr>
                <w:rFonts w:ascii="Times New Roman" w:eastAsia="@Arial Unicode MS" w:hAnsi="Times New Roman" w:cs="Times New Roman"/>
                <w:b/>
                <w:color w:val="000000"/>
                <w:sz w:val="26"/>
                <w:szCs w:val="26"/>
                <w:lang w:eastAsia="zh-CN"/>
              </w:rPr>
            </w:pPr>
            <w:r w:rsidRPr="004D04E4">
              <w:rPr>
                <w:rFonts w:ascii="Times New Roman" w:eastAsia="@Arial Unicode MS" w:hAnsi="Times New Roman" w:cs="Times New Roman"/>
                <w:b/>
                <w:color w:val="000000"/>
                <w:sz w:val="26"/>
                <w:szCs w:val="26"/>
                <w:lang w:eastAsia="zh-CN"/>
              </w:rPr>
              <w:t>1.</w:t>
            </w:r>
          </w:p>
        </w:tc>
        <w:tc>
          <w:tcPr>
            <w:tcW w:w="2409" w:type="dxa"/>
            <w:tcBorders>
              <w:top w:val="single" w:sz="4" w:space="0" w:color="000000"/>
              <w:left w:val="single" w:sz="4" w:space="0" w:color="000000"/>
              <w:bottom w:val="single" w:sz="4" w:space="0" w:color="000000"/>
            </w:tcBorders>
            <w:shd w:val="clear" w:color="auto" w:fill="auto"/>
          </w:tcPr>
          <w:p w:rsidR="004D04E4" w:rsidRPr="004D04E4" w:rsidRDefault="004D04E4" w:rsidP="004D04E4">
            <w:pPr>
              <w:tabs>
                <w:tab w:val="left" w:leader="dot" w:pos="624"/>
              </w:tabs>
              <w:suppressAutoHyphens/>
              <w:spacing w:after="0" w:line="240" w:lineRule="auto"/>
              <w:rPr>
                <w:rFonts w:ascii="Times New Roman" w:eastAsia="@Arial Unicode MS" w:hAnsi="Times New Roman" w:cs="Times New Roman"/>
                <w:b/>
                <w:color w:val="000000"/>
                <w:sz w:val="26"/>
                <w:szCs w:val="26"/>
                <w:lang w:eastAsia="zh-CN"/>
              </w:rPr>
            </w:pPr>
            <w:r w:rsidRPr="004D04E4">
              <w:rPr>
                <w:rFonts w:ascii="Times New Roman" w:eastAsia="@Arial Unicode MS" w:hAnsi="Times New Roman" w:cs="Times New Roman"/>
                <w:b/>
                <w:color w:val="000000"/>
                <w:sz w:val="26"/>
                <w:szCs w:val="26"/>
                <w:lang w:eastAsia="zh-CN"/>
              </w:rPr>
              <w:t>Легкая атлетика</w:t>
            </w:r>
          </w:p>
          <w:p w:rsidR="004D04E4" w:rsidRPr="004D04E4" w:rsidRDefault="004D04E4" w:rsidP="004D04E4">
            <w:pPr>
              <w:tabs>
                <w:tab w:val="left" w:leader="dot" w:pos="624"/>
              </w:tabs>
              <w:suppressAutoHyphens/>
              <w:spacing w:after="0" w:line="240" w:lineRule="auto"/>
              <w:jc w:val="center"/>
              <w:rPr>
                <w:rFonts w:ascii="Times New Roman" w:eastAsia="@Arial Unicode MS" w:hAnsi="Times New Roman" w:cs="Times New Roman"/>
                <w:b/>
                <w:color w:val="000000"/>
                <w:sz w:val="26"/>
                <w:szCs w:val="26"/>
                <w:lang w:eastAsia="zh-CN"/>
              </w:rPr>
            </w:pPr>
          </w:p>
          <w:p w:rsidR="004D04E4" w:rsidRPr="004D04E4" w:rsidRDefault="004D04E4" w:rsidP="004D04E4">
            <w:pPr>
              <w:tabs>
                <w:tab w:val="left" w:leader="dot" w:pos="624"/>
              </w:tabs>
              <w:suppressAutoHyphens/>
              <w:spacing w:after="0" w:line="240" w:lineRule="auto"/>
              <w:jc w:val="center"/>
              <w:rPr>
                <w:rFonts w:ascii="Times New Roman" w:eastAsia="@Arial Unicode MS" w:hAnsi="Times New Roman" w:cs="Times New Roman"/>
                <w:b/>
                <w:color w:val="000000"/>
                <w:sz w:val="26"/>
                <w:szCs w:val="26"/>
                <w:lang w:eastAsia="zh-CN"/>
              </w:rPr>
            </w:pPr>
          </w:p>
          <w:p w:rsidR="004D04E4" w:rsidRPr="004D04E4" w:rsidRDefault="004D04E4" w:rsidP="004D04E4">
            <w:pPr>
              <w:tabs>
                <w:tab w:val="left" w:leader="dot" w:pos="624"/>
              </w:tabs>
              <w:suppressAutoHyphens/>
              <w:spacing w:after="0" w:line="240" w:lineRule="auto"/>
              <w:jc w:val="center"/>
              <w:rPr>
                <w:rFonts w:ascii="Times New Roman" w:eastAsia="@Arial Unicode MS" w:hAnsi="Times New Roman" w:cs="Times New Roman"/>
                <w:b/>
                <w:color w:val="000000"/>
                <w:sz w:val="26"/>
                <w:szCs w:val="26"/>
                <w:lang w:eastAsia="zh-CN"/>
              </w:rPr>
            </w:pPr>
          </w:p>
          <w:p w:rsidR="004D04E4" w:rsidRPr="004D04E4" w:rsidRDefault="004D04E4" w:rsidP="004D04E4">
            <w:pPr>
              <w:tabs>
                <w:tab w:val="left" w:leader="dot" w:pos="624"/>
              </w:tabs>
              <w:suppressAutoHyphens/>
              <w:spacing w:after="0" w:line="240" w:lineRule="auto"/>
              <w:rPr>
                <w:rFonts w:ascii="Times New Roman" w:eastAsia="@Arial Unicode MS" w:hAnsi="Times New Roman" w:cs="Times New Roman"/>
                <w:b/>
                <w:color w:val="000000"/>
                <w:sz w:val="26"/>
                <w:szCs w:val="26"/>
                <w:lang w:eastAsia="zh-CN"/>
              </w:rPr>
            </w:pPr>
          </w:p>
          <w:p w:rsidR="004D04E4" w:rsidRPr="004D04E4" w:rsidRDefault="004D04E4" w:rsidP="004D04E4">
            <w:pPr>
              <w:tabs>
                <w:tab w:val="left" w:leader="dot" w:pos="624"/>
              </w:tabs>
              <w:suppressAutoHyphens/>
              <w:spacing w:after="0" w:line="240" w:lineRule="auto"/>
              <w:rPr>
                <w:rFonts w:ascii="Times New Roman" w:eastAsia="@Arial Unicode MS" w:hAnsi="Times New Roman" w:cs="Times New Roman"/>
                <w:b/>
                <w:color w:val="000000"/>
                <w:sz w:val="26"/>
                <w:szCs w:val="26"/>
                <w:lang w:eastAsia="zh-CN"/>
              </w:rPr>
            </w:pPr>
          </w:p>
          <w:p w:rsidR="004D04E4" w:rsidRPr="004D04E4" w:rsidRDefault="004D04E4" w:rsidP="004D04E4">
            <w:pPr>
              <w:tabs>
                <w:tab w:val="left" w:leader="dot" w:pos="624"/>
              </w:tabs>
              <w:suppressAutoHyphens/>
              <w:spacing w:after="0" w:line="240" w:lineRule="auto"/>
              <w:rPr>
                <w:rFonts w:ascii="Times New Roman" w:eastAsia="@Arial Unicode MS" w:hAnsi="Times New Roman" w:cs="Times New Roman"/>
                <w:b/>
                <w:color w:val="000000"/>
                <w:sz w:val="26"/>
                <w:szCs w:val="26"/>
                <w:lang w:eastAsia="zh-CN"/>
              </w:rPr>
            </w:pPr>
          </w:p>
          <w:p w:rsidR="004D04E4" w:rsidRPr="004D04E4" w:rsidRDefault="004D04E4" w:rsidP="004D04E4">
            <w:pPr>
              <w:tabs>
                <w:tab w:val="left" w:leader="dot" w:pos="624"/>
              </w:tabs>
              <w:suppressAutoHyphens/>
              <w:spacing w:after="0" w:line="240" w:lineRule="auto"/>
              <w:rPr>
                <w:rFonts w:ascii="Times New Roman" w:eastAsia="@Arial Unicode MS" w:hAnsi="Times New Roman" w:cs="Times New Roman"/>
                <w:b/>
                <w:color w:val="000000"/>
                <w:sz w:val="26"/>
                <w:szCs w:val="26"/>
                <w:lang w:eastAsia="zh-CN"/>
              </w:rPr>
            </w:pPr>
          </w:p>
          <w:p w:rsidR="004D04E4" w:rsidRPr="004D04E4" w:rsidRDefault="004D04E4" w:rsidP="004D04E4">
            <w:pPr>
              <w:tabs>
                <w:tab w:val="left" w:leader="dot" w:pos="624"/>
              </w:tabs>
              <w:suppressAutoHyphens/>
              <w:spacing w:after="0" w:line="240" w:lineRule="auto"/>
              <w:rPr>
                <w:rFonts w:ascii="Times New Roman" w:eastAsia="@Arial Unicode MS" w:hAnsi="Times New Roman" w:cs="Times New Roman"/>
                <w:b/>
                <w:color w:val="000000"/>
                <w:sz w:val="26"/>
                <w:szCs w:val="26"/>
                <w:lang w:eastAsia="zh-CN"/>
              </w:rPr>
            </w:pPr>
          </w:p>
          <w:p w:rsidR="004D04E4" w:rsidRPr="004D04E4" w:rsidRDefault="004D04E4" w:rsidP="004D04E4">
            <w:pPr>
              <w:tabs>
                <w:tab w:val="left" w:leader="dot" w:pos="624"/>
              </w:tabs>
              <w:suppressAutoHyphens/>
              <w:spacing w:after="0" w:line="240" w:lineRule="auto"/>
              <w:rPr>
                <w:rFonts w:ascii="Times New Roman" w:eastAsia="@Arial Unicode MS" w:hAnsi="Times New Roman" w:cs="Times New Roman"/>
                <w:b/>
                <w:color w:val="000000"/>
                <w:sz w:val="26"/>
                <w:szCs w:val="26"/>
                <w:lang w:eastAsia="zh-CN"/>
              </w:rPr>
            </w:pPr>
          </w:p>
          <w:p w:rsidR="004D04E4" w:rsidRPr="004D04E4" w:rsidRDefault="004D04E4" w:rsidP="004D04E4">
            <w:pPr>
              <w:tabs>
                <w:tab w:val="left" w:leader="dot" w:pos="624"/>
              </w:tabs>
              <w:suppressAutoHyphens/>
              <w:spacing w:after="0" w:line="240" w:lineRule="auto"/>
              <w:rPr>
                <w:rFonts w:ascii="Times New Roman" w:eastAsia="@Arial Unicode MS" w:hAnsi="Times New Roman" w:cs="Times New Roman"/>
                <w:b/>
                <w:color w:val="000000"/>
                <w:sz w:val="26"/>
                <w:szCs w:val="26"/>
                <w:lang w:eastAsia="zh-CN"/>
              </w:rPr>
            </w:pPr>
          </w:p>
          <w:p w:rsidR="004D04E4" w:rsidRPr="004D04E4" w:rsidRDefault="004D04E4" w:rsidP="004D04E4">
            <w:pPr>
              <w:tabs>
                <w:tab w:val="left" w:leader="dot" w:pos="624"/>
              </w:tabs>
              <w:suppressAutoHyphens/>
              <w:spacing w:after="0" w:line="240" w:lineRule="auto"/>
              <w:rPr>
                <w:rFonts w:ascii="Times New Roman" w:eastAsia="@Arial Unicode MS" w:hAnsi="Times New Roman" w:cs="Times New Roman"/>
                <w:b/>
                <w:color w:val="000000"/>
                <w:sz w:val="26"/>
                <w:szCs w:val="26"/>
                <w:lang w:eastAsia="zh-CN"/>
              </w:rPr>
            </w:pPr>
          </w:p>
          <w:p w:rsidR="004D04E4" w:rsidRPr="004D04E4" w:rsidRDefault="004D04E4" w:rsidP="004D04E4">
            <w:pPr>
              <w:tabs>
                <w:tab w:val="left" w:leader="dot" w:pos="624"/>
              </w:tabs>
              <w:suppressAutoHyphens/>
              <w:spacing w:after="0" w:line="240" w:lineRule="auto"/>
              <w:rPr>
                <w:rFonts w:ascii="Times New Roman" w:eastAsia="@Arial Unicode MS" w:hAnsi="Times New Roman" w:cs="Times New Roman"/>
                <w:b/>
                <w:color w:val="000000"/>
                <w:sz w:val="26"/>
                <w:szCs w:val="26"/>
                <w:lang w:eastAsia="zh-CN"/>
              </w:rPr>
            </w:pPr>
          </w:p>
          <w:p w:rsidR="004D04E4" w:rsidRPr="004D04E4" w:rsidRDefault="004D04E4" w:rsidP="004D04E4">
            <w:pPr>
              <w:tabs>
                <w:tab w:val="left" w:leader="dot" w:pos="624"/>
              </w:tabs>
              <w:suppressAutoHyphens/>
              <w:spacing w:after="0" w:line="240" w:lineRule="auto"/>
              <w:rPr>
                <w:rFonts w:ascii="Times New Roman" w:eastAsia="@Arial Unicode MS" w:hAnsi="Times New Roman" w:cs="Times New Roman"/>
                <w:b/>
                <w:color w:val="000000"/>
                <w:sz w:val="26"/>
                <w:szCs w:val="26"/>
                <w:lang w:eastAsia="zh-CN"/>
              </w:rPr>
            </w:pPr>
          </w:p>
          <w:p w:rsidR="004D04E4" w:rsidRPr="004D04E4" w:rsidRDefault="004D04E4" w:rsidP="004D04E4">
            <w:pPr>
              <w:tabs>
                <w:tab w:val="left" w:leader="dot" w:pos="624"/>
              </w:tabs>
              <w:suppressAutoHyphens/>
              <w:spacing w:after="0" w:line="240" w:lineRule="auto"/>
              <w:rPr>
                <w:rFonts w:ascii="Times New Roman" w:eastAsia="@Arial Unicode MS" w:hAnsi="Times New Roman" w:cs="Times New Roman"/>
                <w:b/>
                <w:color w:val="000000"/>
                <w:sz w:val="26"/>
                <w:szCs w:val="26"/>
                <w:lang w:eastAsia="zh-CN"/>
              </w:rPr>
            </w:pPr>
          </w:p>
          <w:p w:rsidR="004D04E4" w:rsidRPr="004D04E4" w:rsidRDefault="004D04E4" w:rsidP="004D04E4">
            <w:pPr>
              <w:tabs>
                <w:tab w:val="left" w:leader="dot" w:pos="624"/>
              </w:tabs>
              <w:suppressAutoHyphens/>
              <w:spacing w:after="0" w:line="240" w:lineRule="auto"/>
              <w:rPr>
                <w:rFonts w:ascii="Times New Roman" w:eastAsia="@Arial Unicode MS" w:hAnsi="Times New Roman" w:cs="Times New Roman"/>
                <w:b/>
                <w:color w:val="000000"/>
                <w:sz w:val="26"/>
                <w:szCs w:val="26"/>
                <w:lang w:eastAsia="zh-CN"/>
              </w:rPr>
            </w:pPr>
            <w:r w:rsidRPr="004D04E4">
              <w:rPr>
                <w:rFonts w:ascii="Times New Roman" w:eastAsia="@Arial Unicode MS" w:hAnsi="Times New Roman" w:cs="Times New Roman"/>
                <w:b/>
                <w:color w:val="000000"/>
                <w:sz w:val="26"/>
                <w:szCs w:val="26"/>
                <w:lang w:eastAsia="zh-CN"/>
              </w:rPr>
              <w:t>Знания о ФК</w:t>
            </w:r>
          </w:p>
          <w:p w:rsidR="004D04E4" w:rsidRPr="004D04E4" w:rsidRDefault="004D04E4" w:rsidP="004D04E4">
            <w:pPr>
              <w:tabs>
                <w:tab w:val="left" w:leader="dot" w:pos="624"/>
              </w:tabs>
              <w:suppressAutoHyphens/>
              <w:spacing w:after="0" w:line="240" w:lineRule="auto"/>
              <w:rPr>
                <w:rFonts w:ascii="Times New Roman" w:eastAsia="@Arial Unicode MS" w:hAnsi="Times New Roman" w:cs="Times New Roman"/>
                <w:b/>
                <w:color w:val="000000"/>
                <w:sz w:val="26"/>
                <w:szCs w:val="26"/>
                <w:lang w:eastAsia="zh-CN"/>
              </w:rPr>
            </w:pPr>
          </w:p>
        </w:tc>
        <w:tc>
          <w:tcPr>
            <w:tcW w:w="7093" w:type="dxa"/>
            <w:tcBorders>
              <w:top w:val="single" w:sz="4" w:space="0" w:color="000000"/>
              <w:left w:val="single" w:sz="4" w:space="0" w:color="000000"/>
              <w:bottom w:val="single" w:sz="4" w:space="0" w:color="000000"/>
              <w:right w:val="single" w:sz="4" w:space="0" w:color="000000"/>
            </w:tcBorders>
            <w:shd w:val="clear" w:color="auto" w:fill="auto"/>
          </w:tcPr>
          <w:p w:rsidR="004D04E4" w:rsidRPr="004D04E4" w:rsidRDefault="004D04E4" w:rsidP="004D04E4">
            <w:pPr>
              <w:shd w:val="clear" w:color="auto" w:fill="FFFFFF"/>
              <w:suppressAutoHyphens/>
              <w:spacing w:line="240" w:lineRule="auto"/>
              <w:rPr>
                <w:rFonts w:ascii="Times New Roman" w:eastAsia="Times New Roman" w:hAnsi="Times New Roman" w:cs="Times New Roman"/>
                <w:color w:val="000000"/>
                <w:sz w:val="26"/>
                <w:szCs w:val="26"/>
                <w:lang w:eastAsia="zh-CN"/>
              </w:rPr>
            </w:pPr>
            <w:r w:rsidRPr="004D04E4">
              <w:rPr>
                <w:rFonts w:ascii="Times New Roman" w:eastAsia="Times New Roman" w:hAnsi="Times New Roman" w:cs="Times New Roman"/>
                <w:color w:val="000000"/>
                <w:sz w:val="26"/>
                <w:szCs w:val="26"/>
                <w:lang w:eastAsia="zh-CN"/>
              </w:rPr>
              <w:t>- Высокий страт с упором на одну руку (или низкий старт) до 30м, бег с ускорением от 50м до 80м, скоростной бег до 70м, без на результат 60м, челночный бег 3*10. Бег на результат 100м. эстафеты с ускорением до 100м.</w:t>
            </w:r>
          </w:p>
          <w:p w:rsidR="004D04E4" w:rsidRPr="004D04E4" w:rsidRDefault="004D04E4" w:rsidP="004D04E4">
            <w:pPr>
              <w:shd w:val="clear" w:color="auto" w:fill="FFFFFF"/>
              <w:suppressAutoHyphens/>
              <w:rPr>
                <w:rFonts w:ascii="Times New Roman" w:eastAsia="Times New Roman" w:hAnsi="Times New Roman" w:cs="Times New Roman"/>
                <w:color w:val="000000"/>
                <w:sz w:val="26"/>
                <w:szCs w:val="26"/>
                <w:lang w:eastAsia="zh-CN"/>
              </w:rPr>
            </w:pPr>
            <w:r w:rsidRPr="004D04E4">
              <w:rPr>
                <w:rFonts w:ascii="Times New Roman" w:eastAsia="Times New Roman" w:hAnsi="Times New Roman" w:cs="Times New Roman"/>
                <w:color w:val="000000"/>
                <w:sz w:val="26"/>
                <w:szCs w:val="26"/>
                <w:lang w:eastAsia="zh-CN"/>
              </w:rPr>
              <w:t>- Равномерный бег до 20 минут, контрольный бег 300-500м.Президентский тест . 1000(1500)м, без учёта времени – 3км, эстафеты с ускорением от 100 до 200м</w:t>
            </w:r>
          </w:p>
          <w:p w:rsidR="004D04E4" w:rsidRPr="004D04E4" w:rsidRDefault="004D04E4" w:rsidP="004D04E4">
            <w:pPr>
              <w:shd w:val="clear" w:color="auto" w:fill="FFFFFF"/>
              <w:suppressAutoHyphens/>
              <w:rPr>
                <w:rFonts w:ascii="Times New Roman" w:eastAsia="Times New Roman" w:hAnsi="Times New Roman" w:cs="Times New Roman"/>
                <w:color w:val="000000"/>
                <w:sz w:val="26"/>
                <w:szCs w:val="26"/>
                <w:lang w:eastAsia="zh-CN"/>
              </w:rPr>
            </w:pPr>
            <w:r w:rsidRPr="004D04E4">
              <w:rPr>
                <w:rFonts w:ascii="Times New Roman" w:eastAsia="Times New Roman" w:hAnsi="Times New Roman" w:cs="Times New Roman"/>
                <w:color w:val="000000"/>
                <w:sz w:val="26"/>
                <w:szCs w:val="26"/>
                <w:lang w:eastAsia="zh-CN"/>
              </w:rPr>
              <w:t>- Прыжок с 11-13 шагов разбега.</w:t>
            </w:r>
          </w:p>
          <w:p w:rsidR="004D04E4" w:rsidRPr="004D04E4" w:rsidRDefault="004D04E4" w:rsidP="004D04E4">
            <w:pPr>
              <w:shd w:val="clear" w:color="auto" w:fill="FFFFFF"/>
              <w:suppressAutoHyphens/>
              <w:rPr>
                <w:rFonts w:ascii="Times New Roman" w:eastAsia="Times New Roman" w:hAnsi="Times New Roman" w:cs="Times New Roman"/>
                <w:color w:val="000000"/>
                <w:sz w:val="26"/>
                <w:szCs w:val="26"/>
                <w:lang w:eastAsia="zh-CN"/>
              </w:rPr>
            </w:pPr>
            <w:r w:rsidRPr="004D04E4">
              <w:rPr>
                <w:rFonts w:ascii="Times New Roman" w:eastAsia="Times New Roman" w:hAnsi="Times New Roman" w:cs="Times New Roman"/>
                <w:color w:val="000000"/>
                <w:sz w:val="26"/>
                <w:szCs w:val="26"/>
                <w:lang w:eastAsia="zh-CN"/>
              </w:rPr>
              <w:t>- Метание теннисного мяча и мяча весом 150гр. С 4-5 бросковых шагов с ускоренного и полного разбега на дальность, движущеюся цель</w:t>
            </w:r>
          </w:p>
          <w:p w:rsidR="004D04E4" w:rsidRPr="004D04E4" w:rsidRDefault="004D04E4" w:rsidP="004D04E4">
            <w:pPr>
              <w:shd w:val="clear" w:color="auto" w:fill="FFFFFF"/>
              <w:suppressAutoHyphens/>
              <w:spacing w:line="240" w:lineRule="auto"/>
              <w:rPr>
                <w:rFonts w:ascii="Times New Roman" w:eastAsia="@Arial Unicode MS" w:hAnsi="Times New Roman" w:cs="Times New Roman"/>
                <w:color w:val="000000"/>
                <w:sz w:val="26"/>
                <w:szCs w:val="26"/>
                <w:lang w:eastAsia="zh-CN"/>
              </w:rPr>
            </w:pPr>
            <w:r w:rsidRPr="004D04E4">
              <w:rPr>
                <w:rFonts w:ascii="Times New Roman" w:eastAsia="Times New Roman" w:hAnsi="Times New Roman" w:cs="Times New Roman"/>
                <w:color w:val="000000"/>
                <w:sz w:val="26"/>
                <w:szCs w:val="26"/>
                <w:lang w:eastAsia="zh-CN"/>
              </w:rPr>
              <w:t xml:space="preserve"> </w:t>
            </w:r>
            <w:r w:rsidRPr="004D04E4">
              <w:rPr>
                <w:rFonts w:ascii="Times New Roman" w:eastAsia="@Arial Unicode MS" w:hAnsi="Times New Roman" w:cs="Times New Roman"/>
                <w:color w:val="000000"/>
                <w:sz w:val="26"/>
                <w:szCs w:val="26"/>
                <w:lang w:eastAsia="zh-CN"/>
              </w:rPr>
              <w:t>- Техника безопасности на занятиях легкой атлетикой.</w:t>
            </w:r>
          </w:p>
          <w:p w:rsidR="004D04E4" w:rsidRPr="004D04E4" w:rsidRDefault="004D04E4" w:rsidP="004D04E4">
            <w:pPr>
              <w:tabs>
                <w:tab w:val="left" w:leader="dot" w:pos="624"/>
              </w:tabs>
              <w:suppressAutoHyphens/>
              <w:spacing w:after="0" w:line="240" w:lineRule="auto"/>
              <w:jc w:val="both"/>
              <w:rPr>
                <w:rFonts w:ascii="Times New Roman" w:eastAsia="Times New Roman" w:hAnsi="Times New Roman" w:cs="Times New Roman"/>
                <w:sz w:val="26"/>
                <w:szCs w:val="26"/>
                <w:lang w:eastAsia="zh-CN"/>
              </w:rPr>
            </w:pPr>
            <w:r w:rsidRPr="004D04E4">
              <w:rPr>
                <w:rFonts w:ascii="Times New Roman" w:eastAsia="@Arial Unicode MS" w:hAnsi="Times New Roman" w:cs="Times New Roman"/>
                <w:color w:val="000000"/>
                <w:sz w:val="26"/>
                <w:szCs w:val="26"/>
                <w:lang w:eastAsia="zh-CN"/>
              </w:rPr>
              <w:t>- Понятия: короткая дистанция, бег на скорость, выносливость, названия инвентаря, упражнений.</w:t>
            </w:r>
          </w:p>
        </w:tc>
      </w:tr>
      <w:tr w:rsidR="004D04E4" w:rsidRPr="004D04E4" w:rsidTr="00F61A3F">
        <w:tc>
          <w:tcPr>
            <w:tcW w:w="534" w:type="dxa"/>
            <w:tcBorders>
              <w:top w:val="single" w:sz="4" w:space="0" w:color="000000"/>
              <w:left w:val="single" w:sz="4" w:space="0" w:color="000000"/>
              <w:bottom w:val="single" w:sz="4" w:space="0" w:color="000000"/>
            </w:tcBorders>
            <w:shd w:val="clear" w:color="auto" w:fill="auto"/>
          </w:tcPr>
          <w:p w:rsidR="004D04E4" w:rsidRPr="004D04E4" w:rsidRDefault="004D04E4" w:rsidP="004D04E4">
            <w:pPr>
              <w:tabs>
                <w:tab w:val="left" w:leader="dot" w:pos="624"/>
              </w:tabs>
              <w:suppressAutoHyphens/>
              <w:spacing w:after="0" w:line="240" w:lineRule="auto"/>
              <w:jc w:val="center"/>
              <w:rPr>
                <w:rFonts w:ascii="Times New Roman" w:eastAsia="Times New Roman" w:hAnsi="Times New Roman" w:cs="Times New Roman"/>
                <w:b/>
                <w:bCs/>
                <w:color w:val="000000"/>
                <w:sz w:val="26"/>
                <w:szCs w:val="26"/>
                <w:lang w:eastAsia="zh-CN"/>
              </w:rPr>
            </w:pPr>
            <w:r w:rsidRPr="004D04E4">
              <w:rPr>
                <w:rFonts w:ascii="Times New Roman" w:eastAsia="@Arial Unicode MS" w:hAnsi="Times New Roman" w:cs="Times New Roman"/>
                <w:b/>
                <w:color w:val="000000"/>
                <w:sz w:val="26"/>
                <w:szCs w:val="26"/>
                <w:lang w:eastAsia="zh-CN"/>
              </w:rPr>
              <w:t>2</w:t>
            </w:r>
          </w:p>
        </w:tc>
        <w:tc>
          <w:tcPr>
            <w:tcW w:w="2409" w:type="dxa"/>
            <w:tcBorders>
              <w:top w:val="single" w:sz="4" w:space="0" w:color="000000"/>
              <w:left w:val="single" w:sz="4" w:space="0" w:color="000000"/>
              <w:bottom w:val="single" w:sz="4" w:space="0" w:color="000000"/>
            </w:tcBorders>
            <w:shd w:val="clear" w:color="auto" w:fill="auto"/>
          </w:tcPr>
          <w:p w:rsidR="004D04E4" w:rsidRPr="004D04E4" w:rsidRDefault="004D04E4" w:rsidP="004D04E4">
            <w:pPr>
              <w:shd w:val="clear" w:color="auto" w:fill="FFFFFF"/>
              <w:suppressAutoHyphens/>
              <w:spacing w:after="0" w:line="240" w:lineRule="auto"/>
              <w:jc w:val="center"/>
              <w:rPr>
                <w:rFonts w:ascii="Times New Roman" w:eastAsia="Times New Roman" w:hAnsi="Times New Roman" w:cs="Times New Roman"/>
                <w:b/>
                <w:bCs/>
                <w:i/>
                <w:iCs/>
                <w:color w:val="000000"/>
                <w:sz w:val="26"/>
                <w:szCs w:val="26"/>
                <w:lang w:eastAsia="zh-CN"/>
              </w:rPr>
            </w:pPr>
            <w:r w:rsidRPr="004D04E4">
              <w:rPr>
                <w:rFonts w:ascii="Times New Roman" w:eastAsia="Times New Roman" w:hAnsi="Times New Roman" w:cs="Times New Roman"/>
                <w:b/>
                <w:bCs/>
                <w:color w:val="000000"/>
                <w:sz w:val="26"/>
                <w:szCs w:val="26"/>
                <w:lang w:eastAsia="zh-CN"/>
              </w:rPr>
              <w:t>Спортивные игры</w:t>
            </w:r>
          </w:p>
          <w:p w:rsidR="004D04E4" w:rsidRPr="004D04E4" w:rsidRDefault="004D04E4" w:rsidP="004D04E4">
            <w:pPr>
              <w:shd w:val="clear" w:color="auto" w:fill="FFFFFF"/>
              <w:suppressAutoHyphens/>
              <w:spacing w:after="0" w:line="240" w:lineRule="auto"/>
              <w:rPr>
                <w:rFonts w:ascii="Times New Roman" w:eastAsia="Times New Roman" w:hAnsi="Times New Roman" w:cs="Times New Roman"/>
                <w:b/>
                <w:bCs/>
                <w:i/>
                <w:iCs/>
                <w:color w:val="000000"/>
                <w:sz w:val="26"/>
                <w:szCs w:val="26"/>
                <w:lang w:eastAsia="zh-CN"/>
              </w:rPr>
            </w:pPr>
          </w:p>
          <w:p w:rsidR="004D04E4" w:rsidRPr="004D04E4" w:rsidRDefault="004D04E4" w:rsidP="004D04E4">
            <w:pPr>
              <w:shd w:val="clear" w:color="auto" w:fill="FFFFFF"/>
              <w:suppressAutoHyphens/>
              <w:spacing w:after="0" w:line="240" w:lineRule="auto"/>
              <w:rPr>
                <w:rFonts w:ascii="Times New Roman" w:eastAsia="@Arial Unicode MS" w:hAnsi="Times New Roman" w:cs="Times New Roman"/>
                <w:b/>
                <w:color w:val="000000"/>
                <w:sz w:val="26"/>
                <w:szCs w:val="26"/>
                <w:lang w:eastAsia="zh-CN"/>
              </w:rPr>
            </w:pPr>
            <w:r w:rsidRPr="004D04E4">
              <w:rPr>
                <w:rFonts w:ascii="Times New Roman" w:eastAsia="Times New Roman" w:hAnsi="Times New Roman" w:cs="Times New Roman"/>
                <w:b/>
                <w:bCs/>
                <w:i/>
                <w:iCs/>
                <w:color w:val="000000"/>
                <w:sz w:val="26"/>
                <w:szCs w:val="26"/>
                <w:lang w:eastAsia="zh-CN"/>
              </w:rPr>
              <w:t>Баскетбол</w:t>
            </w:r>
          </w:p>
          <w:p w:rsidR="004D04E4" w:rsidRPr="004D04E4" w:rsidRDefault="004D04E4" w:rsidP="004D04E4">
            <w:pPr>
              <w:tabs>
                <w:tab w:val="left" w:leader="dot" w:pos="624"/>
              </w:tabs>
              <w:suppressAutoHyphens/>
              <w:spacing w:after="0" w:line="240" w:lineRule="auto"/>
              <w:rPr>
                <w:rFonts w:ascii="Times New Roman" w:eastAsia="@Arial Unicode MS" w:hAnsi="Times New Roman" w:cs="Times New Roman"/>
                <w:b/>
                <w:color w:val="000000"/>
                <w:sz w:val="26"/>
                <w:szCs w:val="26"/>
                <w:lang w:eastAsia="zh-CN"/>
              </w:rPr>
            </w:pPr>
          </w:p>
          <w:p w:rsidR="004D04E4" w:rsidRPr="004D04E4" w:rsidRDefault="004D04E4" w:rsidP="004D04E4">
            <w:pPr>
              <w:tabs>
                <w:tab w:val="left" w:leader="dot" w:pos="624"/>
              </w:tabs>
              <w:suppressAutoHyphens/>
              <w:spacing w:after="0" w:line="240" w:lineRule="auto"/>
              <w:jc w:val="center"/>
              <w:rPr>
                <w:rFonts w:ascii="Times New Roman" w:eastAsia="@Arial Unicode MS" w:hAnsi="Times New Roman" w:cs="Times New Roman"/>
                <w:b/>
                <w:color w:val="000000"/>
                <w:sz w:val="26"/>
                <w:szCs w:val="26"/>
                <w:lang w:eastAsia="zh-CN"/>
              </w:rPr>
            </w:pPr>
          </w:p>
          <w:p w:rsidR="004D04E4" w:rsidRPr="004D04E4" w:rsidRDefault="004D04E4" w:rsidP="004D04E4">
            <w:pPr>
              <w:tabs>
                <w:tab w:val="left" w:leader="dot" w:pos="624"/>
              </w:tabs>
              <w:suppressAutoHyphens/>
              <w:spacing w:after="0" w:line="240" w:lineRule="auto"/>
              <w:jc w:val="center"/>
              <w:rPr>
                <w:rFonts w:ascii="Times New Roman" w:eastAsia="@Arial Unicode MS" w:hAnsi="Times New Roman" w:cs="Times New Roman"/>
                <w:b/>
                <w:color w:val="000000"/>
                <w:sz w:val="26"/>
                <w:szCs w:val="26"/>
                <w:lang w:eastAsia="zh-CN"/>
              </w:rPr>
            </w:pPr>
          </w:p>
          <w:p w:rsidR="004D04E4" w:rsidRPr="004D04E4" w:rsidRDefault="004D04E4" w:rsidP="004D04E4">
            <w:pPr>
              <w:tabs>
                <w:tab w:val="left" w:leader="dot" w:pos="624"/>
              </w:tabs>
              <w:suppressAutoHyphens/>
              <w:spacing w:after="0" w:line="240" w:lineRule="auto"/>
              <w:rPr>
                <w:rFonts w:ascii="Times New Roman" w:eastAsia="@Arial Unicode MS" w:hAnsi="Times New Roman" w:cs="Times New Roman"/>
                <w:b/>
                <w:color w:val="000000"/>
                <w:sz w:val="26"/>
                <w:szCs w:val="26"/>
                <w:lang w:eastAsia="zh-CN"/>
              </w:rPr>
            </w:pPr>
          </w:p>
          <w:p w:rsidR="004D04E4" w:rsidRPr="004D04E4" w:rsidRDefault="004D04E4" w:rsidP="004D04E4">
            <w:pPr>
              <w:tabs>
                <w:tab w:val="left" w:leader="dot" w:pos="624"/>
              </w:tabs>
              <w:suppressAutoHyphens/>
              <w:spacing w:after="0" w:line="240" w:lineRule="auto"/>
              <w:rPr>
                <w:rFonts w:ascii="Times New Roman" w:eastAsia="@Arial Unicode MS" w:hAnsi="Times New Roman" w:cs="Times New Roman"/>
                <w:b/>
                <w:color w:val="000000"/>
                <w:sz w:val="26"/>
                <w:szCs w:val="26"/>
                <w:lang w:eastAsia="zh-CN"/>
              </w:rPr>
            </w:pPr>
          </w:p>
          <w:p w:rsidR="004D04E4" w:rsidRPr="004D04E4" w:rsidRDefault="004D04E4" w:rsidP="004D04E4">
            <w:pPr>
              <w:tabs>
                <w:tab w:val="left" w:leader="dot" w:pos="624"/>
              </w:tabs>
              <w:suppressAutoHyphens/>
              <w:spacing w:after="0" w:line="240" w:lineRule="auto"/>
              <w:rPr>
                <w:rFonts w:ascii="Times New Roman" w:eastAsia="@Arial Unicode MS" w:hAnsi="Times New Roman" w:cs="Times New Roman"/>
                <w:b/>
                <w:color w:val="000000"/>
                <w:sz w:val="26"/>
                <w:szCs w:val="26"/>
                <w:lang w:eastAsia="zh-CN"/>
              </w:rPr>
            </w:pPr>
          </w:p>
          <w:p w:rsidR="004D04E4" w:rsidRPr="004D04E4" w:rsidRDefault="004D04E4" w:rsidP="004D04E4">
            <w:pPr>
              <w:tabs>
                <w:tab w:val="left" w:leader="dot" w:pos="624"/>
              </w:tabs>
              <w:suppressAutoHyphens/>
              <w:spacing w:after="0" w:line="240" w:lineRule="auto"/>
              <w:rPr>
                <w:rFonts w:ascii="Times New Roman" w:eastAsia="@Arial Unicode MS" w:hAnsi="Times New Roman" w:cs="Times New Roman"/>
                <w:b/>
                <w:color w:val="000000"/>
                <w:sz w:val="26"/>
                <w:szCs w:val="26"/>
                <w:lang w:eastAsia="zh-CN"/>
              </w:rPr>
            </w:pPr>
          </w:p>
          <w:p w:rsidR="004D04E4" w:rsidRPr="004D04E4" w:rsidRDefault="004D04E4" w:rsidP="004D04E4">
            <w:pPr>
              <w:tabs>
                <w:tab w:val="left" w:leader="dot" w:pos="624"/>
              </w:tabs>
              <w:suppressAutoHyphens/>
              <w:spacing w:after="0" w:line="240" w:lineRule="auto"/>
              <w:rPr>
                <w:rFonts w:ascii="Times New Roman" w:eastAsia="@Arial Unicode MS" w:hAnsi="Times New Roman" w:cs="Times New Roman"/>
                <w:b/>
                <w:color w:val="000000"/>
                <w:sz w:val="26"/>
                <w:szCs w:val="26"/>
                <w:lang w:eastAsia="zh-CN"/>
              </w:rPr>
            </w:pPr>
          </w:p>
          <w:p w:rsidR="004D04E4" w:rsidRPr="004D04E4" w:rsidRDefault="004D04E4" w:rsidP="004D04E4">
            <w:pPr>
              <w:tabs>
                <w:tab w:val="left" w:leader="dot" w:pos="624"/>
              </w:tabs>
              <w:suppressAutoHyphens/>
              <w:spacing w:after="0" w:line="240" w:lineRule="auto"/>
              <w:rPr>
                <w:rFonts w:ascii="Times New Roman" w:eastAsia="@Arial Unicode MS" w:hAnsi="Times New Roman" w:cs="Times New Roman"/>
                <w:b/>
                <w:color w:val="000000"/>
                <w:sz w:val="26"/>
                <w:szCs w:val="26"/>
                <w:lang w:eastAsia="zh-CN"/>
              </w:rPr>
            </w:pPr>
          </w:p>
          <w:p w:rsidR="004D04E4" w:rsidRPr="004D04E4" w:rsidRDefault="004D04E4" w:rsidP="004D04E4">
            <w:pPr>
              <w:tabs>
                <w:tab w:val="left" w:leader="dot" w:pos="624"/>
              </w:tabs>
              <w:suppressAutoHyphens/>
              <w:spacing w:after="0" w:line="240" w:lineRule="auto"/>
              <w:rPr>
                <w:rFonts w:ascii="Times New Roman" w:eastAsia="@Arial Unicode MS" w:hAnsi="Times New Roman" w:cs="Times New Roman"/>
                <w:b/>
                <w:color w:val="000000"/>
                <w:sz w:val="26"/>
                <w:szCs w:val="26"/>
                <w:lang w:eastAsia="zh-CN"/>
              </w:rPr>
            </w:pPr>
          </w:p>
          <w:p w:rsidR="004D04E4" w:rsidRPr="004D04E4" w:rsidRDefault="004D04E4" w:rsidP="004D04E4">
            <w:pPr>
              <w:tabs>
                <w:tab w:val="left" w:leader="dot" w:pos="624"/>
              </w:tabs>
              <w:suppressAutoHyphens/>
              <w:spacing w:after="0" w:line="240" w:lineRule="auto"/>
              <w:rPr>
                <w:rFonts w:ascii="Times New Roman" w:eastAsia="@Arial Unicode MS" w:hAnsi="Times New Roman" w:cs="Times New Roman"/>
                <w:b/>
                <w:color w:val="000000"/>
                <w:sz w:val="26"/>
                <w:szCs w:val="26"/>
                <w:lang w:eastAsia="zh-CN"/>
              </w:rPr>
            </w:pPr>
          </w:p>
          <w:p w:rsidR="004D04E4" w:rsidRPr="004D04E4" w:rsidRDefault="004D04E4" w:rsidP="004D04E4">
            <w:pPr>
              <w:tabs>
                <w:tab w:val="left" w:leader="dot" w:pos="624"/>
              </w:tabs>
              <w:suppressAutoHyphens/>
              <w:spacing w:after="0" w:line="240" w:lineRule="auto"/>
              <w:rPr>
                <w:rFonts w:ascii="Times New Roman" w:eastAsia="@Arial Unicode MS" w:hAnsi="Times New Roman" w:cs="Times New Roman"/>
                <w:b/>
                <w:color w:val="000000"/>
                <w:sz w:val="26"/>
                <w:szCs w:val="26"/>
                <w:lang w:eastAsia="zh-CN"/>
              </w:rPr>
            </w:pPr>
          </w:p>
          <w:p w:rsidR="004D04E4" w:rsidRPr="004D04E4" w:rsidRDefault="004D04E4" w:rsidP="004D04E4">
            <w:pPr>
              <w:tabs>
                <w:tab w:val="left" w:leader="dot" w:pos="624"/>
              </w:tabs>
              <w:suppressAutoHyphens/>
              <w:spacing w:after="0" w:line="240" w:lineRule="auto"/>
              <w:rPr>
                <w:rFonts w:ascii="Times New Roman" w:eastAsia="@Arial Unicode MS" w:hAnsi="Times New Roman" w:cs="Times New Roman"/>
                <w:b/>
                <w:color w:val="000000"/>
                <w:sz w:val="26"/>
                <w:szCs w:val="26"/>
                <w:lang w:eastAsia="zh-CN"/>
              </w:rPr>
            </w:pPr>
          </w:p>
          <w:p w:rsidR="004D04E4" w:rsidRPr="004D04E4" w:rsidRDefault="004D04E4" w:rsidP="004D04E4">
            <w:pPr>
              <w:tabs>
                <w:tab w:val="left" w:leader="dot" w:pos="624"/>
              </w:tabs>
              <w:suppressAutoHyphens/>
              <w:spacing w:after="0" w:line="240" w:lineRule="auto"/>
              <w:rPr>
                <w:rFonts w:ascii="Times New Roman" w:eastAsia="@Arial Unicode MS" w:hAnsi="Times New Roman" w:cs="Times New Roman"/>
                <w:b/>
                <w:color w:val="000000"/>
                <w:sz w:val="26"/>
                <w:szCs w:val="26"/>
                <w:lang w:eastAsia="zh-CN"/>
              </w:rPr>
            </w:pPr>
          </w:p>
          <w:p w:rsidR="004D04E4" w:rsidRPr="004D04E4" w:rsidRDefault="004D04E4" w:rsidP="004D04E4">
            <w:pPr>
              <w:tabs>
                <w:tab w:val="left" w:leader="dot" w:pos="624"/>
              </w:tabs>
              <w:suppressAutoHyphens/>
              <w:spacing w:after="0" w:line="240" w:lineRule="auto"/>
              <w:rPr>
                <w:rFonts w:ascii="Times New Roman" w:eastAsia="@Arial Unicode MS" w:hAnsi="Times New Roman" w:cs="Times New Roman"/>
                <w:b/>
                <w:color w:val="000000"/>
                <w:sz w:val="26"/>
                <w:szCs w:val="26"/>
                <w:lang w:eastAsia="zh-CN"/>
              </w:rPr>
            </w:pPr>
          </w:p>
          <w:p w:rsidR="004D04E4" w:rsidRPr="004D04E4" w:rsidRDefault="004D04E4" w:rsidP="004D04E4">
            <w:pPr>
              <w:tabs>
                <w:tab w:val="left" w:leader="dot" w:pos="624"/>
              </w:tabs>
              <w:suppressAutoHyphens/>
              <w:spacing w:after="0" w:line="240" w:lineRule="auto"/>
              <w:rPr>
                <w:rFonts w:ascii="Times New Roman" w:eastAsia="@Arial Unicode MS" w:hAnsi="Times New Roman" w:cs="Times New Roman"/>
                <w:b/>
                <w:color w:val="000000"/>
                <w:sz w:val="26"/>
                <w:szCs w:val="26"/>
                <w:lang w:eastAsia="zh-CN"/>
              </w:rPr>
            </w:pPr>
          </w:p>
          <w:p w:rsidR="004D04E4" w:rsidRPr="004D04E4" w:rsidRDefault="004D04E4" w:rsidP="004D04E4">
            <w:pPr>
              <w:tabs>
                <w:tab w:val="left" w:leader="dot" w:pos="624"/>
              </w:tabs>
              <w:suppressAutoHyphens/>
              <w:spacing w:after="0" w:line="240" w:lineRule="auto"/>
              <w:rPr>
                <w:rFonts w:ascii="Times New Roman" w:eastAsia="@Arial Unicode MS" w:hAnsi="Times New Roman" w:cs="Times New Roman"/>
                <w:b/>
                <w:color w:val="000000"/>
                <w:sz w:val="26"/>
                <w:szCs w:val="26"/>
                <w:lang w:eastAsia="zh-CN"/>
              </w:rPr>
            </w:pPr>
          </w:p>
          <w:p w:rsidR="004D04E4" w:rsidRPr="004D04E4" w:rsidRDefault="004D04E4" w:rsidP="004D04E4">
            <w:pPr>
              <w:tabs>
                <w:tab w:val="left" w:leader="dot" w:pos="624"/>
              </w:tabs>
              <w:suppressAutoHyphens/>
              <w:spacing w:after="0" w:line="240" w:lineRule="auto"/>
              <w:rPr>
                <w:rFonts w:ascii="Times New Roman" w:eastAsia="@Arial Unicode MS" w:hAnsi="Times New Roman" w:cs="Times New Roman"/>
                <w:b/>
                <w:color w:val="000000"/>
                <w:sz w:val="26"/>
                <w:szCs w:val="26"/>
                <w:lang w:eastAsia="zh-CN"/>
              </w:rPr>
            </w:pPr>
          </w:p>
          <w:p w:rsidR="004D04E4" w:rsidRPr="004D04E4" w:rsidRDefault="004D04E4" w:rsidP="004D04E4">
            <w:pPr>
              <w:tabs>
                <w:tab w:val="left" w:leader="dot" w:pos="624"/>
              </w:tabs>
              <w:suppressAutoHyphens/>
              <w:spacing w:after="0" w:line="240" w:lineRule="auto"/>
              <w:rPr>
                <w:rFonts w:ascii="Times New Roman" w:eastAsia="@Arial Unicode MS" w:hAnsi="Times New Roman" w:cs="Times New Roman"/>
                <w:b/>
                <w:color w:val="000000"/>
                <w:sz w:val="26"/>
                <w:szCs w:val="26"/>
                <w:lang w:eastAsia="zh-CN"/>
              </w:rPr>
            </w:pPr>
          </w:p>
          <w:p w:rsidR="004D04E4" w:rsidRPr="004D04E4" w:rsidRDefault="004D04E4" w:rsidP="004D04E4">
            <w:pPr>
              <w:tabs>
                <w:tab w:val="left" w:leader="dot" w:pos="624"/>
              </w:tabs>
              <w:suppressAutoHyphens/>
              <w:spacing w:after="0" w:line="240" w:lineRule="auto"/>
              <w:rPr>
                <w:rFonts w:ascii="Times New Roman" w:eastAsia="@Arial Unicode MS" w:hAnsi="Times New Roman" w:cs="Times New Roman"/>
                <w:b/>
                <w:color w:val="000000"/>
                <w:sz w:val="26"/>
                <w:szCs w:val="26"/>
                <w:lang w:eastAsia="zh-CN"/>
              </w:rPr>
            </w:pPr>
          </w:p>
          <w:p w:rsidR="004D04E4" w:rsidRPr="004D04E4" w:rsidRDefault="004D04E4" w:rsidP="004D04E4">
            <w:pPr>
              <w:tabs>
                <w:tab w:val="left" w:leader="dot" w:pos="624"/>
              </w:tabs>
              <w:suppressAutoHyphens/>
              <w:spacing w:after="0" w:line="240" w:lineRule="auto"/>
              <w:rPr>
                <w:rFonts w:ascii="Times New Roman" w:eastAsia="@Arial Unicode MS" w:hAnsi="Times New Roman" w:cs="Times New Roman"/>
                <w:b/>
                <w:color w:val="000000"/>
                <w:sz w:val="26"/>
                <w:szCs w:val="26"/>
                <w:lang w:eastAsia="zh-CN"/>
              </w:rPr>
            </w:pPr>
          </w:p>
          <w:p w:rsidR="004D04E4" w:rsidRPr="004D04E4" w:rsidRDefault="004D04E4" w:rsidP="004D04E4">
            <w:pPr>
              <w:tabs>
                <w:tab w:val="left" w:leader="dot" w:pos="624"/>
              </w:tabs>
              <w:suppressAutoHyphens/>
              <w:spacing w:after="0" w:line="240" w:lineRule="auto"/>
              <w:rPr>
                <w:rFonts w:ascii="Times New Roman" w:eastAsia="Times New Roman" w:hAnsi="Times New Roman" w:cs="Times New Roman"/>
                <w:b/>
                <w:i/>
                <w:sz w:val="26"/>
                <w:szCs w:val="26"/>
                <w:lang w:eastAsia="zh-CN"/>
              </w:rPr>
            </w:pPr>
          </w:p>
          <w:p w:rsidR="004D04E4" w:rsidRPr="004D04E4" w:rsidRDefault="004D04E4" w:rsidP="004D04E4">
            <w:pPr>
              <w:tabs>
                <w:tab w:val="left" w:leader="dot" w:pos="624"/>
              </w:tabs>
              <w:suppressAutoHyphens/>
              <w:spacing w:after="0" w:line="240" w:lineRule="auto"/>
              <w:rPr>
                <w:rFonts w:ascii="Times New Roman" w:eastAsia="Times New Roman" w:hAnsi="Times New Roman" w:cs="Times New Roman"/>
                <w:b/>
                <w:i/>
                <w:sz w:val="26"/>
                <w:szCs w:val="26"/>
                <w:lang w:eastAsia="zh-CN"/>
              </w:rPr>
            </w:pPr>
          </w:p>
          <w:p w:rsidR="004D04E4" w:rsidRPr="004D04E4" w:rsidRDefault="004D04E4" w:rsidP="004D04E4">
            <w:pPr>
              <w:tabs>
                <w:tab w:val="left" w:leader="dot" w:pos="624"/>
              </w:tabs>
              <w:suppressAutoHyphens/>
              <w:spacing w:after="0" w:line="240" w:lineRule="auto"/>
              <w:rPr>
                <w:rFonts w:ascii="Times New Roman" w:eastAsia="Times New Roman" w:hAnsi="Times New Roman" w:cs="Times New Roman"/>
                <w:b/>
                <w:i/>
                <w:sz w:val="26"/>
                <w:szCs w:val="26"/>
                <w:lang w:eastAsia="zh-CN"/>
              </w:rPr>
            </w:pPr>
          </w:p>
          <w:p w:rsidR="004D04E4" w:rsidRPr="004D04E4" w:rsidRDefault="004D04E4" w:rsidP="004D04E4">
            <w:pPr>
              <w:tabs>
                <w:tab w:val="left" w:leader="dot" w:pos="624"/>
              </w:tabs>
              <w:suppressAutoHyphens/>
              <w:spacing w:after="0" w:line="240" w:lineRule="auto"/>
              <w:rPr>
                <w:rFonts w:ascii="Times New Roman" w:eastAsia="Times New Roman" w:hAnsi="Times New Roman" w:cs="Times New Roman"/>
                <w:b/>
                <w:i/>
                <w:sz w:val="26"/>
                <w:szCs w:val="26"/>
                <w:lang w:eastAsia="zh-CN"/>
              </w:rPr>
            </w:pPr>
          </w:p>
          <w:p w:rsidR="004D04E4" w:rsidRPr="004D04E4" w:rsidRDefault="004D04E4" w:rsidP="004D04E4">
            <w:pPr>
              <w:tabs>
                <w:tab w:val="left" w:leader="dot" w:pos="624"/>
              </w:tabs>
              <w:suppressAutoHyphens/>
              <w:spacing w:after="0" w:line="240" w:lineRule="auto"/>
              <w:rPr>
                <w:rFonts w:ascii="Times New Roman" w:eastAsia="Times New Roman" w:hAnsi="Times New Roman" w:cs="Times New Roman"/>
                <w:b/>
                <w:i/>
                <w:sz w:val="26"/>
                <w:szCs w:val="26"/>
                <w:lang w:eastAsia="zh-CN"/>
              </w:rPr>
            </w:pPr>
          </w:p>
          <w:p w:rsidR="004D04E4" w:rsidRPr="004D04E4" w:rsidRDefault="004D04E4" w:rsidP="004D04E4">
            <w:pPr>
              <w:tabs>
                <w:tab w:val="left" w:leader="dot" w:pos="624"/>
              </w:tabs>
              <w:suppressAutoHyphens/>
              <w:spacing w:after="0" w:line="240" w:lineRule="auto"/>
              <w:rPr>
                <w:rFonts w:ascii="Times New Roman" w:eastAsia="Times New Roman" w:hAnsi="Times New Roman" w:cs="Times New Roman"/>
                <w:b/>
                <w:i/>
                <w:sz w:val="26"/>
                <w:szCs w:val="26"/>
                <w:lang w:eastAsia="zh-CN"/>
              </w:rPr>
            </w:pPr>
          </w:p>
          <w:p w:rsidR="004D04E4" w:rsidRPr="004D04E4" w:rsidRDefault="004D04E4" w:rsidP="004D04E4">
            <w:pPr>
              <w:tabs>
                <w:tab w:val="left" w:leader="dot" w:pos="624"/>
              </w:tabs>
              <w:suppressAutoHyphens/>
              <w:spacing w:after="0" w:line="240" w:lineRule="auto"/>
              <w:rPr>
                <w:rFonts w:ascii="Times New Roman" w:eastAsia="Times New Roman" w:hAnsi="Times New Roman" w:cs="Times New Roman"/>
                <w:b/>
                <w:i/>
                <w:sz w:val="26"/>
                <w:szCs w:val="26"/>
                <w:lang w:eastAsia="zh-CN"/>
              </w:rPr>
            </w:pPr>
          </w:p>
          <w:p w:rsidR="004D04E4" w:rsidRPr="004D04E4" w:rsidRDefault="004D04E4" w:rsidP="004D04E4">
            <w:pPr>
              <w:tabs>
                <w:tab w:val="left" w:leader="dot" w:pos="624"/>
              </w:tabs>
              <w:suppressAutoHyphens/>
              <w:spacing w:after="0" w:line="240" w:lineRule="auto"/>
              <w:rPr>
                <w:rFonts w:ascii="Times New Roman" w:eastAsia="Times New Roman" w:hAnsi="Times New Roman" w:cs="Times New Roman"/>
                <w:b/>
                <w:i/>
                <w:sz w:val="26"/>
                <w:szCs w:val="26"/>
                <w:lang w:eastAsia="zh-CN"/>
              </w:rPr>
            </w:pPr>
            <w:r w:rsidRPr="004D04E4">
              <w:rPr>
                <w:rFonts w:ascii="Times New Roman" w:eastAsia="Times New Roman" w:hAnsi="Times New Roman" w:cs="Times New Roman"/>
                <w:b/>
                <w:i/>
                <w:sz w:val="26"/>
                <w:szCs w:val="26"/>
                <w:lang w:eastAsia="zh-CN"/>
              </w:rPr>
              <w:t>Волейбол</w:t>
            </w:r>
          </w:p>
          <w:p w:rsidR="004D04E4" w:rsidRPr="004D04E4" w:rsidRDefault="004D04E4" w:rsidP="004D04E4">
            <w:pPr>
              <w:tabs>
                <w:tab w:val="left" w:leader="dot" w:pos="624"/>
              </w:tabs>
              <w:suppressAutoHyphens/>
              <w:spacing w:after="0" w:line="240" w:lineRule="auto"/>
              <w:rPr>
                <w:rFonts w:ascii="Times New Roman" w:eastAsia="Times New Roman" w:hAnsi="Times New Roman" w:cs="Times New Roman"/>
                <w:b/>
                <w:i/>
                <w:sz w:val="26"/>
                <w:szCs w:val="26"/>
                <w:lang w:eastAsia="zh-CN"/>
              </w:rPr>
            </w:pPr>
          </w:p>
          <w:p w:rsidR="004D04E4" w:rsidRPr="004D04E4" w:rsidRDefault="004D04E4" w:rsidP="004D04E4">
            <w:pPr>
              <w:tabs>
                <w:tab w:val="left" w:leader="dot" w:pos="624"/>
              </w:tabs>
              <w:suppressAutoHyphens/>
              <w:spacing w:after="0" w:line="240" w:lineRule="auto"/>
              <w:rPr>
                <w:rFonts w:ascii="Times New Roman" w:eastAsia="Times New Roman" w:hAnsi="Times New Roman" w:cs="Times New Roman"/>
                <w:b/>
                <w:i/>
                <w:sz w:val="26"/>
                <w:szCs w:val="26"/>
                <w:lang w:eastAsia="zh-CN"/>
              </w:rPr>
            </w:pPr>
          </w:p>
          <w:p w:rsidR="004D04E4" w:rsidRPr="004D04E4" w:rsidRDefault="004D04E4" w:rsidP="004D04E4">
            <w:pPr>
              <w:tabs>
                <w:tab w:val="left" w:leader="dot" w:pos="624"/>
              </w:tabs>
              <w:suppressAutoHyphens/>
              <w:spacing w:after="0" w:line="240" w:lineRule="auto"/>
              <w:rPr>
                <w:rFonts w:ascii="Times New Roman" w:eastAsia="Times New Roman" w:hAnsi="Times New Roman" w:cs="Times New Roman"/>
                <w:b/>
                <w:i/>
                <w:sz w:val="26"/>
                <w:szCs w:val="26"/>
                <w:lang w:eastAsia="zh-CN"/>
              </w:rPr>
            </w:pPr>
          </w:p>
          <w:p w:rsidR="004D04E4" w:rsidRPr="004D04E4" w:rsidRDefault="004D04E4" w:rsidP="004D04E4">
            <w:pPr>
              <w:tabs>
                <w:tab w:val="left" w:leader="dot" w:pos="624"/>
              </w:tabs>
              <w:suppressAutoHyphens/>
              <w:spacing w:after="0" w:line="240" w:lineRule="auto"/>
              <w:rPr>
                <w:rFonts w:ascii="Times New Roman" w:eastAsia="Times New Roman" w:hAnsi="Times New Roman" w:cs="Times New Roman"/>
                <w:b/>
                <w:i/>
                <w:sz w:val="26"/>
                <w:szCs w:val="26"/>
                <w:lang w:eastAsia="zh-CN"/>
              </w:rPr>
            </w:pPr>
          </w:p>
          <w:p w:rsidR="004D04E4" w:rsidRPr="004D04E4" w:rsidRDefault="004D04E4" w:rsidP="004D04E4">
            <w:pPr>
              <w:tabs>
                <w:tab w:val="left" w:leader="dot" w:pos="624"/>
              </w:tabs>
              <w:suppressAutoHyphens/>
              <w:spacing w:after="0" w:line="240" w:lineRule="auto"/>
              <w:rPr>
                <w:rFonts w:ascii="Times New Roman" w:eastAsia="Times New Roman" w:hAnsi="Times New Roman" w:cs="Times New Roman"/>
                <w:b/>
                <w:i/>
                <w:sz w:val="26"/>
                <w:szCs w:val="26"/>
                <w:lang w:eastAsia="zh-CN"/>
              </w:rPr>
            </w:pPr>
          </w:p>
          <w:p w:rsidR="004D04E4" w:rsidRPr="004D04E4" w:rsidRDefault="004D04E4" w:rsidP="004D04E4">
            <w:pPr>
              <w:tabs>
                <w:tab w:val="left" w:leader="dot" w:pos="624"/>
              </w:tabs>
              <w:suppressAutoHyphens/>
              <w:spacing w:after="0" w:line="240" w:lineRule="auto"/>
              <w:rPr>
                <w:rFonts w:ascii="Times New Roman" w:eastAsia="Times New Roman" w:hAnsi="Times New Roman" w:cs="Times New Roman"/>
                <w:b/>
                <w:i/>
                <w:sz w:val="26"/>
                <w:szCs w:val="26"/>
                <w:lang w:eastAsia="zh-CN"/>
              </w:rPr>
            </w:pPr>
          </w:p>
          <w:p w:rsidR="004D04E4" w:rsidRPr="004D04E4" w:rsidRDefault="004D04E4" w:rsidP="004D04E4">
            <w:pPr>
              <w:tabs>
                <w:tab w:val="left" w:leader="dot" w:pos="624"/>
              </w:tabs>
              <w:suppressAutoHyphens/>
              <w:spacing w:after="0" w:line="240" w:lineRule="auto"/>
              <w:rPr>
                <w:rFonts w:ascii="Times New Roman" w:eastAsia="Times New Roman" w:hAnsi="Times New Roman" w:cs="Times New Roman"/>
                <w:b/>
                <w:i/>
                <w:sz w:val="26"/>
                <w:szCs w:val="26"/>
                <w:lang w:eastAsia="zh-CN"/>
              </w:rPr>
            </w:pPr>
          </w:p>
          <w:p w:rsidR="004D04E4" w:rsidRPr="004D04E4" w:rsidRDefault="004D04E4" w:rsidP="004D04E4">
            <w:pPr>
              <w:tabs>
                <w:tab w:val="left" w:leader="dot" w:pos="624"/>
              </w:tabs>
              <w:suppressAutoHyphens/>
              <w:spacing w:after="0" w:line="240" w:lineRule="auto"/>
              <w:rPr>
                <w:rFonts w:ascii="Times New Roman" w:eastAsia="Times New Roman" w:hAnsi="Times New Roman" w:cs="Times New Roman"/>
                <w:b/>
                <w:i/>
                <w:sz w:val="26"/>
                <w:szCs w:val="26"/>
                <w:lang w:eastAsia="zh-CN"/>
              </w:rPr>
            </w:pPr>
          </w:p>
          <w:p w:rsidR="004D04E4" w:rsidRPr="004D04E4" w:rsidRDefault="004D04E4" w:rsidP="004D04E4">
            <w:pPr>
              <w:tabs>
                <w:tab w:val="left" w:leader="dot" w:pos="624"/>
              </w:tabs>
              <w:suppressAutoHyphens/>
              <w:spacing w:after="0" w:line="240" w:lineRule="auto"/>
              <w:rPr>
                <w:rFonts w:ascii="Times New Roman" w:eastAsia="@Arial Unicode MS" w:hAnsi="Times New Roman" w:cs="Times New Roman"/>
                <w:b/>
                <w:color w:val="000000"/>
                <w:sz w:val="26"/>
                <w:szCs w:val="26"/>
                <w:lang w:eastAsia="zh-CN"/>
              </w:rPr>
            </w:pPr>
            <w:r w:rsidRPr="004D04E4">
              <w:rPr>
                <w:rFonts w:ascii="Times New Roman" w:eastAsia="Times New Roman" w:hAnsi="Times New Roman" w:cs="Times New Roman"/>
                <w:b/>
                <w:i/>
                <w:sz w:val="26"/>
                <w:szCs w:val="26"/>
                <w:lang w:eastAsia="zh-CN"/>
              </w:rPr>
              <w:t>Футбол</w:t>
            </w:r>
          </w:p>
          <w:p w:rsidR="004D04E4" w:rsidRPr="004D04E4" w:rsidRDefault="004D04E4" w:rsidP="004D04E4">
            <w:pPr>
              <w:tabs>
                <w:tab w:val="left" w:leader="dot" w:pos="624"/>
              </w:tabs>
              <w:suppressAutoHyphens/>
              <w:spacing w:after="0" w:line="240" w:lineRule="auto"/>
              <w:rPr>
                <w:rFonts w:ascii="Times New Roman" w:eastAsia="@Arial Unicode MS" w:hAnsi="Times New Roman" w:cs="Times New Roman"/>
                <w:b/>
                <w:color w:val="000000"/>
                <w:sz w:val="26"/>
                <w:szCs w:val="26"/>
                <w:lang w:eastAsia="zh-CN"/>
              </w:rPr>
            </w:pPr>
          </w:p>
          <w:p w:rsidR="004D04E4" w:rsidRPr="004D04E4" w:rsidRDefault="004D04E4" w:rsidP="004D04E4">
            <w:pPr>
              <w:tabs>
                <w:tab w:val="left" w:leader="dot" w:pos="624"/>
              </w:tabs>
              <w:suppressAutoHyphens/>
              <w:spacing w:after="0" w:line="240" w:lineRule="auto"/>
              <w:rPr>
                <w:rFonts w:ascii="Times New Roman" w:eastAsia="@Arial Unicode MS" w:hAnsi="Times New Roman" w:cs="Times New Roman"/>
                <w:b/>
                <w:color w:val="000000"/>
                <w:sz w:val="26"/>
                <w:szCs w:val="26"/>
                <w:lang w:eastAsia="zh-CN"/>
              </w:rPr>
            </w:pPr>
          </w:p>
          <w:p w:rsidR="004D04E4" w:rsidRPr="004D04E4" w:rsidRDefault="004D04E4" w:rsidP="004D04E4">
            <w:pPr>
              <w:tabs>
                <w:tab w:val="left" w:leader="dot" w:pos="624"/>
              </w:tabs>
              <w:suppressAutoHyphens/>
              <w:spacing w:after="0" w:line="240" w:lineRule="auto"/>
              <w:rPr>
                <w:rFonts w:ascii="Times New Roman" w:eastAsia="@Arial Unicode MS" w:hAnsi="Times New Roman" w:cs="Times New Roman"/>
                <w:b/>
                <w:color w:val="000000"/>
                <w:sz w:val="26"/>
                <w:szCs w:val="26"/>
                <w:lang w:eastAsia="zh-CN"/>
              </w:rPr>
            </w:pPr>
          </w:p>
          <w:p w:rsidR="004D04E4" w:rsidRPr="004D04E4" w:rsidRDefault="004D04E4" w:rsidP="004D04E4">
            <w:pPr>
              <w:tabs>
                <w:tab w:val="left" w:leader="dot" w:pos="624"/>
              </w:tabs>
              <w:suppressAutoHyphens/>
              <w:spacing w:after="0" w:line="240" w:lineRule="auto"/>
              <w:rPr>
                <w:rFonts w:ascii="Times New Roman" w:eastAsia="Times New Roman" w:hAnsi="Times New Roman" w:cs="Times New Roman"/>
                <w:color w:val="000000"/>
                <w:sz w:val="26"/>
                <w:szCs w:val="26"/>
                <w:lang w:eastAsia="zh-CN"/>
              </w:rPr>
            </w:pPr>
            <w:r w:rsidRPr="004D04E4">
              <w:rPr>
                <w:rFonts w:ascii="Times New Roman" w:eastAsia="@Arial Unicode MS" w:hAnsi="Times New Roman" w:cs="Times New Roman"/>
                <w:b/>
                <w:color w:val="000000"/>
                <w:sz w:val="26"/>
                <w:szCs w:val="26"/>
                <w:lang w:eastAsia="zh-CN"/>
              </w:rPr>
              <w:t>Знания о ФК</w:t>
            </w:r>
          </w:p>
        </w:tc>
        <w:tc>
          <w:tcPr>
            <w:tcW w:w="7093" w:type="dxa"/>
            <w:tcBorders>
              <w:top w:val="single" w:sz="4" w:space="0" w:color="000000"/>
              <w:left w:val="single" w:sz="4" w:space="0" w:color="000000"/>
              <w:bottom w:val="single" w:sz="4" w:space="0" w:color="000000"/>
              <w:right w:val="single" w:sz="4" w:space="0" w:color="000000"/>
            </w:tcBorders>
            <w:shd w:val="clear" w:color="auto" w:fill="auto"/>
          </w:tcPr>
          <w:p w:rsidR="004D04E4" w:rsidRPr="004D04E4" w:rsidRDefault="004D04E4" w:rsidP="004D04E4">
            <w:pPr>
              <w:shd w:val="clear" w:color="auto" w:fill="FFFFFF"/>
              <w:suppressAutoHyphens/>
              <w:rPr>
                <w:rFonts w:ascii="Times New Roman" w:eastAsia="Times New Roman" w:hAnsi="Times New Roman" w:cs="Times New Roman"/>
                <w:color w:val="000000"/>
                <w:sz w:val="26"/>
                <w:szCs w:val="26"/>
                <w:lang w:eastAsia="zh-CN"/>
              </w:rPr>
            </w:pPr>
            <w:r w:rsidRPr="004D04E4">
              <w:rPr>
                <w:rFonts w:ascii="Times New Roman" w:eastAsia="Times New Roman" w:hAnsi="Times New Roman" w:cs="Times New Roman"/>
                <w:color w:val="000000"/>
                <w:sz w:val="26"/>
                <w:szCs w:val="26"/>
                <w:lang w:eastAsia="zh-CN"/>
              </w:rPr>
              <w:lastRenderedPageBreak/>
              <w:t>- Комбинация из выученных раннее основных элементов передвижения.</w:t>
            </w:r>
          </w:p>
          <w:p w:rsidR="004D04E4" w:rsidRPr="004D04E4" w:rsidRDefault="004D04E4" w:rsidP="004D04E4">
            <w:pPr>
              <w:shd w:val="clear" w:color="auto" w:fill="FFFFFF"/>
              <w:suppressAutoHyphens/>
              <w:spacing w:before="280" w:after="280"/>
              <w:rPr>
                <w:rFonts w:ascii="Times New Roman" w:eastAsia="Times New Roman" w:hAnsi="Times New Roman" w:cs="Times New Roman"/>
                <w:color w:val="000000"/>
                <w:sz w:val="26"/>
                <w:szCs w:val="26"/>
                <w:lang w:eastAsia="zh-CN"/>
              </w:rPr>
            </w:pPr>
            <w:r w:rsidRPr="004D04E4">
              <w:rPr>
                <w:rFonts w:ascii="Times New Roman" w:eastAsia="Times New Roman" w:hAnsi="Times New Roman" w:cs="Times New Roman"/>
                <w:color w:val="000000"/>
                <w:sz w:val="26"/>
                <w:szCs w:val="26"/>
                <w:lang w:eastAsia="zh-CN"/>
              </w:rPr>
              <w:t>- Выученное раннее, но с сопротивлением соперника и совершенствование в освоенных упражнениях. Выполнение упражнений на скорость.</w:t>
            </w:r>
          </w:p>
          <w:p w:rsidR="004D04E4" w:rsidRPr="004D04E4" w:rsidRDefault="004D04E4" w:rsidP="004D04E4">
            <w:pPr>
              <w:shd w:val="clear" w:color="auto" w:fill="FFFFFF"/>
              <w:suppressAutoHyphens/>
              <w:spacing w:before="280" w:after="280"/>
              <w:rPr>
                <w:rFonts w:ascii="Times New Roman" w:eastAsia="Times New Roman" w:hAnsi="Times New Roman" w:cs="Times New Roman"/>
                <w:color w:val="000000"/>
                <w:sz w:val="26"/>
                <w:szCs w:val="26"/>
                <w:lang w:eastAsia="zh-CN"/>
              </w:rPr>
            </w:pPr>
            <w:r w:rsidRPr="004D04E4">
              <w:rPr>
                <w:rFonts w:ascii="Times New Roman" w:eastAsia="Times New Roman" w:hAnsi="Times New Roman" w:cs="Times New Roman"/>
                <w:color w:val="000000"/>
                <w:sz w:val="26"/>
                <w:szCs w:val="26"/>
                <w:lang w:eastAsia="zh-CN"/>
              </w:rPr>
              <w:t>- Ведение мяча в низкой, средней и высокой стойках на месте и в движении по прямой с изменением направления движения и скорости; ведущее и не ведущей рукой. Выполнение упражнений на скорость.</w:t>
            </w:r>
          </w:p>
          <w:p w:rsidR="004D04E4" w:rsidRPr="004D04E4" w:rsidRDefault="004D04E4" w:rsidP="004D04E4">
            <w:pPr>
              <w:shd w:val="clear" w:color="auto" w:fill="FFFFFF"/>
              <w:suppressAutoHyphens/>
              <w:spacing w:before="280" w:after="280"/>
              <w:rPr>
                <w:rFonts w:ascii="Times New Roman" w:eastAsia="Times New Roman" w:hAnsi="Times New Roman" w:cs="Times New Roman"/>
                <w:color w:val="000000"/>
                <w:sz w:val="26"/>
                <w:szCs w:val="26"/>
                <w:lang w:eastAsia="zh-CN"/>
              </w:rPr>
            </w:pPr>
            <w:r w:rsidRPr="004D04E4">
              <w:rPr>
                <w:rFonts w:ascii="Times New Roman" w:eastAsia="Times New Roman" w:hAnsi="Times New Roman" w:cs="Times New Roman"/>
                <w:color w:val="000000"/>
                <w:sz w:val="26"/>
                <w:szCs w:val="26"/>
                <w:lang w:eastAsia="zh-CN"/>
              </w:rPr>
              <w:t>- Совершенствование усвоенных упражнений. Броски одной и двумя руками в прыжке.</w:t>
            </w:r>
          </w:p>
          <w:p w:rsidR="004D04E4" w:rsidRPr="004D04E4" w:rsidRDefault="004D04E4" w:rsidP="004D04E4">
            <w:pPr>
              <w:shd w:val="clear" w:color="auto" w:fill="FFFFFF"/>
              <w:suppressAutoHyphens/>
              <w:spacing w:before="280" w:after="280"/>
              <w:rPr>
                <w:rFonts w:ascii="Times New Roman" w:eastAsia="Times New Roman" w:hAnsi="Times New Roman" w:cs="Times New Roman"/>
                <w:color w:val="000000"/>
                <w:sz w:val="26"/>
                <w:szCs w:val="26"/>
                <w:lang w:eastAsia="zh-CN"/>
              </w:rPr>
            </w:pPr>
            <w:r w:rsidRPr="004D04E4">
              <w:rPr>
                <w:rFonts w:ascii="Times New Roman" w:eastAsia="Times New Roman" w:hAnsi="Times New Roman" w:cs="Times New Roman"/>
                <w:color w:val="000000"/>
                <w:sz w:val="26"/>
                <w:szCs w:val="26"/>
                <w:lang w:eastAsia="zh-CN"/>
              </w:rPr>
              <w:t xml:space="preserve">- Позиционное нападение и личная защита в игровых взаимодействиях в одну корзину. Нападение быстрым </w:t>
            </w:r>
            <w:r w:rsidRPr="004D04E4">
              <w:rPr>
                <w:rFonts w:ascii="Times New Roman" w:eastAsia="Times New Roman" w:hAnsi="Times New Roman" w:cs="Times New Roman"/>
                <w:color w:val="000000"/>
                <w:sz w:val="26"/>
                <w:szCs w:val="26"/>
                <w:lang w:eastAsia="zh-CN"/>
              </w:rPr>
              <w:lastRenderedPageBreak/>
              <w:t>прорывом. Взаимодействие двух игроков в нападении и защите через заслон (в 8 классе). Взаимодействие трёх игроков.</w:t>
            </w:r>
          </w:p>
          <w:p w:rsidR="004D04E4" w:rsidRPr="004D04E4" w:rsidRDefault="004D04E4" w:rsidP="004D04E4">
            <w:pPr>
              <w:shd w:val="clear" w:color="auto" w:fill="FFFFFF"/>
              <w:suppressAutoHyphens/>
              <w:spacing w:before="280" w:after="280"/>
              <w:rPr>
                <w:rFonts w:ascii="Times New Roman" w:eastAsia="Times New Roman" w:hAnsi="Times New Roman" w:cs="Times New Roman"/>
                <w:color w:val="000000"/>
                <w:sz w:val="26"/>
                <w:szCs w:val="26"/>
                <w:lang w:eastAsia="zh-CN"/>
              </w:rPr>
            </w:pPr>
            <w:r w:rsidRPr="004D04E4">
              <w:rPr>
                <w:rFonts w:ascii="Times New Roman" w:eastAsia="Times New Roman" w:hAnsi="Times New Roman" w:cs="Times New Roman"/>
                <w:color w:val="000000"/>
                <w:sz w:val="26"/>
                <w:szCs w:val="26"/>
                <w:lang w:eastAsia="zh-CN"/>
              </w:rPr>
              <w:t>- Вырывание и выбивание мяча, перехват мяча.</w:t>
            </w:r>
          </w:p>
          <w:p w:rsidR="004D04E4" w:rsidRPr="004D04E4" w:rsidRDefault="004D04E4" w:rsidP="004D04E4">
            <w:pPr>
              <w:shd w:val="clear" w:color="auto" w:fill="FFFFFF"/>
              <w:suppressAutoHyphens/>
              <w:spacing w:before="280" w:after="280"/>
              <w:rPr>
                <w:rFonts w:ascii="Times New Roman" w:eastAsia="Times New Roman" w:hAnsi="Times New Roman" w:cs="Times New Roman"/>
                <w:color w:val="000000"/>
                <w:sz w:val="26"/>
                <w:szCs w:val="26"/>
                <w:lang w:eastAsia="zh-CN"/>
              </w:rPr>
            </w:pPr>
            <w:r w:rsidRPr="004D04E4">
              <w:rPr>
                <w:rFonts w:ascii="Times New Roman" w:eastAsia="Times New Roman" w:hAnsi="Times New Roman" w:cs="Times New Roman"/>
                <w:color w:val="000000"/>
                <w:sz w:val="26"/>
                <w:szCs w:val="26"/>
                <w:lang w:eastAsia="zh-CN"/>
              </w:rPr>
              <w:t>Комбинация из освоенных элементов: ловля, передача, ведение, бросок.</w:t>
            </w:r>
          </w:p>
          <w:p w:rsidR="004D04E4" w:rsidRPr="004D04E4" w:rsidRDefault="004D04E4" w:rsidP="004D04E4">
            <w:pPr>
              <w:shd w:val="clear" w:color="auto" w:fill="FFFFFF"/>
              <w:suppressAutoHyphens/>
              <w:spacing w:before="280" w:after="280"/>
              <w:rPr>
                <w:rFonts w:ascii="Times New Roman" w:eastAsia="Times New Roman" w:hAnsi="Times New Roman" w:cs="Times New Roman"/>
                <w:color w:val="000000"/>
                <w:sz w:val="26"/>
                <w:szCs w:val="26"/>
                <w:lang w:eastAsia="zh-CN"/>
              </w:rPr>
            </w:pPr>
            <w:r w:rsidRPr="004D04E4">
              <w:rPr>
                <w:rFonts w:ascii="Times New Roman" w:eastAsia="Times New Roman" w:hAnsi="Times New Roman" w:cs="Times New Roman"/>
                <w:color w:val="000000"/>
                <w:sz w:val="26"/>
                <w:szCs w:val="26"/>
                <w:lang w:eastAsia="zh-CN"/>
              </w:rPr>
              <w:t>- Игра по упрощённым правилам мини-баскетбола. Игра по официальным правилам</w:t>
            </w:r>
          </w:p>
          <w:p w:rsidR="004D04E4" w:rsidRPr="004D04E4" w:rsidRDefault="004D04E4" w:rsidP="004D04E4">
            <w:pPr>
              <w:shd w:val="clear" w:color="auto" w:fill="FFFFFF"/>
              <w:suppressAutoHyphens/>
              <w:spacing w:before="280" w:after="280"/>
              <w:rPr>
                <w:rFonts w:ascii="Times New Roman" w:eastAsia="Times New Roman" w:hAnsi="Times New Roman" w:cs="Times New Roman"/>
                <w:sz w:val="26"/>
                <w:szCs w:val="26"/>
                <w:lang w:eastAsia="zh-CN"/>
              </w:rPr>
            </w:pPr>
            <w:r w:rsidRPr="004D04E4">
              <w:rPr>
                <w:rFonts w:ascii="Times New Roman" w:eastAsia="Times New Roman" w:hAnsi="Times New Roman" w:cs="Times New Roman"/>
                <w:color w:val="000000"/>
                <w:sz w:val="26"/>
                <w:szCs w:val="26"/>
                <w:lang w:eastAsia="zh-CN"/>
              </w:rPr>
              <w:t>- Передача мяча сверху двумя руками; передача мяча снизу; приём мяча, отскочившего от сетки; приём подачи и первая подача к сетке в зону 3; прямой нападающий удар; блокирование нападающего удара; верхняя прямая подача; игры и эстафеты с элементами волейбола; учебная двусторонняя игра. Подача мяча в заднюю зону. Прямой нападающий удар; верхняя прямая подача.</w:t>
            </w:r>
          </w:p>
          <w:p w:rsidR="004D04E4" w:rsidRPr="004D04E4" w:rsidRDefault="004D04E4" w:rsidP="004D04E4">
            <w:pPr>
              <w:shd w:val="clear" w:color="auto" w:fill="FFFFFF"/>
              <w:suppressAutoHyphens/>
              <w:spacing w:before="280" w:after="280" w:line="240" w:lineRule="auto"/>
              <w:rPr>
                <w:rFonts w:ascii="Times New Roman" w:eastAsia="Times New Roman" w:hAnsi="Times New Roman" w:cs="Times New Roman"/>
                <w:sz w:val="26"/>
                <w:szCs w:val="26"/>
                <w:lang w:eastAsia="zh-CN"/>
              </w:rPr>
            </w:pPr>
          </w:p>
          <w:p w:rsidR="004D04E4" w:rsidRPr="004D04E4" w:rsidRDefault="004D04E4" w:rsidP="004D04E4">
            <w:pPr>
              <w:shd w:val="clear" w:color="auto" w:fill="FFFFFF"/>
              <w:suppressAutoHyphens/>
              <w:spacing w:before="280" w:after="280" w:line="240" w:lineRule="auto"/>
              <w:rPr>
                <w:rFonts w:ascii="Times New Roman" w:eastAsia="@Arial Unicode MS" w:hAnsi="Times New Roman" w:cs="Times New Roman"/>
                <w:color w:val="000000"/>
                <w:sz w:val="26"/>
                <w:szCs w:val="26"/>
                <w:lang w:eastAsia="zh-CN"/>
              </w:rPr>
            </w:pPr>
            <w:r w:rsidRPr="004D04E4">
              <w:rPr>
                <w:rFonts w:ascii="Times New Roman" w:eastAsia="Times New Roman" w:hAnsi="Times New Roman" w:cs="Times New Roman"/>
                <w:sz w:val="26"/>
                <w:szCs w:val="26"/>
                <w:lang w:eastAsia="zh-CN"/>
              </w:rPr>
              <w:t>- Эстафеты с ведением мяча, с передачей мяча партнеру, игра в футбол по упрощенным правилам («Мини-футбол»).</w:t>
            </w:r>
          </w:p>
          <w:p w:rsidR="004D04E4" w:rsidRPr="004D04E4" w:rsidRDefault="004D04E4" w:rsidP="004D04E4">
            <w:pPr>
              <w:tabs>
                <w:tab w:val="left" w:leader="dot" w:pos="624"/>
              </w:tabs>
              <w:suppressAutoHyphens/>
              <w:spacing w:after="0" w:line="240" w:lineRule="auto"/>
              <w:jc w:val="both"/>
              <w:rPr>
                <w:rFonts w:ascii="Times New Roman" w:eastAsia="@Arial Unicode MS" w:hAnsi="Times New Roman" w:cs="Times New Roman"/>
                <w:color w:val="000000"/>
                <w:sz w:val="26"/>
                <w:szCs w:val="26"/>
                <w:lang w:eastAsia="zh-CN"/>
              </w:rPr>
            </w:pPr>
          </w:p>
          <w:p w:rsidR="004D04E4" w:rsidRPr="004D04E4" w:rsidRDefault="004D04E4" w:rsidP="004D04E4">
            <w:pPr>
              <w:tabs>
                <w:tab w:val="left" w:leader="dot" w:pos="624"/>
              </w:tabs>
              <w:suppressAutoHyphens/>
              <w:spacing w:after="0" w:line="240" w:lineRule="auto"/>
              <w:jc w:val="both"/>
              <w:rPr>
                <w:rFonts w:ascii="Times New Roman" w:eastAsia="@Arial Unicode MS" w:hAnsi="Times New Roman" w:cs="Times New Roman"/>
                <w:color w:val="000000"/>
                <w:sz w:val="26"/>
                <w:szCs w:val="26"/>
                <w:lang w:eastAsia="zh-CN"/>
              </w:rPr>
            </w:pPr>
            <w:r w:rsidRPr="004D04E4">
              <w:rPr>
                <w:rFonts w:ascii="Times New Roman" w:eastAsia="@Arial Unicode MS" w:hAnsi="Times New Roman" w:cs="Times New Roman"/>
                <w:color w:val="000000"/>
                <w:sz w:val="26"/>
                <w:szCs w:val="26"/>
                <w:lang w:eastAsia="zh-CN"/>
              </w:rPr>
              <w:t>- Техника безопасности на занятиях спортивных игр.</w:t>
            </w:r>
          </w:p>
          <w:p w:rsidR="004D04E4" w:rsidRPr="004D04E4" w:rsidRDefault="004D04E4" w:rsidP="004D04E4">
            <w:pPr>
              <w:tabs>
                <w:tab w:val="left" w:leader="dot" w:pos="624"/>
              </w:tabs>
              <w:suppressAutoHyphens/>
              <w:spacing w:after="0" w:line="240" w:lineRule="auto"/>
              <w:jc w:val="both"/>
              <w:rPr>
                <w:rFonts w:ascii="Times New Roman" w:eastAsia="@Arial Unicode MS" w:hAnsi="Times New Roman" w:cs="Times New Roman"/>
                <w:color w:val="000000"/>
                <w:sz w:val="26"/>
                <w:szCs w:val="26"/>
                <w:lang w:eastAsia="zh-CN"/>
              </w:rPr>
            </w:pPr>
            <w:r w:rsidRPr="004D04E4">
              <w:rPr>
                <w:rFonts w:ascii="Times New Roman" w:eastAsia="@Arial Unicode MS" w:hAnsi="Times New Roman" w:cs="Times New Roman"/>
                <w:color w:val="000000"/>
                <w:sz w:val="26"/>
                <w:szCs w:val="26"/>
                <w:lang w:eastAsia="zh-CN"/>
              </w:rPr>
              <w:t>- Терминология спортивных игр.</w:t>
            </w:r>
          </w:p>
          <w:p w:rsidR="004D04E4" w:rsidRPr="004D04E4" w:rsidRDefault="004D04E4" w:rsidP="004D04E4">
            <w:pPr>
              <w:tabs>
                <w:tab w:val="left" w:leader="dot" w:pos="624"/>
              </w:tabs>
              <w:suppressAutoHyphens/>
              <w:spacing w:after="0" w:line="240" w:lineRule="auto"/>
              <w:jc w:val="both"/>
              <w:rPr>
                <w:rFonts w:ascii="Times New Roman" w:eastAsia="Times New Roman" w:hAnsi="Times New Roman" w:cs="Times New Roman"/>
                <w:sz w:val="26"/>
                <w:szCs w:val="26"/>
                <w:lang w:eastAsia="zh-CN"/>
              </w:rPr>
            </w:pPr>
            <w:r w:rsidRPr="004D04E4">
              <w:rPr>
                <w:rFonts w:ascii="Times New Roman" w:eastAsia="@Arial Unicode MS" w:hAnsi="Times New Roman" w:cs="Times New Roman"/>
                <w:color w:val="000000"/>
                <w:sz w:val="26"/>
                <w:szCs w:val="26"/>
                <w:lang w:eastAsia="zh-CN"/>
              </w:rPr>
              <w:t>- Простейшие правила спортивных игр.</w:t>
            </w:r>
          </w:p>
        </w:tc>
      </w:tr>
      <w:tr w:rsidR="004D04E4" w:rsidRPr="004D04E4" w:rsidTr="00F61A3F">
        <w:tc>
          <w:tcPr>
            <w:tcW w:w="534" w:type="dxa"/>
            <w:tcBorders>
              <w:top w:val="single" w:sz="4" w:space="0" w:color="000000"/>
              <w:left w:val="single" w:sz="4" w:space="0" w:color="000000"/>
              <w:bottom w:val="single" w:sz="4" w:space="0" w:color="000000"/>
            </w:tcBorders>
            <w:shd w:val="clear" w:color="auto" w:fill="auto"/>
          </w:tcPr>
          <w:p w:rsidR="004D04E4" w:rsidRPr="004D04E4" w:rsidRDefault="004D04E4" w:rsidP="004D04E4">
            <w:pPr>
              <w:tabs>
                <w:tab w:val="left" w:leader="dot" w:pos="624"/>
              </w:tabs>
              <w:suppressAutoHyphens/>
              <w:spacing w:after="0" w:line="240" w:lineRule="auto"/>
              <w:jc w:val="center"/>
              <w:rPr>
                <w:rFonts w:ascii="Times New Roman" w:eastAsia="@Arial Unicode MS" w:hAnsi="Times New Roman" w:cs="Times New Roman"/>
                <w:b/>
                <w:color w:val="000000"/>
                <w:sz w:val="26"/>
                <w:szCs w:val="26"/>
                <w:lang w:eastAsia="zh-CN"/>
              </w:rPr>
            </w:pPr>
            <w:r w:rsidRPr="004D04E4">
              <w:rPr>
                <w:rFonts w:ascii="Times New Roman" w:eastAsia="@Arial Unicode MS" w:hAnsi="Times New Roman" w:cs="Times New Roman"/>
                <w:b/>
                <w:color w:val="000000"/>
                <w:sz w:val="26"/>
                <w:szCs w:val="26"/>
                <w:lang w:eastAsia="zh-CN"/>
              </w:rPr>
              <w:lastRenderedPageBreak/>
              <w:t>3</w:t>
            </w:r>
          </w:p>
        </w:tc>
        <w:tc>
          <w:tcPr>
            <w:tcW w:w="2409" w:type="dxa"/>
            <w:tcBorders>
              <w:top w:val="single" w:sz="4" w:space="0" w:color="000000"/>
              <w:left w:val="single" w:sz="4" w:space="0" w:color="000000"/>
              <w:bottom w:val="single" w:sz="4" w:space="0" w:color="000000"/>
            </w:tcBorders>
            <w:shd w:val="clear" w:color="auto" w:fill="auto"/>
          </w:tcPr>
          <w:p w:rsidR="004D04E4" w:rsidRPr="004D04E4" w:rsidRDefault="004D04E4" w:rsidP="004D04E4">
            <w:pPr>
              <w:tabs>
                <w:tab w:val="left" w:leader="dot" w:pos="624"/>
              </w:tabs>
              <w:suppressAutoHyphens/>
              <w:spacing w:after="0" w:line="240" w:lineRule="auto"/>
              <w:rPr>
                <w:rFonts w:ascii="Times New Roman" w:eastAsia="@Arial Unicode MS" w:hAnsi="Times New Roman" w:cs="Times New Roman"/>
                <w:b/>
                <w:color w:val="000000"/>
                <w:sz w:val="26"/>
                <w:szCs w:val="26"/>
                <w:lang w:eastAsia="zh-CN"/>
              </w:rPr>
            </w:pPr>
            <w:r w:rsidRPr="004D04E4">
              <w:rPr>
                <w:rFonts w:ascii="Times New Roman" w:eastAsia="@Arial Unicode MS" w:hAnsi="Times New Roman" w:cs="Times New Roman"/>
                <w:b/>
                <w:color w:val="000000"/>
                <w:sz w:val="26"/>
                <w:szCs w:val="26"/>
                <w:lang w:eastAsia="zh-CN"/>
              </w:rPr>
              <w:t>Гимнастика с элементами акробатики</w:t>
            </w:r>
          </w:p>
          <w:p w:rsidR="004D04E4" w:rsidRPr="004D04E4" w:rsidRDefault="004D04E4" w:rsidP="004D04E4">
            <w:pPr>
              <w:tabs>
                <w:tab w:val="left" w:leader="dot" w:pos="624"/>
              </w:tabs>
              <w:suppressAutoHyphens/>
              <w:spacing w:after="0" w:line="240" w:lineRule="auto"/>
              <w:rPr>
                <w:rFonts w:ascii="Times New Roman" w:eastAsia="@Arial Unicode MS" w:hAnsi="Times New Roman" w:cs="Times New Roman"/>
                <w:b/>
                <w:color w:val="000000"/>
                <w:sz w:val="26"/>
                <w:szCs w:val="26"/>
                <w:lang w:eastAsia="zh-CN"/>
              </w:rPr>
            </w:pPr>
          </w:p>
          <w:p w:rsidR="004D04E4" w:rsidRPr="004D04E4" w:rsidRDefault="004D04E4" w:rsidP="004D04E4">
            <w:pPr>
              <w:tabs>
                <w:tab w:val="left" w:leader="dot" w:pos="624"/>
              </w:tabs>
              <w:suppressAutoHyphens/>
              <w:spacing w:after="0" w:line="240" w:lineRule="auto"/>
              <w:rPr>
                <w:rFonts w:ascii="Times New Roman" w:eastAsia="@Arial Unicode MS" w:hAnsi="Times New Roman" w:cs="Times New Roman"/>
                <w:b/>
                <w:color w:val="000000"/>
                <w:sz w:val="26"/>
                <w:szCs w:val="26"/>
                <w:lang w:eastAsia="zh-CN"/>
              </w:rPr>
            </w:pPr>
          </w:p>
          <w:p w:rsidR="004D04E4" w:rsidRPr="004D04E4" w:rsidRDefault="004D04E4" w:rsidP="004D04E4">
            <w:pPr>
              <w:tabs>
                <w:tab w:val="left" w:leader="dot" w:pos="624"/>
              </w:tabs>
              <w:suppressAutoHyphens/>
              <w:spacing w:after="0" w:line="240" w:lineRule="auto"/>
              <w:rPr>
                <w:rFonts w:ascii="Times New Roman" w:eastAsia="@Arial Unicode MS" w:hAnsi="Times New Roman" w:cs="Times New Roman"/>
                <w:b/>
                <w:color w:val="000000"/>
                <w:sz w:val="26"/>
                <w:szCs w:val="26"/>
                <w:lang w:eastAsia="zh-CN"/>
              </w:rPr>
            </w:pPr>
          </w:p>
          <w:p w:rsidR="004D04E4" w:rsidRPr="004D04E4" w:rsidRDefault="004D04E4" w:rsidP="004D04E4">
            <w:pPr>
              <w:tabs>
                <w:tab w:val="left" w:leader="dot" w:pos="624"/>
              </w:tabs>
              <w:suppressAutoHyphens/>
              <w:spacing w:after="0" w:line="240" w:lineRule="auto"/>
              <w:rPr>
                <w:rFonts w:ascii="Times New Roman" w:eastAsia="@Arial Unicode MS" w:hAnsi="Times New Roman" w:cs="Times New Roman"/>
                <w:b/>
                <w:color w:val="000000"/>
                <w:sz w:val="26"/>
                <w:szCs w:val="26"/>
                <w:lang w:eastAsia="zh-CN"/>
              </w:rPr>
            </w:pPr>
          </w:p>
          <w:p w:rsidR="004D04E4" w:rsidRPr="004D04E4" w:rsidRDefault="004D04E4" w:rsidP="004D04E4">
            <w:pPr>
              <w:tabs>
                <w:tab w:val="left" w:leader="dot" w:pos="624"/>
              </w:tabs>
              <w:suppressAutoHyphens/>
              <w:spacing w:after="0" w:line="240" w:lineRule="auto"/>
              <w:rPr>
                <w:rFonts w:ascii="Times New Roman" w:eastAsia="@Arial Unicode MS" w:hAnsi="Times New Roman" w:cs="Times New Roman"/>
                <w:b/>
                <w:color w:val="000000"/>
                <w:sz w:val="26"/>
                <w:szCs w:val="26"/>
                <w:lang w:eastAsia="zh-CN"/>
              </w:rPr>
            </w:pPr>
          </w:p>
          <w:p w:rsidR="004D04E4" w:rsidRPr="004D04E4" w:rsidRDefault="004D04E4" w:rsidP="004D04E4">
            <w:pPr>
              <w:tabs>
                <w:tab w:val="left" w:leader="dot" w:pos="624"/>
              </w:tabs>
              <w:suppressAutoHyphens/>
              <w:spacing w:after="0" w:line="240" w:lineRule="auto"/>
              <w:rPr>
                <w:rFonts w:ascii="Times New Roman" w:eastAsia="@Arial Unicode MS" w:hAnsi="Times New Roman" w:cs="Times New Roman"/>
                <w:b/>
                <w:color w:val="000000"/>
                <w:sz w:val="26"/>
                <w:szCs w:val="26"/>
                <w:lang w:eastAsia="zh-CN"/>
              </w:rPr>
            </w:pPr>
          </w:p>
          <w:p w:rsidR="004D04E4" w:rsidRPr="004D04E4" w:rsidRDefault="004D04E4" w:rsidP="004D04E4">
            <w:pPr>
              <w:tabs>
                <w:tab w:val="left" w:leader="dot" w:pos="624"/>
              </w:tabs>
              <w:suppressAutoHyphens/>
              <w:spacing w:after="0" w:line="240" w:lineRule="auto"/>
              <w:rPr>
                <w:rFonts w:ascii="Times New Roman" w:eastAsia="@Arial Unicode MS" w:hAnsi="Times New Roman" w:cs="Times New Roman"/>
                <w:b/>
                <w:color w:val="000000"/>
                <w:sz w:val="26"/>
                <w:szCs w:val="26"/>
                <w:lang w:eastAsia="zh-CN"/>
              </w:rPr>
            </w:pPr>
          </w:p>
          <w:p w:rsidR="004D04E4" w:rsidRPr="004D04E4" w:rsidRDefault="004D04E4" w:rsidP="004D04E4">
            <w:pPr>
              <w:tabs>
                <w:tab w:val="left" w:leader="dot" w:pos="624"/>
              </w:tabs>
              <w:suppressAutoHyphens/>
              <w:spacing w:after="0" w:line="240" w:lineRule="auto"/>
              <w:rPr>
                <w:rFonts w:ascii="Times New Roman" w:eastAsia="@Arial Unicode MS" w:hAnsi="Times New Roman" w:cs="Times New Roman"/>
                <w:b/>
                <w:color w:val="000000"/>
                <w:sz w:val="26"/>
                <w:szCs w:val="26"/>
                <w:lang w:eastAsia="zh-CN"/>
              </w:rPr>
            </w:pPr>
          </w:p>
          <w:p w:rsidR="004D04E4" w:rsidRPr="004D04E4" w:rsidRDefault="004D04E4" w:rsidP="004D04E4">
            <w:pPr>
              <w:tabs>
                <w:tab w:val="left" w:leader="dot" w:pos="624"/>
              </w:tabs>
              <w:suppressAutoHyphens/>
              <w:spacing w:after="0" w:line="240" w:lineRule="auto"/>
              <w:rPr>
                <w:rFonts w:ascii="Times New Roman" w:eastAsia="@Arial Unicode MS" w:hAnsi="Times New Roman" w:cs="Times New Roman"/>
                <w:b/>
                <w:color w:val="000000"/>
                <w:sz w:val="26"/>
                <w:szCs w:val="26"/>
                <w:lang w:eastAsia="zh-CN"/>
              </w:rPr>
            </w:pPr>
          </w:p>
          <w:p w:rsidR="004D04E4" w:rsidRPr="004D04E4" w:rsidRDefault="004D04E4" w:rsidP="004D04E4">
            <w:pPr>
              <w:tabs>
                <w:tab w:val="left" w:leader="dot" w:pos="624"/>
              </w:tabs>
              <w:suppressAutoHyphens/>
              <w:spacing w:after="0" w:line="240" w:lineRule="auto"/>
              <w:rPr>
                <w:rFonts w:ascii="Times New Roman" w:eastAsia="@Arial Unicode MS" w:hAnsi="Times New Roman" w:cs="Times New Roman"/>
                <w:b/>
                <w:color w:val="000000"/>
                <w:sz w:val="26"/>
                <w:szCs w:val="26"/>
                <w:lang w:eastAsia="zh-CN"/>
              </w:rPr>
            </w:pPr>
          </w:p>
          <w:p w:rsidR="004D04E4" w:rsidRPr="004D04E4" w:rsidRDefault="004D04E4" w:rsidP="004D04E4">
            <w:pPr>
              <w:tabs>
                <w:tab w:val="left" w:leader="dot" w:pos="624"/>
              </w:tabs>
              <w:suppressAutoHyphens/>
              <w:spacing w:after="0" w:line="240" w:lineRule="auto"/>
              <w:rPr>
                <w:rFonts w:ascii="Times New Roman" w:eastAsia="@Arial Unicode MS" w:hAnsi="Times New Roman" w:cs="Times New Roman"/>
                <w:b/>
                <w:color w:val="000000"/>
                <w:sz w:val="26"/>
                <w:szCs w:val="26"/>
                <w:lang w:eastAsia="zh-CN"/>
              </w:rPr>
            </w:pPr>
          </w:p>
          <w:p w:rsidR="004D04E4" w:rsidRPr="004D04E4" w:rsidRDefault="004D04E4" w:rsidP="004D04E4">
            <w:pPr>
              <w:tabs>
                <w:tab w:val="left" w:leader="dot" w:pos="624"/>
              </w:tabs>
              <w:suppressAutoHyphens/>
              <w:spacing w:after="0" w:line="240" w:lineRule="auto"/>
              <w:rPr>
                <w:rFonts w:ascii="Times New Roman" w:eastAsia="@Arial Unicode MS" w:hAnsi="Times New Roman" w:cs="Times New Roman"/>
                <w:b/>
                <w:color w:val="000000"/>
                <w:sz w:val="26"/>
                <w:szCs w:val="26"/>
                <w:lang w:eastAsia="zh-CN"/>
              </w:rPr>
            </w:pPr>
          </w:p>
          <w:p w:rsidR="004D04E4" w:rsidRPr="004D04E4" w:rsidRDefault="004D04E4" w:rsidP="004D04E4">
            <w:pPr>
              <w:tabs>
                <w:tab w:val="left" w:leader="dot" w:pos="624"/>
              </w:tabs>
              <w:suppressAutoHyphens/>
              <w:spacing w:after="0" w:line="240" w:lineRule="auto"/>
              <w:rPr>
                <w:rFonts w:ascii="Times New Roman" w:eastAsia="@Arial Unicode MS" w:hAnsi="Times New Roman" w:cs="Times New Roman"/>
                <w:b/>
                <w:color w:val="000000"/>
                <w:sz w:val="26"/>
                <w:szCs w:val="26"/>
                <w:lang w:eastAsia="zh-CN"/>
              </w:rPr>
            </w:pPr>
          </w:p>
          <w:p w:rsidR="004D04E4" w:rsidRPr="004D04E4" w:rsidRDefault="004D04E4" w:rsidP="004D04E4">
            <w:pPr>
              <w:tabs>
                <w:tab w:val="left" w:leader="dot" w:pos="624"/>
              </w:tabs>
              <w:suppressAutoHyphens/>
              <w:spacing w:after="0" w:line="240" w:lineRule="auto"/>
              <w:rPr>
                <w:rFonts w:ascii="Times New Roman" w:eastAsia="@Arial Unicode MS" w:hAnsi="Times New Roman" w:cs="Times New Roman"/>
                <w:b/>
                <w:color w:val="000000"/>
                <w:sz w:val="26"/>
                <w:szCs w:val="26"/>
                <w:lang w:eastAsia="zh-CN"/>
              </w:rPr>
            </w:pPr>
          </w:p>
          <w:p w:rsidR="004D04E4" w:rsidRPr="004D04E4" w:rsidRDefault="004D04E4" w:rsidP="004D04E4">
            <w:pPr>
              <w:tabs>
                <w:tab w:val="left" w:leader="dot" w:pos="624"/>
              </w:tabs>
              <w:suppressAutoHyphens/>
              <w:spacing w:after="0" w:line="240" w:lineRule="auto"/>
              <w:rPr>
                <w:rFonts w:ascii="Times New Roman" w:eastAsia="@Arial Unicode MS" w:hAnsi="Times New Roman" w:cs="Times New Roman"/>
                <w:b/>
                <w:color w:val="000000"/>
                <w:sz w:val="26"/>
                <w:szCs w:val="26"/>
                <w:lang w:eastAsia="zh-CN"/>
              </w:rPr>
            </w:pPr>
          </w:p>
          <w:p w:rsidR="004D04E4" w:rsidRPr="004D04E4" w:rsidRDefault="004D04E4" w:rsidP="004D04E4">
            <w:pPr>
              <w:tabs>
                <w:tab w:val="left" w:leader="dot" w:pos="624"/>
              </w:tabs>
              <w:suppressAutoHyphens/>
              <w:spacing w:after="0" w:line="240" w:lineRule="auto"/>
              <w:rPr>
                <w:rFonts w:ascii="Times New Roman" w:eastAsia="@Arial Unicode MS" w:hAnsi="Times New Roman" w:cs="Times New Roman"/>
                <w:b/>
                <w:color w:val="000000"/>
                <w:sz w:val="26"/>
                <w:szCs w:val="26"/>
                <w:lang w:eastAsia="zh-CN"/>
              </w:rPr>
            </w:pPr>
          </w:p>
          <w:p w:rsidR="004D04E4" w:rsidRPr="004D04E4" w:rsidRDefault="004D04E4" w:rsidP="004D04E4">
            <w:pPr>
              <w:tabs>
                <w:tab w:val="left" w:leader="dot" w:pos="624"/>
              </w:tabs>
              <w:suppressAutoHyphens/>
              <w:spacing w:after="0" w:line="240" w:lineRule="auto"/>
              <w:rPr>
                <w:rFonts w:ascii="Times New Roman" w:eastAsia="@Arial Unicode MS" w:hAnsi="Times New Roman" w:cs="Times New Roman"/>
                <w:b/>
                <w:color w:val="000000"/>
                <w:sz w:val="26"/>
                <w:szCs w:val="26"/>
                <w:lang w:eastAsia="zh-CN"/>
              </w:rPr>
            </w:pPr>
          </w:p>
          <w:p w:rsidR="004D04E4" w:rsidRPr="004D04E4" w:rsidRDefault="004D04E4" w:rsidP="004D04E4">
            <w:pPr>
              <w:tabs>
                <w:tab w:val="left" w:leader="dot" w:pos="624"/>
              </w:tabs>
              <w:suppressAutoHyphens/>
              <w:spacing w:after="0" w:line="240" w:lineRule="auto"/>
              <w:rPr>
                <w:rFonts w:ascii="Times New Roman" w:eastAsia="@Arial Unicode MS" w:hAnsi="Times New Roman" w:cs="Times New Roman"/>
                <w:b/>
                <w:color w:val="000000"/>
                <w:sz w:val="26"/>
                <w:szCs w:val="26"/>
                <w:lang w:eastAsia="zh-CN"/>
              </w:rPr>
            </w:pPr>
          </w:p>
          <w:p w:rsidR="004D04E4" w:rsidRPr="004D04E4" w:rsidRDefault="004D04E4" w:rsidP="004D04E4">
            <w:pPr>
              <w:tabs>
                <w:tab w:val="left" w:leader="dot" w:pos="624"/>
              </w:tabs>
              <w:suppressAutoHyphens/>
              <w:spacing w:after="0" w:line="240" w:lineRule="auto"/>
              <w:rPr>
                <w:rFonts w:ascii="Times New Roman" w:eastAsia="@Arial Unicode MS" w:hAnsi="Times New Roman" w:cs="Times New Roman"/>
                <w:b/>
                <w:color w:val="000000"/>
                <w:sz w:val="26"/>
                <w:szCs w:val="26"/>
                <w:lang w:eastAsia="zh-CN"/>
              </w:rPr>
            </w:pPr>
          </w:p>
          <w:p w:rsidR="004D04E4" w:rsidRPr="004D04E4" w:rsidRDefault="004D04E4" w:rsidP="004D04E4">
            <w:pPr>
              <w:tabs>
                <w:tab w:val="left" w:leader="dot" w:pos="624"/>
              </w:tabs>
              <w:suppressAutoHyphens/>
              <w:spacing w:after="0" w:line="240" w:lineRule="auto"/>
              <w:rPr>
                <w:rFonts w:ascii="Times New Roman" w:eastAsia="@Arial Unicode MS" w:hAnsi="Times New Roman" w:cs="Times New Roman"/>
                <w:b/>
                <w:color w:val="000000"/>
                <w:sz w:val="26"/>
                <w:szCs w:val="26"/>
                <w:lang w:eastAsia="zh-CN"/>
              </w:rPr>
            </w:pPr>
          </w:p>
          <w:p w:rsidR="004D04E4" w:rsidRPr="004D04E4" w:rsidRDefault="004D04E4" w:rsidP="004D04E4">
            <w:pPr>
              <w:tabs>
                <w:tab w:val="left" w:leader="dot" w:pos="624"/>
              </w:tabs>
              <w:suppressAutoHyphens/>
              <w:spacing w:after="0" w:line="240" w:lineRule="auto"/>
              <w:rPr>
                <w:rFonts w:ascii="Times New Roman" w:eastAsia="@Arial Unicode MS" w:hAnsi="Times New Roman" w:cs="Times New Roman"/>
                <w:b/>
                <w:color w:val="000000"/>
                <w:sz w:val="26"/>
                <w:szCs w:val="26"/>
                <w:lang w:eastAsia="zh-CN"/>
              </w:rPr>
            </w:pPr>
          </w:p>
          <w:p w:rsidR="004D04E4" w:rsidRPr="004D04E4" w:rsidRDefault="004D04E4" w:rsidP="004D04E4">
            <w:pPr>
              <w:tabs>
                <w:tab w:val="left" w:leader="dot" w:pos="624"/>
              </w:tabs>
              <w:suppressAutoHyphens/>
              <w:spacing w:after="0" w:line="240" w:lineRule="auto"/>
              <w:rPr>
                <w:rFonts w:ascii="Times New Roman" w:eastAsia="@Arial Unicode MS" w:hAnsi="Times New Roman" w:cs="Times New Roman"/>
                <w:b/>
                <w:color w:val="000000"/>
                <w:sz w:val="26"/>
                <w:szCs w:val="26"/>
                <w:lang w:eastAsia="zh-CN"/>
              </w:rPr>
            </w:pPr>
          </w:p>
          <w:p w:rsidR="004D04E4" w:rsidRPr="004D04E4" w:rsidRDefault="004D04E4" w:rsidP="004D04E4">
            <w:pPr>
              <w:tabs>
                <w:tab w:val="left" w:leader="dot" w:pos="624"/>
              </w:tabs>
              <w:suppressAutoHyphens/>
              <w:spacing w:after="0" w:line="240" w:lineRule="auto"/>
              <w:rPr>
                <w:rFonts w:ascii="Times New Roman" w:eastAsia="@Arial Unicode MS" w:hAnsi="Times New Roman" w:cs="Times New Roman"/>
                <w:b/>
                <w:color w:val="000000"/>
                <w:sz w:val="26"/>
                <w:szCs w:val="26"/>
                <w:lang w:eastAsia="zh-CN"/>
              </w:rPr>
            </w:pPr>
          </w:p>
          <w:p w:rsidR="004D04E4" w:rsidRPr="004D04E4" w:rsidRDefault="004D04E4" w:rsidP="004D04E4">
            <w:pPr>
              <w:tabs>
                <w:tab w:val="left" w:leader="dot" w:pos="624"/>
              </w:tabs>
              <w:suppressAutoHyphens/>
              <w:spacing w:after="0" w:line="240" w:lineRule="auto"/>
              <w:rPr>
                <w:rFonts w:ascii="Times New Roman" w:eastAsia="@Arial Unicode MS" w:hAnsi="Times New Roman" w:cs="Times New Roman"/>
                <w:b/>
                <w:color w:val="000000"/>
                <w:sz w:val="26"/>
                <w:szCs w:val="26"/>
                <w:lang w:eastAsia="zh-CN"/>
              </w:rPr>
            </w:pPr>
          </w:p>
          <w:p w:rsidR="004D04E4" w:rsidRPr="004D04E4" w:rsidRDefault="004D04E4" w:rsidP="004D04E4">
            <w:pPr>
              <w:tabs>
                <w:tab w:val="left" w:leader="dot" w:pos="624"/>
              </w:tabs>
              <w:suppressAutoHyphens/>
              <w:spacing w:after="0" w:line="240" w:lineRule="auto"/>
              <w:rPr>
                <w:rFonts w:ascii="Times New Roman" w:eastAsia="@Arial Unicode MS" w:hAnsi="Times New Roman" w:cs="Times New Roman"/>
                <w:b/>
                <w:color w:val="000000"/>
                <w:sz w:val="26"/>
                <w:szCs w:val="26"/>
                <w:lang w:eastAsia="zh-CN"/>
              </w:rPr>
            </w:pPr>
          </w:p>
          <w:p w:rsidR="004D04E4" w:rsidRPr="004D04E4" w:rsidRDefault="004D04E4" w:rsidP="004D04E4">
            <w:pPr>
              <w:tabs>
                <w:tab w:val="left" w:leader="dot" w:pos="624"/>
              </w:tabs>
              <w:suppressAutoHyphens/>
              <w:spacing w:after="0" w:line="240" w:lineRule="auto"/>
              <w:rPr>
                <w:rFonts w:ascii="Times New Roman" w:eastAsia="@Arial Unicode MS" w:hAnsi="Times New Roman" w:cs="Times New Roman"/>
                <w:b/>
                <w:color w:val="000000"/>
                <w:sz w:val="26"/>
                <w:szCs w:val="26"/>
                <w:lang w:eastAsia="zh-CN"/>
              </w:rPr>
            </w:pPr>
          </w:p>
          <w:p w:rsidR="004D04E4" w:rsidRPr="004D04E4" w:rsidRDefault="004D04E4" w:rsidP="004D04E4">
            <w:pPr>
              <w:tabs>
                <w:tab w:val="left" w:leader="dot" w:pos="624"/>
              </w:tabs>
              <w:suppressAutoHyphens/>
              <w:spacing w:after="0" w:line="240" w:lineRule="auto"/>
              <w:rPr>
                <w:rFonts w:ascii="Times New Roman" w:eastAsia="@Arial Unicode MS" w:hAnsi="Times New Roman" w:cs="Times New Roman"/>
                <w:b/>
                <w:color w:val="000000"/>
                <w:sz w:val="26"/>
                <w:szCs w:val="26"/>
                <w:lang w:eastAsia="zh-CN"/>
              </w:rPr>
            </w:pPr>
          </w:p>
          <w:p w:rsidR="004D04E4" w:rsidRPr="004D04E4" w:rsidRDefault="004D04E4" w:rsidP="004D04E4">
            <w:pPr>
              <w:tabs>
                <w:tab w:val="left" w:leader="dot" w:pos="624"/>
              </w:tabs>
              <w:suppressAutoHyphens/>
              <w:spacing w:after="0" w:line="240" w:lineRule="auto"/>
              <w:rPr>
                <w:rFonts w:ascii="Times New Roman" w:eastAsia="@Arial Unicode MS" w:hAnsi="Times New Roman" w:cs="Times New Roman"/>
                <w:b/>
                <w:color w:val="000000"/>
                <w:sz w:val="26"/>
                <w:szCs w:val="26"/>
                <w:lang w:eastAsia="zh-CN"/>
              </w:rPr>
            </w:pPr>
          </w:p>
          <w:p w:rsidR="004D04E4" w:rsidRPr="004D04E4" w:rsidRDefault="004D04E4" w:rsidP="004D04E4">
            <w:pPr>
              <w:tabs>
                <w:tab w:val="left" w:leader="dot" w:pos="624"/>
              </w:tabs>
              <w:suppressAutoHyphens/>
              <w:spacing w:after="0" w:line="240" w:lineRule="auto"/>
              <w:rPr>
                <w:rFonts w:ascii="Times New Roman" w:eastAsia="@Arial Unicode MS" w:hAnsi="Times New Roman" w:cs="Times New Roman"/>
                <w:b/>
                <w:color w:val="000000"/>
                <w:sz w:val="26"/>
                <w:szCs w:val="26"/>
                <w:lang w:eastAsia="zh-CN"/>
              </w:rPr>
            </w:pPr>
          </w:p>
          <w:p w:rsidR="004D04E4" w:rsidRPr="004D04E4" w:rsidRDefault="004D04E4" w:rsidP="004D04E4">
            <w:pPr>
              <w:tabs>
                <w:tab w:val="left" w:leader="dot" w:pos="624"/>
              </w:tabs>
              <w:suppressAutoHyphens/>
              <w:spacing w:after="0" w:line="240" w:lineRule="auto"/>
              <w:rPr>
                <w:rFonts w:ascii="Times New Roman" w:eastAsia="@Arial Unicode MS" w:hAnsi="Times New Roman" w:cs="Times New Roman"/>
                <w:b/>
                <w:color w:val="000000"/>
                <w:sz w:val="26"/>
                <w:szCs w:val="26"/>
                <w:lang w:eastAsia="zh-CN"/>
              </w:rPr>
            </w:pPr>
          </w:p>
          <w:p w:rsidR="004D04E4" w:rsidRPr="004D04E4" w:rsidRDefault="004D04E4" w:rsidP="004D04E4">
            <w:pPr>
              <w:tabs>
                <w:tab w:val="left" w:leader="dot" w:pos="624"/>
              </w:tabs>
              <w:suppressAutoHyphens/>
              <w:spacing w:after="0" w:line="240" w:lineRule="auto"/>
              <w:rPr>
                <w:rFonts w:ascii="Times New Roman" w:eastAsia="@Arial Unicode MS" w:hAnsi="Times New Roman" w:cs="Times New Roman"/>
                <w:b/>
                <w:color w:val="000000"/>
                <w:sz w:val="26"/>
                <w:szCs w:val="26"/>
                <w:lang w:eastAsia="zh-CN"/>
              </w:rPr>
            </w:pPr>
          </w:p>
          <w:p w:rsidR="004D04E4" w:rsidRPr="004D04E4" w:rsidRDefault="004D04E4" w:rsidP="004D04E4">
            <w:pPr>
              <w:tabs>
                <w:tab w:val="left" w:leader="dot" w:pos="624"/>
              </w:tabs>
              <w:suppressAutoHyphens/>
              <w:spacing w:after="0" w:line="240" w:lineRule="auto"/>
              <w:rPr>
                <w:rFonts w:ascii="Times New Roman" w:eastAsia="@Arial Unicode MS" w:hAnsi="Times New Roman" w:cs="Times New Roman"/>
                <w:b/>
                <w:color w:val="000000"/>
                <w:sz w:val="26"/>
                <w:szCs w:val="26"/>
                <w:lang w:eastAsia="zh-CN"/>
              </w:rPr>
            </w:pPr>
          </w:p>
          <w:p w:rsidR="004D04E4" w:rsidRPr="004D04E4" w:rsidRDefault="004D04E4" w:rsidP="004D04E4">
            <w:pPr>
              <w:tabs>
                <w:tab w:val="left" w:leader="dot" w:pos="624"/>
              </w:tabs>
              <w:suppressAutoHyphens/>
              <w:spacing w:after="0" w:line="240" w:lineRule="auto"/>
              <w:rPr>
                <w:rFonts w:ascii="Times New Roman" w:eastAsia="@Arial Unicode MS" w:hAnsi="Times New Roman" w:cs="Times New Roman"/>
                <w:b/>
                <w:color w:val="000000"/>
                <w:sz w:val="26"/>
                <w:szCs w:val="26"/>
                <w:lang w:eastAsia="zh-CN"/>
              </w:rPr>
            </w:pPr>
          </w:p>
          <w:p w:rsidR="004D04E4" w:rsidRPr="004D04E4" w:rsidRDefault="004D04E4" w:rsidP="004D04E4">
            <w:pPr>
              <w:tabs>
                <w:tab w:val="left" w:leader="dot" w:pos="624"/>
              </w:tabs>
              <w:suppressAutoHyphens/>
              <w:spacing w:after="0" w:line="240" w:lineRule="auto"/>
              <w:rPr>
                <w:rFonts w:ascii="Times New Roman" w:eastAsia="@Arial Unicode MS" w:hAnsi="Times New Roman" w:cs="Times New Roman"/>
                <w:b/>
                <w:color w:val="000000"/>
                <w:sz w:val="26"/>
                <w:szCs w:val="26"/>
                <w:lang w:eastAsia="zh-CN"/>
              </w:rPr>
            </w:pPr>
          </w:p>
          <w:p w:rsidR="004D04E4" w:rsidRPr="004D04E4" w:rsidRDefault="004D04E4" w:rsidP="004D04E4">
            <w:pPr>
              <w:tabs>
                <w:tab w:val="left" w:leader="dot" w:pos="624"/>
              </w:tabs>
              <w:suppressAutoHyphens/>
              <w:spacing w:after="0" w:line="240" w:lineRule="auto"/>
              <w:rPr>
                <w:rFonts w:ascii="Times New Roman" w:eastAsia="@Arial Unicode MS" w:hAnsi="Times New Roman" w:cs="Times New Roman"/>
                <w:b/>
                <w:color w:val="000000"/>
                <w:sz w:val="26"/>
                <w:szCs w:val="26"/>
                <w:lang w:eastAsia="zh-CN"/>
              </w:rPr>
            </w:pPr>
          </w:p>
          <w:p w:rsidR="004D04E4" w:rsidRPr="004D04E4" w:rsidRDefault="004D04E4" w:rsidP="004D04E4">
            <w:pPr>
              <w:tabs>
                <w:tab w:val="left" w:leader="dot" w:pos="624"/>
              </w:tabs>
              <w:suppressAutoHyphens/>
              <w:spacing w:after="0" w:line="240" w:lineRule="auto"/>
              <w:rPr>
                <w:rFonts w:ascii="Times New Roman" w:eastAsia="@Arial Unicode MS" w:hAnsi="Times New Roman" w:cs="Times New Roman"/>
                <w:b/>
                <w:color w:val="000000"/>
                <w:sz w:val="26"/>
                <w:szCs w:val="26"/>
                <w:lang w:eastAsia="zh-CN"/>
              </w:rPr>
            </w:pPr>
          </w:p>
          <w:p w:rsidR="004D04E4" w:rsidRPr="004D04E4" w:rsidRDefault="004D04E4" w:rsidP="004D04E4">
            <w:pPr>
              <w:tabs>
                <w:tab w:val="left" w:leader="dot" w:pos="624"/>
              </w:tabs>
              <w:suppressAutoHyphens/>
              <w:spacing w:after="0" w:line="240" w:lineRule="auto"/>
              <w:rPr>
                <w:rFonts w:ascii="Times New Roman" w:eastAsia="@Arial Unicode MS" w:hAnsi="Times New Roman" w:cs="Times New Roman"/>
                <w:b/>
                <w:color w:val="000000"/>
                <w:sz w:val="26"/>
                <w:szCs w:val="26"/>
                <w:lang w:eastAsia="zh-CN"/>
              </w:rPr>
            </w:pPr>
          </w:p>
          <w:p w:rsidR="004D04E4" w:rsidRPr="004D04E4" w:rsidRDefault="004D04E4" w:rsidP="004D04E4">
            <w:pPr>
              <w:tabs>
                <w:tab w:val="left" w:leader="dot" w:pos="624"/>
              </w:tabs>
              <w:suppressAutoHyphens/>
              <w:spacing w:after="0" w:line="240" w:lineRule="auto"/>
              <w:rPr>
                <w:rFonts w:ascii="Times New Roman" w:eastAsia="@Arial Unicode MS" w:hAnsi="Times New Roman" w:cs="Times New Roman"/>
                <w:b/>
                <w:color w:val="000000"/>
                <w:sz w:val="26"/>
                <w:szCs w:val="26"/>
                <w:lang w:eastAsia="zh-CN"/>
              </w:rPr>
            </w:pPr>
          </w:p>
          <w:p w:rsidR="004D04E4" w:rsidRPr="004D04E4" w:rsidRDefault="004D04E4" w:rsidP="004D04E4">
            <w:pPr>
              <w:tabs>
                <w:tab w:val="left" w:leader="dot" w:pos="624"/>
              </w:tabs>
              <w:suppressAutoHyphens/>
              <w:spacing w:after="0" w:line="240" w:lineRule="auto"/>
              <w:rPr>
                <w:rFonts w:ascii="Times New Roman" w:eastAsia="@Arial Unicode MS" w:hAnsi="Times New Roman" w:cs="Times New Roman"/>
                <w:b/>
                <w:color w:val="000000"/>
                <w:sz w:val="26"/>
                <w:szCs w:val="26"/>
                <w:lang w:eastAsia="zh-CN"/>
              </w:rPr>
            </w:pPr>
          </w:p>
          <w:p w:rsidR="004D04E4" w:rsidRPr="004D04E4" w:rsidRDefault="004D04E4" w:rsidP="004D04E4">
            <w:pPr>
              <w:tabs>
                <w:tab w:val="left" w:leader="dot" w:pos="624"/>
              </w:tabs>
              <w:suppressAutoHyphens/>
              <w:spacing w:after="0" w:line="240" w:lineRule="auto"/>
              <w:rPr>
                <w:rFonts w:ascii="Times New Roman" w:eastAsia="@Arial Unicode MS" w:hAnsi="Times New Roman" w:cs="Times New Roman"/>
                <w:b/>
                <w:color w:val="000000"/>
                <w:sz w:val="26"/>
                <w:szCs w:val="26"/>
                <w:lang w:eastAsia="zh-CN"/>
              </w:rPr>
            </w:pPr>
          </w:p>
          <w:p w:rsidR="004D04E4" w:rsidRPr="004D04E4" w:rsidRDefault="004D04E4" w:rsidP="004D04E4">
            <w:pPr>
              <w:tabs>
                <w:tab w:val="left" w:leader="dot" w:pos="624"/>
              </w:tabs>
              <w:suppressAutoHyphens/>
              <w:spacing w:after="0" w:line="240" w:lineRule="auto"/>
              <w:rPr>
                <w:rFonts w:ascii="Times New Roman" w:eastAsia="@Arial Unicode MS" w:hAnsi="Times New Roman" w:cs="Times New Roman"/>
                <w:b/>
                <w:color w:val="000000"/>
                <w:sz w:val="26"/>
                <w:szCs w:val="26"/>
                <w:lang w:eastAsia="zh-CN"/>
              </w:rPr>
            </w:pPr>
          </w:p>
          <w:p w:rsidR="004D04E4" w:rsidRPr="004D04E4" w:rsidRDefault="004D04E4" w:rsidP="004D04E4">
            <w:pPr>
              <w:tabs>
                <w:tab w:val="left" w:leader="dot" w:pos="624"/>
              </w:tabs>
              <w:suppressAutoHyphens/>
              <w:spacing w:after="0" w:line="240" w:lineRule="auto"/>
              <w:rPr>
                <w:rFonts w:ascii="Times New Roman" w:eastAsia="@Arial Unicode MS" w:hAnsi="Times New Roman" w:cs="Times New Roman"/>
                <w:b/>
                <w:color w:val="000000"/>
                <w:sz w:val="26"/>
                <w:szCs w:val="26"/>
                <w:lang w:eastAsia="zh-CN"/>
              </w:rPr>
            </w:pPr>
          </w:p>
          <w:p w:rsidR="004D04E4" w:rsidRPr="004D04E4" w:rsidRDefault="004D04E4" w:rsidP="004D04E4">
            <w:pPr>
              <w:tabs>
                <w:tab w:val="left" w:leader="dot" w:pos="624"/>
              </w:tabs>
              <w:suppressAutoHyphens/>
              <w:spacing w:after="0" w:line="240" w:lineRule="auto"/>
              <w:rPr>
                <w:rFonts w:ascii="Times New Roman" w:eastAsia="@Arial Unicode MS" w:hAnsi="Times New Roman" w:cs="Times New Roman"/>
                <w:b/>
                <w:color w:val="000000"/>
                <w:sz w:val="26"/>
                <w:szCs w:val="26"/>
                <w:lang w:eastAsia="zh-CN"/>
              </w:rPr>
            </w:pPr>
          </w:p>
          <w:p w:rsidR="004D04E4" w:rsidRPr="004D04E4" w:rsidRDefault="004D04E4" w:rsidP="004D04E4">
            <w:pPr>
              <w:tabs>
                <w:tab w:val="left" w:leader="dot" w:pos="624"/>
              </w:tabs>
              <w:suppressAutoHyphens/>
              <w:spacing w:after="0" w:line="240" w:lineRule="auto"/>
              <w:rPr>
                <w:rFonts w:ascii="Times New Roman" w:eastAsia="Times New Roman" w:hAnsi="Times New Roman" w:cs="Times New Roman"/>
                <w:b/>
                <w:bCs/>
                <w:i/>
                <w:color w:val="000000"/>
                <w:sz w:val="26"/>
                <w:szCs w:val="26"/>
                <w:lang w:eastAsia="zh-CN"/>
              </w:rPr>
            </w:pPr>
            <w:r w:rsidRPr="004D04E4">
              <w:rPr>
                <w:rFonts w:ascii="Times New Roman" w:eastAsia="@Arial Unicode MS" w:hAnsi="Times New Roman" w:cs="Times New Roman"/>
                <w:b/>
                <w:color w:val="000000"/>
                <w:sz w:val="26"/>
                <w:szCs w:val="26"/>
                <w:lang w:eastAsia="zh-CN"/>
              </w:rPr>
              <w:t>Знания о ФК</w:t>
            </w:r>
          </w:p>
        </w:tc>
        <w:tc>
          <w:tcPr>
            <w:tcW w:w="7093" w:type="dxa"/>
            <w:tcBorders>
              <w:top w:val="single" w:sz="4" w:space="0" w:color="000000"/>
              <w:left w:val="single" w:sz="4" w:space="0" w:color="000000"/>
              <w:bottom w:val="single" w:sz="4" w:space="0" w:color="000000"/>
              <w:right w:val="single" w:sz="4" w:space="0" w:color="000000"/>
            </w:tcBorders>
            <w:shd w:val="clear" w:color="auto" w:fill="auto"/>
          </w:tcPr>
          <w:p w:rsidR="004D04E4" w:rsidRPr="004D04E4" w:rsidRDefault="004D04E4" w:rsidP="004D04E4">
            <w:pPr>
              <w:tabs>
                <w:tab w:val="left" w:leader="dot" w:pos="624"/>
              </w:tabs>
              <w:suppressAutoHyphens/>
              <w:spacing w:after="0" w:line="240" w:lineRule="auto"/>
              <w:jc w:val="both"/>
              <w:rPr>
                <w:rFonts w:ascii="Times New Roman" w:eastAsia="Times New Roman" w:hAnsi="Times New Roman" w:cs="Times New Roman"/>
                <w:color w:val="000000"/>
                <w:sz w:val="26"/>
                <w:szCs w:val="26"/>
                <w:lang w:eastAsia="zh-CN"/>
              </w:rPr>
            </w:pPr>
            <w:r w:rsidRPr="004D04E4">
              <w:rPr>
                <w:rFonts w:ascii="Times New Roman" w:eastAsia="Times New Roman" w:hAnsi="Times New Roman" w:cs="Times New Roman"/>
                <w:bCs/>
                <w:i/>
                <w:color w:val="000000"/>
                <w:sz w:val="26"/>
                <w:szCs w:val="26"/>
                <w:lang w:eastAsia="zh-CN"/>
              </w:rPr>
              <w:lastRenderedPageBreak/>
              <w:t>Строевые упражнения</w:t>
            </w:r>
            <w:r w:rsidRPr="004D04E4">
              <w:rPr>
                <w:rFonts w:ascii="Times New Roman" w:eastAsia="Times New Roman" w:hAnsi="Times New Roman" w:cs="Times New Roman"/>
                <w:color w:val="000000"/>
                <w:sz w:val="26"/>
                <w:szCs w:val="26"/>
                <w:lang w:eastAsia="zh-CN"/>
              </w:rPr>
              <w:t xml:space="preserve"> </w:t>
            </w:r>
          </w:p>
          <w:p w:rsidR="004D04E4" w:rsidRPr="004D04E4" w:rsidRDefault="004D04E4" w:rsidP="004D04E4">
            <w:pPr>
              <w:shd w:val="clear" w:color="auto" w:fill="FFFFFF"/>
              <w:suppressAutoHyphens/>
              <w:spacing w:before="280" w:after="280"/>
              <w:rPr>
                <w:rFonts w:ascii="Times New Roman" w:eastAsia="Times New Roman" w:hAnsi="Times New Roman" w:cs="Times New Roman"/>
                <w:bCs/>
                <w:i/>
                <w:iCs/>
                <w:color w:val="000000"/>
                <w:sz w:val="26"/>
                <w:szCs w:val="26"/>
                <w:lang w:eastAsia="zh-CN"/>
              </w:rPr>
            </w:pPr>
            <w:r w:rsidRPr="004D04E4">
              <w:rPr>
                <w:rFonts w:ascii="Times New Roman" w:eastAsia="Times New Roman" w:hAnsi="Times New Roman" w:cs="Times New Roman"/>
                <w:color w:val="000000"/>
                <w:sz w:val="26"/>
                <w:szCs w:val="26"/>
                <w:lang w:eastAsia="zh-CN"/>
              </w:rPr>
              <w:t>-  Переход с шага на месте на ходу в шеренге и в колонне. Перестроение из колонны по одному в колонные по два, по четыре в движении.</w:t>
            </w:r>
          </w:p>
          <w:p w:rsidR="004D04E4" w:rsidRPr="004D04E4" w:rsidRDefault="004D04E4" w:rsidP="004D04E4">
            <w:pPr>
              <w:tabs>
                <w:tab w:val="left" w:leader="dot" w:pos="624"/>
              </w:tabs>
              <w:suppressAutoHyphens/>
              <w:spacing w:after="0" w:line="240" w:lineRule="auto"/>
              <w:jc w:val="both"/>
              <w:rPr>
                <w:rFonts w:ascii="Times New Roman" w:eastAsia="Times New Roman" w:hAnsi="Times New Roman" w:cs="Times New Roman"/>
                <w:color w:val="000000"/>
                <w:sz w:val="26"/>
                <w:szCs w:val="26"/>
                <w:lang w:eastAsia="zh-CN"/>
              </w:rPr>
            </w:pPr>
            <w:r w:rsidRPr="004D04E4">
              <w:rPr>
                <w:rFonts w:ascii="Times New Roman" w:eastAsia="Times New Roman" w:hAnsi="Times New Roman" w:cs="Times New Roman"/>
                <w:bCs/>
                <w:i/>
                <w:iCs/>
                <w:color w:val="000000"/>
                <w:sz w:val="26"/>
                <w:szCs w:val="26"/>
                <w:lang w:eastAsia="zh-CN"/>
              </w:rPr>
              <w:t>Общеразвивающие упражнения на месте и в движение</w:t>
            </w:r>
          </w:p>
          <w:p w:rsidR="004D04E4" w:rsidRPr="004D04E4" w:rsidRDefault="004D04E4" w:rsidP="004D04E4">
            <w:pPr>
              <w:tabs>
                <w:tab w:val="left" w:leader="dot" w:pos="624"/>
              </w:tabs>
              <w:suppressAutoHyphens/>
              <w:spacing w:after="0" w:line="240" w:lineRule="auto"/>
              <w:jc w:val="both"/>
              <w:rPr>
                <w:rFonts w:ascii="Times New Roman" w:eastAsia="Times New Roman" w:hAnsi="Times New Roman" w:cs="Times New Roman"/>
                <w:bCs/>
                <w:i/>
                <w:iCs/>
                <w:color w:val="000000"/>
                <w:sz w:val="26"/>
                <w:szCs w:val="26"/>
                <w:lang w:eastAsia="zh-CN"/>
              </w:rPr>
            </w:pPr>
            <w:r w:rsidRPr="004D04E4">
              <w:rPr>
                <w:rFonts w:ascii="Times New Roman" w:eastAsia="Times New Roman" w:hAnsi="Times New Roman" w:cs="Times New Roman"/>
                <w:color w:val="000000"/>
                <w:sz w:val="26"/>
                <w:szCs w:val="26"/>
                <w:lang w:eastAsia="zh-CN"/>
              </w:rPr>
              <w:t>- Сочетания движения руками с ходьбой на месте и в движении, с маховыми движениями ногой, с подскоками, с приседаниями и с поворотами. Общеразвивающие упражнения в парах.</w:t>
            </w:r>
          </w:p>
          <w:p w:rsidR="004D04E4" w:rsidRPr="004D04E4" w:rsidRDefault="004D04E4" w:rsidP="004D04E4">
            <w:pPr>
              <w:shd w:val="clear" w:color="auto" w:fill="FFFFFF"/>
              <w:suppressAutoHyphens/>
              <w:rPr>
                <w:rFonts w:ascii="Times New Roman" w:eastAsia="Times New Roman" w:hAnsi="Times New Roman" w:cs="Times New Roman"/>
                <w:bCs/>
                <w:i/>
                <w:color w:val="000000"/>
                <w:sz w:val="26"/>
                <w:szCs w:val="26"/>
                <w:lang w:eastAsia="zh-CN"/>
              </w:rPr>
            </w:pPr>
            <w:r w:rsidRPr="004D04E4">
              <w:rPr>
                <w:rFonts w:ascii="Times New Roman" w:eastAsia="Times New Roman" w:hAnsi="Times New Roman" w:cs="Times New Roman"/>
                <w:bCs/>
                <w:i/>
                <w:iCs/>
                <w:color w:val="000000"/>
                <w:sz w:val="26"/>
                <w:szCs w:val="26"/>
                <w:lang w:eastAsia="zh-CN"/>
              </w:rPr>
              <w:t>Висы и упоры</w:t>
            </w:r>
          </w:p>
          <w:p w:rsidR="004D04E4" w:rsidRPr="004D04E4" w:rsidRDefault="004D04E4" w:rsidP="004D04E4">
            <w:pPr>
              <w:shd w:val="clear" w:color="auto" w:fill="FFFFFF"/>
              <w:suppressAutoHyphens/>
              <w:rPr>
                <w:rFonts w:ascii="Times New Roman" w:eastAsia="Times New Roman" w:hAnsi="Times New Roman" w:cs="Times New Roman"/>
                <w:bCs/>
                <w:i/>
                <w:color w:val="000000"/>
                <w:sz w:val="26"/>
                <w:szCs w:val="26"/>
                <w:lang w:eastAsia="zh-CN"/>
              </w:rPr>
            </w:pPr>
            <w:r w:rsidRPr="004D04E4">
              <w:rPr>
                <w:rFonts w:ascii="Times New Roman" w:eastAsia="Times New Roman" w:hAnsi="Times New Roman" w:cs="Times New Roman"/>
                <w:bCs/>
                <w:i/>
                <w:color w:val="000000"/>
                <w:sz w:val="26"/>
                <w:szCs w:val="26"/>
                <w:lang w:eastAsia="zh-CN"/>
              </w:rPr>
              <w:t>- Мальчики:</w:t>
            </w:r>
            <w:r w:rsidRPr="004D04E4">
              <w:rPr>
                <w:rFonts w:ascii="Times New Roman" w:eastAsia="Times New Roman" w:hAnsi="Times New Roman" w:cs="Times New Roman"/>
                <w:bCs/>
                <w:color w:val="000000"/>
                <w:sz w:val="26"/>
                <w:szCs w:val="26"/>
                <w:lang w:eastAsia="zh-CN"/>
              </w:rPr>
              <w:t> </w:t>
            </w:r>
            <w:r w:rsidRPr="004D04E4">
              <w:rPr>
                <w:rFonts w:ascii="Times New Roman" w:eastAsia="Times New Roman" w:hAnsi="Times New Roman" w:cs="Times New Roman"/>
                <w:color w:val="000000"/>
                <w:sz w:val="26"/>
                <w:szCs w:val="26"/>
                <w:lang w:eastAsia="zh-CN"/>
              </w:rPr>
              <w:t>подтягивание в висе.</w:t>
            </w:r>
          </w:p>
          <w:p w:rsidR="004D04E4" w:rsidRPr="004D04E4" w:rsidRDefault="004D04E4" w:rsidP="004D04E4">
            <w:pPr>
              <w:shd w:val="clear" w:color="auto" w:fill="FFFFFF"/>
              <w:suppressAutoHyphens/>
              <w:spacing w:after="0" w:line="240" w:lineRule="auto"/>
              <w:rPr>
                <w:rFonts w:ascii="Times New Roman" w:eastAsia="Times New Roman" w:hAnsi="Times New Roman" w:cs="Times New Roman"/>
                <w:bCs/>
                <w:i/>
                <w:color w:val="000000"/>
                <w:sz w:val="26"/>
                <w:szCs w:val="26"/>
                <w:lang w:eastAsia="zh-CN"/>
              </w:rPr>
            </w:pPr>
            <w:r w:rsidRPr="004D04E4">
              <w:rPr>
                <w:rFonts w:ascii="Times New Roman" w:eastAsia="Times New Roman" w:hAnsi="Times New Roman" w:cs="Times New Roman"/>
                <w:bCs/>
                <w:i/>
                <w:color w:val="000000"/>
                <w:sz w:val="26"/>
                <w:szCs w:val="26"/>
                <w:lang w:eastAsia="zh-CN"/>
              </w:rPr>
              <w:t>- Девочки:</w:t>
            </w:r>
            <w:r w:rsidRPr="004D04E4">
              <w:rPr>
                <w:rFonts w:ascii="Times New Roman" w:eastAsia="Times New Roman" w:hAnsi="Times New Roman" w:cs="Times New Roman"/>
                <w:bCs/>
                <w:color w:val="000000"/>
                <w:sz w:val="26"/>
                <w:szCs w:val="26"/>
                <w:lang w:eastAsia="zh-CN"/>
              </w:rPr>
              <w:t> </w:t>
            </w:r>
            <w:r w:rsidRPr="004D04E4">
              <w:rPr>
                <w:rFonts w:ascii="Times New Roman" w:eastAsia="Times New Roman" w:hAnsi="Times New Roman" w:cs="Times New Roman"/>
                <w:color w:val="000000"/>
                <w:sz w:val="26"/>
                <w:szCs w:val="26"/>
                <w:lang w:eastAsia="zh-CN"/>
              </w:rPr>
              <w:t>упор на перекладине и опускание вперед на висе лежа.</w:t>
            </w:r>
          </w:p>
          <w:p w:rsidR="004D04E4" w:rsidRPr="004D04E4" w:rsidRDefault="004D04E4" w:rsidP="004D04E4">
            <w:pPr>
              <w:shd w:val="clear" w:color="auto" w:fill="FFFFFF"/>
              <w:suppressAutoHyphens/>
              <w:rPr>
                <w:rFonts w:ascii="Times New Roman" w:eastAsia="Times New Roman" w:hAnsi="Times New Roman" w:cs="Times New Roman"/>
                <w:bCs/>
                <w:i/>
                <w:iCs/>
                <w:color w:val="000000"/>
                <w:sz w:val="26"/>
                <w:szCs w:val="26"/>
                <w:lang w:eastAsia="zh-CN"/>
              </w:rPr>
            </w:pPr>
            <w:r w:rsidRPr="004D04E4">
              <w:rPr>
                <w:rFonts w:ascii="Times New Roman" w:eastAsia="Times New Roman" w:hAnsi="Times New Roman" w:cs="Times New Roman"/>
                <w:bCs/>
                <w:i/>
                <w:color w:val="000000"/>
                <w:sz w:val="26"/>
                <w:szCs w:val="26"/>
                <w:lang w:eastAsia="zh-CN"/>
              </w:rPr>
              <w:lastRenderedPageBreak/>
              <w:t>- Мальчики:</w:t>
            </w:r>
            <w:r w:rsidRPr="004D04E4">
              <w:rPr>
                <w:rFonts w:ascii="Times New Roman" w:eastAsia="Times New Roman" w:hAnsi="Times New Roman" w:cs="Times New Roman"/>
                <w:bCs/>
                <w:color w:val="000000"/>
                <w:sz w:val="26"/>
                <w:szCs w:val="26"/>
                <w:lang w:eastAsia="zh-CN"/>
              </w:rPr>
              <w:t> </w:t>
            </w:r>
            <w:r w:rsidRPr="004D04E4">
              <w:rPr>
                <w:rFonts w:ascii="Times New Roman" w:eastAsia="Times New Roman" w:hAnsi="Times New Roman" w:cs="Times New Roman"/>
                <w:color w:val="000000"/>
                <w:sz w:val="26"/>
                <w:szCs w:val="26"/>
                <w:lang w:eastAsia="zh-CN"/>
              </w:rPr>
              <w:t>махом вперед соскок прогнувшись</w:t>
            </w:r>
          </w:p>
          <w:p w:rsidR="004D04E4" w:rsidRPr="004D04E4" w:rsidRDefault="004D04E4" w:rsidP="004D04E4">
            <w:pPr>
              <w:shd w:val="clear" w:color="auto" w:fill="FFFFFF"/>
              <w:suppressAutoHyphens/>
              <w:rPr>
                <w:rFonts w:ascii="Times New Roman" w:eastAsia="Times New Roman" w:hAnsi="Times New Roman" w:cs="Times New Roman"/>
                <w:bCs/>
                <w:color w:val="000000"/>
                <w:sz w:val="26"/>
                <w:szCs w:val="26"/>
                <w:lang w:eastAsia="zh-CN"/>
              </w:rPr>
            </w:pPr>
            <w:r w:rsidRPr="004D04E4">
              <w:rPr>
                <w:rFonts w:ascii="Times New Roman" w:eastAsia="Times New Roman" w:hAnsi="Times New Roman" w:cs="Times New Roman"/>
                <w:bCs/>
                <w:i/>
                <w:iCs/>
                <w:color w:val="000000"/>
                <w:sz w:val="26"/>
                <w:szCs w:val="26"/>
                <w:lang w:eastAsia="zh-CN"/>
              </w:rPr>
              <w:t>Опорные прыжки</w:t>
            </w:r>
          </w:p>
          <w:p w:rsidR="004D04E4" w:rsidRPr="004D04E4" w:rsidRDefault="004D04E4" w:rsidP="004D04E4">
            <w:pPr>
              <w:shd w:val="clear" w:color="auto" w:fill="FFFFFF"/>
              <w:suppressAutoHyphens/>
              <w:rPr>
                <w:rFonts w:ascii="Times New Roman" w:eastAsia="Times New Roman" w:hAnsi="Times New Roman" w:cs="Times New Roman"/>
                <w:bCs/>
                <w:i/>
                <w:color w:val="000000"/>
                <w:sz w:val="26"/>
                <w:szCs w:val="26"/>
                <w:lang w:eastAsia="zh-CN"/>
              </w:rPr>
            </w:pPr>
            <w:r w:rsidRPr="004D04E4">
              <w:rPr>
                <w:rFonts w:ascii="Times New Roman" w:eastAsia="Times New Roman" w:hAnsi="Times New Roman" w:cs="Times New Roman"/>
                <w:bCs/>
                <w:color w:val="000000"/>
                <w:sz w:val="26"/>
                <w:szCs w:val="26"/>
                <w:lang w:eastAsia="zh-CN"/>
              </w:rPr>
              <w:t xml:space="preserve"> </w:t>
            </w:r>
            <w:r w:rsidRPr="004D04E4">
              <w:rPr>
                <w:rFonts w:ascii="Times New Roman" w:eastAsia="Times New Roman" w:hAnsi="Times New Roman" w:cs="Times New Roman"/>
                <w:bCs/>
                <w:i/>
                <w:color w:val="000000"/>
                <w:sz w:val="26"/>
                <w:szCs w:val="26"/>
                <w:lang w:eastAsia="zh-CN"/>
              </w:rPr>
              <w:t>Мальчики:</w:t>
            </w:r>
            <w:r w:rsidRPr="004D04E4">
              <w:rPr>
                <w:rFonts w:ascii="Times New Roman" w:eastAsia="Times New Roman" w:hAnsi="Times New Roman" w:cs="Times New Roman"/>
                <w:bCs/>
                <w:color w:val="000000"/>
                <w:sz w:val="26"/>
                <w:szCs w:val="26"/>
                <w:lang w:eastAsia="zh-CN"/>
              </w:rPr>
              <w:t> </w:t>
            </w:r>
            <w:r w:rsidRPr="004D04E4">
              <w:rPr>
                <w:rFonts w:ascii="Times New Roman" w:eastAsia="Times New Roman" w:hAnsi="Times New Roman" w:cs="Times New Roman"/>
                <w:color w:val="000000"/>
                <w:sz w:val="26"/>
                <w:szCs w:val="26"/>
                <w:lang w:eastAsia="zh-CN"/>
              </w:rPr>
              <w:t>прыжки, согнув ноги через козла в длину 115см.</w:t>
            </w:r>
          </w:p>
          <w:p w:rsidR="004D04E4" w:rsidRPr="004D04E4" w:rsidRDefault="004D04E4" w:rsidP="004D04E4">
            <w:pPr>
              <w:shd w:val="clear" w:color="auto" w:fill="FFFFFF"/>
              <w:suppressAutoHyphens/>
              <w:rPr>
                <w:rFonts w:ascii="Times New Roman" w:eastAsia="Times New Roman" w:hAnsi="Times New Roman" w:cs="Times New Roman"/>
                <w:bCs/>
                <w:i/>
                <w:iCs/>
                <w:color w:val="000000"/>
                <w:sz w:val="26"/>
                <w:szCs w:val="26"/>
                <w:lang w:eastAsia="zh-CN"/>
              </w:rPr>
            </w:pPr>
            <w:r w:rsidRPr="004D04E4">
              <w:rPr>
                <w:rFonts w:ascii="Times New Roman" w:eastAsia="Times New Roman" w:hAnsi="Times New Roman" w:cs="Times New Roman"/>
                <w:bCs/>
                <w:i/>
                <w:color w:val="000000"/>
                <w:sz w:val="26"/>
                <w:szCs w:val="26"/>
                <w:lang w:eastAsia="zh-CN"/>
              </w:rPr>
              <w:t>Девочки:</w:t>
            </w:r>
            <w:r w:rsidRPr="004D04E4">
              <w:rPr>
                <w:rFonts w:ascii="Times New Roman" w:eastAsia="Times New Roman" w:hAnsi="Times New Roman" w:cs="Times New Roman"/>
                <w:bCs/>
                <w:color w:val="000000"/>
                <w:sz w:val="26"/>
                <w:szCs w:val="26"/>
                <w:lang w:eastAsia="zh-CN"/>
              </w:rPr>
              <w:t> </w:t>
            </w:r>
            <w:r w:rsidRPr="004D04E4">
              <w:rPr>
                <w:rFonts w:ascii="Times New Roman" w:eastAsia="Times New Roman" w:hAnsi="Times New Roman" w:cs="Times New Roman"/>
                <w:color w:val="000000"/>
                <w:sz w:val="26"/>
                <w:szCs w:val="26"/>
                <w:lang w:eastAsia="zh-CN"/>
              </w:rPr>
              <w:t>прыжки боком через козла в ширину 110см</w:t>
            </w:r>
          </w:p>
          <w:p w:rsidR="004D04E4" w:rsidRPr="004D04E4" w:rsidRDefault="004D04E4" w:rsidP="004D04E4">
            <w:pPr>
              <w:shd w:val="clear" w:color="auto" w:fill="FFFFFF"/>
              <w:tabs>
                <w:tab w:val="left" w:pos="3855"/>
              </w:tabs>
              <w:suppressAutoHyphens/>
              <w:rPr>
                <w:rFonts w:ascii="Times New Roman" w:eastAsia="Times New Roman" w:hAnsi="Times New Roman" w:cs="Times New Roman"/>
                <w:bCs/>
                <w:i/>
                <w:color w:val="000000"/>
                <w:sz w:val="26"/>
                <w:szCs w:val="26"/>
                <w:lang w:eastAsia="zh-CN"/>
              </w:rPr>
            </w:pPr>
            <w:r w:rsidRPr="004D04E4">
              <w:rPr>
                <w:rFonts w:ascii="Times New Roman" w:eastAsia="Times New Roman" w:hAnsi="Times New Roman" w:cs="Times New Roman"/>
                <w:bCs/>
                <w:i/>
                <w:iCs/>
                <w:color w:val="000000"/>
                <w:sz w:val="26"/>
                <w:szCs w:val="26"/>
                <w:lang w:eastAsia="zh-CN"/>
              </w:rPr>
              <w:t>Акробатические упражнения</w:t>
            </w:r>
            <w:r w:rsidRPr="004D04E4">
              <w:rPr>
                <w:rFonts w:ascii="Times New Roman" w:eastAsia="Times New Roman" w:hAnsi="Times New Roman" w:cs="Times New Roman"/>
                <w:bCs/>
                <w:color w:val="000000"/>
                <w:sz w:val="26"/>
                <w:szCs w:val="26"/>
                <w:lang w:eastAsia="zh-CN"/>
              </w:rPr>
              <w:t xml:space="preserve"> </w:t>
            </w:r>
            <w:r w:rsidRPr="004D04E4">
              <w:rPr>
                <w:rFonts w:ascii="Times New Roman" w:eastAsia="Times New Roman" w:hAnsi="Times New Roman" w:cs="Times New Roman"/>
                <w:bCs/>
                <w:color w:val="000000"/>
                <w:sz w:val="26"/>
                <w:szCs w:val="26"/>
                <w:lang w:eastAsia="zh-CN"/>
              </w:rPr>
              <w:tab/>
            </w:r>
          </w:p>
          <w:p w:rsidR="004D04E4" w:rsidRPr="004D04E4" w:rsidRDefault="004D04E4" w:rsidP="004D04E4">
            <w:pPr>
              <w:shd w:val="clear" w:color="auto" w:fill="FFFFFF"/>
              <w:suppressAutoHyphens/>
              <w:spacing w:after="0" w:line="240" w:lineRule="auto"/>
              <w:rPr>
                <w:rFonts w:ascii="Times New Roman" w:eastAsia="Times New Roman" w:hAnsi="Times New Roman" w:cs="Times New Roman"/>
                <w:bCs/>
                <w:i/>
                <w:color w:val="000000"/>
                <w:sz w:val="26"/>
                <w:szCs w:val="26"/>
                <w:lang w:eastAsia="zh-CN"/>
              </w:rPr>
            </w:pPr>
            <w:r w:rsidRPr="004D04E4">
              <w:rPr>
                <w:rFonts w:ascii="Times New Roman" w:eastAsia="Times New Roman" w:hAnsi="Times New Roman" w:cs="Times New Roman"/>
                <w:bCs/>
                <w:i/>
                <w:color w:val="000000"/>
                <w:sz w:val="26"/>
                <w:szCs w:val="26"/>
                <w:lang w:eastAsia="zh-CN"/>
              </w:rPr>
              <w:t>- Мальчики:</w:t>
            </w:r>
            <w:r w:rsidRPr="004D04E4">
              <w:rPr>
                <w:rFonts w:ascii="Times New Roman" w:eastAsia="Times New Roman" w:hAnsi="Times New Roman" w:cs="Times New Roman"/>
                <w:color w:val="000000"/>
                <w:sz w:val="26"/>
                <w:szCs w:val="26"/>
                <w:lang w:eastAsia="zh-CN"/>
              </w:rPr>
              <w:t> из основной стойки кувырок вперед в стойку на лопатках, упор присев, встать, из основной стойки прыжком упор присев, кувырок назад в упор ноги врозь</w:t>
            </w:r>
          </w:p>
          <w:p w:rsidR="004D04E4" w:rsidRPr="004D04E4" w:rsidRDefault="004D04E4" w:rsidP="004D04E4">
            <w:pPr>
              <w:shd w:val="clear" w:color="auto" w:fill="FFFFFF"/>
              <w:suppressAutoHyphens/>
              <w:spacing w:after="0" w:line="240" w:lineRule="auto"/>
              <w:rPr>
                <w:rFonts w:ascii="Times New Roman" w:eastAsia="Times New Roman" w:hAnsi="Times New Roman" w:cs="Times New Roman"/>
                <w:bCs/>
                <w:i/>
                <w:color w:val="000000"/>
                <w:sz w:val="26"/>
                <w:szCs w:val="26"/>
                <w:lang w:eastAsia="zh-CN"/>
              </w:rPr>
            </w:pPr>
            <w:r w:rsidRPr="004D04E4">
              <w:rPr>
                <w:rFonts w:ascii="Times New Roman" w:eastAsia="Times New Roman" w:hAnsi="Times New Roman" w:cs="Times New Roman"/>
                <w:bCs/>
                <w:i/>
                <w:color w:val="000000"/>
                <w:sz w:val="26"/>
                <w:szCs w:val="26"/>
                <w:lang w:eastAsia="zh-CN"/>
              </w:rPr>
              <w:t>- Девочки:</w:t>
            </w:r>
            <w:r w:rsidRPr="004D04E4">
              <w:rPr>
                <w:rFonts w:ascii="Times New Roman" w:eastAsia="Times New Roman" w:hAnsi="Times New Roman" w:cs="Times New Roman"/>
                <w:color w:val="000000"/>
                <w:sz w:val="26"/>
                <w:szCs w:val="26"/>
                <w:lang w:eastAsia="zh-CN"/>
              </w:rPr>
              <w:t> «мост» и поворот в упор стоя на одном колене; кувырок вперед, назад; равновесие на одной ноге, выпад вперед, кувырок вперед.</w:t>
            </w:r>
          </w:p>
          <w:p w:rsidR="004D04E4" w:rsidRPr="004D04E4" w:rsidRDefault="004D04E4" w:rsidP="004D04E4">
            <w:pPr>
              <w:shd w:val="clear" w:color="auto" w:fill="FFFFFF"/>
              <w:suppressAutoHyphens/>
              <w:spacing w:after="0" w:line="240" w:lineRule="auto"/>
              <w:rPr>
                <w:rFonts w:ascii="Times New Roman" w:eastAsia="Times New Roman" w:hAnsi="Times New Roman" w:cs="Times New Roman"/>
                <w:i/>
                <w:color w:val="000000"/>
                <w:sz w:val="26"/>
                <w:szCs w:val="26"/>
                <w:lang w:eastAsia="zh-CN"/>
              </w:rPr>
            </w:pPr>
            <w:r w:rsidRPr="004D04E4">
              <w:rPr>
                <w:rFonts w:ascii="Times New Roman" w:eastAsia="Times New Roman" w:hAnsi="Times New Roman" w:cs="Times New Roman"/>
                <w:bCs/>
                <w:i/>
                <w:color w:val="000000"/>
                <w:sz w:val="26"/>
                <w:szCs w:val="26"/>
                <w:lang w:eastAsia="zh-CN"/>
              </w:rPr>
              <w:t>- Мальчики:</w:t>
            </w:r>
            <w:r w:rsidRPr="004D04E4">
              <w:rPr>
                <w:rFonts w:ascii="Times New Roman" w:eastAsia="Times New Roman" w:hAnsi="Times New Roman" w:cs="Times New Roman"/>
                <w:bCs/>
                <w:color w:val="000000"/>
                <w:sz w:val="26"/>
                <w:szCs w:val="26"/>
                <w:lang w:eastAsia="zh-CN"/>
              </w:rPr>
              <w:t> </w:t>
            </w:r>
            <w:r w:rsidRPr="004D04E4">
              <w:rPr>
                <w:rFonts w:ascii="Times New Roman" w:eastAsia="Times New Roman" w:hAnsi="Times New Roman" w:cs="Times New Roman"/>
                <w:color w:val="000000"/>
                <w:sz w:val="26"/>
                <w:szCs w:val="26"/>
                <w:lang w:eastAsia="zh-CN"/>
              </w:rPr>
              <w:t>из упора присев силой стойка на голове и руках, длинный кувырок вперед с трех шагов разбега.</w:t>
            </w:r>
          </w:p>
          <w:p w:rsidR="004D04E4" w:rsidRPr="004D04E4" w:rsidRDefault="004D04E4" w:rsidP="004D04E4">
            <w:pPr>
              <w:shd w:val="clear" w:color="auto" w:fill="FFFFFF"/>
              <w:suppressAutoHyphens/>
              <w:spacing w:after="0" w:line="240" w:lineRule="auto"/>
              <w:rPr>
                <w:rFonts w:ascii="Times New Roman" w:eastAsia="Times New Roman" w:hAnsi="Times New Roman" w:cs="Times New Roman"/>
                <w:color w:val="000000"/>
                <w:sz w:val="26"/>
                <w:szCs w:val="26"/>
                <w:lang w:eastAsia="zh-CN"/>
              </w:rPr>
            </w:pPr>
            <w:r w:rsidRPr="004D04E4">
              <w:rPr>
                <w:rFonts w:ascii="Times New Roman" w:eastAsia="Times New Roman" w:hAnsi="Times New Roman" w:cs="Times New Roman"/>
                <w:i/>
                <w:color w:val="000000"/>
                <w:sz w:val="26"/>
                <w:szCs w:val="26"/>
                <w:lang w:eastAsia="zh-CN"/>
              </w:rPr>
              <w:t>- Девочки:</w:t>
            </w:r>
            <w:r w:rsidRPr="004D04E4">
              <w:rPr>
                <w:rFonts w:ascii="Times New Roman" w:eastAsia="Times New Roman" w:hAnsi="Times New Roman" w:cs="Times New Roman"/>
                <w:color w:val="000000"/>
                <w:sz w:val="26"/>
                <w:szCs w:val="26"/>
                <w:lang w:eastAsia="zh-CN"/>
              </w:rPr>
              <w:t xml:space="preserve"> упражнение на гимнастическом бревне: танцевальные шаги ( полька), ходьба со взмахами ног и поворотами; соскок боком к бревну.</w:t>
            </w:r>
          </w:p>
          <w:p w:rsidR="004D04E4" w:rsidRPr="004D04E4" w:rsidRDefault="004D04E4" w:rsidP="004D04E4">
            <w:pPr>
              <w:shd w:val="clear" w:color="auto" w:fill="FFFFFF"/>
              <w:tabs>
                <w:tab w:val="left" w:pos="3855"/>
              </w:tabs>
              <w:suppressAutoHyphens/>
              <w:rPr>
                <w:rFonts w:ascii="Times New Roman" w:eastAsia="Times New Roman" w:hAnsi="Times New Roman" w:cs="Times New Roman"/>
                <w:bCs/>
                <w:i/>
                <w:iCs/>
                <w:color w:val="000000"/>
                <w:sz w:val="26"/>
                <w:szCs w:val="26"/>
                <w:lang w:eastAsia="zh-CN"/>
              </w:rPr>
            </w:pPr>
            <w:r w:rsidRPr="004D04E4">
              <w:rPr>
                <w:rFonts w:ascii="Times New Roman" w:eastAsia="Times New Roman" w:hAnsi="Times New Roman" w:cs="Times New Roman"/>
                <w:color w:val="000000"/>
                <w:sz w:val="26"/>
                <w:szCs w:val="26"/>
                <w:lang w:eastAsia="zh-CN"/>
              </w:rPr>
              <w:t>Гимнастическая комбинация из разученных упражнений и с учетом индивидуальной физической и технической подготовленности.</w:t>
            </w:r>
          </w:p>
          <w:p w:rsidR="004D04E4" w:rsidRPr="004D04E4" w:rsidRDefault="004D04E4" w:rsidP="004D04E4">
            <w:pPr>
              <w:tabs>
                <w:tab w:val="left" w:leader="dot" w:pos="624"/>
              </w:tabs>
              <w:suppressAutoHyphens/>
              <w:spacing w:after="0" w:line="240" w:lineRule="auto"/>
              <w:jc w:val="both"/>
              <w:rPr>
                <w:rFonts w:ascii="Times New Roman" w:eastAsia="Times New Roman" w:hAnsi="Times New Roman" w:cs="Times New Roman"/>
                <w:color w:val="000000"/>
                <w:sz w:val="26"/>
                <w:szCs w:val="26"/>
                <w:lang w:eastAsia="zh-CN"/>
              </w:rPr>
            </w:pPr>
            <w:r w:rsidRPr="004D04E4">
              <w:rPr>
                <w:rFonts w:ascii="Times New Roman" w:eastAsia="Times New Roman" w:hAnsi="Times New Roman" w:cs="Times New Roman"/>
                <w:bCs/>
                <w:i/>
                <w:iCs/>
                <w:color w:val="000000"/>
                <w:sz w:val="26"/>
                <w:szCs w:val="26"/>
                <w:lang w:eastAsia="zh-CN"/>
              </w:rPr>
              <w:t>Силовые упражнения гимнастики</w:t>
            </w:r>
          </w:p>
          <w:p w:rsidR="004D04E4" w:rsidRPr="004D04E4" w:rsidRDefault="004D04E4" w:rsidP="004D04E4">
            <w:pPr>
              <w:tabs>
                <w:tab w:val="left" w:leader="dot" w:pos="624"/>
              </w:tabs>
              <w:suppressAutoHyphens/>
              <w:spacing w:after="0" w:line="240" w:lineRule="auto"/>
              <w:jc w:val="both"/>
              <w:rPr>
                <w:rFonts w:ascii="Times New Roman" w:eastAsia="Times New Roman" w:hAnsi="Times New Roman" w:cs="Times New Roman"/>
                <w:color w:val="000000"/>
                <w:sz w:val="26"/>
                <w:szCs w:val="26"/>
                <w:lang w:eastAsia="zh-CN"/>
              </w:rPr>
            </w:pPr>
            <w:r w:rsidRPr="004D04E4">
              <w:rPr>
                <w:rFonts w:ascii="Times New Roman" w:eastAsia="Times New Roman" w:hAnsi="Times New Roman" w:cs="Times New Roman"/>
                <w:color w:val="000000"/>
                <w:sz w:val="26"/>
                <w:szCs w:val="26"/>
                <w:lang w:eastAsia="zh-CN"/>
              </w:rPr>
              <w:t xml:space="preserve">- Лазание по канату в два приема, гимнастической лестнице. </w:t>
            </w:r>
          </w:p>
          <w:p w:rsidR="004D04E4" w:rsidRPr="004D04E4" w:rsidRDefault="004D04E4" w:rsidP="004D04E4">
            <w:pPr>
              <w:tabs>
                <w:tab w:val="left" w:leader="dot" w:pos="624"/>
              </w:tabs>
              <w:suppressAutoHyphens/>
              <w:spacing w:after="0" w:line="240" w:lineRule="auto"/>
              <w:jc w:val="both"/>
              <w:rPr>
                <w:rFonts w:ascii="Times New Roman" w:eastAsia="Times New Roman" w:hAnsi="Times New Roman" w:cs="Times New Roman"/>
                <w:color w:val="000000"/>
                <w:sz w:val="26"/>
                <w:szCs w:val="26"/>
                <w:lang w:eastAsia="zh-CN"/>
              </w:rPr>
            </w:pPr>
            <w:r w:rsidRPr="004D04E4">
              <w:rPr>
                <w:rFonts w:ascii="Times New Roman" w:eastAsia="Times New Roman" w:hAnsi="Times New Roman" w:cs="Times New Roman"/>
                <w:color w:val="000000"/>
                <w:sz w:val="26"/>
                <w:szCs w:val="26"/>
                <w:lang w:eastAsia="zh-CN"/>
              </w:rPr>
              <w:t xml:space="preserve">- Подтягивание, отжимание, поднимание ног на гимнастической лестнице, поднимание туловища. </w:t>
            </w:r>
          </w:p>
          <w:p w:rsidR="004D04E4" w:rsidRPr="004D04E4" w:rsidRDefault="004D04E4" w:rsidP="004D04E4">
            <w:pPr>
              <w:tabs>
                <w:tab w:val="left" w:leader="dot" w:pos="624"/>
              </w:tabs>
              <w:suppressAutoHyphens/>
              <w:spacing w:after="0" w:line="240" w:lineRule="auto"/>
              <w:jc w:val="both"/>
              <w:rPr>
                <w:rFonts w:ascii="Times New Roman" w:eastAsia="Times New Roman" w:hAnsi="Times New Roman" w:cs="Times New Roman"/>
                <w:color w:val="000000"/>
                <w:sz w:val="26"/>
                <w:szCs w:val="26"/>
                <w:lang w:eastAsia="zh-CN"/>
              </w:rPr>
            </w:pPr>
            <w:r w:rsidRPr="004D04E4">
              <w:rPr>
                <w:rFonts w:ascii="Times New Roman" w:eastAsia="Times New Roman" w:hAnsi="Times New Roman" w:cs="Times New Roman"/>
                <w:color w:val="000000"/>
                <w:sz w:val="26"/>
                <w:szCs w:val="26"/>
                <w:lang w:eastAsia="zh-CN"/>
              </w:rPr>
              <w:t>- Прыжки с места в глубину. Полоса препятствий. Упражнения общей физической подготовки</w:t>
            </w:r>
          </w:p>
          <w:p w:rsidR="004D04E4" w:rsidRPr="004D04E4" w:rsidRDefault="004D04E4" w:rsidP="004D04E4">
            <w:pPr>
              <w:tabs>
                <w:tab w:val="left" w:leader="dot" w:pos="624"/>
              </w:tabs>
              <w:suppressAutoHyphens/>
              <w:spacing w:after="0" w:line="240" w:lineRule="auto"/>
              <w:jc w:val="both"/>
              <w:rPr>
                <w:rFonts w:ascii="Times New Roman" w:eastAsia="Times New Roman" w:hAnsi="Times New Roman" w:cs="Times New Roman"/>
                <w:color w:val="000000"/>
                <w:sz w:val="26"/>
                <w:szCs w:val="26"/>
                <w:lang w:eastAsia="zh-CN"/>
              </w:rPr>
            </w:pPr>
          </w:p>
          <w:p w:rsidR="004D04E4" w:rsidRPr="004D04E4" w:rsidRDefault="004D04E4" w:rsidP="004D04E4">
            <w:pPr>
              <w:tabs>
                <w:tab w:val="left" w:leader="dot" w:pos="624"/>
              </w:tabs>
              <w:suppressAutoHyphens/>
              <w:spacing w:after="0" w:line="240" w:lineRule="auto"/>
              <w:jc w:val="both"/>
              <w:rPr>
                <w:rFonts w:ascii="Times New Roman" w:eastAsia="@Arial Unicode MS" w:hAnsi="Times New Roman" w:cs="Times New Roman"/>
                <w:color w:val="000000"/>
                <w:sz w:val="26"/>
                <w:szCs w:val="26"/>
                <w:lang w:eastAsia="zh-CN"/>
              </w:rPr>
            </w:pPr>
            <w:r w:rsidRPr="004D04E4">
              <w:rPr>
                <w:rFonts w:ascii="Times New Roman" w:eastAsia="@Arial Unicode MS" w:hAnsi="Times New Roman" w:cs="Times New Roman"/>
                <w:color w:val="000000"/>
                <w:sz w:val="26"/>
                <w:szCs w:val="26"/>
                <w:lang w:eastAsia="zh-CN"/>
              </w:rPr>
              <w:t>- Техника безопасности на занятиях гимнастикой и акробатикой.</w:t>
            </w:r>
          </w:p>
          <w:p w:rsidR="004D04E4" w:rsidRPr="004D04E4" w:rsidRDefault="004D04E4" w:rsidP="004D04E4">
            <w:pPr>
              <w:tabs>
                <w:tab w:val="left" w:leader="dot" w:pos="624"/>
              </w:tabs>
              <w:suppressAutoHyphens/>
              <w:spacing w:after="0" w:line="240" w:lineRule="auto"/>
              <w:jc w:val="both"/>
              <w:rPr>
                <w:rFonts w:ascii="Times New Roman" w:eastAsia="@Arial Unicode MS" w:hAnsi="Times New Roman" w:cs="Times New Roman"/>
                <w:color w:val="000000"/>
                <w:sz w:val="26"/>
                <w:szCs w:val="26"/>
                <w:lang w:eastAsia="zh-CN"/>
              </w:rPr>
            </w:pPr>
            <w:r w:rsidRPr="004D04E4">
              <w:rPr>
                <w:rFonts w:ascii="Times New Roman" w:eastAsia="@Arial Unicode MS" w:hAnsi="Times New Roman" w:cs="Times New Roman"/>
                <w:color w:val="000000"/>
                <w:sz w:val="26"/>
                <w:szCs w:val="26"/>
                <w:lang w:eastAsia="zh-CN"/>
              </w:rPr>
              <w:t>- Освоение терминологии.</w:t>
            </w:r>
          </w:p>
          <w:p w:rsidR="004D04E4" w:rsidRPr="004D04E4" w:rsidRDefault="004D04E4" w:rsidP="004D04E4">
            <w:pPr>
              <w:tabs>
                <w:tab w:val="left" w:leader="dot" w:pos="624"/>
              </w:tabs>
              <w:suppressAutoHyphens/>
              <w:spacing w:after="0" w:line="240" w:lineRule="auto"/>
              <w:jc w:val="both"/>
              <w:rPr>
                <w:rFonts w:ascii="Times New Roman" w:eastAsia="Times New Roman" w:hAnsi="Times New Roman" w:cs="Times New Roman"/>
                <w:sz w:val="26"/>
                <w:szCs w:val="26"/>
                <w:lang w:eastAsia="zh-CN"/>
              </w:rPr>
            </w:pPr>
            <w:r w:rsidRPr="004D04E4">
              <w:rPr>
                <w:rFonts w:ascii="Times New Roman" w:eastAsia="@Arial Unicode MS" w:hAnsi="Times New Roman" w:cs="Times New Roman"/>
                <w:color w:val="000000"/>
                <w:sz w:val="26"/>
                <w:szCs w:val="26"/>
                <w:lang w:eastAsia="zh-CN"/>
              </w:rPr>
              <w:t>- Режим дня и личная гигиена. Подвижные игры во время прогулок: правила организации и проведения игр, выбор одежды и инвентаря.</w:t>
            </w:r>
          </w:p>
        </w:tc>
      </w:tr>
      <w:tr w:rsidR="004D04E4" w:rsidRPr="004D04E4" w:rsidTr="00F61A3F">
        <w:tc>
          <w:tcPr>
            <w:tcW w:w="534" w:type="dxa"/>
            <w:tcBorders>
              <w:top w:val="single" w:sz="4" w:space="0" w:color="000000"/>
              <w:left w:val="single" w:sz="4" w:space="0" w:color="000000"/>
              <w:bottom w:val="single" w:sz="4" w:space="0" w:color="000000"/>
            </w:tcBorders>
            <w:shd w:val="clear" w:color="auto" w:fill="auto"/>
          </w:tcPr>
          <w:p w:rsidR="004D04E4" w:rsidRPr="004D04E4" w:rsidRDefault="004D04E4" w:rsidP="004D04E4">
            <w:pPr>
              <w:tabs>
                <w:tab w:val="left" w:leader="dot" w:pos="624"/>
              </w:tabs>
              <w:suppressAutoHyphens/>
              <w:spacing w:after="0" w:line="240" w:lineRule="auto"/>
              <w:jc w:val="center"/>
              <w:rPr>
                <w:rFonts w:ascii="Times New Roman" w:eastAsia="@Arial Unicode MS" w:hAnsi="Times New Roman" w:cs="Times New Roman"/>
                <w:b/>
                <w:color w:val="000000"/>
                <w:sz w:val="26"/>
                <w:szCs w:val="26"/>
                <w:lang w:eastAsia="zh-CN"/>
              </w:rPr>
            </w:pPr>
            <w:r w:rsidRPr="004D04E4">
              <w:rPr>
                <w:rFonts w:ascii="Times New Roman" w:eastAsia="@Arial Unicode MS" w:hAnsi="Times New Roman" w:cs="Times New Roman"/>
                <w:b/>
                <w:color w:val="000000"/>
                <w:sz w:val="26"/>
                <w:szCs w:val="26"/>
                <w:lang w:eastAsia="zh-CN"/>
              </w:rPr>
              <w:lastRenderedPageBreak/>
              <w:t>4</w:t>
            </w:r>
          </w:p>
        </w:tc>
        <w:tc>
          <w:tcPr>
            <w:tcW w:w="2409" w:type="dxa"/>
            <w:tcBorders>
              <w:top w:val="single" w:sz="4" w:space="0" w:color="000000"/>
              <w:left w:val="single" w:sz="4" w:space="0" w:color="000000"/>
              <w:bottom w:val="single" w:sz="4" w:space="0" w:color="000000"/>
            </w:tcBorders>
            <w:shd w:val="clear" w:color="auto" w:fill="auto"/>
          </w:tcPr>
          <w:p w:rsidR="004D04E4" w:rsidRPr="004D04E4" w:rsidRDefault="004D04E4" w:rsidP="004D04E4">
            <w:pPr>
              <w:tabs>
                <w:tab w:val="left" w:leader="dot" w:pos="624"/>
              </w:tabs>
              <w:suppressAutoHyphens/>
              <w:spacing w:after="0" w:line="240" w:lineRule="auto"/>
              <w:jc w:val="both"/>
              <w:rPr>
                <w:rFonts w:ascii="Times New Roman" w:eastAsia="@Arial Unicode MS" w:hAnsi="Times New Roman" w:cs="Times New Roman"/>
                <w:b/>
                <w:color w:val="000000"/>
                <w:sz w:val="26"/>
                <w:szCs w:val="26"/>
                <w:lang w:eastAsia="zh-CN"/>
              </w:rPr>
            </w:pPr>
            <w:r w:rsidRPr="004D04E4">
              <w:rPr>
                <w:rFonts w:ascii="Times New Roman" w:eastAsia="@Arial Unicode MS" w:hAnsi="Times New Roman" w:cs="Times New Roman"/>
                <w:b/>
                <w:color w:val="000000"/>
                <w:sz w:val="26"/>
                <w:szCs w:val="26"/>
                <w:lang w:eastAsia="zh-CN"/>
              </w:rPr>
              <w:t>Лыжная подготовка</w:t>
            </w:r>
          </w:p>
          <w:p w:rsidR="004D04E4" w:rsidRPr="004D04E4" w:rsidRDefault="004D04E4" w:rsidP="004D04E4">
            <w:pPr>
              <w:tabs>
                <w:tab w:val="left" w:leader="dot" w:pos="624"/>
              </w:tabs>
              <w:suppressAutoHyphens/>
              <w:spacing w:after="0" w:line="240" w:lineRule="auto"/>
              <w:jc w:val="both"/>
              <w:rPr>
                <w:rFonts w:ascii="Times New Roman" w:eastAsia="@Arial Unicode MS" w:hAnsi="Times New Roman" w:cs="Times New Roman"/>
                <w:b/>
                <w:color w:val="000000"/>
                <w:sz w:val="26"/>
                <w:szCs w:val="26"/>
                <w:lang w:eastAsia="zh-CN"/>
              </w:rPr>
            </w:pPr>
          </w:p>
          <w:p w:rsidR="004D04E4" w:rsidRPr="004D04E4" w:rsidRDefault="004D04E4" w:rsidP="004D04E4">
            <w:pPr>
              <w:tabs>
                <w:tab w:val="left" w:leader="dot" w:pos="624"/>
              </w:tabs>
              <w:suppressAutoHyphens/>
              <w:spacing w:after="0" w:line="240" w:lineRule="auto"/>
              <w:jc w:val="both"/>
              <w:rPr>
                <w:rFonts w:ascii="Times New Roman" w:eastAsia="@Arial Unicode MS" w:hAnsi="Times New Roman" w:cs="Times New Roman"/>
                <w:b/>
                <w:color w:val="000000"/>
                <w:sz w:val="26"/>
                <w:szCs w:val="26"/>
                <w:lang w:eastAsia="zh-CN"/>
              </w:rPr>
            </w:pPr>
          </w:p>
          <w:p w:rsidR="004D04E4" w:rsidRPr="004D04E4" w:rsidRDefault="004D04E4" w:rsidP="004D04E4">
            <w:pPr>
              <w:tabs>
                <w:tab w:val="left" w:leader="dot" w:pos="624"/>
              </w:tabs>
              <w:suppressAutoHyphens/>
              <w:spacing w:after="0" w:line="240" w:lineRule="auto"/>
              <w:jc w:val="both"/>
              <w:rPr>
                <w:rFonts w:ascii="Times New Roman" w:eastAsia="@Arial Unicode MS" w:hAnsi="Times New Roman" w:cs="Times New Roman"/>
                <w:b/>
                <w:color w:val="000000"/>
                <w:sz w:val="26"/>
                <w:szCs w:val="26"/>
                <w:lang w:eastAsia="zh-CN"/>
              </w:rPr>
            </w:pPr>
          </w:p>
          <w:p w:rsidR="004D04E4" w:rsidRPr="004D04E4" w:rsidRDefault="004D04E4" w:rsidP="004D04E4">
            <w:pPr>
              <w:tabs>
                <w:tab w:val="left" w:leader="dot" w:pos="624"/>
              </w:tabs>
              <w:suppressAutoHyphens/>
              <w:spacing w:after="0" w:line="240" w:lineRule="auto"/>
              <w:jc w:val="both"/>
              <w:rPr>
                <w:rFonts w:ascii="Times New Roman" w:eastAsia="@Arial Unicode MS" w:hAnsi="Times New Roman" w:cs="Times New Roman"/>
                <w:b/>
                <w:color w:val="000000"/>
                <w:sz w:val="26"/>
                <w:szCs w:val="26"/>
                <w:lang w:eastAsia="zh-CN"/>
              </w:rPr>
            </w:pPr>
          </w:p>
          <w:p w:rsidR="004D04E4" w:rsidRPr="004D04E4" w:rsidRDefault="004D04E4" w:rsidP="004D04E4">
            <w:pPr>
              <w:tabs>
                <w:tab w:val="left" w:leader="dot" w:pos="624"/>
              </w:tabs>
              <w:suppressAutoHyphens/>
              <w:spacing w:after="0" w:line="240" w:lineRule="auto"/>
              <w:jc w:val="both"/>
              <w:rPr>
                <w:rFonts w:ascii="Times New Roman" w:eastAsia="@Arial Unicode MS" w:hAnsi="Times New Roman" w:cs="Times New Roman"/>
                <w:b/>
                <w:color w:val="000000"/>
                <w:sz w:val="26"/>
                <w:szCs w:val="26"/>
                <w:lang w:eastAsia="zh-CN"/>
              </w:rPr>
            </w:pPr>
          </w:p>
          <w:p w:rsidR="004D04E4" w:rsidRPr="004D04E4" w:rsidRDefault="004D04E4" w:rsidP="004D04E4">
            <w:pPr>
              <w:tabs>
                <w:tab w:val="left" w:leader="dot" w:pos="624"/>
              </w:tabs>
              <w:suppressAutoHyphens/>
              <w:spacing w:after="0" w:line="240" w:lineRule="auto"/>
              <w:jc w:val="both"/>
              <w:rPr>
                <w:rFonts w:ascii="Times New Roman" w:eastAsia="@Arial Unicode MS" w:hAnsi="Times New Roman" w:cs="Times New Roman"/>
                <w:b/>
                <w:color w:val="000000"/>
                <w:sz w:val="26"/>
                <w:szCs w:val="26"/>
                <w:lang w:eastAsia="zh-CN"/>
              </w:rPr>
            </w:pPr>
          </w:p>
          <w:p w:rsidR="004D04E4" w:rsidRPr="004D04E4" w:rsidRDefault="004D04E4" w:rsidP="004D04E4">
            <w:pPr>
              <w:tabs>
                <w:tab w:val="left" w:leader="dot" w:pos="624"/>
              </w:tabs>
              <w:suppressAutoHyphens/>
              <w:spacing w:after="0" w:line="240" w:lineRule="auto"/>
              <w:jc w:val="both"/>
              <w:rPr>
                <w:rFonts w:ascii="Times New Roman" w:eastAsia="@Arial Unicode MS" w:hAnsi="Times New Roman" w:cs="Times New Roman"/>
                <w:b/>
                <w:color w:val="000000"/>
                <w:sz w:val="26"/>
                <w:szCs w:val="26"/>
                <w:lang w:eastAsia="zh-CN"/>
              </w:rPr>
            </w:pPr>
          </w:p>
          <w:p w:rsidR="004D04E4" w:rsidRPr="004D04E4" w:rsidRDefault="004D04E4" w:rsidP="004D04E4">
            <w:pPr>
              <w:tabs>
                <w:tab w:val="left" w:leader="dot" w:pos="624"/>
              </w:tabs>
              <w:suppressAutoHyphens/>
              <w:spacing w:after="0" w:line="240" w:lineRule="auto"/>
              <w:jc w:val="both"/>
              <w:rPr>
                <w:rFonts w:ascii="Times New Roman" w:eastAsia="@Arial Unicode MS" w:hAnsi="Times New Roman" w:cs="Times New Roman"/>
                <w:b/>
                <w:color w:val="000000"/>
                <w:sz w:val="26"/>
                <w:szCs w:val="26"/>
                <w:lang w:eastAsia="zh-CN"/>
              </w:rPr>
            </w:pPr>
          </w:p>
          <w:p w:rsidR="004D04E4" w:rsidRPr="004D04E4" w:rsidRDefault="004D04E4" w:rsidP="004D04E4">
            <w:pPr>
              <w:tabs>
                <w:tab w:val="left" w:leader="dot" w:pos="624"/>
              </w:tabs>
              <w:suppressAutoHyphens/>
              <w:spacing w:after="0" w:line="240" w:lineRule="auto"/>
              <w:jc w:val="both"/>
              <w:rPr>
                <w:rFonts w:ascii="Times New Roman" w:eastAsia="@Arial Unicode MS" w:hAnsi="Times New Roman" w:cs="Times New Roman"/>
                <w:b/>
                <w:color w:val="000000"/>
                <w:sz w:val="26"/>
                <w:szCs w:val="26"/>
                <w:lang w:eastAsia="zh-CN"/>
              </w:rPr>
            </w:pPr>
          </w:p>
          <w:p w:rsidR="004D04E4" w:rsidRPr="004D04E4" w:rsidRDefault="004D04E4" w:rsidP="004D04E4">
            <w:pPr>
              <w:tabs>
                <w:tab w:val="left" w:leader="dot" w:pos="624"/>
              </w:tabs>
              <w:suppressAutoHyphens/>
              <w:spacing w:after="0" w:line="240" w:lineRule="auto"/>
              <w:jc w:val="both"/>
              <w:rPr>
                <w:rFonts w:ascii="Times New Roman" w:eastAsia="@Arial Unicode MS" w:hAnsi="Times New Roman" w:cs="Times New Roman"/>
                <w:b/>
                <w:color w:val="000000"/>
                <w:sz w:val="26"/>
                <w:szCs w:val="26"/>
                <w:lang w:eastAsia="zh-CN"/>
              </w:rPr>
            </w:pPr>
          </w:p>
          <w:p w:rsidR="004D04E4" w:rsidRPr="004D04E4" w:rsidRDefault="004D04E4" w:rsidP="004D04E4">
            <w:pPr>
              <w:tabs>
                <w:tab w:val="left" w:leader="dot" w:pos="624"/>
              </w:tabs>
              <w:suppressAutoHyphens/>
              <w:spacing w:after="0" w:line="240" w:lineRule="auto"/>
              <w:jc w:val="both"/>
              <w:rPr>
                <w:rFonts w:ascii="Times New Roman" w:eastAsia="Times New Roman" w:hAnsi="Times New Roman" w:cs="Times New Roman"/>
                <w:sz w:val="26"/>
                <w:szCs w:val="26"/>
                <w:lang w:eastAsia="zh-CN"/>
              </w:rPr>
            </w:pPr>
            <w:r w:rsidRPr="004D04E4">
              <w:rPr>
                <w:rFonts w:ascii="Times New Roman" w:eastAsia="@Arial Unicode MS" w:hAnsi="Times New Roman" w:cs="Times New Roman"/>
                <w:b/>
                <w:color w:val="000000"/>
                <w:sz w:val="26"/>
                <w:szCs w:val="26"/>
                <w:lang w:eastAsia="zh-CN"/>
              </w:rPr>
              <w:t>Знания о ФК</w:t>
            </w:r>
          </w:p>
        </w:tc>
        <w:tc>
          <w:tcPr>
            <w:tcW w:w="7093" w:type="dxa"/>
            <w:tcBorders>
              <w:top w:val="single" w:sz="4" w:space="0" w:color="000000"/>
              <w:left w:val="single" w:sz="4" w:space="0" w:color="000000"/>
              <w:bottom w:val="single" w:sz="4" w:space="0" w:color="000000"/>
              <w:right w:val="single" w:sz="4" w:space="0" w:color="000000"/>
            </w:tcBorders>
            <w:shd w:val="clear" w:color="auto" w:fill="auto"/>
          </w:tcPr>
          <w:p w:rsidR="004D04E4" w:rsidRPr="004D04E4" w:rsidRDefault="004D04E4" w:rsidP="004D04E4">
            <w:pPr>
              <w:tabs>
                <w:tab w:val="left" w:leader="dot" w:pos="624"/>
              </w:tabs>
              <w:suppressAutoHyphens/>
              <w:spacing w:after="0" w:line="240" w:lineRule="auto"/>
              <w:jc w:val="both"/>
              <w:rPr>
                <w:rFonts w:ascii="Times New Roman" w:eastAsia="Times New Roman" w:hAnsi="Times New Roman" w:cs="Times New Roman"/>
                <w:sz w:val="26"/>
                <w:szCs w:val="26"/>
                <w:lang w:eastAsia="zh-CN"/>
              </w:rPr>
            </w:pPr>
            <w:r w:rsidRPr="004D04E4">
              <w:rPr>
                <w:rFonts w:ascii="Times New Roman" w:eastAsia="Times New Roman" w:hAnsi="Times New Roman" w:cs="Times New Roman"/>
                <w:sz w:val="26"/>
                <w:szCs w:val="26"/>
                <w:lang w:eastAsia="zh-CN"/>
              </w:rPr>
              <w:lastRenderedPageBreak/>
              <w:t xml:space="preserve">Развитие координации: перенос тяжести тела с лыжи на лыжу (на месте, в движении, прыжком с опорой на палки); </w:t>
            </w:r>
          </w:p>
          <w:p w:rsidR="004D04E4" w:rsidRPr="004D04E4" w:rsidRDefault="004D04E4" w:rsidP="004D04E4">
            <w:pPr>
              <w:tabs>
                <w:tab w:val="left" w:leader="dot" w:pos="624"/>
              </w:tabs>
              <w:suppressAutoHyphens/>
              <w:spacing w:after="0" w:line="240" w:lineRule="auto"/>
              <w:jc w:val="both"/>
              <w:rPr>
                <w:rFonts w:ascii="Times New Roman" w:eastAsia="Times New Roman" w:hAnsi="Times New Roman" w:cs="Times New Roman"/>
                <w:sz w:val="26"/>
                <w:szCs w:val="26"/>
                <w:lang w:eastAsia="zh-CN"/>
              </w:rPr>
            </w:pPr>
            <w:r w:rsidRPr="004D04E4">
              <w:rPr>
                <w:rFonts w:ascii="Times New Roman" w:eastAsia="Times New Roman" w:hAnsi="Times New Roman" w:cs="Times New Roman"/>
                <w:sz w:val="26"/>
                <w:szCs w:val="26"/>
                <w:lang w:eastAsia="zh-CN"/>
              </w:rPr>
              <w:t>- Комплексы общеразвивающих упражнений с изменением поз тела,</w:t>
            </w:r>
          </w:p>
          <w:p w:rsidR="004D04E4" w:rsidRPr="004D04E4" w:rsidRDefault="004D04E4" w:rsidP="004D04E4">
            <w:pPr>
              <w:tabs>
                <w:tab w:val="left" w:leader="dot" w:pos="624"/>
              </w:tabs>
              <w:suppressAutoHyphens/>
              <w:spacing w:after="0" w:line="240" w:lineRule="auto"/>
              <w:jc w:val="both"/>
              <w:rPr>
                <w:rFonts w:ascii="Times New Roman" w:eastAsia="Times New Roman" w:hAnsi="Times New Roman" w:cs="Times New Roman"/>
                <w:sz w:val="26"/>
                <w:szCs w:val="26"/>
                <w:lang w:eastAsia="zh-CN"/>
              </w:rPr>
            </w:pPr>
            <w:r w:rsidRPr="004D04E4">
              <w:rPr>
                <w:rFonts w:ascii="Times New Roman" w:eastAsia="Times New Roman" w:hAnsi="Times New Roman" w:cs="Times New Roman"/>
                <w:sz w:val="26"/>
                <w:szCs w:val="26"/>
                <w:lang w:eastAsia="zh-CN"/>
              </w:rPr>
              <w:t xml:space="preserve"> - Стоя на лыжах; скольжение на правой (левой) ноге после двух трех шагов; </w:t>
            </w:r>
          </w:p>
          <w:p w:rsidR="004D04E4" w:rsidRPr="004D04E4" w:rsidRDefault="004D04E4" w:rsidP="004D04E4">
            <w:pPr>
              <w:tabs>
                <w:tab w:val="left" w:leader="dot" w:pos="624"/>
              </w:tabs>
              <w:suppressAutoHyphens/>
              <w:spacing w:after="0" w:line="240" w:lineRule="auto"/>
              <w:jc w:val="both"/>
              <w:rPr>
                <w:rFonts w:ascii="Times New Roman" w:eastAsia="Times New Roman" w:hAnsi="Times New Roman" w:cs="Times New Roman"/>
                <w:sz w:val="26"/>
                <w:szCs w:val="26"/>
                <w:lang w:eastAsia="zh-CN"/>
              </w:rPr>
            </w:pPr>
            <w:r w:rsidRPr="004D04E4">
              <w:rPr>
                <w:rFonts w:ascii="Times New Roman" w:eastAsia="Times New Roman" w:hAnsi="Times New Roman" w:cs="Times New Roman"/>
                <w:sz w:val="26"/>
                <w:szCs w:val="26"/>
                <w:lang w:eastAsia="zh-CN"/>
              </w:rPr>
              <w:t xml:space="preserve">- Спуск с горы с изменяющимися стойками на лыжах; подбирание предметов во время спуска в низкой стойке. </w:t>
            </w:r>
          </w:p>
          <w:p w:rsidR="004D04E4" w:rsidRPr="004D04E4" w:rsidRDefault="004D04E4" w:rsidP="004D04E4">
            <w:pPr>
              <w:tabs>
                <w:tab w:val="left" w:leader="dot" w:pos="624"/>
              </w:tabs>
              <w:suppressAutoHyphens/>
              <w:spacing w:after="0" w:line="240" w:lineRule="auto"/>
              <w:jc w:val="both"/>
              <w:rPr>
                <w:rFonts w:ascii="Times New Roman" w:eastAsia="@Arial Unicode MS" w:hAnsi="Times New Roman" w:cs="Times New Roman"/>
                <w:color w:val="000000"/>
                <w:sz w:val="26"/>
                <w:szCs w:val="26"/>
                <w:lang w:eastAsia="zh-CN"/>
              </w:rPr>
            </w:pPr>
            <w:r w:rsidRPr="004D04E4">
              <w:rPr>
                <w:rFonts w:ascii="Times New Roman" w:eastAsia="Times New Roman" w:hAnsi="Times New Roman" w:cs="Times New Roman"/>
                <w:sz w:val="26"/>
                <w:szCs w:val="26"/>
                <w:lang w:eastAsia="zh-CN"/>
              </w:rPr>
              <w:t xml:space="preserve">- Развитие выносливости: передвижение на лыжах в режиме умеренной интенсивности, в чередовании с прохождением отрезков в режиме большой интенсивности, с ускорениями; </w:t>
            </w:r>
            <w:r w:rsidRPr="004D04E4">
              <w:rPr>
                <w:rFonts w:ascii="Times New Roman" w:eastAsia="Times New Roman" w:hAnsi="Times New Roman" w:cs="Times New Roman"/>
                <w:sz w:val="26"/>
                <w:szCs w:val="26"/>
                <w:lang w:eastAsia="zh-CN"/>
              </w:rPr>
              <w:lastRenderedPageBreak/>
              <w:t>прохождение тренировочных дистанций.</w:t>
            </w:r>
          </w:p>
          <w:p w:rsidR="004D04E4" w:rsidRPr="004D04E4" w:rsidRDefault="004D04E4" w:rsidP="004D04E4">
            <w:pPr>
              <w:tabs>
                <w:tab w:val="left" w:leader="dot" w:pos="624"/>
              </w:tabs>
              <w:suppressAutoHyphens/>
              <w:spacing w:after="0" w:line="240" w:lineRule="auto"/>
              <w:jc w:val="both"/>
              <w:rPr>
                <w:rFonts w:ascii="Times New Roman" w:eastAsia="@Arial Unicode MS" w:hAnsi="Times New Roman" w:cs="Times New Roman"/>
                <w:color w:val="000000"/>
                <w:sz w:val="26"/>
                <w:szCs w:val="26"/>
                <w:lang w:eastAsia="zh-CN"/>
              </w:rPr>
            </w:pPr>
          </w:p>
          <w:p w:rsidR="004D04E4" w:rsidRPr="004D04E4" w:rsidRDefault="004D04E4" w:rsidP="004D04E4">
            <w:pPr>
              <w:tabs>
                <w:tab w:val="left" w:leader="dot" w:pos="624"/>
              </w:tabs>
              <w:suppressAutoHyphens/>
              <w:spacing w:after="0" w:line="240" w:lineRule="auto"/>
              <w:jc w:val="both"/>
              <w:rPr>
                <w:rFonts w:ascii="Times New Roman" w:eastAsia="@Arial Unicode MS" w:hAnsi="Times New Roman" w:cs="Times New Roman"/>
                <w:color w:val="000000"/>
                <w:sz w:val="26"/>
                <w:szCs w:val="26"/>
                <w:lang w:eastAsia="zh-CN"/>
              </w:rPr>
            </w:pPr>
            <w:r w:rsidRPr="004D04E4">
              <w:rPr>
                <w:rFonts w:ascii="Times New Roman" w:eastAsia="@Arial Unicode MS" w:hAnsi="Times New Roman" w:cs="Times New Roman"/>
                <w:color w:val="000000"/>
                <w:sz w:val="26"/>
                <w:szCs w:val="26"/>
                <w:lang w:eastAsia="zh-CN"/>
              </w:rPr>
              <w:t>- Техника безопасности на занятиях лыжной подготовкой.</w:t>
            </w:r>
          </w:p>
          <w:p w:rsidR="004D04E4" w:rsidRPr="004D04E4" w:rsidRDefault="004D04E4" w:rsidP="004D04E4">
            <w:pPr>
              <w:tabs>
                <w:tab w:val="left" w:leader="dot" w:pos="624"/>
              </w:tabs>
              <w:suppressAutoHyphens/>
              <w:spacing w:after="0" w:line="240" w:lineRule="auto"/>
              <w:jc w:val="both"/>
              <w:rPr>
                <w:rFonts w:ascii="Times New Roman" w:eastAsia="@Arial Unicode MS" w:hAnsi="Times New Roman" w:cs="Times New Roman"/>
                <w:color w:val="000000"/>
                <w:sz w:val="26"/>
                <w:szCs w:val="26"/>
                <w:lang w:eastAsia="zh-CN"/>
              </w:rPr>
            </w:pPr>
            <w:r w:rsidRPr="004D04E4">
              <w:rPr>
                <w:rFonts w:ascii="Times New Roman" w:eastAsia="@Arial Unicode MS" w:hAnsi="Times New Roman" w:cs="Times New Roman"/>
                <w:color w:val="000000"/>
                <w:sz w:val="26"/>
                <w:szCs w:val="26"/>
                <w:lang w:eastAsia="zh-CN"/>
              </w:rPr>
              <w:t>- Правила выбора одежды для занятий лыжами.</w:t>
            </w:r>
          </w:p>
          <w:p w:rsidR="004D04E4" w:rsidRPr="004D04E4" w:rsidRDefault="004D04E4" w:rsidP="004D04E4">
            <w:pPr>
              <w:tabs>
                <w:tab w:val="left" w:leader="dot" w:pos="624"/>
              </w:tabs>
              <w:suppressAutoHyphens/>
              <w:spacing w:after="0" w:line="240" w:lineRule="auto"/>
              <w:jc w:val="both"/>
              <w:rPr>
                <w:rFonts w:ascii="Times New Roman" w:eastAsia="Times New Roman" w:hAnsi="Times New Roman" w:cs="Times New Roman"/>
                <w:sz w:val="26"/>
                <w:szCs w:val="26"/>
                <w:lang w:eastAsia="zh-CN"/>
              </w:rPr>
            </w:pPr>
            <w:r w:rsidRPr="004D04E4">
              <w:rPr>
                <w:rFonts w:ascii="Times New Roman" w:eastAsia="@Arial Unicode MS" w:hAnsi="Times New Roman" w:cs="Times New Roman"/>
                <w:color w:val="000000"/>
                <w:sz w:val="26"/>
                <w:szCs w:val="26"/>
                <w:lang w:eastAsia="zh-CN"/>
              </w:rPr>
              <w:t>- Возможные травмы на лыжной подготовке и причины их возникновения.</w:t>
            </w:r>
          </w:p>
        </w:tc>
      </w:tr>
      <w:tr w:rsidR="004D04E4" w:rsidRPr="004D04E4" w:rsidTr="00F61A3F">
        <w:tc>
          <w:tcPr>
            <w:tcW w:w="534" w:type="dxa"/>
            <w:tcBorders>
              <w:top w:val="single" w:sz="4" w:space="0" w:color="000000"/>
              <w:left w:val="single" w:sz="4" w:space="0" w:color="000000"/>
              <w:bottom w:val="single" w:sz="4" w:space="0" w:color="000000"/>
            </w:tcBorders>
            <w:shd w:val="clear" w:color="auto" w:fill="auto"/>
          </w:tcPr>
          <w:p w:rsidR="004D04E4" w:rsidRPr="004D04E4" w:rsidRDefault="004D04E4" w:rsidP="004D04E4">
            <w:pPr>
              <w:tabs>
                <w:tab w:val="left" w:leader="dot" w:pos="624"/>
              </w:tabs>
              <w:suppressAutoHyphens/>
              <w:spacing w:after="0" w:line="240" w:lineRule="auto"/>
              <w:jc w:val="center"/>
              <w:rPr>
                <w:rFonts w:ascii="Times New Roman" w:eastAsia="@Arial Unicode MS" w:hAnsi="Times New Roman" w:cs="Times New Roman"/>
                <w:b/>
                <w:color w:val="000000"/>
                <w:sz w:val="26"/>
                <w:szCs w:val="26"/>
                <w:lang w:eastAsia="zh-CN"/>
              </w:rPr>
            </w:pPr>
            <w:r w:rsidRPr="004D04E4">
              <w:rPr>
                <w:rFonts w:ascii="Times New Roman" w:eastAsia="@Arial Unicode MS" w:hAnsi="Times New Roman" w:cs="Times New Roman"/>
                <w:b/>
                <w:color w:val="000000"/>
                <w:sz w:val="26"/>
                <w:szCs w:val="26"/>
                <w:lang w:eastAsia="zh-CN"/>
              </w:rPr>
              <w:lastRenderedPageBreak/>
              <w:t>5</w:t>
            </w:r>
          </w:p>
        </w:tc>
        <w:tc>
          <w:tcPr>
            <w:tcW w:w="2409" w:type="dxa"/>
            <w:tcBorders>
              <w:top w:val="single" w:sz="4" w:space="0" w:color="000000"/>
              <w:left w:val="single" w:sz="4" w:space="0" w:color="000000"/>
              <w:bottom w:val="single" w:sz="4" w:space="0" w:color="000000"/>
            </w:tcBorders>
            <w:shd w:val="clear" w:color="auto" w:fill="auto"/>
          </w:tcPr>
          <w:p w:rsidR="004D04E4" w:rsidRPr="004D04E4" w:rsidRDefault="004D04E4" w:rsidP="004D04E4">
            <w:pPr>
              <w:tabs>
                <w:tab w:val="left" w:leader="dot" w:pos="624"/>
              </w:tabs>
              <w:suppressAutoHyphens/>
              <w:spacing w:after="0" w:line="240" w:lineRule="auto"/>
              <w:jc w:val="both"/>
              <w:rPr>
                <w:rFonts w:ascii="Times New Roman" w:eastAsia="@Arial Unicode MS" w:hAnsi="Times New Roman" w:cs="Times New Roman"/>
                <w:b/>
                <w:color w:val="000000"/>
                <w:sz w:val="26"/>
                <w:szCs w:val="26"/>
                <w:lang w:eastAsia="zh-CN"/>
              </w:rPr>
            </w:pPr>
            <w:r w:rsidRPr="004D04E4">
              <w:rPr>
                <w:rFonts w:ascii="Times New Roman" w:eastAsia="@Arial Unicode MS" w:hAnsi="Times New Roman" w:cs="Times New Roman"/>
                <w:b/>
                <w:color w:val="000000"/>
                <w:sz w:val="26"/>
                <w:szCs w:val="26"/>
                <w:lang w:eastAsia="zh-CN"/>
              </w:rPr>
              <w:t>Плавание</w:t>
            </w:r>
          </w:p>
          <w:p w:rsidR="004D04E4" w:rsidRPr="004D04E4" w:rsidRDefault="004D04E4" w:rsidP="004D04E4">
            <w:pPr>
              <w:tabs>
                <w:tab w:val="left" w:leader="dot" w:pos="624"/>
              </w:tabs>
              <w:suppressAutoHyphens/>
              <w:spacing w:after="0" w:line="240" w:lineRule="auto"/>
              <w:jc w:val="both"/>
              <w:rPr>
                <w:rFonts w:ascii="Times New Roman" w:eastAsia="@Arial Unicode MS" w:hAnsi="Times New Roman" w:cs="Times New Roman"/>
                <w:b/>
                <w:color w:val="000000"/>
                <w:sz w:val="26"/>
                <w:szCs w:val="26"/>
                <w:lang w:eastAsia="zh-CN"/>
              </w:rPr>
            </w:pPr>
          </w:p>
          <w:p w:rsidR="004D04E4" w:rsidRPr="004D04E4" w:rsidRDefault="004D04E4" w:rsidP="004D04E4">
            <w:pPr>
              <w:tabs>
                <w:tab w:val="left" w:leader="dot" w:pos="624"/>
              </w:tabs>
              <w:suppressAutoHyphens/>
              <w:spacing w:after="0" w:line="240" w:lineRule="auto"/>
              <w:jc w:val="both"/>
              <w:rPr>
                <w:rFonts w:ascii="Times New Roman" w:eastAsia="@Arial Unicode MS" w:hAnsi="Times New Roman" w:cs="Times New Roman"/>
                <w:b/>
                <w:color w:val="000000"/>
                <w:sz w:val="26"/>
                <w:szCs w:val="26"/>
                <w:lang w:eastAsia="zh-CN"/>
              </w:rPr>
            </w:pPr>
          </w:p>
          <w:p w:rsidR="004D04E4" w:rsidRPr="004D04E4" w:rsidRDefault="004D04E4" w:rsidP="004D04E4">
            <w:pPr>
              <w:tabs>
                <w:tab w:val="left" w:leader="dot" w:pos="624"/>
              </w:tabs>
              <w:suppressAutoHyphens/>
              <w:spacing w:after="0" w:line="240" w:lineRule="auto"/>
              <w:jc w:val="both"/>
              <w:rPr>
                <w:rFonts w:ascii="Times New Roman" w:eastAsia="Times New Roman" w:hAnsi="Times New Roman" w:cs="Times New Roman"/>
                <w:sz w:val="26"/>
                <w:szCs w:val="26"/>
                <w:lang w:eastAsia="zh-CN"/>
              </w:rPr>
            </w:pPr>
            <w:r w:rsidRPr="004D04E4">
              <w:rPr>
                <w:rFonts w:ascii="Times New Roman" w:eastAsia="@Arial Unicode MS" w:hAnsi="Times New Roman" w:cs="Times New Roman"/>
                <w:b/>
                <w:color w:val="000000"/>
                <w:sz w:val="26"/>
                <w:szCs w:val="26"/>
                <w:lang w:eastAsia="zh-CN"/>
              </w:rPr>
              <w:t>Знания о ФК</w:t>
            </w:r>
          </w:p>
        </w:tc>
        <w:tc>
          <w:tcPr>
            <w:tcW w:w="7093" w:type="dxa"/>
            <w:tcBorders>
              <w:top w:val="single" w:sz="4" w:space="0" w:color="000000"/>
              <w:left w:val="single" w:sz="4" w:space="0" w:color="000000"/>
              <w:bottom w:val="single" w:sz="4" w:space="0" w:color="000000"/>
              <w:right w:val="single" w:sz="4" w:space="0" w:color="000000"/>
            </w:tcBorders>
            <w:shd w:val="clear" w:color="auto" w:fill="auto"/>
          </w:tcPr>
          <w:p w:rsidR="004D04E4" w:rsidRPr="004D04E4" w:rsidRDefault="004D04E4" w:rsidP="004D04E4">
            <w:pPr>
              <w:tabs>
                <w:tab w:val="left" w:leader="dot" w:pos="624"/>
              </w:tabs>
              <w:suppressAutoHyphens/>
              <w:spacing w:after="0" w:line="240" w:lineRule="auto"/>
              <w:jc w:val="both"/>
              <w:rPr>
                <w:rFonts w:ascii="Times New Roman" w:eastAsia="Times New Roman" w:hAnsi="Times New Roman" w:cs="Times New Roman"/>
                <w:sz w:val="26"/>
                <w:szCs w:val="26"/>
                <w:lang w:eastAsia="zh-CN"/>
              </w:rPr>
            </w:pPr>
            <w:r w:rsidRPr="004D04E4">
              <w:rPr>
                <w:rFonts w:ascii="Times New Roman" w:eastAsia="Times New Roman" w:hAnsi="Times New Roman" w:cs="Times New Roman"/>
                <w:sz w:val="26"/>
                <w:szCs w:val="26"/>
                <w:lang w:eastAsia="zh-CN"/>
              </w:rPr>
              <w:t>- Совершенствование индивидуальной техники.</w:t>
            </w:r>
            <w:r w:rsidRPr="004D04E4">
              <w:rPr>
                <w:rFonts w:ascii="Times New Roman" w:eastAsia="Times New Roman" w:hAnsi="Times New Roman" w:cs="Times New Roman"/>
                <w:b/>
                <w:sz w:val="26"/>
                <w:szCs w:val="26"/>
                <w:lang w:eastAsia="zh-CN"/>
              </w:rPr>
              <w:t xml:space="preserve"> </w:t>
            </w:r>
            <w:r w:rsidRPr="004D04E4">
              <w:rPr>
                <w:rFonts w:ascii="Times New Roman" w:eastAsia="Times New Roman" w:hAnsi="Times New Roman" w:cs="Times New Roman"/>
                <w:sz w:val="26"/>
                <w:szCs w:val="26"/>
                <w:lang w:eastAsia="zh-CN"/>
              </w:rPr>
              <w:t>Плавание на тренировочные дистанции избранным способом</w:t>
            </w:r>
          </w:p>
          <w:p w:rsidR="004D04E4" w:rsidRPr="004D04E4" w:rsidRDefault="004D04E4" w:rsidP="004D04E4">
            <w:pPr>
              <w:tabs>
                <w:tab w:val="left" w:leader="dot" w:pos="624"/>
              </w:tabs>
              <w:suppressAutoHyphens/>
              <w:spacing w:after="0" w:line="240" w:lineRule="auto"/>
              <w:jc w:val="both"/>
              <w:rPr>
                <w:rFonts w:ascii="Times New Roman" w:eastAsia="Times New Roman" w:hAnsi="Times New Roman" w:cs="Times New Roman"/>
                <w:sz w:val="26"/>
                <w:szCs w:val="26"/>
                <w:lang w:eastAsia="zh-CN"/>
              </w:rPr>
            </w:pPr>
          </w:p>
          <w:p w:rsidR="004D04E4" w:rsidRPr="004D04E4" w:rsidRDefault="004D04E4" w:rsidP="004D04E4">
            <w:pPr>
              <w:tabs>
                <w:tab w:val="left" w:leader="dot" w:pos="624"/>
              </w:tabs>
              <w:suppressAutoHyphens/>
              <w:spacing w:after="0" w:line="240" w:lineRule="auto"/>
              <w:jc w:val="both"/>
              <w:rPr>
                <w:rFonts w:ascii="Times New Roman" w:eastAsia="@Arial Unicode MS" w:hAnsi="Times New Roman" w:cs="Times New Roman"/>
                <w:color w:val="000000"/>
                <w:sz w:val="26"/>
                <w:szCs w:val="26"/>
                <w:lang w:eastAsia="zh-CN"/>
              </w:rPr>
            </w:pPr>
            <w:r w:rsidRPr="004D04E4">
              <w:rPr>
                <w:rFonts w:ascii="Times New Roman" w:eastAsia="@Arial Unicode MS" w:hAnsi="Times New Roman" w:cs="Times New Roman"/>
                <w:color w:val="000000"/>
                <w:sz w:val="26"/>
                <w:szCs w:val="26"/>
                <w:lang w:eastAsia="zh-CN"/>
              </w:rPr>
              <w:t>- Техника безопасности при занятиях плаванием.</w:t>
            </w:r>
          </w:p>
          <w:p w:rsidR="004D04E4" w:rsidRPr="004D04E4" w:rsidRDefault="004D04E4" w:rsidP="004D04E4">
            <w:pPr>
              <w:tabs>
                <w:tab w:val="left" w:leader="dot" w:pos="624"/>
              </w:tabs>
              <w:suppressAutoHyphens/>
              <w:spacing w:after="0" w:line="240" w:lineRule="auto"/>
              <w:jc w:val="both"/>
              <w:rPr>
                <w:rFonts w:ascii="Times New Roman" w:eastAsia="@Arial Unicode MS" w:hAnsi="Times New Roman" w:cs="Times New Roman"/>
                <w:color w:val="000000"/>
                <w:sz w:val="26"/>
                <w:szCs w:val="26"/>
                <w:lang w:eastAsia="zh-CN"/>
              </w:rPr>
            </w:pPr>
            <w:r w:rsidRPr="004D04E4">
              <w:rPr>
                <w:rFonts w:ascii="Times New Roman" w:eastAsia="@Arial Unicode MS" w:hAnsi="Times New Roman" w:cs="Times New Roman"/>
                <w:color w:val="000000"/>
                <w:sz w:val="26"/>
                <w:szCs w:val="26"/>
                <w:lang w:eastAsia="zh-CN"/>
              </w:rPr>
              <w:t>- Правила выбора купальных принадлежностей (купальник, плавки , шапочка для плавания, очки для плавания)</w:t>
            </w:r>
          </w:p>
          <w:p w:rsidR="004D04E4" w:rsidRPr="004D04E4" w:rsidRDefault="004D04E4" w:rsidP="004D04E4">
            <w:pPr>
              <w:tabs>
                <w:tab w:val="left" w:leader="dot" w:pos="624"/>
              </w:tabs>
              <w:suppressAutoHyphens/>
              <w:spacing w:after="0" w:line="240" w:lineRule="auto"/>
              <w:jc w:val="both"/>
              <w:rPr>
                <w:rFonts w:ascii="Times New Roman" w:eastAsia="Times New Roman" w:hAnsi="Times New Roman" w:cs="Times New Roman"/>
                <w:sz w:val="26"/>
                <w:szCs w:val="26"/>
                <w:lang w:eastAsia="zh-CN"/>
              </w:rPr>
            </w:pPr>
            <w:r w:rsidRPr="004D04E4">
              <w:rPr>
                <w:rFonts w:ascii="Times New Roman" w:eastAsia="@Arial Unicode MS" w:hAnsi="Times New Roman" w:cs="Times New Roman"/>
                <w:color w:val="000000"/>
                <w:sz w:val="26"/>
                <w:szCs w:val="26"/>
                <w:lang w:eastAsia="zh-CN"/>
              </w:rPr>
              <w:t>-  Возможные травмы при плавании  и причины их возникновения.</w:t>
            </w:r>
          </w:p>
        </w:tc>
      </w:tr>
      <w:tr w:rsidR="004D04E4" w:rsidRPr="004D04E4" w:rsidTr="00F61A3F">
        <w:tc>
          <w:tcPr>
            <w:tcW w:w="10036" w:type="dxa"/>
            <w:gridSpan w:val="3"/>
            <w:tcBorders>
              <w:top w:val="single" w:sz="4" w:space="0" w:color="000000"/>
              <w:left w:val="single" w:sz="4" w:space="0" w:color="000000"/>
              <w:bottom w:val="single" w:sz="4" w:space="0" w:color="000000"/>
              <w:right w:val="single" w:sz="4" w:space="0" w:color="000000"/>
            </w:tcBorders>
            <w:shd w:val="clear" w:color="auto" w:fill="auto"/>
          </w:tcPr>
          <w:p w:rsidR="004D04E4" w:rsidRPr="004D04E4" w:rsidRDefault="004D04E4" w:rsidP="004D04E4">
            <w:pPr>
              <w:tabs>
                <w:tab w:val="left" w:leader="dot" w:pos="624"/>
              </w:tabs>
              <w:suppressAutoHyphens/>
              <w:spacing w:after="0" w:line="240" w:lineRule="auto"/>
              <w:jc w:val="center"/>
              <w:rPr>
                <w:rFonts w:ascii="Times New Roman" w:eastAsia="Times New Roman" w:hAnsi="Times New Roman" w:cs="Times New Roman"/>
                <w:sz w:val="26"/>
                <w:szCs w:val="26"/>
                <w:lang w:eastAsia="zh-CN"/>
              </w:rPr>
            </w:pPr>
            <w:r w:rsidRPr="004D04E4">
              <w:rPr>
                <w:rFonts w:ascii="Times New Roman" w:eastAsia="@Arial Unicode MS" w:hAnsi="Times New Roman" w:cs="Times New Roman"/>
                <w:b/>
                <w:color w:val="000000"/>
                <w:sz w:val="26"/>
                <w:szCs w:val="26"/>
                <w:lang w:eastAsia="zh-CN"/>
              </w:rPr>
              <w:t>Физкультурно – оздоровительная деятельность</w:t>
            </w:r>
          </w:p>
        </w:tc>
      </w:tr>
      <w:tr w:rsidR="004D04E4" w:rsidRPr="004D04E4" w:rsidTr="00F61A3F">
        <w:tc>
          <w:tcPr>
            <w:tcW w:w="534" w:type="dxa"/>
            <w:tcBorders>
              <w:top w:val="single" w:sz="4" w:space="0" w:color="000000"/>
              <w:left w:val="single" w:sz="4" w:space="0" w:color="000000"/>
              <w:bottom w:val="single" w:sz="4" w:space="0" w:color="000000"/>
            </w:tcBorders>
            <w:shd w:val="clear" w:color="auto" w:fill="auto"/>
          </w:tcPr>
          <w:p w:rsidR="004D04E4" w:rsidRPr="004D04E4" w:rsidRDefault="004D04E4" w:rsidP="004D04E4">
            <w:pPr>
              <w:tabs>
                <w:tab w:val="left" w:leader="dot" w:pos="624"/>
              </w:tabs>
              <w:suppressAutoHyphens/>
              <w:spacing w:after="0" w:line="240" w:lineRule="auto"/>
              <w:jc w:val="center"/>
              <w:rPr>
                <w:rFonts w:ascii="Times New Roman" w:eastAsia="@Arial Unicode MS" w:hAnsi="Times New Roman" w:cs="Times New Roman"/>
                <w:b/>
                <w:color w:val="000000"/>
                <w:sz w:val="26"/>
                <w:szCs w:val="26"/>
                <w:lang w:eastAsia="zh-CN"/>
              </w:rPr>
            </w:pPr>
            <w:r w:rsidRPr="004D04E4">
              <w:rPr>
                <w:rFonts w:ascii="Times New Roman" w:eastAsia="@Arial Unicode MS" w:hAnsi="Times New Roman" w:cs="Times New Roman"/>
                <w:b/>
                <w:color w:val="000000"/>
                <w:sz w:val="26"/>
                <w:szCs w:val="26"/>
                <w:lang w:eastAsia="zh-CN"/>
              </w:rPr>
              <w:t>6</w:t>
            </w:r>
          </w:p>
        </w:tc>
        <w:tc>
          <w:tcPr>
            <w:tcW w:w="2409" w:type="dxa"/>
            <w:tcBorders>
              <w:top w:val="single" w:sz="4" w:space="0" w:color="000000"/>
              <w:left w:val="single" w:sz="4" w:space="0" w:color="000000"/>
              <w:bottom w:val="single" w:sz="4" w:space="0" w:color="000000"/>
            </w:tcBorders>
            <w:shd w:val="clear" w:color="auto" w:fill="auto"/>
          </w:tcPr>
          <w:p w:rsidR="004D04E4" w:rsidRPr="004D04E4" w:rsidRDefault="004D04E4" w:rsidP="004D04E4">
            <w:pPr>
              <w:tabs>
                <w:tab w:val="left" w:leader="dot" w:pos="624"/>
              </w:tabs>
              <w:suppressAutoHyphens/>
              <w:spacing w:after="0" w:line="240" w:lineRule="auto"/>
              <w:rPr>
                <w:rFonts w:ascii="Times New Roman" w:eastAsia="@Arial Unicode MS" w:hAnsi="Times New Roman" w:cs="Times New Roman"/>
                <w:color w:val="000000"/>
                <w:sz w:val="26"/>
                <w:szCs w:val="26"/>
                <w:lang w:eastAsia="zh-CN"/>
              </w:rPr>
            </w:pPr>
            <w:r w:rsidRPr="004D04E4">
              <w:rPr>
                <w:rFonts w:ascii="Times New Roman" w:eastAsia="@Arial Unicode MS" w:hAnsi="Times New Roman" w:cs="Times New Roman"/>
                <w:b/>
                <w:color w:val="000000"/>
                <w:sz w:val="26"/>
                <w:szCs w:val="26"/>
                <w:lang w:eastAsia="zh-CN"/>
              </w:rPr>
              <w:t>Организация и проведение самостоятельных занятий</w:t>
            </w:r>
          </w:p>
        </w:tc>
        <w:tc>
          <w:tcPr>
            <w:tcW w:w="7093" w:type="dxa"/>
            <w:tcBorders>
              <w:top w:val="single" w:sz="4" w:space="0" w:color="000000"/>
              <w:left w:val="single" w:sz="4" w:space="0" w:color="000000"/>
              <w:bottom w:val="single" w:sz="4" w:space="0" w:color="000000"/>
              <w:right w:val="single" w:sz="4" w:space="0" w:color="000000"/>
            </w:tcBorders>
            <w:shd w:val="clear" w:color="auto" w:fill="auto"/>
          </w:tcPr>
          <w:p w:rsidR="004D04E4" w:rsidRPr="004D04E4" w:rsidRDefault="004D04E4" w:rsidP="004D04E4">
            <w:pPr>
              <w:tabs>
                <w:tab w:val="left" w:leader="dot" w:pos="624"/>
              </w:tabs>
              <w:suppressAutoHyphens/>
              <w:spacing w:after="0" w:line="240" w:lineRule="auto"/>
              <w:jc w:val="both"/>
              <w:rPr>
                <w:rFonts w:ascii="Times New Roman" w:eastAsia="@Arial Unicode MS" w:hAnsi="Times New Roman" w:cs="Times New Roman"/>
                <w:color w:val="000000"/>
                <w:sz w:val="26"/>
                <w:szCs w:val="26"/>
                <w:lang w:eastAsia="zh-CN"/>
              </w:rPr>
            </w:pPr>
            <w:r w:rsidRPr="004D04E4">
              <w:rPr>
                <w:rFonts w:ascii="Times New Roman" w:eastAsia="@Arial Unicode MS" w:hAnsi="Times New Roman" w:cs="Times New Roman"/>
                <w:color w:val="000000"/>
                <w:sz w:val="26"/>
                <w:szCs w:val="26"/>
                <w:lang w:eastAsia="zh-CN"/>
              </w:rPr>
              <w:t>- Подготовка к занятиям ФК.</w:t>
            </w:r>
          </w:p>
          <w:p w:rsidR="004D04E4" w:rsidRPr="004D04E4" w:rsidRDefault="004D04E4" w:rsidP="004D04E4">
            <w:pPr>
              <w:tabs>
                <w:tab w:val="left" w:leader="dot" w:pos="624"/>
              </w:tabs>
              <w:suppressAutoHyphens/>
              <w:spacing w:after="0" w:line="240" w:lineRule="auto"/>
              <w:jc w:val="both"/>
              <w:rPr>
                <w:rFonts w:ascii="Times New Roman" w:eastAsia="Times New Roman" w:hAnsi="Times New Roman" w:cs="Times New Roman"/>
                <w:sz w:val="26"/>
                <w:szCs w:val="26"/>
                <w:lang w:eastAsia="zh-CN"/>
              </w:rPr>
            </w:pPr>
            <w:r w:rsidRPr="004D04E4">
              <w:rPr>
                <w:rFonts w:ascii="Times New Roman" w:eastAsia="@Arial Unicode MS" w:hAnsi="Times New Roman" w:cs="Times New Roman"/>
                <w:color w:val="000000"/>
                <w:sz w:val="26"/>
                <w:szCs w:val="26"/>
                <w:lang w:eastAsia="zh-CN"/>
              </w:rPr>
              <w:t>- Проведение самостоятельных игровых занятий на прогулке.</w:t>
            </w:r>
          </w:p>
        </w:tc>
      </w:tr>
      <w:tr w:rsidR="004D04E4" w:rsidRPr="004D04E4" w:rsidTr="00F61A3F">
        <w:tc>
          <w:tcPr>
            <w:tcW w:w="534" w:type="dxa"/>
            <w:tcBorders>
              <w:top w:val="single" w:sz="4" w:space="0" w:color="000000"/>
              <w:left w:val="single" w:sz="4" w:space="0" w:color="000000"/>
              <w:bottom w:val="single" w:sz="4" w:space="0" w:color="000000"/>
            </w:tcBorders>
            <w:shd w:val="clear" w:color="auto" w:fill="auto"/>
          </w:tcPr>
          <w:p w:rsidR="004D04E4" w:rsidRPr="004D04E4" w:rsidRDefault="004D04E4" w:rsidP="004D04E4">
            <w:pPr>
              <w:tabs>
                <w:tab w:val="left" w:leader="dot" w:pos="624"/>
              </w:tabs>
              <w:suppressAutoHyphens/>
              <w:spacing w:after="0" w:line="240" w:lineRule="auto"/>
              <w:jc w:val="center"/>
              <w:rPr>
                <w:rFonts w:ascii="Times New Roman" w:eastAsia="@Arial Unicode MS" w:hAnsi="Times New Roman" w:cs="Times New Roman"/>
                <w:b/>
                <w:color w:val="000000"/>
                <w:sz w:val="26"/>
                <w:szCs w:val="26"/>
                <w:lang w:eastAsia="zh-CN"/>
              </w:rPr>
            </w:pPr>
            <w:r w:rsidRPr="004D04E4">
              <w:rPr>
                <w:rFonts w:ascii="Times New Roman" w:eastAsia="@Arial Unicode MS" w:hAnsi="Times New Roman" w:cs="Times New Roman"/>
                <w:b/>
                <w:color w:val="000000"/>
                <w:sz w:val="26"/>
                <w:szCs w:val="26"/>
                <w:lang w:eastAsia="zh-CN"/>
              </w:rPr>
              <w:t>7</w:t>
            </w:r>
          </w:p>
        </w:tc>
        <w:tc>
          <w:tcPr>
            <w:tcW w:w="2409" w:type="dxa"/>
            <w:tcBorders>
              <w:top w:val="single" w:sz="4" w:space="0" w:color="000000"/>
              <w:left w:val="single" w:sz="4" w:space="0" w:color="000000"/>
              <w:bottom w:val="single" w:sz="4" w:space="0" w:color="000000"/>
            </w:tcBorders>
            <w:shd w:val="clear" w:color="auto" w:fill="auto"/>
          </w:tcPr>
          <w:p w:rsidR="004D04E4" w:rsidRPr="004D04E4" w:rsidRDefault="004D04E4" w:rsidP="004D04E4">
            <w:pPr>
              <w:tabs>
                <w:tab w:val="left" w:leader="dot" w:pos="624"/>
              </w:tabs>
              <w:suppressAutoHyphens/>
              <w:spacing w:after="0" w:line="240" w:lineRule="auto"/>
              <w:jc w:val="both"/>
              <w:rPr>
                <w:rFonts w:ascii="Times New Roman" w:eastAsia="@Arial Unicode MS" w:hAnsi="Times New Roman" w:cs="Times New Roman"/>
                <w:color w:val="000000"/>
                <w:sz w:val="26"/>
                <w:szCs w:val="26"/>
                <w:lang w:eastAsia="zh-CN"/>
              </w:rPr>
            </w:pPr>
            <w:r w:rsidRPr="004D04E4">
              <w:rPr>
                <w:rFonts w:ascii="Times New Roman" w:eastAsia="@Arial Unicode MS" w:hAnsi="Times New Roman" w:cs="Times New Roman"/>
                <w:b/>
                <w:color w:val="000000"/>
                <w:sz w:val="26"/>
                <w:szCs w:val="26"/>
                <w:lang w:eastAsia="zh-CN"/>
              </w:rPr>
              <w:t>Оценка эффективности занятий</w:t>
            </w:r>
          </w:p>
        </w:tc>
        <w:tc>
          <w:tcPr>
            <w:tcW w:w="7093" w:type="dxa"/>
            <w:tcBorders>
              <w:top w:val="single" w:sz="4" w:space="0" w:color="000000"/>
              <w:left w:val="single" w:sz="4" w:space="0" w:color="000000"/>
              <w:bottom w:val="single" w:sz="4" w:space="0" w:color="000000"/>
              <w:right w:val="single" w:sz="4" w:space="0" w:color="000000"/>
            </w:tcBorders>
            <w:shd w:val="clear" w:color="auto" w:fill="auto"/>
          </w:tcPr>
          <w:p w:rsidR="004D04E4" w:rsidRPr="004D04E4" w:rsidRDefault="004D04E4" w:rsidP="004D04E4">
            <w:pPr>
              <w:tabs>
                <w:tab w:val="left" w:leader="dot" w:pos="624"/>
              </w:tabs>
              <w:suppressAutoHyphens/>
              <w:spacing w:after="0" w:line="240" w:lineRule="auto"/>
              <w:jc w:val="both"/>
              <w:rPr>
                <w:rFonts w:ascii="Times New Roman" w:eastAsia="@Arial Unicode MS" w:hAnsi="Times New Roman" w:cs="Times New Roman"/>
                <w:color w:val="000000"/>
                <w:sz w:val="26"/>
                <w:szCs w:val="26"/>
                <w:lang w:eastAsia="zh-CN"/>
              </w:rPr>
            </w:pPr>
            <w:r w:rsidRPr="004D04E4">
              <w:rPr>
                <w:rFonts w:ascii="Times New Roman" w:eastAsia="@Arial Unicode MS" w:hAnsi="Times New Roman" w:cs="Times New Roman"/>
                <w:color w:val="000000"/>
                <w:sz w:val="26"/>
                <w:szCs w:val="26"/>
                <w:lang w:eastAsia="zh-CN"/>
              </w:rPr>
              <w:t>- Овладение простейшими приемами самоконтроля.</w:t>
            </w:r>
          </w:p>
          <w:p w:rsidR="004D04E4" w:rsidRPr="004D04E4" w:rsidRDefault="004D04E4" w:rsidP="004D04E4">
            <w:pPr>
              <w:tabs>
                <w:tab w:val="left" w:leader="dot" w:pos="624"/>
              </w:tabs>
              <w:suppressAutoHyphens/>
              <w:spacing w:after="0" w:line="240" w:lineRule="auto"/>
              <w:jc w:val="both"/>
              <w:rPr>
                <w:rFonts w:ascii="Times New Roman" w:eastAsia="Times New Roman" w:hAnsi="Times New Roman" w:cs="Times New Roman"/>
                <w:sz w:val="26"/>
                <w:szCs w:val="26"/>
                <w:lang w:eastAsia="zh-CN"/>
              </w:rPr>
            </w:pPr>
            <w:r w:rsidRPr="004D04E4">
              <w:rPr>
                <w:rFonts w:ascii="Times New Roman" w:eastAsia="@Arial Unicode MS" w:hAnsi="Times New Roman" w:cs="Times New Roman"/>
                <w:color w:val="000000"/>
                <w:sz w:val="26"/>
                <w:szCs w:val="26"/>
                <w:lang w:eastAsia="zh-CN"/>
              </w:rPr>
              <w:t>- Овладение навыками выбора одежды, согласно погодных условий и ФК.</w:t>
            </w:r>
          </w:p>
        </w:tc>
      </w:tr>
      <w:tr w:rsidR="004D04E4" w:rsidRPr="004D04E4" w:rsidTr="00F61A3F">
        <w:tc>
          <w:tcPr>
            <w:tcW w:w="534" w:type="dxa"/>
            <w:tcBorders>
              <w:top w:val="single" w:sz="4" w:space="0" w:color="000000"/>
              <w:left w:val="single" w:sz="4" w:space="0" w:color="000000"/>
              <w:bottom w:val="single" w:sz="4" w:space="0" w:color="000000"/>
            </w:tcBorders>
            <w:shd w:val="clear" w:color="auto" w:fill="auto"/>
          </w:tcPr>
          <w:p w:rsidR="004D04E4" w:rsidRPr="004D04E4" w:rsidRDefault="004D04E4" w:rsidP="004D04E4">
            <w:pPr>
              <w:tabs>
                <w:tab w:val="left" w:leader="dot" w:pos="624"/>
              </w:tabs>
              <w:suppressAutoHyphens/>
              <w:spacing w:after="0" w:line="240" w:lineRule="auto"/>
              <w:jc w:val="center"/>
              <w:rPr>
                <w:rFonts w:ascii="Times New Roman" w:eastAsia="@Arial Unicode MS" w:hAnsi="Times New Roman" w:cs="Times New Roman"/>
                <w:b/>
                <w:color w:val="000000"/>
                <w:sz w:val="26"/>
                <w:szCs w:val="26"/>
                <w:lang w:eastAsia="zh-CN"/>
              </w:rPr>
            </w:pPr>
            <w:r w:rsidRPr="004D04E4">
              <w:rPr>
                <w:rFonts w:ascii="Times New Roman" w:eastAsia="@Arial Unicode MS" w:hAnsi="Times New Roman" w:cs="Times New Roman"/>
                <w:b/>
                <w:color w:val="000000"/>
                <w:sz w:val="26"/>
                <w:szCs w:val="26"/>
                <w:lang w:eastAsia="zh-CN"/>
              </w:rPr>
              <w:t>8</w:t>
            </w:r>
          </w:p>
        </w:tc>
        <w:tc>
          <w:tcPr>
            <w:tcW w:w="2409" w:type="dxa"/>
            <w:tcBorders>
              <w:top w:val="single" w:sz="4" w:space="0" w:color="000000"/>
              <w:left w:val="single" w:sz="4" w:space="0" w:color="000000"/>
              <w:bottom w:val="single" w:sz="4" w:space="0" w:color="000000"/>
            </w:tcBorders>
            <w:shd w:val="clear" w:color="auto" w:fill="auto"/>
          </w:tcPr>
          <w:p w:rsidR="004D04E4" w:rsidRPr="004D04E4" w:rsidRDefault="004D04E4" w:rsidP="004D04E4">
            <w:pPr>
              <w:tabs>
                <w:tab w:val="left" w:leader="dot" w:pos="624"/>
              </w:tabs>
              <w:suppressAutoHyphens/>
              <w:spacing w:after="0" w:line="240" w:lineRule="auto"/>
              <w:rPr>
                <w:rFonts w:ascii="Times New Roman" w:eastAsia="@Arial Unicode MS" w:hAnsi="Times New Roman" w:cs="Times New Roman"/>
                <w:color w:val="000000"/>
                <w:sz w:val="26"/>
                <w:szCs w:val="26"/>
                <w:lang w:eastAsia="zh-CN"/>
              </w:rPr>
            </w:pPr>
            <w:r w:rsidRPr="004D04E4">
              <w:rPr>
                <w:rFonts w:ascii="Times New Roman" w:eastAsia="@Arial Unicode MS" w:hAnsi="Times New Roman" w:cs="Times New Roman"/>
                <w:b/>
                <w:color w:val="000000"/>
                <w:sz w:val="26"/>
                <w:szCs w:val="26"/>
                <w:lang w:eastAsia="zh-CN"/>
              </w:rPr>
              <w:t>Спортивно-оздоровительная деятельность с общеразвивающей направленностью</w:t>
            </w:r>
          </w:p>
        </w:tc>
        <w:tc>
          <w:tcPr>
            <w:tcW w:w="7093" w:type="dxa"/>
            <w:tcBorders>
              <w:top w:val="single" w:sz="4" w:space="0" w:color="000000"/>
              <w:left w:val="single" w:sz="4" w:space="0" w:color="000000"/>
              <w:bottom w:val="single" w:sz="4" w:space="0" w:color="000000"/>
              <w:right w:val="single" w:sz="4" w:space="0" w:color="000000"/>
            </w:tcBorders>
            <w:shd w:val="clear" w:color="auto" w:fill="auto"/>
          </w:tcPr>
          <w:p w:rsidR="004D04E4" w:rsidRPr="004D04E4" w:rsidRDefault="004D04E4" w:rsidP="004D04E4">
            <w:pPr>
              <w:tabs>
                <w:tab w:val="left" w:leader="dot" w:pos="624"/>
              </w:tabs>
              <w:suppressAutoHyphens/>
              <w:spacing w:after="0" w:line="240" w:lineRule="auto"/>
              <w:jc w:val="both"/>
              <w:rPr>
                <w:rFonts w:ascii="Times New Roman" w:eastAsia="@Arial Unicode MS" w:hAnsi="Times New Roman" w:cs="Times New Roman"/>
                <w:color w:val="000000"/>
                <w:sz w:val="26"/>
                <w:szCs w:val="26"/>
                <w:lang w:eastAsia="zh-CN"/>
              </w:rPr>
            </w:pPr>
            <w:r w:rsidRPr="004D04E4">
              <w:rPr>
                <w:rFonts w:ascii="Times New Roman" w:eastAsia="@Arial Unicode MS" w:hAnsi="Times New Roman" w:cs="Times New Roman"/>
                <w:color w:val="000000"/>
                <w:sz w:val="26"/>
                <w:szCs w:val="26"/>
                <w:lang w:eastAsia="zh-CN"/>
              </w:rPr>
              <w:t>- Выполнение комплексов утренней зарядки, дыхательной гимнастики, ЛФК (для СМГ).</w:t>
            </w:r>
          </w:p>
          <w:p w:rsidR="004D04E4" w:rsidRPr="004D04E4" w:rsidRDefault="004D04E4" w:rsidP="004D04E4">
            <w:pPr>
              <w:tabs>
                <w:tab w:val="left" w:leader="dot" w:pos="624"/>
              </w:tabs>
              <w:suppressAutoHyphens/>
              <w:spacing w:after="0" w:line="240" w:lineRule="auto"/>
              <w:jc w:val="both"/>
              <w:rPr>
                <w:rFonts w:ascii="Times New Roman" w:eastAsia="@Arial Unicode MS" w:hAnsi="Times New Roman" w:cs="Times New Roman"/>
                <w:color w:val="000000"/>
                <w:sz w:val="26"/>
                <w:szCs w:val="26"/>
                <w:lang w:eastAsia="zh-CN"/>
              </w:rPr>
            </w:pPr>
            <w:r w:rsidRPr="004D04E4">
              <w:rPr>
                <w:rFonts w:ascii="Times New Roman" w:eastAsia="@Arial Unicode MS" w:hAnsi="Times New Roman" w:cs="Times New Roman"/>
                <w:color w:val="000000"/>
                <w:sz w:val="26"/>
                <w:szCs w:val="26"/>
                <w:lang w:eastAsia="zh-CN"/>
              </w:rPr>
              <w:t>- Участие в соревнованиях и массовых мероприятиях.</w:t>
            </w:r>
          </w:p>
          <w:p w:rsidR="004D04E4" w:rsidRPr="004D04E4" w:rsidRDefault="004D04E4" w:rsidP="004D04E4">
            <w:pPr>
              <w:tabs>
                <w:tab w:val="left" w:leader="dot" w:pos="624"/>
              </w:tabs>
              <w:suppressAutoHyphens/>
              <w:spacing w:after="0" w:line="240" w:lineRule="auto"/>
              <w:jc w:val="both"/>
              <w:rPr>
                <w:rFonts w:ascii="Times New Roman" w:eastAsia="Times New Roman" w:hAnsi="Times New Roman" w:cs="Times New Roman"/>
                <w:sz w:val="26"/>
                <w:szCs w:val="26"/>
                <w:lang w:eastAsia="zh-CN"/>
              </w:rPr>
            </w:pPr>
            <w:r w:rsidRPr="004D04E4">
              <w:rPr>
                <w:rFonts w:ascii="Times New Roman" w:eastAsia="@Arial Unicode MS" w:hAnsi="Times New Roman" w:cs="Times New Roman"/>
                <w:color w:val="000000"/>
                <w:sz w:val="26"/>
                <w:szCs w:val="26"/>
                <w:lang w:eastAsia="zh-CN"/>
              </w:rPr>
              <w:t>- Выбор направления секционных занятий.</w:t>
            </w:r>
          </w:p>
        </w:tc>
      </w:tr>
      <w:tr w:rsidR="004D04E4" w:rsidRPr="004D04E4" w:rsidTr="00F61A3F">
        <w:tc>
          <w:tcPr>
            <w:tcW w:w="534" w:type="dxa"/>
            <w:tcBorders>
              <w:top w:val="single" w:sz="4" w:space="0" w:color="000000"/>
              <w:left w:val="single" w:sz="4" w:space="0" w:color="000000"/>
              <w:bottom w:val="single" w:sz="4" w:space="0" w:color="000000"/>
            </w:tcBorders>
            <w:shd w:val="clear" w:color="auto" w:fill="auto"/>
          </w:tcPr>
          <w:p w:rsidR="004D04E4" w:rsidRPr="004D04E4" w:rsidRDefault="004D04E4" w:rsidP="004D04E4">
            <w:pPr>
              <w:tabs>
                <w:tab w:val="left" w:leader="dot" w:pos="624"/>
              </w:tabs>
              <w:suppressAutoHyphens/>
              <w:spacing w:after="0" w:line="240" w:lineRule="auto"/>
              <w:jc w:val="center"/>
              <w:rPr>
                <w:rFonts w:ascii="Times New Roman" w:eastAsia="@Arial Unicode MS" w:hAnsi="Times New Roman" w:cs="Times New Roman"/>
                <w:b/>
                <w:color w:val="000000"/>
                <w:sz w:val="26"/>
                <w:szCs w:val="26"/>
                <w:lang w:eastAsia="zh-CN"/>
              </w:rPr>
            </w:pPr>
            <w:r w:rsidRPr="004D04E4">
              <w:rPr>
                <w:rFonts w:ascii="Times New Roman" w:eastAsia="@Arial Unicode MS" w:hAnsi="Times New Roman" w:cs="Times New Roman"/>
                <w:b/>
                <w:color w:val="000000"/>
                <w:sz w:val="26"/>
                <w:szCs w:val="26"/>
                <w:lang w:eastAsia="zh-CN"/>
              </w:rPr>
              <w:t>9</w:t>
            </w:r>
          </w:p>
        </w:tc>
        <w:tc>
          <w:tcPr>
            <w:tcW w:w="2409" w:type="dxa"/>
            <w:tcBorders>
              <w:top w:val="single" w:sz="4" w:space="0" w:color="000000"/>
              <w:left w:val="single" w:sz="4" w:space="0" w:color="000000"/>
              <w:bottom w:val="single" w:sz="4" w:space="0" w:color="000000"/>
            </w:tcBorders>
            <w:shd w:val="clear" w:color="auto" w:fill="auto"/>
          </w:tcPr>
          <w:p w:rsidR="004D04E4" w:rsidRPr="004D04E4" w:rsidRDefault="004D04E4" w:rsidP="004D04E4">
            <w:pPr>
              <w:tabs>
                <w:tab w:val="left" w:leader="dot" w:pos="624"/>
              </w:tabs>
              <w:suppressAutoHyphens/>
              <w:spacing w:after="0" w:line="240" w:lineRule="auto"/>
              <w:rPr>
                <w:rFonts w:ascii="Times New Roman" w:eastAsia="@Arial Unicode MS" w:hAnsi="Times New Roman" w:cs="Times New Roman"/>
                <w:color w:val="000000"/>
                <w:sz w:val="26"/>
                <w:szCs w:val="26"/>
                <w:lang w:eastAsia="zh-CN"/>
              </w:rPr>
            </w:pPr>
            <w:r w:rsidRPr="004D04E4">
              <w:rPr>
                <w:rFonts w:ascii="Times New Roman" w:eastAsia="@Arial Unicode MS" w:hAnsi="Times New Roman" w:cs="Times New Roman"/>
                <w:b/>
                <w:color w:val="000000"/>
                <w:sz w:val="26"/>
                <w:szCs w:val="26"/>
                <w:lang w:eastAsia="zh-CN"/>
              </w:rPr>
              <w:t>Организация и проведение туристических походов</w:t>
            </w:r>
          </w:p>
        </w:tc>
        <w:tc>
          <w:tcPr>
            <w:tcW w:w="7093" w:type="dxa"/>
            <w:tcBorders>
              <w:top w:val="single" w:sz="4" w:space="0" w:color="000000"/>
              <w:left w:val="single" w:sz="4" w:space="0" w:color="000000"/>
              <w:bottom w:val="single" w:sz="4" w:space="0" w:color="000000"/>
              <w:right w:val="single" w:sz="4" w:space="0" w:color="000000"/>
            </w:tcBorders>
            <w:shd w:val="clear" w:color="auto" w:fill="auto"/>
          </w:tcPr>
          <w:p w:rsidR="004D04E4" w:rsidRPr="004D04E4" w:rsidRDefault="004D04E4" w:rsidP="004D04E4">
            <w:pPr>
              <w:tabs>
                <w:tab w:val="left" w:leader="dot" w:pos="624"/>
              </w:tabs>
              <w:suppressAutoHyphens/>
              <w:spacing w:after="0" w:line="240" w:lineRule="auto"/>
              <w:jc w:val="both"/>
              <w:rPr>
                <w:rFonts w:ascii="Times New Roman" w:eastAsia="@Arial Unicode MS" w:hAnsi="Times New Roman" w:cs="Times New Roman"/>
                <w:color w:val="000000"/>
                <w:sz w:val="26"/>
                <w:szCs w:val="26"/>
                <w:lang w:eastAsia="zh-CN"/>
              </w:rPr>
            </w:pPr>
            <w:r w:rsidRPr="004D04E4">
              <w:rPr>
                <w:rFonts w:ascii="Times New Roman" w:eastAsia="@Arial Unicode MS" w:hAnsi="Times New Roman" w:cs="Times New Roman"/>
                <w:color w:val="000000"/>
                <w:sz w:val="26"/>
                <w:szCs w:val="26"/>
                <w:lang w:eastAsia="zh-CN"/>
              </w:rPr>
              <w:t>- Экскурсия, как форма активного отдыха.</w:t>
            </w:r>
          </w:p>
          <w:p w:rsidR="004D04E4" w:rsidRPr="004D04E4" w:rsidRDefault="004D04E4" w:rsidP="004D04E4">
            <w:pPr>
              <w:tabs>
                <w:tab w:val="left" w:leader="dot" w:pos="624"/>
              </w:tabs>
              <w:suppressAutoHyphens/>
              <w:spacing w:after="0" w:line="240" w:lineRule="auto"/>
              <w:jc w:val="both"/>
              <w:rPr>
                <w:rFonts w:ascii="Times New Roman" w:eastAsia="Times New Roman" w:hAnsi="Times New Roman" w:cs="Times New Roman"/>
                <w:sz w:val="26"/>
                <w:szCs w:val="26"/>
                <w:lang w:eastAsia="zh-CN"/>
              </w:rPr>
            </w:pPr>
            <w:r w:rsidRPr="004D04E4">
              <w:rPr>
                <w:rFonts w:ascii="Times New Roman" w:eastAsia="@Arial Unicode MS" w:hAnsi="Times New Roman" w:cs="Times New Roman"/>
                <w:color w:val="000000"/>
                <w:sz w:val="26"/>
                <w:szCs w:val="26"/>
                <w:lang w:eastAsia="zh-CN"/>
              </w:rPr>
              <w:t>- Бережное отношение к природе.</w:t>
            </w:r>
          </w:p>
        </w:tc>
      </w:tr>
      <w:tr w:rsidR="004D04E4" w:rsidRPr="004D04E4" w:rsidTr="00F61A3F">
        <w:tc>
          <w:tcPr>
            <w:tcW w:w="10036" w:type="dxa"/>
            <w:gridSpan w:val="3"/>
            <w:tcBorders>
              <w:top w:val="single" w:sz="4" w:space="0" w:color="000000"/>
              <w:left w:val="single" w:sz="4" w:space="0" w:color="000000"/>
              <w:bottom w:val="single" w:sz="4" w:space="0" w:color="000000"/>
              <w:right w:val="single" w:sz="4" w:space="0" w:color="000000"/>
            </w:tcBorders>
            <w:shd w:val="clear" w:color="auto" w:fill="auto"/>
          </w:tcPr>
          <w:p w:rsidR="004D04E4" w:rsidRPr="004D04E4" w:rsidRDefault="004D04E4" w:rsidP="004D04E4">
            <w:pPr>
              <w:tabs>
                <w:tab w:val="left" w:leader="dot" w:pos="624"/>
              </w:tabs>
              <w:suppressAutoHyphens/>
              <w:spacing w:after="0" w:line="240" w:lineRule="auto"/>
              <w:jc w:val="center"/>
              <w:rPr>
                <w:rFonts w:ascii="Times New Roman" w:eastAsia="Times New Roman" w:hAnsi="Times New Roman" w:cs="Times New Roman"/>
                <w:sz w:val="26"/>
                <w:szCs w:val="26"/>
                <w:lang w:eastAsia="zh-CN"/>
              </w:rPr>
            </w:pPr>
            <w:r w:rsidRPr="004D04E4">
              <w:rPr>
                <w:rFonts w:ascii="Times New Roman" w:eastAsia="@Arial Unicode MS" w:hAnsi="Times New Roman" w:cs="Times New Roman"/>
                <w:b/>
                <w:color w:val="000000"/>
                <w:sz w:val="26"/>
                <w:szCs w:val="26"/>
                <w:lang w:eastAsia="zh-CN"/>
              </w:rPr>
              <w:t>Знания о физической культуре</w:t>
            </w:r>
          </w:p>
        </w:tc>
      </w:tr>
      <w:tr w:rsidR="004D04E4" w:rsidRPr="004D04E4" w:rsidTr="00F61A3F">
        <w:tc>
          <w:tcPr>
            <w:tcW w:w="534" w:type="dxa"/>
            <w:tcBorders>
              <w:top w:val="single" w:sz="4" w:space="0" w:color="000000"/>
              <w:left w:val="single" w:sz="4" w:space="0" w:color="000000"/>
              <w:bottom w:val="single" w:sz="4" w:space="0" w:color="000000"/>
            </w:tcBorders>
            <w:shd w:val="clear" w:color="auto" w:fill="auto"/>
          </w:tcPr>
          <w:p w:rsidR="004D04E4" w:rsidRPr="004D04E4" w:rsidRDefault="004D04E4" w:rsidP="004D04E4">
            <w:pPr>
              <w:tabs>
                <w:tab w:val="left" w:leader="dot" w:pos="624"/>
              </w:tabs>
              <w:suppressAutoHyphens/>
              <w:spacing w:after="0" w:line="240" w:lineRule="auto"/>
              <w:jc w:val="center"/>
              <w:rPr>
                <w:rFonts w:ascii="Times New Roman" w:eastAsia="Times New Roman" w:hAnsi="Times New Roman" w:cs="Times New Roman"/>
                <w:b/>
                <w:sz w:val="26"/>
                <w:szCs w:val="26"/>
                <w:lang w:eastAsia="zh-CN"/>
              </w:rPr>
            </w:pPr>
            <w:r w:rsidRPr="004D04E4">
              <w:rPr>
                <w:rFonts w:ascii="Times New Roman" w:eastAsia="@Arial Unicode MS" w:hAnsi="Times New Roman" w:cs="Times New Roman"/>
                <w:b/>
                <w:color w:val="000000"/>
                <w:sz w:val="26"/>
                <w:szCs w:val="26"/>
                <w:lang w:eastAsia="zh-CN"/>
              </w:rPr>
              <w:t>10</w:t>
            </w:r>
          </w:p>
        </w:tc>
        <w:tc>
          <w:tcPr>
            <w:tcW w:w="2409" w:type="dxa"/>
            <w:tcBorders>
              <w:top w:val="single" w:sz="4" w:space="0" w:color="000000"/>
              <w:left w:val="single" w:sz="4" w:space="0" w:color="000000"/>
              <w:bottom w:val="single" w:sz="4" w:space="0" w:color="000000"/>
            </w:tcBorders>
            <w:shd w:val="clear" w:color="auto" w:fill="auto"/>
          </w:tcPr>
          <w:p w:rsidR="004D04E4" w:rsidRPr="004D04E4" w:rsidRDefault="004D04E4" w:rsidP="004D04E4">
            <w:pPr>
              <w:tabs>
                <w:tab w:val="left" w:leader="dot" w:pos="624"/>
              </w:tabs>
              <w:suppressAutoHyphens/>
              <w:spacing w:after="0" w:line="240" w:lineRule="auto"/>
              <w:jc w:val="both"/>
              <w:rPr>
                <w:rFonts w:ascii="Times New Roman" w:eastAsia="Times New Roman" w:hAnsi="Times New Roman" w:cs="Times New Roman"/>
                <w:color w:val="000000"/>
                <w:sz w:val="26"/>
                <w:szCs w:val="26"/>
                <w:lang w:eastAsia="zh-CN"/>
              </w:rPr>
            </w:pPr>
            <w:r w:rsidRPr="004D04E4">
              <w:rPr>
                <w:rFonts w:ascii="Times New Roman" w:eastAsia="Times New Roman" w:hAnsi="Times New Roman" w:cs="Times New Roman"/>
                <w:b/>
                <w:sz w:val="26"/>
                <w:szCs w:val="26"/>
                <w:lang w:eastAsia="zh-CN"/>
              </w:rPr>
              <w:t>Основы знаний о физической культуре</w:t>
            </w:r>
            <w:r w:rsidRPr="004D04E4">
              <w:rPr>
                <w:rFonts w:ascii="Times New Roman" w:eastAsia="Times New Roman" w:hAnsi="Times New Roman" w:cs="Times New Roman"/>
                <w:b/>
                <w:sz w:val="26"/>
                <w:szCs w:val="26"/>
                <w:lang w:eastAsia="zh-CN"/>
              </w:rPr>
              <w:tab/>
            </w:r>
          </w:p>
        </w:tc>
        <w:tc>
          <w:tcPr>
            <w:tcW w:w="7093" w:type="dxa"/>
            <w:tcBorders>
              <w:top w:val="single" w:sz="4" w:space="0" w:color="000000"/>
              <w:left w:val="single" w:sz="4" w:space="0" w:color="000000"/>
              <w:bottom w:val="single" w:sz="4" w:space="0" w:color="000000"/>
              <w:right w:val="single" w:sz="4" w:space="0" w:color="000000"/>
            </w:tcBorders>
            <w:shd w:val="clear" w:color="auto" w:fill="auto"/>
          </w:tcPr>
          <w:p w:rsidR="004D04E4" w:rsidRPr="004D04E4" w:rsidRDefault="004D04E4" w:rsidP="004D04E4">
            <w:pPr>
              <w:suppressAutoHyphens/>
              <w:spacing w:after="0" w:line="240" w:lineRule="auto"/>
              <w:rPr>
                <w:rFonts w:ascii="Times New Roman" w:eastAsia="Times New Roman" w:hAnsi="Times New Roman" w:cs="Times New Roman"/>
                <w:sz w:val="26"/>
                <w:szCs w:val="26"/>
                <w:lang w:eastAsia="zh-CN"/>
              </w:rPr>
            </w:pPr>
            <w:r w:rsidRPr="004D04E4">
              <w:rPr>
                <w:rFonts w:ascii="Times New Roman" w:eastAsia="Times New Roman" w:hAnsi="Times New Roman" w:cs="Times New Roman"/>
                <w:color w:val="000000"/>
                <w:sz w:val="26"/>
                <w:szCs w:val="26"/>
                <w:lang w:eastAsia="zh-CN"/>
              </w:rPr>
              <w:t xml:space="preserve">- </w:t>
            </w:r>
            <w:r w:rsidRPr="004D04E4">
              <w:rPr>
                <w:rFonts w:ascii="Times New Roman" w:eastAsia="Times New Roman" w:hAnsi="Times New Roman" w:cs="Times New Roman"/>
                <w:color w:val="000000"/>
                <w:sz w:val="26"/>
                <w:szCs w:val="26"/>
                <w:lang w:val="x-none" w:eastAsia="zh-CN"/>
              </w:rPr>
              <w:t>Олимпийские игры древности.</w:t>
            </w:r>
            <w:r w:rsidRPr="004D04E4">
              <w:rPr>
                <w:rFonts w:ascii="Times New Roman" w:eastAsia="Times New Roman" w:hAnsi="Times New Roman" w:cs="Times New Roman"/>
                <w:color w:val="000000"/>
                <w:sz w:val="26"/>
                <w:szCs w:val="26"/>
                <w:lang w:eastAsia="zh-CN"/>
              </w:rPr>
              <w:t xml:space="preserve"> </w:t>
            </w:r>
          </w:p>
          <w:p w:rsidR="004D04E4" w:rsidRPr="004D04E4" w:rsidRDefault="004D04E4" w:rsidP="004D04E4">
            <w:pPr>
              <w:suppressAutoHyphens/>
              <w:spacing w:after="0" w:line="240" w:lineRule="auto"/>
              <w:rPr>
                <w:rFonts w:ascii="Times New Roman" w:eastAsia="Times New Roman" w:hAnsi="Times New Roman" w:cs="Times New Roman"/>
                <w:sz w:val="26"/>
                <w:szCs w:val="26"/>
                <w:lang w:eastAsia="zh-CN"/>
              </w:rPr>
            </w:pPr>
            <w:r w:rsidRPr="004D04E4">
              <w:rPr>
                <w:rFonts w:ascii="Times New Roman" w:eastAsia="Times New Roman" w:hAnsi="Times New Roman" w:cs="Times New Roman"/>
                <w:sz w:val="26"/>
                <w:szCs w:val="26"/>
                <w:lang w:eastAsia="zh-CN"/>
              </w:rPr>
              <w:t>- Исторические сведения о развитии древних Олимпийских игр.</w:t>
            </w:r>
          </w:p>
          <w:p w:rsidR="004D04E4" w:rsidRPr="004D04E4" w:rsidRDefault="004D04E4" w:rsidP="004D04E4">
            <w:pPr>
              <w:suppressAutoHyphens/>
              <w:spacing w:after="0" w:line="240" w:lineRule="auto"/>
              <w:rPr>
                <w:rFonts w:ascii="Times New Roman" w:eastAsia="Times New Roman" w:hAnsi="Times New Roman" w:cs="Times New Roman"/>
                <w:sz w:val="26"/>
                <w:szCs w:val="26"/>
                <w:lang w:eastAsia="zh-CN"/>
              </w:rPr>
            </w:pPr>
            <w:r w:rsidRPr="004D04E4">
              <w:rPr>
                <w:rFonts w:ascii="Times New Roman" w:eastAsia="Times New Roman" w:hAnsi="Times New Roman" w:cs="Times New Roman"/>
                <w:sz w:val="26"/>
                <w:szCs w:val="26"/>
                <w:lang w:eastAsia="zh-CN"/>
              </w:rPr>
              <w:t>- Виды соревнований в программе Олимпийских игр древности, правила их проведения.</w:t>
            </w:r>
          </w:p>
          <w:p w:rsidR="004D04E4" w:rsidRPr="004D04E4" w:rsidRDefault="004D04E4" w:rsidP="004D04E4">
            <w:pPr>
              <w:suppressAutoHyphens/>
              <w:spacing w:after="0" w:line="240" w:lineRule="auto"/>
              <w:rPr>
                <w:rFonts w:ascii="Times New Roman" w:eastAsia="Times New Roman" w:hAnsi="Times New Roman" w:cs="Times New Roman"/>
                <w:color w:val="000000"/>
                <w:sz w:val="26"/>
                <w:szCs w:val="26"/>
                <w:lang w:eastAsia="zh-CN"/>
              </w:rPr>
            </w:pPr>
            <w:r w:rsidRPr="004D04E4">
              <w:rPr>
                <w:rFonts w:ascii="Times New Roman" w:eastAsia="Times New Roman" w:hAnsi="Times New Roman" w:cs="Times New Roman"/>
                <w:sz w:val="26"/>
                <w:szCs w:val="26"/>
                <w:lang w:eastAsia="zh-CN"/>
              </w:rPr>
              <w:t>- Роль Пьера де Кубертена в становлении и развитии Олимпийских игр. Идеалы и символика Олимпийских игр и Олимпийского движения.</w:t>
            </w:r>
          </w:p>
          <w:p w:rsidR="004D04E4" w:rsidRPr="004D04E4" w:rsidRDefault="004D04E4" w:rsidP="004D04E4">
            <w:pPr>
              <w:suppressAutoHyphens/>
              <w:spacing w:after="0" w:line="240" w:lineRule="auto"/>
              <w:contextualSpacing/>
              <w:jc w:val="both"/>
              <w:rPr>
                <w:rFonts w:ascii="Times New Roman" w:eastAsia="Times New Roman" w:hAnsi="Times New Roman" w:cs="Times New Roman"/>
                <w:sz w:val="26"/>
                <w:szCs w:val="26"/>
                <w:lang w:eastAsia="zh-CN"/>
              </w:rPr>
            </w:pPr>
            <w:r w:rsidRPr="004D04E4">
              <w:rPr>
                <w:rFonts w:ascii="Times New Roman" w:eastAsia="Times New Roman" w:hAnsi="Times New Roman" w:cs="Times New Roman"/>
                <w:color w:val="000000"/>
                <w:sz w:val="26"/>
                <w:szCs w:val="26"/>
                <w:lang w:eastAsia="zh-CN"/>
              </w:rPr>
              <w:t xml:space="preserve">- </w:t>
            </w:r>
            <w:r w:rsidRPr="004D04E4">
              <w:rPr>
                <w:rFonts w:ascii="Times New Roman" w:eastAsia="Times New Roman" w:hAnsi="Times New Roman" w:cs="Times New Roman"/>
                <w:color w:val="000000"/>
                <w:sz w:val="26"/>
                <w:szCs w:val="26"/>
                <w:lang w:val="x-none" w:eastAsia="zh-CN"/>
              </w:rPr>
              <w:t xml:space="preserve">Требования техники безопасности и бережного отношения к природе. </w:t>
            </w:r>
          </w:p>
        </w:tc>
      </w:tr>
    </w:tbl>
    <w:p w:rsidR="004D04E4" w:rsidRPr="004D04E4" w:rsidRDefault="004D04E4" w:rsidP="004D04E4">
      <w:pPr>
        <w:suppressAutoHyphens/>
        <w:rPr>
          <w:rFonts w:ascii="Times New Roman" w:eastAsia="Times New Roman" w:hAnsi="Times New Roman" w:cs="Times New Roman"/>
          <w:sz w:val="26"/>
          <w:szCs w:val="26"/>
          <w:lang w:eastAsia="zh-CN"/>
        </w:rPr>
      </w:pPr>
    </w:p>
    <w:p w:rsidR="004D04E4" w:rsidRPr="004D04E4" w:rsidRDefault="004D04E4" w:rsidP="004D04E4">
      <w:pPr>
        <w:shd w:val="clear" w:color="auto" w:fill="FFFFFF"/>
        <w:suppressAutoHyphens/>
        <w:spacing w:after="150" w:line="240" w:lineRule="auto"/>
        <w:rPr>
          <w:rFonts w:ascii="Times New Roman" w:eastAsia="Times New Roman" w:hAnsi="Times New Roman" w:cs="Times New Roman"/>
          <w:color w:val="444444"/>
          <w:sz w:val="26"/>
          <w:szCs w:val="26"/>
          <w:lang w:eastAsia="ru-RU"/>
        </w:rPr>
      </w:pPr>
      <w:r w:rsidRPr="004D04E4">
        <w:rPr>
          <w:rFonts w:ascii="Times New Roman" w:eastAsia="Times New Roman" w:hAnsi="Times New Roman" w:cs="Times New Roman"/>
          <w:color w:val="444444"/>
          <w:sz w:val="26"/>
          <w:szCs w:val="26"/>
          <w:lang w:eastAsia="ru-RU"/>
        </w:rPr>
        <w:t xml:space="preserve">Особое место в овладении данным курсом отводится проектной (самостоятельной) работе: проекты по исследованию влияний ФК на организм человека, по исследованию истории спорта, подготовке и проведению соревнований и </w:t>
      </w:r>
      <w:r w:rsidRPr="004D04E4">
        <w:rPr>
          <w:rFonts w:ascii="Times New Roman" w:eastAsia="Times New Roman" w:hAnsi="Times New Roman" w:cs="Times New Roman"/>
          <w:color w:val="444444"/>
          <w:sz w:val="26"/>
          <w:szCs w:val="26"/>
          <w:lang w:eastAsia="ru-RU"/>
        </w:rPr>
        <w:lastRenderedPageBreak/>
        <w:t>спортивных праздников и т.д. В программе учитывается взаимосвязь репродуктивной и проблемной формы обучения, коллективной и самостоятельной работы.  Используются активные и интерактивные формы учебного сотрудничества: «учитель-ученик», парная и групповая работа, что в свою очередь так же влияет на формирование УУД по предмету. Курс тесно связан и опирается  литература, история, математика, биология и позволяет формировать установку на здоровый образ жизни и обеспечивает условия  для индивидуального развития всех обучающихся.</w:t>
      </w:r>
    </w:p>
    <w:p w:rsidR="004D04E4" w:rsidRPr="004D04E4" w:rsidRDefault="004D04E4" w:rsidP="004D04E4">
      <w:pPr>
        <w:shd w:val="clear" w:color="auto" w:fill="FFFFFF"/>
        <w:suppressAutoHyphens/>
        <w:spacing w:after="150" w:line="240" w:lineRule="auto"/>
        <w:rPr>
          <w:rFonts w:ascii="Times New Roman" w:eastAsia="Times New Roman" w:hAnsi="Times New Roman" w:cs="Times New Roman"/>
          <w:color w:val="444444"/>
          <w:sz w:val="26"/>
          <w:szCs w:val="26"/>
          <w:lang w:eastAsia="ru-RU"/>
        </w:rPr>
      </w:pPr>
      <w:r w:rsidRPr="004D04E4">
        <w:rPr>
          <w:rFonts w:ascii="Times New Roman" w:eastAsia="Times New Roman" w:hAnsi="Times New Roman" w:cs="Times New Roman"/>
          <w:color w:val="444444"/>
          <w:sz w:val="26"/>
          <w:szCs w:val="26"/>
          <w:lang w:eastAsia="ru-RU"/>
        </w:rPr>
        <w:t xml:space="preserve"> Изучение курса завершается защитой проекта. Результат проектной деятельности предъявляется в виде таблиц на плакатах или с использованием фото- видеоматериалов, принятия нормативов,  тестов качества выполнения домашних заданий с фиксацией результатов, рефератов по каждому разделу программы контрольным тестом, который включает вопросы: по истории развития физической культуры, формирования жизненно важных навыков, основные понятия, техники безопасности,  методики проведения самостоятельных занятий и оздоровительных процедур.</w:t>
      </w:r>
    </w:p>
    <w:p w:rsidR="004D04E4" w:rsidRPr="004D04E4" w:rsidRDefault="004D04E4" w:rsidP="004D04E4">
      <w:pPr>
        <w:widowControl w:val="0"/>
        <w:tabs>
          <w:tab w:val="left" w:leader="dot" w:pos="624"/>
          <w:tab w:val="left" w:pos="720"/>
          <w:tab w:val="center" w:pos="4847"/>
        </w:tabs>
        <w:suppressAutoHyphens/>
        <w:autoSpaceDE w:val="0"/>
        <w:spacing w:after="0"/>
        <w:rPr>
          <w:rFonts w:ascii="Times New Roman" w:eastAsia="Times New Roman" w:hAnsi="Times New Roman" w:cs="Times New Roman"/>
          <w:b/>
          <w:sz w:val="26"/>
          <w:szCs w:val="26"/>
          <w:lang w:eastAsia="zh-CN"/>
        </w:rPr>
      </w:pPr>
    </w:p>
    <w:p w:rsidR="004D04E4" w:rsidRPr="004D04E4" w:rsidRDefault="004D04E4" w:rsidP="004D04E4">
      <w:pPr>
        <w:widowControl w:val="0"/>
        <w:tabs>
          <w:tab w:val="left" w:leader="dot" w:pos="624"/>
          <w:tab w:val="left" w:pos="720"/>
          <w:tab w:val="center" w:pos="4847"/>
        </w:tabs>
        <w:suppressAutoHyphens/>
        <w:autoSpaceDE w:val="0"/>
        <w:spacing w:after="0"/>
        <w:jc w:val="center"/>
        <w:rPr>
          <w:rFonts w:ascii="Times New Roman" w:eastAsia="Times New Roman" w:hAnsi="Times New Roman" w:cs="Times New Roman"/>
          <w:b/>
          <w:sz w:val="26"/>
          <w:szCs w:val="26"/>
          <w:lang w:eastAsia="zh-CN"/>
        </w:rPr>
      </w:pPr>
    </w:p>
    <w:p w:rsidR="004D04E4" w:rsidRPr="004D04E4" w:rsidRDefault="004D04E4" w:rsidP="004D04E4">
      <w:pPr>
        <w:widowControl w:val="0"/>
        <w:tabs>
          <w:tab w:val="left" w:leader="dot" w:pos="624"/>
          <w:tab w:val="left" w:pos="720"/>
          <w:tab w:val="center" w:pos="4847"/>
        </w:tabs>
        <w:suppressAutoHyphens/>
        <w:autoSpaceDE w:val="0"/>
        <w:spacing w:after="0"/>
        <w:jc w:val="center"/>
        <w:rPr>
          <w:rFonts w:ascii="Times New Roman" w:eastAsia="Times New Roman" w:hAnsi="Times New Roman" w:cs="Times New Roman"/>
          <w:b/>
          <w:sz w:val="26"/>
          <w:szCs w:val="26"/>
          <w:lang w:eastAsia="zh-CN"/>
        </w:rPr>
      </w:pPr>
    </w:p>
    <w:p w:rsidR="004D04E4" w:rsidRPr="004D04E4" w:rsidRDefault="004D04E4" w:rsidP="004D04E4">
      <w:pPr>
        <w:widowControl w:val="0"/>
        <w:tabs>
          <w:tab w:val="left" w:leader="dot" w:pos="624"/>
          <w:tab w:val="left" w:pos="720"/>
          <w:tab w:val="center" w:pos="4847"/>
        </w:tabs>
        <w:suppressAutoHyphens/>
        <w:autoSpaceDE w:val="0"/>
        <w:spacing w:after="0"/>
        <w:jc w:val="center"/>
        <w:rPr>
          <w:rFonts w:ascii="Times New Roman" w:eastAsia="Times New Roman" w:hAnsi="Times New Roman" w:cs="Times New Roman"/>
          <w:b/>
          <w:sz w:val="26"/>
          <w:szCs w:val="26"/>
          <w:lang w:eastAsia="zh-CN"/>
        </w:rPr>
      </w:pPr>
    </w:p>
    <w:p w:rsidR="004D04E4" w:rsidRPr="004D04E4" w:rsidRDefault="004D04E4" w:rsidP="004D04E4">
      <w:pPr>
        <w:widowControl w:val="0"/>
        <w:tabs>
          <w:tab w:val="left" w:leader="dot" w:pos="624"/>
          <w:tab w:val="left" w:pos="720"/>
          <w:tab w:val="center" w:pos="4847"/>
        </w:tabs>
        <w:suppressAutoHyphens/>
        <w:autoSpaceDE w:val="0"/>
        <w:spacing w:after="0"/>
        <w:jc w:val="center"/>
        <w:rPr>
          <w:rFonts w:ascii="Times New Roman" w:eastAsia="Times New Roman" w:hAnsi="Times New Roman" w:cs="Times New Roman"/>
          <w:b/>
          <w:sz w:val="26"/>
          <w:szCs w:val="26"/>
          <w:lang w:eastAsia="zh-CN"/>
        </w:rPr>
      </w:pPr>
    </w:p>
    <w:p w:rsidR="004D04E4" w:rsidRPr="004D04E4" w:rsidRDefault="004D04E4" w:rsidP="004D04E4">
      <w:pPr>
        <w:widowControl w:val="0"/>
        <w:tabs>
          <w:tab w:val="left" w:leader="dot" w:pos="624"/>
          <w:tab w:val="left" w:pos="720"/>
          <w:tab w:val="center" w:pos="4847"/>
        </w:tabs>
        <w:suppressAutoHyphens/>
        <w:autoSpaceDE w:val="0"/>
        <w:spacing w:after="0"/>
        <w:jc w:val="center"/>
        <w:rPr>
          <w:rFonts w:ascii="Times New Roman" w:eastAsia="Times New Roman" w:hAnsi="Times New Roman" w:cs="Times New Roman"/>
          <w:b/>
          <w:sz w:val="26"/>
          <w:szCs w:val="26"/>
          <w:lang w:eastAsia="zh-CN"/>
        </w:rPr>
      </w:pPr>
    </w:p>
    <w:p w:rsidR="004D04E4" w:rsidRPr="004D04E4" w:rsidRDefault="004D04E4" w:rsidP="004D04E4">
      <w:pPr>
        <w:widowControl w:val="0"/>
        <w:tabs>
          <w:tab w:val="left" w:leader="dot" w:pos="624"/>
          <w:tab w:val="left" w:pos="720"/>
          <w:tab w:val="center" w:pos="4847"/>
        </w:tabs>
        <w:suppressAutoHyphens/>
        <w:autoSpaceDE w:val="0"/>
        <w:spacing w:after="0"/>
        <w:jc w:val="center"/>
        <w:rPr>
          <w:rFonts w:ascii="Times New Roman" w:eastAsia="Times New Roman" w:hAnsi="Times New Roman" w:cs="Times New Roman"/>
          <w:b/>
          <w:sz w:val="26"/>
          <w:szCs w:val="26"/>
          <w:lang w:eastAsia="zh-CN"/>
        </w:rPr>
      </w:pPr>
    </w:p>
    <w:p w:rsidR="004D04E4" w:rsidRPr="004D04E4" w:rsidRDefault="004D04E4" w:rsidP="004D04E4">
      <w:pPr>
        <w:widowControl w:val="0"/>
        <w:tabs>
          <w:tab w:val="left" w:leader="dot" w:pos="624"/>
          <w:tab w:val="left" w:pos="720"/>
          <w:tab w:val="center" w:pos="4847"/>
        </w:tabs>
        <w:suppressAutoHyphens/>
        <w:autoSpaceDE w:val="0"/>
        <w:spacing w:after="0"/>
        <w:jc w:val="center"/>
        <w:rPr>
          <w:rFonts w:ascii="Times New Roman" w:eastAsia="Times New Roman" w:hAnsi="Times New Roman" w:cs="Times New Roman"/>
          <w:b/>
          <w:sz w:val="26"/>
          <w:szCs w:val="26"/>
          <w:lang w:eastAsia="zh-CN"/>
        </w:rPr>
      </w:pPr>
    </w:p>
    <w:p w:rsidR="004D04E4" w:rsidRPr="004D04E4" w:rsidRDefault="004D04E4" w:rsidP="004D04E4">
      <w:pPr>
        <w:widowControl w:val="0"/>
        <w:tabs>
          <w:tab w:val="left" w:leader="dot" w:pos="624"/>
          <w:tab w:val="left" w:pos="720"/>
          <w:tab w:val="center" w:pos="4847"/>
        </w:tabs>
        <w:suppressAutoHyphens/>
        <w:autoSpaceDE w:val="0"/>
        <w:spacing w:after="0"/>
        <w:jc w:val="center"/>
        <w:rPr>
          <w:rFonts w:ascii="Times New Roman" w:eastAsia="Times New Roman" w:hAnsi="Times New Roman" w:cs="Times New Roman"/>
          <w:b/>
          <w:sz w:val="26"/>
          <w:szCs w:val="26"/>
          <w:lang w:eastAsia="zh-CN"/>
        </w:rPr>
      </w:pPr>
      <w:r w:rsidRPr="004D04E4">
        <w:rPr>
          <w:rFonts w:ascii="Times New Roman" w:eastAsia="Times New Roman" w:hAnsi="Times New Roman" w:cs="Times New Roman"/>
          <w:b/>
          <w:sz w:val="26"/>
          <w:szCs w:val="26"/>
          <w:lang w:eastAsia="zh-CN"/>
        </w:rPr>
        <w:t>Тематическое планирование учебного материала в 9 классе</w:t>
      </w:r>
    </w:p>
    <w:p w:rsidR="004D04E4" w:rsidRPr="004D04E4" w:rsidRDefault="004D04E4" w:rsidP="004D04E4">
      <w:pPr>
        <w:suppressAutoHyphens/>
        <w:spacing w:after="0" w:line="240" w:lineRule="auto"/>
        <w:rPr>
          <w:rFonts w:ascii="Times New Roman" w:eastAsia="Times New Roman" w:hAnsi="Times New Roman" w:cs="Times New Roman"/>
          <w:b/>
          <w:sz w:val="26"/>
          <w:szCs w:val="26"/>
          <w:lang w:eastAsia="zh-CN"/>
        </w:rPr>
      </w:pPr>
    </w:p>
    <w:tbl>
      <w:tblPr>
        <w:tblW w:w="0" w:type="auto"/>
        <w:tblInd w:w="-5" w:type="dxa"/>
        <w:tblLayout w:type="fixed"/>
        <w:tblLook w:val="0000" w:firstRow="0" w:lastRow="0" w:firstColumn="0" w:lastColumn="0" w:noHBand="0" w:noVBand="0"/>
      </w:tblPr>
      <w:tblGrid>
        <w:gridCol w:w="5550"/>
        <w:gridCol w:w="3228"/>
      </w:tblGrid>
      <w:tr w:rsidR="004D04E4" w:rsidRPr="004D04E4" w:rsidTr="00F61A3F">
        <w:tc>
          <w:tcPr>
            <w:tcW w:w="5550" w:type="dxa"/>
            <w:tcBorders>
              <w:top w:val="single" w:sz="4" w:space="0" w:color="000000"/>
              <w:left w:val="single" w:sz="4" w:space="0" w:color="000000"/>
              <w:bottom w:val="single" w:sz="4" w:space="0" w:color="000000"/>
            </w:tcBorders>
            <w:shd w:val="clear" w:color="auto" w:fill="auto"/>
          </w:tcPr>
          <w:p w:rsidR="004D04E4" w:rsidRPr="004D04E4" w:rsidRDefault="004D04E4" w:rsidP="004D04E4">
            <w:pPr>
              <w:suppressAutoHyphens/>
              <w:spacing w:after="0" w:line="240" w:lineRule="auto"/>
              <w:jc w:val="center"/>
              <w:rPr>
                <w:rFonts w:ascii="Times New Roman" w:eastAsia="Times New Roman" w:hAnsi="Times New Roman" w:cs="Times New Roman"/>
                <w:b/>
                <w:sz w:val="26"/>
                <w:szCs w:val="26"/>
                <w:lang w:eastAsia="zh-CN"/>
              </w:rPr>
            </w:pPr>
            <w:r w:rsidRPr="004D04E4">
              <w:rPr>
                <w:rFonts w:ascii="Times New Roman" w:eastAsia="Times New Roman" w:hAnsi="Times New Roman" w:cs="Times New Roman"/>
                <w:b/>
                <w:sz w:val="26"/>
                <w:szCs w:val="26"/>
                <w:lang w:eastAsia="zh-CN"/>
              </w:rPr>
              <w:t>Разделы  и темы</w:t>
            </w:r>
          </w:p>
        </w:tc>
        <w:tc>
          <w:tcPr>
            <w:tcW w:w="3228" w:type="dxa"/>
            <w:tcBorders>
              <w:top w:val="single" w:sz="4" w:space="0" w:color="000000"/>
              <w:left w:val="single" w:sz="4" w:space="0" w:color="000000"/>
              <w:bottom w:val="single" w:sz="4" w:space="0" w:color="000000"/>
              <w:right w:val="single" w:sz="4" w:space="0" w:color="000000"/>
            </w:tcBorders>
            <w:shd w:val="clear" w:color="auto" w:fill="auto"/>
          </w:tcPr>
          <w:p w:rsidR="004D04E4" w:rsidRPr="004D04E4" w:rsidRDefault="004D04E4" w:rsidP="004D04E4">
            <w:pPr>
              <w:suppressAutoHyphens/>
              <w:spacing w:after="0" w:line="240" w:lineRule="auto"/>
              <w:rPr>
                <w:rFonts w:ascii="Times New Roman" w:eastAsia="Times New Roman" w:hAnsi="Times New Roman" w:cs="Times New Roman"/>
                <w:sz w:val="26"/>
                <w:szCs w:val="26"/>
                <w:lang w:eastAsia="zh-CN"/>
              </w:rPr>
            </w:pPr>
            <w:r w:rsidRPr="004D04E4">
              <w:rPr>
                <w:rFonts w:ascii="Times New Roman" w:eastAsia="Times New Roman" w:hAnsi="Times New Roman" w:cs="Times New Roman"/>
                <w:b/>
                <w:sz w:val="26"/>
                <w:szCs w:val="26"/>
                <w:lang w:eastAsia="zh-CN"/>
              </w:rPr>
              <w:t>Количество часов</w:t>
            </w:r>
          </w:p>
        </w:tc>
      </w:tr>
      <w:tr w:rsidR="004D04E4" w:rsidRPr="004D04E4" w:rsidTr="00F61A3F">
        <w:tc>
          <w:tcPr>
            <w:tcW w:w="5550" w:type="dxa"/>
            <w:tcBorders>
              <w:top w:val="single" w:sz="4" w:space="0" w:color="000000"/>
              <w:left w:val="single" w:sz="4" w:space="0" w:color="000000"/>
              <w:bottom w:val="single" w:sz="4" w:space="0" w:color="000000"/>
            </w:tcBorders>
            <w:shd w:val="clear" w:color="auto" w:fill="auto"/>
          </w:tcPr>
          <w:p w:rsidR="004D04E4" w:rsidRPr="004D04E4" w:rsidRDefault="004D04E4" w:rsidP="004D04E4">
            <w:pPr>
              <w:suppressAutoHyphens/>
              <w:spacing w:after="0" w:line="240" w:lineRule="auto"/>
              <w:rPr>
                <w:rFonts w:ascii="Times New Roman" w:eastAsia="Times New Roman" w:hAnsi="Times New Roman" w:cs="Times New Roman"/>
                <w:sz w:val="26"/>
                <w:szCs w:val="26"/>
                <w:lang w:eastAsia="zh-CN"/>
              </w:rPr>
            </w:pPr>
            <w:r w:rsidRPr="004D04E4">
              <w:rPr>
                <w:rFonts w:ascii="Times New Roman" w:eastAsia="Times New Roman" w:hAnsi="Times New Roman" w:cs="Times New Roman"/>
                <w:sz w:val="26"/>
                <w:szCs w:val="26"/>
                <w:lang w:eastAsia="zh-CN"/>
              </w:rPr>
              <w:t>Знания о физической культуре</w:t>
            </w:r>
          </w:p>
        </w:tc>
        <w:tc>
          <w:tcPr>
            <w:tcW w:w="3228" w:type="dxa"/>
            <w:tcBorders>
              <w:top w:val="single" w:sz="4" w:space="0" w:color="000000"/>
              <w:left w:val="single" w:sz="4" w:space="0" w:color="000000"/>
              <w:bottom w:val="single" w:sz="4" w:space="0" w:color="000000"/>
              <w:right w:val="single" w:sz="4" w:space="0" w:color="000000"/>
            </w:tcBorders>
            <w:shd w:val="clear" w:color="auto" w:fill="auto"/>
          </w:tcPr>
          <w:p w:rsidR="004D04E4" w:rsidRPr="004D04E4" w:rsidRDefault="004D04E4" w:rsidP="004D04E4">
            <w:pPr>
              <w:suppressAutoHyphens/>
              <w:spacing w:after="0" w:line="240" w:lineRule="auto"/>
              <w:jc w:val="center"/>
              <w:rPr>
                <w:rFonts w:ascii="Times New Roman" w:eastAsia="Times New Roman" w:hAnsi="Times New Roman" w:cs="Times New Roman"/>
                <w:sz w:val="26"/>
                <w:szCs w:val="26"/>
                <w:lang w:eastAsia="zh-CN"/>
              </w:rPr>
            </w:pPr>
            <w:r w:rsidRPr="004D04E4">
              <w:rPr>
                <w:rFonts w:ascii="Times New Roman" w:eastAsia="Times New Roman" w:hAnsi="Times New Roman" w:cs="Times New Roman"/>
                <w:sz w:val="26"/>
                <w:szCs w:val="26"/>
                <w:lang w:eastAsia="zh-CN"/>
              </w:rPr>
              <w:t>В ходе урока</w:t>
            </w:r>
          </w:p>
        </w:tc>
      </w:tr>
      <w:tr w:rsidR="004D04E4" w:rsidRPr="004D04E4" w:rsidTr="00F61A3F">
        <w:tc>
          <w:tcPr>
            <w:tcW w:w="5550" w:type="dxa"/>
            <w:tcBorders>
              <w:top w:val="single" w:sz="4" w:space="0" w:color="000000"/>
              <w:left w:val="single" w:sz="4" w:space="0" w:color="000000"/>
              <w:bottom w:val="single" w:sz="4" w:space="0" w:color="000000"/>
            </w:tcBorders>
            <w:shd w:val="clear" w:color="auto" w:fill="auto"/>
          </w:tcPr>
          <w:p w:rsidR="004D04E4" w:rsidRPr="004D04E4" w:rsidRDefault="004D04E4" w:rsidP="004D04E4">
            <w:pPr>
              <w:suppressAutoHyphens/>
              <w:spacing w:after="0" w:line="240" w:lineRule="auto"/>
              <w:rPr>
                <w:rFonts w:ascii="Times New Roman" w:eastAsia="Times New Roman" w:hAnsi="Times New Roman" w:cs="Times New Roman"/>
                <w:sz w:val="26"/>
                <w:szCs w:val="26"/>
                <w:lang w:eastAsia="zh-CN"/>
              </w:rPr>
            </w:pPr>
            <w:r w:rsidRPr="004D04E4">
              <w:rPr>
                <w:rFonts w:ascii="Times New Roman" w:eastAsia="Times New Roman" w:hAnsi="Times New Roman" w:cs="Times New Roman"/>
                <w:b/>
                <w:sz w:val="26"/>
                <w:szCs w:val="26"/>
                <w:lang w:eastAsia="zh-CN"/>
              </w:rPr>
              <w:t>Физическое совершенствование</w:t>
            </w:r>
          </w:p>
        </w:tc>
        <w:tc>
          <w:tcPr>
            <w:tcW w:w="3228" w:type="dxa"/>
            <w:tcBorders>
              <w:top w:val="single" w:sz="4" w:space="0" w:color="000000"/>
              <w:left w:val="single" w:sz="4" w:space="0" w:color="000000"/>
              <w:bottom w:val="single" w:sz="4" w:space="0" w:color="000000"/>
              <w:right w:val="single" w:sz="4" w:space="0" w:color="000000"/>
            </w:tcBorders>
            <w:shd w:val="clear" w:color="auto" w:fill="auto"/>
          </w:tcPr>
          <w:p w:rsidR="004D04E4" w:rsidRPr="004D04E4" w:rsidRDefault="004D04E4" w:rsidP="004D04E4">
            <w:pPr>
              <w:suppressAutoHyphens/>
              <w:snapToGrid w:val="0"/>
              <w:spacing w:after="0" w:line="240" w:lineRule="auto"/>
              <w:rPr>
                <w:rFonts w:ascii="Times New Roman" w:eastAsia="Times New Roman" w:hAnsi="Times New Roman" w:cs="Times New Roman"/>
                <w:sz w:val="26"/>
                <w:szCs w:val="26"/>
                <w:lang w:eastAsia="zh-CN"/>
              </w:rPr>
            </w:pPr>
          </w:p>
        </w:tc>
      </w:tr>
      <w:tr w:rsidR="004D04E4" w:rsidRPr="004D04E4" w:rsidTr="00F61A3F">
        <w:tc>
          <w:tcPr>
            <w:tcW w:w="5550" w:type="dxa"/>
            <w:tcBorders>
              <w:top w:val="single" w:sz="4" w:space="0" w:color="000000"/>
              <w:left w:val="single" w:sz="4" w:space="0" w:color="000000"/>
              <w:bottom w:val="single" w:sz="4" w:space="0" w:color="000000"/>
            </w:tcBorders>
            <w:shd w:val="clear" w:color="auto" w:fill="auto"/>
          </w:tcPr>
          <w:p w:rsidR="004D04E4" w:rsidRPr="004D04E4" w:rsidRDefault="004D04E4" w:rsidP="004D04E4">
            <w:pPr>
              <w:suppressAutoHyphens/>
              <w:spacing w:after="0" w:line="240" w:lineRule="auto"/>
              <w:rPr>
                <w:rFonts w:ascii="Times New Roman" w:eastAsia="Times New Roman" w:hAnsi="Times New Roman" w:cs="Times New Roman"/>
                <w:sz w:val="26"/>
                <w:szCs w:val="26"/>
                <w:lang w:eastAsia="zh-CN"/>
              </w:rPr>
            </w:pPr>
            <w:r w:rsidRPr="004D04E4">
              <w:rPr>
                <w:rFonts w:ascii="Times New Roman" w:eastAsia="Times New Roman" w:hAnsi="Times New Roman" w:cs="Times New Roman"/>
                <w:sz w:val="26"/>
                <w:szCs w:val="26"/>
                <w:lang w:eastAsia="zh-CN"/>
              </w:rPr>
              <w:t>Гимнастика</w:t>
            </w:r>
          </w:p>
        </w:tc>
        <w:tc>
          <w:tcPr>
            <w:tcW w:w="3228" w:type="dxa"/>
            <w:tcBorders>
              <w:top w:val="single" w:sz="4" w:space="0" w:color="000000"/>
              <w:left w:val="single" w:sz="4" w:space="0" w:color="000000"/>
              <w:bottom w:val="single" w:sz="4" w:space="0" w:color="000000"/>
              <w:right w:val="single" w:sz="4" w:space="0" w:color="000000"/>
            </w:tcBorders>
            <w:shd w:val="clear" w:color="auto" w:fill="auto"/>
          </w:tcPr>
          <w:p w:rsidR="004D04E4" w:rsidRPr="004D04E4" w:rsidRDefault="004D04E4" w:rsidP="004D04E4">
            <w:pPr>
              <w:suppressAutoHyphens/>
              <w:spacing w:after="0" w:line="240" w:lineRule="auto"/>
              <w:jc w:val="center"/>
              <w:rPr>
                <w:rFonts w:ascii="Times New Roman" w:eastAsia="Times New Roman" w:hAnsi="Times New Roman" w:cs="Times New Roman"/>
                <w:sz w:val="26"/>
                <w:szCs w:val="26"/>
                <w:lang w:eastAsia="zh-CN"/>
              </w:rPr>
            </w:pPr>
            <w:r w:rsidRPr="004D04E4">
              <w:rPr>
                <w:rFonts w:ascii="Times New Roman" w:eastAsia="Times New Roman" w:hAnsi="Times New Roman" w:cs="Times New Roman"/>
                <w:sz w:val="26"/>
                <w:szCs w:val="26"/>
                <w:lang w:eastAsia="zh-CN"/>
              </w:rPr>
              <w:t>21</w:t>
            </w:r>
          </w:p>
        </w:tc>
      </w:tr>
      <w:tr w:rsidR="004D04E4" w:rsidRPr="004D04E4" w:rsidTr="00F61A3F">
        <w:tc>
          <w:tcPr>
            <w:tcW w:w="5550" w:type="dxa"/>
            <w:tcBorders>
              <w:top w:val="single" w:sz="4" w:space="0" w:color="000000"/>
              <w:left w:val="single" w:sz="4" w:space="0" w:color="000000"/>
              <w:bottom w:val="single" w:sz="4" w:space="0" w:color="000000"/>
            </w:tcBorders>
            <w:shd w:val="clear" w:color="auto" w:fill="auto"/>
          </w:tcPr>
          <w:p w:rsidR="004D04E4" w:rsidRPr="004D04E4" w:rsidRDefault="004D04E4" w:rsidP="004D04E4">
            <w:pPr>
              <w:suppressAutoHyphens/>
              <w:spacing w:after="0" w:line="240" w:lineRule="auto"/>
              <w:rPr>
                <w:rFonts w:ascii="Times New Roman" w:eastAsia="Times New Roman" w:hAnsi="Times New Roman" w:cs="Times New Roman"/>
                <w:sz w:val="26"/>
                <w:szCs w:val="26"/>
                <w:lang w:eastAsia="zh-CN"/>
              </w:rPr>
            </w:pPr>
            <w:r w:rsidRPr="004D04E4">
              <w:rPr>
                <w:rFonts w:ascii="Times New Roman" w:eastAsia="Times New Roman" w:hAnsi="Times New Roman" w:cs="Times New Roman"/>
                <w:sz w:val="26"/>
                <w:szCs w:val="26"/>
                <w:lang w:eastAsia="zh-CN"/>
              </w:rPr>
              <w:t>Лёгкая атлетика</w:t>
            </w:r>
          </w:p>
        </w:tc>
        <w:tc>
          <w:tcPr>
            <w:tcW w:w="3228" w:type="dxa"/>
            <w:tcBorders>
              <w:top w:val="single" w:sz="4" w:space="0" w:color="000000"/>
              <w:left w:val="single" w:sz="4" w:space="0" w:color="000000"/>
              <w:bottom w:val="single" w:sz="4" w:space="0" w:color="000000"/>
              <w:right w:val="single" w:sz="4" w:space="0" w:color="000000"/>
            </w:tcBorders>
            <w:shd w:val="clear" w:color="auto" w:fill="auto"/>
          </w:tcPr>
          <w:p w:rsidR="004D04E4" w:rsidRPr="004D04E4" w:rsidRDefault="004D04E4" w:rsidP="004D04E4">
            <w:pPr>
              <w:suppressAutoHyphens/>
              <w:spacing w:after="0" w:line="240" w:lineRule="auto"/>
              <w:jc w:val="center"/>
              <w:rPr>
                <w:rFonts w:ascii="Times New Roman" w:eastAsia="Times New Roman" w:hAnsi="Times New Roman" w:cs="Times New Roman"/>
                <w:sz w:val="26"/>
                <w:szCs w:val="26"/>
                <w:lang w:eastAsia="zh-CN"/>
              </w:rPr>
            </w:pPr>
            <w:r w:rsidRPr="004D04E4">
              <w:rPr>
                <w:rFonts w:ascii="Times New Roman" w:eastAsia="Times New Roman" w:hAnsi="Times New Roman" w:cs="Times New Roman"/>
                <w:sz w:val="26"/>
                <w:szCs w:val="26"/>
                <w:lang w:eastAsia="zh-CN"/>
              </w:rPr>
              <w:t>25</w:t>
            </w:r>
          </w:p>
        </w:tc>
      </w:tr>
      <w:tr w:rsidR="004D04E4" w:rsidRPr="004D04E4" w:rsidTr="00F61A3F">
        <w:tc>
          <w:tcPr>
            <w:tcW w:w="5550" w:type="dxa"/>
            <w:tcBorders>
              <w:top w:val="single" w:sz="4" w:space="0" w:color="000000"/>
              <w:left w:val="single" w:sz="4" w:space="0" w:color="000000"/>
              <w:bottom w:val="single" w:sz="4" w:space="0" w:color="000000"/>
            </w:tcBorders>
            <w:shd w:val="clear" w:color="auto" w:fill="auto"/>
          </w:tcPr>
          <w:p w:rsidR="004D04E4" w:rsidRPr="004D04E4" w:rsidRDefault="004D04E4" w:rsidP="004D04E4">
            <w:pPr>
              <w:suppressAutoHyphens/>
              <w:spacing w:after="0" w:line="240" w:lineRule="auto"/>
              <w:rPr>
                <w:rFonts w:ascii="Times New Roman" w:eastAsia="Times New Roman" w:hAnsi="Times New Roman" w:cs="Times New Roman"/>
                <w:sz w:val="26"/>
                <w:szCs w:val="26"/>
                <w:lang w:eastAsia="zh-CN"/>
              </w:rPr>
            </w:pPr>
            <w:r w:rsidRPr="004D04E4">
              <w:rPr>
                <w:rFonts w:ascii="Times New Roman" w:eastAsia="Times New Roman" w:hAnsi="Times New Roman" w:cs="Times New Roman"/>
                <w:sz w:val="26"/>
                <w:szCs w:val="26"/>
                <w:lang w:eastAsia="zh-CN"/>
              </w:rPr>
              <w:t>Лыжная подготовка</w:t>
            </w:r>
          </w:p>
        </w:tc>
        <w:tc>
          <w:tcPr>
            <w:tcW w:w="3228" w:type="dxa"/>
            <w:tcBorders>
              <w:top w:val="single" w:sz="4" w:space="0" w:color="000000"/>
              <w:left w:val="single" w:sz="4" w:space="0" w:color="000000"/>
              <w:bottom w:val="single" w:sz="4" w:space="0" w:color="000000"/>
              <w:right w:val="single" w:sz="4" w:space="0" w:color="000000"/>
            </w:tcBorders>
            <w:shd w:val="clear" w:color="auto" w:fill="auto"/>
          </w:tcPr>
          <w:p w:rsidR="004D04E4" w:rsidRPr="004D04E4" w:rsidRDefault="004D04E4" w:rsidP="004D04E4">
            <w:pPr>
              <w:suppressAutoHyphens/>
              <w:spacing w:after="0" w:line="240" w:lineRule="auto"/>
              <w:jc w:val="center"/>
              <w:rPr>
                <w:rFonts w:ascii="Times New Roman" w:eastAsia="Times New Roman" w:hAnsi="Times New Roman" w:cs="Times New Roman"/>
                <w:sz w:val="26"/>
                <w:szCs w:val="26"/>
                <w:lang w:eastAsia="zh-CN"/>
              </w:rPr>
            </w:pPr>
            <w:r w:rsidRPr="004D04E4">
              <w:rPr>
                <w:rFonts w:ascii="Times New Roman" w:eastAsia="Times New Roman" w:hAnsi="Times New Roman" w:cs="Times New Roman"/>
                <w:sz w:val="26"/>
                <w:szCs w:val="26"/>
                <w:lang w:eastAsia="zh-CN"/>
              </w:rPr>
              <w:t>24</w:t>
            </w:r>
          </w:p>
        </w:tc>
      </w:tr>
      <w:tr w:rsidR="004D04E4" w:rsidRPr="004D04E4" w:rsidTr="00F61A3F">
        <w:tc>
          <w:tcPr>
            <w:tcW w:w="5550" w:type="dxa"/>
            <w:tcBorders>
              <w:top w:val="single" w:sz="4" w:space="0" w:color="000000"/>
              <w:left w:val="single" w:sz="4" w:space="0" w:color="000000"/>
              <w:bottom w:val="single" w:sz="4" w:space="0" w:color="000000"/>
            </w:tcBorders>
            <w:shd w:val="clear" w:color="auto" w:fill="auto"/>
          </w:tcPr>
          <w:p w:rsidR="004D04E4" w:rsidRPr="004D04E4" w:rsidRDefault="004D04E4" w:rsidP="004D04E4">
            <w:pPr>
              <w:suppressAutoHyphens/>
              <w:spacing w:after="0" w:line="240" w:lineRule="auto"/>
              <w:rPr>
                <w:rFonts w:ascii="Times New Roman" w:eastAsia="Times New Roman" w:hAnsi="Times New Roman" w:cs="Times New Roman"/>
                <w:sz w:val="26"/>
                <w:szCs w:val="26"/>
                <w:lang w:eastAsia="zh-CN"/>
              </w:rPr>
            </w:pPr>
            <w:r w:rsidRPr="004D04E4">
              <w:rPr>
                <w:rFonts w:ascii="Times New Roman" w:eastAsia="Times New Roman" w:hAnsi="Times New Roman" w:cs="Times New Roman"/>
                <w:sz w:val="26"/>
                <w:szCs w:val="26"/>
                <w:lang w:eastAsia="zh-CN"/>
              </w:rPr>
              <w:t>Спортивные игры</w:t>
            </w:r>
          </w:p>
        </w:tc>
        <w:tc>
          <w:tcPr>
            <w:tcW w:w="3228" w:type="dxa"/>
            <w:tcBorders>
              <w:top w:val="single" w:sz="4" w:space="0" w:color="000000"/>
              <w:left w:val="single" w:sz="4" w:space="0" w:color="000000"/>
              <w:bottom w:val="single" w:sz="4" w:space="0" w:color="000000"/>
              <w:right w:val="single" w:sz="4" w:space="0" w:color="000000"/>
            </w:tcBorders>
            <w:shd w:val="clear" w:color="auto" w:fill="auto"/>
          </w:tcPr>
          <w:p w:rsidR="004D04E4" w:rsidRPr="004D04E4" w:rsidRDefault="004D04E4" w:rsidP="004D04E4">
            <w:pPr>
              <w:suppressAutoHyphens/>
              <w:spacing w:after="0" w:line="240" w:lineRule="auto"/>
              <w:jc w:val="center"/>
              <w:rPr>
                <w:rFonts w:ascii="Times New Roman" w:eastAsia="Times New Roman" w:hAnsi="Times New Roman" w:cs="Times New Roman"/>
                <w:sz w:val="26"/>
                <w:szCs w:val="26"/>
                <w:lang w:eastAsia="zh-CN"/>
              </w:rPr>
            </w:pPr>
            <w:r w:rsidRPr="004D04E4">
              <w:rPr>
                <w:rFonts w:ascii="Times New Roman" w:eastAsia="Times New Roman" w:hAnsi="Times New Roman" w:cs="Times New Roman"/>
                <w:sz w:val="26"/>
                <w:szCs w:val="26"/>
                <w:lang w:eastAsia="zh-CN"/>
              </w:rPr>
              <w:t>32</w:t>
            </w:r>
          </w:p>
        </w:tc>
      </w:tr>
      <w:tr w:rsidR="004D04E4" w:rsidRPr="004D04E4" w:rsidTr="00F61A3F">
        <w:tc>
          <w:tcPr>
            <w:tcW w:w="5550" w:type="dxa"/>
            <w:tcBorders>
              <w:top w:val="single" w:sz="4" w:space="0" w:color="000000"/>
              <w:left w:val="single" w:sz="4" w:space="0" w:color="000000"/>
              <w:bottom w:val="single" w:sz="4" w:space="0" w:color="000000"/>
            </w:tcBorders>
            <w:shd w:val="clear" w:color="auto" w:fill="auto"/>
          </w:tcPr>
          <w:p w:rsidR="004D04E4" w:rsidRPr="004D04E4" w:rsidRDefault="004D04E4" w:rsidP="004D04E4">
            <w:pPr>
              <w:suppressAutoHyphens/>
              <w:spacing w:after="0" w:line="240" w:lineRule="auto"/>
              <w:rPr>
                <w:rFonts w:ascii="Times New Roman" w:eastAsia="Times New Roman" w:hAnsi="Times New Roman" w:cs="Times New Roman"/>
                <w:sz w:val="26"/>
                <w:szCs w:val="26"/>
                <w:lang w:eastAsia="zh-CN"/>
              </w:rPr>
            </w:pPr>
            <w:r w:rsidRPr="004D04E4">
              <w:rPr>
                <w:rFonts w:ascii="Times New Roman" w:eastAsia="Times New Roman" w:hAnsi="Times New Roman" w:cs="Times New Roman"/>
                <w:sz w:val="26"/>
                <w:szCs w:val="26"/>
                <w:lang w:eastAsia="zh-CN"/>
              </w:rPr>
              <w:t>Итого:</w:t>
            </w:r>
          </w:p>
        </w:tc>
        <w:tc>
          <w:tcPr>
            <w:tcW w:w="3228" w:type="dxa"/>
            <w:tcBorders>
              <w:top w:val="single" w:sz="4" w:space="0" w:color="000000"/>
              <w:left w:val="single" w:sz="4" w:space="0" w:color="000000"/>
              <w:bottom w:val="single" w:sz="4" w:space="0" w:color="000000"/>
              <w:right w:val="single" w:sz="4" w:space="0" w:color="000000"/>
            </w:tcBorders>
            <w:shd w:val="clear" w:color="auto" w:fill="auto"/>
          </w:tcPr>
          <w:p w:rsidR="004D04E4" w:rsidRPr="004D04E4" w:rsidRDefault="004D04E4" w:rsidP="004D04E4">
            <w:pPr>
              <w:suppressAutoHyphens/>
              <w:spacing w:after="0" w:line="240" w:lineRule="auto"/>
              <w:jc w:val="center"/>
              <w:rPr>
                <w:rFonts w:ascii="Times New Roman" w:eastAsia="Times New Roman" w:hAnsi="Times New Roman" w:cs="Times New Roman"/>
                <w:sz w:val="26"/>
                <w:szCs w:val="26"/>
                <w:lang w:eastAsia="zh-CN"/>
              </w:rPr>
            </w:pPr>
            <w:r w:rsidRPr="004D04E4">
              <w:rPr>
                <w:rFonts w:ascii="Times New Roman" w:eastAsia="Times New Roman" w:hAnsi="Times New Roman" w:cs="Times New Roman"/>
                <w:sz w:val="26"/>
                <w:szCs w:val="26"/>
                <w:lang w:eastAsia="zh-CN"/>
              </w:rPr>
              <w:t>102 ч.</w:t>
            </w:r>
          </w:p>
        </w:tc>
      </w:tr>
      <w:tr w:rsidR="004D04E4" w:rsidRPr="004D04E4" w:rsidTr="00F61A3F">
        <w:tc>
          <w:tcPr>
            <w:tcW w:w="5550" w:type="dxa"/>
            <w:tcBorders>
              <w:top w:val="single" w:sz="4" w:space="0" w:color="000000"/>
              <w:left w:val="single" w:sz="4" w:space="0" w:color="000000"/>
              <w:bottom w:val="single" w:sz="4" w:space="0" w:color="000000"/>
            </w:tcBorders>
            <w:shd w:val="clear" w:color="auto" w:fill="auto"/>
          </w:tcPr>
          <w:p w:rsidR="004D04E4" w:rsidRPr="004D04E4" w:rsidRDefault="004D04E4" w:rsidP="004D04E4">
            <w:pPr>
              <w:suppressAutoHyphens/>
              <w:spacing w:after="0" w:line="240" w:lineRule="auto"/>
              <w:rPr>
                <w:rFonts w:ascii="Times New Roman" w:eastAsia="Times New Roman" w:hAnsi="Times New Roman" w:cs="Times New Roman"/>
                <w:sz w:val="26"/>
                <w:szCs w:val="26"/>
                <w:lang w:eastAsia="zh-CN"/>
              </w:rPr>
            </w:pPr>
          </w:p>
        </w:tc>
        <w:tc>
          <w:tcPr>
            <w:tcW w:w="3228" w:type="dxa"/>
            <w:tcBorders>
              <w:top w:val="single" w:sz="4" w:space="0" w:color="000000"/>
              <w:left w:val="single" w:sz="4" w:space="0" w:color="000000"/>
              <w:bottom w:val="single" w:sz="4" w:space="0" w:color="000000"/>
              <w:right w:val="single" w:sz="4" w:space="0" w:color="000000"/>
            </w:tcBorders>
            <w:shd w:val="clear" w:color="auto" w:fill="auto"/>
          </w:tcPr>
          <w:p w:rsidR="004D04E4" w:rsidRPr="004D04E4" w:rsidRDefault="004D04E4" w:rsidP="004D04E4">
            <w:pPr>
              <w:suppressAutoHyphens/>
              <w:spacing w:after="0" w:line="240" w:lineRule="auto"/>
              <w:jc w:val="center"/>
              <w:rPr>
                <w:rFonts w:ascii="Times New Roman" w:eastAsia="Times New Roman" w:hAnsi="Times New Roman" w:cs="Times New Roman"/>
                <w:sz w:val="26"/>
                <w:szCs w:val="26"/>
                <w:lang w:eastAsia="zh-CN"/>
              </w:rPr>
            </w:pPr>
          </w:p>
        </w:tc>
      </w:tr>
    </w:tbl>
    <w:p w:rsidR="004D04E4" w:rsidRPr="004D04E4" w:rsidRDefault="004D04E4" w:rsidP="004D04E4">
      <w:pPr>
        <w:suppressAutoHyphens/>
        <w:rPr>
          <w:rFonts w:ascii="Times New Roman" w:eastAsia="Times New Roman" w:hAnsi="Times New Roman" w:cs="Times New Roman"/>
          <w:b/>
          <w:sz w:val="26"/>
          <w:szCs w:val="26"/>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
        <w:gridCol w:w="1976"/>
        <w:gridCol w:w="1606"/>
        <w:gridCol w:w="2119"/>
        <w:gridCol w:w="2919"/>
      </w:tblGrid>
      <w:tr w:rsidR="004D04E4" w:rsidRPr="004D04E4" w:rsidTr="00F61A3F">
        <w:tc>
          <w:tcPr>
            <w:tcW w:w="959" w:type="dxa"/>
          </w:tcPr>
          <w:p w:rsidR="004D04E4" w:rsidRPr="004D04E4" w:rsidRDefault="004D04E4" w:rsidP="004D04E4">
            <w:pPr>
              <w:suppressAutoHyphens/>
              <w:rPr>
                <w:rFonts w:ascii="Times New Roman" w:eastAsia="Calibri" w:hAnsi="Times New Roman" w:cs="Times New Roman"/>
                <w:b/>
                <w:sz w:val="26"/>
                <w:szCs w:val="26"/>
                <w:lang w:eastAsia="zh-CN"/>
              </w:rPr>
            </w:pPr>
            <w:r w:rsidRPr="004D04E4">
              <w:rPr>
                <w:rFonts w:ascii="Times New Roman" w:eastAsia="Calibri" w:hAnsi="Times New Roman" w:cs="Times New Roman"/>
                <w:b/>
                <w:sz w:val="26"/>
                <w:szCs w:val="26"/>
                <w:lang w:eastAsia="zh-CN"/>
              </w:rPr>
              <w:t>№ п</w:t>
            </w:r>
            <w:r w:rsidRPr="004D04E4">
              <w:rPr>
                <w:rFonts w:ascii="Times New Roman" w:eastAsia="Calibri" w:hAnsi="Times New Roman" w:cs="Times New Roman"/>
                <w:b/>
                <w:sz w:val="26"/>
                <w:szCs w:val="26"/>
                <w:lang w:val="en-US" w:eastAsia="zh-CN"/>
              </w:rPr>
              <w:t>/</w:t>
            </w:r>
            <w:r w:rsidRPr="004D04E4">
              <w:rPr>
                <w:rFonts w:ascii="Times New Roman" w:eastAsia="Calibri" w:hAnsi="Times New Roman" w:cs="Times New Roman"/>
                <w:b/>
                <w:sz w:val="26"/>
                <w:szCs w:val="26"/>
                <w:lang w:eastAsia="zh-CN"/>
              </w:rPr>
              <w:t>п</w:t>
            </w:r>
          </w:p>
        </w:tc>
        <w:tc>
          <w:tcPr>
            <w:tcW w:w="1984" w:type="dxa"/>
          </w:tcPr>
          <w:p w:rsidR="004D04E4" w:rsidRPr="004D04E4" w:rsidRDefault="004D04E4" w:rsidP="004D04E4">
            <w:pPr>
              <w:suppressAutoHyphens/>
              <w:rPr>
                <w:rFonts w:ascii="Times New Roman" w:eastAsia="Calibri" w:hAnsi="Times New Roman" w:cs="Times New Roman"/>
                <w:b/>
                <w:sz w:val="26"/>
                <w:szCs w:val="26"/>
                <w:lang w:eastAsia="zh-CN"/>
              </w:rPr>
            </w:pPr>
            <w:r w:rsidRPr="004D04E4">
              <w:rPr>
                <w:rFonts w:ascii="Times New Roman" w:eastAsia="Calibri" w:hAnsi="Times New Roman" w:cs="Times New Roman"/>
                <w:b/>
                <w:sz w:val="26"/>
                <w:szCs w:val="26"/>
                <w:lang w:eastAsia="zh-CN"/>
              </w:rPr>
              <w:t>Название темы ( раздела)</w:t>
            </w:r>
          </w:p>
        </w:tc>
        <w:tc>
          <w:tcPr>
            <w:tcW w:w="1560" w:type="dxa"/>
          </w:tcPr>
          <w:p w:rsidR="004D04E4" w:rsidRPr="004D04E4" w:rsidRDefault="004D04E4" w:rsidP="004D04E4">
            <w:pPr>
              <w:suppressAutoHyphens/>
              <w:rPr>
                <w:rFonts w:ascii="Times New Roman" w:eastAsia="Calibri" w:hAnsi="Times New Roman" w:cs="Times New Roman"/>
                <w:b/>
                <w:sz w:val="26"/>
                <w:szCs w:val="26"/>
                <w:lang w:eastAsia="zh-CN"/>
              </w:rPr>
            </w:pPr>
            <w:r w:rsidRPr="004D04E4">
              <w:rPr>
                <w:rFonts w:ascii="Times New Roman" w:eastAsia="Calibri" w:hAnsi="Times New Roman" w:cs="Times New Roman"/>
                <w:b/>
                <w:sz w:val="26"/>
                <w:szCs w:val="26"/>
                <w:lang w:eastAsia="zh-CN"/>
              </w:rPr>
              <w:t>Количество  часов</w:t>
            </w:r>
          </w:p>
        </w:tc>
        <w:tc>
          <w:tcPr>
            <w:tcW w:w="2126" w:type="dxa"/>
          </w:tcPr>
          <w:p w:rsidR="004D04E4" w:rsidRPr="004D04E4" w:rsidRDefault="004D04E4" w:rsidP="004D04E4">
            <w:pPr>
              <w:suppressAutoHyphens/>
              <w:rPr>
                <w:rFonts w:ascii="Times New Roman" w:eastAsia="Calibri" w:hAnsi="Times New Roman" w:cs="Times New Roman"/>
                <w:b/>
                <w:sz w:val="26"/>
                <w:szCs w:val="26"/>
                <w:lang w:eastAsia="zh-CN"/>
              </w:rPr>
            </w:pPr>
            <w:r w:rsidRPr="004D04E4">
              <w:rPr>
                <w:rFonts w:ascii="Times New Roman" w:eastAsia="Calibri" w:hAnsi="Times New Roman" w:cs="Times New Roman"/>
                <w:b/>
                <w:sz w:val="26"/>
                <w:szCs w:val="26"/>
                <w:lang w:eastAsia="zh-CN"/>
              </w:rPr>
              <w:t>Количество контрольных работ</w:t>
            </w:r>
          </w:p>
        </w:tc>
        <w:tc>
          <w:tcPr>
            <w:tcW w:w="2942" w:type="dxa"/>
          </w:tcPr>
          <w:p w:rsidR="004D04E4" w:rsidRPr="004D04E4" w:rsidRDefault="004D04E4" w:rsidP="004D04E4">
            <w:pPr>
              <w:suppressAutoHyphens/>
              <w:rPr>
                <w:rFonts w:ascii="Times New Roman" w:eastAsia="Calibri" w:hAnsi="Times New Roman" w:cs="Times New Roman"/>
                <w:b/>
                <w:sz w:val="26"/>
                <w:szCs w:val="26"/>
                <w:lang w:eastAsia="zh-CN"/>
              </w:rPr>
            </w:pPr>
            <w:r w:rsidRPr="004D04E4">
              <w:rPr>
                <w:rFonts w:ascii="Times New Roman" w:eastAsia="Calibri" w:hAnsi="Times New Roman" w:cs="Times New Roman"/>
                <w:b/>
                <w:sz w:val="26"/>
                <w:szCs w:val="26"/>
                <w:lang w:eastAsia="zh-CN"/>
              </w:rPr>
              <w:t>Основные виды учебной деятельности (умения)</w:t>
            </w:r>
          </w:p>
        </w:tc>
      </w:tr>
      <w:tr w:rsidR="004D04E4" w:rsidRPr="004D04E4" w:rsidTr="00F61A3F">
        <w:trPr>
          <w:trHeight w:val="5254"/>
        </w:trPr>
        <w:tc>
          <w:tcPr>
            <w:tcW w:w="959" w:type="dxa"/>
          </w:tcPr>
          <w:p w:rsidR="004D04E4" w:rsidRPr="004D04E4" w:rsidRDefault="004D04E4" w:rsidP="004D04E4">
            <w:pPr>
              <w:suppressAutoHyphens/>
              <w:rPr>
                <w:rFonts w:ascii="Times New Roman" w:eastAsia="Calibri" w:hAnsi="Times New Roman" w:cs="Times New Roman"/>
                <w:b/>
                <w:sz w:val="26"/>
                <w:szCs w:val="26"/>
                <w:lang w:eastAsia="zh-CN"/>
              </w:rPr>
            </w:pPr>
            <w:r w:rsidRPr="004D04E4">
              <w:rPr>
                <w:rFonts w:ascii="Times New Roman" w:eastAsia="Calibri" w:hAnsi="Times New Roman" w:cs="Times New Roman"/>
                <w:b/>
                <w:sz w:val="26"/>
                <w:szCs w:val="26"/>
                <w:lang w:eastAsia="zh-CN"/>
              </w:rPr>
              <w:lastRenderedPageBreak/>
              <w:t>1</w:t>
            </w:r>
          </w:p>
        </w:tc>
        <w:tc>
          <w:tcPr>
            <w:tcW w:w="1984" w:type="dxa"/>
          </w:tcPr>
          <w:p w:rsidR="004D04E4" w:rsidRPr="004D04E4" w:rsidRDefault="004D04E4" w:rsidP="004D04E4">
            <w:pPr>
              <w:suppressAutoHyphens/>
              <w:rPr>
                <w:rFonts w:ascii="Times New Roman" w:eastAsia="Calibri" w:hAnsi="Times New Roman" w:cs="Times New Roman"/>
                <w:b/>
                <w:sz w:val="26"/>
                <w:szCs w:val="26"/>
                <w:lang w:eastAsia="zh-CN"/>
              </w:rPr>
            </w:pPr>
            <w:r w:rsidRPr="004D04E4">
              <w:rPr>
                <w:rFonts w:ascii="Times New Roman" w:eastAsia="Calibri" w:hAnsi="Times New Roman" w:cs="Times New Roman"/>
                <w:b/>
                <w:sz w:val="26"/>
                <w:szCs w:val="26"/>
                <w:lang w:eastAsia="zh-CN"/>
              </w:rPr>
              <w:t>Лёгкая атлетика</w:t>
            </w:r>
          </w:p>
        </w:tc>
        <w:tc>
          <w:tcPr>
            <w:tcW w:w="1560" w:type="dxa"/>
          </w:tcPr>
          <w:p w:rsidR="004D04E4" w:rsidRPr="004D04E4" w:rsidRDefault="004D04E4" w:rsidP="004D04E4">
            <w:pPr>
              <w:suppressAutoHyphens/>
              <w:rPr>
                <w:rFonts w:ascii="Times New Roman" w:eastAsia="Calibri" w:hAnsi="Times New Roman" w:cs="Times New Roman"/>
                <w:b/>
                <w:sz w:val="26"/>
                <w:szCs w:val="26"/>
                <w:lang w:eastAsia="zh-CN"/>
              </w:rPr>
            </w:pPr>
            <w:r w:rsidRPr="004D04E4">
              <w:rPr>
                <w:rFonts w:ascii="Times New Roman" w:eastAsia="Calibri" w:hAnsi="Times New Roman" w:cs="Times New Roman"/>
                <w:b/>
                <w:sz w:val="26"/>
                <w:szCs w:val="26"/>
                <w:lang w:eastAsia="zh-CN"/>
              </w:rPr>
              <w:t>13</w:t>
            </w:r>
          </w:p>
        </w:tc>
        <w:tc>
          <w:tcPr>
            <w:tcW w:w="2126" w:type="dxa"/>
          </w:tcPr>
          <w:p w:rsidR="004D04E4" w:rsidRPr="004D04E4" w:rsidRDefault="004D04E4" w:rsidP="004D04E4">
            <w:pPr>
              <w:suppressAutoHyphens/>
              <w:rPr>
                <w:rFonts w:ascii="Times New Roman" w:eastAsia="Calibri" w:hAnsi="Times New Roman" w:cs="Times New Roman"/>
                <w:b/>
                <w:sz w:val="26"/>
                <w:szCs w:val="26"/>
                <w:lang w:eastAsia="zh-CN"/>
              </w:rPr>
            </w:pPr>
            <w:r w:rsidRPr="004D04E4">
              <w:rPr>
                <w:rFonts w:ascii="Times New Roman" w:eastAsia="Calibri" w:hAnsi="Times New Roman" w:cs="Times New Roman"/>
                <w:b/>
                <w:sz w:val="26"/>
                <w:szCs w:val="26"/>
                <w:lang w:eastAsia="zh-CN"/>
              </w:rPr>
              <w:t>6</w:t>
            </w:r>
          </w:p>
        </w:tc>
        <w:tc>
          <w:tcPr>
            <w:tcW w:w="2942" w:type="dxa"/>
          </w:tcPr>
          <w:p w:rsidR="004D04E4" w:rsidRPr="004D04E4" w:rsidRDefault="004D04E4" w:rsidP="004D04E4">
            <w:pPr>
              <w:suppressAutoHyphens/>
              <w:rPr>
                <w:rFonts w:ascii="Times New Roman" w:eastAsia="Times New Roman" w:hAnsi="Times New Roman" w:cs="Times New Roman"/>
                <w:iCs/>
                <w:sz w:val="26"/>
                <w:szCs w:val="26"/>
                <w:lang w:eastAsia="zh-CN"/>
              </w:rPr>
            </w:pPr>
            <w:r w:rsidRPr="004D04E4">
              <w:rPr>
                <w:rFonts w:ascii="Times New Roman" w:eastAsia="Times New Roman" w:hAnsi="Times New Roman" w:cs="Times New Roman"/>
                <w:b/>
                <w:iCs/>
                <w:sz w:val="26"/>
                <w:szCs w:val="26"/>
                <w:lang w:eastAsia="zh-CN"/>
              </w:rPr>
              <w:t>Уметь</w:t>
            </w:r>
            <w:r w:rsidRPr="004D04E4">
              <w:rPr>
                <w:rFonts w:ascii="Times New Roman" w:eastAsia="Times New Roman" w:hAnsi="Times New Roman" w:cs="Times New Roman"/>
                <w:iCs/>
                <w:sz w:val="26"/>
                <w:szCs w:val="26"/>
                <w:lang w:eastAsia="zh-CN"/>
              </w:rPr>
              <w:t xml:space="preserve"> бегать с максимальной скоростью(30м)</w:t>
            </w:r>
          </w:p>
          <w:p w:rsidR="004D04E4" w:rsidRPr="004D04E4" w:rsidRDefault="004D04E4" w:rsidP="004D04E4">
            <w:pPr>
              <w:suppressAutoHyphens/>
              <w:rPr>
                <w:rFonts w:ascii="Times New Roman" w:eastAsia="Times New Roman" w:hAnsi="Times New Roman" w:cs="Times New Roman"/>
                <w:iCs/>
                <w:sz w:val="26"/>
                <w:szCs w:val="26"/>
                <w:lang w:eastAsia="zh-CN"/>
              </w:rPr>
            </w:pPr>
            <w:r w:rsidRPr="004D04E4">
              <w:rPr>
                <w:rFonts w:ascii="Times New Roman" w:eastAsia="Times New Roman" w:hAnsi="Times New Roman" w:cs="Times New Roman"/>
                <w:b/>
                <w:iCs/>
                <w:sz w:val="26"/>
                <w:szCs w:val="26"/>
                <w:lang w:eastAsia="zh-CN"/>
              </w:rPr>
              <w:t xml:space="preserve">Уметь </w:t>
            </w:r>
            <w:r w:rsidRPr="004D04E4">
              <w:rPr>
                <w:rFonts w:ascii="Times New Roman" w:eastAsia="Times New Roman" w:hAnsi="Times New Roman" w:cs="Times New Roman"/>
                <w:iCs/>
                <w:sz w:val="26"/>
                <w:szCs w:val="26"/>
                <w:lang w:eastAsia="zh-CN"/>
              </w:rPr>
              <w:t>бегать с макси</w:t>
            </w:r>
            <w:r w:rsidRPr="004D04E4">
              <w:rPr>
                <w:rFonts w:ascii="Times New Roman" w:eastAsia="Times New Roman" w:hAnsi="Times New Roman" w:cs="Times New Roman"/>
                <w:iCs/>
                <w:sz w:val="26"/>
                <w:szCs w:val="26"/>
                <w:lang w:eastAsia="zh-CN"/>
              </w:rPr>
              <w:softHyphen/>
              <w:t>мальной скоростью с низ</w:t>
            </w:r>
            <w:r w:rsidRPr="004D04E4">
              <w:rPr>
                <w:rFonts w:ascii="Times New Roman" w:eastAsia="Times New Roman" w:hAnsi="Times New Roman" w:cs="Times New Roman"/>
                <w:iCs/>
                <w:sz w:val="26"/>
                <w:szCs w:val="26"/>
                <w:lang w:eastAsia="zh-CN"/>
              </w:rPr>
              <w:softHyphen/>
              <w:t>кого старта</w:t>
            </w:r>
            <w:r w:rsidRPr="004D04E4">
              <w:rPr>
                <w:rFonts w:ascii="Times New Roman" w:eastAsia="Times New Roman" w:hAnsi="Times New Roman" w:cs="Times New Roman"/>
                <w:bCs/>
                <w:iCs/>
                <w:sz w:val="26"/>
                <w:szCs w:val="26"/>
                <w:lang w:eastAsia="zh-CN"/>
              </w:rPr>
              <w:t xml:space="preserve">(60 м), прыгать в длину с места    </w:t>
            </w:r>
            <w:r w:rsidRPr="004D04E4">
              <w:rPr>
                <w:rFonts w:ascii="Times New Roman" w:eastAsia="Times New Roman" w:hAnsi="Times New Roman" w:cs="Times New Roman"/>
                <w:b/>
                <w:sz w:val="26"/>
                <w:szCs w:val="26"/>
                <w:lang w:eastAsia="zh-CN"/>
              </w:rPr>
              <w:t xml:space="preserve">Уметь </w:t>
            </w:r>
            <w:r w:rsidRPr="004D04E4">
              <w:rPr>
                <w:rFonts w:ascii="Times New Roman" w:eastAsia="Times New Roman" w:hAnsi="Times New Roman" w:cs="Times New Roman"/>
                <w:bCs/>
                <w:iCs/>
                <w:sz w:val="26"/>
                <w:szCs w:val="26"/>
                <w:lang w:eastAsia="zh-CN"/>
              </w:rPr>
              <w:t>прыгать в длину с 13-15 шагов разбега; метать мяч на дальность с места и с разбега</w:t>
            </w:r>
          </w:p>
          <w:p w:rsidR="004D04E4" w:rsidRPr="004D04E4" w:rsidRDefault="004D04E4" w:rsidP="004D04E4">
            <w:pPr>
              <w:suppressAutoHyphens/>
              <w:rPr>
                <w:rFonts w:ascii="Times New Roman" w:eastAsia="Times New Roman" w:hAnsi="Times New Roman" w:cs="Times New Roman"/>
                <w:iCs/>
                <w:sz w:val="26"/>
                <w:szCs w:val="26"/>
                <w:lang w:eastAsia="zh-CN"/>
              </w:rPr>
            </w:pPr>
            <w:r w:rsidRPr="004D04E4">
              <w:rPr>
                <w:rFonts w:ascii="Times New Roman" w:eastAsia="Times New Roman" w:hAnsi="Times New Roman" w:cs="Times New Roman"/>
                <w:b/>
                <w:sz w:val="26"/>
                <w:szCs w:val="26"/>
                <w:lang w:eastAsia="zh-CN"/>
              </w:rPr>
              <w:t xml:space="preserve">Уметь </w:t>
            </w:r>
            <w:r w:rsidRPr="004D04E4">
              <w:rPr>
                <w:rFonts w:ascii="Times New Roman" w:eastAsia="Times New Roman" w:hAnsi="Times New Roman" w:cs="Times New Roman"/>
                <w:bCs/>
                <w:iCs/>
                <w:sz w:val="26"/>
                <w:szCs w:val="26"/>
                <w:lang w:eastAsia="zh-CN"/>
              </w:rPr>
              <w:t>бегать на дистанцию 2000 м</w:t>
            </w:r>
          </w:p>
        </w:tc>
      </w:tr>
      <w:tr w:rsidR="004D04E4" w:rsidRPr="004D04E4" w:rsidTr="00F61A3F">
        <w:tc>
          <w:tcPr>
            <w:tcW w:w="959" w:type="dxa"/>
          </w:tcPr>
          <w:p w:rsidR="004D04E4" w:rsidRPr="004D04E4" w:rsidRDefault="004D04E4" w:rsidP="004D04E4">
            <w:pPr>
              <w:suppressAutoHyphens/>
              <w:rPr>
                <w:rFonts w:ascii="Times New Roman" w:eastAsia="Calibri" w:hAnsi="Times New Roman" w:cs="Times New Roman"/>
                <w:b/>
                <w:sz w:val="26"/>
                <w:szCs w:val="26"/>
                <w:lang w:eastAsia="zh-CN"/>
              </w:rPr>
            </w:pPr>
            <w:r w:rsidRPr="004D04E4">
              <w:rPr>
                <w:rFonts w:ascii="Times New Roman" w:eastAsia="Calibri" w:hAnsi="Times New Roman" w:cs="Times New Roman"/>
                <w:b/>
                <w:sz w:val="26"/>
                <w:szCs w:val="26"/>
                <w:lang w:eastAsia="zh-CN"/>
              </w:rPr>
              <w:t>2</w:t>
            </w:r>
          </w:p>
        </w:tc>
        <w:tc>
          <w:tcPr>
            <w:tcW w:w="1984" w:type="dxa"/>
          </w:tcPr>
          <w:p w:rsidR="004D04E4" w:rsidRPr="004D04E4" w:rsidRDefault="004D04E4" w:rsidP="004D04E4">
            <w:pPr>
              <w:suppressAutoHyphens/>
              <w:rPr>
                <w:rFonts w:ascii="Times New Roman" w:eastAsia="Calibri" w:hAnsi="Times New Roman" w:cs="Times New Roman"/>
                <w:b/>
                <w:sz w:val="26"/>
                <w:szCs w:val="26"/>
                <w:lang w:eastAsia="zh-CN"/>
              </w:rPr>
            </w:pPr>
            <w:r w:rsidRPr="004D04E4">
              <w:rPr>
                <w:rFonts w:ascii="Times New Roman" w:eastAsia="Calibri" w:hAnsi="Times New Roman" w:cs="Times New Roman"/>
                <w:b/>
                <w:sz w:val="26"/>
                <w:szCs w:val="26"/>
                <w:lang w:eastAsia="zh-CN"/>
              </w:rPr>
              <w:t xml:space="preserve">Баскетбол </w:t>
            </w:r>
          </w:p>
        </w:tc>
        <w:tc>
          <w:tcPr>
            <w:tcW w:w="1560" w:type="dxa"/>
          </w:tcPr>
          <w:p w:rsidR="004D04E4" w:rsidRPr="004D04E4" w:rsidRDefault="004D04E4" w:rsidP="004D04E4">
            <w:pPr>
              <w:suppressAutoHyphens/>
              <w:rPr>
                <w:rFonts w:ascii="Times New Roman" w:eastAsia="Calibri" w:hAnsi="Times New Roman" w:cs="Times New Roman"/>
                <w:b/>
                <w:sz w:val="26"/>
                <w:szCs w:val="26"/>
                <w:lang w:eastAsia="zh-CN"/>
              </w:rPr>
            </w:pPr>
            <w:r w:rsidRPr="004D04E4">
              <w:rPr>
                <w:rFonts w:ascii="Times New Roman" w:eastAsia="Calibri" w:hAnsi="Times New Roman" w:cs="Times New Roman"/>
                <w:b/>
                <w:sz w:val="26"/>
                <w:szCs w:val="26"/>
                <w:lang w:eastAsia="zh-CN"/>
              </w:rPr>
              <w:t>7</w:t>
            </w:r>
          </w:p>
        </w:tc>
        <w:tc>
          <w:tcPr>
            <w:tcW w:w="2126" w:type="dxa"/>
          </w:tcPr>
          <w:p w:rsidR="004D04E4" w:rsidRPr="004D04E4" w:rsidRDefault="004D04E4" w:rsidP="004D04E4">
            <w:pPr>
              <w:suppressAutoHyphens/>
              <w:rPr>
                <w:rFonts w:ascii="Times New Roman" w:eastAsia="Calibri" w:hAnsi="Times New Roman" w:cs="Times New Roman"/>
                <w:b/>
                <w:sz w:val="26"/>
                <w:szCs w:val="26"/>
                <w:lang w:eastAsia="zh-CN"/>
              </w:rPr>
            </w:pPr>
            <w:r w:rsidRPr="004D04E4">
              <w:rPr>
                <w:rFonts w:ascii="Times New Roman" w:eastAsia="Calibri" w:hAnsi="Times New Roman" w:cs="Times New Roman"/>
                <w:b/>
                <w:sz w:val="26"/>
                <w:szCs w:val="26"/>
                <w:lang w:eastAsia="zh-CN"/>
              </w:rPr>
              <w:t>1</w:t>
            </w:r>
          </w:p>
        </w:tc>
        <w:tc>
          <w:tcPr>
            <w:tcW w:w="2942" w:type="dxa"/>
          </w:tcPr>
          <w:p w:rsidR="004D04E4" w:rsidRPr="004D04E4" w:rsidRDefault="004D04E4" w:rsidP="004D04E4">
            <w:pPr>
              <w:tabs>
                <w:tab w:val="left" w:leader="dot" w:pos="624"/>
              </w:tabs>
              <w:suppressAutoHyphens/>
              <w:spacing w:after="0" w:line="240" w:lineRule="auto"/>
              <w:jc w:val="both"/>
              <w:rPr>
                <w:rFonts w:ascii="Times New Roman" w:eastAsia="@Arial Unicode MS" w:hAnsi="Times New Roman" w:cs="Times New Roman"/>
                <w:color w:val="000000"/>
                <w:sz w:val="26"/>
                <w:szCs w:val="26"/>
                <w:lang w:eastAsia="zh-CN"/>
              </w:rPr>
            </w:pPr>
            <w:r w:rsidRPr="004D04E4">
              <w:rPr>
                <w:rFonts w:ascii="Times New Roman" w:eastAsia="@Arial Unicode MS" w:hAnsi="Times New Roman" w:cs="Times New Roman"/>
                <w:b/>
                <w:color w:val="000000"/>
                <w:sz w:val="26"/>
                <w:szCs w:val="26"/>
                <w:lang w:eastAsia="zh-CN"/>
              </w:rPr>
              <w:t>Уметь</w:t>
            </w:r>
            <w:r w:rsidRPr="004D04E4">
              <w:rPr>
                <w:rFonts w:ascii="Times New Roman" w:eastAsia="@Arial Unicode MS" w:hAnsi="Times New Roman" w:cs="Times New Roman"/>
                <w:color w:val="000000"/>
                <w:sz w:val="26"/>
                <w:szCs w:val="26"/>
                <w:lang w:eastAsia="zh-CN"/>
              </w:rPr>
              <w:t xml:space="preserve"> играть в баскетбол по упрощенным правилам, владеть техникой передачи мяча сверху двумя руками в прыжке в парах.</w:t>
            </w:r>
          </w:p>
        </w:tc>
      </w:tr>
      <w:tr w:rsidR="004D04E4" w:rsidRPr="004D04E4" w:rsidTr="00F61A3F">
        <w:tc>
          <w:tcPr>
            <w:tcW w:w="959" w:type="dxa"/>
          </w:tcPr>
          <w:p w:rsidR="004D04E4" w:rsidRPr="004D04E4" w:rsidRDefault="004D04E4" w:rsidP="004D04E4">
            <w:pPr>
              <w:suppressAutoHyphens/>
              <w:rPr>
                <w:rFonts w:ascii="Times New Roman" w:eastAsia="Calibri" w:hAnsi="Times New Roman" w:cs="Times New Roman"/>
                <w:b/>
                <w:sz w:val="26"/>
                <w:szCs w:val="26"/>
                <w:lang w:eastAsia="zh-CN"/>
              </w:rPr>
            </w:pPr>
            <w:r w:rsidRPr="004D04E4">
              <w:rPr>
                <w:rFonts w:ascii="Times New Roman" w:eastAsia="Calibri" w:hAnsi="Times New Roman" w:cs="Times New Roman"/>
                <w:b/>
                <w:sz w:val="26"/>
                <w:szCs w:val="26"/>
                <w:lang w:eastAsia="zh-CN"/>
              </w:rPr>
              <w:t>3</w:t>
            </w:r>
          </w:p>
        </w:tc>
        <w:tc>
          <w:tcPr>
            <w:tcW w:w="1984" w:type="dxa"/>
          </w:tcPr>
          <w:p w:rsidR="004D04E4" w:rsidRPr="004D04E4" w:rsidRDefault="004D04E4" w:rsidP="004D04E4">
            <w:pPr>
              <w:suppressAutoHyphens/>
              <w:rPr>
                <w:rFonts w:ascii="Times New Roman" w:eastAsia="Calibri" w:hAnsi="Times New Roman" w:cs="Times New Roman"/>
                <w:b/>
                <w:sz w:val="26"/>
                <w:szCs w:val="26"/>
                <w:lang w:eastAsia="zh-CN"/>
              </w:rPr>
            </w:pPr>
            <w:r w:rsidRPr="004D04E4">
              <w:rPr>
                <w:rFonts w:ascii="Times New Roman" w:eastAsia="Calibri" w:hAnsi="Times New Roman" w:cs="Times New Roman"/>
                <w:b/>
                <w:sz w:val="26"/>
                <w:szCs w:val="26"/>
                <w:lang w:eastAsia="zh-CN"/>
              </w:rPr>
              <w:t xml:space="preserve">Волейбол </w:t>
            </w:r>
          </w:p>
        </w:tc>
        <w:tc>
          <w:tcPr>
            <w:tcW w:w="1560" w:type="dxa"/>
          </w:tcPr>
          <w:p w:rsidR="004D04E4" w:rsidRPr="004D04E4" w:rsidRDefault="004D04E4" w:rsidP="004D04E4">
            <w:pPr>
              <w:suppressAutoHyphens/>
              <w:rPr>
                <w:rFonts w:ascii="Times New Roman" w:eastAsia="Calibri" w:hAnsi="Times New Roman" w:cs="Times New Roman"/>
                <w:b/>
                <w:sz w:val="26"/>
                <w:szCs w:val="26"/>
                <w:lang w:eastAsia="zh-CN"/>
              </w:rPr>
            </w:pPr>
            <w:r w:rsidRPr="004D04E4">
              <w:rPr>
                <w:rFonts w:ascii="Times New Roman" w:eastAsia="Calibri" w:hAnsi="Times New Roman" w:cs="Times New Roman"/>
                <w:b/>
                <w:sz w:val="26"/>
                <w:szCs w:val="26"/>
                <w:lang w:eastAsia="zh-CN"/>
              </w:rPr>
              <w:t>7</w:t>
            </w:r>
          </w:p>
        </w:tc>
        <w:tc>
          <w:tcPr>
            <w:tcW w:w="2126" w:type="dxa"/>
          </w:tcPr>
          <w:p w:rsidR="004D04E4" w:rsidRPr="004D04E4" w:rsidRDefault="004D04E4" w:rsidP="004D04E4">
            <w:pPr>
              <w:suppressAutoHyphens/>
              <w:rPr>
                <w:rFonts w:ascii="Times New Roman" w:eastAsia="Calibri" w:hAnsi="Times New Roman" w:cs="Times New Roman"/>
                <w:b/>
                <w:sz w:val="26"/>
                <w:szCs w:val="26"/>
                <w:lang w:eastAsia="zh-CN"/>
              </w:rPr>
            </w:pPr>
            <w:r w:rsidRPr="004D04E4">
              <w:rPr>
                <w:rFonts w:ascii="Times New Roman" w:eastAsia="Calibri" w:hAnsi="Times New Roman" w:cs="Times New Roman"/>
                <w:b/>
                <w:sz w:val="26"/>
                <w:szCs w:val="26"/>
                <w:lang w:eastAsia="zh-CN"/>
              </w:rPr>
              <w:t>1</w:t>
            </w:r>
          </w:p>
        </w:tc>
        <w:tc>
          <w:tcPr>
            <w:tcW w:w="2942" w:type="dxa"/>
          </w:tcPr>
          <w:p w:rsidR="004D04E4" w:rsidRPr="004D04E4" w:rsidRDefault="004D04E4" w:rsidP="004D04E4">
            <w:pPr>
              <w:suppressAutoHyphens/>
              <w:rPr>
                <w:rFonts w:ascii="Times New Roman" w:eastAsia="Times New Roman" w:hAnsi="Times New Roman" w:cs="Times New Roman"/>
                <w:bCs/>
                <w:sz w:val="26"/>
                <w:szCs w:val="26"/>
                <w:lang w:eastAsia="zh-CN"/>
              </w:rPr>
            </w:pPr>
            <w:r w:rsidRPr="004D04E4">
              <w:rPr>
                <w:rFonts w:ascii="Times New Roman" w:eastAsia="@Arial Unicode MS" w:hAnsi="Times New Roman" w:cs="Times New Roman"/>
                <w:b/>
                <w:color w:val="000000"/>
                <w:sz w:val="26"/>
                <w:szCs w:val="26"/>
                <w:lang w:eastAsia="zh-CN"/>
              </w:rPr>
              <w:t>Уметь</w:t>
            </w:r>
            <w:r w:rsidRPr="004D04E4">
              <w:rPr>
                <w:rFonts w:ascii="Times New Roman" w:eastAsia="@Arial Unicode MS" w:hAnsi="Times New Roman" w:cs="Times New Roman"/>
                <w:color w:val="000000"/>
                <w:sz w:val="26"/>
                <w:szCs w:val="26"/>
                <w:lang w:eastAsia="zh-CN"/>
              </w:rPr>
              <w:t xml:space="preserve"> играть в волейбол  по упрощенным правилам, владеть техникой </w:t>
            </w:r>
            <w:r w:rsidRPr="004D04E4">
              <w:rPr>
                <w:rFonts w:ascii="Times New Roman" w:eastAsia="Times New Roman" w:hAnsi="Times New Roman" w:cs="Times New Roman"/>
                <w:bCs/>
                <w:sz w:val="26"/>
                <w:szCs w:val="26"/>
                <w:lang w:eastAsia="zh-CN"/>
              </w:rPr>
              <w:t>нападающего удара при встречных передачах.</w:t>
            </w:r>
          </w:p>
        </w:tc>
      </w:tr>
      <w:tr w:rsidR="004D04E4" w:rsidRPr="004D04E4" w:rsidTr="00F61A3F">
        <w:tc>
          <w:tcPr>
            <w:tcW w:w="959" w:type="dxa"/>
          </w:tcPr>
          <w:p w:rsidR="004D04E4" w:rsidRPr="004D04E4" w:rsidRDefault="004D04E4" w:rsidP="004D04E4">
            <w:pPr>
              <w:suppressAutoHyphens/>
              <w:rPr>
                <w:rFonts w:ascii="Times New Roman" w:eastAsia="Calibri" w:hAnsi="Times New Roman" w:cs="Times New Roman"/>
                <w:b/>
                <w:sz w:val="26"/>
                <w:szCs w:val="26"/>
                <w:lang w:eastAsia="zh-CN"/>
              </w:rPr>
            </w:pPr>
            <w:r w:rsidRPr="004D04E4">
              <w:rPr>
                <w:rFonts w:ascii="Times New Roman" w:eastAsia="Calibri" w:hAnsi="Times New Roman" w:cs="Times New Roman"/>
                <w:b/>
                <w:sz w:val="26"/>
                <w:szCs w:val="26"/>
                <w:lang w:eastAsia="zh-CN"/>
              </w:rPr>
              <w:t>4</w:t>
            </w:r>
          </w:p>
        </w:tc>
        <w:tc>
          <w:tcPr>
            <w:tcW w:w="1984" w:type="dxa"/>
          </w:tcPr>
          <w:p w:rsidR="004D04E4" w:rsidRPr="004D04E4" w:rsidRDefault="004D04E4" w:rsidP="004D04E4">
            <w:pPr>
              <w:suppressAutoHyphens/>
              <w:rPr>
                <w:rFonts w:ascii="Times New Roman" w:eastAsia="Calibri" w:hAnsi="Times New Roman" w:cs="Times New Roman"/>
                <w:b/>
                <w:sz w:val="26"/>
                <w:szCs w:val="26"/>
                <w:lang w:eastAsia="zh-CN"/>
              </w:rPr>
            </w:pPr>
            <w:r w:rsidRPr="004D04E4">
              <w:rPr>
                <w:rFonts w:ascii="Times New Roman" w:eastAsia="Calibri" w:hAnsi="Times New Roman" w:cs="Times New Roman"/>
                <w:b/>
                <w:sz w:val="26"/>
                <w:szCs w:val="26"/>
                <w:lang w:eastAsia="zh-CN"/>
              </w:rPr>
              <w:t xml:space="preserve">Гимнастика </w:t>
            </w:r>
          </w:p>
        </w:tc>
        <w:tc>
          <w:tcPr>
            <w:tcW w:w="1560" w:type="dxa"/>
          </w:tcPr>
          <w:p w:rsidR="004D04E4" w:rsidRPr="004D04E4" w:rsidRDefault="004D04E4" w:rsidP="004D04E4">
            <w:pPr>
              <w:suppressAutoHyphens/>
              <w:rPr>
                <w:rFonts w:ascii="Times New Roman" w:eastAsia="Calibri" w:hAnsi="Times New Roman" w:cs="Times New Roman"/>
                <w:b/>
                <w:sz w:val="26"/>
                <w:szCs w:val="26"/>
                <w:lang w:eastAsia="zh-CN"/>
              </w:rPr>
            </w:pPr>
            <w:r w:rsidRPr="004D04E4">
              <w:rPr>
                <w:rFonts w:ascii="Times New Roman" w:eastAsia="Calibri" w:hAnsi="Times New Roman" w:cs="Times New Roman"/>
                <w:b/>
                <w:sz w:val="26"/>
                <w:szCs w:val="26"/>
                <w:lang w:eastAsia="zh-CN"/>
              </w:rPr>
              <w:t>21</w:t>
            </w:r>
          </w:p>
        </w:tc>
        <w:tc>
          <w:tcPr>
            <w:tcW w:w="2126" w:type="dxa"/>
          </w:tcPr>
          <w:p w:rsidR="004D04E4" w:rsidRPr="004D04E4" w:rsidRDefault="004D04E4" w:rsidP="004D04E4">
            <w:pPr>
              <w:suppressAutoHyphens/>
              <w:rPr>
                <w:rFonts w:ascii="Times New Roman" w:eastAsia="Calibri" w:hAnsi="Times New Roman" w:cs="Times New Roman"/>
                <w:b/>
                <w:sz w:val="26"/>
                <w:szCs w:val="26"/>
                <w:lang w:eastAsia="zh-CN"/>
              </w:rPr>
            </w:pPr>
            <w:r w:rsidRPr="004D04E4">
              <w:rPr>
                <w:rFonts w:ascii="Times New Roman" w:eastAsia="Calibri" w:hAnsi="Times New Roman" w:cs="Times New Roman"/>
                <w:b/>
                <w:sz w:val="26"/>
                <w:szCs w:val="26"/>
                <w:lang w:eastAsia="zh-CN"/>
              </w:rPr>
              <w:t>5</w:t>
            </w:r>
          </w:p>
        </w:tc>
        <w:tc>
          <w:tcPr>
            <w:tcW w:w="2942" w:type="dxa"/>
          </w:tcPr>
          <w:p w:rsidR="004D04E4" w:rsidRPr="004D04E4" w:rsidRDefault="004D04E4" w:rsidP="004D04E4">
            <w:pPr>
              <w:suppressAutoHyphens/>
              <w:rPr>
                <w:rFonts w:ascii="Times New Roman" w:eastAsia="Times New Roman" w:hAnsi="Times New Roman" w:cs="Times New Roman"/>
                <w:bCs/>
                <w:sz w:val="26"/>
                <w:szCs w:val="26"/>
                <w:lang w:eastAsia="zh-CN"/>
              </w:rPr>
            </w:pPr>
            <w:r w:rsidRPr="004D04E4">
              <w:rPr>
                <w:rFonts w:ascii="Times New Roman" w:eastAsia="Times New Roman" w:hAnsi="Times New Roman" w:cs="Times New Roman"/>
                <w:b/>
                <w:sz w:val="26"/>
                <w:szCs w:val="26"/>
                <w:lang w:eastAsia="zh-CN"/>
              </w:rPr>
              <w:t xml:space="preserve">Уметь </w:t>
            </w:r>
            <w:r w:rsidRPr="004D04E4">
              <w:rPr>
                <w:rFonts w:ascii="Times New Roman" w:eastAsia="Times New Roman" w:hAnsi="Times New Roman" w:cs="Times New Roman"/>
                <w:bCs/>
                <w:sz w:val="26"/>
                <w:szCs w:val="26"/>
                <w:lang w:eastAsia="zh-CN"/>
              </w:rPr>
              <w:t>выполнять акробатические упражнения</w:t>
            </w:r>
          </w:p>
          <w:p w:rsidR="004D04E4" w:rsidRPr="004D04E4" w:rsidRDefault="004D04E4" w:rsidP="004D04E4">
            <w:pPr>
              <w:suppressAutoHyphens/>
              <w:rPr>
                <w:rFonts w:ascii="Times New Roman" w:eastAsia="Times New Roman" w:hAnsi="Times New Roman" w:cs="Times New Roman"/>
                <w:bCs/>
                <w:sz w:val="26"/>
                <w:szCs w:val="26"/>
                <w:lang w:eastAsia="zh-CN"/>
              </w:rPr>
            </w:pPr>
            <w:r w:rsidRPr="004D04E4">
              <w:rPr>
                <w:rFonts w:ascii="Times New Roman" w:eastAsia="Times New Roman" w:hAnsi="Times New Roman" w:cs="Times New Roman"/>
                <w:b/>
                <w:sz w:val="26"/>
                <w:szCs w:val="26"/>
                <w:lang w:eastAsia="zh-CN"/>
              </w:rPr>
              <w:t>Уметь</w:t>
            </w:r>
            <w:r w:rsidRPr="004D04E4">
              <w:rPr>
                <w:rFonts w:ascii="Times New Roman" w:eastAsia="Times New Roman" w:hAnsi="Times New Roman" w:cs="Times New Roman"/>
                <w:sz w:val="26"/>
                <w:szCs w:val="26"/>
                <w:lang w:eastAsia="zh-CN"/>
              </w:rPr>
              <w:t xml:space="preserve"> </w:t>
            </w:r>
            <w:r w:rsidRPr="004D04E4">
              <w:rPr>
                <w:rFonts w:ascii="Times New Roman" w:eastAsia="Times New Roman" w:hAnsi="Times New Roman" w:cs="Times New Roman"/>
                <w:bCs/>
                <w:sz w:val="26"/>
                <w:szCs w:val="26"/>
                <w:lang w:eastAsia="zh-CN"/>
              </w:rPr>
              <w:t>выполнять строевые упражнения; выполнять упражнения в висе.</w:t>
            </w:r>
          </w:p>
        </w:tc>
      </w:tr>
      <w:tr w:rsidR="004D04E4" w:rsidRPr="004D04E4" w:rsidTr="00F61A3F">
        <w:tc>
          <w:tcPr>
            <w:tcW w:w="959" w:type="dxa"/>
          </w:tcPr>
          <w:p w:rsidR="004D04E4" w:rsidRPr="004D04E4" w:rsidRDefault="004D04E4" w:rsidP="004D04E4">
            <w:pPr>
              <w:suppressAutoHyphens/>
              <w:rPr>
                <w:rFonts w:ascii="Times New Roman" w:eastAsia="Calibri" w:hAnsi="Times New Roman" w:cs="Times New Roman"/>
                <w:b/>
                <w:sz w:val="26"/>
                <w:szCs w:val="26"/>
                <w:lang w:eastAsia="zh-CN"/>
              </w:rPr>
            </w:pPr>
            <w:r w:rsidRPr="004D04E4">
              <w:rPr>
                <w:rFonts w:ascii="Times New Roman" w:eastAsia="Calibri" w:hAnsi="Times New Roman" w:cs="Times New Roman"/>
                <w:b/>
                <w:sz w:val="26"/>
                <w:szCs w:val="26"/>
                <w:lang w:eastAsia="zh-CN"/>
              </w:rPr>
              <w:t>5</w:t>
            </w:r>
          </w:p>
        </w:tc>
        <w:tc>
          <w:tcPr>
            <w:tcW w:w="1984" w:type="dxa"/>
          </w:tcPr>
          <w:p w:rsidR="004D04E4" w:rsidRPr="004D04E4" w:rsidRDefault="004D04E4" w:rsidP="004D04E4">
            <w:pPr>
              <w:suppressAutoHyphens/>
              <w:rPr>
                <w:rFonts w:ascii="Times New Roman" w:eastAsia="Calibri" w:hAnsi="Times New Roman" w:cs="Times New Roman"/>
                <w:b/>
                <w:sz w:val="26"/>
                <w:szCs w:val="26"/>
                <w:lang w:eastAsia="zh-CN"/>
              </w:rPr>
            </w:pPr>
            <w:r w:rsidRPr="004D04E4">
              <w:rPr>
                <w:rFonts w:ascii="Times New Roman" w:eastAsia="Calibri" w:hAnsi="Times New Roman" w:cs="Times New Roman"/>
                <w:b/>
                <w:sz w:val="26"/>
                <w:szCs w:val="26"/>
                <w:lang w:eastAsia="zh-CN"/>
              </w:rPr>
              <w:t>Лыжная подготовка</w:t>
            </w:r>
          </w:p>
        </w:tc>
        <w:tc>
          <w:tcPr>
            <w:tcW w:w="1560" w:type="dxa"/>
          </w:tcPr>
          <w:p w:rsidR="004D04E4" w:rsidRPr="004D04E4" w:rsidRDefault="004D04E4" w:rsidP="004D04E4">
            <w:pPr>
              <w:suppressAutoHyphens/>
              <w:rPr>
                <w:rFonts w:ascii="Times New Roman" w:eastAsia="Calibri" w:hAnsi="Times New Roman" w:cs="Times New Roman"/>
                <w:b/>
                <w:sz w:val="26"/>
                <w:szCs w:val="26"/>
                <w:lang w:eastAsia="zh-CN"/>
              </w:rPr>
            </w:pPr>
            <w:r w:rsidRPr="004D04E4">
              <w:rPr>
                <w:rFonts w:ascii="Times New Roman" w:eastAsia="Calibri" w:hAnsi="Times New Roman" w:cs="Times New Roman"/>
                <w:b/>
                <w:sz w:val="26"/>
                <w:szCs w:val="26"/>
                <w:lang w:eastAsia="zh-CN"/>
              </w:rPr>
              <w:t>24</w:t>
            </w:r>
          </w:p>
        </w:tc>
        <w:tc>
          <w:tcPr>
            <w:tcW w:w="2126" w:type="dxa"/>
          </w:tcPr>
          <w:p w:rsidR="004D04E4" w:rsidRPr="004D04E4" w:rsidRDefault="004D04E4" w:rsidP="004D04E4">
            <w:pPr>
              <w:suppressAutoHyphens/>
              <w:rPr>
                <w:rFonts w:ascii="Times New Roman" w:eastAsia="Calibri" w:hAnsi="Times New Roman" w:cs="Times New Roman"/>
                <w:b/>
                <w:sz w:val="26"/>
                <w:szCs w:val="26"/>
                <w:lang w:eastAsia="zh-CN"/>
              </w:rPr>
            </w:pPr>
            <w:r w:rsidRPr="004D04E4">
              <w:rPr>
                <w:rFonts w:ascii="Times New Roman" w:eastAsia="Calibri" w:hAnsi="Times New Roman" w:cs="Times New Roman"/>
                <w:b/>
                <w:sz w:val="26"/>
                <w:szCs w:val="26"/>
                <w:lang w:eastAsia="zh-CN"/>
              </w:rPr>
              <w:t>5</w:t>
            </w:r>
          </w:p>
        </w:tc>
        <w:tc>
          <w:tcPr>
            <w:tcW w:w="2942" w:type="dxa"/>
          </w:tcPr>
          <w:p w:rsidR="004D04E4" w:rsidRPr="004D04E4" w:rsidRDefault="004D04E4" w:rsidP="004D04E4">
            <w:pPr>
              <w:suppressAutoHyphens/>
              <w:rPr>
                <w:rFonts w:ascii="Times New Roman" w:eastAsia="Times New Roman" w:hAnsi="Times New Roman" w:cs="Times New Roman"/>
                <w:sz w:val="26"/>
                <w:szCs w:val="26"/>
                <w:lang w:eastAsia="zh-CN"/>
              </w:rPr>
            </w:pPr>
            <w:r w:rsidRPr="004D04E4">
              <w:rPr>
                <w:rFonts w:ascii="Times New Roman" w:eastAsia="Times New Roman" w:hAnsi="Times New Roman" w:cs="Times New Roman"/>
                <w:sz w:val="26"/>
                <w:szCs w:val="26"/>
                <w:lang w:eastAsia="zh-CN"/>
              </w:rPr>
              <w:t xml:space="preserve"> Уметь передвигаться на лыжах, одновременный одношажный ход, одновременный </w:t>
            </w:r>
            <w:proofErr w:type="spellStart"/>
            <w:r w:rsidRPr="004D04E4">
              <w:rPr>
                <w:rFonts w:ascii="Times New Roman" w:eastAsia="Times New Roman" w:hAnsi="Times New Roman" w:cs="Times New Roman"/>
                <w:sz w:val="26"/>
                <w:szCs w:val="26"/>
                <w:lang w:eastAsia="zh-CN"/>
              </w:rPr>
              <w:lastRenderedPageBreak/>
              <w:t>двухшажный</w:t>
            </w:r>
            <w:proofErr w:type="spellEnd"/>
            <w:r w:rsidRPr="004D04E4">
              <w:rPr>
                <w:rFonts w:ascii="Times New Roman" w:eastAsia="Times New Roman" w:hAnsi="Times New Roman" w:cs="Times New Roman"/>
                <w:sz w:val="26"/>
                <w:szCs w:val="26"/>
                <w:lang w:eastAsia="zh-CN"/>
              </w:rPr>
              <w:t xml:space="preserve"> ход, торможение плугом, спуск с поворотами, попеременный ход.</w:t>
            </w:r>
          </w:p>
        </w:tc>
      </w:tr>
      <w:tr w:rsidR="004D04E4" w:rsidRPr="004D04E4" w:rsidTr="00F61A3F">
        <w:tc>
          <w:tcPr>
            <w:tcW w:w="959" w:type="dxa"/>
          </w:tcPr>
          <w:p w:rsidR="004D04E4" w:rsidRPr="004D04E4" w:rsidRDefault="004D04E4" w:rsidP="004D04E4">
            <w:pPr>
              <w:suppressAutoHyphens/>
              <w:rPr>
                <w:rFonts w:ascii="Times New Roman" w:eastAsia="Calibri" w:hAnsi="Times New Roman" w:cs="Times New Roman"/>
                <w:b/>
                <w:sz w:val="26"/>
                <w:szCs w:val="26"/>
                <w:lang w:eastAsia="zh-CN"/>
              </w:rPr>
            </w:pPr>
            <w:r w:rsidRPr="004D04E4">
              <w:rPr>
                <w:rFonts w:ascii="Times New Roman" w:eastAsia="Calibri" w:hAnsi="Times New Roman" w:cs="Times New Roman"/>
                <w:b/>
                <w:sz w:val="26"/>
                <w:szCs w:val="26"/>
                <w:lang w:eastAsia="zh-CN"/>
              </w:rPr>
              <w:lastRenderedPageBreak/>
              <w:t>6</w:t>
            </w:r>
          </w:p>
        </w:tc>
        <w:tc>
          <w:tcPr>
            <w:tcW w:w="1984" w:type="dxa"/>
          </w:tcPr>
          <w:p w:rsidR="004D04E4" w:rsidRPr="004D04E4" w:rsidRDefault="004D04E4" w:rsidP="004D04E4">
            <w:pPr>
              <w:suppressAutoHyphens/>
              <w:rPr>
                <w:rFonts w:ascii="Times New Roman" w:eastAsia="Calibri" w:hAnsi="Times New Roman" w:cs="Times New Roman"/>
                <w:b/>
                <w:sz w:val="26"/>
                <w:szCs w:val="26"/>
                <w:lang w:eastAsia="zh-CN"/>
              </w:rPr>
            </w:pPr>
            <w:r w:rsidRPr="004D04E4">
              <w:rPr>
                <w:rFonts w:ascii="Times New Roman" w:eastAsia="Calibri" w:hAnsi="Times New Roman" w:cs="Times New Roman"/>
                <w:b/>
                <w:sz w:val="26"/>
                <w:szCs w:val="26"/>
                <w:lang w:eastAsia="zh-CN"/>
              </w:rPr>
              <w:t xml:space="preserve">Баскетбол </w:t>
            </w:r>
          </w:p>
        </w:tc>
        <w:tc>
          <w:tcPr>
            <w:tcW w:w="1560" w:type="dxa"/>
          </w:tcPr>
          <w:p w:rsidR="004D04E4" w:rsidRPr="004D04E4" w:rsidRDefault="004D04E4" w:rsidP="004D04E4">
            <w:pPr>
              <w:suppressAutoHyphens/>
              <w:rPr>
                <w:rFonts w:ascii="Times New Roman" w:eastAsia="Calibri" w:hAnsi="Times New Roman" w:cs="Times New Roman"/>
                <w:b/>
                <w:sz w:val="26"/>
                <w:szCs w:val="26"/>
                <w:lang w:eastAsia="zh-CN"/>
              </w:rPr>
            </w:pPr>
            <w:r w:rsidRPr="004D04E4">
              <w:rPr>
                <w:rFonts w:ascii="Times New Roman" w:eastAsia="Calibri" w:hAnsi="Times New Roman" w:cs="Times New Roman"/>
                <w:b/>
                <w:sz w:val="26"/>
                <w:szCs w:val="26"/>
                <w:lang w:eastAsia="zh-CN"/>
              </w:rPr>
              <w:t>7</w:t>
            </w:r>
          </w:p>
        </w:tc>
        <w:tc>
          <w:tcPr>
            <w:tcW w:w="2126" w:type="dxa"/>
          </w:tcPr>
          <w:p w:rsidR="004D04E4" w:rsidRPr="004D04E4" w:rsidRDefault="004D04E4" w:rsidP="004D04E4">
            <w:pPr>
              <w:suppressAutoHyphens/>
              <w:rPr>
                <w:rFonts w:ascii="Times New Roman" w:eastAsia="Calibri" w:hAnsi="Times New Roman" w:cs="Times New Roman"/>
                <w:b/>
                <w:sz w:val="26"/>
                <w:szCs w:val="26"/>
                <w:lang w:eastAsia="zh-CN"/>
              </w:rPr>
            </w:pPr>
            <w:r w:rsidRPr="004D04E4">
              <w:rPr>
                <w:rFonts w:ascii="Times New Roman" w:eastAsia="Calibri" w:hAnsi="Times New Roman" w:cs="Times New Roman"/>
                <w:b/>
                <w:sz w:val="26"/>
                <w:szCs w:val="26"/>
                <w:lang w:eastAsia="zh-CN"/>
              </w:rPr>
              <w:t>1</w:t>
            </w:r>
          </w:p>
        </w:tc>
        <w:tc>
          <w:tcPr>
            <w:tcW w:w="2942" w:type="dxa"/>
          </w:tcPr>
          <w:p w:rsidR="004D04E4" w:rsidRPr="004D04E4" w:rsidRDefault="004D04E4" w:rsidP="004D04E4">
            <w:pPr>
              <w:suppressAutoHyphens/>
              <w:rPr>
                <w:rFonts w:ascii="Times New Roman" w:eastAsia="Calibri" w:hAnsi="Times New Roman" w:cs="Times New Roman"/>
                <w:b/>
                <w:sz w:val="26"/>
                <w:szCs w:val="26"/>
                <w:lang w:eastAsia="zh-CN"/>
              </w:rPr>
            </w:pPr>
            <w:r w:rsidRPr="004D04E4">
              <w:rPr>
                <w:rFonts w:ascii="Times New Roman" w:eastAsia="Times New Roman" w:hAnsi="Times New Roman" w:cs="Times New Roman"/>
                <w:b/>
                <w:sz w:val="26"/>
                <w:szCs w:val="26"/>
                <w:lang w:eastAsia="zh-CN"/>
              </w:rPr>
              <w:t>Уметь</w:t>
            </w:r>
            <w:r w:rsidRPr="004D04E4">
              <w:rPr>
                <w:rFonts w:ascii="Times New Roman" w:eastAsia="Times New Roman" w:hAnsi="Times New Roman" w:cs="Times New Roman"/>
                <w:sz w:val="26"/>
                <w:szCs w:val="26"/>
                <w:lang w:eastAsia="zh-CN"/>
              </w:rPr>
              <w:t xml:space="preserve"> выполнять бросок по кольцу после ведения,  </w:t>
            </w:r>
            <w:r w:rsidRPr="004D04E4">
              <w:rPr>
                <w:rFonts w:ascii="Times New Roman" w:eastAsia="Times New Roman" w:hAnsi="Times New Roman" w:cs="Times New Roman"/>
                <w:bCs/>
                <w:sz w:val="26"/>
                <w:szCs w:val="26"/>
                <w:lang w:eastAsia="zh-CN"/>
              </w:rPr>
              <w:t>играть в баскетбол</w:t>
            </w:r>
          </w:p>
        </w:tc>
      </w:tr>
      <w:tr w:rsidR="004D04E4" w:rsidRPr="004D04E4" w:rsidTr="00F61A3F">
        <w:tc>
          <w:tcPr>
            <w:tcW w:w="959" w:type="dxa"/>
          </w:tcPr>
          <w:p w:rsidR="004D04E4" w:rsidRPr="004D04E4" w:rsidRDefault="004D04E4" w:rsidP="004D04E4">
            <w:pPr>
              <w:suppressAutoHyphens/>
              <w:rPr>
                <w:rFonts w:ascii="Times New Roman" w:eastAsia="Calibri" w:hAnsi="Times New Roman" w:cs="Times New Roman"/>
                <w:b/>
                <w:sz w:val="26"/>
                <w:szCs w:val="26"/>
                <w:lang w:eastAsia="zh-CN"/>
              </w:rPr>
            </w:pPr>
            <w:r w:rsidRPr="004D04E4">
              <w:rPr>
                <w:rFonts w:ascii="Times New Roman" w:eastAsia="Calibri" w:hAnsi="Times New Roman" w:cs="Times New Roman"/>
                <w:b/>
                <w:sz w:val="26"/>
                <w:szCs w:val="26"/>
                <w:lang w:eastAsia="zh-CN"/>
              </w:rPr>
              <w:t xml:space="preserve">7 </w:t>
            </w:r>
          </w:p>
        </w:tc>
        <w:tc>
          <w:tcPr>
            <w:tcW w:w="1984" w:type="dxa"/>
          </w:tcPr>
          <w:p w:rsidR="004D04E4" w:rsidRPr="004D04E4" w:rsidRDefault="004D04E4" w:rsidP="004D04E4">
            <w:pPr>
              <w:suppressAutoHyphens/>
              <w:rPr>
                <w:rFonts w:ascii="Times New Roman" w:eastAsia="Calibri" w:hAnsi="Times New Roman" w:cs="Times New Roman"/>
                <w:b/>
                <w:sz w:val="26"/>
                <w:szCs w:val="26"/>
                <w:lang w:eastAsia="zh-CN"/>
              </w:rPr>
            </w:pPr>
            <w:r w:rsidRPr="004D04E4">
              <w:rPr>
                <w:rFonts w:ascii="Times New Roman" w:eastAsia="Calibri" w:hAnsi="Times New Roman" w:cs="Times New Roman"/>
                <w:b/>
                <w:sz w:val="26"/>
                <w:szCs w:val="26"/>
                <w:lang w:eastAsia="zh-CN"/>
              </w:rPr>
              <w:t xml:space="preserve">Волейбол </w:t>
            </w:r>
          </w:p>
        </w:tc>
        <w:tc>
          <w:tcPr>
            <w:tcW w:w="1560" w:type="dxa"/>
          </w:tcPr>
          <w:p w:rsidR="004D04E4" w:rsidRPr="004D04E4" w:rsidRDefault="004D04E4" w:rsidP="004D04E4">
            <w:pPr>
              <w:suppressAutoHyphens/>
              <w:rPr>
                <w:rFonts w:ascii="Times New Roman" w:eastAsia="Calibri" w:hAnsi="Times New Roman" w:cs="Times New Roman"/>
                <w:b/>
                <w:sz w:val="26"/>
                <w:szCs w:val="26"/>
                <w:lang w:eastAsia="zh-CN"/>
              </w:rPr>
            </w:pPr>
            <w:r w:rsidRPr="004D04E4">
              <w:rPr>
                <w:rFonts w:ascii="Times New Roman" w:eastAsia="Calibri" w:hAnsi="Times New Roman" w:cs="Times New Roman"/>
                <w:b/>
                <w:sz w:val="26"/>
                <w:szCs w:val="26"/>
                <w:lang w:eastAsia="zh-CN"/>
              </w:rPr>
              <w:t>10</w:t>
            </w:r>
          </w:p>
        </w:tc>
        <w:tc>
          <w:tcPr>
            <w:tcW w:w="2126" w:type="dxa"/>
          </w:tcPr>
          <w:p w:rsidR="004D04E4" w:rsidRPr="004D04E4" w:rsidRDefault="004D04E4" w:rsidP="004D04E4">
            <w:pPr>
              <w:suppressAutoHyphens/>
              <w:rPr>
                <w:rFonts w:ascii="Times New Roman" w:eastAsia="Calibri" w:hAnsi="Times New Roman" w:cs="Times New Roman"/>
                <w:b/>
                <w:sz w:val="26"/>
                <w:szCs w:val="26"/>
                <w:lang w:eastAsia="zh-CN"/>
              </w:rPr>
            </w:pPr>
            <w:r w:rsidRPr="004D04E4">
              <w:rPr>
                <w:rFonts w:ascii="Times New Roman" w:eastAsia="Calibri" w:hAnsi="Times New Roman" w:cs="Times New Roman"/>
                <w:b/>
                <w:sz w:val="26"/>
                <w:szCs w:val="26"/>
                <w:lang w:eastAsia="zh-CN"/>
              </w:rPr>
              <w:t>2</w:t>
            </w:r>
          </w:p>
        </w:tc>
        <w:tc>
          <w:tcPr>
            <w:tcW w:w="2942" w:type="dxa"/>
          </w:tcPr>
          <w:p w:rsidR="004D04E4" w:rsidRPr="004D04E4" w:rsidRDefault="004D04E4" w:rsidP="004D04E4">
            <w:pPr>
              <w:suppressAutoHyphens/>
              <w:rPr>
                <w:rFonts w:ascii="Times New Roman" w:eastAsia="Times New Roman" w:hAnsi="Times New Roman" w:cs="Times New Roman"/>
                <w:sz w:val="26"/>
                <w:szCs w:val="26"/>
                <w:lang w:eastAsia="zh-CN"/>
              </w:rPr>
            </w:pPr>
            <w:r w:rsidRPr="004D04E4">
              <w:rPr>
                <w:rFonts w:ascii="Times New Roman" w:eastAsia="Times New Roman" w:hAnsi="Times New Roman" w:cs="Times New Roman"/>
                <w:b/>
                <w:sz w:val="26"/>
                <w:szCs w:val="26"/>
                <w:lang w:eastAsia="zh-CN"/>
              </w:rPr>
              <w:t>Уметь</w:t>
            </w:r>
            <w:r w:rsidRPr="004D04E4">
              <w:rPr>
                <w:rFonts w:ascii="Times New Roman" w:eastAsia="Times New Roman" w:hAnsi="Times New Roman" w:cs="Times New Roman"/>
                <w:sz w:val="26"/>
                <w:szCs w:val="26"/>
                <w:lang w:eastAsia="zh-CN"/>
              </w:rPr>
              <w:t xml:space="preserve"> </w:t>
            </w:r>
            <w:r w:rsidRPr="004D04E4">
              <w:rPr>
                <w:rFonts w:ascii="Times New Roman" w:eastAsia="Times New Roman" w:hAnsi="Times New Roman" w:cs="Times New Roman"/>
                <w:bCs/>
                <w:sz w:val="26"/>
                <w:szCs w:val="26"/>
                <w:lang w:eastAsia="zh-CN"/>
              </w:rPr>
              <w:t>играть в волейбол, прием нижней и прямой подачи.</w:t>
            </w:r>
          </w:p>
        </w:tc>
      </w:tr>
      <w:tr w:rsidR="004D04E4" w:rsidRPr="004D04E4" w:rsidTr="00F61A3F">
        <w:tc>
          <w:tcPr>
            <w:tcW w:w="959" w:type="dxa"/>
          </w:tcPr>
          <w:p w:rsidR="004D04E4" w:rsidRPr="004D04E4" w:rsidRDefault="004D04E4" w:rsidP="004D04E4">
            <w:pPr>
              <w:suppressAutoHyphens/>
              <w:rPr>
                <w:rFonts w:ascii="Times New Roman" w:eastAsia="Calibri" w:hAnsi="Times New Roman" w:cs="Times New Roman"/>
                <w:b/>
                <w:sz w:val="26"/>
                <w:szCs w:val="26"/>
                <w:lang w:eastAsia="zh-CN"/>
              </w:rPr>
            </w:pPr>
            <w:r w:rsidRPr="004D04E4">
              <w:rPr>
                <w:rFonts w:ascii="Times New Roman" w:eastAsia="Calibri" w:hAnsi="Times New Roman" w:cs="Times New Roman"/>
                <w:b/>
                <w:sz w:val="26"/>
                <w:szCs w:val="26"/>
                <w:lang w:eastAsia="zh-CN"/>
              </w:rPr>
              <w:t>8</w:t>
            </w:r>
          </w:p>
        </w:tc>
        <w:tc>
          <w:tcPr>
            <w:tcW w:w="1984" w:type="dxa"/>
          </w:tcPr>
          <w:p w:rsidR="004D04E4" w:rsidRPr="004D04E4" w:rsidRDefault="004D04E4" w:rsidP="004D04E4">
            <w:pPr>
              <w:suppressAutoHyphens/>
              <w:rPr>
                <w:rFonts w:ascii="Times New Roman" w:eastAsia="Calibri" w:hAnsi="Times New Roman" w:cs="Times New Roman"/>
                <w:b/>
                <w:sz w:val="26"/>
                <w:szCs w:val="26"/>
                <w:lang w:eastAsia="zh-CN"/>
              </w:rPr>
            </w:pPr>
            <w:r w:rsidRPr="004D04E4">
              <w:rPr>
                <w:rFonts w:ascii="Times New Roman" w:eastAsia="Calibri" w:hAnsi="Times New Roman" w:cs="Times New Roman"/>
                <w:b/>
                <w:sz w:val="26"/>
                <w:szCs w:val="26"/>
                <w:lang w:eastAsia="zh-CN"/>
              </w:rPr>
              <w:t>Лёгкая атлетика</w:t>
            </w:r>
          </w:p>
        </w:tc>
        <w:tc>
          <w:tcPr>
            <w:tcW w:w="1560" w:type="dxa"/>
          </w:tcPr>
          <w:p w:rsidR="004D04E4" w:rsidRPr="004D04E4" w:rsidRDefault="004D04E4" w:rsidP="004D04E4">
            <w:pPr>
              <w:suppressAutoHyphens/>
              <w:rPr>
                <w:rFonts w:ascii="Times New Roman" w:eastAsia="Calibri" w:hAnsi="Times New Roman" w:cs="Times New Roman"/>
                <w:b/>
                <w:sz w:val="26"/>
                <w:szCs w:val="26"/>
                <w:lang w:eastAsia="zh-CN"/>
              </w:rPr>
            </w:pPr>
            <w:r w:rsidRPr="004D04E4">
              <w:rPr>
                <w:rFonts w:ascii="Times New Roman" w:eastAsia="Calibri" w:hAnsi="Times New Roman" w:cs="Times New Roman"/>
                <w:b/>
                <w:sz w:val="26"/>
                <w:szCs w:val="26"/>
                <w:lang w:eastAsia="zh-CN"/>
              </w:rPr>
              <w:t>12</w:t>
            </w:r>
          </w:p>
        </w:tc>
        <w:tc>
          <w:tcPr>
            <w:tcW w:w="2126" w:type="dxa"/>
          </w:tcPr>
          <w:p w:rsidR="004D04E4" w:rsidRPr="004D04E4" w:rsidRDefault="004D04E4" w:rsidP="004D04E4">
            <w:pPr>
              <w:suppressAutoHyphens/>
              <w:rPr>
                <w:rFonts w:ascii="Times New Roman" w:eastAsia="Calibri" w:hAnsi="Times New Roman" w:cs="Times New Roman"/>
                <w:b/>
                <w:sz w:val="26"/>
                <w:szCs w:val="26"/>
                <w:lang w:eastAsia="zh-CN"/>
              </w:rPr>
            </w:pPr>
            <w:r w:rsidRPr="004D04E4">
              <w:rPr>
                <w:rFonts w:ascii="Times New Roman" w:eastAsia="Calibri" w:hAnsi="Times New Roman" w:cs="Times New Roman"/>
                <w:b/>
                <w:sz w:val="26"/>
                <w:szCs w:val="26"/>
                <w:lang w:eastAsia="zh-CN"/>
              </w:rPr>
              <w:t>4</w:t>
            </w:r>
          </w:p>
        </w:tc>
        <w:tc>
          <w:tcPr>
            <w:tcW w:w="2942" w:type="dxa"/>
          </w:tcPr>
          <w:p w:rsidR="004D04E4" w:rsidRPr="004D04E4" w:rsidRDefault="004D04E4" w:rsidP="004D04E4">
            <w:pPr>
              <w:suppressAutoHyphens/>
              <w:rPr>
                <w:rFonts w:ascii="Times New Roman" w:eastAsia="Times New Roman" w:hAnsi="Times New Roman" w:cs="Times New Roman"/>
                <w:bCs/>
                <w:sz w:val="26"/>
                <w:szCs w:val="26"/>
                <w:lang w:eastAsia="zh-CN"/>
              </w:rPr>
            </w:pPr>
            <w:r w:rsidRPr="004D04E4">
              <w:rPr>
                <w:rFonts w:ascii="Times New Roman" w:eastAsia="Times New Roman" w:hAnsi="Times New Roman" w:cs="Times New Roman"/>
                <w:b/>
                <w:sz w:val="26"/>
                <w:szCs w:val="26"/>
                <w:lang w:eastAsia="zh-CN"/>
              </w:rPr>
              <w:t>Уметь</w:t>
            </w:r>
            <w:r w:rsidRPr="004D04E4">
              <w:rPr>
                <w:rFonts w:ascii="Times New Roman" w:eastAsia="Times New Roman" w:hAnsi="Times New Roman" w:cs="Times New Roman"/>
                <w:sz w:val="26"/>
                <w:szCs w:val="26"/>
                <w:lang w:eastAsia="zh-CN"/>
              </w:rPr>
              <w:t xml:space="preserve"> </w:t>
            </w:r>
            <w:r w:rsidRPr="004D04E4">
              <w:rPr>
                <w:rFonts w:ascii="Times New Roman" w:eastAsia="Times New Roman" w:hAnsi="Times New Roman" w:cs="Times New Roman"/>
                <w:bCs/>
                <w:sz w:val="26"/>
                <w:szCs w:val="26"/>
                <w:lang w:eastAsia="zh-CN"/>
              </w:rPr>
              <w:t>бегать на результат бег 60 м</w:t>
            </w:r>
          </w:p>
          <w:p w:rsidR="004D04E4" w:rsidRPr="004D04E4" w:rsidRDefault="004D04E4" w:rsidP="004D04E4">
            <w:pPr>
              <w:suppressAutoHyphens/>
              <w:rPr>
                <w:rFonts w:ascii="Times New Roman" w:eastAsia="Times New Roman" w:hAnsi="Times New Roman" w:cs="Times New Roman"/>
                <w:bCs/>
                <w:sz w:val="26"/>
                <w:szCs w:val="26"/>
                <w:lang w:eastAsia="zh-CN"/>
              </w:rPr>
            </w:pPr>
            <w:r w:rsidRPr="004D04E4">
              <w:rPr>
                <w:rFonts w:ascii="Times New Roman" w:eastAsia="Times New Roman" w:hAnsi="Times New Roman" w:cs="Times New Roman"/>
                <w:b/>
                <w:sz w:val="26"/>
                <w:szCs w:val="26"/>
                <w:lang w:eastAsia="zh-CN"/>
              </w:rPr>
              <w:t>Уметь</w:t>
            </w:r>
            <w:r w:rsidRPr="004D04E4">
              <w:rPr>
                <w:rFonts w:ascii="Times New Roman" w:eastAsia="Times New Roman" w:hAnsi="Times New Roman" w:cs="Times New Roman"/>
                <w:sz w:val="26"/>
                <w:szCs w:val="26"/>
                <w:lang w:eastAsia="zh-CN"/>
              </w:rPr>
              <w:t xml:space="preserve"> </w:t>
            </w:r>
            <w:r w:rsidRPr="004D04E4">
              <w:rPr>
                <w:rFonts w:ascii="Times New Roman" w:eastAsia="Times New Roman" w:hAnsi="Times New Roman" w:cs="Times New Roman"/>
                <w:bCs/>
                <w:sz w:val="26"/>
                <w:szCs w:val="26"/>
                <w:lang w:eastAsia="zh-CN"/>
              </w:rPr>
              <w:t>прыгать через скакалку</w:t>
            </w:r>
          </w:p>
          <w:p w:rsidR="004D04E4" w:rsidRPr="004D04E4" w:rsidRDefault="004D04E4" w:rsidP="004D04E4">
            <w:pPr>
              <w:suppressAutoHyphens/>
              <w:rPr>
                <w:rFonts w:ascii="Times New Roman" w:eastAsia="Times New Roman" w:hAnsi="Times New Roman" w:cs="Times New Roman"/>
                <w:sz w:val="26"/>
                <w:szCs w:val="26"/>
                <w:lang w:eastAsia="zh-CN"/>
              </w:rPr>
            </w:pPr>
            <w:r w:rsidRPr="004D04E4">
              <w:rPr>
                <w:rFonts w:ascii="Times New Roman" w:eastAsia="Times New Roman" w:hAnsi="Times New Roman" w:cs="Times New Roman"/>
                <w:b/>
                <w:sz w:val="26"/>
                <w:szCs w:val="26"/>
                <w:lang w:eastAsia="zh-CN"/>
              </w:rPr>
              <w:t>Уметь</w:t>
            </w:r>
            <w:r w:rsidRPr="004D04E4">
              <w:rPr>
                <w:rFonts w:ascii="Times New Roman" w:eastAsia="Times New Roman" w:hAnsi="Times New Roman" w:cs="Times New Roman"/>
                <w:sz w:val="26"/>
                <w:szCs w:val="26"/>
                <w:lang w:eastAsia="zh-CN"/>
              </w:rPr>
              <w:t xml:space="preserve"> метать мяч 150 г на дальность</w:t>
            </w:r>
          </w:p>
          <w:p w:rsidR="004D04E4" w:rsidRPr="004D04E4" w:rsidRDefault="004D04E4" w:rsidP="004D04E4">
            <w:pPr>
              <w:suppressAutoHyphens/>
              <w:rPr>
                <w:rFonts w:ascii="Times New Roman" w:eastAsia="Times New Roman" w:hAnsi="Times New Roman" w:cs="Times New Roman"/>
                <w:bCs/>
                <w:sz w:val="26"/>
                <w:szCs w:val="26"/>
                <w:lang w:eastAsia="zh-CN"/>
              </w:rPr>
            </w:pPr>
            <w:r w:rsidRPr="004D04E4">
              <w:rPr>
                <w:rFonts w:ascii="Times New Roman" w:eastAsia="Times New Roman" w:hAnsi="Times New Roman" w:cs="Times New Roman"/>
                <w:b/>
                <w:sz w:val="26"/>
                <w:szCs w:val="26"/>
                <w:lang w:eastAsia="zh-CN"/>
              </w:rPr>
              <w:t xml:space="preserve">Уметь </w:t>
            </w:r>
            <w:r w:rsidRPr="004D04E4">
              <w:rPr>
                <w:rFonts w:ascii="Times New Roman" w:eastAsia="Times New Roman" w:hAnsi="Times New Roman" w:cs="Times New Roman"/>
                <w:bCs/>
                <w:sz w:val="26"/>
                <w:szCs w:val="26"/>
                <w:lang w:eastAsia="zh-CN"/>
              </w:rPr>
              <w:t>бегать на дистанцию 2000 м.</w:t>
            </w:r>
          </w:p>
          <w:p w:rsidR="004D04E4" w:rsidRPr="004D04E4" w:rsidRDefault="004D04E4" w:rsidP="004D04E4">
            <w:pPr>
              <w:suppressAutoHyphens/>
              <w:rPr>
                <w:rFonts w:ascii="Times New Roman" w:eastAsia="Times New Roman" w:hAnsi="Times New Roman" w:cs="Times New Roman"/>
                <w:bCs/>
                <w:sz w:val="26"/>
                <w:szCs w:val="26"/>
                <w:lang w:eastAsia="zh-CN"/>
              </w:rPr>
            </w:pPr>
            <w:r w:rsidRPr="004D04E4">
              <w:rPr>
                <w:rFonts w:ascii="Times New Roman" w:eastAsia="Times New Roman" w:hAnsi="Times New Roman" w:cs="Times New Roman"/>
                <w:b/>
                <w:sz w:val="26"/>
                <w:szCs w:val="26"/>
                <w:lang w:eastAsia="zh-CN"/>
              </w:rPr>
              <w:t xml:space="preserve">Уметь </w:t>
            </w:r>
            <w:r w:rsidRPr="004D04E4">
              <w:rPr>
                <w:rFonts w:ascii="Times New Roman" w:eastAsia="Times New Roman" w:hAnsi="Times New Roman" w:cs="Times New Roman"/>
                <w:iCs/>
                <w:sz w:val="26"/>
                <w:szCs w:val="26"/>
                <w:lang w:eastAsia="zh-CN"/>
              </w:rPr>
              <w:t>бегать на длинные и короткие дистанции</w:t>
            </w:r>
          </w:p>
        </w:tc>
      </w:tr>
    </w:tbl>
    <w:p w:rsidR="004D04E4" w:rsidRPr="004D04E4" w:rsidRDefault="004D04E4" w:rsidP="004D04E4">
      <w:pPr>
        <w:shd w:val="clear" w:color="auto" w:fill="FFFFFF"/>
        <w:spacing w:before="100" w:beforeAutospacing="1" w:after="0" w:line="240" w:lineRule="auto"/>
        <w:jc w:val="both"/>
        <w:rPr>
          <w:rFonts w:ascii="Times New Roman" w:eastAsia="Times New Roman" w:hAnsi="Times New Roman" w:cs="Times New Roman"/>
          <w:b/>
          <w:color w:val="000000"/>
          <w:sz w:val="26"/>
          <w:szCs w:val="26"/>
          <w:lang w:eastAsia="ru-RU"/>
        </w:rPr>
      </w:pPr>
      <w:r w:rsidRPr="004D04E4">
        <w:rPr>
          <w:rFonts w:ascii="Times New Roman" w:eastAsia="Times New Roman" w:hAnsi="Times New Roman" w:cs="Times New Roman"/>
          <w:b/>
          <w:i/>
          <w:iCs/>
          <w:color w:val="000000"/>
          <w:sz w:val="26"/>
          <w:szCs w:val="26"/>
          <w:lang w:eastAsia="ru-RU"/>
        </w:rPr>
        <w:t>Темы исследовательских работ и проектов по физической культуре в 9 классе:</w:t>
      </w:r>
    </w:p>
    <w:p w:rsidR="004D04E4" w:rsidRPr="004D04E4" w:rsidRDefault="004D04E4" w:rsidP="004D04E4">
      <w:pPr>
        <w:tabs>
          <w:tab w:val="left" w:pos="3544"/>
        </w:tabs>
        <w:suppressAutoHyphens/>
        <w:spacing w:after="0" w:line="240" w:lineRule="auto"/>
        <w:rPr>
          <w:rFonts w:ascii="Times New Roman" w:eastAsia="Times New Roman" w:hAnsi="Times New Roman" w:cs="Times New Roman"/>
          <w:color w:val="000000"/>
          <w:sz w:val="26"/>
          <w:szCs w:val="26"/>
          <w:shd w:val="clear" w:color="auto" w:fill="FFFFFF"/>
          <w:lang w:eastAsia="ru-RU"/>
        </w:rPr>
      </w:pPr>
      <w:r w:rsidRPr="004D04E4">
        <w:rPr>
          <w:rFonts w:ascii="Times New Roman" w:eastAsia="Times New Roman" w:hAnsi="Times New Roman" w:cs="Times New Roman"/>
          <w:color w:val="000000"/>
          <w:sz w:val="26"/>
          <w:szCs w:val="26"/>
          <w:shd w:val="clear" w:color="auto" w:fill="FFFFFF"/>
          <w:lang w:eastAsia="ru-RU"/>
        </w:rPr>
        <w:t xml:space="preserve"> Акробатика и физическое воспитание.</w:t>
      </w:r>
      <w:r w:rsidRPr="004D04E4">
        <w:rPr>
          <w:rFonts w:ascii="Times New Roman" w:eastAsia="Times New Roman" w:hAnsi="Times New Roman" w:cs="Times New Roman"/>
          <w:color w:val="000000"/>
          <w:sz w:val="26"/>
          <w:szCs w:val="26"/>
          <w:lang w:eastAsia="ru-RU"/>
        </w:rPr>
        <w:br/>
      </w:r>
      <w:r w:rsidRPr="004D04E4">
        <w:rPr>
          <w:rFonts w:ascii="Times New Roman" w:eastAsia="Times New Roman" w:hAnsi="Times New Roman" w:cs="Times New Roman"/>
          <w:color w:val="000000"/>
          <w:sz w:val="26"/>
          <w:szCs w:val="26"/>
          <w:shd w:val="clear" w:color="auto" w:fill="FFFFFF"/>
          <w:lang w:eastAsia="ru-RU"/>
        </w:rPr>
        <w:t>Влияние активных занятий спортом на развитие учащихся 9-х классов.</w:t>
      </w:r>
      <w:r w:rsidRPr="004D04E4">
        <w:rPr>
          <w:rFonts w:ascii="Times New Roman" w:eastAsia="Times New Roman" w:hAnsi="Times New Roman" w:cs="Times New Roman"/>
          <w:color w:val="000000"/>
          <w:sz w:val="26"/>
          <w:szCs w:val="26"/>
          <w:lang w:eastAsia="ru-RU"/>
        </w:rPr>
        <w:br/>
      </w:r>
      <w:r w:rsidRPr="004D04E4">
        <w:rPr>
          <w:rFonts w:ascii="Times New Roman" w:eastAsia="Times New Roman" w:hAnsi="Times New Roman" w:cs="Times New Roman"/>
          <w:color w:val="000000"/>
          <w:sz w:val="26"/>
          <w:szCs w:val="26"/>
          <w:shd w:val="clear" w:color="auto" w:fill="FFFFFF"/>
          <w:lang w:eastAsia="ru-RU"/>
        </w:rPr>
        <w:t>Возрождение Олимпийских игр современности</w:t>
      </w:r>
      <w:r w:rsidRPr="004D04E4">
        <w:rPr>
          <w:rFonts w:ascii="Times New Roman" w:eastAsia="Times New Roman" w:hAnsi="Times New Roman" w:cs="Times New Roman"/>
          <w:color w:val="000000"/>
          <w:sz w:val="26"/>
          <w:szCs w:val="26"/>
          <w:lang w:eastAsia="ru-RU"/>
        </w:rPr>
        <w:br/>
      </w:r>
      <w:r w:rsidRPr="004D04E4">
        <w:rPr>
          <w:rFonts w:ascii="Times New Roman" w:eastAsia="Times New Roman" w:hAnsi="Times New Roman" w:cs="Times New Roman"/>
          <w:color w:val="000000"/>
          <w:sz w:val="26"/>
          <w:szCs w:val="26"/>
          <w:shd w:val="clear" w:color="auto" w:fill="FFFFFF"/>
          <w:lang w:eastAsia="ru-RU"/>
        </w:rPr>
        <w:t>Значение Олимпийских игр.</w:t>
      </w:r>
      <w:r w:rsidRPr="004D04E4">
        <w:rPr>
          <w:rFonts w:ascii="Times New Roman" w:eastAsia="Times New Roman" w:hAnsi="Times New Roman" w:cs="Times New Roman"/>
          <w:color w:val="000000"/>
          <w:sz w:val="26"/>
          <w:szCs w:val="26"/>
          <w:lang w:eastAsia="ru-RU"/>
        </w:rPr>
        <w:br/>
      </w:r>
      <w:r w:rsidRPr="004D04E4">
        <w:rPr>
          <w:rFonts w:ascii="Times New Roman" w:eastAsia="Times New Roman" w:hAnsi="Times New Roman" w:cs="Times New Roman"/>
          <w:color w:val="000000"/>
          <w:sz w:val="26"/>
          <w:szCs w:val="26"/>
          <w:shd w:val="clear" w:color="auto" w:fill="FFFFFF"/>
          <w:lang w:eastAsia="ru-RU"/>
        </w:rPr>
        <w:t>История возникновения и развития физической культуры.</w:t>
      </w:r>
      <w:r w:rsidRPr="004D04E4">
        <w:rPr>
          <w:rFonts w:ascii="Times New Roman" w:eastAsia="Times New Roman" w:hAnsi="Times New Roman" w:cs="Times New Roman"/>
          <w:color w:val="000000"/>
          <w:sz w:val="26"/>
          <w:szCs w:val="26"/>
          <w:lang w:eastAsia="ru-RU"/>
        </w:rPr>
        <w:br/>
      </w:r>
      <w:r w:rsidRPr="004D04E4">
        <w:rPr>
          <w:rFonts w:ascii="Times New Roman" w:eastAsia="Times New Roman" w:hAnsi="Times New Roman" w:cs="Times New Roman"/>
          <w:color w:val="000000"/>
          <w:sz w:val="26"/>
          <w:szCs w:val="26"/>
          <w:shd w:val="clear" w:color="auto" w:fill="FFFFFF"/>
          <w:lang w:eastAsia="ru-RU"/>
        </w:rPr>
        <w:t>Личная гигиена в процессе занятий физическими упражнениями.</w:t>
      </w:r>
      <w:r w:rsidRPr="004D04E4">
        <w:rPr>
          <w:rFonts w:ascii="Times New Roman" w:eastAsia="Times New Roman" w:hAnsi="Times New Roman" w:cs="Times New Roman"/>
          <w:color w:val="000000"/>
          <w:sz w:val="26"/>
          <w:szCs w:val="26"/>
          <w:lang w:eastAsia="ru-RU"/>
        </w:rPr>
        <w:br/>
      </w:r>
      <w:r w:rsidRPr="004D04E4">
        <w:rPr>
          <w:rFonts w:ascii="Times New Roman" w:eastAsia="Times New Roman" w:hAnsi="Times New Roman" w:cs="Times New Roman"/>
          <w:color w:val="000000"/>
          <w:sz w:val="26"/>
          <w:szCs w:val="26"/>
          <w:shd w:val="clear" w:color="auto" w:fill="FFFFFF"/>
          <w:lang w:eastAsia="ru-RU"/>
        </w:rPr>
        <w:t>Личности в современном олимпийском движении.</w:t>
      </w:r>
      <w:r w:rsidRPr="004D04E4">
        <w:rPr>
          <w:rFonts w:ascii="Times New Roman" w:eastAsia="Times New Roman" w:hAnsi="Times New Roman" w:cs="Times New Roman"/>
          <w:color w:val="000000"/>
          <w:sz w:val="26"/>
          <w:szCs w:val="26"/>
          <w:lang w:eastAsia="ru-RU"/>
        </w:rPr>
        <w:br/>
      </w:r>
      <w:r w:rsidRPr="004D04E4">
        <w:rPr>
          <w:rFonts w:ascii="Times New Roman" w:eastAsia="Times New Roman" w:hAnsi="Times New Roman" w:cs="Times New Roman"/>
          <w:color w:val="000000"/>
          <w:sz w:val="26"/>
          <w:szCs w:val="26"/>
          <w:shd w:val="clear" w:color="auto" w:fill="FFFFFF"/>
          <w:lang w:eastAsia="ru-RU"/>
        </w:rPr>
        <w:t>Международное спортивное движение</w:t>
      </w:r>
      <w:r w:rsidRPr="004D04E4">
        <w:rPr>
          <w:rFonts w:ascii="Times New Roman" w:eastAsia="Times New Roman" w:hAnsi="Times New Roman" w:cs="Times New Roman"/>
          <w:color w:val="000000"/>
          <w:sz w:val="26"/>
          <w:szCs w:val="26"/>
          <w:lang w:eastAsia="ru-RU"/>
        </w:rPr>
        <w:br/>
      </w:r>
      <w:r w:rsidRPr="004D04E4">
        <w:rPr>
          <w:rFonts w:ascii="Times New Roman" w:eastAsia="Times New Roman" w:hAnsi="Times New Roman" w:cs="Times New Roman"/>
          <w:color w:val="000000"/>
          <w:sz w:val="26"/>
          <w:szCs w:val="26"/>
          <w:shd w:val="clear" w:color="auto" w:fill="FFFFFF"/>
          <w:lang w:eastAsia="ru-RU"/>
        </w:rPr>
        <w:t>Место гимнастики в системе физического воспитания.</w:t>
      </w:r>
      <w:r w:rsidRPr="004D04E4">
        <w:rPr>
          <w:rFonts w:ascii="Times New Roman" w:eastAsia="Times New Roman" w:hAnsi="Times New Roman" w:cs="Times New Roman"/>
          <w:color w:val="000000"/>
          <w:sz w:val="26"/>
          <w:szCs w:val="26"/>
          <w:lang w:eastAsia="ru-RU"/>
        </w:rPr>
        <w:br/>
      </w:r>
      <w:r w:rsidRPr="004D04E4">
        <w:rPr>
          <w:rFonts w:ascii="Times New Roman" w:eastAsia="Times New Roman" w:hAnsi="Times New Roman" w:cs="Times New Roman"/>
          <w:color w:val="000000"/>
          <w:sz w:val="26"/>
          <w:szCs w:val="26"/>
          <w:shd w:val="clear" w:color="auto" w:fill="FFFFFF"/>
          <w:lang w:eastAsia="ru-RU"/>
        </w:rPr>
        <w:t>Место и значение лыжного спорта в системе физического воспитания.</w:t>
      </w:r>
      <w:r w:rsidRPr="004D04E4">
        <w:rPr>
          <w:rFonts w:ascii="Times New Roman" w:eastAsia="Times New Roman" w:hAnsi="Times New Roman" w:cs="Times New Roman"/>
          <w:color w:val="000000"/>
          <w:sz w:val="26"/>
          <w:szCs w:val="26"/>
          <w:lang w:eastAsia="ru-RU"/>
        </w:rPr>
        <w:br/>
      </w:r>
      <w:r w:rsidRPr="004D04E4">
        <w:rPr>
          <w:rFonts w:ascii="Times New Roman" w:eastAsia="Times New Roman" w:hAnsi="Times New Roman" w:cs="Times New Roman"/>
          <w:color w:val="000000"/>
          <w:sz w:val="26"/>
          <w:szCs w:val="26"/>
          <w:shd w:val="clear" w:color="auto" w:fill="FFFFFF"/>
          <w:lang w:eastAsia="ru-RU"/>
        </w:rPr>
        <w:t>Методика самостоятельных занятий физическими упражнениями..</w:t>
      </w:r>
      <w:r w:rsidRPr="004D04E4">
        <w:rPr>
          <w:rFonts w:ascii="Times New Roman" w:eastAsia="Times New Roman" w:hAnsi="Times New Roman" w:cs="Times New Roman"/>
          <w:color w:val="000000"/>
          <w:sz w:val="26"/>
          <w:szCs w:val="26"/>
          <w:lang w:eastAsia="ru-RU"/>
        </w:rPr>
        <w:br/>
      </w:r>
      <w:r w:rsidRPr="004D04E4">
        <w:rPr>
          <w:rFonts w:ascii="Times New Roman" w:eastAsia="Times New Roman" w:hAnsi="Times New Roman" w:cs="Times New Roman"/>
          <w:color w:val="000000"/>
          <w:sz w:val="26"/>
          <w:szCs w:val="26"/>
          <w:shd w:val="clear" w:color="auto" w:fill="FFFFFF"/>
          <w:lang w:eastAsia="ru-RU"/>
        </w:rPr>
        <w:t>Олимпийские принципы, традиции, правила, символика.</w:t>
      </w:r>
      <w:r w:rsidRPr="004D04E4">
        <w:rPr>
          <w:rFonts w:ascii="Times New Roman" w:eastAsia="Times New Roman" w:hAnsi="Times New Roman" w:cs="Times New Roman"/>
          <w:color w:val="000000"/>
          <w:sz w:val="26"/>
          <w:szCs w:val="26"/>
          <w:lang w:eastAsia="ru-RU"/>
        </w:rPr>
        <w:br/>
      </w:r>
      <w:r w:rsidRPr="004D04E4">
        <w:rPr>
          <w:rFonts w:ascii="Times New Roman" w:eastAsia="Times New Roman" w:hAnsi="Times New Roman" w:cs="Times New Roman"/>
          <w:color w:val="000000"/>
          <w:sz w:val="26"/>
          <w:szCs w:val="26"/>
          <w:shd w:val="clear" w:color="auto" w:fill="FFFFFF"/>
          <w:lang w:eastAsia="ru-RU"/>
        </w:rPr>
        <w:t>Олимпийское движение подлинно общечеловеческое движение.</w:t>
      </w:r>
      <w:r w:rsidRPr="004D04E4">
        <w:rPr>
          <w:rFonts w:ascii="Times New Roman" w:eastAsia="Times New Roman" w:hAnsi="Times New Roman" w:cs="Times New Roman"/>
          <w:color w:val="000000"/>
          <w:sz w:val="26"/>
          <w:szCs w:val="26"/>
          <w:lang w:eastAsia="ru-RU"/>
        </w:rPr>
        <w:br/>
      </w:r>
      <w:r w:rsidRPr="004D04E4">
        <w:rPr>
          <w:rFonts w:ascii="Times New Roman" w:eastAsia="Times New Roman" w:hAnsi="Times New Roman" w:cs="Times New Roman"/>
          <w:color w:val="000000"/>
          <w:sz w:val="26"/>
          <w:szCs w:val="26"/>
          <w:shd w:val="clear" w:color="auto" w:fill="FFFFFF"/>
          <w:lang w:eastAsia="ru-RU"/>
        </w:rPr>
        <w:t xml:space="preserve">Оптимальный двигательный режим и рациональное питание - важные факторы </w:t>
      </w:r>
      <w:r w:rsidRPr="004D04E4">
        <w:rPr>
          <w:rFonts w:ascii="Times New Roman" w:eastAsia="Times New Roman" w:hAnsi="Times New Roman" w:cs="Times New Roman"/>
          <w:color w:val="000000"/>
          <w:sz w:val="26"/>
          <w:szCs w:val="26"/>
          <w:shd w:val="clear" w:color="auto" w:fill="FFFFFF"/>
          <w:lang w:eastAsia="ru-RU"/>
        </w:rPr>
        <w:lastRenderedPageBreak/>
        <w:t>укрепления и сохранения здоровья (с учетом пола, возраста и состояния здоровья).</w:t>
      </w:r>
      <w:r w:rsidRPr="004D04E4">
        <w:rPr>
          <w:rFonts w:ascii="Times New Roman" w:eastAsia="Times New Roman" w:hAnsi="Times New Roman" w:cs="Times New Roman"/>
          <w:color w:val="000000"/>
          <w:sz w:val="26"/>
          <w:szCs w:val="26"/>
          <w:lang w:eastAsia="ru-RU"/>
        </w:rPr>
        <w:br/>
      </w:r>
      <w:r w:rsidRPr="004D04E4">
        <w:rPr>
          <w:rFonts w:ascii="Times New Roman" w:eastAsia="Times New Roman" w:hAnsi="Times New Roman" w:cs="Times New Roman"/>
          <w:color w:val="000000"/>
          <w:sz w:val="26"/>
          <w:szCs w:val="26"/>
          <w:shd w:val="clear" w:color="auto" w:fill="FFFFFF"/>
          <w:lang w:eastAsia="ru-RU"/>
        </w:rPr>
        <w:t>Особенности физического воспитания глухих и слабослышащих детей.</w:t>
      </w:r>
      <w:r w:rsidRPr="004D04E4">
        <w:rPr>
          <w:rFonts w:ascii="Times New Roman" w:eastAsia="Times New Roman" w:hAnsi="Times New Roman" w:cs="Times New Roman"/>
          <w:color w:val="000000"/>
          <w:sz w:val="26"/>
          <w:szCs w:val="26"/>
          <w:lang w:eastAsia="ru-RU"/>
        </w:rPr>
        <w:br/>
      </w:r>
      <w:r w:rsidRPr="004D04E4">
        <w:rPr>
          <w:rFonts w:ascii="Times New Roman" w:eastAsia="Times New Roman" w:hAnsi="Times New Roman" w:cs="Times New Roman"/>
          <w:color w:val="000000"/>
          <w:sz w:val="26"/>
          <w:szCs w:val="26"/>
          <w:shd w:val="clear" w:color="auto" w:fill="FFFFFF"/>
          <w:lang w:eastAsia="ru-RU"/>
        </w:rPr>
        <w:t>Первые российские олимпийцы и их спортивные достижения.</w:t>
      </w:r>
      <w:r w:rsidRPr="004D04E4">
        <w:rPr>
          <w:rFonts w:ascii="Times New Roman" w:eastAsia="Times New Roman" w:hAnsi="Times New Roman" w:cs="Times New Roman"/>
          <w:color w:val="000000"/>
          <w:sz w:val="26"/>
          <w:szCs w:val="26"/>
          <w:lang w:eastAsia="ru-RU"/>
        </w:rPr>
        <w:br/>
      </w:r>
      <w:r w:rsidRPr="004D04E4">
        <w:rPr>
          <w:rFonts w:ascii="Times New Roman" w:eastAsia="Times New Roman" w:hAnsi="Times New Roman" w:cs="Times New Roman"/>
          <w:color w:val="000000"/>
          <w:sz w:val="26"/>
          <w:szCs w:val="26"/>
          <w:shd w:val="clear" w:color="auto" w:fill="FFFFFF"/>
          <w:lang w:eastAsia="ru-RU"/>
        </w:rPr>
        <w:t>Понятие об общей физической подготовке.</w:t>
      </w:r>
      <w:r w:rsidRPr="004D04E4">
        <w:rPr>
          <w:rFonts w:ascii="Times New Roman" w:eastAsia="Times New Roman" w:hAnsi="Times New Roman" w:cs="Times New Roman"/>
          <w:color w:val="000000"/>
          <w:sz w:val="26"/>
          <w:szCs w:val="26"/>
          <w:lang w:eastAsia="ru-RU"/>
        </w:rPr>
        <w:br/>
      </w:r>
      <w:r w:rsidRPr="004D04E4">
        <w:rPr>
          <w:rFonts w:ascii="Times New Roman" w:eastAsia="Times New Roman" w:hAnsi="Times New Roman" w:cs="Times New Roman"/>
          <w:color w:val="000000"/>
          <w:sz w:val="26"/>
          <w:szCs w:val="26"/>
          <w:shd w:val="clear" w:color="auto" w:fill="FFFFFF"/>
          <w:lang w:eastAsia="ru-RU"/>
        </w:rPr>
        <w:t>Понятия: сила, гибкость, выносливость, скоростно-силовые способности.</w:t>
      </w:r>
      <w:r w:rsidRPr="004D04E4">
        <w:rPr>
          <w:rFonts w:ascii="Times New Roman" w:eastAsia="Times New Roman" w:hAnsi="Times New Roman" w:cs="Times New Roman"/>
          <w:color w:val="000000"/>
          <w:sz w:val="26"/>
          <w:szCs w:val="26"/>
          <w:lang w:eastAsia="ru-RU"/>
        </w:rPr>
        <w:br/>
      </w:r>
      <w:r w:rsidRPr="004D04E4">
        <w:rPr>
          <w:rFonts w:ascii="Times New Roman" w:eastAsia="Times New Roman" w:hAnsi="Times New Roman" w:cs="Times New Roman"/>
          <w:color w:val="000000"/>
          <w:sz w:val="26"/>
          <w:szCs w:val="26"/>
          <w:shd w:val="clear" w:color="auto" w:fill="FFFFFF"/>
          <w:lang w:eastAsia="ru-RU"/>
        </w:rPr>
        <w:t>Правильное оказание первой медицинской помощи.</w:t>
      </w:r>
      <w:r w:rsidRPr="004D04E4">
        <w:rPr>
          <w:rFonts w:ascii="Times New Roman" w:eastAsia="Times New Roman" w:hAnsi="Times New Roman" w:cs="Times New Roman"/>
          <w:color w:val="000000"/>
          <w:sz w:val="26"/>
          <w:szCs w:val="26"/>
          <w:lang w:eastAsia="ru-RU"/>
        </w:rPr>
        <w:br/>
      </w:r>
      <w:r w:rsidRPr="004D04E4">
        <w:rPr>
          <w:rFonts w:ascii="Times New Roman" w:eastAsia="Times New Roman" w:hAnsi="Times New Roman" w:cs="Times New Roman"/>
          <w:color w:val="000000"/>
          <w:sz w:val="26"/>
          <w:szCs w:val="26"/>
          <w:shd w:val="clear" w:color="auto" w:fill="FFFFFF"/>
          <w:lang w:eastAsia="ru-RU"/>
        </w:rPr>
        <w:t>Пристрастие, уносящее здоровье</w:t>
      </w:r>
    </w:p>
    <w:p w:rsidR="004D04E4" w:rsidRPr="004D04E4" w:rsidRDefault="004D04E4" w:rsidP="004D04E4">
      <w:pPr>
        <w:tabs>
          <w:tab w:val="left" w:pos="3544"/>
        </w:tabs>
        <w:suppressAutoHyphens/>
        <w:spacing w:after="0" w:line="240" w:lineRule="auto"/>
        <w:rPr>
          <w:rFonts w:ascii="Times New Roman" w:eastAsia="Times New Roman" w:hAnsi="Times New Roman" w:cs="Times New Roman"/>
          <w:color w:val="000000"/>
          <w:sz w:val="26"/>
          <w:szCs w:val="26"/>
          <w:shd w:val="clear" w:color="auto" w:fill="FFFFFF"/>
          <w:lang w:eastAsia="ru-RU"/>
        </w:rPr>
      </w:pPr>
    </w:p>
    <w:p w:rsidR="004D04E4" w:rsidRPr="004D04E4" w:rsidRDefault="004D04E4" w:rsidP="004D04E4">
      <w:pPr>
        <w:tabs>
          <w:tab w:val="left" w:pos="3544"/>
        </w:tabs>
        <w:suppressAutoHyphens/>
        <w:spacing w:after="0" w:line="240" w:lineRule="auto"/>
        <w:rPr>
          <w:rFonts w:ascii="Times New Roman" w:eastAsia="Times New Roman" w:hAnsi="Times New Roman" w:cs="Times New Roman"/>
          <w:color w:val="000000"/>
          <w:sz w:val="26"/>
          <w:szCs w:val="26"/>
          <w:shd w:val="clear" w:color="auto" w:fill="FFFFFF"/>
          <w:lang w:eastAsia="ru-RU"/>
        </w:rPr>
      </w:pPr>
    </w:p>
    <w:p w:rsidR="004D04E4" w:rsidRPr="004D04E4" w:rsidRDefault="004D04E4" w:rsidP="004D04E4">
      <w:pPr>
        <w:tabs>
          <w:tab w:val="left" w:pos="3544"/>
        </w:tabs>
        <w:suppressAutoHyphens/>
        <w:spacing w:after="0" w:line="240" w:lineRule="auto"/>
        <w:rPr>
          <w:rFonts w:ascii="Times New Roman" w:eastAsia="Times New Roman" w:hAnsi="Times New Roman" w:cs="Times New Roman"/>
          <w:b/>
          <w:sz w:val="26"/>
          <w:szCs w:val="26"/>
          <w:lang w:eastAsia="ru-RU"/>
        </w:rPr>
      </w:pPr>
      <w:r w:rsidRPr="004D04E4">
        <w:rPr>
          <w:rFonts w:ascii="Times New Roman" w:eastAsia="Times New Roman" w:hAnsi="Times New Roman" w:cs="Times New Roman"/>
          <w:b/>
          <w:sz w:val="26"/>
          <w:szCs w:val="26"/>
          <w:lang w:eastAsia="ru-RU"/>
        </w:rPr>
        <w:t xml:space="preserve">Уровень физической подготовленности учащихся </w:t>
      </w:r>
    </w:p>
    <w:p w:rsidR="004D04E4" w:rsidRPr="004D04E4" w:rsidRDefault="004D04E4" w:rsidP="004D04E4">
      <w:pPr>
        <w:tabs>
          <w:tab w:val="left" w:pos="3544"/>
        </w:tabs>
        <w:suppressAutoHyphens/>
        <w:spacing w:after="0" w:line="240" w:lineRule="auto"/>
        <w:rPr>
          <w:rFonts w:ascii="Times New Roman" w:eastAsia="Times New Roman" w:hAnsi="Times New Roman" w:cs="Times New Roman"/>
          <w:b/>
          <w:sz w:val="26"/>
          <w:szCs w:val="26"/>
          <w:lang w:eastAsia="ru-RU"/>
        </w:rPr>
      </w:pPr>
    </w:p>
    <w:tbl>
      <w:tblPr>
        <w:tblW w:w="9649" w:type="dxa"/>
        <w:tblInd w:w="-283" w:type="dxa"/>
        <w:tblLayout w:type="fixed"/>
        <w:tblCellMar>
          <w:left w:w="0" w:type="dxa"/>
          <w:right w:w="0" w:type="dxa"/>
        </w:tblCellMar>
        <w:tblLook w:val="0000" w:firstRow="0" w:lastRow="0" w:firstColumn="0" w:lastColumn="0" w:noHBand="0" w:noVBand="0"/>
      </w:tblPr>
      <w:tblGrid>
        <w:gridCol w:w="370"/>
        <w:gridCol w:w="1273"/>
        <w:gridCol w:w="1140"/>
        <w:gridCol w:w="454"/>
        <w:gridCol w:w="1085"/>
        <w:gridCol w:w="1131"/>
        <w:gridCol w:w="1148"/>
        <w:gridCol w:w="962"/>
        <w:gridCol w:w="1001"/>
        <w:gridCol w:w="1085"/>
      </w:tblGrid>
      <w:tr w:rsidR="004D04E4" w:rsidRPr="004D04E4" w:rsidTr="00F61A3F">
        <w:trPr>
          <w:cantSplit/>
          <w:trHeight w:hRule="exact" w:val="295"/>
        </w:trPr>
        <w:tc>
          <w:tcPr>
            <w:tcW w:w="370" w:type="dxa"/>
            <w:vMerge w:val="restart"/>
            <w:tcBorders>
              <w:top w:val="single" w:sz="2" w:space="0" w:color="000000"/>
              <w:left w:val="single" w:sz="2" w:space="0" w:color="000000"/>
              <w:bottom w:val="single" w:sz="2" w:space="0" w:color="000000"/>
            </w:tcBorders>
            <w:shd w:val="clear" w:color="auto" w:fill="auto"/>
          </w:tcPr>
          <w:p w:rsidR="004D04E4" w:rsidRPr="004D04E4" w:rsidRDefault="004D04E4" w:rsidP="004D04E4">
            <w:pPr>
              <w:suppressAutoHyphens/>
              <w:autoSpaceDE w:val="0"/>
              <w:spacing w:after="0" w:line="240" w:lineRule="auto"/>
              <w:rPr>
                <w:rFonts w:ascii="Times New Roman" w:eastAsia="Times New Roman" w:hAnsi="Times New Roman" w:cs="Times New Roman"/>
                <w:sz w:val="26"/>
                <w:szCs w:val="26"/>
                <w:lang w:eastAsia="zh-CN"/>
              </w:rPr>
            </w:pPr>
            <w:r w:rsidRPr="004D04E4">
              <w:rPr>
                <w:rFonts w:ascii="Times New Roman" w:eastAsia="Times New Roman" w:hAnsi="Times New Roman" w:cs="Times New Roman"/>
                <w:sz w:val="26"/>
                <w:szCs w:val="26"/>
                <w:lang w:eastAsia="zh-CN"/>
              </w:rPr>
              <w:t>№</w:t>
            </w:r>
          </w:p>
          <w:p w:rsidR="004D04E4" w:rsidRPr="004D04E4" w:rsidRDefault="004D04E4" w:rsidP="004D04E4">
            <w:pPr>
              <w:widowControl w:val="0"/>
              <w:suppressAutoHyphens/>
              <w:autoSpaceDE w:val="0"/>
              <w:spacing w:after="0" w:line="240" w:lineRule="auto"/>
              <w:rPr>
                <w:rFonts w:ascii="Times New Roman" w:eastAsia="Times New Roman" w:hAnsi="Times New Roman" w:cs="Times New Roman"/>
                <w:sz w:val="26"/>
                <w:szCs w:val="26"/>
                <w:lang w:eastAsia="zh-CN"/>
              </w:rPr>
            </w:pPr>
            <w:r w:rsidRPr="004D04E4">
              <w:rPr>
                <w:rFonts w:ascii="Times New Roman" w:eastAsia="Times New Roman" w:hAnsi="Times New Roman" w:cs="Times New Roman"/>
                <w:sz w:val="26"/>
                <w:szCs w:val="26"/>
                <w:lang w:eastAsia="zh-CN"/>
              </w:rPr>
              <w:t>п/п</w:t>
            </w:r>
          </w:p>
        </w:tc>
        <w:tc>
          <w:tcPr>
            <w:tcW w:w="1273" w:type="dxa"/>
            <w:vMerge w:val="restart"/>
            <w:tcBorders>
              <w:top w:val="single" w:sz="2" w:space="0" w:color="000000"/>
              <w:left w:val="single" w:sz="2" w:space="0" w:color="000000"/>
              <w:bottom w:val="single" w:sz="2" w:space="0" w:color="000000"/>
            </w:tcBorders>
            <w:shd w:val="clear" w:color="auto" w:fill="auto"/>
          </w:tcPr>
          <w:p w:rsidR="004D04E4" w:rsidRPr="004D04E4" w:rsidRDefault="004D04E4" w:rsidP="004D04E4">
            <w:pPr>
              <w:suppressAutoHyphens/>
              <w:autoSpaceDE w:val="0"/>
              <w:spacing w:after="0" w:line="240" w:lineRule="auto"/>
              <w:rPr>
                <w:rFonts w:ascii="Times New Roman" w:eastAsia="Times New Roman" w:hAnsi="Times New Roman" w:cs="Times New Roman"/>
                <w:spacing w:val="17"/>
                <w:sz w:val="26"/>
                <w:szCs w:val="26"/>
                <w:lang w:eastAsia="zh-CN"/>
              </w:rPr>
            </w:pPr>
            <w:r w:rsidRPr="004D04E4">
              <w:rPr>
                <w:rFonts w:ascii="Times New Roman" w:eastAsia="Times New Roman" w:hAnsi="Times New Roman" w:cs="Times New Roman"/>
                <w:sz w:val="26"/>
                <w:szCs w:val="26"/>
                <w:lang w:eastAsia="zh-CN"/>
              </w:rPr>
              <w:t>Физические</w:t>
            </w:r>
          </w:p>
          <w:p w:rsidR="004D04E4" w:rsidRPr="004D04E4" w:rsidRDefault="004D04E4" w:rsidP="004D04E4">
            <w:pPr>
              <w:widowControl w:val="0"/>
              <w:suppressAutoHyphens/>
              <w:autoSpaceDE w:val="0"/>
              <w:spacing w:after="0" w:line="240" w:lineRule="auto"/>
              <w:rPr>
                <w:rFonts w:ascii="Times New Roman" w:eastAsia="Times New Roman" w:hAnsi="Times New Roman" w:cs="Times New Roman"/>
                <w:spacing w:val="10"/>
                <w:sz w:val="26"/>
                <w:szCs w:val="26"/>
                <w:lang w:eastAsia="zh-CN"/>
              </w:rPr>
            </w:pPr>
            <w:r w:rsidRPr="004D04E4">
              <w:rPr>
                <w:rFonts w:ascii="Times New Roman" w:eastAsia="Times New Roman" w:hAnsi="Times New Roman" w:cs="Times New Roman"/>
                <w:spacing w:val="17"/>
                <w:sz w:val="26"/>
                <w:szCs w:val="26"/>
                <w:lang w:eastAsia="zh-CN"/>
              </w:rPr>
              <w:t>способности</w:t>
            </w:r>
          </w:p>
        </w:tc>
        <w:tc>
          <w:tcPr>
            <w:tcW w:w="1140" w:type="dxa"/>
            <w:vMerge w:val="restart"/>
            <w:tcBorders>
              <w:top w:val="single" w:sz="4" w:space="0" w:color="000000"/>
              <w:left w:val="single" w:sz="2" w:space="0" w:color="000000"/>
              <w:bottom w:val="single" w:sz="2" w:space="0" w:color="000000"/>
            </w:tcBorders>
            <w:shd w:val="clear" w:color="auto" w:fill="auto"/>
          </w:tcPr>
          <w:p w:rsidR="004D04E4" w:rsidRPr="004D04E4" w:rsidRDefault="004D04E4" w:rsidP="004D04E4">
            <w:pPr>
              <w:suppressAutoHyphens/>
              <w:autoSpaceDE w:val="0"/>
              <w:spacing w:after="0" w:line="240" w:lineRule="auto"/>
              <w:rPr>
                <w:rFonts w:ascii="Times New Roman" w:eastAsia="Times New Roman" w:hAnsi="Times New Roman" w:cs="Times New Roman"/>
                <w:spacing w:val="12"/>
                <w:sz w:val="26"/>
                <w:szCs w:val="26"/>
                <w:lang w:eastAsia="zh-CN"/>
              </w:rPr>
            </w:pPr>
            <w:r w:rsidRPr="004D04E4">
              <w:rPr>
                <w:rFonts w:ascii="Times New Roman" w:eastAsia="Times New Roman" w:hAnsi="Times New Roman" w:cs="Times New Roman"/>
                <w:spacing w:val="10"/>
                <w:sz w:val="26"/>
                <w:szCs w:val="26"/>
                <w:lang w:eastAsia="zh-CN"/>
              </w:rPr>
              <w:t>Контрольное</w:t>
            </w:r>
          </w:p>
          <w:p w:rsidR="004D04E4" w:rsidRPr="004D04E4" w:rsidRDefault="004D04E4" w:rsidP="004D04E4">
            <w:pPr>
              <w:suppressAutoHyphens/>
              <w:autoSpaceDE w:val="0"/>
              <w:spacing w:after="0" w:line="240" w:lineRule="auto"/>
              <w:rPr>
                <w:rFonts w:ascii="Times New Roman" w:eastAsia="Times New Roman" w:hAnsi="Times New Roman" w:cs="Times New Roman"/>
                <w:spacing w:val="-8"/>
                <w:sz w:val="26"/>
                <w:szCs w:val="26"/>
                <w:lang w:eastAsia="zh-CN"/>
              </w:rPr>
            </w:pPr>
            <w:r w:rsidRPr="004D04E4">
              <w:rPr>
                <w:rFonts w:ascii="Times New Roman" w:eastAsia="Times New Roman" w:hAnsi="Times New Roman" w:cs="Times New Roman"/>
                <w:spacing w:val="12"/>
                <w:sz w:val="26"/>
                <w:szCs w:val="26"/>
                <w:lang w:eastAsia="zh-CN"/>
              </w:rPr>
              <w:t>упражнение</w:t>
            </w:r>
          </w:p>
          <w:p w:rsidR="004D04E4" w:rsidRPr="004D04E4" w:rsidRDefault="004D04E4" w:rsidP="004D04E4">
            <w:pPr>
              <w:widowControl w:val="0"/>
              <w:suppressAutoHyphens/>
              <w:autoSpaceDE w:val="0"/>
              <w:spacing w:after="0" w:line="240" w:lineRule="auto"/>
              <w:rPr>
                <w:rFonts w:ascii="Times New Roman" w:eastAsia="Times New Roman" w:hAnsi="Times New Roman" w:cs="Times New Roman"/>
                <w:sz w:val="26"/>
                <w:szCs w:val="26"/>
                <w:lang w:eastAsia="zh-CN"/>
              </w:rPr>
            </w:pPr>
            <w:r w:rsidRPr="004D04E4">
              <w:rPr>
                <w:rFonts w:ascii="Times New Roman" w:eastAsia="Times New Roman" w:hAnsi="Times New Roman" w:cs="Times New Roman"/>
                <w:spacing w:val="-8"/>
                <w:sz w:val="26"/>
                <w:szCs w:val="26"/>
                <w:lang w:eastAsia="zh-CN"/>
              </w:rPr>
              <w:t>(</w:t>
            </w:r>
            <w:proofErr w:type="spellStart"/>
            <w:r w:rsidRPr="004D04E4">
              <w:rPr>
                <w:rFonts w:ascii="Times New Roman" w:eastAsia="Times New Roman" w:hAnsi="Times New Roman" w:cs="Times New Roman"/>
                <w:spacing w:val="-8"/>
                <w:sz w:val="26"/>
                <w:szCs w:val="26"/>
                <w:lang w:eastAsia="zh-CN"/>
              </w:rPr>
              <w:t>теcт</w:t>
            </w:r>
            <w:proofErr w:type="spellEnd"/>
            <w:r w:rsidRPr="004D04E4">
              <w:rPr>
                <w:rFonts w:ascii="Times New Roman" w:eastAsia="Times New Roman" w:hAnsi="Times New Roman" w:cs="Times New Roman"/>
                <w:spacing w:val="-8"/>
                <w:sz w:val="26"/>
                <w:szCs w:val="26"/>
                <w:lang w:eastAsia="zh-CN"/>
              </w:rPr>
              <w:t>)</w:t>
            </w:r>
          </w:p>
        </w:tc>
        <w:tc>
          <w:tcPr>
            <w:tcW w:w="454" w:type="dxa"/>
            <w:vMerge w:val="restart"/>
            <w:tcBorders>
              <w:top w:val="single" w:sz="4" w:space="0" w:color="000000"/>
              <w:left w:val="single" w:sz="2" w:space="0" w:color="000000"/>
              <w:bottom w:val="single" w:sz="2" w:space="0" w:color="000000"/>
            </w:tcBorders>
            <w:shd w:val="clear" w:color="auto" w:fill="auto"/>
            <w:textDirection w:val="btLr"/>
          </w:tcPr>
          <w:p w:rsidR="004D04E4" w:rsidRPr="004D04E4" w:rsidRDefault="004D04E4" w:rsidP="004D04E4">
            <w:pPr>
              <w:suppressAutoHyphens/>
              <w:autoSpaceDE w:val="0"/>
              <w:spacing w:after="0" w:line="240" w:lineRule="auto"/>
              <w:rPr>
                <w:rFonts w:ascii="Times New Roman" w:eastAsia="Times New Roman" w:hAnsi="Times New Roman" w:cs="Times New Roman"/>
                <w:spacing w:val="-2"/>
                <w:sz w:val="26"/>
                <w:szCs w:val="26"/>
                <w:lang w:eastAsia="zh-CN"/>
              </w:rPr>
            </w:pPr>
            <w:r w:rsidRPr="004D04E4">
              <w:rPr>
                <w:rFonts w:ascii="Times New Roman" w:eastAsia="Times New Roman" w:hAnsi="Times New Roman" w:cs="Times New Roman"/>
                <w:sz w:val="26"/>
                <w:szCs w:val="26"/>
                <w:lang w:eastAsia="zh-CN"/>
              </w:rPr>
              <w:t>Возраст</w:t>
            </w:r>
          </w:p>
          <w:p w:rsidR="004D04E4" w:rsidRPr="004D04E4" w:rsidRDefault="004D04E4" w:rsidP="004D04E4">
            <w:pPr>
              <w:widowControl w:val="0"/>
              <w:suppressAutoHyphens/>
              <w:autoSpaceDE w:val="0"/>
              <w:spacing w:after="0" w:line="240" w:lineRule="auto"/>
              <w:rPr>
                <w:rFonts w:ascii="Times New Roman" w:eastAsia="Times New Roman" w:hAnsi="Times New Roman" w:cs="Times New Roman"/>
                <w:sz w:val="26"/>
                <w:szCs w:val="26"/>
                <w:lang w:eastAsia="zh-CN"/>
              </w:rPr>
            </w:pPr>
            <w:r w:rsidRPr="004D04E4">
              <w:rPr>
                <w:rFonts w:ascii="Times New Roman" w:eastAsia="Times New Roman" w:hAnsi="Times New Roman" w:cs="Times New Roman"/>
                <w:spacing w:val="-2"/>
                <w:sz w:val="26"/>
                <w:szCs w:val="26"/>
                <w:lang w:eastAsia="zh-CN"/>
              </w:rPr>
              <w:t>лет</w:t>
            </w:r>
          </w:p>
        </w:tc>
        <w:tc>
          <w:tcPr>
            <w:tcW w:w="6412" w:type="dxa"/>
            <w:gridSpan w:val="6"/>
            <w:tcBorders>
              <w:top w:val="single" w:sz="4" w:space="0" w:color="000000"/>
              <w:left w:val="single" w:sz="2" w:space="0" w:color="000000"/>
              <w:bottom w:val="single" w:sz="2" w:space="0" w:color="000000"/>
              <w:right w:val="single" w:sz="4" w:space="0" w:color="000000"/>
            </w:tcBorders>
            <w:shd w:val="clear" w:color="auto" w:fill="auto"/>
          </w:tcPr>
          <w:p w:rsidR="004D04E4" w:rsidRPr="004D04E4" w:rsidRDefault="004D04E4" w:rsidP="004D04E4">
            <w:pPr>
              <w:widowControl w:val="0"/>
              <w:suppressAutoHyphens/>
              <w:autoSpaceDE w:val="0"/>
              <w:spacing w:after="0" w:line="240" w:lineRule="auto"/>
              <w:jc w:val="center"/>
              <w:rPr>
                <w:rFonts w:ascii="Times New Roman" w:eastAsia="Times New Roman" w:hAnsi="Times New Roman" w:cs="Times New Roman"/>
                <w:sz w:val="26"/>
                <w:szCs w:val="26"/>
                <w:lang w:eastAsia="zh-CN"/>
              </w:rPr>
            </w:pPr>
            <w:r w:rsidRPr="004D04E4">
              <w:rPr>
                <w:rFonts w:ascii="Times New Roman" w:eastAsia="Times New Roman" w:hAnsi="Times New Roman" w:cs="Times New Roman"/>
                <w:sz w:val="26"/>
                <w:szCs w:val="26"/>
                <w:lang w:eastAsia="zh-CN"/>
              </w:rPr>
              <w:t>Уровень</w:t>
            </w:r>
          </w:p>
        </w:tc>
      </w:tr>
      <w:tr w:rsidR="004D04E4" w:rsidRPr="004D04E4" w:rsidTr="00F61A3F">
        <w:trPr>
          <w:cantSplit/>
          <w:trHeight w:hRule="exact" w:val="282"/>
        </w:trPr>
        <w:tc>
          <w:tcPr>
            <w:tcW w:w="370" w:type="dxa"/>
            <w:vMerge/>
            <w:tcBorders>
              <w:top w:val="single" w:sz="2" w:space="0" w:color="000000"/>
              <w:left w:val="single" w:sz="2" w:space="0" w:color="000000"/>
              <w:bottom w:val="single" w:sz="2" w:space="0" w:color="000000"/>
            </w:tcBorders>
            <w:shd w:val="clear" w:color="auto" w:fill="auto"/>
            <w:vAlign w:val="center"/>
          </w:tcPr>
          <w:p w:rsidR="004D04E4" w:rsidRPr="004D04E4" w:rsidRDefault="004D04E4" w:rsidP="004D04E4">
            <w:pPr>
              <w:suppressAutoHyphens/>
              <w:snapToGrid w:val="0"/>
              <w:spacing w:after="0" w:line="240" w:lineRule="auto"/>
              <w:rPr>
                <w:rFonts w:ascii="Times New Roman" w:eastAsia="Times New Roman" w:hAnsi="Times New Roman" w:cs="Times New Roman"/>
                <w:sz w:val="26"/>
                <w:szCs w:val="26"/>
                <w:lang w:eastAsia="zh-CN"/>
              </w:rPr>
            </w:pPr>
          </w:p>
        </w:tc>
        <w:tc>
          <w:tcPr>
            <w:tcW w:w="1273" w:type="dxa"/>
            <w:vMerge/>
            <w:tcBorders>
              <w:top w:val="single" w:sz="2" w:space="0" w:color="000000"/>
              <w:left w:val="single" w:sz="2" w:space="0" w:color="000000"/>
              <w:bottom w:val="single" w:sz="2" w:space="0" w:color="000000"/>
            </w:tcBorders>
            <w:shd w:val="clear" w:color="auto" w:fill="auto"/>
            <w:vAlign w:val="center"/>
          </w:tcPr>
          <w:p w:rsidR="004D04E4" w:rsidRPr="004D04E4" w:rsidRDefault="004D04E4" w:rsidP="004D04E4">
            <w:pPr>
              <w:suppressAutoHyphens/>
              <w:snapToGrid w:val="0"/>
              <w:spacing w:after="0" w:line="240" w:lineRule="auto"/>
              <w:rPr>
                <w:rFonts w:ascii="Times New Roman" w:eastAsia="Times New Roman" w:hAnsi="Times New Roman" w:cs="Times New Roman"/>
                <w:spacing w:val="17"/>
                <w:sz w:val="26"/>
                <w:szCs w:val="26"/>
                <w:lang w:eastAsia="zh-CN"/>
              </w:rPr>
            </w:pPr>
          </w:p>
        </w:tc>
        <w:tc>
          <w:tcPr>
            <w:tcW w:w="1140" w:type="dxa"/>
            <w:vMerge/>
            <w:tcBorders>
              <w:top w:val="single" w:sz="4" w:space="0" w:color="000000"/>
              <w:left w:val="single" w:sz="2" w:space="0" w:color="000000"/>
              <w:bottom w:val="single" w:sz="2" w:space="0" w:color="000000"/>
            </w:tcBorders>
            <w:shd w:val="clear" w:color="auto" w:fill="auto"/>
            <w:vAlign w:val="center"/>
          </w:tcPr>
          <w:p w:rsidR="004D04E4" w:rsidRPr="004D04E4" w:rsidRDefault="004D04E4" w:rsidP="004D04E4">
            <w:pPr>
              <w:suppressAutoHyphens/>
              <w:snapToGrid w:val="0"/>
              <w:spacing w:after="0" w:line="240" w:lineRule="auto"/>
              <w:rPr>
                <w:rFonts w:ascii="Times New Roman" w:eastAsia="Times New Roman" w:hAnsi="Times New Roman" w:cs="Times New Roman"/>
                <w:spacing w:val="-8"/>
                <w:sz w:val="26"/>
                <w:szCs w:val="26"/>
                <w:lang w:eastAsia="zh-CN"/>
              </w:rPr>
            </w:pPr>
          </w:p>
        </w:tc>
        <w:tc>
          <w:tcPr>
            <w:tcW w:w="454" w:type="dxa"/>
            <w:vMerge/>
            <w:tcBorders>
              <w:top w:val="single" w:sz="4" w:space="0" w:color="000000"/>
              <w:left w:val="single" w:sz="2" w:space="0" w:color="000000"/>
              <w:bottom w:val="single" w:sz="2" w:space="0" w:color="000000"/>
            </w:tcBorders>
            <w:shd w:val="clear" w:color="auto" w:fill="auto"/>
            <w:vAlign w:val="center"/>
          </w:tcPr>
          <w:p w:rsidR="004D04E4" w:rsidRPr="004D04E4" w:rsidRDefault="004D04E4" w:rsidP="004D04E4">
            <w:pPr>
              <w:suppressAutoHyphens/>
              <w:snapToGrid w:val="0"/>
              <w:spacing w:after="0" w:line="240" w:lineRule="auto"/>
              <w:rPr>
                <w:rFonts w:ascii="Times New Roman" w:eastAsia="Times New Roman" w:hAnsi="Times New Roman" w:cs="Times New Roman"/>
                <w:spacing w:val="-2"/>
                <w:sz w:val="26"/>
                <w:szCs w:val="26"/>
                <w:lang w:eastAsia="zh-CN"/>
              </w:rPr>
            </w:pPr>
          </w:p>
        </w:tc>
        <w:tc>
          <w:tcPr>
            <w:tcW w:w="3364" w:type="dxa"/>
            <w:gridSpan w:val="3"/>
            <w:tcBorders>
              <w:top w:val="single" w:sz="2" w:space="0" w:color="000000"/>
              <w:left w:val="single" w:sz="2" w:space="0" w:color="000000"/>
              <w:bottom w:val="single" w:sz="2" w:space="0" w:color="000000"/>
            </w:tcBorders>
            <w:shd w:val="clear" w:color="auto" w:fill="auto"/>
          </w:tcPr>
          <w:p w:rsidR="004D04E4" w:rsidRPr="004D04E4" w:rsidRDefault="004D04E4" w:rsidP="004D04E4">
            <w:pPr>
              <w:widowControl w:val="0"/>
              <w:suppressAutoHyphens/>
              <w:autoSpaceDE w:val="0"/>
              <w:spacing w:after="0" w:line="240" w:lineRule="auto"/>
              <w:jc w:val="center"/>
              <w:rPr>
                <w:rFonts w:ascii="Times New Roman" w:eastAsia="Times New Roman" w:hAnsi="Times New Roman" w:cs="Times New Roman"/>
                <w:sz w:val="26"/>
                <w:szCs w:val="26"/>
                <w:lang w:eastAsia="zh-CN"/>
              </w:rPr>
            </w:pPr>
            <w:r w:rsidRPr="004D04E4">
              <w:rPr>
                <w:rFonts w:ascii="Times New Roman" w:eastAsia="Times New Roman" w:hAnsi="Times New Roman" w:cs="Times New Roman"/>
                <w:sz w:val="26"/>
                <w:szCs w:val="26"/>
                <w:lang w:eastAsia="zh-CN"/>
              </w:rPr>
              <w:t>Мальчики</w:t>
            </w:r>
          </w:p>
        </w:tc>
        <w:tc>
          <w:tcPr>
            <w:tcW w:w="3048" w:type="dxa"/>
            <w:gridSpan w:val="3"/>
            <w:tcBorders>
              <w:top w:val="single" w:sz="2" w:space="0" w:color="000000"/>
              <w:left w:val="single" w:sz="2" w:space="0" w:color="000000"/>
              <w:bottom w:val="single" w:sz="2" w:space="0" w:color="000000"/>
              <w:right w:val="single" w:sz="4" w:space="0" w:color="000000"/>
            </w:tcBorders>
            <w:shd w:val="clear" w:color="auto" w:fill="auto"/>
          </w:tcPr>
          <w:p w:rsidR="004D04E4" w:rsidRPr="004D04E4" w:rsidRDefault="004D04E4" w:rsidP="004D04E4">
            <w:pPr>
              <w:widowControl w:val="0"/>
              <w:suppressAutoHyphens/>
              <w:autoSpaceDE w:val="0"/>
              <w:spacing w:after="0" w:line="240" w:lineRule="auto"/>
              <w:jc w:val="center"/>
              <w:rPr>
                <w:rFonts w:ascii="Times New Roman" w:eastAsia="Times New Roman" w:hAnsi="Times New Roman" w:cs="Times New Roman"/>
                <w:sz w:val="26"/>
                <w:szCs w:val="26"/>
                <w:lang w:eastAsia="zh-CN"/>
              </w:rPr>
            </w:pPr>
            <w:r w:rsidRPr="004D04E4">
              <w:rPr>
                <w:rFonts w:ascii="Times New Roman" w:eastAsia="Times New Roman" w:hAnsi="Times New Roman" w:cs="Times New Roman"/>
                <w:sz w:val="26"/>
                <w:szCs w:val="26"/>
                <w:lang w:eastAsia="zh-CN"/>
              </w:rPr>
              <w:t>Девочки</w:t>
            </w:r>
          </w:p>
        </w:tc>
      </w:tr>
      <w:tr w:rsidR="004D04E4" w:rsidRPr="004D04E4" w:rsidTr="00F61A3F">
        <w:trPr>
          <w:cantSplit/>
          <w:trHeight w:hRule="exact" w:val="703"/>
        </w:trPr>
        <w:tc>
          <w:tcPr>
            <w:tcW w:w="370" w:type="dxa"/>
            <w:vMerge/>
            <w:tcBorders>
              <w:top w:val="single" w:sz="2" w:space="0" w:color="000000"/>
              <w:left w:val="single" w:sz="2" w:space="0" w:color="000000"/>
              <w:bottom w:val="single" w:sz="2" w:space="0" w:color="000000"/>
            </w:tcBorders>
            <w:shd w:val="clear" w:color="auto" w:fill="auto"/>
            <w:vAlign w:val="center"/>
          </w:tcPr>
          <w:p w:rsidR="004D04E4" w:rsidRPr="004D04E4" w:rsidRDefault="004D04E4" w:rsidP="004D04E4">
            <w:pPr>
              <w:suppressAutoHyphens/>
              <w:snapToGrid w:val="0"/>
              <w:spacing w:after="0" w:line="240" w:lineRule="auto"/>
              <w:rPr>
                <w:rFonts w:ascii="Times New Roman" w:eastAsia="Times New Roman" w:hAnsi="Times New Roman" w:cs="Times New Roman"/>
                <w:sz w:val="26"/>
                <w:szCs w:val="26"/>
                <w:lang w:eastAsia="zh-CN"/>
              </w:rPr>
            </w:pPr>
          </w:p>
        </w:tc>
        <w:tc>
          <w:tcPr>
            <w:tcW w:w="1273" w:type="dxa"/>
            <w:vMerge/>
            <w:tcBorders>
              <w:top w:val="single" w:sz="2" w:space="0" w:color="000000"/>
              <w:left w:val="single" w:sz="2" w:space="0" w:color="000000"/>
              <w:bottom w:val="single" w:sz="2" w:space="0" w:color="000000"/>
            </w:tcBorders>
            <w:shd w:val="clear" w:color="auto" w:fill="auto"/>
            <w:vAlign w:val="center"/>
          </w:tcPr>
          <w:p w:rsidR="004D04E4" w:rsidRPr="004D04E4" w:rsidRDefault="004D04E4" w:rsidP="004D04E4">
            <w:pPr>
              <w:suppressAutoHyphens/>
              <w:snapToGrid w:val="0"/>
              <w:spacing w:after="0" w:line="240" w:lineRule="auto"/>
              <w:rPr>
                <w:rFonts w:ascii="Times New Roman" w:eastAsia="Times New Roman" w:hAnsi="Times New Roman" w:cs="Times New Roman"/>
                <w:spacing w:val="17"/>
                <w:sz w:val="26"/>
                <w:szCs w:val="26"/>
                <w:lang w:eastAsia="zh-CN"/>
              </w:rPr>
            </w:pPr>
          </w:p>
        </w:tc>
        <w:tc>
          <w:tcPr>
            <w:tcW w:w="1140" w:type="dxa"/>
            <w:vMerge/>
            <w:tcBorders>
              <w:top w:val="single" w:sz="4" w:space="0" w:color="000000"/>
              <w:left w:val="single" w:sz="2" w:space="0" w:color="000000"/>
              <w:bottom w:val="single" w:sz="2" w:space="0" w:color="000000"/>
            </w:tcBorders>
            <w:shd w:val="clear" w:color="auto" w:fill="auto"/>
            <w:vAlign w:val="center"/>
          </w:tcPr>
          <w:p w:rsidR="004D04E4" w:rsidRPr="004D04E4" w:rsidRDefault="004D04E4" w:rsidP="004D04E4">
            <w:pPr>
              <w:suppressAutoHyphens/>
              <w:snapToGrid w:val="0"/>
              <w:spacing w:after="0" w:line="240" w:lineRule="auto"/>
              <w:rPr>
                <w:rFonts w:ascii="Times New Roman" w:eastAsia="Times New Roman" w:hAnsi="Times New Roman" w:cs="Times New Roman"/>
                <w:spacing w:val="-8"/>
                <w:sz w:val="26"/>
                <w:szCs w:val="26"/>
                <w:lang w:eastAsia="zh-CN"/>
              </w:rPr>
            </w:pPr>
          </w:p>
        </w:tc>
        <w:tc>
          <w:tcPr>
            <w:tcW w:w="454" w:type="dxa"/>
            <w:vMerge/>
            <w:tcBorders>
              <w:top w:val="single" w:sz="4" w:space="0" w:color="000000"/>
              <w:left w:val="single" w:sz="2" w:space="0" w:color="000000"/>
              <w:bottom w:val="single" w:sz="2" w:space="0" w:color="000000"/>
            </w:tcBorders>
            <w:shd w:val="clear" w:color="auto" w:fill="auto"/>
            <w:vAlign w:val="center"/>
          </w:tcPr>
          <w:p w:rsidR="004D04E4" w:rsidRPr="004D04E4" w:rsidRDefault="004D04E4" w:rsidP="004D04E4">
            <w:pPr>
              <w:suppressAutoHyphens/>
              <w:snapToGrid w:val="0"/>
              <w:spacing w:after="0" w:line="240" w:lineRule="auto"/>
              <w:rPr>
                <w:rFonts w:ascii="Times New Roman" w:eastAsia="Times New Roman" w:hAnsi="Times New Roman" w:cs="Times New Roman"/>
                <w:spacing w:val="-2"/>
                <w:sz w:val="26"/>
                <w:szCs w:val="26"/>
                <w:lang w:eastAsia="zh-CN"/>
              </w:rPr>
            </w:pPr>
          </w:p>
        </w:tc>
        <w:tc>
          <w:tcPr>
            <w:tcW w:w="1085" w:type="dxa"/>
            <w:tcBorders>
              <w:top w:val="single" w:sz="2" w:space="0" w:color="000000"/>
              <w:left w:val="single" w:sz="2" w:space="0" w:color="000000"/>
              <w:bottom w:val="single" w:sz="2" w:space="0" w:color="000000"/>
            </w:tcBorders>
            <w:shd w:val="clear" w:color="auto" w:fill="auto"/>
          </w:tcPr>
          <w:p w:rsidR="004D04E4" w:rsidRPr="004D04E4" w:rsidRDefault="004D04E4" w:rsidP="004D04E4">
            <w:pPr>
              <w:widowControl w:val="0"/>
              <w:suppressAutoHyphens/>
              <w:autoSpaceDE w:val="0"/>
              <w:spacing w:after="0" w:line="240" w:lineRule="auto"/>
              <w:jc w:val="center"/>
              <w:rPr>
                <w:rFonts w:ascii="Times New Roman" w:eastAsia="Times New Roman" w:hAnsi="Times New Roman" w:cs="Times New Roman"/>
                <w:spacing w:val="7"/>
                <w:sz w:val="26"/>
                <w:szCs w:val="26"/>
                <w:lang w:eastAsia="zh-CN"/>
              </w:rPr>
            </w:pPr>
            <w:r w:rsidRPr="004D04E4">
              <w:rPr>
                <w:rFonts w:ascii="Times New Roman" w:eastAsia="Times New Roman" w:hAnsi="Times New Roman" w:cs="Times New Roman"/>
                <w:spacing w:val="15"/>
                <w:sz w:val="26"/>
                <w:szCs w:val="26"/>
                <w:lang w:eastAsia="zh-CN"/>
              </w:rPr>
              <w:t>Низкий</w:t>
            </w:r>
          </w:p>
        </w:tc>
        <w:tc>
          <w:tcPr>
            <w:tcW w:w="1131" w:type="dxa"/>
            <w:tcBorders>
              <w:top w:val="single" w:sz="2" w:space="0" w:color="000000"/>
              <w:left w:val="single" w:sz="2" w:space="0" w:color="000000"/>
              <w:bottom w:val="single" w:sz="2" w:space="0" w:color="000000"/>
            </w:tcBorders>
            <w:shd w:val="clear" w:color="auto" w:fill="auto"/>
          </w:tcPr>
          <w:p w:rsidR="004D04E4" w:rsidRPr="004D04E4" w:rsidRDefault="004D04E4" w:rsidP="004D04E4">
            <w:pPr>
              <w:widowControl w:val="0"/>
              <w:suppressAutoHyphens/>
              <w:autoSpaceDE w:val="0"/>
              <w:spacing w:after="0" w:line="240" w:lineRule="auto"/>
              <w:jc w:val="center"/>
              <w:rPr>
                <w:rFonts w:ascii="Times New Roman" w:eastAsia="Times New Roman" w:hAnsi="Times New Roman" w:cs="Times New Roman"/>
                <w:spacing w:val="10"/>
                <w:sz w:val="26"/>
                <w:szCs w:val="26"/>
                <w:lang w:eastAsia="zh-CN"/>
              </w:rPr>
            </w:pPr>
            <w:r w:rsidRPr="004D04E4">
              <w:rPr>
                <w:rFonts w:ascii="Times New Roman" w:eastAsia="Times New Roman" w:hAnsi="Times New Roman" w:cs="Times New Roman"/>
                <w:spacing w:val="7"/>
                <w:sz w:val="26"/>
                <w:szCs w:val="26"/>
                <w:lang w:eastAsia="zh-CN"/>
              </w:rPr>
              <w:t>Средний</w:t>
            </w:r>
          </w:p>
        </w:tc>
        <w:tc>
          <w:tcPr>
            <w:tcW w:w="1148" w:type="dxa"/>
            <w:tcBorders>
              <w:top w:val="single" w:sz="2" w:space="0" w:color="000000"/>
              <w:left w:val="single" w:sz="2" w:space="0" w:color="000000"/>
              <w:bottom w:val="single" w:sz="2" w:space="0" w:color="000000"/>
            </w:tcBorders>
            <w:shd w:val="clear" w:color="auto" w:fill="auto"/>
          </w:tcPr>
          <w:p w:rsidR="004D04E4" w:rsidRPr="004D04E4" w:rsidRDefault="004D04E4" w:rsidP="004D04E4">
            <w:pPr>
              <w:widowControl w:val="0"/>
              <w:suppressAutoHyphens/>
              <w:autoSpaceDE w:val="0"/>
              <w:spacing w:after="0" w:line="240" w:lineRule="auto"/>
              <w:jc w:val="center"/>
              <w:rPr>
                <w:rFonts w:ascii="Times New Roman" w:eastAsia="Times New Roman" w:hAnsi="Times New Roman" w:cs="Times New Roman"/>
                <w:spacing w:val="15"/>
                <w:sz w:val="26"/>
                <w:szCs w:val="26"/>
                <w:lang w:eastAsia="zh-CN"/>
              </w:rPr>
            </w:pPr>
            <w:r w:rsidRPr="004D04E4">
              <w:rPr>
                <w:rFonts w:ascii="Times New Roman" w:eastAsia="Times New Roman" w:hAnsi="Times New Roman" w:cs="Times New Roman"/>
                <w:spacing w:val="10"/>
                <w:sz w:val="26"/>
                <w:szCs w:val="26"/>
                <w:lang w:eastAsia="zh-CN"/>
              </w:rPr>
              <w:t>Высокий</w:t>
            </w:r>
          </w:p>
        </w:tc>
        <w:tc>
          <w:tcPr>
            <w:tcW w:w="962" w:type="dxa"/>
            <w:tcBorders>
              <w:top w:val="single" w:sz="2" w:space="0" w:color="000000"/>
              <w:left w:val="single" w:sz="2" w:space="0" w:color="000000"/>
              <w:bottom w:val="single" w:sz="2" w:space="0" w:color="000000"/>
            </w:tcBorders>
            <w:shd w:val="clear" w:color="auto" w:fill="auto"/>
          </w:tcPr>
          <w:p w:rsidR="004D04E4" w:rsidRPr="004D04E4" w:rsidRDefault="004D04E4" w:rsidP="004D04E4">
            <w:pPr>
              <w:widowControl w:val="0"/>
              <w:suppressAutoHyphens/>
              <w:autoSpaceDE w:val="0"/>
              <w:spacing w:after="0" w:line="240" w:lineRule="auto"/>
              <w:jc w:val="center"/>
              <w:rPr>
                <w:rFonts w:ascii="Times New Roman" w:eastAsia="Times New Roman" w:hAnsi="Times New Roman" w:cs="Times New Roman"/>
                <w:spacing w:val="8"/>
                <w:sz w:val="26"/>
                <w:szCs w:val="26"/>
                <w:lang w:eastAsia="zh-CN"/>
              </w:rPr>
            </w:pPr>
            <w:r w:rsidRPr="004D04E4">
              <w:rPr>
                <w:rFonts w:ascii="Times New Roman" w:eastAsia="Times New Roman" w:hAnsi="Times New Roman" w:cs="Times New Roman"/>
                <w:spacing w:val="15"/>
                <w:sz w:val="26"/>
                <w:szCs w:val="26"/>
                <w:lang w:eastAsia="zh-CN"/>
              </w:rPr>
              <w:t>Низкий</w:t>
            </w:r>
          </w:p>
        </w:tc>
        <w:tc>
          <w:tcPr>
            <w:tcW w:w="1001" w:type="dxa"/>
            <w:tcBorders>
              <w:top w:val="single" w:sz="2" w:space="0" w:color="000000"/>
              <w:left w:val="single" w:sz="2" w:space="0" w:color="000000"/>
              <w:bottom w:val="single" w:sz="2" w:space="0" w:color="000000"/>
            </w:tcBorders>
            <w:shd w:val="clear" w:color="auto" w:fill="auto"/>
          </w:tcPr>
          <w:p w:rsidR="004D04E4" w:rsidRPr="004D04E4" w:rsidRDefault="004D04E4" w:rsidP="004D04E4">
            <w:pPr>
              <w:widowControl w:val="0"/>
              <w:suppressAutoHyphens/>
              <w:autoSpaceDE w:val="0"/>
              <w:spacing w:after="0" w:line="240" w:lineRule="auto"/>
              <w:jc w:val="center"/>
              <w:rPr>
                <w:rFonts w:ascii="Times New Roman" w:eastAsia="Times New Roman" w:hAnsi="Times New Roman" w:cs="Times New Roman"/>
                <w:spacing w:val="10"/>
                <w:sz w:val="26"/>
                <w:szCs w:val="26"/>
                <w:lang w:eastAsia="zh-CN"/>
              </w:rPr>
            </w:pPr>
            <w:r w:rsidRPr="004D04E4">
              <w:rPr>
                <w:rFonts w:ascii="Times New Roman" w:eastAsia="Times New Roman" w:hAnsi="Times New Roman" w:cs="Times New Roman"/>
                <w:spacing w:val="8"/>
                <w:sz w:val="26"/>
                <w:szCs w:val="26"/>
                <w:lang w:eastAsia="zh-CN"/>
              </w:rPr>
              <w:t>Средний</w:t>
            </w:r>
          </w:p>
        </w:tc>
        <w:tc>
          <w:tcPr>
            <w:tcW w:w="1085" w:type="dxa"/>
            <w:tcBorders>
              <w:top w:val="single" w:sz="2" w:space="0" w:color="000000"/>
              <w:left w:val="single" w:sz="2" w:space="0" w:color="000000"/>
              <w:bottom w:val="single" w:sz="2" w:space="0" w:color="000000"/>
              <w:right w:val="single" w:sz="2" w:space="0" w:color="000000"/>
            </w:tcBorders>
            <w:shd w:val="clear" w:color="auto" w:fill="auto"/>
          </w:tcPr>
          <w:p w:rsidR="004D04E4" w:rsidRPr="004D04E4" w:rsidRDefault="004D04E4" w:rsidP="004D04E4">
            <w:pPr>
              <w:widowControl w:val="0"/>
              <w:suppressAutoHyphens/>
              <w:autoSpaceDE w:val="0"/>
              <w:spacing w:after="0" w:line="240" w:lineRule="auto"/>
              <w:jc w:val="center"/>
              <w:rPr>
                <w:rFonts w:ascii="Times New Roman" w:eastAsia="Times New Roman" w:hAnsi="Times New Roman" w:cs="Times New Roman"/>
                <w:sz w:val="26"/>
                <w:szCs w:val="26"/>
                <w:lang w:eastAsia="zh-CN"/>
              </w:rPr>
            </w:pPr>
            <w:r w:rsidRPr="004D04E4">
              <w:rPr>
                <w:rFonts w:ascii="Times New Roman" w:eastAsia="Times New Roman" w:hAnsi="Times New Roman" w:cs="Times New Roman"/>
                <w:spacing w:val="10"/>
                <w:sz w:val="26"/>
                <w:szCs w:val="26"/>
                <w:lang w:eastAsia="zh-CN"/>
              </w:rPr>
              <w:t>Высокий</w:t>
            </w:r>
          </w:p>
        </w:tc>
      </w:tr>
      <w:tr w:rsidR="004D04E4" w:rsidRPr="004D04E4" w:rsidTr="00F61A3F">
        <w:trPr>
          <w:trHeight w:val="1277"/>
        </w:trPr>
        <w:tc>
          <w:tcPr>
            <w:tcW w:w="370" w:type="dxa"/>
            <w:tcBorders>
              <w:top w:val="single" w:sz="2" w:space="0" w:color="000000"/>
              <w:left w:val="single" w:sz="2" w:space="0" w:color="000000"/>
            </w:tcBorders>
            <w:shd w:val="clear" w:color="auto" w:fill="auto"/>
          </w:tcPr>
          <w:p w:rsidR="004D04E4" w:rsidRPr="004D04E4" w:rsidRDefault="004D04E4" w:rsidP="004D04E4">
            <w:pPr>
              <w:widowControl w:val="0"/>
              <w:suppressAutoHyphens/>
              <w:autoSpaceDE w:val="0"/>
              <w:spacing w:after="0" w:line="240" w:lineRule="auto"/>
              <w:rPr>
                <w:rFonts w:ascii="Times New Roman" w:eastAsia="Times New Roman" w:hAnsi="Times New Roman" w:cs="Times New Roman"/>
                <w:spacing w:val="8"/>
                <w:sz w:val="26"/>
                <w:szCs w:val="26"/>
                <w:lang w:eastAsia="zh-CN"/>
              </w:rPr>
            </w:pPr>
            <w:r w:rsidRPr="004D04E4">
              <w:rPr>
                <w:rFonts w:ascii="Times New Roman" w:eastAsia="Times New Roman" w:hAnsi="Times New Roman" w:cs="Times New Roman"/>
                <w:spacing w:val="2"/>
                <w:sz w:val="26"/>
                <w:szCs w:val="26"/>
                <w:lang w:eastAsia="zh-CN"/>
              </w:rPr>
              <w:t>1</w:t>
            </w:r>
          </w:p>
        </w:tc>
        <w:tc>
          <w:tcPr>
            <w:tcW w:w="1273" w:type="dxa"/>
            <w:tcBorders>
              <w:top w:val="single" w:sz="2" w:space="0" w:color="000000"/>
              <w:left w:val="single" w:sz="2" w:space="0" w:color="000000"/>
            </w:tcBorders>
            <w:shd w:val="clear" w:color="auto" w:fill="auto"/>
          </w:tcPr>
          <w:p w:rsidR="004D04E4" w:rsidRPr="004D04E4" w:rsidRDefault="004D04E4" w:rsidP="004D04E4">
            <w:pPr>
              <w:widowControl w:val="0"/>
              <w:suppressAutoHyphens/>
              <w:autoSpaceDE w:val="0"/>
              <w:spacing w:after="0" w:line="240" w:lineRule="auto"/>
              <w:rPr>
                <w:rFonts w:ascii="Times New Roman" w:eastAsia="Times New Roman" w:hAnsi="Times New Roman" w:cs="Times New Roman"/>
                <w:spacing w:val="1"/>
                <w:sz w:val="26"/>
                <w:szCs w:val="26"/>
                <w:lang w:eastAsia="zh-CN"/>
              </w:rPr>
            </w:pPr>
            <w:r w:rsidRPr="004D04E4">
              <w:rPr>
                <w:rFonts w:ascii="Times New Roman" w:eastAsia="Times New Roman" w:hAnsi="Times New Roman" w:cs="Times New Roman"/>
                <w:spacing w:val="8"/>
                <w:sz w:val="26"/>
                <w:szCs w:val="26"/>
                <w:lang w:eastAsia="zh-CN"/>
              </w:rPr>
              <w:t>Скорост</w:t>
            </w:r>
            <w:r w:rsidRPr="004D04E4">
              <w:rPr>
                <w:rFonts w:ascii="Times New Roman" w:eastAsia="Times New Roman" w:hAnsi="Times New Roman" w:cs="Times New Roman"/>
                <w:spacing w:val="12"/>
                <w:sz w:val="26"/>
                <w:szCs w:val="26"/>
                <w:lang w:eastAsia="zh-CN"/>
              </w:rPr>
              <w:t>ные</w:t>
            </w:r>
          </w:p>
        </w:tc>
        <w:tc>
          <w:tcPr>
            <w:tcW w:w="1140" w:type="dxa"/>
            <w:tcBorders>
              <w:top w:val="single" w:sz="2" w:space="0" w:color="000000"/>
              <w:left w:val="single" w:sz="2" w:space="0" w:color="000000"/>
            </w:tcBorders>
            <w:shd w:val="clear" w:color="auto" w:fill="auto"/>
          </w:tcPr>
          <w:p w:rsidR="004D04E4" w:rsidRPr="004D04E4" w:rsidRDefault="004D04E4" w:rsidP="004D04E4">
            <w:pPr>
              <w:widowControl w:val="0"/>
              <w:suppressAutoHyphens/>
              <w:autoSpaceDE w:val="0"/>
              <w:spacing w:after="0" w:line="240" w:lineRule="auto"/>
              <w:rPr>
                <w:rFonts w:ascii="Times New Roman" w:eastAsia="Times New Roman" w:hAnsi="Times New Roman" w:cs="Times New Roman"/>
                <w:spacing w:val="1"/>
                <w:sz w:val="26"/>
                <w:szCs w:val="26"/>
                <w:lang w:eastAsia="zh-CN"/>
              </w:rPr>
            </w:pPr>
            <w:r w:rsidRPr="004D04E4">
              <w:rPr>
                <w:rFonts w:ascii="Times New Roman" w:eastAsia="Times New Roman" w:hAnsi="Times New Roman" w:cs="Times New Roman"/>
                <w:spacing w:val="1"/>
                <w:sz w:val="26"/>
                <w:szCs w:val="26"/>
                <w:lang w:eastAsia="zh-CN"/>
              </w:rPr>
              <w:t>Бег 30 м, c</w:t>
            </w:r>
          </w:p>
        </w:tc>
        <w:tc>
          <w:tcPr>
            <w:tcW w:w="454" w:type="dxa"/>
            <w:tcBorders>
              <w:top w:val="single" w:sz="2" w:space="0" w:color="000000"/>
              <w:left w:val="single" w:sz="2" w:space="0" w:color="000000"/>
            </w:tcBorders>
            <w:shd w:val="clear" w:color="auto" w:fill="auto"/>
          </w:tcPr>
          <w:p w:rsidR="004D04E4" w:rsidRPr="004D04E4" w:rsidRDefault="004D04E4" w:rsidP="004D04E4">
            <w:pPr>
              <w:suppressAutoHyphens/>
              <w:autoSpaceDE w:val="0"/>
              <w:spacing w:after="0" w:line="240" w:lineRule="auto"/>
              <w:rPr>
                <w:rFonts w:ascii="Times New Roman" w:eastAsia="Times New Roman" w:hAnsi="Times New Roman" w:cs="Times New Roman"/>
                <w:spacing w:val="1"/>
                <w:sz w:val="26"/>
                <w:szCs w:val="26"/>
                <w:lang w:eastAsia="zh-CN"/>
              </w:rPr>
            </w:pPr>
            <w:r w:rsidRPr="004D04E4">
              <w:rPr>
                <w:rFonts w:ascii="Times New Roman" w:eastAsia="Times New Roman" w:hAnsi="Times New Roman" w:cs="Times New Roman"/>
                <w:spacing w:val="1"/>
                <w:sz w:val="26"/>
                <w:szCs w:val="26"/>
                <w:lang w:eastAsia="zh-CN"/>
              </w:rPr>
              <w:t>11</w:t>
            </w:r>
          </w:p>
          <w:p w:rsidR="004D04E4" w:rsidRPr="004D04E4" w:rsidRDefault="004D04E4" w:rsidP="004D04E4">
            <w:pPr>
              <w:suppressAutoHyphens/>
              <w:autoSpaceDE w:val="0"/>
              <w:spacing w:after="0" w:line="240" w:lineRule="auto"/>
              <w:rPr>
                <w:rFonts w:ascii="Times New Roman" w:eastAsia="Times New Roman" w:hAnsi="Times New Roman" w:cs="Times New Roman"/>
                <w:spacing w:val="1"/>
                <w:sz w:val="26"/>
                <w:szCs w:val="26"/>
                <w:lang w:eastAsia="zh-CN"/>
              </w:rPr>
            </w:pPr>
            <w:r w:rsidRPr="004D04E4">
              <w:rPr>
                <w:rFonts w:ascii="Times New Roman" w:eastAsia="Times New Roman" w:hAnsi="Times New Roman" w:cs="Times New Roman"/>
                <w:spacing w:val="1"/>
                <w:sz w:val="26"/>
                <w:szCs w:val="26"/>
                <w:lang w:eastAsia="zh-CN"/>
              </w:rPr>
              <w:t>12</w:t>
            </w:r>
          </w:p>
          <w:p w:rsidR="004D04E4" w:rsidRPr="004D04E4" w:rsidRDefault="004D04E4" w:rsidP="004D04E4">
            <w:pPr>
              <w:suppressAutoHyphens/>
              <w:autoSpaceDE w:val="0"/>
              <w:spacing w:after="0" w:line="240" w:lineRule="auto"/>
              <w:rPr>
                <w:rFonts w:ascii="Times New Roman" w:eastAsia="Times New Roman" w:hAnsi="Times New Roman" w:cs="Times New Roman"/>
                <w:spacing w:val="1"/>
                <w:sz w:val="26"/>
                <w:szCs w:val="26"/>
                <w:lang w:eastAsia="zh-CN"/>
              </w:rPr>
            </w:pPr>
            <w:r w:rsidRPr="004D04E4">
              <w:rPr>
                <w:rFonts w:ascii="Times New Roman" w:eastAsia="Times New Roman" w:hAnsi="Times New Roman" w:cs="Times New Roman"/>
                <w:spacing w:val="1"/>
                <w:sz w:val="26"/>
                <w:szCs w:val="26"/>
                <w:lang w:eastAsia="zh-CN"/>
              </w:rPr>
              <w:t>13</w:t>
            </w:r>
          </w:p>
          <w:p w:rsidR="004D04E4" w:rsidRPr="004D04E4" w:rsidRDefault="004D04E4" w:rsidP="004D04E4">
            <w:pPr>
              <w:suppressAutoHyphens/>
              <w:autoSpaceDE w:val="0"/>
              <w:spacing w:after="0" w:line="240" w:lineRule="auto"/>
              <w:rPr>
                <w:rFonts w:ascii="Times New Roman" w:eastAsia="Times New Roman" w:hAnsi="Times New Roman" w:cs="Times New Roman"/>
                <w:spacing w:val="1"/>
                <w:sz w:val="26"/>
                <w:szCs w:val="26"/>
                <w:lang w:eastAsia="zh-CN"/>
              </w:rPr>
            </w:pPr>
            <w:r w:rsidRPr="004D04E4">
              <w:rPr>
                <w:rFonts w:ascii="Times New Roman" w:eastAsia="Times New Roman" w:hAnsi="Times New Roman" w:cs="Times New Roman"/>
                <w:spacing w:val="1"/>
                <w:sz w:val="26"/>
                <w:szCs w:val="26"/>
                <w:lang w:eastAsia="zh-CN"/>
              </w:rPr>
              <w:t>14</w:t>
            </w:r>
          </w:p>
          <w:p w:rsidR="004D04E4" w:rsidRPr="004D04E4" w:rsidRDefault="004D04E4" w:rsidP="004D04E4">
            <w:pPr>
              <w:widowControl w:val="0"/>
              <w:suppressAutoHyphens/>
              <w:autoSpaceDE w:val="0"/>
              <w:spacing w:after="0" w:line="240" w:lineRule="auto"/>
              <w:rPr>
                <w:rFonts w:ascii="Times New Roman" w:eastAsia="Times New Roman" w:hAnsi="Times New Roman" w:cs="Times New Roman"/>
                <w:spacing w:val="1"/>
                <w:sz w:val="26"/>
                <w:szCs w:val="26"/>
                <w:lang w:eastAsia="zh-CN"/>
              </w:rPr>
            </w:pPr>
            <w:r w:rsidRPr="004D04E4">
              <w:rPr>
                <w:rFonts w:ascii="Times New Roman" w:eastAsia="Times New Roman" w:hAnsi="Times New Roman" w:cs="Times New Roman"/>
                <w:spacing w:val="1"/>
                <w:sz w:val="26"/>
                <w:szCs w:val="26"/>
                <w:lang w:eastAsia="zh-CN"/>
              </w:rPr>
              <w:t>15</w:t>
            </w:r>
          </w:p>
        </w:tc>
        <w:tc>
          <w:tcPr>
            <w:tcW w:w="1085" w:type="dxa"/>
            <w:tcBorders>
              <w:top w:val="single" w:sz="2" w:space="0" w:color="000000"/>
              <w:left w:val="single" w:sz="2" w:space="0" w:color="000000"/>
            </w:tcBorders>
            <w:shd w:val="clear" w:color="auto" w:fill="auto"/>
          </w:tcPr>
          <w:p w:rsidR="004D04E4" w:rsidRPr="004D04E4" w:rsidRDefault="004D04E4" w:rsidP="004D04E4">
            <w:pPr>
              <w:suppressAutoHyphens/>
              <w:autoSpaceDE w:val="0"/>
              <w:spacing w:after="0" w:line="240" w:lineRule="auto"/>
              <w:rPr>
                <w:rFonts w:ascii="Times New Roman" w:eastAsia="Times New Roman" w:hAnsi="Times New Roman" w:cs="Times New Roman"/>
                <w:spacing w:val="1"/>
                <w:sz w:val="26"/>
                <w:szCs w:val="26"/>
                <w:lang w:eastAsia="zh-CN"/>
              </w:rPr>
            </w:pPr>
            <w:r w:rsidRPr="004D04E4">
              <w:rPr>
                <w:rFonts w:ascii="Times New Roman" w:eastAsia="Times New Roman" w:hAnsi="Times New Roman" w:cs="Times New Roman"/>
                <w:spacing w:val="1"/>
                <w:sz w:val="26"/>
                <w:szCs w:val="26"/>
                <w:lang w:eastAsia="zh-CN"/>
              </w:rPr>
              <w:t>6,3 и выше</w:t>
            </w:r>
          </w:p>
          <w:p w:rsidR="004D04E4" w:rsidRPr="004D04E4" w:rsidRDefault="004D04E4" w:rsidP="004D04E4">
            <w:pPr>
              <w:suppressAutoHyphens/>
              <w:autoSpaceDE w:val="0"/>
              <w:spacing w:after="0" w:line="240" w:lineRule="auto"/>
              <w:rPr>
                <w:rFonts w:ascii="Times New Roman" w:eastAsia="Times New Roman" w:hAnsi="Times New Roman" w:cs="Times New Roman"/>
                <w:spacing w:val="1"/>
                <w:sz w:val="26"/>
                <w:szCs w:val="26"/>
                <w:lang w:eastAsia="zh-CN"/>
              </w:rPr>
            </w:pPr>
            <w:r w:rsidRPr="004D04E4">
              <w:rPr>
                <w:rFonts w:ascii="Times New Roman" w:eastAsia="Times New Roman" w:hAnsi="Times New Roman" w:cs="Times New Roman"/>
                <w:spacing w:val="1"/>
                <w:sz w:val="26"/>
                <w:szCs w:val="26"/>
                <w:lang w:eastAsia="zh-CN"/>
              </w:rPr>
              <w:t>6,0</w:t>
            </w:r>
          </w:p>
          <w:p w:rsidR="004D04E4" w:rsidRPr="004D04E4" w:rsidRDefault="004D04E4" w:rsidP="004D04E4">
            <w:pPr>
              <w:suppressAutoHyphens/>
              <w:autoSpaceDE w:val="0"/>
              <w:spacing w:after="0" w:line="240" w:lineRule="auto"/>
              <w:rPr>
                <w:rFonts w:ascii="Times New Roman" w:eastAsia="Times New Roman" w:hAnsi="Times New Roman" w:cs="Times New Roman"/>
                <w:spacing w:val="1"/>
                <w:sz w:val="26"/>
                <w:szCs w:val="26"/>
                <w:lang w:eastAsia="zh-CN"/>
              </w:rPr>
            </w:pPr>
            <w:r w:rsidRPr="004D04E4">
              <w:rPr>
                <w:rFonts w:ascii="Times New Roman" w:eastAsia="Times New Roman" w:hAnsi="Times New Roman" w:cs="Times New Roman"/>
                <w:spacing w:val="1"/>
                <w:sz w:val="26"/>
                <w:szCs w:val="26"/>
                <w:lang w:eastAsia="zh-CN"/>
              </w:rPr>
              <w:t>5,9</w:t>
            </w:r>
          </w:p>
          <w:p w:rsidR="004D04E4" w:rsidRPr="004D04E4" w:rsidRDefault="004D04E4" w:rsidP="004D04E4">
            <w:pPr>
              <w:suppressAutoHyphens/>
              <w:autoSpaceDE w:val="0"/>
              <w:spacing w:after="0" w:line="240" w:lineRule="auto"/>
              <w:rPr>
                <w:rFonts w:ascii="Times New Roman" w:eastAsia="Times New Roman" w:hAnsi="Times New Roman" w:cs="Times New Roman"/>
                <w:spacing w:val="1"/>
                <w:sz w:val="26"/>
                <w:szCs w:val="26"/>
                <w:lang w:eastAsia="zh-CN"/>
              </w:rPr>
            </w:pPr>
            <w:r w:rsidRPr="004D04E4">
              <w:rPr>
                <w:rFonts w:ascii="Times New Roman" w:eastAsia="Times New Roman" w:hAnsi="Times New Roman" w:cs="Times New Roman"/>
                <w:spacing w:val="1"/>
                <w:sz w:val="26"/>
                <w:szCs w:val="26"/>
                <w:lang w:eastAsia="zh-CN"/>
              </w:rPr>
              <w:t>5,8</w:t>
            </w:r>
          </w:p>
          <w:p w:rsidR="004D04E4" w:rsidRPr="004D04E4" w:rsidRDefault="004D04E4" w:rsidP="004D04E4">
            <w:pPr>
              <w:widowControl w:val="0"/>
              <w:suppressAutoHyphens/>
              <w:autoSpaceDE w:val="0"/>
              <w:spacing w:after="0" w:line="240" w:lineRule="auto"/>
              <w:rPr>
                <w:rFonts w:ascii="Times New Roman" w:eastAsia="Times New Roman" w:hAnsi="Times New Roman" w:cs="Times New Roman"/>
                <w:spacing w:val="12"/>
                <w:sz w:val="26"/>
                <w:szCs w:val="26"/>
                <w:lang w:eastAsia="zh-CN"/>
              </w:rPr>
            </w:pPr>
            <w:r w:rsidRPr="004D04E4">
              <w:rPr>
                <w:rFonts w:ascii="Times New Roman" w:eastAsia="Times New Roman" w:hAnsi="Times New Roman" w:cs="Times New Roman"/>
                <w:spacing w:val="1"/>
                <w:sz w:val="26"/>
                <w:szCs w:val="26"/>
                <w:lang w:eastAsia="zh-CN"/>
              </w:rPr>
              <w:t>5,5</w:t>
            </w:r>
          </w:p>
        </w:tc>
        <w:tc>
          <w:tcPr>
            <w:tcW w:w="1131" w:type="dxa"/>
            <w:tcBorders>
              <w:top w:val="single" w:sz="2" w:space="0" w:color="000000"/>
              <w:left w:val="single" w:sz="2" w:space="0" w:color="000000"/>
            </w:tcBorders>
            <w:shd w:val="clear" w:color="auto" w:fill="auto"/>
          </w:tcPr>
          <w:p w:rsidR="004D04E4" w:rsidRPr="004D04E4" w:rsidRDefault="004D04E4" w:rsidP="004D04E4">
            <w:pPr>
              <w:suppressAutoHyphens/>
              <w:autoSpaceDE w:val="0"/>
              <w:spacing w:after="0" w:line="240" w:lineRule="auto"/>
              <w:rPr>
                <w:rFonts w:ascii="Times New Roman" w:eastAsia="Times New Roman" w:hAnsi="Times New Roman" w:cs="Times New Roman"/>
                <w:spacing w:val="12"/>
                <w:sz w:val="26"/>
                <w:szCs w:val="26"/>
                <w:lang w:eastAsia="zh-CN"/>
              </w:rPr>
            </w:pPr>
            <w:r w:rsidRPr="004D04E4">
              <w:rPr>
                <w:rFonts w:ascii="Times New Roman" w:eastAsia="Times New Roman" w:hAnsi="Times New Roman" w:cs="Times New Roman"/>
                <w:spacing w:val="12"/>
                <w:sz w:val="26"/>
                <w:szCs w:val="26"/>
                <w:lang w:eastAsia="zh-CN"/>
              </w:rPr>
              <w:t>6,1—5,5</w:t>
            </w:r>
          </w:p>
          <w:p w:rsidR="004D04E4" w:rsidRPr="004D04E4" w:rsidRDefault="004D04E4" w:rsidP="004D04E4">
            <w:pPr>
              <w:suppressAutoHyphens/>
              <w:autoSpaceDE w:val="0"/>
              <w:spacing w:after="0" w:line="240" w:lineRule="auto"/>
              <w:rPr>
                <w:rFonts w:ascii="Times New Roman" w:eastAsia="Times New Roman" w:hAnsi="Times New Roman" w:cs="Times New Roman"/>
                <w:spacing w:val="12"/>
                <w:sz w:val="26"/>
                <w:szCs w:val="26"/>
                <w:lang w:eastAsia="zh-CN"/>
              </w:rPr>
            </w:pPr>
            <w:r w:rsidRPr="004D04E4">
              <w:rPr>
                <w:rFonts w:ascii="Times New Roman" w:eastAsia="Times New Roman" w:hAnsi="Times New Roman" w:cs="Times New Roman"/>
                <w:spacing w:val="12"/>
                <w:sz w:val="26"/>
                <w:szCs w:val="26"/>
                <w:lang w:eastAsia="zh-CN"/>
              </w:rPr>
              <w:t>5,8—5,4</w:t>
            </w:r>
          </w:p>
          <w:p w:rsidR="004D04E4" w:rsidRPr="004D04E4" w:rsidRDefault="004D04E4" w:rsidP="004D04E4">
            <w:pPr>
              <w:suppressAutoHyphens/>
              <w:autoSpaceDE w:val="0"/>
              <w:spacing w:after="0" w:line="240" w:lineRule="auto"/>
              <w:rPr>
                <w:rFonts w:ascii="Times New Roman" w:eastAsia="Times New Roman" w:hAnsi="Times New Roman" w:cs="Times New Roman"/>
                <w:spacing w:val="12"/>
                <w:sz w:val="26"/>
                <w:szCs w:val="26"/>
                <w:lang w:eastAsia="zh-CN"/>
              </w:rPr>
            </w:pPr>
            <w:r w:rsidRPr="004D04E4">
              <w:rPr>
                <w:rFonts w:ascii="Times New Roman" w:eastAsia="Times New Roman" w:hAnsi="Times New Roman" w:cs="Times New Roman"/>
                <w:spacing w:val="12"/>
                <w:sz w:val="26"/>
                <w:szCs w:val="26"/>
                <w:lang w:eastAsia="zh-CN"/>
              </w:rPr>
              <w:t>5,6—5,2</w:t>
            </w:r>
          </w:p>
          <w:p w:rsidR="004D04E4" w:rsidRPr="004D04E4" w:rsidRDefault="004D04E4" w:rsidP="004D04E4">
            <w:pPr>
              <w:suppressAutoHyphens/>
              <w:autoSpaceDE w:val="0"/>
              <w:spacing w:after="0" w:line="240" w:lineRule="auto"/>
              <w:rPr>
                <w:rFonts w:ascii="Times New Roman" w:eastAsia="Times New Roman" w:hAnsi="Times New Roman" w:cs="Times New Roman"/>
                <w:spacing w:val="12"/>
                <w:sz w:val="26"/>
                <w:szCs w:val="26"/>
                <w:lang w:eastAsia="zh-CN"/>
              </w:rPr>
            </w:pPr>
            <w:r w:rsidRPr="004D04E4">
              <w:rPr>
                <w:rFonts w:ascii="Times New Roman" w:eastAsia="Times New Roman" w:hAnsi="Times New Roman" w:cs="Times New Roman"/>
                <w:spacing w:val="12"/>
                <w:sz w:val="26"/>
                <w:szCs w:val="26"/>
                <w:lang w:eastAsia="zh-CN"/>
              </w:rPr>
              <w:t>5,5—5,1</w:t>
            </w:r>
          </w:p>
          <w:p w:rsidR="004D04E4" w:rsidRPr="004D04E4" w:rsidRDefault="004D04E4" w:rsidP="004D04E4">
            <w:pPr>
              <w:widowControl w:val="0"/>
              <w:suppressAutoHyphens/>
              <w:autoSpaceDE w:val="0"/>
              <w:spacing w:after="0" w:line="240" w:lineRule="auto"/>
              <w:rPr>
                <w:rFonts w:ascii="Times New Roman" w:eastAsia="Times New Roman" w:hAnsi="Times New Roman" w:cs="Times New Roman"/>
                <w:spacing w:val="1"/>
                <w:sz w:val="26"/>
                <w:szCs w:val="26"/>
                <w:lang w:eastAsia="zh-CN"/>
              </w:rPr>
            </w:pPr>
            <w:r w:rsidRPr="004D04E4">
              <w:rPr>
                <w:rFonts w:ascii="Times New Roman" w:eastAsia="Times New Roman" w:hAnsi="Times New Roman" w:cs="Times New Roman"/>
                <w:spacing w:val="12"/>
                <w:sz w:val="26"/>
                <w:szCs w:val="26"/>
                <w:lang w:eastAsia="zh-CN"/>
              </w:rPr>
              <w:t>5,3—4,9</w:t>
            </w:r>
          </w:p>
        </w:tc>
        <w:tc>
          <w:tcPr>
            <w:tcW w:w="1148" w:type="dxa"/>
            <w:tcBorders>
              <w:top w:val="single" w:sz="2" w:space="0" w:color="000000"/>
              <w:left w:val="single" w:sz="2" w:space="0" w:color="000000"/>
            </w:tcBorders>
            <w:shd w:val="clear" w:color="auto" w:fill="auto"/>
          </w:tcPr>
          <w:p w:rsidR="004D04E4" w:rsidRPr="004D04E4" w:rsidRDefault="004D04E4" w:rsidP="004D04E4">
            <w:pPr>
              <w:suppressAutoHyphens/>
              <w:autoSpaceDE w:val="0"/>
              <w:spacing w:after="0" w:line="240" w:lineRule="auto"/>
              <w:rPr>
                <w:rFonts w:ascii="Times New Roman" w:eastAsia="Times New Roman" w:hAnsi="Times New Roman" w:cs="Times New Roman"/>
                <w:spacing w:val="1"/>
                <w:sz w:val="26"/>
                <w:szCs w:val="26"/>
                <w:lang w:eastAsia="zh-CN"/>
              </w:rPr>
            </w:pPr>
            <w:r w:rsidRPr="004D04E4">
              <w:rPr>
                <w:rFonts w:ascii="Times New Roman" w:eastAsia="Times New Roman" w:hAnsi="Times New Roman" w:cs="Times New Roman"/>
                <w:spacing w:val="1"/>
                <w:sz w:val="26"/>
                <w:szCs w:val="26"/>
                <w:lang w:eastAsia="zh-CN"/>
              </w:rPr>
              <w:t>5,0 и ниже</w:t>
            </w:r>
          </w:p>
          <w:p w:rsidR="004D04E4" w:rsidRPr="004D04E4" w:rsidRDefault="004D04E4" w:rsidP="004D04E4">
            <w:pPr>
              <w:suppressAutoHyphens/>
              <w:autoSpaceDE w:val="0"/>
              <w:spacing w:after="0" w:line="240" w:lineRule="auto"/>
              <w:rPr>
                <w:rFonts w:ascii="Times New Roman" w:eastAsia="Times New Roman" w:hAnsi="Times New Roman" w:cs="Times New Roman"/>
                <w:spacing w:val="1"/>
                <w:sz w:val="26"/>
                <w:szCs w:val="26"/>
                <w:lang w:eastAsia="zh-CN"/>
              </w:rPr>
            </w:pPr>
            <w:r w:rsidRPr="004D04E4">
              <w:rPr>
                <w:rFonts w:ascii="Times New Roman" w:eastAsia="Times New Roman" w:hAnsi="Times New Roman" w:cs="Times New Roman"/>
                <w:spacing w:val="1"/>
                <w:sz w:val="26"/>
                <w:szCs w:val="26"/>
                <w:lang w:eastAsia="zh-CN"/>
              </w:rPr>
              <w:t>4,9</w:t>
            </w:r>
          </w:p>
          <w:p w:rsidR="004D04E4" w:rsidRPr="004D04E4" w:rsidRDefault="004D04E4" w:rsidP="004D04E4">
            <w:pPr>
              <w:suppressAutoHyphens/>
              <w:autoSpaceDE w:val="0"/>
              <w:spacing w:after="0" w:line="240" w:lineRule="auto"/>
              <w:rPr>
                <w:rFonts w:ascii="Times New Roman" w:eastAsia="Times New Roman" w:hAnsi="Times New Roman" w:cs="Times New Roman"/>
                <w:spacing w:val="1"/>
                <w:sz w:val="26"/>
                <w:szCs w:val="26"/>
                <w:lang w:eastAsia="zh-CN"/>
              </w:rPr>
            </w:pPr>
            <w:r w:rsidRPr="004D04E4">
              <w:rPr>
                <w:rFonts w:ascii="Times New Roman" w:eastAsia="Times New Roman" w:hAnsi="Times New Roman" w:cs="Times New Roman"/>
                <w:spacing w:val="1"/>
                <w:sz w:val="26"/>
                <w:szCs w:val="26"/>
                <w:lang w:eastAsia="zh-CN"/>
              </w:rPr>
              <w:t>4,8</w:t>
            </w:r>
          </w:p>
          <w:p w:rsidR="004D04E4" w:rsidRPr="004D04E4" w:rsidRDefault="004D04E4" w:rsidP="004D04E4">
            <w:pPr>
              <w:suppressAutoHyphens/>
              <w:autoSpaceDE w:val="0"/>
              <w:spacing w:after="0" w:line="240" w:lineRule="auto"/>
              <w:rPr>
                <w:rFonts w:ascii="Times New Roman" w:eastAsia="Times New Roman" w:hAnsi="Times New Roman" w:cs="Times New Roman"/>
                <w:spacing w:val="1"/>
                <w:sz w:val="26"/>
                <w:szCs w:val="26"/>
                <w:lang w:eastAsia="zh-CN"/>
              </w:rPr>
            </w:pPr>
            <w:r w:rsidRPr="004D04E4">
              <w:rPr>
                <w:rFonts w:ascii="Times New Roman" w:eastAsia="Times New Roman" w:hAnsi="Times New Roman" w:cs="Times New Roman"/>
                <w:spacing w:val="1"/>
                <w:sz w:val="26"/>
                <w:szCs w:val="26"/>
                <w:lang w:eastAsia="zh-CN"/>
              </w:rPr>
              <w:t>4,7</w:t>
            </w:r>
          </w:p>
          <w:p w:rsidR="004D04E4" w:rsidRPr="004D04E4" w:rsidRDefault="004D04E4" w:rsidP="004D04E4">
            <w:pPr>
              <w:widowControl w:val="0"/>
              <w:suppressAutoHyphens/>
              <w:autoSpaceDE w:val="0"/>
              <w:spacing w:after="0" w:line="240" w:lineRule="auto"/>
              <w:rPr>
                <w:rFonts w:ascii="Times New Roman" w:eastAsia="Times New Roman" w:hAnsi="Times New Roman" w:cs="Times New Roman"/>
                <w:spacing w:val="1"/>
                <w:sz w:val="26"/>
                <w:szCs w:val="26"/>
                <w:lang w:eastAsia="zh-CN"/>
              </w:rPr>
            </w:pPr>
            <w:r w:rsidRPr="004D04E4">
              <w:rPr>
                <w:rFonts w:ascii="Times New Roman" w:eastAsia="Times New Roman" w:hAnsi="Times New Roman" w:cs="Times New Roman"/>
                <w:spacing w:val="1"/>
                <w:sz w:val="26"/>
                <w:szCs w:val="26"/>
                <w:lang w:eastAsia="zh-CN"/>
              </w:rPr>
              <w:t>4,5</w:t>
            </w:r>
          </w:p>
        </w:tc>
        <w:tc>
          <w:tcPr>
            <w:tcW w:w="962" w:type="dxa"/>
            <w:tcBorders>
              <w:top w:val="single" w:sz="2" w:space="0" w:color="000000"/>
              <w:left w:val="single" w:sz="2" w:space="0" w:color="000000"/>
            </w:tcBorders>
            <w:shd w:val="clear" w:color="auto" w:fill="auto"/>
          </w:tcPr>
          <w:p w:rsidR="004D04E4" w:rsidRPr="004D04E4" w:rsidRDefault="004D04E4" w:rsidP="004D04E4">
            <w:pPr>
              <w:suppressAutoHyphens/>
              <w:autoSpaceDE w:val="0"/>
              <w:spacing w:after="0" w:line="240" w:lineRule="auto"/>
              <w:rPr>
                <w:rFonts w:ascii="Times New Roman" w:eastAsia="Times New Roman" w:hAnsi="Times New Roman" w:cs="Times New Roman"/>
                <w:spacing w:val="1"/>
                <w:sz w:val="26"/>
                <w:szCs w:val="26"/>
                <w:lang w:eastAsia="zh-CN"/>
              </w:rPr>
            </w:pPr>
            <w:r w:rsidRPr="004D04E4">
              <w:rPr>
                <w:rFonts w:ascii="Times New Roman" w:eastAsia="Times New Roman" w:hAnsi="Times New Roman" w:cs="Times New Roman"/>
                <w:spacing w:val="1"/>
                <w:sz w:val="26"/>
                <w:szCs w:val="26"/>
                <w:lang w:eastAsia="zh-CN"/>
              </w:rPr>
              <w:t>6,4 и выше</w:t>
            </w:r>
          </w:p>
          <w:p w:rsidR="004D04E4" w:rsidRPr="004D04E4" w:rsidRDefault="004D04E4" w:rsidP="004D04E4">
            <w:pPr>
              <w:suppressAutoHyphens/>
              <w:autoSpaceDE w:val="0"/>
              <w:spacing w:after="0" w:line="240" w:lineRule="auto"/>
              <w:rPr>
                <w:rFonts w:ascii="Times New Roman" w:eastAsia="Times New Roman" w:hAnsi="Times New Roman" w:cs="Times New Roman"/>
                <w:spacing w:val="1"/>
                <w:sz w:val="26"/>
                <w:szCs w:val="26"/>
                <w:lang w:eastAsia="zh-CN"/>
              </w:rPr>
            </w:pPr>
            <w:r w:rsidRPr="004D04E4">
              <w:rPr>
                <w:rFonts w:ascii="Times New Roman" w:eastAsia="Times New Roman" w:hAnsi="Times New Roman" w:cs="Times New Roman"/>
                <w:spacing w:val="1"/>
                <w:sz w:val="26"/>
                <w:szCs w:val="26"/>
                <w:lang w:eastAsia="zh-CN"/>
              </w:rPr>
              <w:t>6,3</w:t>
            </w:r>
          </w:p>
          <w:p w:rsidR="004D04E4" w:rsidRPr="004D04E4" w:rsidRDefault="004D04E4" w:rsidP="004D04E4">
            <w:pPr>
              <w:suppressAutoHyphens/>
              <w:autoSpaceDE w:val="0"/>
              <w:spacing w:after="0" w:line="240" w:lineRule="auto"/>
              <w:rPr>
                <w:rFonts w:ascii="Times New Roman" w:eastAsia="Times New Roman" w:hAnsi="Times New Roman" w:cs="Times New Roman"/>
                <w:spacing w:val="1"/>
                <w:sz w:val="26"/>
                <w:szCs w:val="26"/>
                <w:lang w:eastAsia="zh-CN"/>
              </w:rPr>
            </w:pPr>
            <w:r w:rsidRPr="004D04E4">
              <w:rPr>
                <w:rFonts w:ascii="Times New Roman" w:eastAsia="Times New Roman" w:hAnsi="Times New Roman" w:cs="Times New Roman"/>
                <w:spacing w:val="1"/>
                <w:sz w:val="26"/>
                <w:szCs w:val="26"/>
                <w:lang w:eastAsia="zh-CN"/>
              </w:rPr>
              <w:t>6,2</w:t>
            </w:r>
          </w:p>
          <w:p w:rsidR="004D04E4" w:rsidRPr="004D04E4" w:rsidRDefault="004D04E4" w:rsidP="004D04E4">
            <w:pPr>
              <w:suppressAutoHyphens/>
              <w:autoSpaceDE w:val="0"/>
              <w:spacing w:after="0" w:line="240" w:lineRule="auto"/>
              <w:rPr>
                <w:rFonts w:ascii="Times New Roman" w:eastAsia="Times New Roman" w:hAnsi="Times New Roman" w:cs="Times New Roman"/>
                <w:spacing w:val="1"/>
                <w:sz w:val="26"/>
                <w:szCs w:val="26"/>
                <w:lang w:eastAsia="zh-CN"/>
              </w:rPr>
            </w:pPr>
            <w:r w:rsidRPr="004D04E4">
              <w:rPr>
                <w:rFonts w:ascii="Times New Roman" w:eastAsia="Times New Roman" w:hAnsi="Times New Roman" w:cs="Times New Roman"/>
                <w:spacing w:val="1"/>
                <w:sz w:val="26"/>
                <w:szCs w:val="26"/>
                <w:lang w:eastAsia="zh-CN"/>
              </w:rPr>
              <w:t>6,1</w:t>
            </w:r>
          </w:p>
          <w:p w:rsidR="004D04E4" w:rsidRPr="004D04E4" w:rsidRDefault="004D04E4" w:rsidP="004D04E4">
            <w:pPr>
              <w:widowControl w:val="0"/>
              <w:suppressAutoHyphens/>
              <w:autoSpaceDE w:val="0"/>
              <w:spacing w:after="0" w:line="240" w:lineRule="auto"/>
              <w:rPr>
                <w:rFonts w:ascii="Times New Roman" w:eastAsia="Times New Roman" w:hAnsi="Times New Roman" w:cs="Times New Roman"/>
                <w:spacing w:val="12"/>
                <w:sz w:val="26"/>
                <w:szCs w:val="26"/>
                <w:lang w:eastAsia="zh-CN"/>
              </w:rPr>
            </w:pPr>
            <w:r w:rsidRPr="004D04E4">
              <w:rPr>
                <w:rFonts w:ascii="Times New Roman" w:eastAsia="Times New Roman" w:hAnsi="Times New Roman" w:cs="Times New Roman"/>
                <w:spacing w:val="1"/>
                <w:sz w:val="26"/>
                <w:szCs w:val="26"/>
                <w:lang w:eastAsia="zh-CN"/>
              </w:rPr>
              <w:t>6,0</w:t>
            </w:r>
          </w:p>
        </w:tc>
        <w:tc>
          <w:tcPr>
            <w:tcW w:w="1001" w:type="dxa"/>
            <w:tcBorders>
              <w:top w:val="single" w:sz="2" w:space="0" w:color="000000"/>
              <w:left w:val="single" w:sz="2" w:space="0" w:color="000000"/>
            </w:tcBorders>
            <w:shd w:val="clear" w:color="auto" w:fill="auto"/>
          </w:tcPr>
          <w:p w:rsidR="004D04E4" w:rsidRPr="004D04E4" w:rsidRDefault="004D04E4" w:rsidP="004D04E4">
            <w:pPr>
              <w:suppressAutoHyphens/>
              <w:autoSpaceDE w:val="0"/>
              <w:spacing w:after="0" w:line="240" w:lineRule="auto"/>
              <w:rPr>
                <w:rFonts w:ascii="Times New Roman" w:eastAsia="Times New Roman" w:hAnsi="Times New Roman" w:cs="Times New Roman"/>
                <w:spacing w:val="12"/>
                <w:sz w:val="26"/>
                <w:szCs w:val="26"/>
                <w:lang w:eastAsia="zh-CN"/>
              </w:rPr>
            </w:pPr>
            <w:r w:rsidRPr="004D04E4">
              <w:rPr>
                <w:rFonts w:ascii="Times New Roman" w:eastAsia="Times New Roman" w:hAnsi="Times New Roman" w:cs="Times New Roman"/>
                <w:spacing w:val="12"/>
                <w:sz w:val="26"/>
                <w:szCs w:val="26"/>
                <w:lang w:eastAsia="zh-CN"/>
              </w:rPr>
              <w:t>6,3—5,7</w:t>
            </w:r>
          </w:p>
          <w:p w:rsidR="004D04E4" w:rsidRPr="004D04E4" w:rsidRDefault="004D04E4" w:rsidP="004D04E4">
            <w:pPr>
              <w:suppressAutoHyphens/>
              <w:autoSpaceDE w:val="0"/>
              <w:spacing w:after="0" w:line="240" w:lineRule="auto"/>
              <w:rPr>
                <w:rFonts w:ascii="Times New Roman" w:eastAsia="Times New Roman" w:hAnsi="Times New Roman" w:cs="Times New Roman"/>
                <w:spacing w:val="12"/>
                <w:sz w:val="26"/>
                <w:szCs w:val="26"/>
                <w:lang w:eastAsia="zh-CN"/>
              </w:rPr>
            </w:pPr>
            <w:r w:rsidRPr="004D04E4">
              <w:rPr>
                <w:rFonts w:ascii="Times New Roman" w:eastAsia="Times New Roman" w:hAnsi="Times New Roman" w:cs="Times New Roman"/>
                <w:spacing w:val="12"/>
                <w:sz w:val="26"/>
                <w:szCs w:val="26"/>
                <w:lang w:eastAsia="zh-CN"/>
              </w:rPr>
              <w:t>6,2—5,5</w:t>
            </w:r>
          </w:p>
          <w:p w:rsidR="004D04E4" w:rsidRPr="004D04E4" w:rsidRDefault="004D04E4" w:rsidP="004D04E4">
            <w:pPr>
              <w:suppressAutoHyphens/>
              <w:autoSpaceDE w:val="0"/>
              <w:spacing w:after="0" w:line="240" w:lineRule="auto"/>
              <w:rPr>
                <w:rFonts w:ascii="Times New Roman" w:eastAsia="Times New Roman" w:hAnsi="Times New Roman" w:cs="Times New Roman"/>
                <w:spacing w:val="12"/>
                <w:sz w:val="26"/>
                <w:szCs w:val="26"/>
                <w:lang w:eastAsia="zh-CN"/>
              </w:rPr>
            </w:pPr>
            <w:r w:rsidRPr="004D04E4">
              <w:rPr>
                <w:rFonts w:ascii="Times New Roman" w:eastAsia="Times New Roman" w:hAnsi="Times New Roman" w:cs="Times New Roman"/>
                <w:spacing w:val="12"/>
                <w:sz w:val="26"/>
                <w:szCs w:val="26"/>
                <w:lang w:eastAsia="zh-CN"/>
              </w:rPr>
              <w:t>6,0—5,4</w:t>
            </w:r>
          </w:p>
          <w:p w:rsidR="004D04E4" w:rsidRPr="004D04E4" w:rsidRDefault="004D04E4" w:rsidP="004D04E4">
            <w:pPr>
              <w:suppressAutoHyphens/>
              <w:autoSpaceDE w:val="0"/>
              <w:spacing w:after="0" w:line="240" w:lineRule="auto"/>
              <w:rPr>
                <w:rFonts w:ascii="Times New Roman" w:eastAsia="Times New Roman" w:hAnsi="Times New Roman" w:cs="Times New Roman"/>
                <w:spacing w:val="12"/>
                <w:sz w:val="26"/>
                <w:szCs w:val="26"/>
                <w:lang w:eastAsia="zh-CN"/>
              </w:rPr>
            </w:pPr>
            <w:r w:rsidRPr="004D04E4">
              <w:rPr>
                <w:rFonts w:ascii="Times New Roman" w:eastAsia="Times New Roman" w:hAnsi="Times New Roman" w:cs="Times New Roman"/>
                <w:spacing w:val="12"/>
                <w:sz w:val="26"/>
                <w:szCs w:val="26"/>
                <w:lang w:eastAsia="zh-CN"/>
              </w:rPr>
              <w:t>5,9—5,4</w:t>
            </w:r>
          </w:p>
          <w:p w:rsidR="004D04E4" w:rsidRPr="004D04E4" w:rsidRDefault="004D04E4" w:rsidP="004D04E4">
            <w:pPr>
              <w:widowControl w:val="0"/>
              <w:suppressAutoHyphens/>
              <w:autoSpaceDE w:val="0"/>
              <w:spacing w:after="0" w:line="240" w:lineRule="auto"/>
              <w:rPr>
                <w:rFonts w:ascii="Times New Roman" w:eastAsia="Times New Roman" w:hAnsi="Times New Roman" w:cs="Times New Roman"/>
                <w:sz w:val="26"/>
                <w:szCs w:val="26"/>
                <w:lang w:eastAsia="zh-CN"/>
              </w:rPr>
            </w:pPr>
            <w:r w:rsidRPr="004D04E4">
              <w:rPr>
                <w:rFonts w:ascii="Times New Roman" w:eastAsia="Times New Roman" w:hAnsi="Times New Roman" w:cs="Times New Roman"/>
                <w:spacing w:val="12"/>
                <w:sz w:val="26"/>
                <w:szCs w:val="26"/>
                <w:lang w:eastAsia="zh-CN"/>
              </w:rPr>
              <w:t>5,8—5,3</w:t>
            </w:r>
          </w:p>
        </w:tc>
        <w:tc>
          <w:tcPr>
            <w:tcW w:w="1085" w:type="dxa"/>
            <w:tcBorders>
              <w:top w:val="single" w:sz="2" w:space="0" w:color="000000"/>
              <w:left w:val="single" w:sz="2" w:space="0" w:color="000000"/>
              <w:right w:val="single" w:sz="2" w:space="0" w:color="000000"/>
            </w:tcBorders>
            <w:shd w:val="clear" w:color="auto" w:fill="auto"/>
          </w:tcPr>
          <w:p w:rsidR="004D04E4" w:rsidRPr="004D04E4" w:rsidRDefault="004D04E4" w:rsidP="004D04E4">
            <w:pPr>
              <w:suppressAutoHyphens/>
              <w:autoSpaceDE w:val="0"/>
              <w:spacing w:after="0" w:line="240" w:lineRule="auto"/>
              <w:rPr>
                <w:rFonts w:ascii="Times New Roman" w:eastAsia="Times New Roman" w:hAnsi="Times New Roman" w:cs="Times New Roman"/>
                <w:sz w:val="26"/>
                <w:szCs w:val="26"/>
                <w:lang w:eastAsia="zh-CN"/>
              </w:rPr>
            </w:pPr>
            <w:r w:rsidRPr="004D04E4">
              <w:rPr>
                <w:rFonts w:ascii="Times New Roman" w:eastAsia="Times New Roman" w:hAnsi="Times New Roman" w:cs="Times New Roman"/>
                <w:sz w:val="26"/>
                <w:szCs w:val="26"/>
                <w:lang w:eastAsia="zh-CN"/>
              </w:rPr>
              <w:t>5,1 и ниже</w:t>
            </w:r>
          </w:p>
          <w:p w:rsidR="004D04E4" w:rsidRPr="004D04E4" w:rsidRDefault="004D04E4" w:rsidP="004D04E4">
            <w:pPr>
              <w:suppressAutoHyphens/>
              <w:autoSpaceDE w:val="0"/>
              <w:spacing w:after="0" w:line="240" w:lineRule="auto"/>
              <w:rPr>
                <w:rFonts w:ascii="Times New Roman" w:eastAsia="Times New Roman" w:hAnsi="Times New Roman" w:cs="Times New Roman"/>
                <w:sz w:val="26"/>
                <w:szCs w:val="26"/>
                <w:lang w:eastAsia="zh-CN"/>
              </w:rPr>
            </w:pPr>
            <w:r w:rsidRPr="004D04E4">
              <w:rPr>
                <w:rFonts w:ascii="Times New Roman" w:eastAsia="Times New Roman" w:hAnsi="Times New Roman" w:cs="Times New Roman"/>
                <w:sz w:val="26"/>
                <w:szCs w:val="26"/>
                <w:lang w:eastAsia="zh-CN"/>
              </w:rPr>
              <w:t>5,0</w:t>
            </w:r>
          </w:p>
          <w:p w:rsidR="004D04E4" w:rsidRPr="004D04E4" w:rsidRDefault="004D04E4" w:rsidP="004D04E4">
            <w:pPr>
              <w:suppressAutoHyphens/>
              <w:autoSpaceDE w:val="0"/>
              <w:spacing w:after="0" w:line="240" w:lineRule="auto"/>
              <w:rPr>
                <w:rFonts w:ascii="Times New Roman" w:eastAsia="Times New Roman" w:hAnsi="Times New Roman" w:cs="Times New Roman"/>
                <w:sz w:val="26"/>
                <w:szCs w:val="26"/>
                <w:lang w:eastAsia="zh-CN"/>
              </w:rPr>
            </w:pPr>
            <w:r w:rsidRPr="004D04E4">
              <w:rPr>
                <w:rFonts w:ascii="Times New Roman" w:eastAsia="Times New Roman" w:hAnsi="Times New Roman" w:cs="Times New Roman"/>
                <w:sz w:val="26"/>
                <w:szCs w:val="26"/>
                <w:lang w:eastAsia="zh-CN"/>
              </w:rPr>
              <w:t>5,0</w:t>
            </w:r>
          </w:p>
          <w:p w:rsidR="004D04E4" w:rsidRPr="004D04E4" w:rsidRDefault="004D04E4" w:rsidP="004D04E4">
            <w:pPr>
              <w:suppressAutoHyphens/>
              <w:autoSpaceDE w:val="0"/>
              <w:spacing w:after="0" w:line="240" w:lineRule="auto"/>
              <w:rPr>
                <w:rFonts w:ascii="Times New Roman" w:eastAsia="Times New Roman" w:hAnsi="Times New Roman" w:cs="Times New Roman"/>
                <w:sz w:val="26"/>
                <w:szCs w:val="26"/>
                <w:lang w:eastAsia="zh-CN"/>
              </w:rPr>
            </w:pPr>
            <w:r w:rsidRPr="004D04E4">
              <w:rPr>
                <w:rFonts w:ascii="Times New Roman" w:eastAsia="Times New Roman" w:hAnsi="Times New Roman" w:cs="Times New Roman"/>
                <w:sz w:val="26"/>
                <w:szCs w:val="26"/>
                <w:lang w:eastAsia="zh-CN"/>
              </w:rPr>
              <w:t>4,9</w:t>
            </w:r>
          </w:p>
          <w:p w:rsidR="004D04E4" w:rsidRPr="004D04E4" w:rsidRDefault="004D04E4" w:rsidP="004D04E4">
            <w:pPr>
              <w:widowControl w:val="0"/>
              <w:suppressAutoHyphens/>
              <w:autoSpaceDE w:val="0"/>
              <w:spacing w:after="0" w:line="240" w:lineRule="auto"/>
              <w:rPr>
                <w:rFonts w:ascii="Times New Roman" w:eastAsia="Times New Roman" w:hAnsi="Times New Roman" w:cs="Times New Roman"/>
                <w:sz w:val="26"/>
                <w:szCs w:val="26"/>
                <w:lang w:eastAsia="zh-CN"/>
              </w:rPr>
            </w:pPr>
            <w:r w:rsidRPr="004D04E4">
              <w:rPr>
                <w:rFonts w:ascii="Times New Roman" w:eastAsia="Times New Roman" w:hAnsi="Times New Roman" w:cs="Times New Roman"/>
                <w:sz w:val="26"/>
                <w:szCs w:val="26"/>
                <w:lang w:eastAsia="zh-CN"/>
              </w:rPr>
              <w:t>4,9</w:t>
            </w:r>
          </w:p>
        </w:tc>
      </w:tr>
      <w:tr w:rsidR="004D04E4" w:rsidRPr="004D04E4" w:rsidTr="00F61A3F">
        <w:trPr>
          <w:trHeight w:val="695"/>
        </w:trPr>
        <w:tc>
          <w:tcPr>
            <w:tcW w:w="370" w:type="dxa"/>
            <w:tcBorders>
              <w:top w:val="single" w:sz="2" w:space="0" w:color="000000"/>
              <w:left w:val="single" w:sz="2" w:space="0" w:color="000000"/>
            </w:tcBorders>
            <w:shd w:val="clear" w:color="auto" w:fill="auto"/>
          </w:tcPr>
          <w:p w:rsidR="004D04E4" w:rsidRPr="004D04E4" w:rsidRDefault="004D04E4" w:rsidP="004D04E4">
            <w:pPr>
              <w:widowControl w:val="0"/>
              <w:suppressAutoHyphens/>
              <w:autoSpaceDE w:val="0"/>
              <w:spacing w:after="0" w:line="240" w:lineRule="auto"/>
              <w:rPr>
                <w:rFonts w:ascii="Times New Roman" w:eastAsia="Times New Roman" w:hAnsi="Times New Roman" w:cs="Times New Roman"/>
                <w:spacing w:val="8"/>
                <w:sz w:val="26"/>
                <w:szCs w:val="26"/>
                <w:lang w:eastAsia="zh-CN"/>
              </w:rPr>
            </w:pPr>
            <w:r w:rsidRPr="004D04E4">
              <w:rPr>
                <w:rFonts w:ascii="Times New Roman" w:eastAsia="Times New Roman" w:hAnsi="Times New Roman" w:cs="Times New Roman"/>
                <w:spacing w:val="2"/>
                <w:sz w:val="26"/>
                <w:szCs w:val="26"/>
                <w:lang w:eastAsia="zh-CN"/>
              </w:rPr>
              <w:t>2</w:t>
            </w:r>
          </w:p>
        </w:tc>
        <w:tc>
          <w:tcPr>
            <w:tcW w:w="1273" w:type="dxa"/>
            <w:vMerge w:val="restart"/>
            <w:tcBorders>
              <w:top w:val="single" w:sz="2" w:space="0" w:color="000000"/>
              <w:left w:val="single" w:sz="2" w:space="0" w:color="000000"/>
              <w:bottom w:val="single" w:sz="2" w:space="0" w:color="000000"/>
            </w:tcBorders>
            <w:shd w:val="clear" w:color="auto" w:fill="auto"/>
          </w:tcPr>
          <w:p w:rsidR="004D04E4" w:rsidRPr="004D04E4" w:rsidRDefault="004D04E4" w:rsidP="004D04E4">
            <w:pPr>
              <w:widowControl w:val="0"/>
              <w:suppressAutoHyphens/>
              <w:autoSpaceDE w:val="0"/>
              <w:spacing w:after="0" w:line="240" w:lineRule="auto"/>
              <w:rPr>
                <w:rFonts w:ascii="Times New Roman" w:eastAsia="Times New Roman" w:hAnsi="Times New Roman" w:cs="Times New Roman"/>
                <w:spacing w:val="4"/>
                <w:sz w:val="26"/>
                <w:szCs w:val="26"/>
                <w:lang w:eastAsia="zh-CN"/>
              </w:rPr>
            </w:pPr>
            <w:r w:rsidRPr="004D04E4">
              <w:rPr>
                <w:rFonts w:ascii="Times New Roman" w:eastAsia="Times New Roman" w:hAnsi="Times New Roman" w:cs="Times New Roman"/>
                <w:spacing w:val="8"/>
                <w:sz w:val="26"/>
                <w:szCs w:val="26"/>
                <w:lang w:eastAsia="zh-CN"/>
              </w:rPr>
              <w:t>Координационные</w:t>
            </w:r>
          </w:p>
        </w:tc>
        <w:tc>
          <w:tcPr>
            <w:tcW w:w="1140" w:type="dxa"/>
            <w:vMerge w:val="restart"/>
            <w:tcBorders>
              <w:top w:val="single" w:sz="2" w:space="0" w:color="000000"/>
              <w:left w:val="single" w:sz="2" w:space="0" w:color="000000"/>
              <w:bottom w:val="single" w:sz="2" w:space="0" w:color="000000"/>
            </w:tcBorders>
            <w:shd w:val="clear" w:color="auto" w:fill="auto"/>
          </w:tcPr>
          <w:p w:rsidR="004D04E4" w:rsidRPr="004D04E4" w:rsidRDefault="004D04E4" w:rsidP="004D04E4">
            <w:pPr>
              <w:suppressAutoHyphens/>
              <w:autoSpaceDE w:val="0"/>
              <w:spacing w:after="0" w:line="240" w:lineRule="auto"/>
              <w:rPr>
                <w:rFonts w:ascii="Times New Roman" w:eastAsia="Times New Roman" w:hAnsi="Times New Roman" w:cs="Times New Roman"/>
                <w:spacing w:val="10"/>
                <w:sz w:val="26"/>
                <w:szCs w:val="26"/>
                <w:lang w:eastAsia="zh-CN"/>
              </w:rPr>
            </w:pPr>
            <w:r w:rsidRPr="004D04E4">
              <w:rPr>
                <w:rFonts w:ascii="Times New Roman" w:eastAsia="Times New Roman" w:hAnsi="Times New Roman" w:cs="Times New Roman"/>
                <w:spacing w:val="4"/>
                <w:sz w:val="26"/>
                <w:szCs w:val="26"/>
                <w:lang w:eastAsia="zh-CN"/>
              </w:rPr>
              <w:t>Челноч</w:t>
            </w:r>
            <w:r w:rsidRPr="004D04E4">
              <w:rPr>
                <w:rFonts w:ascii="Times New Roman" w:eastAsia="Times New Roman" w:hAnsi="Times New Roman" w:cs="Times New Roman"/>
                <w:sz w:val="26"/>
                <w:szCs w:val="26"/>
                <w:lang w:eastAsia="zh-CN"/>
              </w:rPr>
              <w:t xml:space="preserve">ный </w:t>
            </w:r>
            <w:r w:rsidRPr="004D04E4">
              <w:rPr>
                <w:rFonts w:ascii="Times New Roman" w:eastAsia="Times New Roman" w:hAnsi="Times New Roman" w:cs="Times New Roman"/>
                <w:spacing w:val="-1"/>
                <w:sz w:val="26"/>
                <w:szCs w:val="26"/>
                <w:lang w:eastAsia="zh-CN"/>
              </w:rPr>
              <w:t>бег</w:t>
            </w:r>
          </w:p>
          <w:p w:rsidR="004D04E4" w:rsidRPr="004D04E4" w:rsidRDefault="004D04E4" w:rsidP="004D04E4">
            <w:pPr>
              <w:widowControl w:val="0"/>
              <w:suppressAutoHyphens/>
              <w:autoSpaceDE w:val="0"/>
              <w:spacing w:after="0" w:line="240" w:lineRule="auto"/>
              <w:rPr>
                <w:rFonts w:ascii="Times New Roman" w:eastAsia="Times New Roman" w:hAnsi="Times New Roman" w:cs="Times New Roman"/>
                <w:spacing w:val="2"/>
                <w:sz w:val="26"/>
                <w:szCs w:val="26"/>
                <w:lang w:eastAsia="zh-CN"/>
              </w:rPr>
            </w:pPr>
            <w:r w:rsidRPr="004D04E4">
              <w:rPr>
                <w:rFonts w:ascii="Times New Roman" w:eastAsia="Times New Roman" w:hAnsi="Times New Roman" w:cs="Times New Roman"/>
                <w:spacing w:val="10"/>
                <w:sz w:val="26"/>
                <w:szCs w:val="26"/>
                <w:lang w:eastAsia="zh-CN"/>
              </w:rPr>
              <w:t>3x10 м, с</w:t>
            </w:r>
          </w:p>
        </w:tc>
        <w:tc>
          <w:tcPr>
            <w:tcW w:w="454" w:type="dxa"/>
            <w:vMerge w:val="restart"/>
            <w:tcBorders>
              <w:top w:val="single" w:sz="2" w:space="0" w:color="000000"/>
              <w:left w:val="single" w:sz="2" w:space="0" w:color="000000"/>
              <w:bottom w:val="single" w:sz="2" w:space="0" w:color="000000"/>
            </w:tcBorders>
            <w:shd w:val="clear" w:color="auto" w:fill="auto"/>
          </w:tcPr>
          <w:p w:rsidR="004D04E4" w:rsidRPr="004D04E4" w:rsidRDefault="004D04E4" w:rsidP="004D04E4">
            <w:pPr>
              <w:suppressAutoHyphens/>
              <w:autoSpaceDE w:val="0"/>
              <w:spacing w:after="0" w:line="240" w:lineRule="auto"/>
              <w:rPr>
                <w:rFonts w:ascii="Times New Roman" w:eastAsia="Times New Roman" w:hAnsi="Times New Roman" w:cs="Times New Roman"/>
                <w:spacing w:val="2"/>
                <w:sz w:val="26"/>
                <w:szCs w:val="26"/>
                <w:lang w:eastAsia="zh-CN"/>
              </w:rPr>
            </w:pPr>
            <w:r w:rsidRPr="004D04E4">
              <w:rPr>
                <w:rFonts w:ascii="Times New Roman" w:eastAsia="Times New Roman" w:hAnsi="Times New Roman" w:cs="Times New Roman"/>
                <w:spacing w:val="2"/>
                <w:sz w:val="26"/>
                <w:szCs w:val="26"/>
                <w:lang w:eastAsia="zh-CN"/>
              </w:rPr>
              <w:t>11</w:t>
            </w:r>
          </w:p>
          <w:p w:rsidR="004D04E4" w:rsidRPr="004D04E4" w:rsidRDefault="004D04E4" w:rsidP="004D04E4">
            <w:pPr>
              <w:suppressAutoHyphens/>
              <w:autoSpaceDE w:val="0"/>
              <w:spacing w:after="0" w:line="240" w:lineRule="auto"/>
              <w:rPr>
                <w:rFonts w:ascii="Times New Roman" w:eastAsia="Times New Roman" w:hAnsi="Times New Roman" w:cs="Times New Roman"/>
                <w:spacing w:val="2"/>
                <w:sz w:val="26"/>
                <w:szCs w:val="26"/>
                <w:lang w:eastAsia="zh-CN"/>
              </w:rPr>
            </w:pPr>
            <w:r w:rsidRPr="004D04E4">
              <w:rPr>
                <w:rFonts w:ascii="Times New Roman" w:eastAsia="Times New Roman" w:hAnsi="Times New Roman" w:cs="Times New Roman"/>
                <w:spacing w:val="2"/>
                <w:sz w:val="26"/>
                <w:szCs w:val="26"/>
                <w:lang w:eastAsia="zh-CN"/>
              </w:rPr>
              <w:t>12</w:t>
            </w:r>
          </w:p>
          <w:p w:rsidR="004D04E4" w:rsidRPr="004D04E4" w:rsidRDefault="004D04E4" w:rsidP="004D04E4">
            <w:pPr>
              <w:suppressAutoHyphens/>
              <w:autoSpaceDE w:val="0"/>
              <w:spacing w:after="0" w:line="240" w:lineRule="auto"/>
              <w:rPr>
                <w:rFonts w:ascii="Times New Roman" w:eastAsia="Times New Roman" w:hAnsi="Times New Roman" w:cs="Times New Roman"/>
                <w:spacing w:val="2"/>
                <w:sz w:val="26"/>
                <w:szCs w:val="26"/>
                <w:lang w:eastAsia="zh-CN"/>
              </w:rPr>
            </w:pPr>
            <w:r w:rsidRPr="004D04E4">
              <w:rPr>
                <w:rFonts w:ascii="Times New Roman" w:eastAsia="Times New Roman" w:hAnsi="Times New Roman" w:cs="Times New Roman"/>
                <w:spacing w:val="2"/>
                <w:sz w:val="26"/>
                <w:szCs w:val="26"/>
                <w:lang w:eastAsia="zh-CN"/>
              </w:rPr>
              <w:t>13</w:t>
            </w:r>
          </w:p>
          <w:p w:rsidR="004D04E4" w:rsidRPr="004D04E4" w:rsidRDefault="004D04E4" w:rsidP="004D04E4">
            <w:pPr>
              <w:suppressAutoHyphens/>
              <w:autoSpaceDE w:val="0"/>
              <w:spacing w:after="0" w:line="240" w:lineRule="auto"/>
              <w:rPr>
                <w:rFonts w:ascii="Times New Roman" w:eastAsia="Times New Roman" w:hAnsi="Times New Roman" w:cs="Times New Roman"/>
                <w:spacing w:val="2"/>
                <w:sz w:val="26"/>
                <w:szCs w:val="26"/>
                <w:lang w:eastAsia="zh-CN"/>
              </w:rPr>
            </w:pPr>
            <w:r w:rsidRPr="004D04E4">
              <w:rPr>
                <w:rFonts w:ascii="Times New Roman" w:eastAsia="Times New Roman" w:hAnsi="Times New Roman" w:cs="Times New Roman"/>
                <w:spacing w:val="2"/>
                <w:sz w:val="26"/>
                <w:szCs w:val="26"/>
                <w:lang w:eastAsia="zh-CN"/>
              </w:rPr>
              <w:t>14</w:t>
            </w:r>
          </w:p>
          <w:p w:rsidR="004D04E4" w:rsidRPr="004D04E4" w:rsidRDefault="004D04E4" w:rsidP="004D04E4">
            <w:pPr>
              <w:widowControl w:val="0"/>
              <w:suppressAutoHyphens/>
              <w:autoSpaceDE w:val="0"/>
              <w:spacing w:after="0" w:line="240" w:lineRule="auto"/>
              <w:rPr>
                <w:rFonts w:ascii="Times New Roman" w:eastAsia="Times New Roman" w:hAnsi="Times New Roman" w:cs="Times New Roman"/>
                <w:spacing w:val="-1"/>
                <w:sz w:val="26"/>
                <w:szCs w:val="26"/>
                <w:lang w:eastAsia="zh-CN"/>
              </w:rPr>
            </w:pPr>
            <w:r w:rsidRPr="004D04E4">
              <w:rPr>
                <w:rFonts w:ascii="Times New Roman" w:eastAsia="Times New Roman" w:hAnsi="Times New Roman" w:cs="Times New Roman"/>
                <w:spacing w:val="2"/>
                <w:sz w:val="26"/>
                <w:szCs w:val="26"/>
                <w:lang w:eastAsia="zh-CN"/>
              </w:rPr>
              <w:t>15</w:t>
            </w:r>
          </w:p>
        </w:tc>
        <w:tc>
          <w:tcPr>
            <w:tcW w:w="1085" w:type="dxa"/>
            <w:vMerge w:val="restart"/>
            <w:tcBorders>
              <w:top w:val="single" w:sz="2" w:space="0" w:color="000000"/>
              <w:left w:val="single" w:sz="2" w:space="0" w:color="000000"/>
              <w:bottom w:val="single" w:sz="2" w:space="0" w:color="000000"/>
            </w:tcBorders>
            <w:shd w:val="clear" w:color="auto" w:fill="auto"/>
          </w:tcPr>
          <w:p w:rsidR="004D04E4" w:rsidRPr="004D04E4" w:rsidRDefault="004D04E4" w:rsidP="004D04E4">
            <w:pPr>
              <w:suppressAutoHyphens/>
              <w:autoSpaceDE w:val="0"/>
              <w:spacing w:after="0" w:line="240" w:lineRule="auto"/>
              <w:rPr>
                <w:rFonts w:ascii="Times New Roman" w:eastAsia="Times New Roman" w:hAnsi="Times New Roman" w:cs="Times New Roman"/>
                <w:spacing w:val="-1"/>
                <w:sz w:val="26"/>
                <w:szCs w:val="26"/>
                <w:lang w:eastAsia="zh-CN"/>
              </w:rPr>
            </w:pPr>
            <w:r w:rsidRPr="004D04E4">
              <w:rPr>
                <w:rFonts w:ascii="Times New Roman" w:eastAsia="Times New Roman" w:hAnsi="Times New Roman" w:cs="Times New Roman"/>
                <w:spacing w:val="-1"/>
                <w:sz w:val="26"/>
                <w:szCs w:val="26"/>
                <w:lang w:eastAsia="zh-CN"/>
              </w:rPr>
              <w:t>9,7 и выше</w:t>
            </w:r>
          </w:p>
          <w:p w:rsidR="004D04E4" w:rsidRPr="004D04E4" w:rsidRDefault="004D04E4" w:rsidP="004D04E4">
            <w:pPr>
              <w:suppressAutoHyphens/>
              <w:autoSpaceDE w:val="0"/>
              <w:spacing w:after="0" w:line="240" w:lineRule="auto"/>
              <w:rPr>
                <w:rFonts w:ascii="Times New Roman" w:eastAsia="Times New Roman" w:hAnsi="Times New Roman" w:cs="Times New Roman"/>
                <w:spacing w:val="-1"/>
                <w:sz w:val="26"/>
                <w:szCs w:val="26"/>
                <w:lang w:eastAsia="zh-CN"/>
              </w:rPr>
            </w:pPr>
            <w:r w:rsidRPr="004D04E4">
              <w:rPr>
                <w:rFonts w:ascii="Times New Roman" w:eastAsia="Times New Roman" w:hAnsi="Times New Roman" w:cs="Times New Roman"/>
                <w:spacing w:val="-1"/>
                <w:sz w:val="26"/>
                <w:szCs w:val="26"/>
                <w:lang w:eastAsia="zh-CN"/>
              </w:rPr>
              <w:t>9,3</w:t>
            </w:r>
          </w:p>
          <w:p w:rsidR="004D04E4" w:rsidRPr="004D04E4" w:rsidRDefault="004D04E4" w:rsidP="004D04E4">
            <w:pPr>
              <w:suppressAutoHyphens/>
              <w:autoSpaceDE w:val="0"/>
              <w:spacing w:after="0" w:line="240" w:lineRule="auto"/>
              <w:rPr>
                <w:rFonts w:ascii="Times New Roman" w:eastAsia="Times New Roman" w:hAnsi="Times New Roman" w:cs="Times New Roman"/>
                <w:spacing w:val="-1"/>
                <w:sz w:val="26"/>
                <w:szCs w:val="26"/>
                <w:lang w:eastAsia="zh-CN"/>
              </w:rPr>
            </w:pPr>
            <w:r w:rsidRPr="004D04E4">
              <w:rPr>
                <w:rFonts w:ascii="Times New Roman" w:eastAsia="Times New Roman" w:hAnsi="Times New Roman" w:cs="Times New Roman"/>
                <w:spacing w:val="-1"/>
                <w:sz w:val="26"/>
                <w:szCs w:val="26"/>
                <w:lang w:eastAsia="zh-CN"/>
              </w:rPr>
              <w:t>9,3</w:t>
            </w:r>
          </w:p>
          <w:p w:rsidR="004D04E4" w:rsidRPr="004D04E4" w:rsidRDefault="004D04E4" w:rsidP="004D04E4">
            <w:pPr>
              <w:suppressAutoHyphens/>
              <w:autoSpaceDE w:val="0"/>
              <w:spacing w:after="0" w:line="240" w:lineRule="auto"/>
              <w:rPr>
                <w:rFonts w:ascii="Times New Roman" w:eastAsia="Times New Roman" w:hAnsi="Times New Roman" w:cs="Times New Roman"/>
                <w:spacing w:val="-1"/>
                <w:sz w:val="26"/>
                <w:szCs w:val="26"/>
                <w:lang w:eastAsia="zh-CN"/>
              </w:rPr>
            </w:pPr>
            <w:r w:rsidRPr="004D04E4">
              <w:rPr>
                <w:rFonts w:ascii="Times New Roman" w:eastAsia="Times New Roman" w:hAnsi="Times New Roman" w:cs="Times New Roman"/>
                <w:spacing w:val="-1"/>
                <w:sz w:val="26"/>
                <w:szCs w:val="26"/>
                <w:lang w:eastAsia="zh-CN"/>
              </w:rPr>
              <w:t>9,0</w:t>
            </w:r>
          </w:p>
          <w:p w:rsidR="004D04E4" w:rsidRPr="004D04E4" w:rsidRDefault="004D04E4" w:rsidP="004D04E4">
            <w:pPr>
              <w:widowControl w:val="0"/>
              <w:suppressAutoHyphens/>
              <w:autoSpaceDE w:val="0"/>
              <w:spacing w:after="0" w:line="240" w:lineRule="auto"/>
              <w:rPr>
                <w:rFonts w:ascii="Times New Roman" w:eastAsia="Times New Roman" w:hAnsi="Times New Roman" w:cs="Times New Roman"/>
                <w:spacing w:val="1"/>
                <w:sz w:val="26"/>
                <w:szCs w:val="26"/>
                <w:lang w:eastAsia="zh-CN"/>
              </w:rPr>
            </w:pPr>
            <w:r w:rsidRPr="004D04E4">
              <w:rPr>
                <w:rFonts w:ascii="Times New Roman" w:eastAsia="Times New Roman" w:hAnsi="Times New Roman" w:cs="Times New Roman"/>
                <w:spacing w:val="-1"/>
                <w:sz w:val="26"/>
                <w:szCs w:val="26"/>
                <w:lang w:eastAsia="zh-CN"/>
              </w:rPr>
              <w:t>8,6</w:t>
            </w:r>
          </w:p>
        </w:tc>
        <w:tc>
          <w:tcPr>
            <w:tcW w:w="1131" w:type="dxa"/>
            <w:vMerge w:val="restart"/>
            <w:tcBorders>
              <w:top w:val="single" w:sz="2" w:space="0" w:color="000000"/>
              <w:left w:val="single" w:sz="2" w:space="0" w:color="000000"/>
              <w:bottom w:val="single" w:sz="2" w:space="0" w:color="000000"/>
            </w:tcBorders>
            <w:shd w:val="clear" w:color="auto" w:fill="auto"/>
          </w:tcPr>
          <w:p w:rsidR="004D04E4" w:rsidRPr="004D04E4" w:rsidRDefault="004D04E4" w:rsidP="004D04E4">
            <w:pPr>
              <w:suppressAutoHyphens/>
              <w:autoSpaceDE w:val="0"/>
              <w:spacing w:after="0" w:line="240" w:lineRule="auto"/>
              <w:rPr>
                <w:rFonts w:ascii="Times New Roman" w:eastAsia="Times New Roman" w:hAnsi="Times New Roman" w:cs="Times New Roman"/>
                <w:spacing w:val="1"/>
                <w:sz w:val="26"/>
                <w:szCs w:val="26"/>
                <w:lang w:eastAsia="zh-CN"/>
              </w:rPr>
            </w:pPr>
            <w:r w:rsidRPr="004D04E4">
              <w:rPr>
                <w:rFonts w:ascii="Times New Roman" w:eastAsia="Times New Roman" w:hAnsi="Times New Roman" w:cs="Times New Roman"/>
                <w:spacing w:val="1"/>
                <w:sz w:val="26"/>
                <w:szCs w:val="26"/>
                <w:lang w:eastAsia="zh-CN"/>
              </w:rPr>
              <w:t>9,3—8,8</w:t>
            </w:r>
          </w:p>
          <w:p w:rsidR="004D04E4" w:rsidRPr="004D04E4" w:rsidRDefault="004D04E4" w:rsidP="004D04E4">
            <w:pPr>
              <w:suppressAutoHyphens/>
              <w:autoSpaceDE w:val="0"/>
              <w:spacing w:after="0" w:line="240" w:lineRule="auto"/>
              <w:rPr>
                <w:rFonts w:ascii="Times New Roman" w:eastAsia="Times New Roman" w:hAnsi="Times New Roman" w:cs="Times New Roman"/>
                <w:spacing w:val="1"/>
                <w:sz w:val="26"/>
                <w:szCs w:val="26"/>
                <w:lang w:eastAsia="zh-CN"/>
              </w:rPr>
            </w:pPr>
            <w:r w:rsidRPr="004D04E4">
              <w:rPr>
                <w:rFonts w:ascii="Times New Roman" w:eastAsia="Times New Roman" w:hAnsi="Times New Roman" w:cs="Times New Roman"/>
                <w:spacing w:val="1"/>
                <w:sz w:val="26"/>
                <w:szCs w:val="26"/>
                <w:lang w:eastAsia="zh-CN"/>
              </w:rPr>
              <w:t>9,0—8,6</w:t>
            </w:r>
          </w:p>
          <w:p w:rsidR="004D04E4" w:rsidRPr="004D04E4" w:rsidRDefault="004D04E4" w:rsidP="004D04E4">
            <w:pPr>
              <w:suppressAutoHyphens/>
              <w:autoSpaceDE w:val="0"/>
              <w:spacing w:after="0" w:line="240" w:lineRule="auto"/>
              <w:rPr>
                <w:rFonts w:ascii="Times New Roman" w:eastAsia="Times New Roman" w:hAnsi="Times New Roman" w:cs="Times New Roman"/>
                <w:spacing w:val="1"/>
                <w:sz w:val="26"/>
                <w:szCs w:val="26"/>
                <w:lang w:eastAsia="zh-CN"/>
              </w:rPr>
            </w:pPr>
            <w:r w:rsidRPr="004D04E4">
              <w:rPr>
                <w:rFonts w:ascii="Times New Roman" w:eastAsia="Times New Roman" w:hAnsi="Times New Roman" w:cs="Times New Roman"/>
                <w:spacing w:val="1"/>
                <w:sz w:val="26"/>
                <w:szCs w:val="26"/>
                <w:lang w:eastAsia="zh-CN"/>
              </w:rPr>
              <w:t>9,0—8,6</w:t>
            </w:r>
          </w:p>
          <w:p w:rsidR="004D04E4" w:rsidRPr="004D04E4" w:rsidRDefault="004D04E4" w:rsidP="004D04E4">
            <w:pPr>
              <w:suppressAutoHyphens/>
              <w:autoSpaceDE w:val="0"/>
              <w:spacing w:after="0" w:line="240" w:lineRule="auto"/>
              <w:rPr>
                <w:rFonts w:ascii="Times New Roman" w:eastAsia="Times New Roman" w:hAnsi="Times New Roman" w:cs="Times New Roman"/>
                <w:spacing w:val="1"/>
                <w:sz w:val="26"/>
                <w:szCs w:val="26"/>
                <w:lang w:eastAsia="zh-CN"/>
              </w:rPr>
            </w:pPr>
            <w:r w:rsidRPr="004D04E4">
              <w:rPr>
                <w:rFonts w:ascii="Times New Roman" w:eastAsia="Times New Roman" w:hAnsi="Times New Roman" w:cs="Times New Roman"/>
                <w:spacing w:val="1"/>
                <w:sz w:val="26"/>
                <w:szCs w:val="26"/>
                <w:lang w:eastAsia="zh-CN"/>
              </w:rPr>
              <w:t>8,7—8,3</w:t>
            </w:r>
          </w:p>
          <w:p w:rsidR="004D04E4" w:rsidRPr="004D04E4" w:rsidRDefault="004D04E4" w:rsidP="004D04E4">
            <w:pPr>
              <w:widowControl w:val="0"/>
              <w:suppressAutoHyphens/>
              <w:autoSpaceDE w:val="0"/>
              <w:spacing w:after="0" w:line="240" w:lineRule="auto"/>
              <w:rPr>
                <w:rFonts w:ascii="Times New Roman" w:eastAsia="Times New Roman" w:hAnsi="Times New Roman" w:cs="Times New Roman"/>
                <w:spacing w:val="4"/>
                <w:sz w:val="26"/>
                <w:szCs w:val="26"/>
                <w:lang w:eastAsia="zh-CN"/>
              </w:rPr>
            </w:pPr>
            <w:r w:rsidRPr="004D04E4">
              <w:rPr>
                <w:rFonts w:ascii="Times New Roman" w:eastAsia="Times New Roman" w:hAnsi="Times New Roman" w:cs="Times New Roman"/>
                <w:spacing w:val="1"/>
                <w:sz w:val="26"/>
                <w:szCs w:val="26"/>
                <w:lang w:eastAsia="zh-CN"/>
              </w:rPr>
              <w:t>8,4—8,0</w:t>
            </w:r>
          </w:p>
        </w:tc>
        <w:tc>
          <w:tcPr>
            <w:tcW w:w="1148" w:type="dxa"/>
            <w:vMerge w:val="restart"/>
            <w:tcBorders>
              <w:top w:val="single" w:sz="2" w:space="0" w:color="000000"/>
              <w:left w:val="single" w:sz="2" w:space="0" w:color="000000"/>
              <w:bottom w:val="single" w:sz="2" w:space="0" w:color="000000"/>
            </w:tcBorders>
            <w:shd w:val="clear" w:color="auto" w:fill="auto"/>
          </w:tcPr>
          <w:p w:rsidR="004D04E4" w:rsidRPr="004D04E4" w:rsidRDefault="004D04E4" w:rsidP="004D04E4">
            <w:pPr>
              <w:suppressAutoHyphens/>
              <w:autoSpaceDE w:val="0"/>
              <w:spacing w:after="0" w:line="240" w:lineRule="auto"/>
              <w:rPr>
                <w:rFonts w:ascii="Times New Roman" w:eastAsia="Times New Roman" w:hAnsi="Times New Roman" w:cs="Times New Roman"/>
                <w:spacing w:val="4"/>
                <w:sz w:val="26"/>
                <w:szCs w:val="26"/>
                <w:lang w:eastAsia="zh-CN"/>
              </w:rPr>
            </w:pPr>
            <w:r w:rsidRPr="004D04E4">
              <w:rPr>
                <w:rFonts w:ascii="Times New Roman" w:eastAsia="Times New Roman" w:hAnsi="Times New Roman" w:cs="Times New Roman"/>
                <w:spacing w:val="4"/>
                <w:sz w:val="26"/>
                <w:szCs w:val="26"/>
                <w:lang w:eastAsia="zh-CN"/>
              </w:rPr>
              <w:t>8,5 и ниже</w:t>
            </w:r>
          </w:p>
          <w:p w:rsidR="004D04E4" w:rsidRPr="004D04E4" w:rsidRDefault="004D04E4" w:rsidP="004D04E4">
            <w:pPr>
              <w:suppressAutoHyphens/>
              <w:autoSpaceDE w:val="0"/>
              <w:spacing w:after="0" w:line="240" w:lineRule="auto"/>
              <w:rPr>
                <w:rFonts w:ascii="Times New Roman" w:eastAsia="Times New Roman" w:hAnsi="Times New Roman" w:cs="Times New Roman"/>
                <w:spacing w:val="4"/>
                <w:sz w:val="26"/>
                <w:szCs w:val="26"/>
                <w:lang w:eastAsia="zh-CN"/>
              </w:rPr>
            </w:pPr>
            <w:r w:rsidRPr="004D04E4">
              <w:rPr>
                <w:rFonts w:ascii="Times New Roman" w:eastAsia="Times New Roman" w:hAnsi="Times New Roman" w:cs="Times New Roman"/>
                <w:spacing w:val="4"/>
                <w:sz w:val="26"/>
                <w:szCs w:val="26"/>
                <w:lang w:eastAsia="zh-CN"/>
              </w:rPr>
              <w:t>8,3</w:t>
            </w:r>
          </w:p>
          <w:p w:rsidR="004D04E4" w:rsidRPr="004D04E4" w:rsidRDefault="004D04E4" w:rsidP="004D04E4">
            <w:pPr>
              <w:suppressAutoHyphens/>
              <w:autoSpaceDE w:val="0"/>
              <w:spacing w:after="0" w:line="240" w:lineRule="auto"/>
              <w:rPr>
                <w:rFonts w:ascii="Times New Roman" w:eastAsia="Times New Roman" w:hAnsi="Times New Roman" w:cs="Times New Roman"/>
                <w:spacing w:val="4"/>
                <w:sz w:val="26"/>
                <w:szCs w:val="26"/>
                <w:lang w:eastAsia="zh-CN"/>
              </w:rPr>
            </w:pPr>
            <w:r w:rsidRPr="004D04E4">
              <w:rPr>
                <w:rFonts w:ascii="Times New Roman" w:eastAsia="Times New Roman" w:hAnsi="Times New Roman" w:cs="Times New Roman"/>
                <w:spacing w:val="4"/>
                <w:sz w:val="26"/>
                <w:szCs w:val="26"/>
                <w:lang w:eastAsia="zh-CN"/>
              </w:rPr>
              <w:t>8,3</w:t>
            </w:r>
          </w:p>
          <w:p w:rsidR="004D04E4" w:rsidRPr="004D04E4" w:rsidRDefault="004D04E4" w:rsidP="004D04E4">
            <w:pPr>
              <w:suppressAutoHyphens/>
              <w:autoSpaceDE w:val="0"/>
              <w:spacing w:after="0" w:line="240" w:lineRule="auto"/>
              <w:rPr>
                <w:rFonts w:ascii="Times New Roman" w:eastAsia="Times New Roman" w:hAnsi="Times New Roman" w:cs="Times New Roman"/>
                <w:spacing w:val="4"/>
                <w:sz w:val="26"/>
                <w:szCs w:val="26"/>
                <w:lang w:eastAsia="zh-CN"/>
              </w:rPr>
            </w:pPr>
            <w:r w:rsidRPr="004D04E4">
              <w:rPr>
                <w:rFonts w:ascii="Times New Roman" w:eastAsia="Times New Roman" w:hAnsi="Times New Roman" w:cs="Times New Roman"/>
                <w:spacing w:val="4"/>
                <w:sz w:val="26"/>
                <w:szCs w:val="26"/>
                <w:lang w:eastAsia="zh-CN"/>
              </w:rPr>
              <w:t>8,0</w:t>
            </w:r>
          </w:p>
          <w:p w:rsidR="004D04E4" w:rsidRPr="004D04E4" w:rsidRDefault="004D04E4" w:rsidP="004D04E4">
            <w:pPr>
              <w:widowControl w:val="0"/>
              <w:suppressAutoHyphens/>
              <w:autoSpaceDE w:val="0"/>
              <w:spacing w:after="0" w:line="240" w:lineRule="auto"/>
              <w:rPr>
                <w:rFonts w:ascii="Times New Roman" w:eastAsia="Times New Roman" w:hAnsi="Times New Roman" w:cs="Times New Roman"/>
                <w:spacing w:val="-1"/>
                <w:sz w:val="26"/>
                <w:szCs w:val="26"/>
                <w:lang w:eastAsia="zh-CN"/>
              </w:rPr>
            </w:pPr>
            <w:r w:rsidRPr="004D04E4">
              <w:rPr>
                <w:rFonts w:ascii="Times New Roman" w:eastAsia="Times New Roman" w:hAnsi="Times New Roman" w:cs="Times New Roman"/>
                <w:spacing w:val="4"/>
                <w:sz w:val="26"/>
                <w:szCs w:val="26"/>
                <w:lang w:eastAsia="zh-CN"/>
              </w:rPr>
              <w:t>7,7</w:t>
            </w:r>
          </w:p>
        </w:tc>
        <w:tc>
          <w:tcPr>
            <w:tcW w:w="962" w:type="dxa"/>
            <w:vMerge w:val="restart"/>
            <w:tcBorders>
              <w:top w:val="single" w:sz="2" w:space="0" w:color="000000"/>
              <w:left w:val="single" w:sz="2" w:space="0" w:color="000000"/>
              <w:bottom w:val="single" w:sz="2" w:space="0" w:color="000000"/>
            </w:tcBorders>
            <w:shd w:val="clear" w:color="auto" w:fill="auto"/>
          </w:tcPr>
          <w:p w:rsidR="004D04E4" w:rsidRPr="004D04E4" w:rsidRDefault="004D04E4" w:rsidP="004D04E4">
            <w:pPr>
              <w:suppressAutoHyphens/>
              <w:autoSpaceDE w:val="0"/>
              <w:spacing w:after="0" w:line="240" w:lineRule="auto"/>
              <w:rPr>
                <w:rFonts w:ascii="Times New Roman" w:eastAsia="Times New Roman" w:hAnsi="Times New Roman" w:cs="Times New Roman"/>
                <w:spacing w:val="-1"/>
                <w:sz w:val="26"/>
                <w:szCs w:val="26"/>
                <w:lang w:eastAsia="zh-CN"/>
              </w:rPr>
            </w:pPr>
            <w:r w:rsidRPr="004D04E4">
              <w:rPr>
                <w:rFonts w:ascii="Times New Roman" w:eastAsia="Times New Roman" w:hAnsi="Times New Roman" w:cs="Times New Roman"/>
                <w:spacing w:val="-1"/>
                <w:sz w:val="26"/>
                <w:szCs w:val="26"/>
                <w:lang w:eastAsia="zh-CN"/>
              </w:rPr>
              <w:t>10,1 и выше</w:t>
            </w:r>
          </w:p>
          <w:p w:rsidR="004D04E4" w:rsidRPr="004D04E4" w:rsidRDefault="004D04E4" w:rsidP="004D04E4">
            <w:pPr>
              <w:suppressAutoHyphens/>
              <w:autoSpaceDE w:val="0"/>
              <w:spacing w:after="0" w:line="240" w:lineRule="auto"/>
              <w:rPr>
                <w:rFonts w:ascii="Times New Roman" w:eastAsia="Times New Roman" w:hAnsi="Times New Roman" w:cs="Times New Roman"/>
                <w:spacing w:val="-1"/>
                <w:sz w:val="26"/>
                <w:szCs w:val="26"/>
                <w:lang w:eastAsia="zh-CN"/>
              </w:rPr>
            </w:pPr>
            <w:r w:rsidRPr="004D04E4">
              <w:rPr>
                <w:rFonts w:ascii="Times New Roman" w:eastAsia="Times New Roman" w:hAnsi="Times New Roman" w:cs="Times New Roman"/>
                <w:spacing w:val="-1"/>
                <w:sz w:val="26"/>
                <w:szCs w:val="26"/>
                <w:lang w:eastAsia="zh-CN"/>
              </w:rPr>
              <w:t>10,0</w:t>
            </w:r>
          </w:p>
          <w:p w:rsidR="004D04E4" w:rsidRPr="004D04E4" w:rsidRDefault="004D04E4" w:rsidP="004D04E4">
            <w:pPr>
              <w:suppressAutoHyphens/>
              <w:autoSpaceDE w:val="0"/>
              <w:spacing w:after="0" w:line="240" w:lineRule="auto"/>
              <w:rPr>
                <w:rFonts w:ascii="Times New Roman" w:eastAsia="Times New Roman" w:hAnsi="Times New Roman" w:cs="Times New Roman"/>
                <w:spacing w:val="-1"/>
                <w:sz w:val="26"/>
                <w:szCs w:val="26"/>
                <w:lang w:eastAsia="zh-CN"/>
              </w:rPr>
            </w:pPr>
            <w:r w:rsidRPr="004D04E4">
              <w:rPr>
                <w:rFonts w:ascii="Times New Roman" w:eastAsia="Times New Roman" w:hAnsi="Times New Roman" w:cs="Times New Roman"/>
                <w:spacing w:val="-1"/>
                <w:sz w:val="26"/>
                <w:szCs w:val="26"/>
                <w:lang w:eastAsia="zh-CN"/>
              </w:rPr>
              <w:t>10,0</w:t>
            </w:r>
          </w:p>
          <w:p w:rsidR="004D04E4" w:rsidRPr="004D04E4" w:rsidRDefault="004D04E4" w:rsidP="004D04E4">
            <w:pPr>
              <w:suppressAutoHyphens/>
              <w:autoSpaceDE w:val="0"/>
              <w:spacing w:after="0" w:line="240" w:lineRule="auto"/>
              <w:rPr>
                <w:rFonts w:ascii="Times New Roman" w:eastAsia="Times New Roman" w:hAnsi="Times New Roman" w:cs="Times New Roman"/>
                <w:spacing w:val="-1"/>
                <w:sz w:val="26"/>
                <w:szCs w:val="26"/>
                <w:lang w:eastAsia="zh-CN"/>
              </w:rPr>
            </w:pPr>
            <w:r w:rsidRPr="004D04E4">
              <w:rPr>
                <w:rFonts w:ascii="Times New Roman" w:eastAsia="Times New Roman" w:hAnsi="Times New Roman" w:cs="Times New Roman"/>
                <w:spacing w:val="-1"/>
                <w:sz w:val="26"/>
                <w:szCs w:val="26"/>
                <w:lang w:eastAsia="zh-CN"/>
              </w:rPr>
              <w:t>9,9</w:t>
            </w:r>
          </w:p>
          <w:p w:rsidR="004D04E4" w:rsidRPr="004D04E4" w:rsidRDefault="004D04E4" w:rsidP="004D04E4">
            <w:pPr>
              <w:widowControl w:val="0"/>
              <w:suppressAutoHyphens/>
              <w:autoSpaceDE w:val="0"/>
              <w:spacing w:after="0" w:line="240" w:lineRule="auto"/>
              <w:rPr>
                <w:rFonts w:ascii="Times New Roman" w:eastAsia="Times New Roman" w:hAnsi="Times New Roman" w:cs="Times New Roman"/>
                <w:spacing w:val="6"/>
                <w:sz w:val="26"/>
                <w:szCs w:val="26"/>
                <w:lang w:eastAsia="zh-CN"/>
              </w:rPr>
            </w:pPr>
            <w:r w:rsidRPr="004D04E4">
              <w:rPr>
                <w:rFonts w:ascii="Times New Roman" w:eastAsia="Times New Roman" w:hAnsi="Times New Roman" w:cs="Times New Roman"/>
                <w:spacing w:val="-1"/>
                <w:sz w:val="26"/>
                <w:szCs w:val="26"/>
                <w:lang w:eastAsia="zh-CN"/>
              </w:rPr>
              <w:t>9,7</w:t>
            </w:r>
          </w:p>
        </w:tc>
        <w:tc>
          <w:tcPr>
            <w:tcW w:w="1001" w:type="dxa"/>
            <w:vMerge w:val="restart"/>
            <w:tcBorders>
              <w:top w:val="single" w:sz="2" w:space="0" w:color="000000"/>
              <w:left w:val="single" w:sz="2" w:space="0" w:color="000000"/>
              <w:bottom w:val="single" w:sz="2" w:space="0" w:color="000000"/>
            </w:tcBorders>
            <w:shd w:val="clear" w:color="auto" w:fill="auto"/>
          </w:tcPr>
          <w:p w:rsidR="004D04E4" w:rsidRPr="004D04E4" w:rsidRDefault="004D04E4" w:rsidP="004D04E4">
            <w:pPr>
              <w:suppressAutoHyphens/>
              <w:autoSpaceDE w:val="0"/>
              <w:spacing w:after="0" w:line="240" w:lineRule="auto"/>
              <w:rPr>
                <w:rFonts w:ascii="Times New Roman" w:eastAsia="Times New Roman" w:hAnsi="Times New Roman" w:cs="Times New Roman"/>
                <w:spacing w:val="6"/>
                <w:sz w:val="26"/>
                <w:szCs w:val="26"/>
                <w:lang w:eastAsia="zh-CN"/>
              </w:rPr>
            </w:pPr>
            <w:r w:rsidRPr="004D04E4">
              <w:rPr>
                <w:rFonts w:ascii="Times New Roman" w:eastAsia="Times New Roman" w:hAnsi="Times New Roman" w:cs="Times New Roman"/>
                <w:spacing w:val="6"/>
                <w:sz w:val="26"/>
                <w:szCs w:val="26"/>
                <w:lang w:eastAsia="zh-CN"/>
              </w:rPr>
              <w:t>9,7—9,3</w:t>
            </w:r>
          </w:p>
          <w:p w:rsidR="004D04E4" w:rsidRPr="004D04E4" w:rsidRDefault="004D04E4" w:rsidP="004D04E4">
            <w:pPr>
              <w:suppressAutoHyphens/>
              <w:autoSpaceDE w:val="0"/>
              <w:spacing w:after="0" w:line="240" w:lineRule="auto"/>
              <w:rPr>
                <w:rFonts w:ascii="Times New Roman" w:eastAsia="Times New Roman" w:hAnsi="Times New Roman" w:cs="Times New Roman"/>
                <w:spacing w:val="6"/>
                <w:sz w:val="26"/>
                <w:szCs w:val="26"/>
                <w:lang w:eastAsia="zh-CN"/>
              </w:rPr>
            </w:pPr>
            <w:r w:rsidRPr="004D04E4">
              <w:rPr>
                <w:rFonts w:ascii="Times New Roman" w:eastAsia="Times New Roman" w:hAnsi="Times New Roman" w:cs="Times New Roman"/>
                <w:spacing w:val="6"/>
                <w:sz w:val="26"/>
                <w:szCs w:val="26"/>
                <w:lang w:eastAsia="zh-CN"/>
              </w:rPr>
              <w:t>9,6—9,1</w:t>
            </w:r>
          </w:p>
          <w:p w:rsidR="004D04E4" w:rsidRPr="004D04E4" w:rsidRDefault="004D04E4" w:rsidP="004D04E4">
            <w:pPr>
              <w:suppressAutoHyphens/>
              <w:autoSpaceDE w:val="0"/>
              <w:spacing w:after="0" w:line="240" w:lineRule="auto"/>
              <w:rPr>
                <w:rFonts w:ascii="Times New Roman" w:eastAsia="Times New Roman" w:hAnsi="Times New Roman" w:cs="Times New Roman"/>
                <w:spacing w:val="6"/>
                <w:sz w:val="26"/>
                <w:szCs w:val="26"/>
                <w:lang w:eastAsia="zh-CN"/>
              </w:rPr>
            </w:pPr>
            <w:r w:rsidRPr="004D04E4">
              <w:rPr>
                <w:rFonts w:ascii="Times New Roman" w:eastAsia="Times New Roman" w:hAnsi="Times New Roman" w:cs="Times New Roman"/>
                <w:spacing w:val="6"/>
                <w:sz w:val="26"/>
                <w:szCs w:val="26"/>
                <w:lang w:eastAsia="zh-CN"/>
              </w:rPr>
              <w:t>9,5—9,0</w:t>
            </w:r>
          </w:p>
          <w:p w:rsidR="004D04E4" w:rsidRPr="004D04E4" w:rsidRDefault="004D04E4" w:rsidP="004D04E4">
            <w:pPr>
              <w:suppressAutoHyphens/>
              <w:autoSpaceDE w:val="0"/>
              <w:spacing w:after="0" w:line="240" w:lineRule="auto"/>
              <w:rPr>
                <w:rFonts w:ascii="Times New Roman" w:eastAsia="Times New Roman" w:hAnsi="Times New Roman" w:cs="Times New Roman"/>
                <w:spacing w:val="6"/>
                <w:sz w:val="26"/>
                <w:szCs w:val="26"/>
                <w:lang w:eastAsia="zh-CN"/>
              </w:rPr>
            </w:pPr>
            <w:r w:rsidRPr="004D04E4">
              <w:rPr>
                <w:rFonts w:ascii="Times New Roman" w:eastAsia="Times New Roman" w:hAnsi="Times New Roman" w:cs="Times New Roman"/>
                <w:spacing w:val="6"/>
                <w:sz w:val="26"/>
                <w:szCs w:val="26"/>
                <w:lang w:eastAsia="zh-CN"/>
              </w:rPr>
              <w:t>9,4—9,0</w:t>
            </w:r>
          </w:p>
          <w:p w:rsidR="004D04E4" w:rsidRPr="004D04E4" w:rsidRDefault="004D04E4" w:rsidP="004D04E4">
            <w:pPr>
              <w:widowControl w:val="0"/>
              <w:suppressAutoHyphens/>
              <w:autoSpaceDE w:val="0"/>
              <w:spacing w:after="0" w:line="240" w:lineRule="auto"/>
              <w:rPr>
                <w:rFonts w:ascii="Times New Roman" w:eastAsia="Times New Roman" w:hAnsi="Times New Roman" w:cs="Times New Roman"/>
                <w:spacing w:val="2"/>
                <w:sz w:val="26"/>
                <w:szCs w:val="26"/>
                <w:lang w:eastAsia="zh-CN"/>
              </w:rPr>
            </w:pPr>
            <w:r w:rsidRPr="004D04E4">
              <w:rPr>
                <w:rFonts w:ascii="Times New Roman" w:eastAsia="Times New Roman" w:hAnsi="Times New Roman" w:cs="Times New Roman"/>
                <w:spacing w:val="6"/>
                <w:sz w:val="26"/>
                <w:szCs w:val="26"/>
                <w:lang w:eastAsia="zh-CN"/>
              </w:rPr>
              <w:t>9,3—8,8</w:t>
            </w:r>
          </w:p>
        </w:tc>
        <w:tc>
          <w:tcPr>
            <w:tcW w:w="1085" w:type="dxa"/>
            <w:vMerge w:val="restart"/>
            <w:tcBorders>
              <w:top w:val="single" w:sz="2" w:space="0" w:color="000000"/>
              <w:left w:val="single" w:sz="2" w:space="0" w:color="000000"/>
              <w:bottom w:val="single" w:sz="2" w:space="0" w:color="000000"/>
              <w:right w:val="single" w:sz="2" w:space="0" w:color="000000"/>
            </w:tcBorders>
            <w:shd w:val="clear" w:color="auto" w:fill="auto"/>
          </w:tcPr>
          <w:p w:rsidR="004D04E4" w:rsidRPr="004D04E4" w:rsidRDefault="004D04E4" w:rsidP="004D04E4">
            <w:pPr>
              <w:suppressAutoHyphens/>
              <w:autoSpaceDE w:val="0"/>
              <w:spacing w:after="0" w:line="240" w:lineRule="auto"/>
              <w:rPr>
                <w:rFonts w:ascii="Times New Roman" w:eastAsia="Times New Roman" w:hAnsi="Times New Roman" w:cs="Times New Roman"/>
                <w:spacing w:val="2"/>
                <w:sz w:val="26"/>
                <w:szCs w:val="26"/>
                <w:lang w:eastAsia="zh-CN"/>
              </w:rPr>
            </w:pPr>
            <w:r w:rsidRPr="004D04E4">
              <w:rPr>
                <w:rFonts w:ascii="Times New Roman" w:eastAsia="Times New Roman" w:hAnsi="Times New Roman" w:cs="Times New Roman"/>
                <w:spacing w:val="2"/>
                <w:sz w:val="26"/>
                <w:szCs w:val="26"/>
                <w:lang w:eastAsia="zh-CN"/>
              </w:rPr>
              <w:t>8,9 и ниже</w:t>
            </w:r>
          </w:p>
          <w:p w:rsidR="004D04E4" w:rsidRPr="004D04E4" w:rsidRDefault="004D04E4" w:rsidP="004D04E4">
            <w:pPr>
              <w:suppressAutoHyphens/>
              <w:autoSpaceDE w:val="0"/>
              <w:spacing w:after="0" w:line="240" w:lineRule="auto"/>
              <w:rPr>
                <w:rFonts w:ascii="Times New Roman" w:eastAsia="Times New Roman" w:hAnsi="Times New Roman" w:cs="Times New Roman"/>
                <w:spacing w:val="2"/>
                <w:sz w:val="26"/>
                <w:szCs w:val="26"/>
                <w:lang w:eastAsia="zh-CN"/>
              </w:rPr>
            </w:pPr>
            <w:r w:rsidRPr="004D04E4">
              <w:rPr>
                <w:rFonts w:ascii="Times New Roman" w:eastAsia="Times New Roman" w:hAnsi="Times New Roman" w:cs="Times New Roman"/>
                <w:spacing w:val="2"/>
                <w:sz w:val="26"/>
                <w:szCs w:val="26"/>
                <w:lang w:eastAsia="zh-CN"/>
              </w:rPr>
              <w:t>8,8</w:t>
            </w:r>
          </w:p>
          <w:p w:rsidR="004D04E4" w:rsidRPr="004D04E4" w:rsidRDefault="004D04E4" w:rsidP="004D04E4">
            <w:pPr>
              <w:suppressAutoHyphens/>
              <w:autoSpaceDE w:val="0"/>
              <w:spacing w:after="0" w:line="240" w:lineRule="auto"/>
              <w:rPr>
                <w:rFonts w:ascii="Times New Roman" w:eastAsia="Times New Roman" w:hAnsi="Times New Roman" w:cs="Times New Roman"/>
                <w:spacing w:val="2"/>
                <w:sz w:val="26"/>
                <w:szCs w:val="26"/>
                <w:lang w:eastAsia="zh-CN"/>
              </w:rPr>
            </w:pPr>
            <w:r w:rsidRPr="004D04E4">
              <w:rPr>
                <w:rFonts w:ascii="Times New Roman" w:eastAsia="Times New Roman" w:hAnsi="Times New Roman" w:cs="Times New Roman"/>
                <w:spacing w:val="2"/>
                <w:sz w:val="26"/>
                <w:szCs w:val="26"/>
                <w:lang w:eastAsia="zh-CN"/>
              </w:rPr>
              <w:t>8,7</w:t>
            </w:r>
          </w:p>
          <w:p w:rsidR="004D04E4" w:rsidRPr="004D04E4" w:rsidRDefault="004D04E4" w:rsidP="004D04E4">
            <w:pPr>
              <w:suppressAutoHyphens/>
              <w:autoSpaceDE w:val="0"/>
              <w:spacing w:after="0" w:line="240" w:lineRule="auto"/>
              <w:rPr>
                <w:rFonts w:ascii="Times New Roman" w:eastAsia="Times New Roman" w:hAnsi="Times New Roman" w:cs="Times New Roman"/>
                <w:spacing w:val="2"/>
                <w:sz w:val="26"/>
                <w:szCs w:val="26"/>
                <w:lang w:eastAsia="zh-CN"/>
              </w:rPr>
            </w:pPr>
            <w:r w:rsidRPr="004D04E4">
              <w:rPr>
                <w:rFonts w:ascii="Times New Roman" w:eastAsia="Times New Roman" w:hAnsi="Times New Roman" w:cs="Times New Roman"/>
                <w:spacing w:val="2"/>
                <w:sz w:val="26"/>
                <w:szCs w:val="26"/>
                <w:lang w:eastAsia="zh-CN"/>
              </w:rPr>
              <w:t>8,6</w:t>
            </w:r>
          </w:p>
          <w:p w:rsidR="004D04E4" w:rsidRPr="004D04E4" w:rsidRDefault="004D04E4" w:rsidP="004D04E4">
            <w:pPr>
              <w:widowControl w:val="0"/>
              <w:suppressAutoHyphens/>
              <w:autoSpaceDE w:val="0"/>
              <w:spacing w:after="0" w:line="240" w:lineRule="auto"/>
              <w:rPr>
                <w:rFonts w:ascii="Times New Roman" w:eastAsia="Times New Roman" w:hAnsi="Times New Roman" w:cs="Times New Roman"/>
                <w:sz w:val="26"/>
                <w:szCs w:val="26"/>
                <w:lang w:eastAsia="zh-CN"/>
              </w:rPr>
            </w:pPr>
            <w:r w:rsidRPr="004D04E4">
              <w:rPr>
                <w:rFonts w:ascii="Times New Roman" w:eastAsia="Times New Roman" w:hAnsi="Times New Roman" w:cs="Times New Roman"/>
                <w:spacing w:val="2"/>
                <w:sz w:val="26"/>
                <w:szCs w:val="26"/>
                <w:lang w:eastAsia="zh-CN"/>
              </w:rPr>
              <w:t>8,5</w:t>
            </w:r>
          </w:p>
        </w:tc>
      </w:tr>
      <w:tr w:rsidR="004D04E4" w:rsidRPr="004D04E4" w:rsidTr="00F61A3F">
        <w:trPr>
          <w:trHeight w:val="206"/>
        </w:trPr>
        <w:tc>
          <w:tcPr>
            <w:tcW w:w="370" w:type="dxa"/>
            <w:tcBorders>
              <w:left w:val="single" w:sz="2" w:space="0" w:color="000000"/>
              <w:bottom w:val="single" w:sz="2" w:space="0" w:color="000000"/>
            </w:tcBorders>
            <w:shd w:val="clear" w:color="auto" w:fill="auto"/>
          </w:tcPr>
          <w:p w:rsidR="004D04E4" w:rsidRPr="004D04E4" w:rsidRDefault="004D04E4" w:rsidP="004D04E4">
            <w:pPr>
              <w:widowControl w:val="0"/>
              <w:suppressAutoHyphens/>
              <w:autoSpaceDE w:val="0"/>
              <w:snapToGrid w:val="0"/>
              <w:spacing w:after="0" w:line="240" w:lineRule="auto"/>
              <w:rPr>
                <w:rFonts w:ascii="Times New Roman" w:eastAsia="Times New Roman" w:hAnsi="Times New Roman" w:cs="Times New Roman"/>
                <w:sz w:val="26"/>
                <w:szCs w:val="26"/>
                <w:lang w:eastAsia="zh-CN"/>
              </w:rPr>
            </w:pPr>
          </w:p>
        </w:tc>
        <w:tc>
          <w:tcPr>
            <w:tcW w:w="1273" w:type="dxa"/>
            <w:vMerge/>
            <w:tcBorders>
              <w:top w:val="single" w:sz="2" w:space="0" w:color="000000"/>
              <w:left w:val="single" w:sz="2" w:space="0" w:color="000000"/>
              <w:bottom w:val="single" w:sz="2" w:space="0" w:color="000000"/>
            </w:tcBorders>
            <w:shd w:val="clear" w:color="auto" w:fill="auto"/>
            <w:vAlign w:val="center"/>
          </w:tcPr>
          <w:p w:rsidR="004D04E4" w:rsidRPr="004D04E4" w:rsidRDefault="004D04E4" w:rsidP="004D04E4">
            <w:pPr>
              <w:suppressAutoHyphens/>
              <w:snapToGrid w:val="0"/>
              <w:spacing w:after="0" w:line="240" w:lineRule="auto"/>
              <w:rPr>
                <w:rFonts w:ascii="Times New Roman" w:eastAsia="Times New Roman" w:hAnsi="Times New Roman" w:cs="Times New Roman"/>
                <w:spacing w:val="8"/>
                <w:sz w:val="26"/>
                <w:szCs w:val="26"/>
                <w:lang w:eastAsia="zh-CN"/>
              </w:rPr>
            </w:pPr>
          </w:p>
        </w:tc>
        <w:tc>
          <w:tcPr>
            <w:tcW w:w="1140" w:type="dxa"/>
            <w:vMerge/>
            <w:tcBorders>
              <w:top w:val="single" w:sz="2" w:space="0" w:color="000000"/>
              <w:left w:val="single" w:sz="2" w:space="0" w:color="000000"/>
              <w:bottom w:val="single" w:sz="2" w:space="0" w:color="000000"/>
            </w:tcBorders>
            <w:shd w:val="clear" w:color="auto" w:fill="auto"/>
            <w:vAlign w:val="center"/>
          </w:tcPr>
          <w:p w:rsidR="004D04E4" w:rsidRPr="004D04E4" w:rsidRDefault="004D04E4" w:rsidP="004D04E4">
            <w:pPr>
              <w:suppressAutoHyphens/>
              <w:snapToGrid w:val="0"/>
              <w:spacing w:after="0" w:line="240" w:lineRule="auto"/>
              <w:rPr>
                <w:rFonts w:ascii="Times New Roman" w:eastAsia="Times New Roman" w:hAnsi="Times New Roman" w:cs="Times New Roman"/>
                <w:spacing w:val="4"/>
                <w:sz w:val="26"/>
                <w:szCs w:val="26"/>
                <w:lang w:eastAsia="zh-CN"/>
              </w:rPr>
            </w:pPr>
          </w:p>
        </w:tc>
        <w:tc>
          <w:tcPr>
            <w:tcW w:w="454" w:type="dxa"/>
            <w:vMerge/>
            <w:tcBorders>
              <w:top w:val="single" w:sz="2" w:space="0" w:color="000000"/>
              <w:left w:val="single" w:sz="2" w:space="0" w:color="000000"/>
              <w:bottom w:val="single" w:sz="2" w:space="0" w:color="000000"/>
            </w:tcBorders>
            <w:shd w:val="clear" w:color="auto" w:fill="auto"/>
            <w:vAlign w:val="center"/>
          </w:tcPr>
          <w:p w:rsidR="004D04E4" w:rsidRPr="004D04E4" w:rsidRDefault="004D04E4" w:rsidP="004D04E4">
            <w:pPr>
              <w:suppressAutoHyphens/>
              <w:snapToGrid w:val="0"/>
              <w:spacing w:after="0" w:line="240" w:lineRule="auto"/>
              <w:rPr>
                <w:rFonts w:ascii="Times New Roman" w:eastAsia="Times New Roman" w:hAnsi="Times New Roman" w:cs="Times New Roman"/>
                <w:spacing w:val="2"/>
                <w:sz w:val="26"/>
                <w:szCs w:val="26"/>
                <w:lang w:eastAsia="zh-CN"/>
              </w:rPr>
            </w:pPr>
          </w:p>
        </w:tc>
        <w:tc>
          <w:tcPr>
            <w:tcW w:w="1085" w:type="dxa"/>
            <w:vMerge/>
            <w:tcBorders>
              <w:top w:val="single" w:sz="2" w:space="0" w:color="000000"/>
              <w:left w:val="single" w:sz="2" w:space="0" w:color="000000"/>
              <w:bottom w:val="single" w:sz="2" w:space="0" w:color="000000"/>
            </w:tcBorders>
            <w:shd w:val="clear" w:color="auto" w:fill="auto"/>
            <w:vAlign w:val="center"/>
          </w:tcPr>
          <w:p w:rsidR="004D04E4" w:rsidRPr="004D04E4" w:rsidRDefault="004D04E4" w:rsidP="004D04E4">
            <w:pPr>
              <w:suppressAutoHyphens/>
              <w:snapToGrid w:val="0"/>
              <w:spacing w:after="0" w:line="240" w:lineRule="auto"/>
              <w:rPr>
                <w:rFonts w:ascii="Times New Roman" w:eastAsia="Times New Roman" w:hAnsi="Times New Roman" w:cs="Times New Roman"/>
                <w:spacing w:val="-1"/>
                <w:sz w:val="26"/>
                <w:szCs w:val="26"/>
                <w:lang w:eastAsia="zh-CN"/>
              </w:rPr>
            </w:pPr>
          </w:p>
        </w:tc>
        <w:tc>
          <w:tcPr>
            <w:tcW w:w="1131" w:type="dxa"/>
            <w:vMerge/>
            <w:tcBorders>
              <w:top w:val="single" w:sz="2" w:space="0" w:color="000000"/>
              <w:left w:val="single" w:sz="2" w:space="0" w:color="000000"/>
              <w:bottom w:val="single" w:sz="2" w:space="0" w:color="000000"/>
            </w:tcBorders>
            <w:shd w:val="clear" w:color="auto" w:fill="auto"/>
            <w:vAlign w:val="center"/>
          </w:tcPr>
          <w:p w:rsidR="004D04E4" w:rsidRPr="004D04E4" w:rsidRDefault="004D04E4" w:rsidP="004D04E4">
            <w:pPr>
              <w:suppressAutoHyphens/>
              <w:snapToGrid w:val="0"/>
              <w:spacing w:after="0" w:line="240" w:lineRule="auto"/>
              <w:rPr>
                <w:rFonts w:ascii="Times New Roman" w:eastAsia="Times New Roman" w:hAnsi="Times New Roman" w:cs="Times New Roman"/>
                <w:spacing w:val="1"/>
                <w:sz w:val="26"/>
                <w:szCs w:val="26"/>
                <w:lang w:eastAsia="zh-CN"/>
              </w:rPr>
            </w:pPr>
          </w:p>
        </w:tc>
        <w:tc>
          <w:tcPr>
            <w:tcW w:w="1148" w:type="dxa"/>
            <w:vMerge/>
            <w:tcBorders>
              <w:top w:val="single" w:sz="2" w:space="0" w:color="000000"/>
              <w:left w:val="single" w:sz="2" w:space="0" w:color="000000"/>
              <w:bottom w:val="single" w:sz="2" w:space="0" w:color="000000"/>
            </w:tcBorders>
            <w:shd w:val="clear" w:color="auto" w:fill="auto"/>
            <w:vAlign w:val="center"/>
          </w:tcPr>
          <w:p w:rsidR="004D04E4" w:rsidRPr="004D04E4" w:rsidRDefault="004D04E4" w:rsidP="004D04E4">
            <w:pPr>
              <w:suppressAutoHyphens/>
              <w:snapToGrid w:val="0"/>
              <w:spacing w:after="0" w:line="240" w:lineRule="auto"/>
              <w:rPr>
                <w:rFonts w:ascii="Times New Roman" w:eastAsia="Times New Roman" w:hAnsi="Times New Roman" w:cs="Times New Roman"/>
                <w:spacing w:val="4"/>
                <w:sz w:val="26"/>
                <w:szCs w:val="26"/>
                <w:lang w:eastAsia="zh-CN"/>
              </w:rPr>
            </w:pPr>
          </w:p>
        </w:tc>
        <w:tc>
          <w:tcPr>
            <w:tcW w:w="962" w:type="dxa"/>
            <w:vMerge/>
            <w:tcBorders>
              <w:top w:val="single" w:sz="2" w:space="0" w:color="000000"/>
              <w:left w:val="single" w:sz="2" w:space="0" w:color="000000"/>
              <w:bottom w:val="single" w:sz="2" w:space="0" w:color="000000"/>
            </w:tcBorders>
            <w:shd w:val="clear" w:color="auto" w:fill="auto"/>
            <w:vAlign w:val="center"/>
          </w:tcPr>
          <w:p w:rsidR="004D04E4" w:rsidRPr="004D04E4" w:rsidRDefault="004D04E4" w:rsidP="004D04E4">
            <w:pPr>
              <w:suppressAutoHyphens/>
              <w:snapToGrid w:val="0"/>
              <w:spacing w:after="0" w:line="240" w:lineRule="auto"/>
              <w:rPr>
                <w:rFonts w:ascii="Times New Roman" w:eastAsia="Times New Roman" w:hAnsi="Times New Roman" w:cs="Times New Roman"/>
                <w:spacing w:val="-1"/>
                <w:sz w:val="26"/>
                <w:szCs w:val="26"/>
                <w:lang w:eastAsia="zh-CN"/>
              </w:rPr>
            </w:pPr>
          </w:p>
        </w:tc>
        <w:tc>
          <w:tcPr>
            <w:tcW w:w="1001" w:type="dxa"/>
            <w:vMerge/>
            <w:tcBorders>
              <w:top w:val="single" w:sz="2" w:space="0" w:color="000000"/>
              <w:left w:val="single" w:sz="2" w:space="0" w:color="000000"/>
              <w:bottom w:val="single" w:sz="2" w:space="0" w:color="000000"/>
            </w:tcBorders>
            <w:shd w:val="clear" w:color="auto" w:fill="auto"/>
            <w:vAlign w:val="center"/>
          </w:tcPr>
          <w:p w:rsidR="004D04E4" w:rsidRPr="004D04E4" w:rsidRDefault="004D04E4" w:rsidP="004D04E4">
            <w:pPr>
              <w:suppressAutoHyphens/>
              <w:snapToGrid w:val="0"/>
              <w:spacing w:after="0" w:line="240" w:lineRule="auto"/>
              <w:rPr>
                <w:rFonts w:ascii="Times New Roman" w:eastAsia="Times New Roman" w:hAnsi="Times New Roman" w:cs="Times New Roman"/>
                <w:spacing w:val="6"/>
                <w:sz w:val="26"/>
                <w:szCs w:val="26"/>
                <w:lang w:eastAsia="zh-CN"/>
              </w:rPr>
            </w:pPr>
          </w:p>
        </w:tc>
        <w:tc>
          <w:tcPr>
            <w:tcW w:w="1085" w:type="dxa"/>
            <w:vMerge/>
            <w:tcBorders>
              <w:top w:val="single" w:sz="2" w:space="0" w:color="000000"/>
              <w:left w:val="single" w:sz="2" w:space="0" w:color="000000"/>
              <w:bottom w:val="single" w:sz="2" w:space="0" w:color="000000"/>
              <w:right w:val="single" w:sz="2" w:space="0" w:color="000000"/>
            </w:tcBorders>
            <w:shd w:val="clear" w:color="auto" w:fill="auto"/>
            <w:vAlign w:val="center"/>
          </w:tcPr>
          <w:p w:rsidR="004D04E4" w:rsidRPr="004D04E4" w:rsidRDefault="004D04E4" w:rsidP="004D04E4">
            <w:pPr>
              <w:suppressAutoHyphens/>
              <w:snapToGrid w:val="0"/>
              <w:spacing w:after="0" w:line="240" w:lineRule="auto"/>
              <w:rPr>
                <w:rFonts w:ascii="Times New Roman" w:eastAsia="Times New Roman" w:hAnsi="Times New Roman" w:cs="Times New Roman"/>
                <w:spacing w:val="2"/>
                <w:sz w:val="26"/>
                <w:szCs w:val="26"/>
                <w:lang w:eastAsia="zh-CN"/>
              </w:rPr>
            </w:pPr>
          </w:p>
        </w:tc>
      </w:tr>
      <w:tr w:rsidR="004D04E4" w:rsidRPr="004D04E4" w:rsidTr="00F61A3F">
        <w:trPr>
          <w:trHeight w:val="1183"/>
        </w:trPr>
        <w:tc>
          <w:tcPr>
            <w:tcW w:w="370" w:type="dxa"/>
            <w:tcBorders>
              <w:top w:val="single" w:sz="2" w:space="0" w:color="000000"/>
              <w:left w:val="single" w:sz="2" w:space="0" w:color="000000"/>
            </w:tcBorders>
            <w:shd w:val="clear" w:color="auto" w:fill="auto"/>
          </w:tcPr>
          <w:p w:rsidR="004D04E4" w:rsidRPr="004D04E4" w:rsidRDefault="004D04E4" w:rsidP="004D04E4">
            <w:pPr>
              <w:widowControl w:val="0"/>
              <w:suppressAutoHyphens/>
              <w:autoSpaceDE w:val="0"/>
              <w:spacing w:after="0" w:line="240" w:lineRule="auto"/>
              <w:rPr>
                <w:rFonts w:ascii="Times New Roman" w:eastAsia="Times New Roman" w:hAnsi="Times New Roman" w:cs="Times New Roman"/>
                <w:spacing w:val="8"/>
                <w:sz w:val="26"/>
                <w:szCs w:val="26"/>
                <w:lang w:eastAsia="zh-CN"/>
              </w:rPr>
            </w:pPr>
            <w:r w:rsidRPr="004D04E4">
              <w:rPr>
                <w:rFonts w:ascii="Times New Roman" w:eastAsia="Times New Roman" w:hAnsi="Times New Roman" w:cs="Times New Roman"/>
                <w:spacing w:val="2"/>
                <w:sz w:val="26"/>
                <w:szCs w:val="26"/>
                <w:lang w:eastAsia="zh-CN"/>
              </w:rPr>
              <w:t>3</w:t>
            </w:r>
          </w:p>
        </w:tc>
        <w:tc>
          <w:tcPr>
            <w:tcW w:w="1273" w:type="dxa"/>
            <w:tcBorders>
              <w:top w:val="single" w:sz="2" w:space="0" w:color="000000"/>
              <w:left w:val="single" w:sz="2" w:space="0" w:color="000000"/>
            </w:tcBorders>
            <w:shd w:val="clear" w:color="auto" w:fill="auto"/>
          </w:tcPr>
          <w:p w:rsidR="004D04E4" w:rsidRPr="004D04E4" w:rsidRDefault="004D04E4" w:rsidP="004D04E4">
            <w:pPr>
              <w:widowControl w:val="0"/>
              <w:suppressAutoHyphens/>
              <w:autoSpaceDE w:val="0"/>
              <w:spacing w:after="0" w:line="240" w:lineRule="auto"/>
              <w:rPr>
                <w:rFonts w:ascii="Times New Roman" w:eastAsia="Times New Roman" w:hAnsi="Times New Roman" w:cs="Times New Roman"/>
                <w:spacing w:val="13"/>
                <w:sz w:val="26"/>
                <w:szCs w:val="26"/>
                <w:lang w:eastAsia="zh-CN"/>
              </w:rPr>
            </w:pPr>
            <w:r w:rsidRPr="004D04E4">
              <w:rPr>
                <w:rFonts w:ascii="Times New Roman" w:eastAsia="Times New Roman" w:hAnsi="Times New Roman" w:cs="Times New Roman"/>
                <w:spacing w:val="8"/>
                <w:sz w:val="26"/>
                <w:szCs w:val="26"/>
                <w:lang w:eastAsia="zh-CN"/>
              </w:rPr>
              <w:t>Скорост</w:t>
            </w:r>
            <w:r w:rsidRPr="004D04E4">
              <w:rPr>
                <w:rFonts w:ascii="Times New Roman" w:eastAsia="Times New Roman" w:hAnsi="Times New Roman" w:cs="Times New Roman"/>
                <w:spacing w:val="7"/>
                <w:sz w:val="26"/>
                <w:szCs w:val="26"/>
                <w:lang w:eastAsia="zh-CN"/>
              </w:rPr>
              <w:t>но-сило</w:t>
            </w:r>
            <w:r w:rsidRPr="004D04E4">
              <w:rPr>
                <w:rFonts w:ascii="Times New Roman" w:eastAsia="Times New Roman" w:hAnsi="Times New Roman" w:cs="Times New Roman"/>
                <w:sz w:val="26"/>
                <w:szCs w:val="26"/>
                <w:lang w:eastAsia="zh-CN"/>
              </w:rPr>
              <w:t>вые</w:t>
            </w:r>
          </w:p>
        </w:tc>
        <w:tc>
          <w:tcPr>
            <w:tcW w:w="1140" w:type="dxa"/>
            <w:tcBorders>
              <w:top w:val="single" w:sz="2" w:space="0" w:color="000000"/>
              <w:left w:val="single" w:sz="2" w:space="0" w:color="000000"/>
            </w:tcBorders>
            <w:shd w:val="clear" w:color="auto" w:fill="auto"/>
          </w:tcPr>
          <w:p w:rsidR="004D04E4" w:rsidRPr="004D04E4" w:rsidRDefault="004D04E4" w:rsidP="004D04E4">
            <w:pPr>
              <w:widowControl w:val="0"/>
              <w:suppressAutoHyphens/>
              <w:autoSpaceDE w:val="0"/>
              <w:spacing w:after="0" w:line="240" w:lineRule="auto"/>
              <w:rPr>
                <w:rFonts w:ascii="Times New Roman" w:eastAsia="Times New Roman" w:hAnsi="Times New Roman" w:cs="Times New Roman"/>
                <w:spacing w:val="2"/>
                <w:sz w:val="26"/>
                <w:szCs w:val="26"/>
                <w:lang w:eastAsia="zh-CN"/>
              </w:rPr>
            </w:pPr>
            <w:r w:rsidRPr="004D04E4">
              <w:rPr>
                <w:rFonts w:ascii="Times New Roman" w:eastAsia="Times New Roman" w:hAnsi="Times New Roman" w:cs="Times New Roman"/>
                <w:spacing w:val="13"/>
                <w:sz w:val="26"/>
                <w:szCs w:val="26"/>
                <w:lang w:eastAsia="zh-CN"/>
              </w:rPr>
              <w:t xml:space="preserve">Прыжок </w:t>
            </w:r>
            <w:r w:rsidRPr="004D04E4">
              <w:rPr>
                <w:rFonts w:ascii="Times New Roman" w:eastAsia="Times New Roman" w:hAnsi="Times New Roman" w:cs="Times New Roman"/>
                <w:spacing w:val="10"/>
                <w:sz w:val="26"/>
                <w:szCs w:val="26"/>
                <w:lang w:eastAsia="zh-CN"/>
              </w:rPr>
              <w:t xml:space="preserve">в длину с </w:t>
            </w:r>
            <w:r w:rsidRPr="004D04E4">
              <w:rPr>
                <w:rFonts w:ascii="Times New Roman" w:eastAsia="Times New Roman" w:hAnsi="Times New Roman" w:cs="Times New Roman"/>
                <w:spacing w:val="6"/>
                <w:sz w:val="26"/>
                <w:szCs w:val="26"/>
                <w:lang w:eastAsia="zh-CN"/>
              </w:rPr>
              <w:t>места, см</w:t>
            </w:r>
          </w:p>
        </w:tc>
        <w:tc>
          <w:tcPr>
            <w:tcW w:w="454" w:type="dxa"/>
            <w:tcBorders>
              <w:top w:val="single" w:sz="2" w:space="0" w:color="000000"/>
              <w:left w:val="single" w:sz="2" w:space="0" w:color="000000"/>
            </w:tcBorders>
            <w:shd w:val="clear" w:color="auto" w:fill="auto"/>
          </w:tcPr>
          <w:p w:rsidR="004D04E4" w:rsidRPr="004D04E4" w:rsidRDefault="004D04E4" w:rsidP="004D04E4">
            <w:pPr>
              <w:suppressAutoHyphens/>
              <w:autoSpaceDE w:val="0"/>
              <w:spacing w:after="0" w:line="240" w:lineRule="auto"/>
              <w:rPr>
                <w:rFonts w:ascii="Times New Roman" w:eastAsia="Times New Roman" w:hAnsi="Times New Roman" w:cs="Times New Roman"/>
                <w:spacing w:val="2"/>
                <w:sz w:val="26"/>
                <w:szCs w:val="26"/>
                <w:lang w:eastAsia="zh-CN"/>
              </w:rPr>
            </w:pPr>
            <w:r w:rsidRPr="004D04E4">
              <w:rPr>
                <w:rFonts w:ascii="Times New Roman" w:eastAsia="Times New Roman" w:hAnsi="Times New Roman" w:cs="Times New Roman"/>
                <w:spacing w:val="2"/>
                <w:sz w:val="26"/>
                <w:szCs w:val="26"/>
                <w:lang w:eastAsia="zh-CN"/>
              </w:rPr>
              <w:t>11</w:t>
            </w:r>
          </w:p>
          <w:p w:rsidR="004D04E4" w:rsidRPr="004D04E4" w:rsidRDefault="004D04E4" w:rsidP="004D04E4">
            <w:pPr>
              <w:suppressAutoHyphens/>
              <w:autoSpaceDE w:val="0"/>
              <w:spacing w:after="0" w:line="240" w:lineRule="auto"/>
              <w:rPr>
                <w:rFonts w:ascii="Times New Roman" w:eastAsia="Times New Roman" w:hAnsi="Times New Roman" w:cs="Times New Roman"/>
                <w:spacing w:val="2"/>
                <w:sz w:val="26"/>
                <w:szCs w:val="26"/>
                <w:lang w:eastAsia="zh-CN"/>
              </w:rPr>
            </w:pPr>
            <w:r w:rsidRPr="004D04E4">
              <w:rPr>
                <w:rFonts w:ascii="Times New Roman" w:eastAsia="Times New Roman" w:hAnsi="Times New Roman" w:cs="Times New Roman"/>
                <w:spacing w:val="2"/>
                <w:sz w:val="26"/>
                <w:szCs w:val="26"/>
                <w:lang w:eastAsia="zh-CN"/>
              </w:rPr>
              <w:t>12</w:t>
            </w:r>
          </w:p>
          <w:p w:rsidR="004D04E4" w:rsidRPr="004D04E4" w:rsidRDefault="004D04E4" w:rsidP="004D04E4">
            <w:pPr>
              <w:suppressAutoHyphens/>
              <w:autoSpaceDE w:val="0"/>
              <w:spacing w:after="0" w:line="240" w:lineRule="auto"/>
              <w:rPr>
                <w:rFonts w:ascii="Times New Roman" w:eastAsia="Times New Roman" w:hAnsi="Times New Roman" w:cs="Times New Roman"/>
                <w:spacing w:val="2"/>
                <w:sz w:val="26"/>
                <w:szCs w:val="26"/>
                <w:lang w:eastAsia="zh-CN"/>
              </w:rPr>
            </w:pPr>
            <w:r w:rsidRPr="004D04E4">
              <w:rPr>
                <w:rFonts w:ascii="Times New Roman" w:eastAsia="Times New Roman" w:hAnsi="Times New Roman" w:cs="Times New Roman"/>
                <w:spacing w:val="2"/>
                <w:sz w:val="26"/>
                <w:szCs w:val="26"/>
                <w:lang w:eastAsia="zh-CN"/>
              </w:rPr>
              <w:t>13</w:t>
            </w:r>
          </w:p>
          <w:p w:rsidR="004D04E4" w:rsidRPr="004D04E4" w:rsidRDefault="004D04E4" w:rsidP="004D04E4">
            <w:pPr>
              <w:suppressAutoHyphens/>
              <w:autoSpaceDE w:val="0"/>
              <w:spacing w:after="0" w:line="240" w:lineRule="auto"/>
              <w:rPr>
                <w:rFonts w:ascii="Times New Roman" w:eastAsia="Times New Roman" w:hAnsi="Times New Roman" w:cs="Times New Roman"/>
                <w:spacing w:val="2"/>
                <w:sz w:val="26"/>
                <w:szCs w:val="26"/>
                <w:lang w:eastAsia="zh-CN"/>
              </w:rPr>
            </w:pPr>
            <w:r w:rsidRPr="004D04E4">
              <w:rPr>
                <w:rFonts w:ascii="Times New Roman" w:eastAsia="Times New Roman" w:hAnsi="Times New Roman" w:cs="Times New Roman"/>
                <w:spacing w:val="2"/>
                <w:sz w:val="26"/>
                <w:szCs w:val="26"/>
                <w:lang w:eastAsia="zh-CN"/>
              </w:rPr>
              <w:t>14</w:t>
            </w:r>
          </w:p>
          <w:p w:rsidR="004D04E4" w:rsidRPr="004D04E4" w:rsidRDefault="004D04E4" w:rsidP="004D04E4">
            <w:pPr>
              <w:widowControl w:val="0"/>
              <w:suppressAutoHyphens/>
              <w:autoSpaceDE w:val="0"/>
              <w:spacing w:after="0" w:line="240" w:lineRule="auto"/>
              <w:rPr>
                <w:rFonts w:ascii="Times New Roman" w:eastAsia="Times New Roman" w:hAnsi="Times New Roman" w:cs="Times New Roman"/>
                <w:spacing w:val="3"/>
                <w:sz w:val="26"/>
                <w:szCs w:val="26"/>
                <w:lang w:eastAsia="zh-CN"/>
              </w:rPr>
            </w:pPr>
            <w:r w:rsidRPr="004D04E4">
              <w:rPr>
                <w:rFonts w:ascii="Times New Roman" w:eastAsia="Times New Roman" w:hAnsi="Times New Roman" w:cs="Times New Roman"/>
                <w:spacing w:val="2"/>
                <w:sz w:val="26"/>
                <w:szCs w:val="26"/>
                <w:lang w:eastAsia="zh-CN"/>
              </w:rPr>
              <w:t>15</w:t>
            </w:r>
          </w:p>
        </w:tc>
        <w:tc>
          <w:tcPr>
            <w:tcW w:w="1085" w:type="dxa"/>
            <w:tcBorders>
              <w:top w:val="single" w:sz="2" w:space="0" w:color="000000"/>
              <w:left w:val="single" w:sz="2" w:space="0" w:color="000000"/>
            </w:tcBorders>
            <w:shd w:val="clear" w:color="auto" w:fill="auto"/>
          </w:tcPr>
          <w:p w:rsidR="004D04E4" w:rsidRPr="004D04E4" w:rsidRDefault="004D04E4" w:rsidP="004D04E4">
            <w:pPr>
              <w:suppressAutoHyphens/>
              <w:autoSpaceDE w:val="0"/>
              <w:spacing w:after="0" w:line="240" w:lineRule="auto"/>
              <w:rPr>
                <w:rFonts w:ascii="Times New Roman" w:eastAsia="Times New Roman" w:hAnsi="Times New Roman" w:cs="Times New Roman"/>
                <w:spacing w:val="3"/>
                <w:sz w:val="26"/>
                <w:szCs w:val="26"/>
                <w:lang w:eastAsia="zh-CN"/>
              </w:rPr>
            </w:pPr>
            <w:r w:rsidRPr="004D04E4">
              <w:rPr>
                <w:rFonts w:ascii="Times New Roman" w:eastAsia="Times New Roman" w:hAnsi="Times New Roman" w:cs="Times New Roman"/>
                <w:spacing w:val="3"/>
                <w:sz w:val="26"/>
                <w:szCs w:val="26"/>
                <w:lang w:eastAsia="zh-CN"/>
              </w:rPr>
              <w:t>140 и ниже</w:t>
            </w:r>
          </w:p>
          <w:p w:rsidR="004D04E4" w:rsidRPr="004D04E4" w:rsidRDefault="004D04E4" w:rsidP="004D04E4">
            <w:pPr>
              <w:suppressAutoHyphens/>
              <w:autoSpaceDE w:val="0"/>
              <w:spacing w:after="0" w:line="240" w:lineRule="auto"/>
              <w:rPr>
                <w:rFonts w:ascii="Times New Roman" w:eastAsia="Times New Roman" w:hAnsi="Times New Roman" w:cs="Times New Roman"/>
                <w:spacing w:val="3"/>
                <w:sz w:val="26"/>
                <w:szCs w:val="26"/>
                <w:lang w:eastAsia="zh-CN"/>
              </w:rPr>
            </w:pPr>
            <w:r w:rsidRPr="004D04E4">
              <w:rPr>
                <w:rFonts w:ascii="Times New Roman" w:eastAsia="Times New Roman" w:hAnsi="Times New Roman" w:cs="Times New Roman"/>
                <w:spacing w:val="3"/>
                <w:sz w:val="26"/>
                <w:szCs w:val="26"/>
                <w:lang w:eastAsia="zh-CN"/>
              </w:rPr>
              <w:t>145</w:t>
            </w:r>
          </w:p>
          <w:p w:rsidR="004D04E4" w:rsidRPr="004D04E4" w:rsidRDefault="004D04E4" w:rsidP="004D04E4">
            <w:pPr>
              <w:suppressAutoHyphens/>
              <w:autoSpaceDE w:val="0"/>
              <w:spacing w:after="0" w:line="240" w:lineRule="auto"/>
              <w:rPr>
                <w:rFonts w:ascii="Times New Roman" w:eastAsia="Times New Roman" w:hAnsi="Times New Roman" w:cs="Times New Roman"/>
                <w:spacing w:val="3"/>
                <w:sz w:val="26"/>
                <w:szCs w:val="26"/>
                <w:lang w:eastAsia="zh-CN"/>
              </w:rPr>
            </w:pPr>
            <w:r w:rsidRPr="004D04E4">
              <w:rPr>
                <w:rFonts w:ascii="Times New Roman" w:eastAsia="Times New Roman" w:hAnsi="Times New Roman" w:cs="Times New Roman"/>
                <w:spacing w:val="3"/>
                <w:sz w:val="26"/>
                <w:szCs w:val="26"/>
                <w:lang w:eastAsia="zh-CN"/>
              </w:rPr>
              <w:t>150</w:t>
            </w:r>
          </w:p>
          <w:p w:rsidR="004D04E4" w:rsidRPr="004D04E4" w:rsidRDefault="004D04E4" w:rsidP="004D04E4">
            <w:pPr>
              <w:suppressAutoHyphens/>
              <w:autoSpaceDE w:val="0"/>
              <w:spacing w:after="0" w:line="240" w:lineRule="auto"/>
              <w:rPr>
                <w:rFonts w:ascii="Times New Roman" w:eastAsia="Times New Roman" w:hAnsi="Times New Roman" w:cs="Times New Roman"/>
                <w:spacing w:val="3"/>
                <w:sz w:val="26"/>
                <w:szCs w:val="26"/>
                <w:lang w:eastAsia="zh-CN"/>
              </w:rPr>
            </w:pPr>
            <w:r w:rsidRPr="004D04E4">
              <w:rPr>
                <w:rFonts w:ascii="Times New Roman" w:eastAsia="Times New Roman" w:hAnsi="Times New Roman" w:cs="Times New Roman"/>
                <w:spacing w:val="3"/>
                <w:sz w:val="26"/>
                <w:szCs w:val="26"/>
                <w:lang w:eastAsia="zh-CN"/>
              </w:rPr>
              <w:t>160</w:t>
            </w:r>
          </w:p>
          <w:p w:rsidR="004D04E4" w:rsidRPr="004D04E4" w:rsidRDefault="004D04E4" w:rsidP="004D04E4">
            <w:pPr>
              <w:widowControl w:val="0"/>
              <w:suppressAutoHyphens/>
              <w:autoSpaceDE w:val="0"/>
              <w:spacing w:after="0" w:line="240" w:lineRule="auto"/>
              <w:rPr>
                <w:rFonts w:ascii="Times New Roman" w:eastAsia="Times New Roman" w:hAnsi="Times New Roman" w:cs="Times New Roman"/>
                <w:spacing w:val="9"/>
                <w:sz w:val="26"/>
                <w:szCs w:val="26"/>
                <w:lang w:eastAsia="zh-CN"/>
              </w:rPr>
            </w:pPr>
            <w:r w:rsidRPr="004D04E4">
              <w:rPr>
                <w:rFonts w:ascii="Times New Roman" w:eastAsia="Times New Roman" w:hAnsi="Times New Roman" w:cs="Times New Roman"/>
                <w:spacing w:val="3"/>
                <w:sz w:val="26"/>
                <w:szCs w:val="26"/>
                <w:lang w:eastAsia="zh-CN"/>
              </w:rPr>
              <w:t>175</w:t>
            </w:r>
          </w:p>
        </w:tc>
        <w:tc>
          <w:tcPr>
            <w:tcW w:w="1131" w:type="dxa"/>
            <w:tcBorders>
              <w:top w:val="single" w:sz="2" w:space="0" w:color="000000"/>
              <w:left w:val="single" w:sz="2" w:space="0" w:color="000000"/>
            </w:tcBorders>
            <w:shd w:val="clear" w:color="auto" w:fill="auto"/>
          </w:tcPr>
          <w:p w:rsidR="004D04E4" w:rsidRPr="004D04E4" w:rsidRDefault="004D04E4" w:rsidP="004D04E4">
            <w:pPr>
              <w:suppressAutoHyphens/>
              <w:autoSpaceDE w:val="0"/>
              <w:spacing w:after="0" w:line="240" w:lineRule="auto"/>
              <w:rPr>
                <w:rFonts w:ascii="Times New Roman" w:eastAsia="Times New Roman" w:hAnsi="Times New Roman" w:cs="Times New Roman"/>
                <w:spacing w:val="9"/>
                <w:sz w:val="26"/>
                <w:szCs w:val="26"/>
                <w:lang w:eastAsia="zh-CN"/>
              </w:rPr>
            </w:pPr>
            <w:r w:rsidRPr="004D04E4">
              <w:rPr>
                <w:rFonts w:ascii="Times New Roman" w:eastAsia="Times New Roman" w:hAnsi="Times New Roman" w:cs="Times New Roman"/>
                <w:spacing w:val="9"/>
                <w:sz w:val="26"/>
                <w:szCs w:val="26"/>
                <w:lang w:eastAsia="zh-CN"/>
              </w:rPr>
              <w:t>160—180</w:t>
            </w:r>
          </w:p>
          <w:p w:rsidR="004D04E4" w:rsidRPr="004D04E4" w:rsidRDefault="004D04E4" w:rsidP="004D04E4">
            <w:pPr>
              <w:suppressAutoHyphens/>
              <w:autoSpaceDE w:val="0"/>
              <w:spacing w:after="0" w:line="240" w:lineRule="auto"/>
              <w:rPr>
                <w:rFonts w:ascii="Times New Roman" w:eastAsia="Times New Roman" w:hAnsi="Times New Roman" w:cs="Times New Roman"/>
                <w:spacing w:val="9"/>
                <w:sz w:val="26"/>
                <w:szCs w:val="26"/>
                <w:lang w:eastAsia="zh-CN"/>
              </w:rPr>
            </w:pPr>
            <w:r w:rsidRPr="004D04E4">
              <w:rPr>
                <w:rFonts w:ascii="Times New Roman" w:eastAsia="Times New Roman" w:hAnsi="Times New Roman" w:cs="Times New Roman"/>
                <w:spacing w:val="9"/>
                <w:sz w:val="26"/>
                <w:szCs w:val="26"/>
                <w:lang w:eastAsia="zh-CN"/>
              </w:rPr>
              <w:t>165—180</w:t>
            </w:r>
          </w:p>
          <w:p w:rsidR="004D04E4" w:rsidRPr="004D04E4" w:rsidRDefault="004D04E4" w:rsidP="004D04E4">
            <w:pPr>
              <w:suppressAutoHyphens/>
              <w:autoSpaceDE w:val="0"/>
              <w:spacing w:after="0" w:line="240" w:lineRule="auto"/>
              <w:rPr>
                <w:rFonts w:ascii="Times New Roman" w:eastAsia="Times New Roman" w:hAnsi="Times New Roman" w:cs="Times New Roman"/>
                <w:spacing w:val="9"/>
                <w:sz w:val="26"/>
                <w:szCs w:val="26"/>
                <w:lang w:eastAsia="zh-CN"/>
              </w:rPr>
            </w:pPr>
            <w:r w:rsidRPr="004D04E4">
              <w:rPr>
                <w:rFonts w:ascii="Times New Roman" w:eastAsia="Times New Roman" w:hAnsi="Times New Roman" w:cs="Times New Roman"/>
                <w:spacing w:val="9"/>
                <w:sz w:val="26"/>
                <w:szCs w:val="26"/>
                <w:lang w:eastAsia="zh-CN"/>
              </w:rPr>
              <w:t>170—190</w:t>
            </w:r>
          </w:p>
          <w:p w:rsidR="004D04E4" w:rsidRPr="004D04E4" w:rsidRDefault="004D04E4" w:rsidP="004D04E4">
            <w:pPr>
              <w:suppressAutoHyphens/>
              <w:autoSpaceDE w:val="0"/>
              <w:spacing w:after="0" w:line="240" w:lineRule="auto"/>
              <w:rPr>
                <w:rFonts w:ascii="Times New Roman" w:eastAsia="Times New Roman" w:hAnsi="Times New Roman" w:cs="Times New Roman"/>
                <w:spacing w:val="9"/>
                <w:sz w:val="26"/>
                <w:szCs w:val="26"/>
                <w:lang w:eastAsia="zh-CN"/>
              </w:rPr>
            </w:pPr>
            <w:r w:rsidRPr="004D04E4">
              <w:rPr>
                <w:rFonts w:ascii="Times New Roman" w:eastAsia="Times New Roman" w:hAnsi="Times New Roman" w:cs="Times New Roman"/>
                <w:spacing w:val="9"/>
                <w:sz w:val="26"/>
                <w:szCs w:val="26"/>
                <w:lang w:eastAsia="zh-CN"/>
              </w:rPr>
              <w:t>180—195</w:t>
            </w:r>
          </w:p>
          <w:p w:rsidR="004D04E4" w:rsidRPr="004D04E4" w:rsidRDefault="004D04E4" w:rsidP="004D04E4">
            <w:pPr>
              <w:widowControl w:val="0"/>
              <w:suppressAutoHyphens/>
              <w:autoSpaceDE w:val="0"/>
              <w:spacing w:after="0" w:line="240" w:lineRule="auto"/>
              <w:rPr>
                <w:rFonts w:ascii="Times New Roman" w:eastAsia="Times New Roman" w:hAnsi="Times New Roman" w:cs="Times New Roman"/>
                <w:spacing w:val="-15"/>
                <w:sz w:val="26"/>
                <w:szCs w:val="26"/>
                <w:lang w:eastAsia="zh-CN"/>
              </w:rPr>
            </w:pPr>
            <w:r w:rsidRPr="004D04E4">
              <w:rPr>
                <w:rFonts w:ascii="Times New Roman" w:eastAsia="Times New Roman" w:hAnsi="Times New Roman" w:cs="Times New Roman"/>
                <w:spacing w:val="9"/>
                <w:sz w:val="26"/>
                <w:szCs w:val="26"/>
                <w:lang w:eastAsia="zh-CN"/>
              </w:rPr>
              <w:t>190—205</w:t>
            </w:r>
          </w:p>
        </w:tc>
        <w:tc>
          <w:tcPr>
            <w:tcW w:w="1148" w:type="dxa"/>
            <w:tcBorders>
              <w:top w:val="single" w:sz="2" w:space="0" w:color="000000"/>
              <w:left w:val="single" w:sz="2" w:space="0" w:color="000000"/>
            </w:tcBorders>
            <w:shd w:val="clear" w:color="auto" w:fill="auto"/>
          </w:tcPr>
          <w:p w:rsidR="004D04E4" w:rsidRPr="004D04E4" w:rsidRDefault="004D04E4" w:rsidP="004D04E4">
            <w:pPr>
              <w:suppressAutoHyphens/>
              <w:autoSpaceDE w:val="0"/>
              <w:spacing w:after="0" w:line="240" w:lineRule="auto"/>
              <w:rPr>
                <w:rFonts w:ascii="Times New Roman" w:eastAsia="Times New Roman" w:hAnsi="Times New Roman" w:cs="Times New Roman"/>
                <w:spacing w:val="-15"/>
                <w:sz w:val="26"/>
                <w:szCs w:val="26"/>
                <w:lang w:eastAsia="zh-CN"/>
              </w:rPr>
            </w:pPr>
            <w:r w:rsidRPr="004D04E4">
              <w:rPr>
                <w:rFonts w:ascii="Times New Roman" w:eastAsia="Times New Roman" w:hAnsi="Times New Roman" w:cs="Times New Roman"/>
                <w:spacing w:val="-15"/>
                <w:sz w:val="26"/>
                <w:szCs w:val="26"/>
                <w:lang w:eastAsia="zh-CN"/>
              </w:rPr>
              <w:t>195 и выше</w:t>
            </w:r>
          </w:p>
          <w:p w:rsidR="004D04E4" w:rsidRPr="004D04E4" w:rsidRDefault="004D04E4" w:rsidP="004D04E4">
            <w:pPr>
              <w:suppressAutoHyphens/>
              <w:autoSpaceDE w:val="0"/>
              <w:spacing w:after="0" w:line="240" w:lineRule="auto"/>
              <w:rPr>
                <w:rFonts w:ascii="Times New Roman" w:eastAsia="Times New Roman" w:hAnsi="Times New Roman" w:cs="Times New Roman"/>
                <w:spacing w:val="-15"/>
                <w:sz w:val="26"/>
                <w:szCs w:val="26"/>
                <w:lang w:eastAsia="zh-CN"/>
              </w:rPr>
            </w:pPr>
            <w:r w:rsidRPr="004D04E4">
              <w:rPr>
                <w:rFonts w:ascii="Times New Roman" w:eastAsia="Times New Roman" w:hAnsi="Times New Roman" w:cs="Times New Roman"/>
                <w:spacing w:val="-15"/>
                <w:sz w:val="26"/>
                <w:szCs w:val="26"/>
                <w:lang w:eastAsia="zh-CN"/>
              </w:rPr>
              <w:t>200</w:t>
            </w:r>
          </w:p>
          <w:p w:rsidR="004D04E4" w:rsidRPr="004D04E4" w:rsidRDefault="004D04E4" w:rsidP="004D04E4">
            <w:pPr>
              <w:suppressAutoHyphens/>
              <w:autoSpaceDE w:val="0"/>
              <w:spacing w:after="0" w:line="240" w:lineRule="auto"/>
              <w:rPr>
                <w:rFonts w:ascii="Times New Roman" w:eastAsia="Times New Roman" w:hAnsi="Times New Roman" w:cs="Times New Roman"/>
                <w:spacing w:val="-15"/>
                <w:sz w:val="26"/>
                <w:szCs w:val="26"/>
                <w:lang w:eastAsia="zh-CN"/>
              </w:rPr>
            </w:pPr>
            <w:r w:rsidRPr="004D04E4">
              <w:rPr>
                <w:rFonts w:ascii="Times New Roman" w:eastAsia="Times New Roman" w:hAnsi="Times New Roman" w:cs="Times New Roman"/>
                <w:spacing w:val="-15"/>
                <w:sz w:val="26"/>
                <w:szCs w:val="26"/>
                <w:lang w:eastAsia="zh-CN"/>
              </w:rPr>
              <w:t>205</w:t>
            </w:r>
          </w:p>
          <w:p w:rsidR="004D04E4" w:rsidRPr="004D04E4" w:rsidRDefault="004D04E4" w:rsidP="004D04E4">
            <w:pPr>
              <w:suppressAutoHyphens/>
              <w:autoSpaceDE w:val="0"/>
              <w:spacing w:after="0" w:line="240" w:lineRule="auto"/>
              <w:rPr>
                <w:rFonts w:ascii="Times New Roman" w:eastAsia="Times New Roman" w:hAnsi="Times New Roman" w:cs="Times New Roman"/>
                <w:spacing w:val="-15"/>
                <w:sz w:val="26"/>
                <w:szCs w:val="26"/>
                <w:lang w:eastAsia="zh-CN"/>
              </w:rPr>
            </w:pPr>
            <w:r w:rsidRPr="004D04E4">
              <w:rPr>
                <w:rFonts w:ascii="Times New Roman" w:eastAsia="Times New Roman" w:hAnsi="Times New Roman" w:cs="Times New Roman"/>
                <w:spacing w:val="-15"/>
                <w:sz w:val="26"/>
                <w:szCs w:val="26"/>
                <w:lang w:eastAsia="zh-CN"/>
              </w:rPr>
              <w:t>210</w:t>
            </w:r>
          </w:p>
          <w:p w:rsidR="004D04E4" w:rsidRPr="004D04E4" w:rsidRDefault="004D04E4" w:rsidP="004D04E4">
            <w:pPr>
              <w:widowControl w:val="0"/>
              <w:suppressAutoHyphens/>
              <w:autoSpaceDE w:val="0"/>
              <w:spacing w:after="0" w:line="240" w:lineRule="auto"/>
              <w:rPr>
                <w:rFonts w:ascii="Times New Roman" w:eastAsia="Times New Roman" w:hAnsi="Times New Roman" w:cs="Times New Roman"/>
                <w:spacing w:val="1"/>
                <w:sz w:val="26"/>
                <w:szCs w:val="26"/>
                <w:lang w:eastAsia="zh-CN"/>
              </w:rPr>
            </w:pPr>
            <w:r w:rsidRPr="004D04E4">
              <w:rPr>
                <w:rFonts w:ascii="Times New Roman" w:eastAsia="Times New Roman" w:hAnsi="Times New Roman" w:cs="Times New Roman"/>
                <w:spacing w:val="-15"/>
                <w:sz w:val="26"/>
                <w:szCs w:val="26"/>
                <w:lang w:eastAsia="zh-CN"/>
              </w:rPr>
              <w:t>220</w:t>
            </w:r>
          </w:p>
        </w:tc>
        <w:tc>
          <w:tcPr>
            <w:tcW w:w="962" w:type="dxa"/>
            <w:tcBorders>
              <w:top w:val="single" w:sz="2" w:space="0" w:color="000000"/>
              <w:left w:val="single" w:sz="2" w:space="0" w:color="000000"/>
            </w:tcBorders>
            <w:shd w:val="clear" w:color="auto" w:fill="auto"/>
          </w:tcPr>
          <w:p w:rsidR="004D04E4" w:rsidRPr="004D04E4" w:rsidRDefault="004D04E4" w:rsidP="004D04E4">
            <w:pPr>
              <w:suppressAutoHyphens/>
              <w:autoSpaceDE w:val="0"/>
              <w:spacing w:after="0" w:line="240" w:lineRule="auto"/>
              <w:rPr>
                <w:rFonts w:ascii="Times New Roman" w:eastAsia="Times New Roman" w:hAnsi="Times New Roman" w:cs="Times New Roman"/>
                <w:spacing w:val="1"/>
                <w:sz w:val="26"/>
                <w:szCs w:val="26"/>
                <w:lang w:eastAsia="zh-CN"/>
              </w:rPr>
            </w:pPr>
            <w:r w:rsidRPr="004D04E4">
              <w:rPr>
                <w:rFonts w:ascii="Times New Roman" w:eastAsia="Times New Roman" w:hAnsi="Times New Roman" w:cs="Times New Roman"/>
                <w:spacing w:val="1"/>
                <w:sz w:val="26"/>
                <w:szCs w:val="26"/>
                <w:lang w:eastAsia="zh-CN"/>
              </w:rPr>
              <w:t>130 и ниже</w:t>
            </w:r>
          </w:p>
          <w:p w:rsidR="004D04E4" w:rsidRPr="004D04E4" w:rsidRDefault="004D04E4" w:rsidP="004D04E4">
            <w:pPr>
              <w:suppressAutoHyphens/>
              <w:autoSpaceDE w:val="0"/>
              <w:spacing w:after="0" w:line="240" w:lineRule="auto"/>
              <w:rPr>
                <w:rFonts w:ascii="Times New Roman" w:eastAsia="Times New Roman" w:hAnsi="Times New Roman" w:cs="Times New Roman"/>
                <w:spacing w:val="1"/>
                <w:sz w:val="26"/>
                <w:szCs w:val="26"/>
                <w:lang w:eastAsia="zh-CN"/>
              </w:rPr>
            </w:pPr>
            <w:r w:rsidRPr="004D04E4">
              <w:rPr>
                <w:rFonts w:ascii="Times New Roman" w:eastAsia="Times New Roman" w:hAnsi="Times New Roman" w:cs="Times New Roman"/>
                <w:spacing w:val="1"/>
                <w:sz w:val="26"/>
                <w:szCs w:val="26"/>
                <w:lang w:eastAsia="zh-CN"/>
              </w:rPr>
              <w:t>135</w:t>
            </w:r>
          </w:p>
          <w:p w:rsidR="004D04E4" w:rsidRPr="004D04E4" w:rsidRDefault="004D04E4" w:rsidP="004D04E4">
            <w:pPr>
              <w:suppressAutoHyphens/>
              <w:autoSpaceDE w:val="0"/>
              <w:spacing w:after="0" w:line="240" w:lineRule="auto"/>
              <w:rPr>
                <w:rFonts w:ascii="Times New Roman" w:eastAsia="Times New Roman" w:hAnsi="Times New Roman" w:cs="Times New Roman"/>
                <w:spacing w:val="1"/>
                <w:sz w:val="26"/>
                <w:szCs w:val="26"/>
                <w:lang w:eastAsia="zh-CN"/>
              </w:rPr>
            </w:pPr>
            <w:r w:rsidRPr="004D04E4">
              <w:rPr>
                <w:rFonts w:ascii="Times New Roman" w:eastAsia="Times New Roman" w:hAnsi="Times New Roman" w:cs="Times New Roman"/>
                <w:spacing w:val="1"/>
                <w:sz w:val="26"/>
                <w:szCs w:val="26"/>
                <w:lang w:eastAsia="zh-CN"/>
              </w:rPr>
              <w:t>140</w:t>
            </w:r>
          </w:p>
          <w:p w:rsidR="004D04E4" w:rsidRPr="004D04E4" w:rsidRDefault="004D04E4" w:rsidP="004D04E4">
            <w:pPr>
              <w:suppressAutoHyphens/>
              <w:autoSpaceDE w:val="0"/>
              <w:spacing w:after="0" w:line="240" w:lineRule="auto"/>
              <w:rPr>
                <w:rFonts w:ascii="Times New Roman" w:eastAsia="Times New Roman" w:hAnsi="Times New Roman" w:cs="Times New Roman"/>
                <w:spacing w:val="1"/>
                <w:sz w:val="26"/>
                <w:szCs w:val="26"/>
                <w:lang w:eastAsia="zh-CN"/>
              </w:rPr>
            </w:pPr>
            <w:r w:rsidRPr="004D04E4">
              <w:rPr>
                <w:rFonts w:ascii="Times New Roman" w:eastAsia="Times New Roman" w:hAnsi="Times New Roman" w:cs="Times New Roman"/>
                <w:spacing w:val="1"/>
                <w:sz w:val="26"/>
                <w:szCs w:val="26"/>
                <w:lang w:eastAsia="zh-CN"/>
              </w:rPr>
              <w:t>145</w:t>
            </w:r>
          </w:p>
          <w:p w:rsidR="004D04E4" w:rsidRPr="004D04E4" w:rsidRDefault="004D04E4" w:rsidP="004D04E4">
            <w:pPr>
              <w:widowControl w:val="0"/>
              <w:suppressAutoHyphens/>
              <w:autoSpaceDE w:val="0"/>
              <w:spacing w:after="0" w:line="240" w:lineRule="auto"/>
              <w:rPr>
                <w:rFonts w:ascii="Times New Roman" w:eastAsia="Times New Roman" w:hAnsi="Times New Roman" w:cs="Times New Roman"/>
                <w:spacing w:val="9"/>
                <w:sz w:val="26"/>
                <w:szCs w:val="26"/>
                <w:lang w:eastAsia="zh-CN"/>
              </w:rPr>
            </w:pPr>
            <w:r w:rsidRPr="004D04E4">
              <w:rPr>
                <w:rFonts w:ascii="Times New Roman" w:eastAsia="Times New Roman" w:hAnsi="Times New Roman" w:cs="Times New Roman"/>
                <w:spacing w:val="1"/>
                <w:sz w:val="26"/>
                <w:szCs w:val="26"/>
                <w:lang w:eastAsia="zh-CN"/>
              </w:rPr>
              <w:t>155</w:t>
            </w:r>
          </w:p>
        </w:tc>
        <w:tc>
          <w:tcPr>
            <w:tcW w:w="1001" w:type="dxa"/>
            <w:tcBorders>
              <w:top w:val="single" w:sz="2" w:space="0" w:color="000000"/>
              <w:left w:val="single" w:sz="2" w:space="0" w:color="000000"/>
            </w:tcBorders>
            <w:shd w:val="clear" w:color="auto" w:fill="auto"/>
          </w:tcPr>
          <w:p w:rsidR="004D04E4" w:rsidRPr="004D04E4" w:rsidRDefault="004D04E4" w:rsidP="004D04E4">
            <w:pPr>
              <w:suppressAutoHyphens/>
              <w:autoSpaceDE w:val="0"/>
              <w:spacing w:after="0" w:line="240" w:lineRule="auto"/>
              <w:rPr>
                <w:rFonts w:ascii="Times New Roman" w:eastAsia="Times New Roman" w:hAnsi="Times New Roman" w:cs="Times New Roman"/>
                <w:spacing w:val="9"/>
                <w:sz w:val="26"/>
                <w:szCs w:val="26"/>
                <w:lang w:eastAsia="zh-CN"/>
              </w:rPr>
            </w:pPr>
            <w:r w:rsidRPr="004D04E4">
              <w:rPr>
                <w:rFonts w:ascii="Times New Roman" w:eastAsia="Times New Roman" w:hAnsi="Times New Roman" w:cs="Times New Roman"/>
                <w:spacing w:val="9"/>
                <w:sz w:val="26"/>
                <w:szCs w:val="26"/>
                <w:lang w:eastAsia="zh-CN"/>
              </w:rPr>
              <w:t>150—175</w:t>
            </w:r>
          </w:p>
          <w:p w:rsidR="004D04E4" w:rsidRPr="004D04E4" w:rsidRDefault="004D04E4" w:rsidP="004D04E4">
            <w:pPr>
              <w:suppressAutoHyphens/>
              <w:autoSpaceDE w:val="0"/>
              <w:spacing w:after="0" w:line="240" w:lineRule="auto"/>
              <w:rPr>
                <w:rFonts w:ascii="Times New Roman" w:eastAsia="Times New Roman" w:hAnsi="Times New Roman" w:cs="Times New Roman"/>
                <w:spacing w:val="9"/>
                <w:sz w:val="26"/>
                <w:szCs w:val="26"/>
                <w:lang w:eastAsia="zh-CN"/>
              </w:rPr>
            </w:pPr>
            <w:r w:rsidRPr="004D04E4">
              <w:rPr>
                <w:rFonts w:ascii="Times New Roman" w:eastAsia="Times New Roman" w:hAnsi="Times New Roman" w:cs="Times New Roman"/>
                <w:spacing w:val="9"/>
                <w:sz w:val="26"/>
                <w:szCs w:val="26"/>
                <w:lang w:eastAsia="zh-CN"/>
              </w:rPr>
              <w:t>155—175</w:t>
            </w:r>
          </w:p>
          <w:p w:rsidR="004D04E4" w:rsidRPr="004D04E4" w:rsidRDefault="004D04E4" w:rsidP="004D04E4">
            <w:pPr>
              <w:suppressAutoHyphens/>
              <w:autoSpaceDE w:val="0"/>
              <w:spacing w:after="0" w:line="240" w:lineRule="auto"/>
              <w:rPr>
                <w:rFonts w:ascii="Times New Roman" w:eastAsia="Times New Roman" w:hAnsi="Times New Roman" w:cs="Times New Roman"/>
                <w:spacing w:val="9"/>
                <w:sz w:val="26"/>
                <w:szCs w:val="26"/>
                <w:lang w:eastAsia="zh-CN"/>
              </w:rPr>
            </w:pPr>
            <w:r w:rsidRPr="004D04E4">
              <w:rPr>
                <w:rFonts w:ascii="Times New Roman" w:eastAsia="Times New Roman" w:hAnsi="Times New Roman" w:cs="Times New Roman"/>
                <w:spacing w:val="9"/>
                <w:sz w:val="26"/>
                <w:szCs w:val="26"/>
                <w:lang w:eastAsia="zh-CN"/>
              </w:rPr>
              <w:t>160—180</w:t>
            </w:r>
          </w:p>
          <w:p w:rsidR="004D04E4" w:rsidRPr="004D04E4" w:rsidRDefault="004D04E4" w:rsidP="004D04E4">
            <w:pPr>
              <w:suppressAutoHyphens/>
              <w:autoSpaceDE w:val="0"/>
              <w:spacing w:after="0" w:line="240" w:lineRule="auto"/>
              <w:rPr>
                <w:rFonts w:ascii="Times New Roman" w:eastAsia="Times New Roman" w:hAnsi="Times New Roman" w:cs="Times New Roman"/>
                <w:spacing w:val="9"/>
                <w:sz w:val="26"/>
                <w:szCs w:val="26"/>
                <w:lang w:eastAsia="zh-CN"/>
              </w:rPr>
            </w:pPr>
            <w:r w:rsidRPr="004D04E4">
              <w:rPr>
                <w:rFonts w:ascii="Times New Roman" w:eastAsia="Times New Roman" w:hAnsi="Times New Roman" w:cs="Times New Roman"/>
                <w:spacing w:val="9"/>
                <w:sz w:val="26"/>
                <w:szCs w:val="26"/>
                <w:lang w:eastAsia="zh-CN"/>
              </w:rPr>
              <w:t>160—180</w:t>
            </w:r>
          </w:p>
          <w:p w:rsidR="004D04E4" w:rsidRPr="004D04E4" w:rsidRDefault="004D04E4" w:rsidP="004D04E4">
            <w:pPr>
              <w:widowControl w:val="0"/>
              <w:suppressAutoHyphens/>
              <w:autoSpaceDE w:val="0"/>
              <w:spacing w:after="0" w:line="240" w:lineRule="auto"/>
              <w:rPr>
                <w:rFonts w:ascii="Times New Roman" w:eastAsia="Times New Roman" w:hAnsi="Times New Roman" w:cs="Times New Roman"/>
                <w:sz w:val="26"/>
                <w:szCs w:val="26"/>
                <w:lang w:eastAsia="zh-CN"/>
              </w:rPr>
            </w:pPr>
            <w:r w:rsidRPr="004D04E4">
              <w:rPr>
                <w:rFonts w:ascii="Times New Roman" w:eastAsia="Times New Roman" w:hAnsi="Times New Roman" w:cs="Times New Roman"/>
                <w:spacing w:val="9"/>
                <w:sz w:val="26"/>
                <w:szCs w:val="26"/>
                <w:lang w:eastAsia="zh-CN"/>
              </w:rPr>
              <w:t>165—185</w:t>
            </w:r>
          </w:p>
        </w:tc>
        <w:tc>
          <w:tcPr>
            <w:tcW w:w="1085" w:type="dxa"/>
            <w:tcBorders>
              <w:top w:val="single" w:sz="2" w:space="0" w:color="000000"/>
              <w:left w:val="single" w:sz="2" w:space="0" w:color="000000"/>
              <w:right w:val="single" w:sz="2" w:space="0" w:color="000000"/>
            </w:tcBorders>
            <w:shd w:val="clear" w:color="auto" w:fill="auto"/>
          </w:tcPr>
          <w:p w:rsidR="004D04E4" w:rsidRPr="004D04E4" w:rsidRDefault="004D04E4" w:rsidP="004D04E4">
            <w:pPr>
              <w:suppressAutoHyphens/>
              <w:autoSpaceDE w:val="0"/>
              <w:spacing w:after="0" w:line="240" w:lineRule="auto"/>
              <w:rPr>
                <w:rFonts w:ascii="Times New Roman" w:eastAsia="Times New Roman" w:hAnsi="Times New Roman" w:cs="Times New Roman"/>
                <w:sz w:val="26"/>
                <w:szCs w:val="26"/>
                <w:lang w:eastAsia="zh-CN"/>
              </w:rPr>
            </w:pPr>
            <w:r w:rsidRPr="004D04E4">
              <w:rPr>
                <w:rFonts w:ascii="Times New Roman" w:eastAsia="Times New Roman" w:hAnsi="Times New Roman" w:cs="Times New Roman"/>
                <w:sz w:val="26"/>
                <w:szCs w:val="26"/>
                <w:lang w:eastAsia="zh-CN"/>
              </w:rPr>
              <w:t>185 и выше</w:t>
            </w:r>
          </w:p>
          <w:p w:rsidR="004D04E4" w:rsidRPr="004D04E4" w:rsidRDefault="004D04E4" w:rsidP="004D04E4">
            <w:pPr>
              <w:suppressAutoHyphens/>
              <w:autoSpaceDE w:val="0"/>
              <w:spacing w:after="0" w:line="240" w:lineRule="auto"/>
              <w:rPr>
                <w:rFonts w:ascii="Times New Roman" w:eastAsia="Times New Roman" w:hAnsi="Times New Roman" w:cs="Times New Roman"/>
                <w:sz w:val="26"/>
                <w:szCs w:val="26"/>
                <w:lang w:eastAsia="zh-CN"/>
              </w:rPr>
            </w:pPr>
            <w:r w:rsidRPr="004D04E4">
              <w:rPr>
                <w:rFonts w:ascii="Times New Roman" w:eastAsia="Times New Roman" w:hAnsi="Times New Roman" w:cs="Times New Roman"/>
                <w:sz w:val="26"/>
                <w:szCs w:val="26"/>
                <w:lang w:eastAsia="zh-CN"/>
              </w:rPr>
              <w:t>190</w:t>
            </w:r>
          </w:p>
          <w:p w:rsidR="004D04E4" w:rsidRPr="004D04E4" w:rsidRDefault="004D04E4" w:rsidP="004D04E4">
            <w:pPr>
              <w:suppressAutoHyphens/>
              <w:autoSpaceDE w:val="0"/>
              <w:spacing w:after="0" w:line="240" w:lineRule="auto"/>
              <w:rPr>
                <w:rFonts w:ascii="Times New Roman" w:eastAsia="Times New Roman" w:hAnsi="Times New Roman" w:cs="Times New Roman"/>
                <w:sz w:val="26"/>
                <w:szCs w:val="26"/>
                <w:lang w:eastAsia="zh-CN"/>
              </w:rPr>
            </w:pPr>
            <w:r w:rsidRPr="004D04E4">
              <w:rPr>
                <w:rFonts w:ascii="Times New Roman" w:eastAsia="Times New Roman" w:hAnsi="Times New Roman" w:cs="Times New Roman"/>
                <w:sz w:val="26"/>
                <w:szCs w:val="26"/>
                <w:lang w:eastAsia="zh-CN"/>
              </w:rPr>
              <w:t>200</w:t>
            </w:r>
          </w:p>
          <w:p w:rsidR="004D04E4" w:rsidRPr="004D04E4" w:rsidRDefault="004D04E4" w:rsidP="004D04E4">
            <w:pPr>
              <w:suppressAutoHyphens/>
              <w:autoSpaceDE w:val="0"/>
              <w:spacing w:after="0" w:line="240" w:lineRule="auto"/>
              <w:rPr>
                <w:rFonts w:ascii="Times New Roman" w:eastAsia="Times New Roman" w:hAnsi="Times New Roman" w:cs="Times New Roman"/>
                <w:sz w:val="26"/>
                <w:szCs w:val="26"/>
                <w:lang w:eastAsia="zh-CN"/>
              </w:rPr>
            </w:pPr>
            <w:r w:rsidRPr="004D04E4">
              <w:rPr>
                <w:rFonts w:ascii="Times New Roman" w:eastAsia="Times New Roman" w:hAnsi="Times New Roman" w:cs="Times New Roman"/>
                <w:sz w:val="26"/>
                <w:szCs w:val="26"/>
                <w:lang w:eastAsia="zh-CN"/>
              </w:rPr>
              <w:t>200</w:t>
            </w:r>
          </w:p>
          <w:p w:rsidR="004D04E4" w:rsidRPr="004D04E4" w:rsidRDefault="004D04E4" w:rsidP="004D04E4">
            <w:pPr>
              <w:widowControl w:val="0"/>
              <w:suppressAutoHyphens/>
              <w:autoSpaceDE w:val="0"/>
              <w:spacing w:after="0" w:line="240" w:lineRule="auto"/>
              <w:rPr>
                <w:rFonts w:ascii="Times New Roman" w:eastAsia="Times New Roman" w:hAnsi="Times New Roman" w:cs="Times New Roman"/>
                <w:sz w:val="26"/>
                <w:szCs w:val="26"/>
                <w:lang w:eastAsia="zh-CN"/>
              </w:rPr>
            </w:pPr>
            <w:r w:rsidRPr="004D04E4">
              <w:rPr>
                <w:rFonts w:ascii="Times New Roman" w:eastAsia="Times New Roman" w:hAnsi="Times New Roman" w:cs="Times New Roman"/>
                <w:sz w:val="26"/>
                <w:szCs w:val="26"/>
                <w:lang w:eastAsia="zh-CN"/>
              </w:rPr>
              <w:t>205</w:t>
            </w:r>
          </w:p>
        </w:tc>
      </w:tr>
      <w:tr w:rsidR="004D04E4" w:rsidRPr="004D04E4" w:rsidTr="00F61A3F">
        <w:trPr>
          <w:trHeight w:val="2925"/>
        </w:trPr>
        <w:tc>
          <w:tcPr>
            <w:tcW w:w="370" w:type="dxa"/>
            <w:tcBorders>
              <w:top w:val="single" w:sz="2" w:space="0" w:color="000000"/>
              <w:left w:val="single" w:sz="2" w:space="0" w:color="000000"/>
              <w:bottom w:val="single" w:sz="4" w:space="0" w:color="auto"/>
            </w:tcBorders>
            <w:shd w:val="clear" w:color="auto" w:fill="auto"/>
          </w:tcPr>
          <w:p w:rsidR="004D04E4" w:rsidRPr="004D04E4" w:rsidRDefault="004D04E4" w:rsidP="004D04E4">
            <w:pPr>
              <w:widowControl w:val="0"/>
              <w:suppressAutoHyphens/>
              <w:autoSpaceDE w:val="0"/>
              <w:spacing w:after="0" w:line="240" w:lineRule="auto"/>
              <w:rPr>
                <w:rFonts w:ascii="Times New Roman" w:eastAsia="Times New Roman" w:hAnsi="Times New Roman" w:cs="Times New Roman"/>
                <w:spacing w:val="9"/>
                <w:sz w:val="26"/>
                <w:szCs w:val="26"/>
                <w:lang w:eastAsia="zh-CN"/>
              </w:rPr>
            </w:pPr>
            <w:r w:rsidRPr="004D04E4">
              <w:rPr>
                <w:rFonts w:ascii="Times New Roman" w:eastAsia="Times New Roman" w:hAnsi="Times New Roman" w:cs="Times New Roman"/>
                <w:spacing w:val="2"/>
                <w:sz w:val="26"/>
                <w:szCs w:val="26"/>
                <w:lang w:eastAsia="zh-CN"/>
              </w:rPr>
              <w:t>4</w:t>
            </w:r>
          </w:p>
        </w:tc>
        <w:tc>
          <w:tcPr>
            <w:tcW w:w="1273" w:type="dxa"/>
            <w:tcBorders>
              <w:top w:val="single" w:sz="2" w:space="0" w:color="000000"/>
              <w:left w:val="single" w:sz="2" w:space="0" w:color="000000"/>
              <w:bottom w:val="single" w:sz="4" w:space="0" w:color="auto"/>
            </w:tcBorders>
            <w:shd w:val="clear" w:color="auto" w:fill="auto"/>
          </w:tcPr>
          <w:p w:rsidR="004D04E4" w:rsidRPr="004D04E4" w:rsidRDefault="004D04E4" w:rsidP="004D04E4">
            <w:pPr>
              <w:widowControl w:val="0"/>
              <w:suppressAutoHyphens/>
              <w:autoSpaceDE w:val="0"/>
              <w:spacing w:after="0" w:line="240" w:lineRule="auto"/>
              <w:rPr>
                <w:rFonts w:ascii="Times New Roman" w:eastAsia="Times New Roman" w:hAnsi="Times New Roman" w:cs="Times New Roman"/>
                <w:spacing w:val="6"/>
                <w:sz w:val="26"/>
                <w:szCs w:val="26"/>
                <w:lang w:eastAsia="zh-CN"/>
              </w:rPr>
            </w:pPr>
            <w:r w:rsidRPr="004D04E4">
              <w:rPr>
                <w:rFonts w:ascii="Times New Roman" w:eastAsia="Times New Roman" w:hAnsi="Times New Roman" w:cs="Times New Roman"/>
                <w:spacing w:val="9"/>
                <w:sz w:val="26"/>
                <w:szCs w:val="26"/>
                <w:lang w:eastAsia="zh-CN"/>
              </w:rPr>
              <w:t>Выносли</w:t>
            </w:r>
            <w:r w:rsidRPr="004D04E4">
              <w:rPr>
                <w:rFonts w:ascii="Times New Roman" w:eastAsia="Times New Roman" w:hAnsi="Times New Roman" w:cs="Times New Roman"/>
                <w:spacing w:val="10"/>
                <w:sz w:val="26"/>
                <w:szCs w:val="26"/>
                <w:lang w:eastAsia="zh-CN"/>
              </w:rPr>
              <w:t>вость</w:t>
            </w:r>
          </w:p>
        </w:tc>
        <w:tc>
          <w:tcPr>
            <w:tcW w:w="1140" w:type="dxa"/>
            <w:tcBorders>
              <w:top w:val="single" w:sz="2" w:space="0" w:color="000000"/>
              <w:left w:val="single" w:sz="2" w:space="0" w:color="000000"/>
              <w:bottom w:val="single" w:sz="4" w:space="0" w:color="auto"/>
            </w:tcBorders>
            <w:shd w:val="clear" w:color="auto" w:fill="auto"/>
          </w:tcPr>
          <w:p w:rsidR="004D04E4" w:rsidRPr="004D04E4" w:rsidRDefault="004D04E4" w:rsidP="004D04E4">
            <w:pPr>
              <w:widowControl w:val="0"/>
              <w:suppressAutoHyphens/>
              <w:autoSpaceDE w:val="0"/>
              <w:spacing w:after="0" w:line="240" w:lineRule="auto"/>
              <w:rPr>
                <w:rFonts w:ascii="Times New Roman" w:eastAsia="Times New Roman" w:hAnsi="Times New Roman" w:cs="Times New Roman"/>
                <w:spacing w:val="2"/>
                <w:sz w:val="26"/>
                <w:szCs w:val="26"/>
                <w:lang w:eastAsia="zh-CN"/>
              </w:rPr>
            </w:pPr>
            <w:r w:rsidRPr="004D04E4">
              <w:rPr>
                <w:rFonts w:ascii="Times New Roman" w:eastAsia="Times New Roman" w:hAnsi="Times New Roman" w:cs="Times New Roman"/>
                <w:spacing w:val="6"/>
                <w:sz w:val="26"/>
                <w:szCs w:val="26"/>
                <w:lang w:eastAsia="zh-CN"/>
              </w:rPr>
              <w:t>6-минут</w:t>
            </w:r>
            <w:r w:rsidRPr="004D04E4">
              <w:rPr>
                <w:rFonts w:ascii="Times New Roman" w:eastAsia="Times New Roman" w:hAnsi="Times New Roman" w:cs="Times New Roman"/>
                <w:spacing w:val="10"/>
                <w:sz w:val="26"/>
                <w:szCs w:val="26"/>
                <w:lang w:eastAsia="zh-CN"/>
              </w:rPr>
              <w:t>ный бег, м</w:t>
            </w:r>
          </w:p>
        </w:tc>
        <w:tc>
          <w:tcPr>
            <w:tcW w:w="454" w:type="dxa"/>
            <w:tcBorders>
              <w:top w:val="single" w:sz="2" w:space="0" w:color="000000"/>
              <w:left w:val="single" w:sz="2" w:space="0" w:color="000000"/>
              <w:bottom w:val="single" w:sz="4" w:space="0" w:color="auto"/>
            </w:tcBorders>
            <w:shd w:val="clear" w:color="auto" w:fill="auto"/>
          </w:tcPr>
          <w:p w:rsidR="004D04E4" w:rsidRPr="004D04E4" w:rsidRDefault="004D04E4" w:rsidP="004D04E4">
            <w:pPr>
              <w:suppressAutoHyphens/>
              <w:autoSpaceDE w:val="0"/>
              <w:spacing w:after="0" w:line="240" w:lineRule="auto"/>
              <w:rPr>
                <w:rFonts w:ascii="Times New Roman" w:eastAsia="Times New Roman" w:hAnsi="Times New Roman" w:cs="Times New Roman"/>
                <w:spacing w:val="2"/>
                <w:sz w:val="26"/>
                <w:szCs w:val="26"/>
                <w:lang w:eastAsia="zh-CN"/>
              </w:rPr>
            </w:pPr>
            <w:r w:rsidRPr="004D04E4">
              <w:rPr>
                <w:rFonts w:ascii="Times New Roman" w:eastAsia="Times New Roman" w:hAnsi="Times New Roman" w:cs="Times New Roman"/>
                <w:spacing w:val="2"/>
                <w:sz w:val="26"/>
                <w:szCs w:val="26"/>
                <w:lang w:eastAsia="zh-CN"/>
              </w:rPr>
              <w:t>11</w:t>
            </w:r>
          </w:p>
          <w:p w:rsidR="004D04E4" w:rsidRPr="004D04E4" w:rsidRDefault="004D04E4" w:rsidP="004D04E4">
            <w:pPr>
              <w:suppressAutoHyphens/>
              <w:autoSpaceDE w:val="0"/>
              <w:spacing w:after="0" w:line="240" w:lineRule="auto"/>
              <w:rPr>
                <w:rFonts w:ascii="Times New Roman" w:eastAsia="Times New Roman" w:hAnsi="Times New Roman" w:cs="Times New Roman"/>
                <w:spacing w:val="2"/>
                <w:sz w:val="26"/>
                <w:szCs w:val="26"/>
                <w:lang w:eastAsia="zh-CN"/>
              </w:rPr>
            </w:pPr>
            <w:r w:rsidRPr="004D04E4">
              <w:rPr>
                <w:rFonts w:ascii="Times New Roman" w:eastAsia="Times New Roman" w:hAnsi="Times New Roman" w:cs="Times New Roman"/>
                <w:spacing w:val="2"/>
                <w:sz w:val="26"/>
                <w:szCs w:val="26"/>
                <w:lang w:eastAsia="zh-CN"/>
              </w:rPr>
              <w:t>12</w:t>
            </w:r>
          </w:p>
          <w:p w:rsidR="004D04E4" w:rsidRPr="004D04E4" w:rsidRDefault="004D04E4" w:rsidP="004D04E4">
            <w:pPr>
              <w:suppressAutoHyphens/>
              <w:autoSpaceDE w:val="0"/>
              <w:spacing w:after="0" w:line="240" w:lineRule="auto"/>
              <w:rPr>
                <w:rFonts w:ascii="Times New Roman" w:eastAsia="Times New Roman" w:hAnsi="Times New Roman" w:cs="Times New Roman"/>
                <w:spacing w:val="2"/>
                <w:sz w:val="26"/>
                <w:szCs w:val="26"/>
                <w:lang w:eastAsia="zh-CN"/>
              </w:rPr>
            </w:pPr>
            <w:r w:rsidRPr="004D04E4">
              <w:rPr>
                <w:rFonts w:ascii="Times New Roman" w:eastAsia="Times New Roman" w:hAnsi="Times New Roman" w:cs="Times New Roman"/>
                <w:spacing w:val="2"/>
                <w:sz w:val="26"/>
                <w:szCs w:val="26"/>
                <w:lang w:eastAsia="zh-CN"/>
              </w:rPr>
              <w:t>13</w:t>
            </w:r>
          </w:p>
          <w:p w:rsidR="004D04E4" w:rsidRPr="004D04E4" w:rsidRDefault="004D04E4" w:rsidP="004D04E4">
            <w:pPr>
              <w:suppressAutoHyphens/>
              <w:autoSpaceDE w:val="0"/>
              <w:spacing w:after="0" w:line="240" w:lineRule="auto"/>
              <w:rPr>
                <w:rFonts w:ascii="Times New Roman" w:eastAsia="Times New Roman" w:hAnsi="Times New Roman" w:cs="Times New Roman"/>
                <w:spacing w:val="2"/>
                <w:sz w:val="26"/>
                <w:szCs w:val="26"/>
                <w:lang w:eastAsia="zh-CN"/>
              </w:rPr>
            </w:pPr>
            <w:r w:rsidRPr="004D04E4">
              <w:rPr>
                <w:rFonts w:ascii="Times New Roman" w:eastAsia="Times New Roman" w:hAnsi="Times New Roman" w:cs="Times New Roman"/>
                <w:spacing w:val="2"/>
                <w:sz w:val="26"/>
                <w:szCs w:val="26"/>
                <w:lang w:eastAsia="zh-CN"/>
              </w:rPr>
              <w:t>14</w:t>
            </w:r>
          </w:p>
          <w:p w:rsidR="004D04E4" w:rsidRPr="004D04E4" w:rsidRDefault="004D04E4" w:rsidP="004D04E4">
            <w:pPr>
              <w:widowControl w:val="0"/>
              <w:suppressAutoHyphens/>
              <w:autoSpaceDE w:val="0"/>
              <w:spacing w:after="0" w:line="240" w:lineRule="auto"/>
              <w:rPr>
                <w:rFonts w:ascii="Times New Roman" w:eastAsia="Times New Roman" w:hAnsi="Times New Roman" w:cs="Times New Roman"/>
                <w:spacing w:val="3"/>
                <w:sz w:val="26"/>
                <w:szCs w:val="26"/>
                <w:lang w:eastAsia="zh-CN"/>
              </w:rPr>
            </w:pPr>
            <w:r w:rsidRPr="004D04E4">
              <w:rPr>
                <w:rFonts w:ascii="Times New Roman" w:eastAsia="Times New Roman" w:hAnsi="Times New Roman" w:cs="Times New Roman"/>
                <w:spacing w:val="2"/>
                <w:sz w:val="26"/>
                <w:szCs w:val="26"/>
                <w:lang w:eastAsia="zh-CN"/>
              </w:rPr>
              <w:t>15</w:t>
            </w:r>
          </w:p>
        </w:tc>
        <w:tc>
          <w:tcPr>
            <w:tcW w:w="1085" w:type="dxa"/>
            <w:tcBorders>
              <w:top w:val="single" w:sz="2" w:space="0" w:color="000000"/>
              <w:left w:val="single" w:sz="2" w:space="0" w:color="000000"/>
              <w:bottom w:val="single" w:sz="4" w:space="0" w:color="auto"/>
            </w:tcBorders>
            <w:shd w:val="clear" w:color="auto" w:fill="auto"/>
          </w:tcPr>
          <w:p w:rsidR="004D04E4" w:rsidRPr="004D04E4" w:rsidRDefault="004D04E4" w:rsidP="004D04E4">
            <w:pPr>
              <w:suppressAutoHyphens/>
              <w:autoSpaceDE w:val="0"/>
              <w:spacing w:after="0" w:line="240" w:lineRule="auto"/>
              <w:rPr>
                <w:rFonts w:ascii="Times New Roman" w:eastAsia="Times New Roman" w:hAnsi="Times New Roman" w:cs="Times New Roman"/>
                <w:spacing w:val="3"/>
                <w:sz w:val="26"/>
                <w:szCs w:val="26"/>
                <w:lang w:eastAsia="zh-CN"/>
              </w:rPr>
            </w:pPr>
            <w:r w:rsidRPr="004D04E4">
              <w:rPr>
                <w:rFonts w:ascii="Times New Roman" w:eastAsia="Times New Roman" w:hAnsi="Times New Roman" w:cs="Times New Roman"/>
                <w:spacing w:val="3"/>
                <w:sz w:val="26"/>
                <w:szCs w:val="26"/>
                <w:lang w:eastAsia="zh-CN"/>
              </w:rPr>
              <w:t>900 и менее</w:t>
            </w:r>
          </w:p>
          <w:p w:rsidR="004D04E4" w:rsidRPr="004D04E4" w:rsidRDefault="004D04E4" w:rsidP="004D04E4">
            <w:pPr>
              <w:suppressAutoHyphens/>
              <w:autoSpaceDE w:val="0"/>
              <w:spacing w:after="0" w:line="240" w:lineRule="auto"/>
              <w:rPr>
                <w:rFonts w:ascii="Times New Roman" w:eastAsia="Times New Roman" w:hAnsi="Times New Roman" w:cs="Times New Roman"/>
                <w:spacing w:val="3"/>
                <w:sz w:val="26"/>
                <w:szCs w:val="26"/>
                <w:lang w:eastAsia="zh-CN"/>
              </w:rPr>
            </w:pPr>
            <w:r w:rsidRPr="004D04E4">
              <w:rPr>
                <w:rFonts w:ascii="Times New Roman" w:eastAsia="Times New Roman" w:hAnsi="Times New Roman" w:cs="Times New Roman"/>
                <w:spacing w:val="3"/>
                <w:sz w:val="26"/>
                <w:szCs w:val="26"/>
                <w:lang w:eastAsia="zh-CN"/>
              </w:rPr>
              <w:t>950</w:t>
            </w:r>
          </w:p>
          <w:p w:rsidR="004D04E4" w:rsidRPr="004D04E4" w:rsidRDefault="004D04E4" w:rsidP="004D04E4">
            <w:pPr>
              <w:suppressAutoHyphens/>
              <w:autoSpaceDE w:val="0"/>
              <w:spacing w:after="0" w:line="240" w:lineRule="auto"/>
              <w:rPr>
                <w:rFonts w:ascii="Times New Roman" w:eastAsia="Times New Roman" w:hAnsi="Times New Roman" w:cs="Times New Roman"/>
                <w:spacing w:val="3"/>
                <w:sz w:val="26"/>
                <w:szCs w:val="26"/>
                <w:lang w:eastAsia="zh-CN"/>
              </w:rPr>
            </w:pPr>
            <w:r w:rsidRPr="004D04E4">
              <w:rPr>
                <w:rFonts w:ascii="Times New Roman" w:eastAsia="Times New Roman" w:hAnsi="Times New Roman" w:cs="Times New Roman"/>
                <w:spacing w:val="3"/>
                <w:sz w:val="26"/>
                <w:szCs w:val="26"/>
                <w:lang w:eastAsia="zh-CN"/>
              </w:rPr>
              <w:t>1000</w:t>
            </w:r>
          </w:p>
          <w:p w:rsidR="004D04E4" w:rsidRPr="004D04E4" w:rsidRDefault="004D04E4" w:rsidP="004D04E4">
            <w:pPr>
              <w:suppressAutoHyphens/>
              <w:autoSpaceDE w:val="0"/>
              <w:spacing w:after="0" w:line="240" w:lineRule="auto"/>
              <w:rPr>
                <w:rFonts w:ascii="Times New Roman" w:eastAsia="Times New Roman" w:hAnsi="Times New Roman" w:cs="Times New Roman"/>
                <w:spacing w:val="3"/>
                <w:sz w:val="26"/>
                <w:szCs w:val="26"/>
                <w:lang w:eastAsia="zh-CN"/>
              </w:rPr>
            </w:pPr>
            <w:r w:rsidRPr="004D04E4">
              <w:rPr>
                <w:rFonts w:ascii="Times New Roman" w:eastAsia="Times New Roman" w:hAnsi="Times New Roman" w:cs="Times New Roman"/>
                <w:spacing w:val="3"/>
                <w:sz w:val="26"/>
                <w:szCs w:val="26"/>
                <w:lang w:eastAsia="zh-CN"/>
              </w:rPr>
              <w:t>1050</w:t>
            </w:r>
          </w:p>
          <w:p w:rsidR="004D04E4" w:rsidRPr="004D04E4" w:rsidRDefault="004D04E4" w:rsidP="004D04E4">
            <w:pPr>
              <w:widowControl w:val="0"/>
              <w:suppressAutoHyphens/>
              <w:autoSpaceDE w:val="0"/>
              <w:spacing w:after="0" w:line="240" w:lineRule="auto"/>
              <w:rPr>
                <w:rFonts w:ascii="Times New Roman" w:eastAsia="Times New Roman" w:hAnsi="Times New Roman" w:cs="Times New Roman"/>
                <w:spacing w:val="10"/>
                <w:sz w:val="26"/>
                <w:szCs w:val="26"/>
                <w:lang w:eastAsia="zh-CN"/>
              </w:rPr>
            </w:pPr>
            <w:r w:rsidRPr="004D04E4">
              <w:rPr>
                <w:rFonts w:ascii="Times New Roman" w:eastAsia="Times New Roman" w:hAnsi="Times New Roman" w:cs="Times New Roman"/>
                <w:spacing w:val="3"/>
                <w:sz w:val="26"/>
                <w:szCs w:val="26"/>
                <w:lang w:eastAsia="zh-CN"/>
              </w:rPr>
              <w:t>1100</w:t>
            </w:r>
          </w:p>
        </w:tc>
        <w:tc>
          <w:tcPr>
            <w:tcW w:w="1131" w:type="dxa"/>
            <w:tcBorders>
              <w:top w:val="single" w:sz="2" w:space="0" w:color="000000"/>
              <w:left w:val="single" w:sz="2" w:space="0" w:color="000000"/>
              <w:bottom w:val="single" w:sz="4" w:space="0" w:color="auto"/>
            </w:tcBorders>
            <w:shd w:val="clear" w:color="auto" w:fill="auto"/>
          </w:tcPr>
          <w:p w:rsidR="004D04E4" w:rsidRPr="004D04E4" w:rsidRDefault="004D04E4" w:rsidP="004D04E4">
            <w:pPr>
              <w:suppressAutoHyphens/>
              <w:autoSpaceDE w:val="0"/>
              <w:spacing w:after="0" w:line="240" w:lineRule="auto"/>
              <w:rPr>
                <w:rFonts w:ascii="Times New Roman" w:eastAsia="Times New Roman" w:hAnsi="Times New Roman" w:cs="Times New Roman"/>
                <w:spacing w:val="10"/>
                <w:sz w:val="26"/>
                <w:szCs w:val="26"/>
                <w:lang w:eastAsia="zh-CN"/>
              </w:rPr>
            </w:pPr>
            <w:r w:rsidRPr="004D04E4">
              <w:rPr>
                <w:rFonts w:ascii="Times New Roman" w:eastAsia="Times New Roman" w:hAnsi="Times New Roman" w:cs="Times New Roman"/>
                <w:spacing w:val="10"/>
                <w:sz w:val="26"/>
                <w:szCs w:val="26"/>
                <w:lang w:eastAsia="zh-CN"/>
              </w:rPr>
              <w:t>1000—1100</w:t>
            </w:r>
          </w:p>
          <w:p w:rsidR="004D04E4" w:rsidRPr="004D04E4" w:rsidRDefault="004D04E4" w:rsidP="004D04E4">
            <w:pPr>
              <w:suppressAutoHyphens/>
              <w:autoSpaceDE w:val="0"/>
              <w:spacing w:after="0" w:line="240" w:lineRule="auto"/>
              <w:rPr>
                <w:rFonts w:ascii="Times New Roman" w:eastAsia="Times New Roman" w:hAnsi="Times New Roman" w:cs="Times New Roman"/>
                <w:spacing w:val="10"/>
                <w:sz w:val="26"/>
                <w:szCs w:val="26"/>
                <w:lang w:eastAsia="zh-CN"/>
              </w:rPr>
            </w:pPr>
            <w:r w:rsidRPr="004D04E4">
              <w:rPr>
                <w:rFonts w:ascii="Times New Roman" w:eastAsia="Times New Roman" w:hAnsi="Times New Roman" w:cs="Times New Roman"/>
                <w:spacing w:val="10"/>
                <w:sz w:val="26"/>
                <w:szCs w:val="26"/>
                <w:lang w:eastAsia="zh-CN"/>
              </w:rPr>
              <w:t>1100—1200</w:t>
            </w:r>
          </w:p>
          <w:p w:rsidR="004D04E4" w:rsidRPr="004D04E4" w:rsidRDefault="004D04E4" w:rsidP="004D04E4">
            <w:pPr>
              <w:suppressAutoHyphens/>
              <w:autoSpaceDE w:val="0"/>
              <w:spacing w:after="0" w:line="240" w:lineRule="auto"/>
              <w:rPr>
                <w:rFonts w:ascii="Times New Roman" w:eastAsia="Times New Roman" w:hAnsi="Times New Roman" w:cs="Times New Roman"/>
                <w:spacing w:val="10"/>
                <w:sz w:val="26"/>
                <w:szCs w:val="26"/>
                <w:lang w:eastAsia="zh-CN"/>
              </w:rPr>
            </w:pPr>
            <w:r w:rsidRPr="004D04E4">
              <w:rPr>
                <w:rFonts w:ascii="Times New Roman" w:eastAsia="Times New Roman" w:hAnsi="Times New Roman" w:cs="Times New Roman"/>
                <w:spacing w:val="10"/>
                <w:sz w:val="26"/>
                <w:szCs w:val="26"/>
                <w:lang w:eastAsia="zh-CN"/>
              </w:rPr>
              <w:t>1150—1250</w:t>
            </w:r>
          </w:p>
          <w:p w:rsidR="004D04E4" w:rsidRPr="004D04E4" w:rsidRDefault="004D04E4" w:rsidP="004D04E4">
            <w:pPr>
              <w:suppressAutoHyphens/>
              <w:autoSpaceDE w:val="0"/>
              <w:spacing w:after="0" w:line="240" w:lineRule="auto"/>
              <w:rPr>
                <w:rFonts w:ascii="Times New Roman" w:eastAsia="Times New Roman" w:hAnsi="Times New Roman" w:cs="Times New Roman"/>
                <w:spacing w:val="10"/>
                <w:sz w:val="26"/>
                <w:szCs w:val="26"/>
                <w:lang w:eastAsia="zh-CN"/>
              </w:rPr>
            </w:pPr>
            <w:r w:rsidRPr="004D04E4">
              <w:rPr>
                <w:rFonts w:ascii="Times New Roman" w:eastAsia="Times New Roman" w:hAnsi="Times New Roman" w:cs="Times New Roman"/>
                <w:spacing w:val="10"/>
                <w:sz w:val="26"/>
                <w:szCs w:val="26"/>
                <w:lang w:eastAsia="zh-CN"/>
              </w:rPr>
              <w:t>1200—1300</w:t>
            </w:r>
          </w:p>
          <w:p w:rsidR="004D04E4" w:rsidRPr="004D04E4" w:rsidRDefault="004D04E4" w:rsidP="004D04E4">
            <w:pPr>
              <w:widowControl w:val="0"/>
              <w:suppressAutoHyphens/>
              <w:autoSpaceDE w:val="0"/>
              <w:spacing w:after="0" w:line="240" w:lineRule="auto"/>
              <w:rPr>
                <w:rFonts w:ascii="Times New Roman" w:eastAsia="Times New Roman" w:hAnsi="Times New Roman" w:cs="Times New Roman"/>
                <w:spacing w:val="-2"/>
                <w:sz w:val="26"/>
                <w:szCs w:val="26"/>
                <w:lang w:eastAsia="zh-CN"/>
              </w:rPr>
            </w:pPr>
            <w:r w:rsidRPr="004D04E4">
              <w:rPr>
                <w:rFonts w:ascii="Times New Roman" w:eastAsia="Times New Roman" w:hAnsi="Times New Roman" w:cs="Times New Roman"/>
                <w:spacing w:val="10"/>
                <w:sz w:val="26"/>
                <w:szCs w:val="26"/>
                <w:lang w:eastAsia="zh-CN"/>
              </w:rPr>
              <w:t>1250—1350</w:t>
            </w:r>
          </w:p>
        </w:tc>
        <w:tc>
          <w:tcPr>
            <w:tcW w:w="1148" w:type="dxa"/>
            <w:tcBorders>
              <w:top w:val="single" w:sz="2" w:space="0" w:color="000000"/>
              <w:left w:val="single" w:sz="2" w:space="0" w:color="000000"/>
              <w:bottom w:val="single" w:sz="4" w:space="0" w:color="auto"/>
            </w:tcBorders>
            <w:shd w:val="clear" w:color="auto" w:fill="auto"/>
          </w:tcPr>
          <w:p w:rsidR="004D04E4" w:rsidRPr="004D04E4" w:rsidRDefault="004D04E4" w:rsidP="004D04E4">
            <w:pPr>
              <w:suppressAutoHyphens/>
              <w:autoSpaceDE w:val="0"/>
              <w:spacing w:after="0" w:line="240" w:lineRule="auto"/>
              <w:rPr>
                <w:rFonts w:ascii="Times New Roman" w:eastAsia="Times New Roman" w:hAnsi="Times New Roman" w:cs="Times New Roman"/>
                <w:spacing w:val="-2"/>
                <w:sz w:val="26"/>
                <w:szCs w:val="26"/>
                <w:lang w:eastAsia="zh-CN"/>
              </w:rPr>
            </w:pPr>
            <w:r w:rsidRPr="004D04E4">
              <w:rPr>
                <w:rFonts w:ascii="Times New Roman" w:eastAsia="Times New Roman" w:hAnsi="Times New Roman" w:cs="Times New Roman"/>
                <w:spacing w:val="-2"/>
                <w:sz w:val="26"/>
                <w:szCs w:val="26"/>
                <w:lang w:eastAsia="zh-CN"/>
              </w:rPr>
              <w:t>1300 и выше</w:t>
            </w:r>
          </w:p>
          <w:p w:rsidR="004D04E4" w:rsidRPr="004D04E4" w:rsidRDefault="004D04E4" w:rsidP="004D04E4">
            <w:pPr>
              <w:suppressAutoHyphens/>
              <w:autoSpaceDE w:val="0"/>
              <w:spacing w:after="0" w:line="240" w:lineRule="auto"/>
              <w:rPr>
                <w:rFonts w:ascii="Times New Roman" w:eastAsia="Times New Roman" w:hAnsi="Times New Roman" w:cs="Times New Roman"/>
                <w:spacing w:val="-2"/>
                <w:sz w:val="26"/>
                <w:szCs w:val="26"/>
                <w:lang w:eastAsia="zh-CN"/>
              </w:rPr>
            </w:pPr>
            <w:r w:rsidRPr="004D04E4">
              <w:rPr>
                <w:rFonts w:ascii="Times New Roman" w:eastAsia="Times New Roman" w:hAnsi="Times New Roman" w:cs="Times New Roman"/>
                <w:spacing w:val="-2"/>
                <w:sz w:val="26"/>
                <w:szCs w:val="26"/>
                <w:lang w:eastAsia="zh-CN"/>
              </w:rPr>
              <w:t>1350</w:t>
            </w:r>
          </w:p>
          <w:p w:rsidR="004D04E4" w:rsidRPr="004D04E4" w:rsidRDefault="004D04E4" w:rsidP="004D04E4">
            <w:pPr>
              <w:suppressAutoHyphens/>
              <w:autoSpaceDE w:val="0"/>
              <w:spacing w:after="0" w:line="240" w:lineRule="auto"/>
              <w:rPr>
                <w:rFonts w:ascii="Times New Roman" w:eastAsia="Times New Roman" w:hAnsi="Times New Roman" w:cs="Times New Roman"/>
                <w:spacing w:val="-2"/>
                <w:sz w:val="26"/>
                <w:szCs w:val="26"/>
                <w:lang w:eastAsia="zh-CN"/>
              </w:rPr>
            </w:pPr>
            <w:r w:rsidRPr="004D04E4">
              <w:rPr>
                <w:rFonts w:ascii="Times New Roman" w:eastAsia="Times New Roman" w:hAnsi="Times New Roman" w:cs="Times New Roman"/>
                <w:spacing w:val="-2"/>
                <w:sz w:val="26"/>
                <w:szCs w:val="26"/>
                <w:lang w:eastAsia="zh-CN"/>
              </w:rPr>
              <w:t>1400</w:t>
            </w:r>
          </w:p>
          <w:p w:rsidR="004D04E4" w:rsidRPr="004D04E4" w:rsidRDefault="004D04E4" w:rsidP="004D04E4">
            <w:pPr>
              <w:suppressAutoHyphens/>
              <w:autoSpaceDE w:val="0"/>
              <w:spacing w:after="0" w:line="240" w:lineRule="auto"/>
              <w:rPr>
                <w:rFonts w:ascii="Times New Roman" w:eastAsia="Times New Roman" w:hAnsi="Times New Roman" w:cs="Times New Roman"/>
                <w:spacing w:val="-2"/>
                <w:sz w:val="26"/>
                <w:szCs w:val="26"/>
                <w:lang w:eastAsia="zh-CN"/>
              </w:rPr>
            </w:pPr>
            <w:r w:rsidRPr="004D04E4">
              <w:rPr>
                <w:rFonts w:ascii="Times New Roman" w:eastAsia="Times New Roman" w:hAnsi="Times New Roman" w:cs="Times New Roman"/>
                <w:spacing w:val="-2"/>
                <w:sz w:val="26"/>
                <w:szCs w:val="26"/>
                <w:lang w:eastAsia="zh-CN"/>
              </w:rPr>
              <w:t>1450</w:t>
            </w:r>
          </w:p>
          <w:p w:rsidR="004D04E4" w:rsidRPr="004D04E4" w:rsidRDefault="004D04E4" w:rsidP="004D04E4">
            <w:pPr>
              <w:widowControl w:val="0"/>
              <w:suppressAutoHyphens/>
              <w:autoSpaceDE w:val="0"/>
              <w:spacing w:after="0" w:line="240" w:lineRule="auto"/>
              <w:rPr>
                <w:rFonts w:ascii="Times New Roman" w:eastAsia="Times New Roman" w:hAnsi="Times New Roman" w:cs="Times New Roman"/>
                <w:spacing w:val="4"/>
                <w:sz w:val="26"/>
                <w:szCs w:val="26"/>
                <w:lang w:eastAsia="zh-CN"/>
              </w:rPr>
            </w:pPr>
            <w:r w:rsidRPr="004D04E4">
              <w:rPr>
                <w:rFonts w:ascii="Times New Roman" w:eastAsia="Times New Roman" w:hAnsi="Times New Roman" w:cs="Times New Roman"/>
                <w:spacing w:val="-2"/>
                <w:sz w:val="26"/>
                <w:szCs w:val="26"/>
                <w:lang w:eastAsia="zh-CN"/>
              </w:rPr>
              <w:t>1500</w:t>
            </w:r>
          </w:p>
        </w:tc>
        <w:tc>
          <w:tcPr>
            <w:tcW w:w="962" w:type="dxa"/>
            <w:tcBorders>
              <w:top w:val="single" w:sz="2" w:space="0" w:color="000000"/>
              <w:left w:val="single" w:sz="2" w:space="0" w:color="000000"/>
              <w:bottom w:val="single" w:sz="4" w:space="0" w:color="auto"/>
            </w:tcBorders>
            <w:shd w:val="clear" w:color="auto" w:fill="auto"/>
          </w:tcPr>
          <w:p w:rsidR="004D04E4" w:rsidRPr="004D04E4" w:rsidRDefault="004D04E4" w:rsidP="004D04E4">
            <w:pPr>
              <w:suppressAutoHyphens/>
              <w:autoSpaceDE w:val="0"/>
              <w:spacing w:after="0" w:line="240" w:lineRule="auto"/>
              <w:rPr>
                <w:rFonts w:ascii="Times New Roman" w:eastAsia="Times New Roman" w:hAnsi="Times New Roman" w:cs="Times New Roman"/>
                <w:spacing w:val="4"/>
                <w:sz w:val="26"/>
                <w:szCs w:val="26"/>
                <w:lang w:eastAsia="zh-CN"/>
              </w:rPr>
            </w:pPr>
            <w:r w:rsidRPr="004D04E4">
              <w:rPr>
                <w:rFonts w:ascii="Times New Roman" w:eastAsia="Times New Roman" w:hAnsi="Times New Roman" w:cs="Times New Roman"/>
                <w:spacing w:val="4"/>
                <w:sz w:val="26"/>
                <w:szCs w:val="26"/>
                <w:lang w:eastAsia="zh-CN"/>
              </w:rPr>
              <w:t>700 и ниже</w:t>
            </w:r>
          </w:p>
          <w:p w:rsidR="004D04E4" w:rsidRPr="004D04E4" w:rsidRDefault="004D04E4" w:rsidP="004D04E4">
            <w:pPr>
              <w:suppressAutoHyphens/>
              <w:autoSpaceDE w:val="0"/>
              <w:spacing w:after="0" w:line="240" w:lineRule="auto"/>
              <w:rPr>
                <w:rFonts w:ascii="Times New Roman" w:eastAsia="Times New Roman" w:hAnsi="Times New Roman" w:cs="Times New Roman"/>
                <w:spacing w:val="4"/>
                <w:sz w:val="26"/>
                <w:szCs w:val="26"/>
                <w:lang w:eastAsia="zh-CN"/>
              </w:rPr>
            </w:pPr>
            <w:r w:rsidRPr="004D04E4">
              <w:rPr>
                <w:rFonts w:ascii="Times New Roman" w:eastAsia="Times New Roman" w:hAnsi="Times New Roman" w:cs="Times New Roman"/>
                <w:spacing w:val="4"/>
                <w:sz w:val="26"/>
                <w:szCs w:val="26"/>
                <w:lang w:eastAsia="zh-CN"/>
              </w:rPr>
              <w:t>750</w:t>
            </w:r>
          </w:p>
          <w:p w:rsidR="004D04E4" w:rsidRPr="004D04E4" w:rsidRDefault="004D04E4" w:rsidP="004D04E4">
            <w:pPr>
              <w:suppressAutoHyphens/>
              <w:autoSpaceDE w:val="0"/>
              <w:spacing w:after="0" w:line="240" w:lineRule="auto"/>
              <w:rPr>
                <w:rFonts w:ascii="Times New Roman" w:eastAsia="Times New Roman" w:hAnsi="Times New Roman" w:cs="Times New Roman"/>
                <w:spacing w:val="4"/>
                <w:sz w:val="26"/>
                <w:szCs w:val="26"/>
                <w:lang w:eastAsia="zh-CN"/>
              </w:rPr>
            </w:pPr>
            <w:r w:rsidRPr="004D04E4">
              <w:rPr>
                <w:rFonts w:ascii="Times New Roman" w:eastAsia="Times New Roman" w:hAnsi="Times New Roman" w:cs="Times New Roman"/>
                <w:spacing w:val="4"/>
                <w:sz w:val="26"/>
                <w:szCs w:val="26"/>
                <w:lang w:eastAsia="zh-CN"/>
              </w:rPr>
              <w:t>800</w:t>
            </w:r>
          </w:p>
          <w:p w:rsidR="004D04E4" w:rsidRPr="004D04E4" w:rsidRDefault="004D04E4" w:rsidP="004D04E4">
            <w:pPr>
              <w:suppressAutoHyphens/>
              <w:autoSpaceDE w:val="0"/>
              <w:spacing w:after="0" w:line="240" w:lineRule="auto"/>
              <w:rPr>
                <w:rFonts w:ascii="Times New Roman" w:eastAsia="Times New Roman" w:hAnsi="Times New Roman" w:cs="Times New Roman"/>
                <w:spacing w:val="4"/>
                <w:sz w:val="26"/>
                <w:szCs w:val="26"/>
                <w:lang w:eastAsia="zh-CN"/>
              </w:rPr>
            </w:pPr>
            <w:r w:rsidRPr="004D04E4">
              <w:rPr>
                <w:rFonts w:ascii="Times New Roman" w:eastAsia="Times New Roman" w:hAnsi="Times New Roman" w:cs="Times New Roman"/>
                <w:spacing w:val="4"/>
                <w:sz w:val="26"/>
                <w:szCs w:val="26"/>
                <w:lang w:eastAsia="zh-CN"/>
              </w:rPr>
              <w:t>850</w:t>
            </w:r>
          </w:p>
          <w:p w:rsidR="004D04E4" w:rsidRPr="004D04E4" w:rsidRDefault="004D04E4" w:rsidP="004D04E4">
            <w:pPr>
              <w:widowControl w:val="0"/>
              <w:suppressAutoHyphens/>
              <w:autoSpaceDE w:val="0"/>
              <w:spacing w:after="0" w:line="240" w:lineRule="auto"/>
              <w:rPr>
                <w:rFonts w:ascii="Times New Roman" w:eastAsia="Times New Roman" w:hAnsi="Times New Roman" w:cs="Times New Roman"/>
                <w:spacing w:val="10"/>
                <w:sz w:val="26"/>
                <w:szCs w:val="26"/>
                <w:lang w:eastAsia="zh-CN"/>
              </w:rPr>
            </w:pPr>
            <w:r w:rsidRPr="004D04E4">
              <w:rPr>
                <w:rFonts w:ascii="Times New Roman" w:eastAsia="Times New Roman" w:hAnsi="Times New Roman" w:cs="Times New Roman"/>
                <w:spacing w:val="4"/>
                <w:sz w:val="26"/>
                <w:szCs w:val="26"/>
                <w:lang w:eastAsia="zh-CN"/>
              </w:rPr>
              <w:t>900</w:t>
            </w:r>
          </w:p>
        </w:tc>
        <w:tc>
          <w:tcPr>
            <w:tcW w:w="1001" w:type="dxa"/>
            <w:tcBorders>
              <w:top w:val="single" w:sz="2" w:space="0" w:color="000000"/>
              <w:left w:val="single" w:sz="2" w:space="0" w:color="000000"/>
              <w:bottom w:val="single" w:sz="4" w:space="0" w:color="auto"/>
            </w:tcBorders>
            <w:shd w:val="clear" w:color="auto" w:fill="auto"/>
          </w:tcPr>
          <w:p w:rsidR="004D04E4" w:rsidRPr="004D04E4" w:rsidRDefault="004D04E4" w:rsidP="004D04E4">
            <w:pPr>
              <w:suppressAutoHyphens/>
              <w:autoSpaceDE w:val="0"/>
              <w:spacing w:after="0" w:line="240" w:lineRule="auto"/>
              <w:rPr>
                <w:rFonts w:ascii="Times New Roman" w:eastAsia="Times New Roman" w:hAnsi="Times New Roman" w:cs="Times New Roman"/>
                <w:spacing w:val="10"/>
                <w:sz w:val="26"/>
                <w:szCs w:val="26"/>
                <w:lang w:eastAsia="zh-CN"/>
              </w:rPr>
            </w:pPr>
            <w:r w:rsidRPr="004D04E4">
              <w:rPr>
                <w:rFonts w:ascii="Times New Roman" w:eastAsia="Times New Roman" w:hAnsi="Times New Roman" w:cs="Times New Roman"/>
                <w:spacing w:val="10"/>
                <w:sz w:val="26"/>
                <w:szCs w:val="26"/>
                <w:lang w:eastAsia="zh-CN"/>
              </w:rPr>
              <w:t>850—1000</w:t>
            </w:r>
          </w:p>
          <w:p w:rsidR="004D04E4" w:rsidRPr="004D04E4" w:rsidRDefault="004D04E4" w:rsidP="004D04E4">
            <w:pPr>
              <w:suppressAutoHyphens/>
              <w:autoSpaceDE w:val="0"/>
              <w:spacing w:after="0" w:line="240" w:lineRule="auto"/>
              <w:rPr>
                <w:rFonts w:ascii="Times New Roman" w:eastAsia="Times New Roman" w:hAnsi="Times New Roman" w:cs="Times New Roman"/>
                <w:spacing w:val="10"/>
                <w:sz w:val="26"/>
                <w:szCs w:val="26"/>
                <w:lang w:eastAsia="zh-CN"/>
              </w:rPr>
            </w:pPr>
            <w:r w:rsidRPr="004D04E4">
              <w:rPr>
                <w:rFonts w:ascii="Times New Roman" w:eastAsia="Times New Roman" w:hAnsi="Times New Roman" w:cs="Times New Roman"/>
                <w:spacing w:val="10"/>
                <w:sz w:val="26"/>
                <w:szCs w:val="26"/>
                <w:lang w:eastAsia="zh-CN"/>
              </w:rPr>
              <w:t>900—1050</w:t>
            </w:r>
          </w:p>
          <w:p w:rsidR="004D04E4" w:rsidRPr="004D04E4" w:rsidRDefault="004D04E4" w:rsidP="004D04E4">
            <w:pPr>
              <w:suppressAutoHyphens/>
              <w:autoSpaceDE w:val="0"/>
              <w:spacing w:after="0" w:line="240" w:lineRule="auto"/>
              <w:rPr>
                <w:rFonts w:ascii="Times New Roman" w:eastAsia="Times New Roman" w:hAnsi="Times New Roman" w:cs="Times New Roman"/>
                <w:spacing w:val="10"/>
                <w:sz w:val="26"/>
                <w:szCs w:val="26"/>
                <w:lang w:eastAsia="zh-CN"/>
              </w:rPr>
            </w:pPr>
            <w:r w:rsidRPr="004D04E4">
              <w:rPr>
                <w:rFonts w:ascii="Times New Roman" w:eastAsia="Times New Roman" w:hAnsi="Times New Roman" w:cs="Times New Roman"/>
                <w:spacing w:val="10"/>
                <w:sz w:val="26"/>
                <w:szCs w:val="26"/>
                <w:lang w:eastAsia="zh-CN"/>
              </w:rPr>
              <w:t>950—1100</w:t>
            </w:r>
          </w:p>
          <w:p w:rsidR="004D04E4" w:rsidRPr="004D04E4" w:rsidRDefault="004D04E4" w:rsidP="004D04E4">
            <w:pPr>
              <w:suppressAutoHyphens/>
              <w:autoSpaceDE w:val="0"/>
              <w:spacing w:after="0" w:line="240" w:lineRule="auto"/>
              <w:rPr>
                <w:rFonts w:ascii="Times New Roman" w:eastAsia="Times New Roman" w:hAnsi="Times New Roman" w:cs="Times New Roman"/>
                <w:spacing w:val="10"/>
                <w:sz w:val="26"/>
                <w:szCs w:val="26"/>
                <w:lang w:eastAsia="zh-CN"/>
              </w:rPr>
            </w:pPr>
            <w:r w:rsidRPr="004D04E4">
              <w:rPr>
                <w:rFonts w:ascii="Times New Roman" w:eastAsia="Times New Roman" w:hAnsi="Times New Roman" w:cs="Times New Roman"/>
                <w:spacing w:val="10"/>
                <w:sz w:val="26"/>
                <w:szCs w:val="26"/>
                <w:lang w:eastAsia="zh-CN"/>
              </w:rPr>
              <w:t>1000—1150</w:t>
            </w:r>
          </w:p>
          <w:p w:rsidR="004D04E4" w:rsidRPr="004D04E4" w:rsidRDefault="004D04E4" w:rsidP="004D04E4">
            <w:pPr>
              <w:widowControl w:val="0"/>
              <w:suppressAutoHyphens/>
              <w:autoSpaceDE w:val="0"/>
              <w:spacing w:after="0" w:line="240" w:lineRule="auto"/>
              <w:rPr>
                <w:rFonts w:ascii="Times New Roman" w:eastAsia="Times New Roman" w:hAnsi="Times New Roman" w:cs="Times New Roman"/>
                <w:spacing w:val="-1"/>
                <w:sz w:val="26"/>
                <w:szCs w:val="26"/>
                <w:lang w:eastAsia="zh-CN"/>
              </w:rPr>
            </w:pPr>
            <w:r w:rsidRPr="004D04E4">
              <w:rPr>
                <w:rFonts w:ascii="Times New Roman" w:eastAsia="Times New Roman" w:hAnsi="Times New Roman" w:cs="Times New Roman"/>
                <w:spacing w:val="10"/>
                <w:sz w:val="26"/>
                <w:szCs w:val="26"/>
                <w:lang w:eastAsia="zh-CN"/>
              </w:rPr>
              <w:t>1050—1200</w:t>
            </w:r>
          </w:p>
        </w:tc>
        <w:tc>
          <w:tcPr>
            <w:tcW w:w="1085" w:type="dxa"/>
            <w:tcBorders>
              <w:top w:val="single" w:sz="2" w:space="0" w:color="000000"/>
              <w:left w:val="single" w:sz="2" w:space="0" w:color="000000"/>
              <w:bottom w:val="single" w:sz="4" w:space="0" w:color="auto"/>
              <w:right w:val="single" w:sz="2" w:space="0" w:color="000000"/>
            </w:tcBorders>
            <w:shd w:val="clear" w:color="auto" w:fill="auto"/>
          </w:tcPr>
          <w:p w:rsidR="004D04E4" w:rsidRPr="004D04E4" w:rsidRDefault="004D04E4" w:rsidP="004D04E4">
            <w:pPr>
              <w:suppressAutoHyphens/>
              <w:autoSpaceDE w:val="0"/>
              <w:spacing w:after="0" w:line="240" w:lineRule="auto"/>
              <w:rPr>
                <w:rFonts w:ascii="Times New Roman" w:eastAsia="Times New Roman" w:hAnsi="Times New Roman" w:cs="Times New Roman"/>
                <w:spacing w:val="-1"/>
                <w:sz w:val="26"/>
                <w:szCs w:val="26"/>
                <w:lang w:eastAsia="zh-CN"/>
              </w:rPr>
            </w:pPr>
            <w:r w:rsidRPr="004D04E4">
              <w:rPr>
                <w:rFonts w:ascii="Times New Roman" w:eastAsia="Times New Roman" w:hAnsi="Times New Roman" w:cs="Times New Roman"/>
                <w:spacing w:val="-1"/>
                <w:sz w:val="26"/>
                <w:szCs w:val="26"/>
                <w:lang w:eastAsia="zh-CN"/>
              </w:rPr>
              <w:t>1100 и выше</w:t>
            </w:r>
          </w:p>
          <w:p w:rsidR="004D04E4" w:rsidRPr="004D04E4" w:rsidRDefault="004D04E4" w:rsidP="004D04E4">
            <w:pPr>
              <w:suppressAutoHyphens/>
              <w:autoSpaceDE w:val="0"/>
              <w:spacing w:after="0" w:line="240" w:lineRule="auto"/>
              <w:rPr>
                <w:rFonts w:ascii="Times New Roman" w:eastAsia="Times New Roman" w:hAnsi="Times New Roman" w:cs="Times New Roman"/>
                <w:spacing w:val="-1"/>
                <w:sz w:val="26"/>
                <w:szCs w:val="26"/>
                <w:lang w:eastAsia="zh-CN"/>
              </w:rPr>
            </w:pPr>
            <w:r w:rsidRPr="004D04E4">
              <w:rPr>
                <w:rFonts w:ascii="Times New Roman" w:eastAsia="Times New Roman" w:hAnsi="Times New Roman" w:cs="Times New Roman"/>
                <w:spacing w:val="-1"/>
                <w:sz w:val="26"/>
                <w:szCs w:val="26"/>
                <w:lang w:eastAsia="zh-CN"/>
              </w:rPr>
              <w:t>1150</w:t>
            </w:r>
          </w:p>
          <w:p w:rsidR="004D04E4" w:rsidRPr="004D04E4" w:rsidRDefault="004D04E4" w:rsidP="004D04E4">
            <w:pPr>
              <w:suppressAutoHyphens/>
              <w:autoSpaceDE w:val="0"/>
              <w:spacing w:after="0" w:line="240" w:lineRule="auto"/>
              <w:rPr>
                <w:rFonts w:ascii="Times New Roman" w:eastAsia="Times New Roman" w:hAnsi="Times New Roman" w:cs="Times New Roman"/>
                <w:spacing w:val="-1"/>
                <w:sz w:val="26"/>
                <w:szCs w:val="26"/>
                <w:lang w:eastAsia="zh-CN"/>
              </w:rPr>
            </w:pPr>
            <w:r w:rsidRPr="004D04E4">
              <w:rPr>
                <w:rFonts w:ascii="Times New Roman" w:eastAsia="Times New Roman" w:hAnsi="Times New Roman" w:cs="Times New Roman"/>
                <w:spacing w:val="-1"/>
                <w:sz w:val="26"/>
                <w:szCs w:val="26"/>
                <w:lang w:eastAsia="zh-CN"/>
              </w:rPr>
              <w:t>1200</w:t>
            </w:r>
          </w:p>
          <w:p w:rsidR="004D04E4" w:rsidRPr="004D04E4" w:rsidRDefault="004D04E4" w:rsidP="004D04E4">
            <w:pPr>
              <w:suppressAutoHyphens/>
              <w:autoSpaceDE w:val="0"/>
              <w:spacing w:after="0" w:line="240" w:lineRule="auto"/>
              <w:rPr>
                <w:rFonts w:ascii="Times New Roman" w:eastAsia="Times New Roman" w:hAnsi="Times New Roman" w:cs="Times New Roman"/>
                <w:spacing w:val="-1"/>
                <w:sz w:val="26"/>
                <w:szCs w:val="26"/>
                <w:lang w:eastAsia="zh-CN"/>
              </w:rPr>
            </w:pPr>
            <w:r w:rsidRPr="004D04E4">
              <w:rPr>
                <w:rFonts w:ascii="Times New Roman" w:eastAsia="Times New Roman" w:hAnsi="Times New Roman" w:cs="Times New Roman"/>
                <w:spacing w:val="-1"/>
                <w:sz w:val="26"/>
                <w:szCs w:val="26"/>
                <w:lang w:eastAsia="zh-CN"/>
              </w:rPr>
              <w:t>1250</w:t>
            </w:r>
          </w:p>
          <w:p w:rsidR="004D04E4" w:rsidRPr="004D04E4" w:rsidRDefault="004D04E4" w:rsidP="004D04E4">
            <w:pPr>
              <w:widowControl w:val="0"/>
              <w:suppressAutoHyphens/>
              <w:autoSpaceDE w:val="0"/>
              <w:spacing w:after="0" w:line="240" w:lineRule="auto"/>
              <w:rPr>
                <w:rFonts w:ascii="Times New Roman" w:eastAsia="Times New Roman" w:hAnsi="Times New Roman" w:cs="Times New Roman"/>
                <w:sz w:val="26"/>
                <w:szCs w:val="26"/>
                <w:lang w:eastAsia="zh-CN"/>
              </w:rPr>
            </w:pPr>
            <w:r w:rsidRPr="004D04E4">
              <w:rPr>
                <w:rFonts w:ascii="Times New Roman" w:eastAsia="Times New Roman" w:hAnsi="Times New Roman" w:cs="Times New Roman"/>
                <w:spacing w:val="-1"/>
                <w:sz w:val="26"/>
                <w:szCs w:val="26"/>
                <w:lang w:eastAsia="zh-CN"/>
              </w:rPr>
              <w:t>1300</w:t>
            </w:r>
          </w:p>
        </w:tc>
      </w:tr>
      <w:tr w:rsidR="004D04E4" w:rsidRPr="004D04E4" w:rsidTr="00F61A3F">
        <w:trPr>
          <w:trHeight w:val="818"/>
        </w:trPr>
        <w:tc>
          <w:tcPr>
            <w:tcW w:w="370" w:type="dxa"/>
            <w:tcBorders>
              <w:top w:val="single" w:sz="2" w:space="0" w:color="000000"/>
              <w:left w:val="single" w:sz="2" w:space="0" w:color="000000"/>
              <w:bottom w:val="single" w:sz="2" w:space="0" w:color="000000"/>
            </w:tcBorders>
            <w:shd w:val="clear" w:color="auto" w:fill="auto"/>
          </w:tcPr>
          <w:p w:rsidR="004D04E4" w:rsidRPr="004D04E4" w:rsidRDefault="004D04E4" w:rsidP="004D04E4">
            <w:pPr>
              <w:widowControl w:val="0"/>
              <w:suppressAutoHyphens/>
              <w:autoSpaceDE w:val="0"/>
              <w:spacing w:after="0" w:line="240" w:lineRule="auto"/>
              <w:rPr>
                <w:rFonts w:ascii="Times New Roman" w:eastAsia="Times New Roman" w:hAnsi="Times New Roman" w:cs="Times New Roman"/>
                <w:spacing w:val="4"/>
                <w:sz w:val="26"/>
                <w:szCs w:val="26"/>
                <w:lang w:eastAsia="zh-CN"/>
              </w:rPr>
            </w:pPr>
            <w:r w:rsidRPr="004D04E4">
              <w:rPr>
                <w:rFonts w:ascii="Times New Roman" w:eastAsia="Times New Roman" w:hAnsi="Times New Roman" w:cs="Times New Roman"/>
                <w:spacing w:val="2"/>
                <w:sz w:val="26"/>
                <w:szCs w:val="26"/>
                <w:lang w:eastAsia="zh-CN"/>
              </w:rPr>
              <w:lastRenderedPageBreak/>
              <w:t>5</w:t>
            </w:r>
          </w:p>
        </w:tc>
        <w:tc>
          <w:tcPr>
            <w:tcW w:w="1273" w:type="dxa"/>
            <w:tcBorders>
              <w:top w:val="single" w:sz="2" w:space="0" w:color="000000"/>
              <w:left w:val="single" w:sz="2" w:space="0" w:color="000000"/>
              <w:bottom w:val="single" w:sz="2" w:space="0" w:color="000000"/>
            </w:tcBorders>
            <w:shd w:val="clear" w:color="auto" w:fill="auto"/>
          </w:tcPr>
          <w:p w:rsidR="004D04E4" w:rsidRPr="004D04E4" w:rsidRDefault="004D04E4" w:rsidP="004D04E4">
            <w:pPr>
              <w:widowControl w:val="0"/>
              <w:suppressAutoHyphens/>
              <w:autoSpaceDE w:val="0"/>
              <w:spacing w:after="0" w:line="240" w:lineRule="auto"/>
              <w:rPr>
                <w:rFonts w:ascii="Times New Roman" w:eastAsia="Times New Roman" w:hAnsi="Times New Roman" w:cs="Times New Roman"/>
                <w:spacing w:val="13"/>
                <w:sz w:val="26"/>
                <w:szCs w:val="26"/>
                <w:lang w:eastAsia="zh-CN"/>
              </w:rPr>
            </w:pPr>
            <w:r w:rsidRPr="004D04E4">
              <w:rPr>
                <w:rFonts w:ascii="Times New Roman" w:eastAsia="Times New Roman" w:hAnsi="Times New Roman" w:cs="Times New Roman"/>
                <w:spacing w:val="4"/>
                <w:sz w:val="26"/>
                <w:szCs w:val="26"/>
                <w:lang w:eastAsia="zh-CN"/>
              </w:rPr>
              <w:t>Гибкость</w:t>
            </w:r>
          </w:p>
        </w:tc>
        <w:tc>
          <w:tcPr>
            <w:tcW w:w="1140" w:type="dxa"/>
            <w:tcBorders>
              <w:top w:val="single" w:sz="2" w:space="0" w:color="000000"/>
              <w:left w:val="single" w:sz="2" w:space="0" w:color="000000"/>
              <w:bottom w:val="single" w:sz="2" w:space="0" w:color="000000"/>
            </w:tcBorders>
            <w:shd w:val="clear" w:color="auto" w:fill="auto"/>
          </w:tcPr>
          <w:p w:rsidR="004D04E4" w:rsidRPr="004D04E4" w:rsidRDefault="004D04E4" w:rsidP="004D04E4">
            <w:pPr>
              <w:suppressAutoHyphens/>
              <w:autoSpaceDE w:val="0"/>
              <w:spacing w:after="0" w:line="240" w:lineRule="auto"/>
              <w:rPr>
                <w:rFonts w:ascii="Times New Roman" w:eastAsia="Times New Roman" w:hAnsi="Times New Roman" w:cs="Times New Roman"/>
                <w:spacing w:val="3"/>
                <w:sz w:val="26"/>
                <w:szCs w:val="26"/>
                <w:lang w:eastAsia="zh-CN"/>
              </w:rPr>
            </w:pPr>
            <w:r w:rsidRPr="004D04E4">
              <w:rPr>
                <w:rFonts w:ascii="Times New Roman" w:eastAsia="Times New Roman" w:hAnsi="Times New Roman" w:cs="Times New Roman"/>
                <w:spacing w:val="13"/>
                <w:sz w:val="26"/>
                <w:szCs w:val="26"/>
                <w:lang w:eastAsia="zh-CN"/>
              </w:rPr>
              <w:t>Наклон</w:t>
            </w:r>
          </w:p>
          <w:p w:rsidR="004D04E4" w:rsidRPr="004D04E4" w:rsidRDefault="004D04E4" w:rsidP="004D04E4">
            <w:pPr>
              <w:suppressAutoHyphens/>
              <w:autoSpaceDE w:val="0"/>
              <w:spacing w:after="0" w:line="240" w:lineRule="auto"/>
              <w:rPr>
                <w:rFonts w:ascii="Times New Roman" w:eastAsia="Times New Roman" w:hAnsi="Times New Roman" w:cs="Times New Roman"/>
                <w:spacing w:val="7"/>
                <w:sz w:val="26"/>
                <w:szCs w:val="26"/>
                <w:lang w:eastAsia="zh-CN"/>
              </w:rPr>
            </w:pPr>
            <w:r w:rsidRPr="004D04E4">
              <w:rPr>
                <w:rFonts w:ascii="Times New Roman" w:eastAsia="Times New Roman" w:hAnsi="Times New Roman" w:cs="Times New Roman"/>
                <w:spacing w:val="3"/>
                <w:sz w:val="26"/>
                <w:szCs w:val="26"/>
                <w:lang w:eastAsia="zh-CN"/>
              </w:rPr>
              <w:t>вперед из</w:t>
            </w:r>
          </w:p>
          <w:p w:rsidR="004D04E4" w:rsidRPr="004D04E4" w:rsidRDefault="004D04E4" w:rsidP="004D04E4">
            <w:pPr>
              <w:suppressAutoHyphens/>
              <w:autoSpaceDE w:val="0"/>
              <w:spacing w:after="0" w:line="240" w:lineRule="auto"/>
              <w:rPr>
                <w:rFonts w:ascii="Times New Roman" w:eastAsia="Times New Roman" w:hAnsi="Times New Roman" w:cs="Times New Roman"/>
                <w:spacing w:val="8"/>
                <w:sz w:val="26"/>
                <w:szCs w:val="26"/>
                <w:lang w:eastAsia="zh-CN"/>
              </w:rPr>
            </w:pPr>
            <w:r w:rsidRPr="004D04E4">
              <w:rPr>
                <w:rFonts w:ascii="Times New Roman" w:eastAsia="Times New Roman" w:hAnsi="Times New Roman" w:cs="Times New Roman"/>
                <w:spacing w:val="7"/>
                <w:sz w:val="26"/>
                <w:szCs w:val="26"/>
                <w:lang w:eastAsia="zh-CN"/>
              </w:rPr>
              <w:t>положения</w:t>
            </w:r>
          </w:p>
          <w:p w:rsidR="004D04E4" w:rsidRPr="004D04E4" w:rsidRDefault="004D04E4" w:rsidP="004D04E4">
            <w:pPr>
              <w:widowControl w:val="0"/>
              <w:suppressAutoHyphens/>
              <w:autoSpaceDE w:val="0"/>
              <w:spacing w:after="0" w:line="240" w:lineRule="auto"/>
              <w:rPr>
                <w:rFonts w:ascii="Times New Roman" w:eastAsia="Times New Roman" w:hAnsi="Times New Roman" w:cs="Times New Roman"/>
                <w:spacing w:val="2"/>
                <w:sz w:val="26"/>
                <w:szCs w:val="26"/>
                <w:lang w:eastAsia="zh-CN"/>
              </w:rPr>
            </w:pPr>
            <w:r w:rsidRPr="004D04E4">
              <w:rPr>
                <w:rFonts w:ascii="Times New Roman" w:eastAsia="Times New Roman" w:hAnsi="Times New Roman" w:cs="Times New Roman"/>
                <w:spacing w:val="8"/>
                <w:sz w:val="26"/>
                <w:szCs w:val="26"/>
                <w:lang w:eastAsia="zh-CN"/>
              </w:rPr>
              <w:t>сидя, см</w:t>
            </w:r>
          </w:p>
        </w:tc>
        <w:tc>
          <w:tcPr>
            <w:tcW w:w="454" w:type="dxa"/>
            <w:tcBorders>
              <w:top w:val="single" w:sz="2" w:space="0" w:color="000000"/>
              <w:left w:val="single" w:sz="2" w:space="0" w:color="000000"/>
              <w:bottom w:val="single" w:sz="2" w:space="0" w:color="000000"/>
            </w:tcBorders>
            <w:shd w:val="clear" w:color="auto" w:fill="auto"/>
          </w:tcPr>
          <w:p w:rsidR="004D04E4" w:rsidRPr="004D04E4" w:rsidRDefault="004D04E4" w:rsidP="004D04E4">
            <w:pPr>
              <w:suppressAutoHyphens/>
              <w:autoSpaceDE w:val="0"/>
              <w:spacing w:after="0" w:line="240" w:lineRule="auto"/>
              <w:rPr>
                <w:rFonts w:ascii="Times New Roman" w:eastAsia="Times New Roman" w:hAnsi="Times New Roman" w:cs="Times New Roman"/>
                <w:spacing w:val="2"/>
                <w:sz w:val="26"/>
                <w:szCs w:val="26"/>
                <w:lang w:eastAsia="zh-CN"/>
              </w:rPr>
            </w:pPr>
            <w:r w:rsidRPr="004D04E4">
              <w:rPr>
                <w:rFonts w:ascii="Times New Roman" w:eastAsia="Times New Roman" w:hAnsi="Times New Roman" w:cs="Times New Roman"/>
                <w:spacing w:val="2"/>
                <w:sz w:val="26"/>
                <w:szCs w:val="26"/>
                <w:lang w:eastAsia="zh-CN"/>
              </w:rPr>
              <w:t>11</w:t>
            </w:r>
          </w:p>
          <w:p w:rsidR="004D04E4" w:rsidRPr="004D04E4" w:rsidRDefault="004D04E4" w:rsidP="004D04E4">
            <w:pPr>
              <w:suppressAutoHyphens/>
              <w:autoSpaceDE w:val="0"/>
              <w:spacing w:after="0" w:line="240" w:lineRule="auto"/>
              <w:rPr>
                <w:rFonts w:ascii="Times New Roman" w:eastAsia="Times New Roman" w:hAnsi="Times New Roman" w:cs="Times New Roman"/>
                <w:spacing w:val="2"/>
                <w:sz w:val="26"/>
                <w:szCs w:val="26"/>
                <w:lang w:eastAsia="zh-CN"/>
              </w:rPr>
            </w:pPr>
            <w:r w:rsidRPr="004D04E4">
              <w:rPr>
                <w:rFonts w:ascii="Times New Roman" w:eastAsia="Times New Roman" w:hAnsi="Times New Roman" w:cs="Times New Roman"/>
                <w:spacing w:val="2"/>
                <w:sz w:val="26"/>
                <w:szCs w:val="26"/>
                <w:lang w:eastAsia="zh-CN"/>
              </w:rPr>
              <w:t>12</w:t>
            </w:r>
          </w:p>
          <w:p w:rsidR="004D04E4" w:rsidRPr="004D04E4" w:rsidRDefault="004D04E4" w:rsidP="004D04E4">
            <w:pPr>
              <w:suppressAutoHyphens/>
              <w:autoSpaceDE w:val="0"/>
              <w:spacing w:after="0" w:line="240" w:lineRule="auto"/>
              <w:rPr>
                <w:rFonts w:ascii="Times New Roman" w:eastAsia="Times New Roman" w:hAnsi="Times New Roman" w:cs="Times New Roman"/>
                <w:spacing w:val="2"/>
                <w:sz w:val="26"/>
                <w:szCs w:val="26"/>
                <w:lang w:eastAsia="zh-CN"/>
              </w:rPr>
            </w:pPr>
            <w:r w:rsidRPr="004D04E4">
              <w:rPr>
                <w:rFonts w:ascii="Times New Roman" w:eastAsia="Times New Roman" w:hAnsi="Times New Roman" w:cs="Times New Roman"/>
                <w:spacing w:val="2"/>
                <w:sz w:val="26"/>
                <w:szCs w:val="26"/>
                <w:lang w:eastAsia="zh-CN"/>
              </w:rPr>
              <w:t>13</w:t>
            </w:r>
          </w:p>
          <w:p w:rsidR="004D04E4" w:rsidRPr="004D04E4" w:rsidRDefault="004D04E4" w:rsidP="004D04E4">
            <w:pPr>
              <w:suppressAutoHyphens/>
              <w:autoSpaceDE w:val="0"/>
              <w:spacing w:after="0" w:line="240" w:lineRule="auto"/>
              <w:rPr>
                <w:rFonts w:ascii="Times New Roman" w:eastAsia="Times New Roman" w:hAnsi="Times New Roman" w:cs="Times New Roman"/>
                <w:spacing w:val="2"/>
                <w:sz w:val="26"/>
                <w:szCs w:val="26"/>
                <w:lang w:eastAsia="zh-CN"/>
              </w:rPr>
            </w:pPr>
            <w:r w:rsidRPr="004D04E4">
              <w:rPr>
                <w:rFonts w:ascii="Times New Roman" w:eastAsia="Times New Roman" w:hAnsi="Times New Roman" w:cs="Times New Roman"/>
                <w:spacing w:val="2"/>
                <w:sz w:val="26"/>
                <w:szCs w:val="26"/>
                <w:lang w:eastAsia="zh-CN"/>
              </w:rPr>
              <w:t>14</w:t>
            </w:r>
          </w:p>
          <w:p w:rsidR="004D04E4" w:rsidRPr="004D04E4" w:rsidRDefault="004D04E4" w:rsidP="004D04E4">
            <w:pPr>
              <w:widowControl w:val="0"/>
              <w:suppressAutoHyphens/>
              <w:autoSpaceDE w:val="0"/>
              <w:spacing w:after="0" w:line="240" w:lineRule="auto"/>
              <w:rPr>
                <w:rFonts w:ascii="Times New Roman" w:eastAsia="Times New Roman" w:hAnsi="Times New Roman" w:cs="Times New Roman"/>
                <w:spacing w:val="7"/>
                <w:sz w:val="26"/>
                <w:szCs w:val="26"/>
                <w:lang w:eastAsia="zh-CN"/>
              </w:rPr>
            </w:pPr>
            <w:r w:rsidRPr="004D04E4">
              <w:rPr>
                <w:rFonts w:ascii="Times New Roman" w:eastAsia="Times New Roman" w:hAnsi="Times New Roman" w:cs="Times New Roman"/>
                <w:spacing w:val="2"/>
                <w:sz w:val="26"/>
                <w:szCs w:val="26"/>
                <w:lang w:eastAsia="zh-CN"/>
              </w:rPr>
              <w:t>15</w:t>
            </w:r>
          </w:p>
        </w:tc>
        <w:tc>
          <w:tcPr>
            <w:tcW w:w="1085" w:type="dxa"/>
            <w:tcBorders>
              <w:top w:val="single" w:sz="2" w:space="0" w:color="000000"/>
              <w:left w:val="single" w:sz="2" w:space="0" w:color="000000"/>
              <w:bottom w:val="single" w:sz="2" w:space="0" w:color="000000"/>
            </w:tcBorders>
            <w:shd w:val="clear" w:color="auto" w:fill="auto"/>
          </w:tcPr>
          <w:p w:rsidR="004D04E4" w:rsidRPr="004D04E4" w:rsidRDefault="004D04E4" w:rsidP="004D04E4">
            <w:pPr>
              <w:suppressAutoHyphens/>
              <w:autoSpaceDE w:val="0"/>
              <w:spacing w:after="0" w:line="240" w:lineRule="auto"/>
              <w:rPr>
                <w:rFonts w:ascii="Times New Roman" w:eastAsia="Times New Roman" w:hAnsi="Times New Roman" w:cs="Times New Roman"/>
                <w:spacing w:val="7"/>
                <w:sz w:val="26"/>
                <w:szCs w:val="26"/>
                <w:lang w:eastAsia="zh-CN"/>
              </w:rPr>
            </w:pPr>
            <w:r w:rsidRPr="004D04E4">
              <w:rPr>
                <w:rFonts w:ascii="Times New Roman" w:eastAsia="Times New Roman" w:hAnsi="Times New Roman" w:cs="Times New Roman"/>
                <w:spacing w:val="7"/>
                <w:sz w:val="26"/>
                <w:szCs w:val="26"/>
                <w:lang w:eastAsia="zh-CN"/>
              </w:rPr>
              <w:t>2 и ниже</w:t>
            </w:r>
          </w:p>
          <w:p w:rsidR="004D04E4" w:rsidRPr="004D04E4" w:rsidRDefault="004D04E4" w:rsidP="004D04E4">
            <w:pPr>
              <w:suppressAutoHyphens/>
              <w:autoSpaceDE w:val="0"/>
              <w:spacing w:after="0" w:line="240" w:lineRule="auto"/>
              <w:rPr>
                <w:rFonts w:ascii="Times New Roman" w:eastAsia="Times New Roman" w:hAnsi="Times New Roman" w:cs="Times New Roman"/>
                <w:spacing w:val="7"/>
                <w:sz w:val="26"/>
                <w:szCs w:val="26"/>
                <w:lang w:eastAsia="zh-CN"/>
              </w:rPr>
            </w:pPr>
            <w:r w:rsidRPr="004D04E4">
              <w:rPr>
                <w:rFonts w:ascii="Times New Roman" w:eastAsia="Times New Roman" w:hAnsi="Times New Roman" w:cs="Times New Roman"/>
                <w:spacing w:val="7"/>
                <w:sz w:val="26"/>
                <w:szCs w:val="26"/>
                <w:lang w:eastAsia="zh-CN"/>
              </w:rPr>
              <w:t>2</w:t>
            </w:r>
          </w:p>
          <w:p w:rsidR="004D04E4" w:rsidRPr="004D04E4" w:rsidRDefault="004D04E4" w:rsidP="004D04E4">
            <w:pPr>
              <w:suppressAutoHyphens/>
              <w:autoSpaceDE w:val="0"/>
              <w:spacing w:after="0" w:line="240" w:lineRule="auto"/>
              <w:rPr>
                <w:rFonts w:ascii="Times New Roman" w:eastAsia="Times New Roman" w:hAnsi="Times New Roman" w:cs="Times New Roman"/>
                <w:spacing w:val="7"/>
                <w:sz w:val="26"/>
                <w:szCs w:val="26"/>
                <w:lang w:eastAsia="zh-CN"/>
              </w:rPr>
            </w:pPr>
            <w:r w:rsidRPr="004D04E4">
              <w:rPr>
                <w:rFonts w:ascii="Times New Roman" w:eastAsia="Times New Roman" w:hAnsi="Times New Roman" w:cs="Times New Roman"/>
                <w:spacing w:val="7"/>
                <w:sz w:val="26"/>
                <w:szCs w:val="26"/>
                <w:lang w:eastAsia="zh-CN"/>
              </w:rPr>
              <w:t>2</w:t>
            </w:r>
          </w:p>
          <w:p w:rsidR="004D04E4" w:rsidRPr="004D04E4" w:rsidRDefault="004D04E4" w:rsidP="004D04E4">
            <w:pPr>
              <w:suppressAutoHyphens/>
              <w:autoSpaceDE w:val="0"/>
              <w:spacing w:after="0" w:line="240" w:lineRule="auto"/>
              <w:rPr>
                <w:rFonts w:ascii="Times New Roman" w:eastAsia="Times New Roman" w:hAnsi="Times New Roman" w:cs="Times New Roman"/>
                <w:spacing w:val="7"/>
                <w:sz w:val="26"/>
                <w:szCs w:val="26"/>
                <w:lang w:eastAsia="zh-CN"/>
              </w:rPr>
            </w:pPr>
            <w:r w:rsidRPr="004D04E4">
              <w:rPr>
                <w:rFonts w:ascii="Times New Roman" w:eastAsia="Times New Roman" w:hAnsi="Times New Roman" w:cs="Times New Roman"/>
                <w:spacing w:val="7"/>
                <w:sz w:val="26"/>
                <w:szCs w:val="26"/>
                <w:lang w:eastAsia="zh-CN"/>
              </w:rPr>
              <w:t>3</w:t>
            </w:r>
          </w:p>
          <w:p w:rsidR="004D04E4" w:rsidRPr="004D04E4" w:rsidRDefault="004D04E4" w:rsidP="004D04E4">
            <w:pPr>
              <w:widowControl w:val="0"/>
              <w:suppressAutoHyphens/>
              <w:autoSpaceDE w:val="0"/>
              <w:spacing w:after="0" w:line="240" w:lineRule="auto"/>
              <w:rPr>
                <w:rFonts w:ascii="Times New Roman" w:eastAsia="Times New Roman" w:hAnsi="Times New Roman" w:cs="Times New Roman"/>
                <w:sz w:val="26"/>
                <w:szCs w:val="26"/>
                <w:lang w:eastAsia="zh-CN"/>
              </w:rPr>
            </w:pPr>
            <w:r w:rsidRPr="004D04E4">
              <w:rPr>
                <w:rFonts w:ascii="Times New Roman" w:eastAsia="Times New Roman" w:hAnsi="Times New Roman" w:cs="Times New Roman"/>
                <w:spacing w:val="7"/>
                <w:sz w:val="26"/>
                <w:szCs w:val="26"/>
                <w:lang w:eastAsia="zh-CN"/>
              </w:rPr>
              <w:t>4</w:t>
            </w:r>
          </w:p>
        </w:tc>
        <w:tc>
          <w:tcPr>
            <w:tcW w:w="1131" w:type="dxa"/>
            <w:tcBorders>
              <w:top w:val="single" w:sz="2" w:space="0" w:color="000000"/>
              <w:left w:val="single" w:sz="2" w:space="0" w:color="000000"/>
              <w:bottom w:val="single" w:sz="2" w:space="0" w:color="000000"/>
            </w:tcBorders>
            <w:shd w:val="clear" w:color="auto" w:fill="auto"/>
          </w:tcPr>
          <w:p w:rsidR="004D04E4" w:rsidRPr="004D04E4" w:rsidRDefault="004D04E4" w:rsidP="004D04E4">
            <w:pPr>
              <w:suppressAutoHyphens/>
              <w:autoSpaceDE w:val="0"/>
              <w:spacing w:after="0" w:line="240" w:lineRule="auto"/>
              <w:rPr>
                <w:rFonts w:ascii="Times New Roman" w:eastAsia="Times New Roman" w:hAnsi="Times New Roman" w:cs="Times New Roman"/>
                <w:sz w:val="26"/>
                <w:szCs w:val="26"/>
                <w:lang w:eastAsia="zh-CN"/>
              </w:rPr>
            </w:pPr>
            <w:r w:rsidRPr="004D04E4">
              <w:rPr>
                <w:rFonts w:ascii="Times New Roman" w:eastAsia="Times New Roman" w:hAnsi="Times New Roman" w:cs="Times New Roman"/>
                <w:sz w:val="26"/>
                <w:szCs w:val="26"/>
                <w:lang w:eastAsia="zh-CN"/>
              </w:rPr>
              <w:t>6—8</w:t>
            </w:r>
          </w:p>
          <w:p w:rsidR="004D04E4" w:rsidRPr="004D04E4" w:rsidRDefault="004D04E4" w:rsidP="004D04E4">
            <w:pPr>
              <w:suppressAutoHyphens/>
              <w:autoSpaceDE w:val="0"/>
              <w:spacing w:after="0" w:line="240" w:lineRule="auto"/>
              <w:rPr>
                <w:rFonts w:ascii="Times New Roman" w:eastAsia="Times New Roman" w:hAnsi="Times New Roman" w:cs="Times New Roman"/>
                <w:sz w:val="26"/>
                <w:szCs w:val="26"/>
                <w:lang w:eastAsia="zh-CN"/>
              </w:rPr>
            </w:pPr>
            <w:r w:rsidRPr="004D04E4">
              <w:rPr>
                <w:rFonts w:ascii="Times New Roman" w:eastAsia="Times New Roman" w:hAnsi="Times New Roman" w:cs="Times New Roman"/>
                <w:sz w:val="26"/>
                <w:szCs w:val="26"/>
                <w:lang w:eastAsia="zh-CN"/>
              </w:rPr>
              <w:t>6—8</w:t>
            </w:r>
          </w:p>
          <w:p w:rsidR="004D04E4" w:rsidRPr="004D04E4" w:rsidRDefault="004D04E4" w:rsidP="004D04E4">
            <w:pPr>
              <w:suppressAutoHyphens/>
              <w:autoSpaceDE w:val="0"/>
              <w:spacing w:after="0" w:line="240" w:lineRule="auto"/>
              <w:rPr>
                <w:rFonts w:ascii="Times New Roman" w:eastAsia="Times New Roman" w:hAnsi="Times New Roman" w:cs="Times New Roman"/>
                <w:sz w:val="26"/>
                <w:szCs w:val="26"/>
                <w:lang w:eastAsia="zh-CN"/>
              </w:rPr>
            </w:pPr>
            <w:r w:rsidRPr="004D04E4">
              <w:rPr>
                <w:rFonts w:ascii="Times New Roman" w:eastAsia="Times New Roman" w:hAnsi="Times New Roman" w:cs="Times New Roman"/>
                <w:sz w:val="26"/>
                <w:szCs w:val="26"/>
                <w:lang w:eastAsia="zh-CN"/>
              </w:rPr>
              <w:t>5—7</w:t>
            </w:r>
          </w:p>
          <w:p w:rsidR="004D04E4" w:rsidRPr="004D04E4" w:rsidRDefault="004D04E4" w:rsidP="004D04E4">
            <w:pPr>
              <w:suppressAutoHyphens/>
              <w:autoSpaceDE w:val="0"/>
              <w:spacing w:after="0" w:line="240" w:lineRule="auto"/>
              <w:rPr>
                <w:rFonts w:ascii="Times New Roman" w:eastAsia="Times New Roman" w:hAnsi="Times New Roman" w:cs="Times New Roman"/>
                <w:sz w:val="26"/>
                <w:szCs w:val="26"/>
                <w:lang w:eastAsia="zh-CN"/>
              </w:rPr>
            </w:pPr>
            <w:r w:rsidRPr="004D04E4">
              <w:rPr>
                <w:rFonts w:ascii="Times New Roman" w:eastAsia="Times New Roman" w:hAnsi="Times New Roman" w:cs="Times New Roman"/>
                <w:sz w:val="26"/>
                <w:szCs w:val="26"/>
                <w:lang w:eastAsia="zh-CN"/>
              </w:rPr>
              <w:t>7—9</w:t>
            </w:r>
          </w:p>
          <w:p w:rsidR="004D04E4" w:rsidRPr="004D04E4" w:rsidRDefault="004D04E4" w:rsidP="004D04E4">
            <w:pPr>
              <w:widowControl w:val="0"/>
              <w:suppressAutoHyphens/>
              <w:autoSpaceDE w:val="0"/>
              <w:spacing w:after="0" w:line="240" w:lineRule="auto"/>
              <w:rPr>
                <w:rFonts w:ascii="Times New Roman" w:eastAsia="Times New Roman" w:hAnsi="Times New Roman" w:cs="Times New Roman"/>
                <w:spacing w:val="2"/>
                <w:sz w:val="26"/>
                <w:szCs w:val="26"/>
                <w:lang w:eastAsia="zh-CN"/>
              </w:rPr>
            </w:pPr>
            <w:r w:rsidRPr="004D04E4">
              <w:rPr>
                <w:rFonts w:ascii="Times New Roman" w:eastAsia="Times New Roman" w:hAnsi="Times New Roman" w:cs="Times New Roman"/>
                <w:sz w:val="26"/>
                <w:szCs w:val="26"/>
                <w:lang w:eastAsia="zh-CN"/>
              </w:rPr>
              <w:t>8—10</w:t>
            </w:r>
          </w:p>
        </w:tc>
        <w:tc>
          <w:tcPr>
            <w:tcW w:w="1148" w:type="dxa"/>
            <w:tcBorders>
              <w:top w:val="single" w:sz="2" w:space="0" w:color="000000"/>
              <w:left w:val="single" w:sz="2" w:space="0" w:color="000000"/>
              <w:bottom w:val="single" w:sz="2" w:space="0" w:color="000000"/>
            </w:tcBorders>
            <w:shd w:val="clear" w:color="auto" w:fill="auto"/>
          </w:tcPr>
          <w:p w:rsidR="004D04E4" w:rsidRPr="004D04E4" w:rsidRDefault="004D04E4" w:rsidP="004D04E4">
            <w:pPr>
              <w:suppressAutoHyphens/>
              <w:autoSpaceDE w:val="0"/>
              <w:spacing w:after="0" w:line="240" w:lineRule="auto"/>
              <w:rPr>
                <w:rFonts w:ascii="Times New Roman" w:eastAsia="Times New Roman" w:hAnsi="Times New Roman" w:cs="Times New Roman"/>
                <w:spacing w:val="2"/>
                <w:sz w:val="26"/>
                <w:szCs w:val="26"/>
                <w:lang w:eastAsia="zh-CN"/>
              </w:rPr>
            </w:pPr>
            <w:r w:rsidRPr="004D04E4">
              <w:rPr>
                <w:rFonts w:ascii="Times New Roman" w:eastAsia="Times New Roman" w:hAnsi="Times New Roman" w:cs="Times New Roman"/>
                <w:spacing w:val="2"/>
                <w:sz w:val="26"/>
                <w:szCs w:val="26"/>
                <w:lang w:eastAsia="zh-CN"/>
              </w:rPr>
              <w:t>10 и выше</w:t>
            </w:r>
          </w:p>
          <w:p w:rsidR="004D04E4" w:rsidRPr="004D04E4" w:rsidRDefault="004D04E4" w:rsidP="004D04E4">
            <w:pPr>
              <w:suppressAutoHyphens/>
              <w:autoSpaceDE w:val="0"/>
              <w:spacing w:after="0" w:line="240" w:lineRule="auto"/>
              <w:rPr>
                <w:rFonts w:ascii="Times New Roman" w:eastAsia="Times New Roman" w:hAnsi="Times New Roman" w:cs="Times New Roman"/>
                <w:spacing w:val="2"/>
                <w:sz w:val="26"/>
                <w:szCs w:val="26"/>
                <w:lang w:eastAsia="zh-CN"/>
              </w:rPr>
            </w:pPr>
            <w:r w:rsidRPr="004D04E4">
              <w:rPr>
                <w:rFonts w:ascii="Times New Roman" w:eastAsia="Times New Roman" w:hAnsi="Times New Roman" w:cs="Times New Roman"/>
                <w:spacing w:val="2"/>
                <w:sz w:val="26"/>
                <w:szCs w:val="26"/>
                <w:lang w:eastAsia="zh-CN"/>
              </w:rPr>
              <w:t>10</w:t>
            </w:r>
          </w:p>
          <w:p w:rsidR="004D04E4" w:rsidRPr="004D04E4" w:rsidRDefault="004D04E4" w:rsidP="004D04E4">
            <w:pPr>
              <w:suppressAutoHyphens/>
              <w:autoSpaceDE w:val="0"/>
              <w:spacing w:after="0" w:line="240" w:lineRule="auto"/>
              <w:rPr>
                <w:rFonts w:ascii="Times New Roman" w:eastAsia="Times New Roman" w:hAnsi="Times New Roman" w:cs="Times New Roman"/>
                <w:spacing w:val="2"/>
                <w:sz w:val="26"/>
                <w:szCs w:val="26"/>
                <w:lang w:eastAsia="zh-CN"/>
              </w:rPr>
            </w:pPr>
            <w:r w:rsidRPr="004D04E4">
              <w:rPr>
                <w:rFonts w:ascii="Times New Roman" w:eastAsia="Times New Roman" w:hAnsi="Times New Roman" w:cs="Times New Roman"/>
                <w:spacing w:val="2"/>
                <w:sz w:val="26"/>
                <w:szCs w:val="26"/>
                <w:lang w:eastAsia="zh-CN"/>
              </w:rPr>
              <w:t>9</w:t>
            </w:r>
          </w:p>
          <w:p w:rsidR="004D04E4" w:rsidRPr="004D04E4" w:rsidRDefault="004D04E4" w:rsidP="004D04E4">
            <w:pPr>
              <w:suppressAutoHyphens/>
              <w:autoSpaceDE w:val="0"/>
              <w:spacing w:after="0" w:line="240" w:lineRule="auto"/>
              <w:rPr>
                <w:rFonts w:ascii="Times New Roman" w:eastAsia="Times New Roman" w:hAnsi="Times New Roman" w:cs="Times New Roman"/>
                <w:spacing w:val="2"/>
                <w:sz w:val="26"/>
                <w:szCs w:val="26"/>
                <w:lang w:eastAsia="zh-CN"/>
              </w:rPr>
            </w:pPr>
            <w:r w:rsidRPr="004D04E4">
              <w:rPr>
                <w:rFonts w:ascii="Times New Roman" w:eastAsia="Times New Roman" w:hAnsi="Times New Roman" w:cs="Times New Roman"/>
                <w:spacing w:val="2"/>
                <w:sz w:val="26"/>
                <w:szCs w:val="26"/>
                <w:lang w:eastAsia="zh-CN"/>
              </w:rPr>
              <w:t>11</w:t>
            </w:r>
          </w:p>
          <w:p w:rsidR="004D04E4" w:rsidRPr="004D04E4" w:rsidRDefault="004D04E4" w:rsidP="004D04E4">
            <w:pPr>
              <w:widowControl w:val="0"/>
              <w:suppressAutoHyphens/>
              <w:autoSpaceDE w:val="0"/>
              <w:spacing w:after="0" w:line="240" w:lineRule="auto"/>
              <w:rPr>
                <w:rFonts w:ascii="Times New Roman" w:eastAsia="Times New Roman" w:hAnsi="Times New Roman" w:cs="Times New Roman"/>
                <w:spacing w:val="10"/>
                <w:sz w:val="26"/>
                <w:szCs w:val="26"/>
                <w:lang w:eastAsia="zh-CN"/>
              </w:rPr>
            </w:pPr>
            <w:r w:rsidRPr="004D04E4">
              <w:rPr>
                <w:rFonts w:ascii="Times New Roman" w:eastAsia="Times New Roman" w:hAnsi="Times New Roman" w:cs="Times New Roman"/>
                <w:spacing w:val="2"/>
                <w:sz w:val="26"/>
                <w:szCs w:val="26"/>
                <w:lang w:eastAsia="zh-CN"/>
              </w:rPr>
              <w:t>12</w:t>
            </w:r>
          </w:p>
        </w:tc>
        <w:tc>
          <w:tcPr>
            <w:tcW w:w="962" w:type="dxa"/>
            <w:tcBorders>
              <w:top w:val="single" w:sz="2" w:space="0" w:color="000000"/>
              <w:left w:val="single" w:sz="2" w:space="0" w:color="000000"/>
              <w:bottom w:val="single" w:sz="2" w:space="0" w:color="000000"/>
            </w:tcBorders>
            <w:shd w:val="clear" w:color="auto" w:fill="auto"/>
          </w:tcPr>
          <w:p w:rsidR="004D04E4" w:rsidRPr="004D04E4" w:rsidRDefault="004D04E4" w:rsidP="004D04E4">
            <w:pPr>
              <w:suppressAutoHyphens/>
              <w:autoSpaceDE w:val="0"/>
              <w:spacing w:after="0" w:line="240" w:lineRule="auto"/>
              <w:rPr>
                <w:rFonts w:ascii="Times New Roman" w:eastAsia="Times New Roman" w:hAnsi="Times New Roman" w:cs="Times New Roman"/>
                <w:spacing w:val="10"/>
                <w:sz w:val="26"/>
                <w:szCs w:val="26"/>
                <w:lang w:eastAsia="zh-CN"/>
              </w:rPr>
            </w:pPr>
            <w:r w:rsidRPr="004D04E4">
              <w:rPr>
                <w:rFonts w:ascii="Times New Roman" w:eastAsia="Times New Roman" w:hAnsi="Times New Roman" w:cs="Times New Roman"/>
                <w:spacing w:val="10"/>
                <w:sz w:val="26"/>
                <w:szCs w:val="26"/>
                <w:lang w:eastAsia="zh-CN"/>
              </w:rPr>
              <w:t>4 и ниже</w:t>
            </w:r>
          </w:p>
          <w:p w:rsidR="004D04E4" w:rsidRPr="004D04E4" w:rsidRDefault="004D04E4" w:rsidP="004D04E4">
            <w:pPr>
              <w:suppressAutoHyphens/>
              <w:autoSpaceDE w:val="0"/>
              <w:spacing w:after="0" w:line="240" w:lineRule="auto"/>
              <w:rPr>
                <w:rFonts w:ascii="Times New Roman" w:eastAsia="Times New Roman" w:hAnsi="Times New Roman" w:cs="Times New Roman"/>
                <w:spacing w:val="10"/>
                <w:sz w:val="26"/>
                <w:szCs w:val="26"/>
                <w:lang w:eastAsia="zh-CN"/>
              </w:rPr>
            </w:pPr>
            <w:r w:rsidRPr="004D04E4">
              <w:rPr>
                <w:rFonts w:ascii="Times New Roman" w:eastAsia="Times New Roman" w:hAnsi="Times New Roman" w:cs="Times New Roman"/>
                <w:spacing w:val="10"/>
                <w:sz w:val="26"/>
                <w:szCs w:val="26"/>
                <w:lang w:eastAsia="zh-CN"/>
              </w:rPr>
              <w:t>5</w:t>
            </w:r>
          </w:p>
          <w:p w:rsidR="004D04E4" w:rsidRPr="004D04E4" w:rsidRDefault="004D04E4" w:rsidP="004D04E4">
            <w:pPr>
              <w:suppressAutoHyphens/>
              <w:autoSpaceDE w:val="0"/>
              <w:spacing w:after="0" w:line="240" w:lineRule="auto"/>
              <w:rPr>
                <w:rFonts w:ascii="Times New Roman" w:eastAsia="Times New Roman" w:hAnsi="Times New Roman" w:cs="Times New Roman"/>
                <w:spacing w:val="10"/>
                <w:sz w:val="26"/>
                <w:szCs w:val="26"/>
                <w:lang w:eastAsia="zh-CN"/>
              </w:rPr>
            </w:pPr>
            <w:r w:rsidRPr="004D04E4">
              <w:rPr>
                <w:rFonts w:ascii="Times New Roman" w:eastAsia="Times New Roman" w:hAnsi="Times New Roman" w:cs="Times New Roman"/>
                <w:spacing w:val="10"/>
                <w:sz w:val="26"/>
                <w:szCs w:val="26"/>
                <w:lang w:eastAsia="zh-CN"/>
              </w:rPr>
              <w:t>6</w:t>
            </w:r>
          </w:p>
          <w:p w:rsidR="004D04E4" w:rsidRPr="004D04E4" w:rsidRDefault="004D04E4" w:rsidP="004D04E4">
            <w:pPr>
              <w:suppressAutoHyphens/>
              <w:autoSpaceDE w:val="0"/>
              <w:spacing w:after="0" w:line="240" w:lineRule="auto"/>
              <w:rPr>
                <w:rFonts w:ascii="Times New Roman" w:eastAsia="Times New Roman" w:hAnsi="Times New Roman" w:cs="Times New Roman"/>
                <w:spacing w:val="10"/>
                <w:sz w:val="26"/>
                <w:szCs w:val="26"/>
                <w:lang w:eastAsia="zh-CN"/>
              </w:rPr>
            </w:pPr>
            <w:r w:rsidRPr="004D04E4">
              <w:rPr>
                <w:rFonts w:ascii="Times New Roman" w:eastAsia="Times New Roman" w:hAnsi="Times New Roman" w:cs="Times New Roman"/>
                <w:spacing w:val="10"/>
                <w:sz w:val="26"/>
                <w:szCs w:val="26"/>
                <w:lang w:eastAsia="zh-CN"/>
              </w:rPr>
              <w:t>7</w:t>
            </w:r>
          </w:p>
          <w:p w:rsidR="004D04E4" w:rsidRPr="004D04E4" w:rsidRDefault="004D04E4" w:rsidP="004D04E4">
            <w:pPr>
              <w:widowControl w:val="0"/>
              <w:suppressAutoHyphens/>
              <w:autoSpaceDE w:val="0"/>
              <w:spacing w:after="0" w:line="240" w:lineRule="auto"/>
              <w:rPr>
                <w:rFonts w:ascii="Times New Roman" w:eastAsia="Times New Roman" w:hAnsi="Times New Roman" w:cs="Times New Roman"/>
                <w:sz w:val="26"/>
                <w:szCs w:val="26"/>
                <w:lang w:eastAsia="zh-CN"/>
              </w:rPr>
            </w:pPr>
            <w:r w:rsidRPr="004D04E4">
              <w:rPr>
                <w:rFonts w:ascii="Times New Roman" w:eastAsia="Times New Roman" w:hAnsi="Times New Roman" w:cs="Times New Roman"/>
                <w:spacing w:val="10"/>
                <w:sz w:val="26"/>
                <w:szCs w:val="26"/>
                <w:lang w:eastAsia="zh-CN"/>
              </w:rPr>
              <w:t>7</w:t>
            </w:r>
          </w:p>
        </w:tc>
        <w:tc>
          <w:tcPr>
            <w:tcW w:w="1001" w:type="dxa"/>
            <w:tcBorders>
              <w:top w:val="single" w:sz="2" w:space="0" w:color="000000"/>
              <w:left w:val="single" w:sz="2" w:space="0" w:color="000000"/>
              <w:bottom w:val="single" w:sz="2" w:space="0" w:color="000000"/>
            </w:tcBorders>
            <w:shd w:val="clear" w:color="auto" w:fill="auto"/>
          </w:tcPr>
          <w:p w:rsidR="004D04E4" w:rsidRPr="004D04E4" w:rsidRDefault="004D04E4" w:rsidP="004D04E4">
            <w:pPr>
              <w:suppressAutoHyphens/>
              <w:autoSpaceDE w:val="0"/>
              <w:spacing w:after="0" w:line="240" w:lineRule="auto"/>
              <w:rPr>
                <w:rFonts w:ascii="Times New Roman" w:eastAsia="Times New Roman" w:hAnsi="Times New Roman" w:cs="Times New Roman"/>
                <w:sz w:val="26"/>
                <w:szCs w:val="26"/>
                <w:lang w:eastAsia="zh-CN"/>
              </w:rPr>
            </w:pPr>
            <w:r w:rsidRPr="004D04E4">
              <w:rPr>
                <w:rFonts w:ascii="Times New Roman" w:eastAsia="Times New Roman" w:hAnsi="Times New Roman" w:cs="Times New Roman"/>
                <w:sz w:val="26"/>
                <w:szCs w:val="26"/>
                <w:lang w:eastAsia="zh-CN"/>
              </w:rPr>
              <w:t>8—10</w:t>
            </w:r>
          </w:p>
          <w:p w:rsidR="004D04E4" w:rsidRPr="004D04E4" w:rsidRDefault="004D04E4" w:rsidP="004D04E4">
            <w:pPr>
              <w:suppressAutoHyphens/>
              <w:autoSpaceDE w:val="0"/>
              <w:spacing w:after="0" w:line="240" w:lineRule="auto"/>
              <w:rPr>
                <w:rFonts w:ascii="Times New Roman" w:eastAsia="Times New Roman" w:hAnsi="Times New Roman" w:cs="Times New Roman"/>
                <w:sz w:val="26"/>
                <w:szCs w:val="26"/>
                <w:lang w:eastAsia="zh-CN"/>
              </w:rPr>
            </w:pPr>
            <w:r w:rsidRPr="004D04E4">
              <w:rPr>
                <w:rFonts w:ascii="Times New Roman" w:eastAsia="Times New Roman" w:hAnsi="Times New Roman" w:cs="Times New Roman"/>
                <w:sz w:val="26"/>
                <w:szCs w:val="26"/>
                <w:lang w:eastAsia="zh-CN"/>
              </w:rPr>
              <w:t>9—11</w:t>
            </w:r>
          </w:p>
          <w:p w:rsidR="004D04E4" w:rsidRPr="004D04E4" w:rsidRDefault="004D04E4" w:rsidP="004D04E4">
            <w:pPr>
              <w:suppressAutoHyphens/>
              <w:autoSpaceDE w:val="0"/>
              <w:spacing w:after="0" w:line="240" w:lineRule="auto"/>
              <w:rPr>
                <w:rFonts w:ascii="Times New Roman" w:eastAsia="Times New Roman" w:hAnsi="Times New Roman" w:cs="Times New Roman"/>
                <w:sz w:val="26"/>
                <w:szCs w:val="26"/>
                <w:lang w:eastAsia="zh-CN"/>
              </w:rPr>
            </w:pPr>
            <w:r w:rsidRPr="004D04E4">
              <w:rPr>
                <w:rFonts w:ascii="Times New Roman" w:eastAsia="Times New Roman" w:hAnsi="Times New Roman" w:cs="Times New Roman"/>
                <w:sz w:val="26"/>
                <w:szCs w:val="26"/>
                <w:lang w:eastAsia="zh-CN"/>
              </w:rPr>
              <w:t>10—12</w:t>
            </w:r>
          </w:p>
          <w:p w:rsidR="004D04E4" w:rsidRPr="004D04E4" w:rsidRDefault="004D04E4" w:rsidP="004D04E4">
            <w:pPr>
              <w:suppressAutoHyphens/>
              <w:autoSpaceDE w:val="0"/>
              <w:spacing w:after="0" w:line="240" w:lineRule="auto"/>
              <w:rPr>
                <w:rFonts w:ascii="Times New Roman" w:eastAsia="Times New Roman" w:hAnsi="Times New Roman" w:cs="Times New Roman"/>
                <w:sz w:val="26"/>
                <w:szCs w:val="26"/>
                <w:lang w:eastAsia="zh-CN"/>
              </w:rPr>
            </w:pPr>
            <w:r w:rsidRPr="004D04E4">
              <w:rPr>
                <w:rFonts w:ascii="Times New Roman" w:eastAsia="Times New Roman" w:hAnsi="Times New Roman" w:cs="Times New Roman"/>
                <w:sz w:val="26"/>
                <w:szCs w:val="26"/>
                <w:lang w:eastAsia="zh-CN"/>
              </w:rPr>
              <w:t>12—14</w:t>
            </w:r>
          </w:p>
          <w:p w:rsidR="004D04E4" w:rsidRPr="004D04E4" w:rsidRDefault="004D04E4" w:rsidP="004D04E4">
            <w:pPr>
              <w:widowControl w:val="0"/>
              <w:suppressAutoHyphens/>
              <w:autoSpaceDE w:val="0"/>
              <w:spacing w:after="0" w:line="240" w:lineRule="auto"/>
              <w:rPr>
                <w:rFonts w:ascii="Times New Roman" w:eastAsia="Times New Roman" w:hAnsi="Times New Roman" w:cs="Times New Roman"/>
                <w:spacing w:val="-2"/>
                <w:sz w:val="26"/>
                <w:szCs w:val="26"/>
                <w:lang w:eastAsia="zh-CN"/>
              </w:rPr>
            </w:pPr>
            <w:r w:rsidRPr="004D04E4">
              <w:rPr>
                <w:rFonts w:ascii="Times New Roman" w:eastAsia="Times New Roman" w:hAnsi="Times New Roman" w:cs="Times New Roman"/>
                <w:sz w:val="26"/>
                <w:szCs w:val="26"/>
                <w:lang w:eastAsia="zh-CN"/>
              </w:rPr>
              <w:t>12—14</w:t>
            </w:r>
          </w:p>
        </w:tc>
        <w:tc>
          <w:tcPr>
            <w:tcW w:w="1085" w:type="dxa"/>
            <w:tcBorders>
              <w:top w:val="single" w:sz="2" w:space="0" w:color="000000"/>
              <w:left w:val="single" w:sz="2" w:space="0" w:color="000000"/>
              <w:bottom w:val="single" w:sz="2" w:space="0" w:color="000000"/>
              <w:right w:val="single" w:sz="2" w:space="0" w:color="000000"/>
            </w:tcBorders>
            <w:shd w:val="clear" w:color="auto" w:fill="auto"/>
          </w:tcPr>
          <w:p w:rsidR="004D04E4" w:rsidRPr="004D04E4" w:rsidRDefault="004D04E4" w:rsidP="004D04E4">
            <w:pPr>
              <w:suppressAutoHyphens/>
              <w:autoSpaceDE w:val="0"/>
              <w:spacing w:after="0" w:line="240" w:lineRule="auto"/>
              <w:rPr>
                <w:rFonts w:ascii="Times New Roman" w:eastAsia="Times New Roman" w:hAnsi="Times New Roman" w:cs="Times New Roman"/>
                <w:spacing w:val="-2"/>
                <w:sz w:val="26"/>
                <w:szCs w:val="26"/>
                <w:lang w:eastAsia="zh-CN"/>
              </w:rPr>
            </w:pPr>
            <w:r w:rsidRPr="004D04E4">
              <w:rPr>
                <w:rFonts w:ascii="Times New Roman" w:eastAsia="Times New Roman" w:hAnsi="Times New Roman" w:cs="Times New Roman"/>
                <w:spacing w:val="-2"/>
                <w:sz w:val="26"/>
                <w:szCs w:val="26"/>
                <w:lang w:eastAsia="zh-CN"/>
              </w:rPr>
              <w:t>15 и выше</w:t>
            </w:r>
          </w:p>
          <w:p w:rsidR="004D04E4" w:rsidRPr="004D04E4" w:rsidRDefault="004D04E4" w:rsidP="004D04E4">
            <w:pPr>
              <w:suppressAutoHyphens/>
              <w:autoSpaceDE w:val="0"/>
              <w:spacing w:after="0" w:line="240" w:lineRule="auto"/>
              <w:rPr>
                <w:rFonts w:ascii="Times New Roman" w:eastAsia="Times New Roman" w:hAnsi="Times New Roman" w:cs="Times New Roman"/>
                <w:spacing w:val="-2"/>
                <w:sz w:val="26"/>
                <w:szCs w:val="26"/>
                <w:lang w:eastAsia="zh-CN"/>
              </w:rPr>
            </w:pPr>
            <w:r w:rsidRPr="004D04E4">
              <w:rPr>
                <w:rFonts w:ascii="Times New Roman" w:eastAsia="Times New Roman" w:hAnsi="Times New Roman" w:cs="Times New Roman"/>
                <w:spacing w:val="-2"/>
                <w:sz w:val="26"/>
                <w:szCs w:val="26"/>
                <w:lang w:eastAsia="zh-CN"/>
              </w:rPr>
              <w:t>16</w:t>
            </w:r>
          </w:p>
          <w:p w:rsidR="004D04E4" w:rsidRPr="004D04E4" w:rsidRDefault="004D04E4" w:rsidP="004D04E4">
            <w:pPr>
              <w:suppressAutoHyphens/>
              <w:autoSpaceDE w:val="0"/>
              <w:spacing w:after="0" w:line="240" w:lineRule="auto"/>
              <w:rPr>
                <w:rFonts w:ascii="Times New Roman" w:eastAsia="Times New Roman" w:hAnsi="Times New Roman" w:cs="Times New Roman"/>
                <w:spacing w:val="-2"/>
                <w:sz w:val="26"/>
                <w:szCs w:val="26"/>
                <w:lang w:eastAsia="zh-CN"/>
              </w:rPr>
            </w:pPr>
            <w:r w:rsidRPr="004D04E4">
              <w:rPr>
                <w:rFonts w:ascii="Times New Roman" w:eastAsia="Times New Roman" w:hAnsi="Times New Roman" w:cs="Times New Roman"/>
                <w:spacing w:val="-2"/>
                <w:sz w:val="26"/>
                <w:szCs w:val="26"/>
                <w:lang w:eastAsia="zh-CN"/>
              </w:rPr>
              <w:t>18</w:t>
            </w:r>
          </w:p>
          <w:p w:rsidR="004D04E4" w:rsidRPr="004D04E4" w:rsidRDefault="004D04E4" w:rsidP="004D04E4">
            <w:pPr>
              <w:suppressAutoHyphens/>
              <w:autoSpaceDE w:val="0"/>
              <w:spacing w:after="0" w:line="240" w:lineRule="auto"/>
              <w:rPr>
                <w:rFonts w:ascii="Times New Roman" w:eastAsia="Times New Roman" w:hAnsi="Times New Roman" w:cs="Times New Roman"/>
                <w:spacing w:val="-2"/>
                <w:sz w:val="26"/>
                <w:szCs w:val="26"/>
                <w:lang w:eastAsia="zh-CN"/>
              </w:rPr>
            </w:pPr>
            <w:r w:rsidRPr="004D04E4">
              <w:rPr>
                <w:rFonts w:ascii="Times New Roman" w:eastAsia="Times New Roman" w:hAnsi="Times New Roman" w:cs="Times New Roman"/>
                <w:spacing w:val="-2"/>
                <w:sz w:val="26"/>
                <w:szCs w:val="26"/>
                <w:lang w:eastAsia="zh-CN"/>
              </w:rPr>
              <w:t>20</w:t>
            </w:r>
          </w:p>
          <w:p w:rsidR="004D04E4" w:rsidRPr="004D04E4" w:rsidRDefault="004D04E4" w:rsidP="004D04E4">
            <w:pPr>
              <w:widowControl w:val="0"/>
              <w:suppressAutoHyphens/>
              <w:autoSpaceDE w:val="0"/>
              <w:spacing w:after="0" w:line="240" w:lineRule="auto"/>
              <w:rPr>
                <w:rFonts w:ascii="Times New Roman" w:eastAsia="Times New Roman" w:hAnsi="Times New Roman" w:cs="Times New Roman"/>
                <w:sz w:val="26"/>
                <w:szCs w:val="26"/>
                <w:lang w:eastAsia="zh-CN"/>
              </w:rPr>
            </w:pPr>
            <w:r w:rsidRPr="004D04E4">
              <w:rPr>
                <w:rFonts w:ascii="Times New Roman" w:eastAsia="Times New Roman" w:hAnsi="Times New Roman" w:cs="Times New Roman"/>
                <w:spacing w:val="-2"/>
                <w:sz w:val="26"/>
                <w:szCs w:val="26"/>
                <w:lang w:eastAsia="zh-CN"/>
              </w:rPr>
              <w:t>20</w:t>
            </w:r>
          </w:p>
        </w:tc>
      </w:tr>
      <w:tr w:rsidR="004D04E4" w:rsidRPr="004D04E4" w:rsidTr="00F61A3F">
        <w:trPr>
          <w:trHeight w:val="1168"/>
        </w:trPr>
        <w:tc>
          <w:tcPr>
            <w:tcW w:w="370" w:type="dxa"/>
            <w:vMerge w:val="restart"/>
            <w:tcBorders>
              <w:top w:val="single" w:sz="2" w:space="0" w:color="000000"/>
              <w:left w:val="single" w:sz="2" w:space="0" w:color="000000"/>
              <w:bottom w:val="single" w:sz="4" w:space="0" w:color="000000"/>
            </w:tcBorders>
            <w:shd w:val="clear" w:color="auto" w:fill="auto"/>
          </w:tcPr>
          <w:p w:rsidR="004D04E4" w:rsidRPr="004D04E4" w:rsidRDefault="004D04E4" w:rsidP="004D04E4">
            <w:pPr>
              <w:widowControl w:val="0"/>
              <w:suppressAutoHyphens/>
              <w:autoSpaceDE w:val="0"/>
              <w:spacing w:after="0" w:line="240" w:lineRule="auto"/>
              <w:rPr>
                <w:rFonts w:ascii="Times New Roman" w:eastAsia="Times New Roman" w:hAnsi="Times New Roman" w:cs="Times New Roman"/>
                <w:spacing w:val="4"/>
                <w:sz w:val="26"/>
                <w:szCs w:val="26"/>
                <w:lang w:eastAsia="zh-CN"/>
              </w:rPr>
            </w:pPr>
            <w:r w:rsidRPr="004D04E4">
              <w:rPr>
                <w:rFonts w:ascii="Times New Roman" w:eastAsia="Times New Roman" w:hAnsi="Times New Roman" w:cs="Times New Roman"/>
                <w:spacing w:val="2"/>
                <w:sz w:val="26"/>
                <w:szCs w:val="26"/>
                <w:lang w:eastAsia="zh-CN"/>
              </w:rPr>
              <w:t>6</w:t>
            </w:r>
          </w:p>
        </w:tc>
        <w:tc>
          <w:tcPr>
            <w:tcW w:w="1273" w:type="dxa"/>
            <w:vMerge w:val="restart"/>
            <w:tcBorders>
              <w:top w:val="single" w:sz="2" w:space="0" w:color="000000"/>
              <w:left w:val="single" w:sz="2" w:space="0" w:color="000000"/>
              <w:bottom w:val="single" w:sz="4" w:space="0" w:color="000000"/>
            </w:tcBorders>
            <w:shd w:val="clear" w:color="auto" w:fill="auto"/>
          </w:tcPr>
          <w:p w:rsidR="004D04E4" w:rsidRPr="004D04E4" w:rsidRDefault="004D04E4" w:rsidP="004D04E4">
            <w:pPr>
              <w:widowControl w:val="0"/>
              <w:suppressAutoHyphens/>
              <w:autoSpaceDE w:val="0"/>
              <w:spacing w:after="0" w:line="240" w:lineRule="auto"/>
              <w:rPr>
                <w:rFonts w:ascii="Times New Roman" w:eastAsia="Times New Roman" w:hAnsi="Times New Roman" w:cs="Times New Roman"/>
                <w:spacing w:val="13"/>
                <w:sz w:val="26"/>
                <w:szCs w:val="26"/>
                <w:lang w:eastAsia="zh-CN"/>
              </w:rPr>
            </w:pPr>
            <w:r w:rsidRPr="004D04E4">
              <w:rPr>
                <w:rFonts w:ascii="Times New Roman" w:eastAsia="Times New Roman" w:hAnsi="Times New Roman" w:cs="Times New Roman"/>
                <w:spacing w:val="4"/>
                <w:sz w:val="26"/>
                <w:szCs w:val="26"/>
                <w:lang w:eastAsia="zh-CN"/>
              </w:rPr>
              <w:t>Силовые</w:t>
            </w:r>
          </w:p>
        </w:tc>
        <w:tc>
          <w:tcPr>
            <w:tcW w:w="1140" w:type="dxa"/>
            <w:tcBorders>
              <w:top w:val="single" w:sz="2" w:space="0" w:color="000000"/>
              <w:left w:val="single" w:sz="2" w:space="0" w:color="000000"/>
              <w:bottom w:val="single" w:sz="4" w:space="0" w:color="000000"/>
            </w:tcBorders>
            <w:shd w:val="clear" w:color="auto" w:fill="auto"/>
          </w:tcPr>
          <w:p w:rsidR="004D04E4" w:rsidRPr="004D04E4" w:rsidRDefault="004D04E4" w:rsidP="004D04E4">
            <w:pPr>
              <w:suppressAutoHyphens/>
              <w:autoSpaceDE w:val="0"/>
              <w:spacing w:after="0" w:line="240" w:lineRule="auto"/>
              <w:rPr>
                <w:rFonts w:ascii="Times New Roman" w:eastAsia="Times New Roman" w:hAnsi="Times New Roman" w:cs="Times New Roman"/>
                <w:spacing w:val="13"/>
                <w:sz w:val="26"/>
                <w:szCs w:val="26"/>
                <w:lang w:eastAsia="zh-CN"/>
              </w:rPr>
            </w:pPr>
            <w:r w:rsidRPr="004D04E4">
              <w:rPr>
                <w:rFonts w:ascii="Times New Roman" w:eastAsia="Times New Roman" w:hAnsi="Times New Roman" w:cs="Times New Roman"/>
                <w:spacing w:val="13"/>
                <w:sz w:val="26"/>
                <w:szCs w:val="26"/>
                <w:lang w:eastAsia="zh-CN"/>
              </w:rPr>
              <w:t>Подтягивание:</w:t>
            </w:r>
          </w:p>
          <w:p w:rsidR="004D04E4" w:rsidRPr="004D04E4" w:rsidRDefault="004D04E4" w:rsidP="004D04E4">
            <w:pPr>
              <w:widowControl w:val="0"/>
              <w:suppressAutoHyphens/>
              <w:autoSpaceDE w:val="0"/>
              <w:spacing w:after="0" w:line="240" w:lineRule="auto"/>
              <w:rPr>
                <w:rFonts w:ascii="Times New Roman" w:eastAsia="Times New Roman" w:hAnsi="Times New Roman" w:cs="Times New Roman"/>
                <w:spacing w:val="2"/>
                <w:sz w:val="26"/>
                <w:szCs w:val="26"/>
                <w:lang w:eastAsia="zh-CN"/>
              </w:rPr>
            </w:pPr>
            <w:r w:rsidRPr="004D04E4">
              <w:rPr>
                <w:rFonts w:ascii="Times New Roman" w:eastAsia="Times New Roman" w:hAnsi="Times New Roman" w:cs="Times New Roman"/>
                <w:spacing w:val="13"/>
                <w:sz w:val="26"/>
                <w:szCs w:val="26"/>
                <w:lang w:eastAsia="zh-CN"/>
              </w:rPr>
              <w:t>на высокой перекладине из виса, кол-во раз (мальчики)</w:t>
            </w:r>
          </w:p>
        </w:tc>
        <w:tc>
          <w:tcPr>
            <w:tcW w:w="454" w:type="dxa"/>
            <w:tcBorders>
              <w:top w:val="single" w:sz="2" w:space="0" w:color="000000"/>
              <w:left w:val="single" w:sz="2" w:space="0" w:color="000000"/>
              <w:bottom w:val="single" w:sz="4" w:space="0" w:color="000000"/>
            </w:tcBorders>
            <w:shd w:val="clear" w:color="auto" w:fill="auto"/>
          </w:tcPr>
          <w:p w:rsidR="004D04E4" w:rsidRPr="004D04E4" w:rsidRDefault="004D04E4" w:rsidP="004D04E4">
            <w:pPr>
              <w:suppressAutoHyphens/>
              <w:autoSpaceDE w:val="0"/>
              <w:spacing w:after="0" w:line="240" w:lineRule="auto"/>
              <w:rPr>
                <w:rFonts w:ascii="Times New Roman" w:eastAsia="Times New Roman" w:hAnsi="Times New Roman" w:cs="Times New Roman"/>
                <w:spacing w:val="2"/>
                <w:sz w:val="26"/>
                <w:szCs w:val="26"/>
                <w:lang w:eastAsia="zh-CN"/>
              </w:rPr>
            </w:pPr>
            <w:r w:rsidRPr="004D04E4">
              <w:rPr>
                <w:rFonts w:ascii="Times New Roman" w:eastAsia="Times New Roman" w:hAnsi="Times New Roman" w:cs="Times New Roman"/>
                <w:spacing w:val="2"/>
                <w:sz w:val="26"/>
                <w:szCs w:val="26"/>
                <w:lang w:eastAsia="zh-CN"/>
              </w:rPr>
              <w:t>11</w:t>
            </w:r>
          </w:p>
          <w:p w:rsidR="004D04E4" w:rsidRPr="004D04E4" w:rsidRDefault="004D04E4" w:rsidP="004D04E4">
            <w:pPr>
              <w:suppressAutoHyphens/>
              <w:autoSpaceDE w:val="0"/>
              <w:spacing w:after="0" w:line="240" w:lineRule="auto"/>
              <w:rPr>
                <w:rFonts w:ascii="Times New Roman" w:eastAsia="Times New Roman" w:hAnsi="Times New Roman" w:cs="Times New Roman"/>
                <w:spacing w:val="2"/>
                <w:sz w:val="26"/>
                <w:szCs w:val="26"/>
                <w:lang w:eastAsia="zh-CN"/>
              </w:rPr>
            </w:pPr>
            <w:r w:rsidRPr="004D04E4">
              <w:rPr>
                <w:rFonts w:ascii="Times New Roman" w:eastAsia="Times New Roman" w:hAnsi="Times New Roman" w:cs="Times New Roman"/>
                <w:spacing w:val="2"/>
                <w:sz w:val="26"/>
                <w:szCs w:val="26"/>
                <w:lang w:eastAsia="zh-CN"/>
              </w:rPr>
              <w:t>12</w:t>
            </w:r>
          </w:p>
          <w:p w:rsidR="004D04E4" w:rsidRPr="004D04E4" w:rsidRDefault="004D04E4" w:rsidP="004D04E4">
            <w:pPr>
              <w:suppressAutoHyphens/>
              <w:autoSpaceDE w:val="0"/>
              <w:spacing w:after="0" w:line="240" w:lineRule="auto"/>
              <w:rPr>
                <w:rFonts w:ascii="Times New Roman" w:eastAsia="Times New Roman" w:hAnsi="Times New Roman" w:cs="Times New Roman"/>
                <w:spacing w:val="2"/>
                <w:sz w:val="26"/>
                <w:szCs w:val="26"/>
                <w:lang w:eastAsia="zh-CN"/>
              </w:rPr>
            </w:pPr>
            <w:r w:rsidRPr="004D04E4">
              <w:rPr>
                <w:rFonts w:ascii="Times New Roman" w:eastAsia="Times New Roman" w:hAnsi="Times New Roman" w:cs="Times New Roman"/>
                <w:spacing w:val="2"/>
                <w:sz w:val="26"/>
                <w:szCs w:val="26"/>
                <w:lang w:eastAsia="zh-CN"/>
              </w:rPr>
              <w:t>13</w:t>
            </w:r>
          </w:p>
          <w:p w:rsidR="004D04E4" w:rsidRPr="004D04E4" w:rsidRDefault="004D04E4" w:rsidP="004D04E4">
            <w:pPr>
              <w:suppressAutoHyphens/>
              <w:autoSpaceDE w:val="0"/>
              <w:spacing w:after="0" w:line="240" w:lineRule="auto"/>
              <w:rPr>
                <w:rFonts w:ascii="Times New Roman" w:eastAsia="Times New Roman" w:hAnsi="Times New Roman" w:cs="Times New Roman"/>
                <w:spacing w:val="2"/>
                <w:sz w:val="26"/>
                <w:szCs w:val="26"/>
                <w:lang w:eastAsia="zh-CN"/>
              </w:rPr>
            </w:pPr>
            <w:r w:rsidRPr="004D04E4">
              <w:rPr>
                <w:rFonts w:ascii="Times New Roman" w:eastAsia="Times New Roman" w:hAnsi="Times New Roman" w:cs="Times New Roman"/>
                <w:spacing w:val="2"/>
                <w:sz w:val="26"/>
                <w:szCs w:val="26"/>
                <w:lang w:eastAsia="zh-CN"/>
              </w:rPr>
              <w:t>14</w:t>
            </w:r>
          </w:p>
          <w:p w:rsidR="004D04E4" w:rsidRPr="004D04E4" w:rsidRDefault="004D04E4" w:rsidP="004D04E4">
            <w:pPr>
              <w:widowControl w:val="0"/>
              <w:suppressAutoHyphens/>
              <w:autoSpaceDE w:val="0"/>
              <w:spacing w:after="0" w:line="240" w:lineRule="auto"/>
              <w:rPr>
                <w:rFonts w:ascii="Times New Roman" w:eastAsia="Times New Roman" w:hAnsi="Times New Roman" w:cs="Times New Roman"/>
                <w:spacing w:val="7"/>
                <w:sz w:val="26"/>
                <w:szCs w:val="26"/>
                <w:lang w:eastAsia="zh-CN"/>
              </w:rPr>
            </w:pPr>
            <w:r w:rsidRPr="004D04E4">
              <w:rPr>
                <w:rFonts w:ascii="Times New Roman" w:eastAsia="Times New Roman" w:hAnsi="Times New Roman" w:cs="Times New Roman"/>
                <w:spacing w:val="2"/>
                <w:sz w:val="26"/>
                <w:szCs w:val="26"/>
                <w:lang w:eastAsia="zh-CN"/>
              </w:rPr>
              <w:t>15</w:t>
            </w:r>
          </w:p>
        </w:tc>
        <w:tc>
          <w:tcPr>
            <w:tcW w:w="1085" w:type="dxa"/>
            <w:tcBorders>
              <w:top w:val="single" w:sz="2" w:space="0" w:color="000000"/>
              <w:left w:val="single" w:sz="2" w:space="0" w:color="000000"/>
              <w:bottom w:val="single" w:sz="4" w:space="0" w:color="000000"/>
            </w:tcBorders>
            <w:shd w:val="clear" w:color="auto" w:fill="auto"/>
          </w:tcPr>
          <w:p w:rsidR="004D04E4" w:rsidRPr="004D04E4" w:rsidRDefault="004D04E4" w:rsidP="004D04E4">
            <w:pPr>
              <w:suppressAutoHyphens/>
              <w:autoSpaceDE w:val="0"/>
              <w:spacing w:after="0" w:line="240" w:lineRule="auto"/>
              <w:rPr>
                <w:rFonts w:ascii="Times New Roman" w:eastAsia="Times New Roman" w:hAnsi="Times New Roman" w:cs="Times New Roman"/>
                <w:spacing w:val="7"/>
                <w:sz w:val="26"/>
                <w:szCs w:val="26"/>
                <w:lang w:eastAsia="zh-CN"/>
              </w:rPr>
            </w:pPr>
            <w:r w:rsidRPr="004D04E4">
              <w:rPr>
                <w:rFonts w:ascii="Times New Roman" w:eastAsia="Times New Roman" w:hAnsi="Times New Roman" w:cs="Times New Roman"/>
                <w:spacing w:val="7"/>
                <w:sz w:val="26"/>
                <w:szCs w:val="26"/>
                <w:lang w:eastAsia="zh-CN"/>
              </w:rPr>
              <w:t>1</w:t>
            </w:r>
          </w:p>
          <w:p w:rsidR="004D04E4" w:rsidRPr="004D04E4" w:rsidRDefault="004D04E4" w:rsidP="004D04E4">
            <w:pPr>
              <w:suppressAutoHyphens/>
              <w:autoSpaceDE w:val="0"/>
              <w:spacing w:after="0" w:line="240" w:lineRule="auto"/>
              <w:rPr>
                <w:rFonts w:ascii="Times New Roman" w:eastAsia="Times New Roman" w:hAnsi="Times New Roman" w:cs="Times New Roman"/>
                <w:spacing w:val="7"/>
                <w:sz w:val="26"/>
                <w:szCs w:val="26"/>
                <w:lang w:eastAsia="zh-CN"/>
              </w:rPr>
            </w:pPr>
            <w:r w:rsidRPr="004D04E4">
              <w:rPr>
                <w:rFonts w:ascii="Times New Roman" w:eastAsia="Times New Roman" w:hAnsi="Times New Roman" w:cs="Times New Roman"/>
                <w:spacing w:val="7"/>
                <w:sz w:val="26"/>
                <w:szCs w:val="26"/>
                <w:lang w:eastAsia="zh-CN"/>
              </w:rPr>
              <w:t>1</w:t>
            </w:r>
          </w:p>
          <w:p w:rsidR="004D04E4" w:rsidRPr="004D04E4" w:rsidRDefault="004D04E4" w:rsidP="004D04E4">
            <w:pPr>
              <w:suppressAutoHyphens/>
              <w:autoSpaceDE w:val="0"/>
              <w:spacing w:after="0" w:line="240" w:lineRule="auto"/>
              <w:rPr>
                <w:rFonts w:ascii="Times New Roman" w:eastAsia="Times New Roman" w:hAnsi="Times New Roman" w:cs="Times New Roman"/>
                <w:spacing w:val="7"/>
                <w:sz w:val="26"/>
                <w:szCs w:val="26"/>
                <w:lang w:eastAsia="zh-CN"/>
              </w:rPr>
            </w:pPr>
            <w:r w:rsidRPr="004D04E4">
              <w:rPr>
                <w:rFonts w:ascii="Times New Roman" w:eastAsia="Times New Roman" w:hAnsi="Times New Roman" w:cs="Times New Roman"/>
                <w:spacing w:val="7"/>
                <w:sz w:val="26"/>
                <w:szCs w:val="26"/>
                <w:lang w:eastAsia="zh-CN"/>
              </w:rPr>
              <w:t>1</w:t>
            </w:r>
          </w:p>
          <w:p w:rsidR="004D04E4" w:rsidRPr="004D04E4" w:rsidRDefault="004D04E4" w:rsidP="004D04E4">
            <w:pPr>
              <w:suppressAutoHyphens/>
              <w:autoSpaceDE w:val="0"/>
              <w:spacing w:after="0" w:line="240" w:lineRule="auto"/>
              <w:rPr>
                <w:rFonts w:ascii="Times New Roman" w:eastAsia="Times New Roman" w:hAnsi="Times New Roman" w:cs="Times New Roman"/>
                <w:spacing w:val="7"/>
                <w:sz w:val="26"/>
                <w:szCs w:val="26"/>
                <w:lang w:eastAsia="zh-CN"/>
              </w:rPr>
            </w:pPr>
            <w:r w:rsidRPr="004D04E4">
              <w:rPr>
                <w:rFonts w:ascii="Times New Roman" w:eastAsia="Times New Roman" w:hAnsi="Times New Roman" w:cs="Times New Roman"/>
                <w:spacing w:val="7"/>
                <w:sz w:val="26"/>
                <w:szCs w:val="26"/>
                <w:lang w:eastAsia="zh-CN"/>
              </w:rPr>
              <w:t>2</w:t>
            </w:r>
          </w:p>
          <w:p w:rsidR="004D04E4" w:rsidRPr="004D04E4" w:rsidRDefault="004D04E4" w:rsidP="004D04E4">
            <w:pPr>
              <w:widowControl w:val="0"/>
              <w:suppressAutoHyphens/>
              <w:autoSpaceDE w:val="0"/>
              <w:spacing w:after="0" w:line="240" w:lineRule="auto"/>
              <w:rPr>
                <w:rFonts w:ascii="Times New Roman" w:eastAsia="Times New Roman" w:hAnsi="Times New Roman" w:cs="Times New Roman"/>
                <w:sz w:val="26"/>
                <w:szCs w:val="26"/>
                <w:lang w:eastAsia="zh-CN"/>
              </w:rPr>
            </w:pPr>
            <w:r w:rsidRPr="004D04E4">
              <w:rPr>
                <w:rFonts w:ascii="Times New Roman" w:eastAsia="Times New Roman" w:hAnsi="Times New Roman" w:cs="Times New Roman"/>
                <w:spacing w:val="7"/>
                <w:sz w:val="26"/>
                <w:szCs w:val="26"/>
                <w:lang w:eastAsia="zh-CN"/>
              </w:rPr>
              <w:t>3</w:t>
            </w:r>
          </w:p>
        </w:tc>
        <w:tc>
          <w:tcPr>
            <w:tcW w:w="1131" w:type="dxa"/>
            <w:tcBorders>
              <w:top w:val="single" w:sz="2" w:space="0" w:color="000000"/>
              <w:left w:val="single" w:sz="2" w:space="0" w:color="000000"/>
              <w:bottom w:val="single" w:sz="4" w:space="0" w:color="000000"/>
            </w:tcBorders>
            <w:shd w:val="clear" w:color="auto" w:fill="auto"/>
          </w:tcPr>
          <w:p w:rsidR="004D04E4" w:rsidRPr="004D04E4" w:rsidRDefault="004D04E4" w:rsidP="004D04E4">
            <w:pPr>
              <w:suppressAutoHyphens/>
              <w:autoSpaceDE w:val="0"/>
              <w:spacing w:after="0" w:line="240" w:lineRule="auto"/>
              <w:rPr>
                <w:rFonts w:ascii="Times New Roman" w:eastAsia="Times New Roman" w:hAnsi="Times New Roman" w:cs="Times New Roman"/>
                <w:sz w:val="26"/>
                <w:szCs w:val="26"/>
                <w:lang w:eastAsia="zh-CN"/>
              </w:rPr>
            </w:pPr>
            <w:r w:rsidRPr="004D04E4">
              <w:rPr>
                <w:rFonts w:ascii="Times New Roman" w:eastAsia="Times New Roman" w:hAnsi="Times New Roman" w:cs="Times New Roman"/>
                <w:sz w:val="26"/>
                <w:szCs w:val="26"/>
                <w:lang w:eastAsia="zh-CN"/>
              </w:rPr>
              <w:t>4—5</w:t>
            </w:r>
          </w:p>
          <w:p w:rsidR="004D04E4" w:rsidRPr="004D04E4" w:rsidRDefault="004D04E4" w:rsidP="004D04E4">
            <w:pPr>
              <w:suppressAutoHyphens/>
              <w:autoSpaceDE w:val="0"/>
              <w:spacing w:after="0" w:line="240" w:lineRule="auto"/>
              <w:rPr>
                <w:rFonts w:ascii="Times New Roman" w:eastAsia="Times New Roman" w:hAnsi="Times New Roman" w:cs="Times New Roman"/>
                <w:sz w:val="26"/>
                <w:szCs w:val="26"/>
                <w:lang w:eastAsia="zh-CN"/>
              </w:rPr>
            </w:pPr>
            <w:r w:rsidRPr="004D04E4">
              <w:rPr>
                <w:rFonts w:ascii="Times New Roman" w:eastAsia="Times New Roman" w:hAnsi="Times New Roman" w:cs="Times New Roman"/>
                <w:sz w:val="26"/>
                <w:szCs w:val="26"/>
                <w:lang w:eastAsia="zh-CN"/>
              </w:rPr>
              <w:t>4—6</w:t>
            </w:r>
          </w:p>
          <w:p w:rsidR="004D04E4" w:rsidRPr="004D04E4" w:rsidRDefault="004D04E4" w:rsidP="004D04E4">
            <w:pPr>
              <w:suppressAutoHyphens/>
              <w:autoSpaceDE w:val="0"/>
              <w:spacing w:after="0" w:line="240" w:lineRule="auto"/>
              <w:rPr>
                <w:rFonts w:ascii="Times New Roman" w:eastAsia="Times New Roman" w:hAnsi="Times New Roman" w:cs="Times New Roman"/>
                <w:sz w:val="26"/>
                <w:szCs w:val="26"/>
                <w:lang w:eastAsia="zh-CN"/>
              </w:rPr>
            </w:pPr>
            <w:r w:rsidRPr="004D04E4">
              <w:rPr>
                <w:rFonts w:ascii="Times New Roman" w:eastAsia="Times New Roman" w:hAnsi="Times New Roman" w:cs="Times New Roman"/>
                <w:sz w:val="26"/>
                <w:szCs w:val="26"/>
                <w:lang w:eastAsia="zh-CN"/>
              </w:rPr>
              <w:t>5—6</w:t>
            </w:r>
          </w:p>
          <w:p w:rsidR="004D04E4" w:rsidRPr="004D04E4" w:rsidRDefault="004D04E4" w:rsidP="004D04E4">
            <w:pPr>
              <w:suppressAutoHyphens/>
              <w:autoSpaceDE w:val="0"/>
              <w:spacing w:after="0" w:line="240" w:lineRule="auto"/>
              <w:rPr>
                <w:rFonts w:ascii="Times New Roman" w:eastAsia="Times New Roman" w:hAnsi="Times New Roman" w:cs="Times New Roman"/>
                <w:sz w:val="26"/>
                <w:szCs w:val="26"/>
                <w:lang w:eastAsia="zh-CN"/>
              </w:rPr>
            </w:pPr>
            <w:r w:rsidRPr="004D04E4">
              <w:rPr>
                <w:rFonts w:ascii="Times New Roman" w:eastAsia="Times New Roman" w:hAnsi="Times New Roman" w:cs="Times New Roman"/>
                <w:sz w:val="26"/>
                <w:szCs w:val="26"/>
                <w:lang w:eastAsia="zh-CN"/>
              </w:rPr>
              <w:t>6—7</w:t>
            </w:r>
          </w:p>
          <w:p w:rsidR="004D04E4" w:rsidRPr="004D04E4" w:rsidRDefault="004D04E4" w:rsidP="004D04E4">
            <w:pPr>
              <w:widowControl w:val="0"/>
              <w:suppressAutoHyphens/>
              <w:autoSpaceDE w:val="0"/>
              <w:spacing w:after="0" w:line="240" w:lineRule="auto"/>
              <w:rPr>
                <w:rFonts w:ascii="Times New Roman" w:eastAsia="Times New Roman" w:hAnsi="Times New Roman" w:cs="Times New Roman"/>
                <w:spacing w:val="2"/>
                <w:sz w:val="26"/>
                <w:szCs w:val="26"/>
                <w:lang w:eastAsia="zh-CN"/>
              </w:rPr>
            </w:pPr>
            <w:r w:rsidRPr="004D04E4">
              <w:rPr>
                <w:rFonts w:ascii="Times New Roman" w:eastAsia="Times New Roman" w:hAnsi="Times New Roman" w:cs="Times New Roman"/>
                <w:sz w:val="26"/>
                <w:szCs w:val="26"/>
                <w:lang w:eastAsia="zh-CN"/>
              </w:rPr>
              <w:t>7—8</w:t>
            </w:r>
          </w:p>
        </w:tc>
        <w:tc>
          <w:tcPr>
            <w:tcW w:w="1148" w:type="dxa"/>
            <w:tcBorders>
              <w:top w:val="single" w:sz="2" w:space="0" w:color="000000"/>
              <w:left w:val="single" w:sz="2" w:space="0" w:color="000000"/>
              <w:bottom w:val="single" w:sz="4" w:space="0" w:color="000000"/>
            </w:tcBorders>
            <w:shd w:val="clear" w:color="auto" w:fill="auto"/>
          </w:tcPr>
          <w:p w:rsidR="004D04E4" w:rsidRPr="004D04E4" w:rsidRDefault="004D04E4" w:rsidP="004D04E4">
            <w:pPr>
              <w:suppressAutoHyphens/>
              <w:autoSpaceDE w:val="0"/>
              <w:spacing w:after="0" w:line="240" w:lineRule="auto"/>
              <w:rPr>
                <w:rFonts w:ascii="Times New Roman" w:eastAsia="Times New Roman" w:hAnsi="Times New Roman" w:cs="Times New Roman"/>
                <w:spacing w:val="2"/>
                <w:sz w:val="26"/>
                <w:szCs w:val="26"/>
                <w:lang w:eastAsia="zh-CN"/>
              </w:rPr>
            </w:pPr>
            <w:r w:rsidRPr="004D04E4">
              <w:rPr>
                <w:rFonts w:ascii="Times New Roman" w:eastAsia="Times New Roman" w:hAnsi="Times New Roman" w:cs="Times New Roman"/>
                <w:spacing w:val="2"/>
                <w:sz w:val="26"/>
                <w:szCs w:val="26"/>
                <w:lang w:eastAsia="zh-CN"/>
              </w:rPr>
              <w:t>6 и выше</w:t>
            </w:r>
          </w:p>
          <w:p w:rsidR="004D04E4" w:rsidRPr="004D04E4" w:rsidRDefault="004D04E4" w:rsidP="004D04E4">
            <w:pPr>
              <w:suppressAutoHyphens/>
              <w:autoSpaceDE w:val="0"/>
              <w:spacing w:after="0" w:line="240" w:lineRule="auto"/>
              <w:rPr>
                <w:rFonts w:ascii="Times New Roman" w:eastAsia="Times New Roman" w:hAnsi="Times New Roman" w:cs="Times New Roman"/>
                <w:spacing w:val="2"/>
                <w:sz w:val="26"/>
                <w:szCs w:val="26"/>
                <w:lang w:eastAsia="zh-CN"/>
              </w:rPr>
            </w:pPr>
            <w:r w:rsidRPr="004D04E4">
              <w:rPr>
                <w:rFonts w:ascii="Times New Roman" w:eastAsia="Times New Roman" w:hAnsi="Times New Roman" w:cs="Times New Roman"/>
                <w:spacing w:val="2"/>
                <w:sz w:val="26"/>
                <w:szCs w:val="26"/>
                <w:lang w:eastAsia="zh-CN"/>
              </w:rPr>
              <w:t>7</w:t>
            </w:r>
          </w:p>
          <w:p w:rsidR="004D04E4" w:rsidRPr="004D04E4" w:rsidRDefault="004D04E4" w:rsidP="004D04E4">
            <w:pPr>
              <w:suppressAutoHyphens/>
              <w:autoSpaceDE w:val="0"/>
              <w:spacing w:after="0" w:line="240" w:lineRule="auto"/>
              <w:rPr>
                <w:rFonts w:ascii="Times New Roman" w:eastAsia="Times New Roman" w:hAnsi="Times New Roman" w:cs="Times New Roman"/>
                <w:spacing w:val="2"/>
                <w:sz w:val="26"/>
                <w:szCs w:val="26"/>
                <w:lang w:eastAsia="zh-CN"/>
              </w:rPr>
            </w:pPr>
            <w:r w:rsidRPr="004D04E4">
              <w:rPr>
                <w:rFonts w:ascii="Times New Roman" w:eastAsia="Times New Roman" w:hAnsi="Times New Roman" w:cs="Times New Roman"/>
                <w:spacing w:val="2"/>
                <w:sz w:val="26"/>
                <w:szCs w:val="26"/>
                <w:lang w:eastAsia="zh-CN"/>
              </w:rPr>
              <w:t>8</w:t>
            </w:r>
          </w:p>
          <w:p w:rsidR="004D04E4" w:rsidRPr="004D04E4" w:rsidRDefault="004D04E4" w:rsidP="004D04E4">
            <w:pPr>
              <w:suppressAutoHyphens/>
              <w:autoSpaceDE w:val="0"/>
              <w:spacing w:after="0" w:line="240" w:lineRule="auto"/>
              <w:rPr>
                <w:rFonts w:ascii="Times New Roman" w:eastAsia="Times New Roman" w:hAnsi="Times New Roman" w:cs="Times New Roman"/>
                <w:spacing w:val="2"/>
                <w:sz w:val="26"/>
                <w:szCs w:val="26"/>
                <w:lang w:eastAsia="zh-CN"/>
              </w:rPr>
            </w:pPr>
            <w:r w:rsidRPr="004D04E4">
              <w:rPr>
                <w:rFonts w:ascii="Times New Roman" w:eastAsia="Times New Roman" w:hAnsi="Times New Roman" w:cs="Times New Roman"/>
                <w:spacing w:val="2"/>
                <w:sz w:val="26"/>
                <w:szCs w:val="26"/>
                <w:lang w:eastAsia="zh-CN"/>
              </w:rPr>
              <w:t>9</w:t>
            </w:r>
          </w:p>
          <w:p w:rsidR="004D04E4" w:rsidRPr="004D04E4" w:rsidRDefault="004D04E4" w:rsidP="004D04E4">
            <w:pPr>
              <w:widowControl w:val="0"/>
              <w:suppressAutoHyphens/>
              <w:autoSpaceDE w:val="0"/>
              <w:spacing w:after="0" w:line="240" w:lineRule="auto"/>
              <w:rPr>
                <w:rFonts w:ascii="Times New Roman" w:eastAsia="Times New Roman" w:hAnsi="Times New Roman" w:cs="Times New Roman"/>
                <w:spacing w:val="10"/>
                <w:sz w:val="26"/>
                <w:szCs w:val="26"/>
                <w:lang w:eastAsia="zh-CN"/>
              </w:rPr>
            </w:pPr>
            <w:r w:rsidRPr="004D04E4">
              <w:rPr>
                <w:rFonts w:ascii="Times New Roman" w:eastAsia="Times New Roman" w:hAnsi="Times New Roman" w:cs="Times New Roman"/>
                <w:spacing w:val="2"/>
                <w:sz w:val="26"/>
                <w:szCs w:val="26"/>
                <w:lang w:eastAsia="zh-CN"/>
              </w:rPr>
              <w:t>10</w:t>
            </w:r>
          </w:p>
        </w:tc>
        <w:tc>
          <w:tcPr>
            <w:tcW w:w="962" w:type="dxa"/>
            <w:tcBorders>
              <w:top w:val="single" w:sz="2" w:space="0" w:color="000000"/>
              <w:left w:val="single" w:sz="2" w:space="0" w:color="000000"/>
              <w:bottom w:val="single" w:sz="4" w:space="0" w:color="000000"/>
            </w:tcBorders>
            <w:shd w:val="clear" w:color="auto" w:fill="auto"/>
          </w:tcPr>
          <w:p w:rsidR="004D04E4" w:rsidRPr="004D04E4" w:rsidRDefault="004D04E4" w:rsidP="004D04E4">
            <w:pPr>
              <w:widowControl w:val="0"/>
              <w:suppressAutoHyphens/>
              <w:autoSpaceDE w:val="0"/>
              <w:snapToGrid w:val="0"/>
              <w:spacing w:after="0" w:line="240" w:lineRule="auto"/>
              <w:rPr>
                <w:rFonts w:ascii="Times New Roman" w:eastAsia="Times New Roman" w:hAnsi="Times New Roman" w:cs="Times New Roman"/>
                <w:spacing w:val="10"/>
                <w:sz w:val="26"/>
                <w:szCs w:val="26"/>
                <w:lang w:eastAsia="zh-CN"/>
              </w:rPr>
            </w:pPr>
          </w:p>
        </w:tc>
        <w:tc>
          <w:tcPr>
            <w:tcW w:w="1001" w:type="dxa"/>
            <w:tcBorders>
              <w:top w:val="single" w:sz="2" w:space="0" w:color="000000"/>
              <w:left w:val="single" w:sz="2" w:space="0" w:color="000000"/>
              <w:bottom w:val="single" w:sz="4" w:space="0" w:color="000000"/>
            </w:tcBorders>
            <w:shd w:val="clear" w:color="auto" w:fill="auto"/>
          </w:tcPr>
          <w:p w:rsidR="004D04E4" w:rsidRPr="004D04E4" w:rsidRDefault="004D04E4" w:rsidP="004D04E4">
            <w:pPr>
              <w:widowControl w:val="0"/>
              <w:suppressAutoHyphens/>
              <w:autoSpaceDE w:val="0"/>
              <w:snapToGrid w:val="0"/>
              <w:spacing w:after="0" w:line="240" w:lineRule="auto"/>
              <w:rPr>
                <w:rFonts w:ascii="Times New Roman" w:eastAsia="Times New Roman" w:hAnsi="Times New Roman" w:cs="Times New Roman"/>
                <w:sz w:val="26"/>
                <w:szCs w:val="26"/>
                <w:lang w:eastAsia="zh-CN"/>
              </w:rPr>
            </w:pPr>
          </w:p>
        </w:tc>
        <w:tc>
          <w:tcPr>
            <w:tcW w:w="1085" w:type="dxa"/>
            <w:tcBorders>
              <w:top w:val="single" w:sz="2" w:space="0" w:color="000000"/>
              <w:left w:val="single" w:sz="2" w:space="0" w:color="000000"/>
              <w:bottom w:val="single" w:sz="4" w:space="0" w:color="000000"/>
              <w:right w:val="single" w:sz="2" w:space="0" w:color="000000"/>
            </w:tcBorders>
            <w:shd w:val="clear" w:color="auto" w:fill="auto"/>
          </w:tcPr>
          <w:p w:rsidR="004D04E4" w:rsidRPr="004D04E4" w:rsidRDefault="004D04E4" w:rsidP="004D04E4">
            <w:pPr>
              <w:widowControl w:val="0"/>
              <w:suppressAutoHyphens/>
              <w:autoSpaceDE w:val="0"/>
              <w:snapToGrid w:val="0"/>
              <w:spacing w:after="0" w:line="240" w:lineRule="auto"/>
              <w:rPr>
                <w:rFonts w:ascii="Times New Roman" w:eastAsia="Times New Roman" w:hAnsi="Times New Roman" w:cs="Times New Roman"/>
                <w:spacing w:val="-2"/>
                <w:sz w:val="26"/>
                <w:szCs w:val="26"/>
                <w:lang w:eastAsia="zh-CN"/>
              </w:rPr>
            </w:pPr>
          </w:p>
        </w:tc>
      </w:tr>
      <w:tr w:rsidR="004D04E4" w:rsidRPr="004D04E4" w:rsidTr="00F61A3F">
        <w:trPr>
          <w:trHeight w:val="1120"/>
        </w:trPr>
        <w:tc>
          <w:tcPr>
            <w:tcW w:w="370" w:type="dxa"/>
            <w:vMerge/>
            <w:tcBorders>
              <w:top w:val="single" w:sz="2" w:space="0" w:color="000000"/>
              <w:left w:val="single" w:sz="2" w:space="0" w:color="000000"/>
              <w:bottom w:val="single" w:sz="4" w:space="0" w:color="000000"/>
            </w:tcBorders>
            <w:shd w:val="clear" w:color="auto" w:fill="auto"/>
            <w:vAlign w:val="center"/>
          </w:tcPr>
          <w:p w:rsidR="004D04E4" w:rsidRPr="004D04E4" w:rsidRDefault="004D04E4" w:rsidP="004D04E4">
            <w:pPr>
              <w:suppressAutoHyphens/>
              <w:snapToGrid w:val="0"/>
              <w:spacing w:after="0" w:line="240" w:lineRule="auto"/>
              <w:rPr>
                <w:rFonts w:ascii="Times New Roman" w:eastAsia="Times New Roman" w:hAnsi="Times New Roman" w:cs="Times New Roman"/>
                <w:spacing w:val="2"/>
                <w:sz w:val="26"/>
                <w:szCs w:val="26"/>
                <w:lang w:eastAsia="zh-CN"/>
              </w:rPr>
            </w:pPr>
          </w:p>
        </w:tc>
        <w:tc>
          <w:tcPr>
            <w:tcW w:w="1273" w:type="dxa"/>
            <w:vMerge/>
            <w:tcBorders>
              <w:top w:val="single" w:sz="2" w:space="0" w:color="000000"/>
              <w:left w:val="single" w:sz="2" w:space="0" w:color="000000"/>
              <w:bottom w:val="single" w:sz="4" w:space="0" w:color="000000"/>
            </w:tcBorders>
            <w:shd w:val="clear" w:color="auto" w:fill="auto"/>
            <w:vAlign w:val="center"/>
          </w:tcPr>
          <w:p w:rsidR="004D04E4" w:rsidRPr="004D04E4" w:rsidRDefault="004D04E4" w:rsidP="004D04E4">
            <w:pPr>
              <w:suppressAutoHyphens/>
              <w:snapToGrid w:val="0"/>
              <w:spacing w:after="0" w:line="240" w:lineRule="auto"/>
              <w:rPr>
                <w:rFonts w:ascii="Times New Roman" w:eastAsia="Times New Roman" w:hAnsi="Times New Roman" w:cs="Times New Roman"/>
                <w:spacing w:val="4"/>
                <w:sz w:val="26"/>
                <w:szCs w:val="26"/>
                <w:lang w:eastAsia="zh-CN"/>
              </w:rPr>
            </w:pPr>
          </w:p>
        </w:tc>
        <w:tc>
          <w:tcPr>
            <w:tcW w:w="1140" w:type="dxa"/>
            <w:tcBorders>
              <w:top w:val="single" w:sz="4" w:space="0" w:color="000000"/>
              <w:left w:val="single" w:sz="2" w:space="0" w:color="000000"/>
              <w:bottom w:val="single" w:sz="4" w:space="0" w:color="000000"/>
            </w:tcBorders>
            <w:shd w:val="clear" w:color="auto" w:fill="auto"/>
          </w:tcPr>
          <w:p w:rsidR="004D04E4" w:rsidRPr="004D04E4" w:rsidRDefault="004D04E4" w:rsidP="004D04E4">
            <w:pPr>
              <w:widowControl w:val="0"/>
              <w:suppressAutoHyphens/>
              <w:autoSpaceDE w:val="0"/>
              <w:spacing w:after="0" w:line="240" w:lineRule="auto"/>
              <w:rPr>
                <w:rFonts w:ascii="Times New Roman" w:eastAsia="Times New Roman" w:hAnsi="Times New Roman" w:cs="Times New Roman"/>
                <w:spacing w:val="2"/>
                <w:sz w:val="26"/>
                <w:szCs w:val="26"/>
                <w:lang w:eastAsia="zh-CN"/>
              </w:rPr>
            </w:pPr>
            <w:r w:rsidRPr="004D04E4">
              <w:rPr>
                <w:rFonts w:ascii="Times New Roman" w:eastAsia="Times New Roman" w:hAnsi="Times New Roman" w:cs="Times New Roman"/>
                <w:spacing w:val="13"/>
                <w:sz w:val="26"/>
                <w:szCs w:val="26"/>
                <w:lang w:eastAsia="zh-CN"/>
              </w:rPr>
              <w:t>на низкой перекладине из виса лежа, кол-во раз (девочки)</w:t>
            </w:r>
          </w:p>
        </w:tc>
        <w:tc>
          <w:tcPr>
            <w:tcW w:w="454" w:type="dxa"/>
            <w:tcBorders>
              <w:top w:val="single" w:sz="4" w:space="0" w:color="000000"/>
              <w:left w:val="single" w:sz="2" w:space="0" w:color="000000"/>
              <w:bottom w:val="single" w:sz="4" w:space="0" w:color="000000"/>
            </w:tcBorders>
            <w:shd w:val="clear" w:color="auto" w:fill="auto"/>
          </w:tcPr>
          <w:p w:rsidR="004D04E4" w:rsidRPr="004D04E4" w:rsidRDefault="004D04E4" w:rsidP="004D04E4">
            <w:pPr>
              <w:suppressAutoHyphens/>
              <w:autoSpaceDE w:val="0"/>
              <w:spacing w:after="0" w:line="240" w:lineRule="auto"/>
              <w:rPr>
                <w:rFonts w:ascii="Times New Roman" w:eastAsia="Times New Roman" w:hAnsi="Times New Roman" w:cs="Times New Roman"/>
                <w:spacing w:val="2"/>
                <w:sz w:val="26"/>
                <w:szCs w:val="26"/>
                <w:lang w:eastAsia="zh-CN"/>
              </w:rPr>
            </w:pPr>
            <w:r w:rsidRPr="004D04E4">
              <w:rPr>
                <w:rFonts w:ascii="Times New Roman" w:eastAsia="Times New Roman" w:hAnsi="Times New Roman" w:cs="Times New Roman"/>
                <w:spacing w:val="2"/>
                <w:sz w:val="26"/>
                <w:szCs w:val="26"/>
                <w:lang w:eastAsia="zh-CN"/>
              </w:rPr>
              <w:t>11</w:t>
            </w:r>
          </w:p>
          <w:p w:rsidR="004D04E4" w:rsidRPr="004D04E4" w:rsidRDefault="004D04E4" w:rsidP="004D04E4">
            <w:pPr>
              <w:suppressAutoHyphens/>
              <w:autoSpaceDE w:val="0"/>
              <w:spacing w:after="0" w:line="240" w:lineRule="auto"/>
              <w:rPr>
                <w:rFonts w:ascii="Times New Roman" w:eastAsia="Times New Roman" w:hAnsi="Times New Roman" w:cs="Times New Roman"/>
                <w:spacing w:val="2"/>
                <w:sz w:val="26"/>
                <w:szCs w:val="26"/>
                <w:lang w:eastAsia="zh-CN"/>
              </w:rPr>
            </w:pPr>
            <w:r w:rsidRPr="004D04E4">
              <w:rPr>
                <w:rFonts w:ascii="Times New Roman" w:eastAsia="Times New Roman" w:hAnsi="Times New Roman" w:cs="Times New Roman"/>
                <w:spacing w:val="2"/>
                <w:sz w:val="26"/>
                <w:szCs w:val="26"/>
                <w:lang w:eastAsia="zh-CN"/>
              </w:rPr>
              <w:t>12</w:t>
            </w:r>
          </w:p>
          <w:p w:rsidR="004D04E4" w:rsidRPr="004D04E4" w:rsidRDefault="004D04E4" w:rsidP="004D04E4">
            <w:pPr>
              <w:suppressAutoHyphens/>
              <w:autoSpaceDE w:val="0"/>
              <w:spacing w:after="0" w:line="240" w:lineRule="auto"/>
              <w:rPr>
                <w:rFonts w:ascii="Times New Roman" w:eastAsia="Times New Roman" w:hAnsi="Times New Roman" w:cs="Times New Roman"/>
                <w:spacing w:val="2"/>
                <w:sz w:val="26"/>
                <w:szCs w:val="26"/>
                <w:lang w:eastAsia="zh-CN"/>
              </w:rPr>
            </w:pPr>
            <w:r w:rsidRPr="004D04E4">
              <w:rPr>
                <w:rFonts w:ascii="Times New Roman" w:eastAsia="Times New Roman" w:hAnsi="Times New Roman" w:cs="Times New Roman"/>
                <w:spacing w:val="2"/>
                <w:sz w:val="26"/>
                <w:szCs w:val="26"/>
                <w:lang w:eastAsia="zh-CN"/>
              </w:rPr>
              <w:t>13</w:t>
            </w:r>
          </w:p>
          <w:p w:rsidR="004D04E4" w:rsidRPr="004D04E4" w:rsidRDefault="004D04E4" w:rsidP="004D04E4">
            <w:pPr>
              <w:suppressAutoHyphens/>
              <w:autoSpaceDE w:val="0"/>
              <w:spacing w:after="0" w:line="240" w:lineRule="auto"/>
              <w:rPr>
                <w:rFonts w:ascii="Times New Roman" w:eastAsia="Times New Roman" w:hAnsi="Times New Roman" w:cs="Times New Roman"/>
                <w:spacing w:val="2"/>
                <w:sz w:val="26"/>
                <w:szCs w:val="26"/>
                <w:lang w:eastAsia="zh-CN"/>
              </w:rPr>
            </w:pPr>
            <w:r w:rsidRPr="004D04E4">
              <w:rPr>
                <w:rFonts w:ascii="Times New Roman" w:eastAsia="Times New Roman" w:hAnsi="Times New Roman" w:cs="Times New Roman"/>
                <w:spacing w:val="2"/>
                <w:sz w:val="26"/>
                <w:szCs w:val="26"/>
                <w:lang w:eastAsia="zh-CN"/>
              </w:rPr>
              <w:t>14</w:t>
            </w:r>
          </w:p>
          <w:p w:rsidR="004D04E4" w:rsidRPr="004D04E4" w:rsidRDefault="004D04E4" w:rsidP="004D04E4">
            <w:pPr>
              <w:widowControl w:val="0"/>
              <w:suppressAutoHyphens/>
              <w:autoSpaceDE w:val="0"/>
              <w:spacing w:after="0" w:line="240" w:lineRule="auto"/>
              <w:rPr>
                <w:rFonts w:ascii="Times New Roman" w:eastAsia="Times New Roman" w:hAnsi="Times New Roman" w:cs="Times New Roman"/>
                <w:spacing w:val="7"/>
                <w:sz w:val="26"/>
                <w:szCs w:val="26"/>
                <w:lang w:eastAsia="zh-CN"/>
              </w:rPr>
            </w:pPr>
            <w:r w:rsidRPr="004D04E4">
              <w:rPr>
                <w:rFonts w:ascii="Times New Roman" w:eastAsia="Times New Roman" w:hAnsi="Times New Roman" w:cs="Times New Roman"/>
                <w:spacing w:val="2"/>
                <w:sz w:val="26"/>
                <w:szCs w:val="26"/>
                <w:lang w:eastAsia="zh-CN"/>
              </w:rPr>
              <w:t>15</w:t>
            </w:r>
          </w:p>
        </w:tc>
        <w:tc>
          <w:tcPr>
            <w:tcW w:w="1085" w:type="dxa"/>
            <w:tcBorders>
              <w:top w:val="single" w:sz="4" w:space="0" w:color="000000"/>
              <w:left w:val="single" w:sz="2" w:space="0" w:color="000000"/>
              <w:bottom w:val="single" w:sz="4" w:space="0" w:color="000000"/>
            </w:tcBorders>
            <w:shd w:val="clear" w:color="auto" w:fill="auto"/>
          </w:tcPr>
          <w:p w:rsidR="004D04E4" w:rsidRPr="004D04E4" w:rsidRDefault="004D04E4" w:rsidP="004D04E4">
            <w:pPr>
              <w:widowControl w:val="0"/>
              <w:suppressAutoHyphens/>
              <w:autoSpaceDE w:val="0"/>
              <w:snapToGrid w:val="0"/>
              <w:spacing w:after="0" w:line="240" w:lineRule="auto"/>
              <w:rPr>
                <w:rFonts w:ascii="Times New Roman" w:eastAsia="Times New Roman" w:hAnsi="Times New Roman" w:cs="Times New Roman"/>
                <w:spacing w:val="7"/>
                <w:sz w:val="26"/>
                <w:szCs w:val="26"/>
                <w:lang w:eastAsia="zh-CN"/>
              </w:rPr>
            </w:pPr>
          </w:p>
        </w:tc>
        <w:tc>
          <w:tcPr>
            <w:tcW w:w="1131" w:type="dxa"/>
            <w:tcBorders>
              <w:top w:val="single" w:sz="4" w:space="0" w:color="000000"/>
              <w:left w:val="single" w:sz="2" w:space="0" w:color="000000"/>
              <w:bottom w:val="single" w:sz="4" w:space="0" w:color="000000"/>
            </w:tcBorders>
            <w:shd w:val="clear" w:color="auto" w:fill="auto"/>
          </w:tcPr>
          <w:p w:rsidR="004D04E4" w:rsidRPr="004D04E4" w:rsidRDefault="004D04E4" w:rsidP="004D04E4">
            <w:pPr>
              <w:widowControl w:val="0"/>
              <w:suppressAutoHyphens/>
              <w:autoSpaceDE w:val="0"/>
              <w:snapToGrid w:val="0"/>
              <w:spacing w:after="0" w:line="240" w:lineRule="auto"/>
              <w:rPr>
                <w:rFonts w:ascii="Times New Roman" w:eastAsia="Times New Roman" w:hAnsi="Times New Roman" w:cs="Times New Roman"/>
                <w:sz w:val="26"/>
                <w:szCs w:val="26"/>
                <w:lang w:eastAsia="zh-CN"/>
              </w:rPr>
            </w:pPr>
          </w:p>
        </w:tc>
        <w:tc>
          <w:tcPr>
            <w:tcW w:w="1148" w:type="dxa"/>
            <w:tcBorders>
              <w:top w:val="single" w:sz="4" w:space="0" w:color="000000"/>
              <w:left w:val="single" w:sz="2" w:space="0" w:color="000000"/>
              <w:bottom w:val="single" w:sz="4" w:space="0" w:color="000000"/>
            </w:tcBorders>
            <w:shd w:val="clear" w:color="auto" w:fill="auto"/>
          </w:tcPr>
          <w:p w:rsidR="004D04E4" w:rsidRPr="004D04E4" w:rsidRDefault="004D04E4" w:rsidP="004D04E4">
            <w:pPr>
              <w:widowControl w:val="0"/>
              <w:suppressAutoHyphens/>
              <w:autoSpaceDE w:val="0"/>
              <w:snapToGrid w:val="0"/>
              <w:spacing w:after="0" w:line="240" w:lineRule="auto"/>
              <w:rPr>
                <w:rFonts w:ascii="Times New Roman" w:eastAsia="Times New Roman" w:hAnsi="Times New Roman" w:cs="Times New Roman"/>
                <w:spacing w:val="2"/>
                <w:sz w:val="26"/>
                <w:szCs w:val="26"/>
                <w:lang w:eastAsia="zh-CN"/>
              </w:rPr>
            </w:pPr>
          </w:p>
        </w:tc>
        <w:tc>
          <w:tcPr>
            <w:tcW w:w="962" w:type="dxa"/>
            <w:tcBorders>
              <w:top w:val="single" w:sz="4" w:space="0" w:color="000000"/>
              <w:left w:val="single" w:sz="2" w:space="0" w:color="000000"/>
              <w:bottom w:val="single" w:sz="4" w:space="0" w:color="000000"/>
            </w:tcBorders>
            <w:shd w:val="clear" w:color="auto" w:fill="auto"/>
          </w:tcPr>
          <w:p w:rsidR="004D04E4" w:rsidRPr="004D04E4" w:rsidRDefault="004D04E4" w:rsidP="004D04E4">
            <w:pPr>
              <w:suppressAutoHyphens/>
              <w:autoSpaceDE w:val="0"/>
              <w:spacing w:after="0" w:line="240" w:lineRule="auto"/>
              <w:rPr>
                <w:rFonts w:ascii="Times New Roman" w:eastAsia="Times New Roman" w:hAnsi="Times New Roman" w:cs="Times New Roman"/>
                <w:spacing w:val="10"/>
                <w:sz w:val="26"/>
                <w:szCs w:val="26"/>
                <w:lang w:eastAsia="zh-CN"/>
              </w:rPr>
            </w:pPr>
            <w:r w:rsidRPr="004D04E4">
              <w:rPr>
                <w:rFonts w:ascii="Times New Roman" w:eastAsia="Times New Roman" w:hAnsi="Times New Roman" w:cs="Times New Roman"/>
                <w:spacing w:val="10"/>
                <w:sz w:val="26"/>
                <w:szCs w:val="26"/>
                <w:lang w:eastAsia="zh-CN"/>
              </w:rPr>
              <w:t>4 и ниже</w:t>
            </w:r>
          </w:p>
          <w:p w:rsidR="004D04E4" w:rsidRPr="004D04E4" w:rsidRDefault="004D04E4" w:rsidP="004D04E4">
            <w:pPr>
              <w:suppressAutoHyphens/>
              <w:autoSpaceDE w:val="0"/>
              <w:spacing w:after="0" w:line="240" w:lineRule="auto"/>
              <w:rPr>
                <w:rFonts w:ascii="Times New Roman" w:eastAsia="Times New Roman" w:hAnsi="Times New Roman" w:cs="Times New Roman"/>
                <w:spacing w:val="10"/>
                <w:sz w:val="26"/>
                <w:szCs w:val="26"/>
                <w:lang w:eastAsia="zh-CN"/>
              </w:rPr>
            </w:pPr>
            <w:r w:rsidRPr="004D04E4">
              <w:rPr>
                <w:rFonts w:ascii="Times New Roman" w:eastAsia="Times New Roman" w:hAnsi="Times New Roman" w:cs="Times New Roman"/>
                <w:spacing w:val="10"/>
                <w:sz w:val="26"/>
                <w:szCs w:val="26"/>
                <w:lang w:eastAsia="zh-CN"/>
              </w:rPr>
              <w:t>4</w:t>
            </w:r>
          </w:p>
          <w:p w:rsidR="004D04E4" w:rsidRPr="004D04E4" w:rsidRDefault="004D04E4" w:rsidP="004D04E4">
            <w:pPr>
              <w:suppressAutoHyphens/>
              <w:autoSpaceDE w:val="0"/>
              <w:spacing w:after="0" w:line="240" w:lineRule="auto"/>
              <w:rPr>
                <w:rFonts w:ascii="Times New Roman" w:eastAsia="Times New Roman" w:hAnsi="Times New Roman" w:cs="Times New Roman"/>
                <w:spacing w:val="10"/>
                <w:sz w:val="26"/>
                <w:szCs w:val="26"/>
                <w:lang w:eastAsia="zh-CN"/>
              </w:rPr>
            </w:pPr>
            <w:r w:rsidRPr="004D04E4">
              <w:rPr>
                <w:rFonts w:ascii="Times New Roman" w:eastAsia="Times New Roman" w:hAnsi="Times New Roman" w:cs="Times New Roman"/>
                <w:spacing w:val="10"/>
                <w:sz w:val="26"/>
                <w:szCs w:val="26"/>
                <w:lang w:eastAsia="zh-CN"/>
              </w:rPr>
              <w:t>5</w:t>
            </w:r>
          </w:p>
          <w:p w:rsidR="004D04E4" w:rsidRPr="004D04E4" w:rsidRDefault="004D04E4" w:rsidP="004D04E4">
            <w:pPr>
              <w:suppressAutoHyphens/>
              <w:autoSpaceDE w:val="0"/>
              <w:spacing w:after="0" w:line="240" w:lineRule="auto"/>
              <w:rPr>
                <w:rFonts w:ascii="Times New Roman" w:eastAsia="Times New Roman" w:hAnsi="Times New Roman" w:cs="Times New Roman"/>
                <w:spacing w:val="10"/>
                <w:sz w:val="26"/>
                <w:szCs w:val="26"/>
                <w:lang w:eastAsia="zh-CN"/>
              </w:rPr>
            </w:pPr>
            <w:r w:rsidRPr="004D04E4">
              <w:rPr>
                <w:rFonts w:ascii="Times New Roman" w:eastAsia="Times New Roman" w:hAnsi="Times New Roman" w:cs="Times New Roman"/>
                <w:spacing w:val="10"/>
                <w:sz w:val="26"/>
                <w:szCs w:val="26"/>
                <w:lang w:eastAsia="zh-CN"/>
              </w:rPr>
              <w:t>5.</w:t>
            </w:r>
          </w:p>
          <w:p w:rsidR="004D04E4" w:rsidRPr="004D04E4" w:rsidRDefault="004D04E4" w:rsidP="004D04E4">
            <w:pPr>
              <w:widowControl w:val="0"/>
              <w:suppressAutoHyphens/>
              <w:autoSpaceDE w:val="0"/>
              <w:spacing w:after="0" w:line="240" w:lineRule="auto"/>
              <w:rPr>
                <w:rFonts w:ascii="Times New Roman" w:eastAsia="Times New Roman" w:hAnsi="Times New Roman" w:cs="Times New Roman"/>
                <w:sz w:val="26"/>
                <w:szCs w:val="26"/>
                <w:lang w:eastAsia="zh-CN"/>
              </w:rPr>
            </w:pPr>
            <w:r w:rsidRPr="004D04E4">
              <w:rPr>
                <w:rFonts w:ascii="Times New Roman" w:eastAsia="Times New Roman" w:hAnsi="Times New Roman" w:cs="Times New Roman"/>
                <w:spacing w:val="10"/>
                <w:sz w:val="26"/>
                <w:szCs w:val="26"/>
                <w:lang w:eastAsia="zh-CN"/>
              </w:rPr>
              <w:t>5</w:t>
            </w:r>
          </w:p>
        </w:tc>
        <w:tc>
          <w:tcPr>
            <w:tcW w:w="1001" w:type="dxa"/>
            <w:tcBorders>
              <w:top w:val="single" w:sz="4" w:space="0" w:color="000000"/>
              <w:left w:val="single" w:sz="2" w:space="0" w:color="000000"/>
              <w:bottom w:val="single" w:sz="4" w:space="0" w:color="000000"/>
            </w:tcBorders>
            <w:shd w:val="clear" w:color="auto" w:fill="auto"/>
          </w:tcPr>
          <w:p w:rsidR="004D04E4" w:rsidRPr="004D04E4" w:rsidRDefault="004D04E4" w:rsidP="004D04E4">
            <w:pPr>
              <w:suppressAutoHyphens/>
              <w:autoSpaceDE w:val="0"/>
              <w:spacing w:after="0" w:line="240" w:lineRule="auto"/>
              <w:rPr>
                <w:rFonts w:ascii="Times New Roman" w:eastAsia="Times New Roman" w:hAnsi="Times New Roman" w:cs="Times New Roman"/>
                <w:sz w:val="26"/>
                <w:szCs w:val="26"/>
                <w:lang w:eastAsia="zh-CN"/>
              </w:rPr>
            </w:pPr>
            <w:r w:rsidRPr="004D04E4">
              <w:rPr>
                <w:rFonts w:ascii="Times New Roman" w:eastAsia="Times New Roman" w:hAnsi="Times New Roman" w:cs="Times New Roman"/>
                <w:sz w:val="26"/>
                <w:szCs w:val="26"/>
                <w:lang w:eastAsia="zh-CN"/>
              </w:rPr>
              <w:t>10—14</w:t>
            </w:r>
          </w:p>
          <w:p w:rsidR="004D04E4" w:rsidRPr="004D04E4" w:rsidRDefault="004D04E4" w:rsidP="004D04E4">
            <w:pPr>
              <w:suppressAutoHyphens/>
              <w:autoSpaceDE w:val="0"/>
              <w:spacing w:after="0" w:line="240" w:lineRule="auto"/>
              <w:rPr>
                <w:rFonts w:ascii="Times New Roman" w:eastAsia="Times New Roman" w:hAnsi="Times New Roman" w:cs="Times New Roman"/>
                <w:sz w:val="26"/>
                <w:szCs w:val="26"/>
                <w:lang w:eastAsia="zh-CN"/>
              </w:rPr>
            </w:pPr>
            <w:r w:rsidRPr="004D04E4">
              <w:rPr>
                <w:rFonts w:ascii="Times New Roman" w:eastAsia="Times New Roman" w:hAnsi="Times New Roman" w:cs="Times New Roman"/>
                <w:sz w:val="26"/>
                <w:szCs w:val="26"/>
                <w:lang w:eastAsia="zh-CN"/>
              </w:rPr>
              <w:t>11—15</w:t>
            </w:r>
          </w:p>
          <w:p w:rsidR="004D04E4" w:rsidRPr="004D04E4" w:rsidRDefault="004D04E4" w:rsidP="004D04E4">
            <w:pPr>
              <w:suppressAutoHyphens/>
              <w:autoSpaceDE w:val="0"/>
              <w:spacing w:after="0" w:line="240" w:lineRule="auto"/>
              <w:rPr>
                <w:rFonts w:ascii="Times New Roman" w:eastAsia="Times New Roman" w:hAnsi="Times New Roman" w:cs="Times New Roman"/>
                <w:sz w:val="26"/>
                <w:szCs w:val="26"/>
                <w:lang w:eastAsia="zh-CN"/>
              </w:rPr>
            </w:pPr>
            <w:r w:rsidRPr="004D04E4">
              <w:rPr>
                <w:rFonts w:ascii="Times New Roman" w:eastAsia="Times New Roman" w:hAnsi="Times New Roman" w:cs="Times New Roman"/>
                <w:sz w:val="26"/>
                <w:szCs w:val="26"/>
                <w:lang w:eastAsia="zh-CN"/>
              </w:rPr>
              <w:t>12—15</w:t>
            </w:r>
          </w:p>
          <w:p w:rsidR="004D04E4" w:rsidRPr="004D04E4" w:rsidRDefault="004D04E4" w:rsidP="004D04E4">
            <w:pPr>
              <w:suppressAutoHyphens/>
              <w:autoSpaceDE w:val="0"/>
              <w:spacing w:after="0" w:line="240" w:lineRule="auto"/>
              <w:rPr>
                <w:rFonts w:ascii="Times New Roman" w:eastAsia="Times New Roman" w:hAnsi="Times New Roman" w:cs="Times New Roman"/>
                <w:sz w:val="26"/>
                <w:szCs w:val="26"/>
                <w:lang w:eastAsia="zh-CN"/>
              </w:rPr>
            </w:pPr>
            <w:r w:rsidRPr="004D04E4">
              <w:rPr>
                <w:rFonts w:ascii="Times New Roman" w:eastAsia="Times New Roman" w:hAnsi="Times New Roman" w:cs="Times New Roman"/>
                <w:sz w:val="26"/>
                <w:szCs w:val="26"/>
                <w:lang w:eastAsia="zh-CN"/>
              </w:rPr>
              <w:t>13—15</w:t>
            </w:r>
          </w:p>
          <w:p w:rsidR="004D04E4" w:rsidRPr="004D04E4" w:rsidRDefault="004D04E4" w:rsidP="004D04E4">
            <w:pPr>
              <w:widowControl w:val="0"/>
              <w:suppressAutoHyphens/>
              <w:autoSpaceDE w:val="0"/>
              <w:spacing w:after="0" w:line="240" w:lineRule="auto"/>
              <w:rPr>
                <w:rFonts w:ascii="Times New Roman" w:eastAsia="Times New Roman" w:hAnsi="Times New Roman" w:cs="Times New Roman"/>
                <w:spacing w:val="-2"/>
                <w:sz w:val="26"/>
                <w:szCs w:val="26"/>
                <w:lang w:eastAsia="zh-CN"/>
              </w:rPr>
            </w:pPr>
            <w:r w:rsidRPr="004D04E4">
              <w:rPr>
                <w:rFonts w:ascii="Times New Roman" w:eastAsia="Times New Roman" w:hAnsi="Times New Roman" w:cs="Times New Roman"/>
                <w:sz w:val="26"/>
                <w:szCs w:val="26"/>
                <w:lang w:eastAsia="zh-CN"/>
              </w:rPr>
              <w:t>12—13</w:t>
            </w:r>
          </w:p>
        </w:tc>
        <w:tc>
          <w:tcPr>
            <w:tcW w:w="1085" w:type="dxa"/>
            <w:tcBorders>
              <w:top w:val="single" w:sz="4" w:space="0" w:color="000000"/>
              <w:left w:val="single" w:sz="2" w:space="0" w:color="000000"/>
              <w:bottom w:val="single" w:sz="4" w:space="0" w:color="000000"/>
              <w:right w:val="single" w:sz="2" w:space="0" w:color="000000"/>
            </w:tcBorders>
            <w:shd w:val="clear" w:color="auto" w:fill="auto"/>
          </w:tcPr>
          <w:p w:rsidR="004D04E4" w:rsidRPr="004D04E4" w:rsidRDefault="004D04E4" w:rsidP="004D04E4">
            <w:pPr>
              <w:suppressAutoHyphens/>
              <w:autoSpaceDE w:val="0"/>
              <w:spacing w:after="0" w:line="240" w:lineRule="auto"/>
              <w:rPr>
                <w:rFonts w:ascii="Times New Roman" w:eastAsia="Times New Roman" w:hAnsi="Times New Roman" w:cs="Times New Roman"/>
                <w:spacing w:val="-2"/>
                <w:sz w:val="26"/>
                <w:szCs w:val="26"/>
                <w:lang w:eastAsia="zh-CN"/>
              </w:rPr>
            </w:pPr>
            <w:r w:rsidRPr="004D04E4">
              <w:rPr>
                <w:rFonts w:ascii="Times New Roman" w:eastAsia="Times New Roman" w:hAnsi="Times New Roman" w:cs="Times New Roman"/>
                <w:spacing w:val="-2"/>
                <w:sz w:val="26"/>
                <w:szCs w:val="26"/>
                <w:lang w:eastAsia="zh-CN"/>
              </w:rPr>
              <w:t>19 и выше</w:t>
            </w:r>
          </w:p>
          <w:p w:rsidR="004D04E4" w:rsidRPr="004D04E4" w:rsidRDefault="004D04E4" w:rsidP="004D04E4">
            <w:pPr>
              <w:suppressAutoHyphens/>
              <w:autoSpaceDE w:val="0"/>
              <w:spacing w:after="0" w:line="240" w:lineRule="auto"/>
              <w:rPr>
                <w:rFonts w:ascii="Times New Roman" w:eastAsia="Times New Roman" w:hAnsi="Times New Roman" w:cs="Times New Roman"/>
                <w:spacing w:val="-2"/>
                <w:sz w:val="26"/>
                <w:szCs w:val="26"/>
                <w:lang w:eastAsia="zh-CN"/>
              </w:rPr>
            </w:pPr>
            <w:r w:rsidRPr="004D04E4">
              <w:rPr>
                <w:rFonts w:ascii="Times New Roman" w:eastAsia="Times New Roman" w:hAnsi="Times New Roman" w:cs="Times New Roman"/>
                <w:spacing w:val="-2"/>
                <w:sz w:val="26"/>
                <w:szCs w:val="26"/>
                <w:lang w:eastAsia="zh-CN"/>
              </w:rPr>
              <w:t>20</w:t>
            </w:r>
          </w:p>
          <w:p w:rsidR="004D04E4" w:rsidRPr="004D04E4" w:rsidRDefault="004D04E4" w:rsidP="004D04E4">
            <w:pPr>
              <w:suppressAutoHyphens/>
              <w:autoSpaceDE w:val="0"/>
              <w:spacing w:after="0" w:line="240" w:lineRule="auto"/>
              <w:rPr>
                <w:rFonts w:ascii="Times New Roman" w:eastAsia="Times New Roman" w:hAnsi="Times New Roman" w:cs="Times New Roman"/>
                <w:spacing w:val="-2"/>
                <w:sz w:val="26"/>
                <w:szCs w:val="26"/>
                <w:lang w:eastAsia="zh-CN"/>
              </w:rPr>
            </w:pPr>
            <w:r w:rsidRPr="004D04E4">
              <w:rPr>
                <w:rFonts w:ascii="Times New Roman" w:eastAsia="Times New Roman" w:hAnsi="Times New Roman" w:cs="Times New Roman"/>
                <w:spacing w:val="-2"/>
                <w:sz w:val="26"/>
                <w:szCs w:val="26"/>
                <w:lang w:eastAsia="zh-CN"/>
              </w:rPr>
              <w:t>19</w:t>
            </w:r>
          </w:p>
          <w:p w:rsidR="004D04E4" w:rsidRPr="004D04E4" w:rsidRDefault="004D04E4" w:rsidP="004D04E4">
            <w:pPr>
              <w:suppressAutoHyphens/>
              <w:autoSpaceDE w:val="0"/>
              <w:spacing w:after="0" w:line="240" w:lineRule="auto"/>
              <w:rPr>
                <w:rFonts w:ascii="Times New Roman" w:eastAsia="Times New Roman" w:hAnsi="Times New Roman" w:cs="Times New Roman"/>
                <w:spacing w:val="-2"/>
                <w:sz w:val="26"/>
                <w:szCs w:val="26"/>
                <w:lang w:eastAsia="zh-CN"/>
              </w:rPr>
            </w:pPr>
            <w:r w:rsidRPr="004D04E4">
              <w:rPr>
                <w:rFonts w:ascii="Times New Roman" w:eastAsia="Times New Roman" w:hAnsi="Times New Roman" w:cs="Times New Roman"/>
                <w:spacing w:val="-2"/>
                <w:sz w:val="26"/>
                <w:szCs w:val="26"/>
                <w:lang w:eastAsia="zh-CN"/>
              </w:rPr>
              <w:t>17</w:t>
            </w:r>
          </w:p>
          <w:p w:rsidR="004D04E4" w:rsidRPr="004D04E4" w:rsidRDefault="004D04E4" w:rsidP="004D04E4">
            <w:pPr>
              <w:widowControl w:val="0"/>
              <w:suppressAutoHyphens/>
              <w:autoSpaceDE w:val="0"/>
              <w:spacing w:after="0" w:line="240" w:lineRule="auto"/>
              <w:rPr>
                <w:rFonts w:ascii="Times New Roman" w:eastAsia="Times New Roman" w:hAnsi="Times New Roman" w:cs="Times New Roman"/>
                <w:sz w:val="26"/>
                <w:szCs w:val="26"/>
                <w:lang w:eastAsia="zh-CN"/>
              </w:rPr>
            </w:pPr>
            <w:r w:rsidRPr="004D04E4">
              <w:rPr>
                <w:rFonts w:ascii="Times New Roman" w:eastAsia="Times New Roman" w:hAnsi="Times New Roman" w:cs="Times New Roman"/>
                <w:spacing w:val="-2"/>
                <w:sz w:val="26"/>
                <w:szCs w:val="26"/>
                <w:lang w:eastAsia="zh-CN"/>
              </w:rPr>
              <w:t>16</w:t>
            </w:r>
          </w:p>
        </w:tc>
      </w:tr>
    </w:tbl>
    <w:p w:rsidR="004D04E4" w:rsidRPr="004D04E4" w:rsidRDefault="004D04E4" w:rsidP="004D04E4">
      <w:pPr>
        <w:shd w:val="clear" w:color="auto" w:fill="FFFFFF"/>
        <w:suppressAutoHyphens/>
        <w:spacing w:after="0" w:line="360" w:lineRule="auto"/>
        <w:jc w:val="center"/>
        <w:rPr>
          <w:rFonts w:ascii="Times New Roman" w:eastAsia="Times New Roman" w:hAnsi="Times New Roman" w:cs="Times New Roman"/>
          <w:b/>
          <w:bCs/>
          <w:sz w:val="26"/>
          <w:szCs w:val="26"/>
          <w:lang w:eastAsia="zh-CN"/>
        </w:rPr>
      </w:pPr>
    </w:p>
    <w:p w:rsidR="004D04E4" w:rsidRPr="004D04E4" w:rsidRDefault="004D04E4" w:rsidP="004D04E4">
      <w:pPr>
        <w:shd w:val="clear" w:color="auto" w:fill="FFFFFF"/>
        <w:suppressAutoHyphens/>
        <w:spacing w:after="0" w:line="360" w:lineRule="auto"/>
        <w:rPr>
          <w:rFonts w:ascii="Times New Roman" w:eastAsia="Times New Roman" w:hAnsi="Times New Roman" w:cs="Times New Roman"/>
          <w:b/>
          <w:bCs/>
          <w:spacing w:val="-1"/>
          <w:sz w:val="26"/>
          <w:szCs w:val="26"/>
          <w:lang w:eastAsia="zh-CN"/>
        </w:rPr>
      </w:pPr>
      <w:r w:rsidRPr="004D04E4">
        <w:rPr>
          <w:rFonts w:ascii="Times New Roman" w:eastAsia="Times New Roman" w:hAnsi="Times New Roman" w:cs="Times New Roman"/>
          <w:b/>
          <w:bCs/>
          <w:sz w:val="26"/>
          <w:szCs w:val="26"/>
          <w:lang w:eastAsia="zh-CN"/>
        </w:rPr>
        <w:t>Критерии оценки качества подготовки обучающихся по предмету «Физическая</w:t>
      </w:r>
    </w:p>
    <w:p w:rsidR="004D04E4" w:rsidRPr="004D04E4" w:rsidRDefault="004D04E4" w:rsidP="004D04E4">
      <w:pPr>
        <w:shd w:val="clear" w:color="auto" w:fill="FFFFFF"/>
        <w:suppressAutoHyphens/>
        <w:spacing w:after="0" w:line="360" w:lineRule="auto"/>
        <w:jc w:val="center"/>
        <w:rPr>
          <w:rFonts w:ascii="Times New Roman" w:eastAsia="Times New Roman" w:hAnsi="Times New Roman" w:cs="Times New Roman"/>
          <w:bCs/>
          <w:spacing w:val="-1"/>
          <w:sz w:val="26"/>
          <w:szCs w:val="26"/>
          <w:u w:val="single"/>
          <w:lang w:eastAsia="zh-CN"/>
        </w:rPr>
      </w:pPr>
      <w:r w:rsidRPr="004D04E4">
        <w:rPr>
          <w:rFonts w:ascii="Times New Roman" w:eastAsia="Times New Roman" w:hAnsi="Times New Roman" w:cs="Times New Roman"/>
          <w:b/>
          <w:bCs/>
          <w:spacing w:val="-1"/>
          <w:sz w:val="26"/>
          <w:szCs w:val="26"/>
          <w:lang w:eastAsia="zh-CN"/>
        </w:rPr>
        <w:t xml:space="preserve">культура» </w:t>
      </w:r>
    </w:p>
    <w:p w:rsidR="004D04E4" w:rsidRPr="004D04E4" w:rsidRDefault="004D04E4" w:rsidP="004D04E4">
      <w:pPr>
        <w:shd w:val="clear" w:color="auto" w:fill="FFFFFF"/>
        <w:suppressAutoHyphens/>
        <w:spacing w:after="0" w:line="360" w:lineRule="auto"/>
        <w:jc w:val="center"/>
        <w:rPr>
          <w:rFonts w:ascii="Times New Roman" w:eastAsia="Times New Roman" w:hAnsi="Times New Roman" w:cs="Times New Roman"/>
          <w:i/>
          <w:sz w:val="26"/>
          <w:szCs w:val="26"/>
          <w:lang w:eastAsia="zh-CN"/>
        </w:rPr>
      </w:pPr>
      <w:r w:rsidRPr="004D04E4">
        <w:rPr>
          <w:rFonts w:ascii="Times New Roman" w:eastAsia="Times New Roman" w:hAnsi="Times New Roman" w:cs="Times New Roman"/>
          <w:bCs/>
          <w:spacing w:val="-1"/>
          <w:sz w:val="26"/>
          <w:szCs w:val="26"/>
          <w:u w:val="single"/>
          <w:lang w:eastAsia="zh-CN"/>
        </w:rPr>
        <w:t xml:space="preserve">(разработаны на основании методических рекомендаций  методического пособия «Физическая культура 5-9 классы», автор Лях В.И., </w:t>
      </w:r>
      <w:proofErr w:type="spellStart"/>
      <w:r w:rsidRPr="004D04E4">
        <w:rPr>
          <w:rFonts w:ascii="Times New Roman" w:eastAsia="Times New Roman" w:hAnsi="Times New Roman" w:cs="Times New Roman"/>
          <w:bCs/>
          <w:spacing w:val="-1"/>
          <w:sz w:val="26"/>
          <w:szCs w:val="26"/>
          <w:u w:val="single"/>
          <w:lang w:eastAsia="zh-CN"/>
        </w:rPr>
        <w:t>Зданевич</w:t>
      </w:r>
      <w:proofErr w:type="spellEnd"/>
      <w:r w:rsidRPr="004D04E4">
        <w:rPr>
          <w:rFonts w:ascii="Times New Roman" w:eastAsia="Times New Roman" w:hAnsi="Times New Roman" w:cs="Times New Roman"/>
          <w:bCs/>
          <w:spacing w:val="-1"/>
          <w:sz w:val="26"/>
          <w:szCs w:val="26"/>
          <w:u w:val="single"/>
          <w:lang w:eastAsia="zh-CN"/>
        </w:rPr>
        <w:t xml:space="preserve"> А.А. М: Просвещение, 2016)</w:t>
      </w:r>
    </w:p>
    <w:p w:rsidR="004D04E4" w:rsidRPr="004D04E4" w:rsidRDefault="004D04E4" w:rsidP="004D04E4">
      <w:pPr>
        <w:suppressAutoHyphens/>
        <w:spacing w:after="0" w:line="360" w:lineRule="auto"/>
        <w:jc w:val="both"/>
        <w:rPr>
          <w:rFonts w:ascii="Times New Roman" w:eastAsia="Times New Roman" w:hAnsi="Times New Roman" w:cs="Times New Roman"/>
          <w:sz w:val="26"/>
          <w:szCs w:val="26"/>
          <w:lang w:eastAsia="zh-CN"/>
        </w:rPr>
      </w:pPr>
      <w:r w:rsidRPr="004D04E4">
        <w:rPr>
          <w:rFonts w:ascii="Times New Roman" w:eastAsia="Times New Roman" w:hAnsi="Times New Roman" w:cs="Times New Roman"/>
          <w:i/>
          <w:sz w:val="26"/>
          <w:szCs w:val="26"/>
          <w:lang w:eastAsia="zh-CN"/>
        </w:rPr>
        <w:t>1. По основам знаний:</w:t>
      </w:r>
    </w:p>
    <w:p w:rsidR="004D04E4" w:rsidRPr="004D04E4" w:rsidRDefault="004D04E4" w:rsidP="004D04E4">
      <w:pPr>
        <w:suppressAutoHyphens/>
        <w:spacing w:after="0" w:line="360" w:lineRule="auto"/>
        <w:jc w:val="both"/>
        <w:rPr>
          <w:rFonts w:ascii="Times New Roman" w:eastAsia="Times New Roman" w:hAnsi="Times New Roman" w:cs="Times New Roman"/>
          <w:sz w:val="26"/>
          <w:szCs w:val="26"/>
          <w:lang w:eastAsia="zh-CN"/>
        </w:rPr>
      </w:pPr>
      <w:r w:rsidRPr="004D04E4">
        <w:rPr>
          <w:rFonts w:ascii="Times New Roman" w:eastAsia="Times New Roman" w:hAnsi="Times New Roman" w:cs="Times New Roman"/>
          <w:sz w:val="26"/>
          <w:szCs w:val="26"/>
          <w:lang w:eastAsia="zh-CN"/>
        </w:rPr>
        <w:t>«5» - глубокое понимание сущности материала, логичное изложение, использование примеров из практики и своего опыта.</w:t>
      </w:r>
    </w:p>
    <w:p w:rsidR="004D04E4" w:rsidRPr="004D04E4" w:rsidRDefault="004D04E4" w:rsidP="004D04E4">
      <w:pPr>
        <w:suppressAutoHyphens/>
        <w:spacing w:after="0" w:line="360" w:lineRule="auto"/>
        <w:jc w:val="both"/>
        <w:rPr>
          <w:rFonts w:ascii="Times New Roman" w:eastAsia="Times New Roman" w:hAnsi="Times New Roman" w:cs="Times New Roman"/>
          <w:sz w:val="26"/>
          <w:szCs w:val="26"/>
          <w:lang w:eastAsia="zh-CN"/>
        </w:rPr>
      </w:pPr>
      <w:r w:rsidRPr="004D04E4">
        <w:rPr>
          <w:rFonts w:ascii="Times New Roman" w:eastAsia="Times New Roman" w:hAnsi="Times New Roman" w:cs="Times New Roman"/>
          <w:sz w:val="26"/>
          <w:szCs w:val="26"/>
          <w:lang w:eastAsia="zh-CN"/>
        </w:rPr>
        <w:t>«4» - содержатся небольшие неточности и незначительные ошибки.</w:t>
      </w:r>
    </w:p>
    <w:p w:rsidR="004D04E4" w:rsidRPr="004D04E4" w:rsidRDefault="004D04E4" w:rsidP="004D04E4">
      <w:pPr>
        <w:suppressAutoHyphens/>
        <w:spacing w:after="0" w:line="360" w:lineRule="auto"/>
        <w:jc w:val="both"/>
        <w:rPr>
          <w:rFonts w:ascii="Times New Roman" w:eastAsia="Times New Roman" w:hAnsi="Times New Roman" w:cs="Times New Roman"/>
          <w:sz w:val="26"/>
          <w:szCs w:val="26"/>
          <w:lang w:eastAsia="zh-CN"/>
        </w:rPr>
      </w:pPr>
      <w:r w:rsidRPr="004D04E4">
        <w:rPr>
          <w:rFonts w:ascii="Times New Roman" w:eastAsia="Times New Roman" w:hAnsi="Times New Roman" w:cs="Times New Roman"/>
          <w:sz w:val="26"/>
          <w:szCs w:val="26"/>
          <w:lang w:eastAsia="zh-CN"/>
        </w:rPr>
        <w:t>«3» - отсутствие логической последовательности, имеются пробелы в материале, нет должной аргументации и умения использовать знания в своём опыте.</w:t>
      </w:r>
    </w:p>
    <w:p w:rsidR="004D04E4" w:rsidRPr="004D04E4" w:rsidRDefault="004D04E4" w:rsidP="004D04E4">
      <w:pPr>
        <w:suppressAutoHyphens/>
        <w:spacing w:after="0" w:line="360" w:lineRule="auto"/>
        <w:jc w:val="both"/>
        <w:rPr>
          <w:rFonts w:ascii="Times New Roman" w:eastAsia="Times New Roman" w:hAnsi="Times New Roman" w:cs="Times New Roman"/>
          <w:i/>
          <w:sz w:val="26"/>
          <w:szCs w:val="26"/>
          <w:lang w:eastAsia="zh-CN"/>
        </w:rPr>
      </w:pPr>
      <w:r w:rsidRPr="004D04E4">
        <w:rPr>
          <w:rFonts w:ascii="Times New Roman" w:eastAsia="Times New Roman" w:hAnsi="Times New Roman" w:cs="Times New Roman"/>
          <w:sz w:val="26"/>
          <w:szCs w:val="26"/>
          <w:lang w:eastAsia="zh-CN"/>
        </w:rPr>
        <w:t>«2» - отсутствие знаний и умения использовать изученный материал на практике.</w:t>
      </w:r>
    </w:p>
    <w:p w:rsidR="004D04E4" w:rsidRPr="004D04E4" w:rsidRDefault="004D04E4" w:rsidP="004D04E4">
      <w:pPr>
        <w:suppressAutoHyphens/>
        <w:spacing w:after="0" w:line="360" w:lineRule="auto"/>
        <w:jc w:val="both"/>
        <w:rPr>
          <w:rFonts w:ascii="Times New Roman" w:eastAsia="Times New Roman" w:hAnsi="Times New Roman" w:cs="Times New Roman"/>
          <w:sz w:val="26"/>
          <w:szCs w:val="26"/>
          <w:lang w:eastAsia="zh-CN"/>
        </w:rPr>
      </w:pPr>
      <w:r w:rsidRPr="004D04E4">
        <w:rPr>
          <w:rFonts w:ascii="Times New Roman" w:eastAsia="Times New Roman" w:hAnsi="Times New Roman" w:cs="Times New Roman"/>
          <w:i/>
          <w:sz w:val="26"/>
          <w:szCs w:val="26"/>
          <w:lang w:eastAsia="zh-CN"/>
        </w:rPr>
        <w:lastRenderedPageBreak/>
        <w:t>2. По способам (умениям) осуществлять физкультурно-оздоровительную деятельность:</w:t>
      </w:r>
    </w:p>
    <w:p w:rsidR="004D04E4" w:rsidRPr="004D04E4" w:rsidRDefault="004D04E4" w:rsidP="004D04E4">
      <w:pPr>
        <w:suppressAutoHyphens/>
        <w:spacing w:after="0" w:line="360" w:lineRule="auto"/>
        <w:jc w:val="both"/>
        <w:rPr>
          <w:rFonts w:ascii="Times New Roman" w:eastAsia="Times New Roman" w:hAnsi="Times New Roman" w:cs="Times New Roman"/>
          <w:sz w:val="26"/>
          <w:szCs w:val="26"/>
          <w:lang w:eastAsia="zh-CN"/>
        </w:rPr>
      </w:pPr>
      <w:r w:rsidRPr="004D04E4">
        <w:rPr>
          <w:rFonts w:ascii="Times New Roman" w:eastAsia="Times New Roman" w:hAnsi="Times New Roman" w:cs="Times New Roman"/>
          <w:sz w:val="26"/>
          <w:szCs w:val="26"/>
          <w:lang w:eastAsia="zh-CN"/>
        </w:rPr>
        <w:t>«5» - демонстрация полных и разнообразных комплексов, направленных на развитие конкретного физического качества, или комплекса УГГ. Организация мест занятий, подбор инвентаря, судейство.</w:t>
      </w:r>
    </w:p>
    <w:p w:rsidR="004D04E4" w:rsidRPr="004D04E4" w:rsidRDefault="004D04E4" w:rsidP="004D04E4">
      <w:pPr>
        <w:suppressAutoHyphens/>
        <w:spacing w:after="0" w:line="360" w:lineRule="auto"/>
        <w:jc w:val="both"/>
        <w:rPr>
          <w:rFonts w:ascii="Times New Roman" w:eastAsia="Times New Roman" w:hAnsi="Times New Roman" w:cs="Times New Roman"/>
          <w:sz w:val="26"/>
          <w:szCs w:val="26"/>
          <w:lang w:eastAsia="zh-CN"/>
        </w:rPr>
      </w:pPr>
      <w:r w:rsidRPr="004D04E4">
        <w:rPr>
          <w:rFonts w:ascii="Times New Roman" w:eastAsia="Times New Roman" w:hAnsi="Times New Roman" w:cs="Times New Roman"/>
          <w:sz w:val="26"/>
          <w:szCs w:val="26"/>
          <w:lang w:eastAsia="zh-CN"/>
        </w:rPr>
        <w:t>«4» - незначительные неточности и ошибки в осуществлении самостоятельной физкультурно-оздоровительной деятельности.</w:t>
      </w:r>
    </w:p>
    <w:p w:rsidR="004D04E4" w:rsidRPr="004D04E4" w:rsidRDefault="004D04E4" w:rsidP="004D04E4">
      <w:pPr>
        <w:suppressAutoHyphens/>
        <w:spacing w:after="0" w:line="360" w:lineRule="auto"/>
        <w:jc w:val="both"/>
        <w:rPr>
          <w:rFonts w:ascii="Times New Roman" w:eastAsia="Times New Roman" w:hAnsi="Times New Roman" w:cs="Times New Roman"/>
          <w:sz w:val="26"/>
          <w:szCs w:val="26"/>
          <w:lang w:eastAsia="zh-CN"/>
        </w:rPr>
      </w:pPr>
      <w:r w:rsidRPr="004D04E4">
        <w:rPr>
          <w:rFonts w:ascii="Times New Roman" w:eastAsia="Times New Roman" w:hAnsi="Times New Roman" w:cs="Times New Roman"/>
          <w:sz w:val="26"/>
          <w:szCs w:val="26"/>
          <w:lang w:eastAsia="zh-CN"/>
        </w:rPr>
        <w:t>«3» - грубые ошибки в подборе и демонстрации упражнений, подборе инвентаря, организации мест занятий, судействе.</w:t>
      </w:r>
    </w:p>
    <w:p w:rsidR="004D04E4" w:rsidRPr="004D04E4" w:rsidRDefault="004D04E4" w:rsidP="004D04E4">
      <w:pPr>
        <w:suppressAutoHyphens/>
        <w:spacing w:after="0" w:line="360" w:lineRule="auto"/>
        <w:jc w:val="both"/>
        <w:rPr>
          <w:rFonts w:ascii="Times New Roman" w:eastAsia="Times New Roman" w:hAnsi="Times New Roman" w:cs="Times New Roman"/>
          <w:i/>
          <w:sz w:val="26"/>
          <w:szCs w:val="26"/>
          <w:lang w:eastAsia="zh-CN"/>
        </w:rPr>
      </w:pPr>
      <w:r w:rsidRPr="004D04E4">
        <w:rPr>
          <w:rFonts w:ascii="Times New Roman" w:eastAsia="Times New Roman" w:hAnsi="Times New Roman" w:cs="Times New Roman"/>
          <w:sz w:val="26"/>
          <w:szCs w:val="26"/>
          <w:lang w:eastAsia="zh-CN"/>
        </w:rPr>
        <w:t>«2» - неумение подбирать и демонстрировать упражнения, подбирать инвентарь, организовывать места занятий, осуществлять судейство.</w:t>
      </w:r>
    </w:p>
    <w:p w:rsidR="004D04E4" w:rsidRPr="004D04E4" w:rsidRDefault="004D04E4" w:rsidP="004D04E4">
      <w:pPr>
        <w:suppressAutoHyphens/>
        <w:spacing w:after="0" w:line="360" w:lineRule="auto"/>
        <w:jc w:val="both"/>
        <w:rPr>
          <w:rFonts w:ascii="Times New Roman" w:eastAsia="Times New Roman" w:hAnsi="Times New Roman" w:cs="Times New Roman"/>
          <w:sz w:val="26"/>
          <w:szCs w:val="26"/>
          <w:lang w:eastAsia="zh-CN"/>
        </w:rPr>
      </w:pPr>
      <w:r w:rsidRPr="004D04E4">
        <w:rPr>
          <w:rFonts w:ascii="Times New Roman" w:eastAsia="Times New Roman" w:hAnsi="Times New Roman" w:cs="Times New Roman"/>
          <w:i/>
          <w:sz w:val="26"/>
          <w:szCs w:val="26"/>
          <w:lang w:eastAsia="zh-CN"/>
        </w:rPr>
        <w:t>3. По технике выполнения двигательных действий:</w:t>
      </w:r>
    </w:p>
    <w:p w:rsidR="004D04E4" w:rsidRPr="004D04E4" w:rsidRDefault="004D04E4" w:rsidP="004D04E4">
      <w:pPr>
        <w:suppressAutoHyphens/>
        <w:spacing w:after="0" w:line="360" w:lineRule="auto"/>
        <w:jc w:val="both"/>
        <w:rPr>
          <w:rFonts w:ascii="Times New Roman" w:eastAsia="Times New Roman" w:hAnsi="Times New Roman" w:cs="Times New Roman"/>
          <w:sz w:val="26"/>
          <w:szCs w:val="26"/>
          <w:lang w:eastAsia="zh-CN"/>
        </w:rPr>
      </w:pPr>
      <w:r w:rsidRPr="004D04E4">
        <w:rPr>
          <w:rFonts w:ascii="Times New Roman" w:eastAsia="Times New Roman" w:hAnsi="Times New Roman" w:cs="Times New Roman"/>
          <w:sz w:val="26"/>
          <w:szCs w:val="26"/>
          <w:lang w:eastAsia="zh-CN"/>
        </w:rPr>
        <w:t>«5» - двигательное  действие  выполнено  правильно, точно в надлежащем темпе, легко, чётко.</w:t>
      </w:r>
    </w:p>
    <w:p w:rsidR="004D04E4" w:rsidRPr="004D04E4" w:rsidRDefault="004D04E4" w:rsidP="004D04E4">
      <w:pPr>
        <w:suppressAutoHyphens/>
        <w:spacing w:after="0" w:line="360" w:lineRule="auto"/>
        <w:jc w:val="both"/>
        <w:rPr>
          <w:rFonts w:ascii="Times New Roman" w:eastAsia="Times New Roman" w:hAnsi="Times New Roman" w:cs="Times New Roman"/>
          <w:sz w:val="26"/>
          <w:szCs w:val="26"/>
          <w:lang w:eastAsia="zh-CN"/>
        </w:rPr>
      </w:pPr>
      <w:r w:rsidRPr="004D04E4">
        <w:rPr>
          <w:rFonts w:ascii="Times New Roman" w:eastAsia="Times New Roman" w:hAnsi="Times New Roman" w:cs="Times New Roman"/>
          <w:sz w:val="26"/>
          <w:szCs w:val="26"/>
          <w:lang w:eastAsia="zh-CN"/>
        </w:rPr>
        <w:t>«4» - двигательное действие выполнено  правильно,  но  недостаточно легко  и  чётко,  наблюдается некоторая скованность движений.</w:t>
      </w:r>
    </w:p>
    <w:p w:rsidR="004D04E4" w:rsidRPr="004D04E4" w:rsidRDefault="004D04E4" w:rsidP="004D04E4">
      <w:pPr>
        <w:suppressAutoHyphens/>
        <w:spacing w:after="0" w:line="360" w:lineRule="auto"/>
        <w:jc w:val="both"/>
        <w:rPr>
          <w:rFonts w:ascii="Times New Roman" w:eastAsia="Times New Roman" w:hAnsi="Times New Roman" w:cs="Times New Roman"/>
          <w:sz w:val="26"/>
          <w:szCs w:val="26"/>
          <w:lang w:eastAsia="zh-CN"/>
        </w:rPr>
      </w:pPr>
      <w:r w:rsidRPr="004D04E4">
        <w:rPr>
          <w:rFonts w:ascii="Times New Roman" w:eastAsia="Times New Roman" w:hAnsi="Times New Roman" w:cs="Times New Roman"/>
          <w:sz w:val="26"/>
          <w:szCs w:val="26"/>
          <w:lang w:eastAsia="zh-CN"/>
        </w:rPr>
        <w:t>«3» - двигательное действие выполнено в основном правильно, но допущена  одна грубая или несколько мелких ошибок, приведших к неуверенному или напряжённому выполнению</w:t>
      </w:r>
    </w:p>
    <w:p w:rsidR="004D04E4" w:rsidRPr="004D04E4" w:rsidRDefault="004D04E4" w:rsidP="004D04E4">
      <w:pPr>
        <w:suppressAutoHyphens/>
        <w:spacing w:after="0" w:line="360" w:lineRule="auto"/>
        <w:jc w:val="both"/>
        <w:rPr>
          <w:rFonts w:ascii="Times New Roman" w:eastAsia="Times New Roman" w:hAnsi="Times New Roman" w:cs="Times New Roman"/>
          <w:i/>
          <w:sz w:val="26"/>
          <w:szCs w:val="26"/>
          <w:lang w:eastAsia="zh-CN"/>
        </w:rPr>
      </w:pPr>
      <w:r w:rsidRPr="004D04E4">
        <w:rPr>
          <w:rFonts w:ascii="Times New Roman" w:eastAsia="Times New Roman" w:hAnsi="Times New Roman" w:cs="Times New Roman"/>
          <w:sz w:val="26"/>
          <w:szCs w:val="26"/>
          <w:lang w:eastAsia="zh-CN"/>
        </w:rPr>
        <w:t>«2» - двигательное  действие  выполнено  неправильно,  допущено  много  грубых  и    мелких ошибок, приведших к искажению техники движения.</w:t>
      </w:r>
    </w:p>
    <w:p w:rsidR="004D04E4" w:rsidRPr="004D04E4" w:rsidRDefault="004D04E4" w:rsidP="004D04E4">
      <w:pPr>
        <w:suppressAutoHyphens/>
        <w:spacing w:after="0" w:line="360" w:lineRule="auto"/>
        <w:jc w:val="both"/>
        <w:rPr>
          <w:rFonts w:ascii="Times New Roman" w:eastAsia="Times New Roman" w:hAnsi="Times New Roman" w:cs="Times New Roman"/>
          <w:sz w:val="26"/>
          <w:szCs w:val="26"/>
          <w:lang w:eastAsia="zh-CN"/>
        </w:rPr>
      </w:pPr>
      <w:r w:rsidRPr="004D04E4">
        <w:rPr>
          <w:rFonts w:ascii="Times New Roman" w:eastAsia="Times New Roman" w:hAnsi="Times New Roman" w:cs="Times New Roman"/>
          <w:i/>
          <w:sz w:val="26"/>
          <w:szCs w:val="26"/>
          <w:lang w:eastAsia="zh-CN"/>
        </w:rPr>
        <w:t>4. По результатам нормативных тестов:</w:t>
      </w:r>
    </w:p>
    <w:p w:rsidR="004D04E4" w:rsidRPr="004D04E4" w:rsidRDefault="004D04E4" w:rsidP="004D04E4">
      <w:pPr>
        <w:suppressAutoHyphens/>
        <w:spacing w:after="0" w:line="360" w:lineRule="auto"/>
        <w:jc w:val="both"/>
        <w:rPr>
          <w:rFonts w:ascii="Times New Roman" w:eastAsia="Times New Roman" w:hAnsi="Times New Roman" w:cs="Times New Roman"/>
          <w:sz w:val="26"/>
          <w:szCs w:val="26"/>
          <w:lang w:eastAsia="zh-CN"/>
        </w:rPr>
      </w:pPr>
      <w:r w:rsidRPr="004D04E4">
        <w:rPr>
          <w:rFonts w:ascii="Times New Roman" w:eastAsia="Times New Roman" w:hAnsi="Times New Roman" w:cs="Times New Roman"/>
          <w:sz w:val="26"/>
          <w:szCs w:val="26"/>
          <w:lang w:eastAsia="zh-CN"/>
        </w:rPr>
        <w:t>«5» - обучающийся укладывается в возрастной норматив или показывает определённую положительную динамику результатов относительно своего возраста и пола.</w:t>
      </w:r>
    </w:p>
    <w:p w:rsidR="004D04E4" w:rsidRPr="004D04E4" w:rsidRDefault="004D04E4" w:rsidP="004D04E4">
      <w:pPr>
        <w:suppressAutoHyphens/>
        <w:spacing w:after="0" w:line="360" w:lineRule="auto"/>
        <w:jc w:val="both"/>
        <w:rPr>
          <w:rFonts w:ascii="Times New Roman" w:eastAsia="Times New Roman" w:hAnsi="Times New Roman" w:cs="Times New Roman"/>
          <w:sz w:val="26"/>
          <w:szCs w:val="26"/>
          <w:lang w:eastAsia="zh-CN"/>
        </w:rPr>
      </w:pPr>
      <w:r w:rsidRPr="004D04E4">
        <w:rPr>
          <w:rFonts w:ascii="Times New Roman" w:eastAsia="Times New Roman" w:hAnsi="Times New Roman" w:cs="Times New Roman"/>
          <w:sz w:val="26"/>
          <w:szCs w:val="26"/>
          <w:lang w:eastAsia="zh-CN"/>
        </w:rPr>
        <w:t>«4» - нет динамики результатов или недостаточная положительная динамика.</w:t>
      </w:r>
    </w:p>
    <w:p w:rsidR="004D04E4" w:rsidRPr="004D04E4" w:rsidRDefault="004D04E4" w:rsidP="004D04E4">
      <w:pPr>
        <w:suppressAutoHyphens/>
        <w:spacing w:after="0" w:line="360" w:lineRule="auto"/>
        <w:jc w:val="both"/>
        <w:rPr>
          <w:rFonts w:ascii="Times New Roman" w:eastAsia="Times New Roman" w:hAnsi="Times New Roman" w:cs="Times New Roman"/>
          <w:sz w:val="26"/>
          <w:szCs w:val="26"/>
          <w:lang w:eastAsia="zh-CN"/>
        </w:rPr>
      </w:pPr>
      <w:r w:rsidRPr="004D04E4">
        <w:rPr>
          <w:rFonts w:ascii="Times New Roman" w:eastAsia="Times New Roman" w:hAnsi="Times New Roman" w:cs="Times New Roman"/>
          <w:sz w:val="26"/>
          <w:szCs w:val="26"/>
          <w:lang w:eastAsia="zh-CN"/>
        </w:rPr>
        <w:t>«3» - незначительная отрицательная динамика результатов.</w:t>
      </w:r>
    </w:p>
    <w:p w:rsidR="00FD5B78" w:rsidRPr="00FD5B78" w:rsidRDefault="004D04E4" w:rsidP="004D04E4">
      <w:pPr>
        <w:rPr>
          <w:rFonts w:ascii="Times New Roman" w:eastAsia="Times New Roman" w:hAnsi="Times New Roman" w:cs="Times New Roman"/>
          <w:b/>
          <w:bCs/>
          <w:sz w:val="24"/>
          <w:szCs w:val="24"/>
          <w:lang w:eastAsia="ru-RU"/>
        </w:rPr>
      </w:pPr>
      <w:r w:rsidRPr="004D04E4">
        <w:rPr>
          <w:rFonts w:ascii="Times New Roman" w:eastAsia="Times New Roman" w:hAnsi="Times New Roman" w:cs="Times New Roman"/>
          <w:sz w:val="26"/>
          <w:szCs w:val="26"/>
          <w:lang w:eastAsia="zh-CN"/>
        </w:rPr>
        <w:t>«2» - значительная отрицательная динамика результат</w:t>
      </w:r>
    </w:p>
    <w:p w:rsidR="00FD5B78" w:rsidRPr="00FD5B78" w:rsidRDefault="00FD5B78" w:rsidP="00FD5B78">
      <w:pPr>
        <w:spacing w:before="86"/>
        <w:ind w:right="6029"/>
        <w:rPr>
          <w:rFonts w:eastAsiaTheme="minorEastAsia"/>
          <w:lang w:eastAsia="ru-RU"/>
        </w:rPr>
      </w:pPr>
    </w:p>
    <w:p w:rsidR="00FD5B78" w:rsidRPr="00C5794E" w:rsidRDefault="00FD5B78" w:rsidP="00C5794E">
      <w:pPr>
        <w:rPr>
          <w:rFonts w:ascii="Times New Roman" w:eastAsia="Calibri" w:hAnsi="Times New Roman" w:cs="Times New Roman"/>
          <w:sz w:val="24"/>
          <w:szCs w:val="24"/>
        </w:rPr>
      </w:pPr>
    </w:p>
    <w:sectPr w:rsidR="00FD5B78" w:rsidRPr="00C5794E" w:rsidSect="00FD5B7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4A02" w:rsidRDefault="00CC4A02" w:rsidP="00F47B9F">
      <w:pPr>
        <w:spacing w:after="0" w:line="240" w:lineRule="auto"/>
      </w:pPr>
      <w:r>
        <w:separator/>
      </w:r>
    </w:p>
  </w:endnote>
  <w:endnote w:type="continuationSeparator" w:id="0">
    <w:p w:rsidR="00CC4A02" w:rsidRDefault="00CC4A02" w:rsidP="00F47B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panose1 w:val="020B0604020202020204"/>
    <w:charset w:val="CC"/>
    <w:family w:val="swiss"/>
    <w:pitch w:val="variable"/>
    <w:sig w:usb0="E0000AFF" w:usb1="500078FF" w:usb2="00000021" w:usb3="00000000" w:csb0="000001BF" w:csb1="00000000"/>
  </w:font>
  <w:font w:name="Droid Sans Fallback">
    <w:altName w:val="Times New Roman"/>
    <w:charset w:val="00"/>
    <w:family w:val="auto"/>
    <w:pitch w:val="variable"/>
  </w:font>
  <w:font w:name="Droid Sans Devanagari">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PragmaticaCTT">
    <w:charset w:val="02"/>
    <w:family w:val="auto"/>
    <w:pitch w:val="variable"/>
  </w:font>
  <w:font w:name="Andale Sans UI">
    <w:altName w:val="Arial Unicode MS"/>
    <w:charset w:val="CC"/>
    <w:family w:val="auto"/>
    <w:pitch w:val="variable"/>
  </w:font>
  <w:font w:name="Batang">
    <w:altName w:val="바탕"/>
    <w:panose1 w:val="02030600000101010101"/>
    <w:charset w:val="81"/>
    <w:family w:val="roman"/>
    <w:pitch w:val="variable"/>
    <w:sig w:usb0="B00002AF" w:usb1="69D77CFB" w:usb2="00000030" w:usb3="00000000" w:csb0="0008009F" w:csb1="00000000"/>
  </w:font>
  <w:font w:name="+mn-ea">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 w:name="SchoolBookSanPin">
    <w:altName w:val="MS Mincho"/>
    <w:panose1 w:val="00000000000000000000"/>
    <w:charset w:val="80"/>
    <w:family w:val="auto"/>
    <w:notTrueType/>
    <w:pitch w:val="default"/>
    <w:sig w:usb0="00000001" w:usb1="08070000" w:usb2="00000010" w:usb3="00000000" w:csb0="00020000" w:csb1="00000000"/>
  </w:font>
  <w:font w:name="Helvetica">
    <w:panose1 w:val="020B0504020202020204"/>
    <w:charset w:val="00"/>
    <w:family w:val="swiss"/>
    <w:notTrueType/>
    <w:pitch w:val="variable"/>
    <w:sig w:usb0="00000003" w:usb1="00000000" w:usb2="00000000" w:usb3="00000000" w:csb0="00000001" w:csb1="00000000"/>
  </w:font>
  <w:font w:name="Times">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B78" w:rsidRDefault="00FD5B78">
    <w:pPr>
      <w:pStyle w:val="aa"/>
      <w:jc w:val="right"/>
    </w:pPr>
    <w:r>
      <w:fldChar w:fldCharType="begin"/>
    </w:r>
    <w:r>
      <w:instrText xml:space="preserve"> PAGE   \* MERGEFORMAT </w:instrText>
    </w:r>
    <w:r>
      <w:fldChar w:fldCharType="separate"/>
    </w:r>
    <w:r w:rsidR="00F75FBD">
      <w:rPr>
        <w:noProof/>
      </w:rPr>
      <w:t>2</w:t>
    </w:r>
    <w:r>
      <w:fldChar w:fldCharType="end"/>
    </w:r>
  </w:p>
  <w:p w:rsidR="00FD5B78" w:rsidRDefault="00FD5B78">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B78" w:rsidRDefault="00FD5B78">
    <w:pPr>
      <w:pStyle w:val="aa"/>
      <w:jc w:val="right"/>
    </w:pPr>
  </w:p>
  <w:p w:rsidR="00FD5B78" w:rsidRDefault="00FD5B78">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B78" w:rsidRDefault="00FD5B78">
    <w:pPr>
      <w:pStyle w:val="aa"/>
      <w:jc w:val="right"/>
    </w:pPr>
    <w:r>
      <w:fldChar w:fldCharType="begin"/>
    </w:r>
    <w:r>
      <w:instrText xml:space="preserve"> PAGE   \* MERGEFORMAT </w:instrText>
    </w:r>
    <w:r>
      <w:fldChar w:fldCharType="separate"/>
    </w:r>
    <w:r w:rsidR="00F75FBD">
      <w:rPr>
        <w:noProof/>
      </w:rPr>
      <w:t>76</w:t>
    </w:r>
    <w:r>
      <w:fldChar w:fldCharType="end"/>
    </w:r>
  </w:p>
  <w:p w:rsidR="00FD5B78" w:rsidRDefault="00FD5B78">
    <w:pPr>
      <w:pStyle w:val="a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B78" w:rsidRDefault="00FD5B78">
    <w:pPr>
      <w:pStyle w:val="aa"/>
      <w:jc w:val="right"/>
    </w:pPr>
  </w:p>
  <w:p w:rsidR="00FD5B78" w:rsidRDefault="00FD5B78">
    <w:pPr>
      <w:pStyle w:val="a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B78" w:rsidRDefault="00FD5B78">
    <w:pPr>
      <w:pStyle w:val="aa"/>
      <w:jc w:val="right"/>
    </w:pPr>
    <w:r>
      <w:fldChar w:fldCharType="begin"/>
    </w:r>
    <w:r>
      <w:instrText>PAGE   \* MERGEFORMAT</w:instrText>
    </w:r>
    <w:r>
      <w:fldChar w:fldCharType="separate"/>
    </w:r>
    <w:r w:rsidR="00F75FBD">
      <w:rPr>
        <w:noProof/>
      </w:rPr>
      <w:t>88</w:t>
    </w:r>
    <w:r>
      <w:fldChar w:fldCharType="end"/>
    </w:r>
  </w:p>
  <w:p w:rsidR="00FD5B78" w:rsidRDefault="00FD5B78">
    <w:pPr>
      <w:pStyle w:val="aa"/>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B78" w:rsidRDefault="00FD5B78" w:rsidP="00FD5B78">
    <w:pPr>
      <w:pStyle w:val="aa"/>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rsidR="00FD5B78" w:rsidRDefault="00FD5B78" w:rsidP="00FD5B78">
    <w:pPr>
      <w:pStyle w:val="aa"/>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B78" w:rsidRDefault="00FD5B78" w:rsidP="00FD5B78">
    <w:pPr>
      <w:pStyle w:val="aa"/>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separate"/>
    </w:r>
    <w:r w:rsidR="00F75FBD">
      <w:rPr>
        <w:rStyle w:val="af4"/>
        <w:noProof/>
      </w:rPr>
      <w:t>190</w:t>
    </w:r>
    <w:r>
      <w:rPr>
        <w:rStyle w:val="af4"/>
      </w:rPr>
      <w:fldChar w:fldCharType="end"/>
    </w:r>
  </w:p>
  <w:p w:rsidR="00FD5B78" w:rsidRDefault="00FD5B78" w:rsidP="00FD5B78">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4A02" w:rsidRDefault="00CC4A02" w:rsidP="00F47B9F">
      <w:pPr>
        <w:spacing w:after="0" w:line="240" w:lineRule="auto"/>
      </w:pPr>
      <w:r>
        <w:separator/>
      </w:r>
    </w:p>
  </w:footnote>
  <w:footnote w:type="continuationSeparator" w:id="0">
    <w:p w:rsidR="00CC4A02" w:rsidRDefault="00CC4A02" w:rsidP="00F47B9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02"/>
    <w:multiLevelType w:val="singleLevel"/>
    <w:tmpl w:val="00000002"/>
    <w:name w:val="WW8Num7"/>
    <w:lvl w:ilvl="0">
      <w:start w:val="1"/>
      <w:numFmt w:val="decimal"/>
      <w:lvlText w:val="%1."/>
      <w:lvlJc w:val="left"/>
      <w:pPr>
        <w:tabs>
          <w:tab w:val="num" w:pos="0"/>
        </w:tabs>
        <w:ind w:left="360" w:hanging="360"/>
      </w:pPr>
      <w:rPr>
        <w:rFonts w:cs="Times New Roman"/>
      </w:rPr>
    </w:lvl>
  </w:abstractNum>
  <w:abstractNum w:abstractNumId="2">
    <w:nsid w:val="000015A1"/>
    <w:multiLevelType w:val="hybridMultilevel"/>
    <w:tmpl w:val="FFEE1A18"/>
    <w:lvl w:ilvl="0" w:tplc="4D425E52">
      <w:start w:val="2"/>
      <w:numFmt w:val="decimal"/>
      <w:lvlText w:val="%1."/>
      <w:lvlJc w:val="left"/>
    </w:lvl>
    <w:lvl w:ilvl="1" w:tplc="FD02C932">
      <w:start w:val="1"/>
      <w:numFmt w:val="bullet"/>
      <w:lvlText w:val="·"/>
      <w:lvlJc w:val="left"/>
    </w:lvl>
    <w:lvl w:ilvl="2" w:tplc="3AD0A9A2">
      <w:numFmt w:val="decimal"/>
      <w:lvlText w:val=""/>
      <w:lvlJc w:val="left"/>
    </w:lvl>
    <w:lvl w:ilvl="3" w:tplc="50C2AAA0">
      <w:numFmt w:val="decimal"/>
      <w:lvlText w:val=""/>
      <w:lvlJc w:val="left"/>
    </w:lvl>
    <w:lvl w:ilvl="4" w:tplc="503EDB0A">
      <w:numFmt w:val="decimal"/>
      <w:lvlText w:val=""/>
      <w:lvlJc w:val="left"/>
    </w:lvl>
    <w:lvl w:ilvl="5" w:tplc="A952279C">
      <w:numFmt w:val="decimal"/>
      <w:lvlText w:val=""/>
      <w:lvlJc w:val="left"/>
    </w:lvl>
    <w:lvl w:ilvl="6" w:tplc="F55C831E">
      <w:numFmt w:val="decimal"/>
      <w:lvlText w:val=""/>
      <w:lvlJc w:val="left"/>
    </w:lvl>
    <w:lvl w:ilvl="7" w:tplc="8998349C">
      <w:numFmt w:val="decimal"/>
      <w:lvlText w:val=""/>
      <w:lvlJc w:val="left"/>
    </w:lvl>
    <w:lvl w:ilvl="8" w:tplc="B7BE6606">
      <w:numFmt w:val="decimal"/>
      <w:lvlText w:val=""/>
      <w:lvlJc w:val="left"/>
    </w:lvl>
  </w:abstractNum>
  <w:abstractNum w:abstractNumId="3">
    <w:nsid w:val="0000366B"/>
    <w:multiLevelType w:val="hybridMultilevel"/>
    <w:tmpl w:val="7D0EECDE"/>
    <w:lvl w:ilvl="0" w:tplc="7F78A85A">
      <w:start w:val="1"/>
      <w:numFmt w:val="bullet"/>
      <w:lvlText w:val="·"/>
      <w:lvlJc w:val="left"/>
    </w:lvl>
    <w:lvl w:ilvl="1" w:tplc="1DEC3D72">
      <w:numFmt w:val="decimal"/>
      <w:lvlText w:val=""/>
      <w:lvlJc w:val="left"/>
    </w:lvl>
    <w:lvl w:ilvl="2" w:tplc="C708103A">
      <w:numFmt w:val="decimal"/>
      <w:lvlText w:val=""/>
      <w:lvlJc w:val="left"/>
    </w:lvl>
    <w:lvl w:ilvl="3" w:tplc="001CA76E">
      <w:numFmt w:val="decimal"/>
      <w:lvlText w:val=""/>
      <w:lvlJc w:val="left"/>
    </w:lvl>
    <w:lvl w:ilvl="4" w:tplc="CA5CD15E">
      <w:numFmt w:val="decimal"/>
      <w:lvlText w:val=""/>
      <w:lvlJc w:val="left"/>
    </w:lvl>
    <w:lvl w:ilvl="5" w:tplc="A0DCA8C8">
      <w:numFmt w:val="decimal"/>
      <w:lvlText w:val=""/>
      <w:lvlJc w:val="left"/>
    </w:lvl>
    <w:lvl w:ilvl="6" w:tplc="9A321872">
      <w:numFmt w:val="decimal"/>
      <w:lvlText w:val=""/>
      <w:lvlJc w:val="left"/>
    </w:lvl>
    <w:lvl w:ilvl="7" w:tplc="12EE982A">
      <w:numFmt w:val="decimal"/>
      <w:lvlText w:val=""/>
      <w:lvlJc w:val="left"/>
    </w:lvl>
    <w:lvl w:ilvl="8" w:tplc="320C6702">
      <w:numFmt w:val="decimal"/>
      <w:lvlText w:val=""/>
      <w:lvlJc w:val="left"/>
    </w:lvl>
  </w:abstractNum>
  <w:abstractNum w:abstractNumId="4">
    <w:nsid w:val="00003A9E"/>
    <w:multiLevelType w:val="hybridMultilevel"/>
    <w:tmpl w:val="68480B4E"/>
    <w:lvl w:ilvl="0" w:tplc="EFFE8384">
      <w:start w:val="3"/>
      <w:numFmt w:val="decimal"/>
      <w:lvlText w:val="%1)"/>
      <w:lvlJc w:val="left"/>
    </w:lvl>
    <w:lvl w:ilvl="1" w:tplc="BDBED0FA">
      <w:numFmt w:val="decimal"/>
      <w:lvlText w:val=""/>
      <w:lvlJc w:val="left"/>
    </w:lvl>
    <w:lvl w:ilvl="2" w:tplc="BC4EB4E8">
      <w:numFmt w:val="decimal"/>
      <w:lvlText w:val=""/>
      <w:lvlJc w:val="left"/>
    </w:lvl>
    <w:lvl w:ilvl="3" w:tplc="9D9CFB58">
      <w:numFmt w:val="decimal"/>
      <w:lvlText w:val=""/>
      <w:lvlJc w:val="left"/>
    </w:lvl>
    <w:lvl w:ilvl="4" w:tplc="FA8A4166">
      <w:numFmt w:val="decimal"/>
      <w:lvlText w:val=""/>
      <w:lvlJc w:val="left"/>
    </w:lvl>
    <w:lvl w:ilvl="5" w:tplc="7C762DBC">
      <w:numFmt w:val="decimal"/>
      <w:lvlText w:val=""/>
      <w:lvlJc w:val="left"/>
    </w:lvl>
    <w:lvl w:ilvl="6" w:tplc="00900EB8">
      <w:numFmt w:val="decimal"/>
      <w:lvlText w:val=""/>
      <w:lvlJc w:val="left"/>
    </w:lvl>
    <w:lvl w:ilvl="7" w:tplc="0C30F106">
      <w:numFmt w:val="decimal"/>
      <w:lvlText w:val=""/>
      <w:lvlJc w:val="left"/>
    </w:lvl>
    <w:lvl w:ilvl="8" w:tplc="3B92A070">
      <w:numFmt w:val="decimal"/>
      <w:lvlText w:val=""/>
      <w:lvlJc w:val="left"/>
    </w:lvl>
  </w:abstractNum>
  <w:abstractNum w:abstractNumId="5">
    <w:nsid w:val="00003BF6"/>
    <w:multiLevelType w:val="hybridMultilevel"/>
    <w:tmpl w:val="1C44C8E6"/>
    <w:lvl w:ilvl="0" w:tplc="A0C4EF58">
      <w:start w:val="2"/>
      <w:numFmt w:val="decimal"/>
      <w:lvlText w:val="%1)"/>
      <w:lvlJc w:val="left"/>
    </w:lvl>
    <w:lvl w:ilvl="1" w:tplc="9FBA3948">
      <w:numFmt w:val="decimal"/>
      <w:lvlText w:val=""/>
      <w:lvlJc w:val="left"/>
    </w:lvl>
    <w:lvl w:ilvl="2" w:tplc="D0FAA30A">
      <w:numFmt w:val="decimal"/>
      <w:lvlText w:val=""/>
      <w:lvlJc w:val="left"/>
    </w:lvl>
    <w:lvl w:ilvl="3" w:tplc="41D4E20C">
      <w:numFmt w:val="decimal"/>
      <w:lvlText w:val=""/>
      <w:lvlJc w:val="left"/>
    </w:lvl>
    <w:lvl w:ilvl="4" w:tplc="A54CD2E4">
      <w:numFmt w:val="decimal"/>
      <w:lvlText w:val=""/>
      <w:lvlJc w:val="left"/>
    </w:lvl>
    <w:lvl w:ilvl="5" w:tplc="0F2C8522">
      <w:numFmt w:val="decimal"/>
      <w:lvlText w:val=""/>
      <w:lvlJc w:val="left"/>
    </w:lvl>
    <w:lvl w:ilvl="6" w:tplc="0F8CC454">
      <w:numFmt w:val="decimal"/>
      <w:lvlText w:val=""/>
      <w:lvlJc w:val="left"/>
    </w:lvl>
    <w:lvl w:ilvl="7" w:tplc="81681598">
      <w:numFmt w:val="decimal"/>
      <w:lvlText w:val=""/>
      <w:lvlJc w:val="left"/>
    </w:lvl>
    <w:lvl w:ilvl="8" w:tplc="B23AEC78">
      <w:numFmt w:val="decimal"/>
      <w:lvlText w:val=""/>
      <w:lvlJc w:val="left"/>
    </w:lvl>
  </w:abstractNum>
  <w:abstractNum w:abstractNumId="6">
    <w:nsid w:val="00003EF6"/>
    <w:multiLevelType w:val="hybridMultilevel"/>
    <w:tmpl w:val="9A9AAB08"/>
    <w:lvl w:ilvl="0" w:tplc="E5EAEC02">
      <w:start w:val="5"/>
      <w:numFmt w:val="decimal"/>
      <w:lvlText w:val="%1."/>
      <w:lvlJc w:val="left"/>
    </w:lvl>
    <w:lvl w:ilvl="1" w:tplc="BEB47664">
      <w:numFmt w:val="decimal"/>
      <w:lvlText w:val=""/>
      <w:lvlJc w:val="left"/>
    </w:lvl>
    <w:lvl w:ilvl="2" w:tplc="4EB601AE">
      <w:numFmt w:val="decimal"/>
      <w:lvlText w:val=""/>
      <w:lvlJc w:val="left"/>
    </w:lvl>
    <w:lvl w:ilvl="3" w:tplc="E2907140">
      <w:numFmt w:val="decimal"/>
      <w:lvlText w:val=""/>
      <w:lvlJc w:val="left"/>
    </w:lvl>
    <w:lvl w:ilvl="4" w:tplc="35EE6146">
      <w:numFmt w:val="decimal"/>
      <w:lvlText w:val=""/>
      <w:lvlJc w:val="left"/>
    </w:lvl>
    <w:lvl w:ilvl="5" w:tplc="420AF5BA">
      <w:numFmt w:val="decimal"/>
      <w:lvlText w:val=""/>
      <w:lvlJc w:val="left"/>
    </w:lvl>
    <w:lvl w:ilvl="6" w:tplc="8824628E">
      <w:numFmt w:val="decimal"/>
      <w:lvlText w:val=""/>
      <w:lvlJc w:val="left"/>
    </w:lvl>
    <w:lvl w:ilvl="7" w:tplc="469C334C">
      <w:numFmt w:val="decimal"/>
      <w:lvlText w:val=""/>
      <w:lvlJc w:val="left"/>
    </w:lvl>
    <w:lvl w:ilvl="8" w:tplc="62F23FCC">
      <w:numFmt w:val="decimal"/>
      <w:lvlText w:val=""/>
      <w:lvlJc w:val="left"/>
    </w:lvl>
  </w:abstractNum>
  <w:abstractNum w:abstractNumId="7">
    <w:nsid w:val="0000409D"/>
    <w:multiLevelType w:val="hybridMultilevel"/>
    <w:tmpl w:val="242044CA"/>
    <w:lvl w:ilvl="0" w:tplc="51AA3F3C">
      <w:start w:val="1"/>
      <w:numFmt w:val="decimal"/>
      <w:lvlText w:val="%1."/>
      <w:lvlJc w:val="left"/>
    </w:lvl>
    <w:lvl w:ilvl="1" w:tplc="75A48C0C">
      <w:numFmt w:val="decimal"/>
      <w:lvlText w:val=""/>
      <w:lvlJc w:val="left"/>
    </w:lvl>
    <w:lvl w:ilvl="2" w:tplc="47BAFAE8">
      <w:numFmt w:val="decimal"/>
      <w:lvlText w:val=""/>
      <w:lvlJc w:val="left"/>
    </w:lvl>
    <w:lvl w:ilvl="3" w:tplc="1FC092DC">
      <w:numFmt w:val="decimal"/>
      <w:lvlText w:val=""/>
      <w:lvlJc w:val="left"/>
    </w:lvl>
    <w:lvl w:ilvl="4" w:tplc="AB3E0A82">
      <w:numFmt w:val="decimal"/>
      <w:lvlText w:val=""/>
      <w:lvlJc w:val="left"/>
    </w:lvl>
    <w:lvl w:ilvl="5" w:tplc="94E0021C">
      <w:numFmt w:val="decimal"/>
      <w:lvlText w:val=""/>
      <w:lvlJc w:val="left"/>
    </w:lvl>
    <w:lvl w:ilvl="6" w:tplc="33081622">
      <w:numFmt w:val="decimal"/>
      <w:lvlText w:val=""/>
      <w:lvlJc w:val="left"/>
    </w:lvl>
    <w:lvl w:ilvl="7" w:tplc="7C08C036">
      <w:numFmt w:val="decimal"/>
      <w:lvlText w:val=""/>
      <w:lvlJc w:val="left"/>
    </w:lvl>
    <w:lvl w:ilvl="8" w:tplc="4ADE9F6A">
      <w:numFmt w:val="decimal"/>
      <w:lvlText w:val=""/>
      <w:lvlJc w:val="left"/>
    </w:lvl>
  </w:abstractNum>
  <w:abstractNum w:abstractNumId="8">
    <w:nsid w:val="00004230"/>
    <w:multiLevelType w:val="hybridMultilevel"/>
    <w:tmpl w:val="6358BD5A"/>
    <w:lvl w:ilvl="0" w:tplc="BFF23896">
      <w:start w:val="1"/>
      <w:numFmt w:val="bullet"/>
      <w:lvlText w:val="·"/>
      <w:lvlJc w:val="left"/>
    </w:lvl>
    <w:lvl w:ilvl="1" w:tplc="39FE3D62">
      <w:numFmt w:val="decimal"/>
      <w:lvlText w:val=""/>
      <w:lvlJc w:val="left"/>
    </w:lvl>
    <w:lvl w:ilvl="2" w:tplc="5E122CCA">
      <w:numFmt w:val="decimal"/>
      <w:lvlText w:val=""/>
      <w:lvlJc w:val="left"/>
    </w:lvl>
    <w:lvl w:ilvl="3" w:tplc="AB2073FA">
      <w:numFmt w:val="decimal"/>
      <w:lvlText w:val=""/>
      <w:lvlJc w:val="left"/>
    </w:lvl>
    <w:lvl w:ilvl="4" w:tplc="B038DB04">
      <w:numFmt w:val="decimal"/>
      <w:lvlText w:val=""/>
      <w:lvlJc w:val="left"/>
    </w:lvl>
    <w:lvl w:ilvl="5" w:tplc="BA1C4FB2">
      <w:numFmt w:val="decimal"/>
      <w:lvlText w:val=""/>
      <w:lvlJc w:val="left"/>
    </w:lvl>
    <w:lvl w:ilvl="6" w:tplc="EC3AFA3E">
      <w:numFmt w:val="decimal"/>
      <w:lvlText w:val=""/>
      <w:lvlJc w:val="left"/>
    </w:lvl>
    <w:lvl w:ilvl="7" w:tplc="ADD44E60">
      <w:numFmt w:val="decimal"/>
      <w:lvlText w:val=""/>
      <w:lvlJc w:val="left"/>
    </w:lvl>
    <w:lvl w:ilvl="8" w:tplc="09566B52">
      <w:numFmt w:val="decimal"/>
      <w:lvlText w:val=""/>
      <w:lvlJc w:val="left"/>
    </w:lvl>
  </w:abstractNum>
  <w:abstractNum w:abstractNumId="9">
    <w:nsid w:val="00004DF2"/>
    <w:multiLevelType w:val="hybridMultilevel"/>
    <w:tmpl w:val="B75242FE"/>
    <w:lvl w:ilvl="0" w:tplc="8322341C">
      <w:start w:val="1"/>
      <w:numFmt w:val="bullet"/>
      <w:lvlText w:val="В"/>
      <w:lvlJc w:val="left"/>
    </w:lvl>
    <w:lvl w:ilvl="1" w:tplc="6FD26A48">
      <w:numFmt w:val="decimal"/>
      <w:lvlText w:val=""/>
      <w:lvlJc w:val="left"/>
    </w:lvl>
    <w:lvl w:ilvl="2" w:tplc="CD04AF94">
      <w:numFmt w:val="decimal"/>
      <w:lvlText w:val=""/>
      <w:lvlJc w:val="left"/>
    </w:lvl>
    <w:lvl w:ilvl="3" w:tplc="434882E0">
      <w:numFmt w:val="decimal"/>
      <w:lvlText w:val=""/>
      <w:lvlJc w:val="left"/>
    </w:lvl>
    <w:lvl w:ilvl="4" w:tplc="5B589A3A">
      <w:numFmt w:val="decimal"/>
      <w:lvlText w:val=""/>
      <w:lvlJc w:val="left"/>
    </w:lvl>
    <w:lvl w:ilvl="5" w:tplc="1E6EEC24">
      <w:numFmt w:val="decimal"/>
      <w:lvlText w:val=""/>
      <w:lvlJc w:val="left"/>
    </w:lvl>
    <w:lvl w:ilvl="6" w:tplc="DF30B888">
      <w:numFmt w:val="decimal"/>
      <w:lvlText w:val=""/>
      <w:lvlJc w:val="left"/>
    </w:lvl>
    <w:lvl w:ilvl="7" w:tplc="A984ABB2">
      <w:numFmt w:val="decimal"/>
      <w:lvlText w:val=""/>
      <w:lvlJc w:val="left"/>
    </w:lvl>
    <w:lvl w:ilvl="8" w:tplc="5EDC8138">
      <w:numFmt w:val="decimal"/>
      <w:lvlText w:val=""/>
      <w:lvlJc w:val="left"/>
    </w:lvl>
  </w:abstractNum>
  <w:abstractNum w:abstractNumId="10">
    <w:nsid w:val="00005422"/>
    <w:multiLevelType w:val="hybridMultilevel"/>
    <w:tmpl w:val="6B54EA66"/>
    <w:lvl w:ilvl="0" w:tplc="F918B264">
      <w:start w:val="1"/>
      <w:numFmt w:val="decimal"/>
      <w:lvlText w:val="%1."/>
      <w:lvlJc w:val="left"/>
    </w:lvl>
    <w:lvl w:ilvl="1" w:tplc="47805192">
      <w:numFmt w:val="decimal"/>
      <w:lvlText w:val=""/>
      <w:lvlJc w:val="left"/>
    </w:lvl>
    <w:lvl w:ilvl="2" w:tplc="C408E3CE">
      <w:numFmt w:val="decimal"/>
      <w:lvlText w:val=""/>
      <w:lvlJc w:val="left"/>
    </w:lvl>
    <w:lvl w:ilvl="3" w:tplc="F200910C">
      <w:numFmt w:val="decimal"/>
      <w:lvlText w:val=""/>
      <w:lvlJc w:val="left"/>
    </w:lvl>
    <w:lvl w:ilvl="4" w:tplc="F600E592">
      <w:numFmt w:val="decimal"/>
      <w:lvlText w:val=""/>
      <w:lvlJc w:val="left"/>
    </w:lvl>
    <w:lvl w:ilvl="5" w:tplc="96443572">
      <w:numFmt w:val="decimal"/>
      <w:lvlText w:val=""/>
      <w:lvlJc w:val="left"/>
    </w:lvl>
    <w:lvl w:ilvl="6" w:tplc="CD688C2E">
      <w:numFmt w:val="decimal"/>
      <w:lvlText w:val=""/>
      <w:lvlJc w:val="left"/>
    </w:lvl>
    <w:lvl w:ilvl="7" w:tplc="44D29626">
      <w:numFmt w:val="decimal"/>
      <w:lvlText w:val=""/>
      <w:lvlJc w:val="left"/>
    </w:lvl>
    <w:lvl w:ilvl="8" w:tplc="C694D5BE">
      <w:numFmt w:val="decimal"/>
      <w:lvlText w:val=""/>
      <w:lvlJc w:val="left"/>
    </w:lvl>
  </w:abstractNum>
  <w:abstractNum w:abstractNumId="11">
    <w:nsid w:val="000058B0"/>
    <w:multiLevelType w:val="hybridMultilevel"/>
    <w:tmpl w:val="70ACF47E"/>
    <w:lvl w:ilvl="0" w:tplc="51022C34">
      <w:start w:val="1"/>
      <w:numFmt w:val="decimal"/>
      <w:lvlText w:val="%1."/>
      <w:lvlJc w:val="left"/>
    </w:lvl>
    <w:lvl w:ilvl="1" w:tplc="21D8BB26">
      <w:numFmt w:val="decimal"/>
      <w:lvlText w:val=""/>
      <w:lvlJc w:val="left"/>
    </w:lvl>
    <w:lvl w:ilvl="2" w:tplc="261ED624">
      <w:numFmt w:val="decimal"/>
      <w:lvlText w:val=""/>
      <w:lvlJc w:val="left"/>
    </w:lvl>
    <w:lvl w:ilvl="3" w:tplc="CC5220A6">
      <w:numFmt w:val="decimal"/>
      <w:lvlText w:val=""/>
      <w:lvlJc w:val="left"/>
    </w:lvl>
    <w:lvl w:ilvl="4" w:tplc="CC104104">
      <w:numFmt w:val="decimal"/>
      <w:lvlText w:val=""/>
      <w:lvlJc w:val="left"/>
    </w:lvl>
    <w:lvl w:ilvl="5" w:tplc="C832C0B8">
      <w:numFmt w:val="decimal"/>
      <w:lvlText w:val=""/>
      <w:lvlJc w:val="left"/>
    </w:lvl>
    <w:lvl w:ilvl="6" w:tplc="ECE6DDFE">
      <w:numFmt w:val="decimal"/>
      <w:lvlText w:val=""/>
      <w:lvlJc w:val="left"/>
    </w:lvl>
    <w:lvl w:ilvl="7" w:tplc="EE3E648A">
      <w:numFmt w:val="decimal"/>
      <w:lvlText w:val=""/>
      <w:lvlJc w:val="left"/>
    </w:lvl>
    <w:lvl w:ilvl="8" w:tplc="688425DC">
      <w:numFmt w:val="decimal"/>
      <w:lvlText w:val=""/>
      <w:lvlJc w:val="left"/>
    </w:lvl>
  </w:abstractNum>
  <w:abstractNum w:abstractNumId="12">
    <w:nsid w:val="00005F32"/>
    <w:multiLevelType w:val="hybridMultilevel"/>
    <w:tmpl w:val="ECD07F72"/>
    <w:lvl w:ilvl="0" w:tplc="AF32C210">
      <w:start w:val="1"/>
      <w:numFmt w:val="decimal"/>
      <w:lvlText w:val="%1)"/>
      <w:lvlJc w:val="left"/>
    </w:lvl>
    <w:lvl w:ilvl="1" w:tplc="55FC2F32">
      <w:numFmt w:val="decimal"/>
      <w:lvlText w:val=""/>
      <w:lvlJc w:val="left"/>
    </w:lvl>
    <w:lvl w:ilvl="2" w:tplc="199AA530">
      <w:numFmt w:val="decimal"/>
      <w:lvlText w:val=""/>
      <w:lvlJc w:val="left"/>
    </w:lvl>
    <w:lvl w:ilvl="3" w:tplc="93A22ABA">
      <w:numFmt w:val="decimal"/>
      <w:lvlText w:val=""/>
      <w:lvlJc w:val="left"/>
    </w:lvl>
    <w:lvl w:ilvl="4" w:tplc="71ECCF4C">
      <w:numFmt w:val="decimal"/>
      <w:lvlText w:val=""/>
      <w:lvlJc w:val="left"/>
    </w:lvl>
    <w:lvl w:ilvl="5" w:tplc="50EAB882">
      <w:numFmt w:val="decimal"/>
      <w:lvlText w:val=""/>
      <w:lvlJc w:val="left"/>
    </w:lvl>
    <w:lvl w:ilvl="6" w:tplc="F31E5242">
      <w:numFmt w:val="decimal"/>
      <w:lvlText w:val=""/>
      <w:lvlJc w:val="left"/>
    </w:lvl>
    <w:lvl w:ilvl="7" w:tplc="2E7A75AA">
      <w:numFmt w:val="decimal"/>
      <w:lvlText w:val=""/>
      <w:lvlJc w:val="left"/>
    </w:lvl>
    <w:lvl w:ilvl="8" w:tplc="7CF09860">
      <w:numFmt w:val="decimal"/>
      <w:lvlText w:val=""/>
      <w:lvlJc w:val="left"/>
    </w:lvl>
  </w:abstractNum>
  <w:abstractNum w:abstractNumId="13">
    <w:nsid w:val="00006032"/>
    <w:multiLevelType w:val="hybridMultilevel"/>
    <w:tmpl w:val="F2F65B58"/>
    <w:lvl w:ilvl="0" w:tplc="A5809F8C">
      <w:start w:val="1"/>
      <w:numFmt w:val="bullet"/>
      <w:lvlText w:val="·"/>
      <w:lvlJc w:val="left"/>
    </w:lvl>
    <w:lvl w:ilvl="1" w:tplc="41048FC0">
      <w:numFmt w:val="decimal"/>
      <w:lvlText w:val=""/>
      <w:lvlJc w:val="left"/>
    </w:lvl>
    <w:lvl w:ilvl="2" w:tplc="1B4A5F70">
      <w:numFmt w:val="decimal"/>
      <w:lvlText w:val=""/>
      <w:lvlJc w:val="left"/>
    </w:lvl>
    <w:lvl w:ilvl="3" w:tplc="B26EA11C">
      <w:numFmt w:val="decimal"/>
      <w:lvlText w:val=""/>
      <w:lvlJc w:val="left"/>
    </w:lvl>
    <w:lvl w:ilvl="4" w:tplc="1FCAD768">
      <w:numFmt w:val="decimal"/>
      <w:lvlText w:val=""/>
      <w:lvlJc w:val="left"/>
    </w:lvl>
    <w:lvl w:ilvl="5" w:tplc="27E25A18">
      <w:numFmt w:val="decimal"/>
      <w:lvlText w:val=""/>
      <w:lvlJc w:val="left"/>
    </w:lvl>
    <w:lvl w:ilvl="6" w:tplc="CBC82B2E">
      <w:numFmt w:val="decimal"/>
      <w:lvlText w:val=""/>
      <w:lvlJc w:val="left"/>
    </w:lvl>
    <w:lvl w:ilvl="7" w:tplc="EE0E1E5C">
      <w:numFmt w:val="decimal"/>
      <w:lvlText w:val=""/>
      <w:lvlJc w:val="left"/>
    </w:lvl>
    <w:lvl w:ilvl="8" w:tplc="3254268C">
      <w:numFmt w:val="decimal"/>
      <w:lvlText w:val=""/>
      <w:lvlJc w:val="left"/>
    </w:lvl>
  </w:abstractNum>
  <w:abstractNum w:abstractNumId="14">
    <w:nsid w:val="000066C4"/>
    <w:multiLevelType w:val="hybridMultilevel"/>
    <w:tmpl w:val="4D58B3DA"/>
    <w:lvl w:ilvl="0" w:tplc="601EB4EE">
      <w:start w:val="1"/>
      <w:numFmt w:val="bullet"/>
      <w:lvlText w:val="·"/>
      <w:lvlJc w:val="left"/>
    </w:lvl>
    <w:lvl w:ilvl="1" w:tplc="8BDCDC48">
      <w:numFmt w:val="decimal"/>
      <w:lvlText w:val=""/>
      <w:lvlJc w:val="left"/>
    </w:lvl>
    <w:lvl w:ilvl="2" w:tplc="5EAC6ECA">
      <w:numFmt w:val="decimal"/>
      <w:lvlText w:val=""/>
      <w:lvlJc w:val="left"/>
    </w:lvl>
    <w:lvl w:ilvl="3" w:tplc="B09A7A14">
      <w:numFmt w:val="decimal"/>
      <w:lvlText w:val=""/>
      <w:lvlJc w:val="left"/>
    </w:lvl>
    <w:lvl w:ilvl="4" w:tplc="AC48DE0C">
      <w:numFmt w:val="decimal"/>
      <w:lvlText w:val=""/>
      <w:lvlJc w:val="left"/>
    </w:lvl>
    <w:lvl w:ilvl="5" w:tplc="187A4E2C">
      <w:numFmt w:val="decimal"/>
      <w:lvlText w:val=""/>
      <w:lvlJc w:val="left"/>
    </w:lvl>
    <w:lvl w:ilvl="6" w:tplc="67D8511A">
      <w:numFmt w:val="decimal"/>
      <w:lvlText w:val=""/>
      <w:lvlJc w:val="left"/>
    </w:lvl>
    <w:lvl w:ilvl="7" w:tplc="C978A342">
      <w:numFmt w:val="decimal"/>
      <w:lvlText w:val=""/>
      <w:lvlJc w:val="left"/>
    </w:lvl>
    <w:lvl w:ilvl="8" w:tplc="C608A7A2">
      <w:numFmt w:val="decimal"/>
      <w:lvlText w:val=""/>
      <w:lvlJc w:val="left"/>
    </w:lvl>
  </w:abstractNum>
  <w:abstractNum w:abstractNumId="15">
    <w:nsid w:val="000073DA"/>
    <w:multiLevelType w:val="hybridMultilevel"/>
    <w:tmpl w:val="AE9C0780"/>
    <w:lvl w:ilvl="0" w:tplc="27A65B7E">
      <w:start w:val="40"/>
      <w:numFmt w:val="decimal"/>
      <w:lvlText w:val="%1."/>
      <w:lvlJc w:val="left"/>
    </w:lvl>
    <w:lvl w:ilvl="1" w:tplc="4C20EE62">
      <w:numFmt w:val="decimal"/>
      <w:lvlText w:val=""/>
      <w:lvlJc w:val="left"/>
    </w:lvl>
    <w:lvl w:ilvl="2" w:tplc="E228C496">
      <w:numFmt w:val="decimal"/>
      <w:lvlText w:val=""/>
      <w:lvlJc w:val="left"/>
    </w:lvl>
    <w:lvl w:ilvl="3" w:tplc="244AA26A">
      <w:numFmt w:val="decimal"/>
      <w:lvlText w:val=""/>
      <w:lvlJc w:val="left"/>
    </w:lvl>
    <w:lvl w:ilvl="4" w:tplc="5A42149C">
      <w:numFmt w:val="decimal"/>
      <w:lvlText w:val=""/>
      <w:lvlJc w:val="left"/>
    </w:lvl>
    <w:lvl w:ilvl="5" w:tplc="EA36D5F6">
      <w:numFmt w:val="decimal"/>
      <w:lvlText w:val=""/>
      <w:lvlJc w:val="left"/>
    </w:lvl>
    <w:lvl w:ilvl="6" w:tplc="FCBAF984">
      <w:numFmt w:val="decimal"/>
      <w:lvlText w:val=""/>
      <w:lvlJc w:val="left"/>
    </w:lvl>
    <w:lvl w:ilvl="7" w:tplc="C3CE6EC0">
      <w:numFmt w:val="decimal"/>
      <w:lvlText w:val=""/>
      <w:lvlJc w:val="left"/>
    </w:lvl>
    <w:lvl w:ilvl="8" w:tplc="54440462">
      <w:numFmt w:val="decimal"/>
      <w:lvlText w:val=""/>
      <w:lvlJc w:val="left"/>
    </w:lvl>
  </w:abstractNum>
  <w:abstractNum w:abstractNumId="16">
    <w:nsid w:val="0000797D"/>
    <w:multiLevelType w:val="hybridMultilevel"/>
    <w:tmpl w:val="988A7646"/>
    <w:lvl w:ilvl="0" w:tplc="F55C4EDC">
      <w:start w:val="1"/>
      <w:numFmt w:val="bullet"/>
      <w:lvlText w:val="В"/>
      <w:lvlJc w:val="left"/>
    </w:lvl>
    <w:lvl w:ilvl="1" w:tplc="A71E9AF6">
      <w:numFmt w:val="decimal"/>
      <w:lvlText w:val=""/>
      <w:lvlJc w:val="left"/>
    </w:lvl>
    <w:lvl w:ilvl="2" w:tplc="5B0A22CE">
      <w:numFmt w:val="decimal"/>
      <w:lvlText w:val=""/>
      <w:lvlJc w:val="left"/>
    </w:lvl>
    <w:lvl w:ilvl="3" w:tplc="8F265216">
      <w:numFmt w:val="decimal"/>
      <w:lvlText w:val=""/>
      <w:lvlJc w:val="left"/>
    </w:lvl>
    <w:lvl w:ilvl="4" w:tplc="A48E4690">
      <w:numFmt w:val="decimal"/>
      <w:lvlText w:val=""/>
      <w:lvlJc w:val="left"/>
    </w:lvl>
    <w:lvl w:ilvl="5" w:tplc="96A6D434">
      <w:numFmt w:val="decimal"/>
      <w:lvlText w:val=""/>
      <w:lvlJc w:val="left"/>
    </w:lvl>
    <w:lvl w:ilvl="6" w:tplc="62C0C7C8">
      <w:numFmt w:val="decimal"/>
      <w:lvlText w:val=""/>
      <w:lvlJc w:val="left"/>
    </w:lvl>
    <w:lvl w:ilvl="7" w:tplc="F22E737E">
      <w:numFmt w:val="decimal"/>
      <w:lvlText w:val=""/>
      <w:lvlJc w:val="left"/>
    </w:lvl>
    <w:lvl w:ilvl="8" w:tplc="35A8D2F8">
      <w:numFmt w:val="decimal"/>
      <w:lvlText w:val=""/>
      <w:lvlJc w:val="left"/>
    </w:lvl>
  </w:abstractNum>
  <w:abstractNum w:abstractNumId="17">
    <w:nsid w:val="02BC1ABA"/>
    <w:multiLevelType w:val="multilevel"/>
    <w:tmpl w:val="1DAC919E"/>
    <w:lvl w:ilvl="0">
      <w:start w:val="1"/>
      <w:numFmt w:val="bullet"/>
      <w:lvlText w:val=""/>
      <w:lvlJc w:val="left"/>
      <w:pPr>
        <w:ind w:left="720" w:hanging="360"/>
      </w:pPr>
      <w:rPr>
        <w:rFonts w:ascii="Symbol" w:hAnsi="Symbol" w:hint="default"/>
        <w:sz w:val="28"/>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nsid w:val="063378E0"/>
    <w:multiLevelType w:val="hybridMultilevel"/>
    <w:tmpl w:val="07C80108"/>
    <w:lvl w:ilvl="0" w:tplc="88DE56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0748744B"/>
    <w:multiLevelType w:val="multilevel"/>
    <w:tmpl w:val="8A6A8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085E1D64"/>
    <w:multiLevelType w:val="multilevel"/>
    <w:tmpl w:val="5D5AA9F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nsid w:val="08960182"/>
    <w:multiLevelType w:val="hybridMultilevel"/>
    <w:tmpl w:val="1F66D16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090F441B"/>
    <w:multiLevelType w:val="hybridMultilevel"/>
    <w:tmpl w:val="175A46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09E678EE"/>
    <w:multiLevelType w:val="multilevel"/>
    <w:tmpl w:val="149AB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0D2A41F0"/>
    <w:multiLevelType w:val="hybridMultilevel"/>
    <w:tmpl w:val="CC183D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0DFE79B3"/>
    <w:multiLevelType w:val="multilevel"/>
    <w:tmpl w:val="3FE21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0FB8368C"/>
    <w:multiLevelType w:val="singleLevel"/>
    <w:tmpl w:val="DEA60274"/>
    <w:lvl w:ilvl="0">
      <w:start w:val="1"/>
      <w:numFmt w:val="none"/>
      <w:lvlText w:val=""/>
      <w:legacy w:legacy="1" w:legacySpace="120" w:legacyIndent="567"/>
      <w:lvlJc w:val="left"/>
      <w:pPr>
        <w:ind w:left="567" w:hanging="567"/>
      </w:pPr>
      <w:rPr>
        <w:rFonts w:ascii="Symbol" w:hAnsi="Symbol" w:cs="Times New Roman" w:hint="default"/>
      </w:rPr>
    </w:lvl>
  </w:abstractNum>
  <w:abstractNum w:abstractNumId="27">
    <w:nsid w:val="10860AA5"/>
    <w:multiLevelType w:val="multilevel"/>
    <w:tmpl w:val="0094A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12713028"/>
    <w:multiLevelType w:val="multilevel"/>
    <w:tmpl w:val="65922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12E63F12"/>
    <w:multiLevelType w:val="hybridMultilevel"/>
    <w:tmpl w:val="D202528A"/>
    <w:lvl w:ilvl="0" w:tplc="78A6160E">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13875A49"/>
    <w:multiLevelType w:val="multilevel"/>
    <w:tmpl w:val="D4F2BF9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1">
    <w:nsid w:val="142F75BC"/>
    <w:multiLevelType w:val="hybridMultilevel"/>
    <w:tmpl w:val="0F64C648"/>
    <w:lvl w:ilvl="0" w:tplc="78A6160E">
      <w:start w:val="1"/>
      <w:numFmt w:val="bullet"/>
      <w:lvlText w:val=""/>
      <w:lvlJc w:val="left"/>
      <w:pPr>
        <w:ind w:left="720" w:hanging="360"/>
      </w:pPr>
      <w:rPr>
        <w:rFonts w:ascii="Symbol" w:hAnsi="Symbol" w:hint="default"/>
        <w:color w:val="auto"/>
      </w:rPr>
    </w:lvl>
    <w:lvl w:ilvl="1" w:tplc="4F361EBC">
      <w:start w:val="1"/>
      <w:numFmt w:val="bullet"/>
      <w:lvlText w:val=""/>
      <w:lvlJc w:val="left"/>
      <w:pPr>
        <w:tabs>
          <w:tab w:val="num" w:pos="1440"/>
        </w:tabs>
        <w:ind w:left="1440" w:hanging="360"/>
      </w:pPr>
      <w:rPr>
        <w:rFonts w:ascii="Symbol" w:hAnsi="Symbol" w:hint="default"/>
        <w:color w:val="auto"/>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149B38F8"/>
    <w:multiLevelType w:val="multilevel"/>
    <w:tmpl w:val="6212A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151B4E6D"/>
    <w:multiLevelType w:val="multilevel"/>
    <w:tmpl w:val="E2F2139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4">
    <w:nsid w:val="16A61600"/>
    <w:multiLevelType w:val="hybridMultilevel"/>
    <w:tmpl w:val="76982F96"/>
    <w:lvl w:ilvl="0" w:tplc="78A6160E">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178A41F6"/>
    <w:multiLevelType w:val="singleLevel"/>
    <w:tmpl w:val="DEA60274"/>
    <w:lvl w:ilvl="0">
      <w:start w:val="1"/>
      <w:numFmt w:val="none"/>
      <w:lvlText w:val=""/>
      <w:legacy w:legacy="1" w:legacySpace="120" w:legacyIndent="567"/>
      <w:lvlJc w:val="left"/>
      <w:pPr>
        <w:ind w:left="567" w:hanging="567"/>
      </w:pPr>
      <w:rPr>
        <w:rFonts w:ascii="Symbol" w:hAnsi="Symbol" w:cs="Times New Roman" w:hint="default"/>
      </w:rPr>
    </w:lvl>
  </w:abstractNum>
  <w:abstractNum w:abstractNumId="36">
    <w:nsid w:val="17A3735C"/>
    <w:multiLevelType w:val="multilevel"/>
    <w:tmpl w:val="A5B24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19C24A59"/>
    <w:multiLevelType w:val="singleLevel"/>
    <w:tmpl w:val="DEA60274"/>
    <w:lvl w:ilvl="0">
      <w:start w:val="1"/>
      <w:numFmt w:val="none"/>
      <w:lvlText w:val=""/>
      <w:legacy w:legacy="1" w:legacySpace="120" w:legacyIndent="567"/>
      <w:lvlJc w:val="left"/>
      <w:pPr>
        <w:ind w:left="567" w:hanging="567"/>
      </w:pPr>
      <w:rPr>
        <w:rFonts w:ascii="Symbol" w:hAnsi="Symbol" w:cs="Times New Roman" w:hint="default"/>
      </w:rPr>
    </w:lvl>
  </w:abstractNum>
  <w:abstractNum w:abstractNumId="38">
    <w:nsid w:val="1C132ED3"/>
    <w:multiLevelType w:val="multilevel"/>
    <w:tmpl w:val="23BE8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1CD7121A"/>
    <w:multiLevelType w:val="multilevel"/>
    <w:tmpl w:val="6836523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0">
    <w:nsid w:val="1CF77074"/>
    <w:multiLevelType w:val="hybridMultilevel"/>
    <w:tmpl w:val="B5E815EA"/>
    <w:lvl w:ilvl="0" w:tplc="78A6160E">
      <w:start w:val="1"/>
      <w:numFmt w:val="bullet"/>
      <w:lvlText w:val=""/>
      <w:lvlJc w:val="left"/>
      <w:pPr>
        <w:ind w:left="1713" w:hanging="360"/>
      </w:pPr>
      <w:rPr>
        <w:rFonts w:ascii="Symbol" w:hAnsi="Symbol" w:hint="default"/>
        <w:color w:val="auto"/>
      </w:rPr>
    </w:lvl>
    <w:lvl w:ilvl="1" w:tplc="04190003" w:tentative="1">
      <w:start w:val="1"/>
      <w:numFmt w:val="bullet"/>
      <w:lvlText w:val="o"/>
      <w:lvlJc w:val="left"/>
      <w:pPr>
        <w:ind w:left="2433" w:hanging="360"/>
      </w:pPr>
      <w:rPr>
        <w:rFonts w:ascii="Courier New" w:hAnsi="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41">
    <w:nsid w:val="1D6F6888"/>
    <w:multiLevelType w:val="hybridMultilevel"/>
    <w:tmpl w:val="D96EFB38"/>
    <w:lvl w:ilvl="0" w:tplc="78A6160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1EFC582E"/>
    <w:multiLevelType w:val="hybridMultilevel"/>
    <w:tmpl w:val="EFC279C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nsid w:val="202D2206"/>
    <w:multiLevelType w:val="multilevel"/>
    <w:tmpl w:val="D0FA8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204B2142"/>
    <w:multiLevelType w:val="multilevel"/>
    <w:tmpl w:val="3F1C9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238B53EA"/>
    <w:multiLevelType w:val="hybridMultilevel"/>
    <w:tmpl w:val="3CE0AC9C"/>
    <w:lvl w:ilvl="0" w:tplc="78A6160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25D34609"/>
    <w:multiLevelType w:val="multilevel"/>
    <w:tmpl w:val="A0E2A57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275C3FB0"/>
    <w:multiLevelType w:val="hybridMultilevel"/>
    <w:tmpl w:val="8DF09EF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9">
    <w:nsid w:val="27A47FE2"/>
    <w:multiLevelType w:val="hybridMultilevel"/>
    <w:tmpl w:val="AEFC8E8A"/>
    <w:lvl w:ilvl="0" w:tplc="D00E21CA">
      <w:start w:val="1"/>
      <w:numFmt w:val="decimal"/>
      <w:lvlText w:val="%1."/>
      <w:lvlJc w:val="left"/>
      <w:pPr>
        <w:tabs>
          <w:tab w:val="num" w:pos="540"/>
        </w:tabs>
        <w:ind w:left="540" w:hanging="360"/>
      </w:pPr>
      <w:rPr>
        <w:rFonts w:hint="default"/>
      </w:rPr>
    </w:lvl>
    <w:lvl w:ilvl="1" w:tplc="8FF647A6">
      <w:numFmt w:val="none"/>
      <w:lvlText w:val=""/>
      <w:lvlJc w:val="left"/>
      <w:pPr>
        <w:tabs>
          <w:tab w:val="num" w:pos="360"/>
        </w:tabs>
      </w:pPr>
    </w:lvl>
    <w:lvl w:ilvl="2" w:tplc="0A1E7152">
      <w:numFmt w:val="none"/>
      <w:lvlText w:val=""/>
      <w:lvlJc w:val="left"/>
      <w:pPr>
        <w:tabs>
          <w:tab w:val="num" w:pos="360"/>
        </w:tabs>
      </w:pPr>
    </w:lvl>
    <w:lvl w:ilvl="3" w:tplc="BB9E23B2">
      <w:numFmt w:val="none"/>
      <w:lvlText w:val=""/>
      <w:lvlJc w:val="left"/>
      <w:pPr>
        <w:tabs>
          <w:tab w:val="num" w:pos="360"/>
        </w:tabs>
      </w:pPr>
    </w:lvl>
    <w:lvl w:ilvl="4" w:tplc="EEC81C20">
      <w:numFmt w:val="none"/>
      <w:lvlText w:val=""/>
      <w:lvlJc w:val="left"/>
      <w:pPr>
        <w:tabs>
          <w:tab w:val="num" w:pos="360"/>
        </w:tabs>
      </w:pPr>
    </w:lvl>
    <w:lvl w:ilvl="5" w:tplc="72823E78">
      <w:numFmt w:val="none"/>
      <w:lvlText w:val=""/>
      <w:lvlJc w:val="left"/>
      <w:pPr>
        <w:tabs>
          <w:tab w:val="num" w:pos="360"/>
        </w:tabs>
      </w:pPr>
    </w:lvl>
    <w:lvl w:ilvl="6" w:tplc="10A61CDC">
      <w:numFmt w:val="none"/>
      <w:lvlText w:val=""/>
      <w:lvlJc w:val="left"/>
      <w:pPr>
        <w:tabs>
          <w:tab w:val="num" w:pos="360"/>
        </w:tabs>
      </w:pPr>
    </w:lvl>
    <w:lvl w:ilvl="7" w:tplc="A34C2918">
      <w:numFmt w:val="none"/>
      <w:lvlText w:val=""/>
      <w:lvlJc w:val="left"/>
      <w:pPr>
        <w:tabs>
          <w:tab w:val="num" w:pos="360"/>
        </w:tabs>
      </w:pPr>
    </w:lvl>
    <w:lvl w:ilvl="8" w:tplc="01A6B0EE">
      <w:numFmt w:val="none"/>
      <w:lvlText w:val=""/>
      <w:lvlJc w:val="left"/>
      <w:pPr>
        <w:tabs>
          <w:tab w:val="num" w:pos="360"/>
        </w:tabs>
      </w:pPr>
    </w:lvl>
  </w:abstractNum>
  <w:abstractNum w:abstractNumId="50">
    <w:nsid w:val="27AE767C"/>
    <w:multiLevelType w:val="multilevel"/>
    <w:tmpl w:val="A4B09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nsid w:val="29502DD2"/>
    <w:multiLevelType w:val="hybridMultilevel"/>
    <w:tmpl w:val="FB24228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2">
    <w:nsid w:val="29723A53"/>
    <w:multiLevelType w:val="hybridMultilevel"/>
    <w:tmpl w:val="70282A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3">
    <w:nsid w:val="2B7E440F"/>
    <w:multiLevelType w:val="multilevel"/>
    <w:tmpl w:val="78643824"/>
    <w:lvl w:ilvl="0">
      <w:start w:val="1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4">
    <w:nsid w:val="2C853142"/>
    <w:multiLevelType w:val="hybridMultilevel"/>
    <w:tmpl w:val="DB76F576"/>
    <w:lvl w:ilvl="0" w:tplc="78A6160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2CF20884"/>
    <w:multiLevelType w:val="multilevel"/>
    <w:tmpl w:val="A0600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31A83815"/>
    <w:multiLevelType w:val="multilevel"/>
    <w:tmpl w:val="6868D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32B2068E"/>
    <w:multiLevelType w:val="hybridMultilevel"/>
    <w:tmpl w:val="3BC41DC4"/>
    <w:lvl w:ilvl="0" w:tplc="78A6160E">
      <w:start w:val="1"/>
      <w:numFmt w:val="bullet"/>
      <w:lvlText w:val=""/>
      <w:lvlJc w:val="left"/>
      <w:pPr>
        <w:ind w:left="1429" w:hanging="360"/>
      </w:pPr>
      <w:rPr>
        <w:rFonts w:ascii="Symbol" w:hAnsi="Symbol" w:hint="default"/>
        <w:b w:val="0"/>
        <w:i w:val="0"/>
        <w:strike w:val="0"/>
        <w:dstrike w:val="0"/>
        <w:color w:val="auto"/>
        <w:sz w:val="28"/>
        <w:u w:val="none" w:color="000000"/>
        <w:vertAlign w:val="baseline"/>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8">
    <w:nsid w:val="32B32946"/>
    <w:multiLevelType w:val="multilevel"/>
    <w:tmpl w:val="38C2B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35AF3067"/>
    <w:multiLevelType w:val="hybridMultilevel"/>
    <w:tmpl w:val="23B2BF34"/>
    <w:lvl w:ilvl="0" w:tplc="78A6160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3601067A"/>
    <w:multiLevelType w:val="hybridMultilevel"/>
    <w:tmpl w:val="F4BED6DC"/>
    <w:lvl w:ilvl="0" w:tplc="78A6160E">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nsid w:val="36314617"/>
    <w:multiLevelType w:val="hybridMultilevel"/>
    <w:tmpl w:val="66624166"/>
    <w:lvl w:ilvl="0" w:tplc="78A6160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366D2A94"/>
    <w:multiLevelType w:val="hybridMultilevel"/>
    <w:tmpl w:val="06E8712E"/>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3">
    <w:nsid w:val="37D946B3"/>
    <w:multiLevelType w:val="multilevel"/>
    <w:tmpl w:val="E8102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37FE4F49"/>
    <w:multiLevelType w:val="multilevel"/>
    <w:tmpl w:val="E746F01A"/>
    <w:lvl w:ilvl="0">
      <w:start w:val="1"/>
      <w:numFmt w:val="bullet"/>
      <w:lvlText w:val=""/>
      <w:lvlJc w:val="left"/>
      <w:pPr>
        <w:ind w:left="720" w:hanging="360"/>
      </w:pPr>
      <w:rPr>
        <w:rFonts w:ascii="Symbol" w:hAnsi="Symbol" w:hint="default"/>
        <w:sz w:val="24"/>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5">
    <w:nsid w:val="39DF52B1"/>
    <w:multiLevelType w:val="hybridMultilevel"/>
    <w:tmpl w:val="48381034"/>
    <w:lvl w:ilvl="0" w:tplc="78A6160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3C653714"/>
    <w:multiLevelType w:val="multilevel"/>
    <w:tmpl w:val="4C0CB81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7">
    <w:nsid w:val="40216828"/>
    <w:multiLevelType w:val="hybridMultilevel"/>
    <w:tmpl w:val="223E135C"/>
    <w:lvl w:ilvl="0" w:tplc="78A6160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41F1011A"/>
    <w:multiLevelType w:val="multilevel"/>
    <w:tmpl w:val="ECD89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42E46F56"/>
    <w:multiLevelType w:val="hybridMultilevel"/>
    <w:tmpl w:val="268407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439913BC"/>
    <w:multiLevelType w:val="singleLevel"/>
    <w:tmpl w:val="DEA60274"/>
    <w:lvl w:ilvl="0">
      <w:start w:val="1"/>
      <w:numFmt w:val="none"/>
      <w:lvlText w:val=""/>
      <w:legacy w:legacy="1" w:legacySpace="120" w:legacyIndent="567"/>
      <w:lvlJc w:val="left"/>
      <w:pPr>
        <w:ind w:left="567" w:hanging="567"/>
      </w:pPr>
      <w:rPr>
        <w:rFonts w:ascii="Symbol" w:hAnsi="Symbol" w:cs="Times New Roman" w:hint="default"/>
      </w:rPr>
    </w:lvl>
  </w:abstractNum>
  <w:abstractNum w:abstractNumId="71">
    <w:nsid w:val="44942CA4"/>
    <w:multiLevelType w:val="hybridMultilevel"/>
    <w:tmpl w:val="A48E8B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465560A4"/>
    <w:multiLevelType w:val="singleLevel"/>
    <w:tmpl w:val="DEA60274"/>
    <w:lvl w:ilvl="0">
      <w:start w:val="1"/>
      <w:numFmt w:val="none"/>
      <w:lvlText w:val=""/>
      <w:legacy w:legacy="1" w:legacySpace="120" w:legacyIndent="567"/>
      <w:lvlJc w:val="left"/>
      <w:pPr>
        <w:ind w:left="567" w:hanging="567"/>
      </w:pPr>
      <w:rPr>
        <w:rFonts w:ascii="Symbol" w:hAnsi="Symbol" w:cs="Times New Roman" w:hint="default"/>
      </w:rPr>
    </w:lvl>
  </w:abstractNum>
  <w:abstractNum w:abstractNumId="73">
    <w:nsid w:val="49C83AF5"/>
    <w:multiLevelType w:val="hybridMultilevel"/>
    <w:tmpl w:val="01D004B2"/>
    <w:lvl w:ilvl="0" w:tplc="78A6160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4AB42EC4"/>
    <w:multiLevelType w:val="multilevel"/>
    <w:tmpl w:val="919237C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5">
    <w:nsid w:val="4CCD0A16"/>
    <w:multiLevelType w:val="multilevel"/>
    <w:tmpl w:val="3DA2CB8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6">
    <w:nsid w:val="4CE23898"/>
    <w:multiLevelType w:val="multilevel"/>
    <w:tmpl w:val="D79AD2A8"/>
    <w:lvl w:ilvl="0">
      <w:start w:val="1"/>
      <w:numFmt w:val="decimal"/>
      <w:lvlText w:val="%1."/>
      <w:lvlJc w:val="left"/>
      <w:pPr>
        <w:ind w:left="644"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bullet"/>
      <w:lvlText w:val=""/>
      <w:lvlJc w:val="left"/>
      <w:pPr>
        <w:ind w:left="2880" w:hanging="360"/>
      </w:pPr>
      <w:rPr>
        <w:rFonts w:ascii="Wingdings" w:hAnsi="Wingdings" w:hint="default"/>
        <w:sz w:val="28"/>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7">
    <w:nsid w:val="4D3818EC"/>
    <w:multiLevelType w:val="hybridMultilevel"/>
    <w:tmpl w:val="74CC47A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8">
    <w:nsid w:val="4D516054"/>
    <w:multiLevelType w:val="multilevel"/>
    <w:tmpl w:val="774C3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4DE80897"/>
    <w:multiLevelType w:val="hybridMultilevel"/>
    <w:tmpl w:val="31C24A46"/>
    <w:lvl w:ilvl="0" w:tplc="67083DA4">
      <w:numFmt w:val="bullet"/>
      <w:lvlText w:val="•"/>
      <w:lvlJc w:val="left"/>
      <w:pPr>
        <w:ind w:left="1429" w:hanging="360"/>
      </w:pPr>
      <w:rPr>
        <w:rFonts w:ascii="Times New Roman" w:eastAsia="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0">
    <w:nsid w:val="4F507F1D"/>
    <w:multiLevelType w:val="multilevel"/>
    <w:tmpl w:val="AD2AB34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1">
    <w:nsid w:val="508D6BEE"/>
    <w:multiLevelType w:val="multilevel"/>
    <w:tmpl w:val="A14EA950"/>
    <w:lvl w:ilvl="0">
      <w:start w:val="1"/>
      <w:numFmt w:val="bullet"/>
      <w:lvlText w:val=""/>
      <w:lvlJc w:val="left"/>
      <w:pPr>
        <w:ind w:left="720" w:hanging="360"/>
      </w:pPr>
      <w:rPr>
        <w:rFonts w:ascii="Symbol" w:hAnsi="Symbol" w:hint="default"/>
        <w:sz w:val="24"/>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2">
    <w:nsid w:val="523E5172"/>
    <w:multiLevelType w:val="singleLevel"/>
    <w:tmpl w:val="DEA60274"/>
    <w:lvl w:ilvl="0">
      <w:start w:val="1"/>
      <w:numFmt w:val="none"/>
      <w:lvlText w:val=""/>
      <w:legacy w:legacy="1" w:legacySpace="120" w:legacyIndent="567"/>
      <w:lvlJc w:val="left"/>
      <w:pPr>
        <w:ind w:left="567" w:hanging="567"/>
      </w:pPr>
      <w:rPr>
        <w:rFonts w:ascii="Symbol" w:hAnsi="Symbol" w:cs="Times New Roman" w:hint="default"/>
      </w:rPr>
    </w:lvl>
  </w:abstractNum>
  <w:abstractNum w:abstractNumId="83">
    <w:nsid w:val="53663B07"/>
    <w:multiLevelType w:val="singleLevel"/>
    <w:tmpl w:val="DEA60274"/>
    <w:lvl w:ilvl="0">
      <w:start w:val="1"/>
      <w:numFmt w:val="none"/>
      <w:lvlText w:val=""/>
      <w:legacy w:legacy="1" w:legacySpace="120" w:legacyIndent="567"/>
      <w:lvlJc w:val="left"/>
      <w:pPr>
        <w:ind w:left="567" w:hanging="567"/>
      </w:pPr>
      <w:rPr>
        <w:rFonts w:ascii="Symbol" w:hAnsi="Symbol" w:cs="Times New Roman" w:hint="default"/>
      </w:rPr>
    </w:lvl>
  </w:abstractNum>
  <w:abstractNum w:abstractNumId="84">
    <w:nsid w:val="55305D0C"/>
    <w:multiLevelType w:val="singleLevel"/>
    <w:tmpl w:val="DEA60274"/>
    <w:lvl w:ilvl="0">
      <w:start w:val="1"/>
      <w:numFmt w:val="none"/>
      <w:lvlText w:val=""/>
      <w:legacy w:legacy="1" w:legacySpace="120" w:legacyIndent="567"/>
      <w:lvlJc w:val="left"/>
      <w:pPr>
        <w:ind w:left="567" w:hanging="567"/>
      </w:pPr>
      <w:rPr>
        <w:rFonts w:ascii="Symbol" w:hAnsi="Symbol" w:cs="Times New Roman" w:hint="default"/>
      </w:rPr>
    </w:lvl>
  </w:abstractNum>
  <w:abstractNum w:abstractNumId="85">
    <w:nsid w:val="55974822"/>
    <w:multiLevelType w:val="multilevel"/>
    <w:tmpl w:val="F566E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nsid w:val="55DF2355"/>
    <w:multiLevelType w:val="hybridMultilevel"/>
    <w:tmpl w:val="0C547388"/>
    <w:lvl w:ilvl="0" w:tplc="0419000F">
      <w:start w:val="1"/>
      <w:numFmt w:val="decimal"/>
      <w:lvlText w:val="%1."/>
      <w:lvlJc w:val="left"/>
      <w:pPr>
        <w:ind w:left="644"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7">
    <w:nsid w:val="55E15E5B"/>
    <w:multiLevelType w:val="hybridMultilevel"/>
    <w:tmpl w:val="37121F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57F048E7"/>
    <w:multiLevelType w:val="multilevel"/>
    <w:tmpl w:val="FE78F486"/>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nsid w:val="586A2C37"/>
    <w:multiLevelType w:val="singleLevel"/>
    <w:tmpl w:val="DEA60274"/>
    <w:lvl w:ilvl="0">
      <w:start w:val="1"/>
      <w:numFmt w:val="none"/>
      <w:lvlText w:val=""/>
      <w:legacy w:legacy="1" w:legacySpace="120" w:legacyIndent="567"/>
      <w:lvlJc w:val="left"/>
      <w:pPr>
        <w:ind w:left="567" w:hanging="567"/>
      </w:pPr>
      <w:rPr>
        <w:rFonts w:ascii="Symbol" w:hAnsi="Symbol" w:cs="Times New Roman" w:hint="default"/>
      </w:rPr>
    </w:lvl>
  </w:abstractNum>
  <w:abstractNum w:abstractNumId="90">
    <w:nsid w:val="58A90B15"/>
    <w:multiLevelType w:val="hybridMultilevel"/>
    <w:tmpl w:val="A6D4B1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590F6FE5"/>
    <w:multiLevelType w:val="hybridMultilevel"/>
    <w:tmpl w:val="CF6E4F3E"/>
    <w:lvl w:ilvl="0" w:tplc="78A6160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599D14E8"/>
    <w:multiLevelType w:val="multilevel"/>
    <w:tmpl w:val="7A12AA80"/>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3">
    <w:nsid w:val="5B411448"/>
    <w:multiLevelType w:val="hybridMultilevel"/>
    <w:tmpl w:val="A7D2AF8A"/>
    <w:lvl w:ilvl="0" w:tplc="78A6160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5C771598"/>
    <w:multiLevelType w:val="singleLevel"/>
    <w:tmpl w:val="DEA60274"/>
    <w:lvl w:ilvl="0">
      <w:start w:val="1"/>
      <w:numFmt w:val="none"/>
      <w:lvlText w:val=""/>
      <w:legacy w:legacy="1" w:legacySpace="120" w:legacyIndent="567"/>
      <w:lvlJc w:val="left"/>
      <w:pPr>
        <w:ind w:left="567" w:hanging="567"/>
      </w:pPr>
      <w:rPr>
        <w:rFonts w:ascii="Symbol" w:hAnsi="Symbol" w:cs="Times New Roman" w:hint="default"/>
      </w:rPr>
    </w:lvl>
  </w:abstractNum>
  <w:abstractNum w:abstractNumId="95">
    <w:nsid w:val="5C8F1EF2"/>
    <w:multiLevelType w:val="hybridMultilevel"/>
    <w:tmpl w:val="E13680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nsid w:val="5C9A4613"/>
    <w:multiLevelType w:val="multilevel"/>
    <w:tmpl w:val="6680A11C"/>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7">
    <w:nsid w:val="5D856FB1"/>
    <w:multiLevelType w:val="singleLevel"/>
    <w:tmpl w:val="DEA60274"/>
    <w:lvl w:ilvl="0">
      <w:start w:val="1"/>
      <w:numFmt w:val="none"/>
      <w:lvlText w:val=""/>
      <w:legacy w:legacy="1" w:legacySpace="120" w:legacyIndent="567"/>
      <w:lvlJc w:val="left"/>
      <w:pPr>
        <w:ind w:left="567" w:hanging="567"/>
      </w:pPr>
      <w:rPr>
        <w:rFonts w:ascii="Symbol" w:hAnsi="Symbol" w:cs="Times New Roman" w:hint="default"/>
      </w:rPr>
    </w:lvl>
  </w:abstractNum>
  <w:abstractNum w:abstractNumId="98">
    <w:nsid w:val="5DCF1BA9"/>
    <w:multiLevelType w:val="hybridMultilevel"/>
    <w:tmpl w:val="D7B288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nsid w:val="5EC046E6"/>
    <w:multiLevelType w:val="singleLevel"/>
    <w:tmpl w:val="DEA60274"/>
    <w:lvl w:ilvl="0">
      <w:start w:val="1"/>
      <w:numFmt w:val="none"/>
      <w:lvlText w:val=""/>
      <w:legacy w:legacy="1" w:legacySpace="120" w:legacyIndent="567"/>
      <w:lvlJc w:val="left"/>
      <w:pPr>
        <w:ind w:left="567" w:hanging="567"/>
      </w:pPr>
      <w:rPr>
        <w:rFonts w:ascii="Symbol" w:hAnsi="Symbol" w:cs="Times New Roman" w:hint="default"/>
      </w:rPr>
    </w:lvl>
  </w:abstractNum>
  <w:abstractNum w:abstractNumId="100">
    <w:nsid w:val="5EFE0D0E"/>
    <w:multiLevelType w:val="hybridMultilevel"/>
    <w:tmpl w:val="E85CB8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nsid w:val="5F5C097B"/>
    <w:multiLevelType w:val="singleLevel"/>
    <w:tmpl w:val="DEA60274"/>
    <w:lvl w:ilvl="0">
      <w:start w:val="1"/>
      <w:numFmt w:val="none"/>
      <w:lvlText w:val=""/>
      <w:legacy w:legacy="1" w:legacySpace="120" w:legacyIndent="567"/>
      <w:lvlJc w:val="left"/>
      <w:pPr>
        <w:ind w:left="567" w:hanging="567"/>
      </w:pPr>
      <w:rPr>
        <w:rFonts w:ascii="Symbol" w:hAnsi="Symbol" w:cs="Times New Roman" w:hint="default"/>
      </w:rPr>
    </w:lvl>
  </w:abstractNum>
  <w:abstractNum w:abstractNumId="102">
    <w:nsid w:val="63726A1A"/>
    <w:multiLevelType w:val="multilevel"/>
    <w:tmpl w:val="44D655CA"/>
    <w:lvl w:ilvl="0">
      <w:start w:val="1"/>
      <w:numFmt w:val="bullet"/>
      <w:lvlText w:val=""/>
      <w:lvlJc w:val="left"/>
      <w:pPr>
        <w:ind w:left="720" w:hanging="360"/>
      </w:pPr>
      <w:rPr>
        <w:rFonts w:ascii="Symbol" w:hAnsi="Symbol" w:hint="default"/>
        <w:sz w:val="28"/>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3">
    <w:nsid w:val="65BC37E3"/>
    <w:multiLevelType w:val="multilevel"/>
    <w:tmpl w:val="964C486C"/>
    <w:lvl w:ilvl="0">
      <w:start w:val="1"/>
      <w:numFmt w:val="bullet"/>
      <w:lvlText w:val=""/>
      <w:lvlJc w:val="left"/>
      <w:pPr>
        <w:ind w:left="720" w:hanging="360"/>
      </w:pPr>
      <w:rPr>
        <w:rFonts w:ascii="Symbol" w:hAnsi="Symbol" w:hint="default"/>
        <w:sz w:val="24"/>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4">
    <w:nsid w:val="66EF3288"/>
    <w:multiLevelType w:val="hybridMultilevel"/>
    <w:tmpl w:val="8F62316C"/>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5">
    <w:nsid w:val="692D35C0"/>
    <w:multiLevelType w:val="multilevel"/>
    <w:tmpl w:val="9B14E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nsid w:val="6A1E529A"/>
    <w:multiLevelType w:val="multilevel"/>
    <w:tmpl w:val="566AB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nsid w:val="6B450745"/>
    <w:multiLevelType w:val="multilevel"/>
    <w:tmpl w:val="14E88E2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8">
    <w:nsid w:val="6C181882"/>
    <w:multiLevelType w:val="singleLevel"/>
    <w:tmpl w:val="DEA60274"/>
    <w:lvl w:ilvl="0">
      <w:start w:val="1"/>
      <w:numFmt w:val="none"/>
      <w:lvlText w:val=""/>
      <w:legacy w:legacy="1" w:legacySpace="120" w:legacyIndent="567"/>
      <w:lvlJc w:val="left"/>
      <w:pPr>
        <w:ind w:left="567" w:hanging="567"/>
      </w:pPr>
      <w:rPr>
        <w:rFonts w:ascii="Symbol" w:hAnsi="Symbol" w:cs="Times New Roman" w:hint="default"/>
      </w:rPr>
    </w:lvl>
  </w:abstractNum>
  <w:abstractNum w:abstractNumId="109">
    <w:nsid w:val="6DF06987"/>
    <w:multiLevelType w:val="multilevel"/>
    <w:tmpl w:val="57DCFE4E"/>
    <w:lvl w:ilvl="0">
      <w:start w:val="1"/>
      <w:numFmt w:val="bullet"/>
      <w:lvlText w:val=""/>
      <w:lvlJc w:val="left"/>
      <w:pPr>
        <w:ind w:left="720" w:hanging="360"/>
      </w:pPr>
      <w:rPr>
        <w:rFonts w:ascii="Symbol" w:hAnsi="Symbol" w:hint="default"/>
        <w:sz w:val="24"/>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0">
    <w:nsid w:val="6DF40368"/>
    <w:multiLevelType w:val="hybridMultilevel"/>
    <w:tmpl w:val="CEAC2646"/>
    <w:lvl w:ilvl="0" w:tplc="78A6160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nsid w:val="6F780F68"/>
    <w:multiLevelType w:val="hybridMultilevel"/>
    <w:tmpl w:val="93B2AFE4"/>
    <w:lvl w:ilvl="0" w:tplc="78A6160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6FFD0375"/>
    <w:multiLevelType w:val="hybridMultilevel"/>
    <w:tmpl w:val="4F94589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3">
    <w:nsid w:val="702C136F"/>
    <w:multiLevelType w:val="multilevel"/>
    <w:tmpl w:val="010216D6"/>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nsid w:val="70792961"/>
    <w:multiLevelType w:val="multilevel"/>
    <w:tmpl w:val="4BC2A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nsid w:val="71C260C8"/>
    <w:multiLevelType w:val="multilevel"/>
    <w:tmpl w:val="D2D82CC8"/>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nsid w:val="71F808A7"/>
    <w:multiLevelType w:val="hybridMultilevel"/>
    <w:tmpl w:val="18C470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nsid w:val="725C0649"/>
    <w:multiLevelType w:val="multilevel"/>
    <w:tmpl w:val="8C54E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nsid w:val="73FC6961"/>
    <w:multiLevelType w:val="multilevel"/>
    <w:tmpl w:val="EB26A8B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9">
    <w:nsid w:val="75772669"/>
    <w:multiLevelType w:val="hybridMultilevel"/>
    <w:tmpl w:val="88883828"/>
    <w:lvl w:ilvl="0" w:tplc="78A6160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nsid w:val="7827303E"/>
    <w:multiLevelType w:val="multilevel"/>
    <w:tmpl w:val="0C9AAAD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1">
    <w:nsid w:val="782A2972"/>
    <w:multiLevelType w:val="hybridMultilevel"/>
    <w:tmpl w:val="CFCE9B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2">
    <w:nsid w:val="795D3765"/>
    <w:multiLevelType w:val="multilevel"/>
    <w:tmpl w:val="B4A498C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3">
    <w:nsid w:val="796734E9"/>
    <w:multiLevelType w:val="hybridMultilevel"/>
    <w:tmpl w:val="349CA7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4">
    <w:nsid w:val="796D22CC"/>
    <w:multiLevelType w:val="hybridMultilevel"/>
    <w:tmpl w:val="4C7246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5">
    <w:nsid w:val="79E06765"/>
    <w:multiLevelType w:val="hybridMultilevel"/>
    <w:tmpl w:val="912CB6BC"/>
    <w:lvl w:ilvl="0" w:tplc="4F361EBC">
      <w:start w:val="1"/>
      <w:numFmt w:val="bullet"/>
      <w:lvlText w:val=""/>
      <w:lvlJc w:val="left"/>
      <w:pPr>
        <w:tabs>
          <w:tab w:val="num" w:pos="1788"/>
        </w:tabs>
        <w:ind w:left="1788" w:hanging="360"/>
      </w:pPr>
      <w:rPr>
        <w:rFonts w:ascii="Symbol" w:hAnsi="Symbol" w:hint="default"/>
        <w:color w:val="auto"/>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26">
    <w:nsid w:val="7B222C90"/>
    <w:multiLevelType w:val="multilevel"/>
    <w:tmpl w:val="8E0E2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nsid w:val="7C8C4ECF"/>
    <w:multiLevelType w:val="hybridMultilevel"/>
    <w:tmpl w:val="684EF0A6"/>
    <w:lvl w:ilvl="0" w:tplc="78A6160E">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8">
    <w:nsid w:val="7E426DB5"/>
    <w:multiLevelType w:val="multilevel"/>
    <w:tmpl w:val="01C8D42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9">
    <w:nsid w:val="7F647CF6"/>
    <w:multiLevelType w:val="hybridMultilevel"/>
    <w:tmpl w:val="6E0ADB60"/>
    <w:lvl w:ilvl="0" w:tplc="78A6160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0">
    <w:nsid w:val="7F72071F"/>
    <w:multiLevelType w:val="multilevel"/>
    <w:tmpl w:val="D7D242F0"/>
    <w:lvl w:ilvl="0">
      <w:start w:val="1"/>
      <w:numFmt w:val="bullet"/>
      <w:lvlText w:val=""/>
      <w:lvlJc w:val="left"/>
      <w:pPr>
        <w:ind w:left="720" w:hanging="360"/>
      </w:pPr>
      <w:rPr>
        <w:rFonts w:ascii="Symbol" w:hAnsi="Symbol" w:hint="default"/>
        <w:sz w:val="24"/>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5"/>
  </w:num>
  <w:num w:numId="3">
    <w:abstractNumId w:val="107"/>
  </w:num>
  <w:num w:numId="4">
    <w:abstractNumId w:val="66"/>
  </w:num>
  <w:num w:numId="5">
    <w:abstractNumId w:val="128"/>
  </w:num>
  <w:num w:numId="6">
    <w:abstractNumId w:val="74"/>
  </w:num>
  <w:num w:numId="7">
    <w:abstractNumId w:val="20"/>
  </w:num>
  <w:num w:numId="8">
    <w:abstractNumId w:val="39"/>
  </w:num>
  <w:num w:numId="9">
    <w:abstractNumId w:val="30"/>
  </w:num>
  <w:num w:numId="10">
    <w:abstractNumId w:val="122"/>
  </w:num>
  <w:num w:numId="11">
    <w:abstractNumId w:val="33"/>
  </w:num>
  <w:num w:numId="12">
    <w:abstractNumId w:val="120"/>
  </w:num>
  <w:num w:numId="13">
    <w:abstractNumId w:val="80"/>
  </w:num>
  <w:num w:numId="14">
    <w:abstractNumId w:val="118"/>
  </w:num>
  <w:num w:numId="15">
    <w:abstractNumId w:val="75"/>
  </w:num>
  <w:num w:numId="16">
    <w:abstractNumId w:val="53"/>
  </w:num>
  <w:num w:numId="17">
    <w:abstractNumId w:val="50"/>
  </w:num>
  <w:num w:numId="18">
    <w:abstractNumId w:val="23"/>
  </w:num>
  <w:num w:numId="19">
    <w:abstractNumId w:val="105"/>
  </w:num>
  <w:num w:numId="20">
    <w:abstractNumId w:val="62"/>
  </w:num>
  <w:num w:numId="21">
    <w:abstractNumId w:val="47"/>
  </w:num>
  <w:num w:numId="22">
    <w:abstractNumId w:val="76"/>
  </w:num>
  <w:num w:numId="23">
    <w:abstractNumId w:val="17"/>
  </w:num>
  <w:num w:numId="24">
    <w:abstractNumId w:val="130"/>
  </w:num>
  <w:num w:numId="25">
    <w:abstractNumId w:val="64"/>
  </w:num>
  <w:num w:numId="26">
    <w:abstractNumId w:val="109"/>
  </w:num>
  <w:num w:numId="27">
    <w:abstractNumId w:val="81"/>
  </w:num>
  <w:num w:numId="28">
    <w:abstractNumId w:val="103"/>
  </w:num>
  <w:num w:numId="29">
    <w:abstractNumId w:val="102"/>
  </w:num>
  <w:num w:numId="30">
    <w:abstractNumId w:val="92"/>
  </w:num>
  <w:num w:numId="31">
    <w:abstractNumId w:val="96"/>
  </w:num>
  <w:num w:numId="32">
    <w:abstractNumId w:val="57"/>
  </w:num>
  <w:num w:numId="33">
    <w:abstractNumId w:val="111"/>
  </w:num>
  <w:num w:numId="34">
    <w:abstractNumId w:val="31"/>
  </w:num>
  <w:num w:numId="35">
    <w:abstractNumId w:val="40"/>
  </w:num>
  <w:num w:numId="36">
    <w:abstractNumId w:val="88"/>
  </w:num>
  <w:num w:numId="37">
    <w:abstractNumId w:val="67"/>
  </w:num>
  <w:num w:numId="38">
    <w:abstractNumId w:val="65"/>
  </w:num>
  <w:num w:numId="39">
    <w:abstractNumId w:val="59"/>
  </w:num>
  <w:num w:numId="40">
    <w:abstractNumId w:val="73"/>
  </w:num>
  <w:num w:numId="41">
    <w:abstractNumId w:val="91"/>
  </w:num>
  <w:num w:numId="42">
    <w:abstractNumId w:val="45"/>
  </w:num>
  <w:num w:numId="43">
    <w:abstractNumId w:val="54"/>
  </w:num>
  <w:num w:numId="44">
    <w:abstractNumId w:val="93"/>
  </w:num>
  <w:num w:numId="45">
    <w:abstractNumId w:val="61"/>
  </w:num>
  <w:num w:numId="46">
    <w:abstractNumId w:val="41"/>
  </w:num>
  <w:num w:numId="47">
    <w:abstractNumId w:val="119"/>
  </w:num>
  <w:num w:numId="48">
    <w:abstractNumId w:val="110"/>
  </w:num>
  <w:num w:numId="49">
    <w:abstractNumId w:val="125"/>
  </w:num>
  <w:num w:numId="50">
    <w:abstractNumId w:val="127"/>
  </w:num>
  <w:num w:numId="51">
    <w:abstractNumId w:val="129"/>
  </w:num>
  <w:num w:numId="52">
    <w:abstractNumId w:val="29"/>
  </w:num>
  <w:num w:numId="53">
    <w:abstractNumId w:val="34"/>
  </w:num>
  <w:num w:numId="54">
    <w:abstractNumId w:val="60"/>
  </w:num>
  <w:num w:numId="55">
    <w:abstractNumId w:val="28"/>
  </w:num>
  <w:num w:numId="56">
    <w:abstractNumId w:val="100"/>
  </w:num>
  <w:num w:numId="57">
    <w:abstractNumId w:val="78"/>
  </w:num>
  <w:num w:numId="58">
    <w:abstractNumId w:val="56"/>
  </w:num>
  <w:num w:numId="59">
    <w:abstractNumId w:val="112"/>
  </w:num>
  <w:num w:numId="60">
    <w:abstractNumId w:val="49"/>
  </w:num>
  <w:num w:numId="61">
    <w:abstractNumId w:val="37"/>
  </w:num>
  <w:num w:numId="62">
    <w:abstractNumId w:val="108"/>
  </w:num>
  <w:num w:numId="63">
    <w:abstractNumId w:val="89"/>
  </w:num>
  <w:num w:numId="64">
    <w:abstractNumId w:val="72"/>
  </w:num>
  <w:num w:numId="65">
    <w:abstractNumId w:val="35"/>
  </w:num>
  <w:num w:numId="66">
    <w:abstractNumId w:val="97"/>
  </w:num>
  <w:num w:numId="67">
    <w:abstractNumId w:val="101"/>
  </w:num>
  <w:num w:numId="68">
    <w:abstractNumId w:val="70"/>
  </w:num>
  <w:num w:numId="69">
    <w:abstractNumId w:val="26"/>
  </w:num>
  <w:num w:numId="70">
    <w:abstractNumId w:val="82"/>
  </w:num>
  <w:num w:numId="71">
    <w:abstractNumId w:val="83"/>
  </w:num>
  <w:num w:numId="72">
    <w:abstractNumId w:val="84"/>
  </w:num>
  <w:num w:numId="73">
    <w:abstractNumId w:val="99"/>
  </w:num>
  <w:num w:numId="74">
    <w:abstractNumId w:val="94"/>
  </w:num>
  <w:num w:numId="75">
    <w:abstractNumId w:val="114"/>
  </w:num>
  <w:num w:numId="76">
    <w:abstractNumId w:val="25"/>
  </w:num>
  <w:num w:numId="77">
    <w:abstractNumId w:val="46"/>
  </w:num>
  <w:num w:numId="78">
    <w:abstractNumId w:val="58"/>
  </w:num>
  <w:num w:numId="79">
    <w:abstractNumId w:val="52"/>
  </w:num>
  <w:num w:numId="80">
    <w:abstractNumId w:val="19"/>
  </w:num>
  <w:num w:numId="81">
    <w:abstractNumId w:val="55"/>
  </w:num>
  <w:num w:numId="82">
    <w:abstractNumId w:val="79"/>
  </w:num>
  <w:num w:numId="83">
    <w:abstractNumId w:val="0"/>
  </w:num>
  <w:num w:numId="84">
    <w:abstractNumId w:val="18"/>
  </w:num>
  <w:num w:numId="85">
    <w:abstractNumId w:val="32"/>
  </w:num>
  <w:num w:numId="86">
    <w:abstractNumId w:val="27"/>
  </w:num>
  <w:num w:numId="87">
    <w:abstractNumId w:val="51"/>
  </w:num>
  <w:num w:numId="88">
    <w:abstractNumId w:val="12"/>
  </w:num>
  <w:num w:numId="89">
    <w:abstractNumId w:val="5"/>
  </w:num>
  <w:num w:numId="90">
    <w:abstractNumId w:val="4"/>
  </w:num>
  <w:num w:numId="91">
    <w:abstractNumId w:val="16"/>
  </w:num>
  <w:num w:numId="92">
    <w:abstractNumId w:val="9"/>
  </w:num>
  <w:num w:numId="93">
    <w:abstractNumId w:val="3"/>
  </w:num>
  <w:num w:numId="94">
    <w:abstractNumId w:val="14"/>
  </w:num>
  <w:num w:numId="95">
    <w:abstractNumId w:val="8"/>
  </w:num>
  <w:num w:numId="96">
    <w:abstractNumId w:val="13"/>
  </w:num>
  <w:num w:numId="97">
    <w:abstractNumId w:val="2"/>
  </w:num>
  <w:num w:numId="98">
    <w:abstractNumId w:val="10"/>
  </w:num>
  <w:num w:numId="99">
    <w:abstractNumId w:val="6"/>
  </w:num>
  <w:num w:numId="100">
    <w:abstractNumId w:val="7"/>
  </w:num>
  <w:num w:numId="101">
    <w:abstractNumId w:val="15"/>
  </w:num>
  <w:num w:numId="102">
    <w:abstractNumId w:val="11"/>
  </w:num>
  <w:num w:numId="103">
    <w:abstractNumId w:val="86"/>
  </w:num>
  <w:num w:numId="104">
    <w:abstractNumId w:val="87"/>
  </w:num>
  <w:num w:numId="105">
    <w:abstractNumId w:val="24"/>
  </w:num>
  <w:num w:numId="106">
    <w:abstractNumId w:val="95"/>
  </w:num>
  <w:num w:numId="107">
    <w:abstractNumId w:val="42"/>
  </w:num>
  <w:num w:numId="108">
    <w:abstractNumId w:val="104"/>
  </w:num>
  <w:num w:numId="109">
    <w:abstractNumId w:val="90"/>
  </w:num>
  <w:num w:numId="110">
    <w:abstractNumId w:val="126"/>
  </w:num>
  <w:num w:numId="111">
    <w:abstractNumId w:val="63"/>
  </w:num>
  <w:num w:numId="112">
    <w:abstractNumId w:val="68"/>
  </w:num>
  <w:num w:numId="113">
    <w:abstractNumId w:val="106"/>
  </w:num>
  <w:num w:numId="114">
    <w:abstractNumId w:val="44"/>
  </w:num>
  <w:num w:numId="115">
    <w:abstractNumId w:val="113"/>
  </w:num>
  <w:num w:numId="116">
    <w:abstractNumId w:val="115"/>
  </w:num>
  <w:num w:numId="117">
    <w:abstractNumId w:val="98"/>
  </w:num>
  <w:num w:numId="118">
    <w:abstractNumId w:val="116"/>
  </w:num>
  <w:num w:numId="119">
    <w:abstractNumId w:val="71"/>
  </w:num>
  <w:num w:numId="120">
    <w:abstractNumId w:val="69"/>
  </w:num>
  <w:num w:numId="121">
    <w:abstractNumId w:val="121"/>
  </w:num>
  <w:num w:numId="122">
    <w:abstractNumId w:val="123"/>
  </w:num>
  <w:num w:numId="123">
    <w:abstractNumId w:val="48"/>
  </w:num>
  <w:num w:numId="124">
    <w:abstractNumId w:val="21"/>
  </w:num>
  <w:num w:numId="125">
    <w:abstractNumId w:val="124"/>
  </w:num>
  <w:num w:numId="126">
    <w:abstractNumId w:val="22"/>
  </w:num>
  <w:num w:numId="127">
    <w:abstractNumId w:val="117"/>
  </w:num>
  <w:num w:numId="128">
    <w:abstractNumId w:val="38"/>
  </w:num>
  <w:num w:numId="129">
    <w:abstractNumId w:val="36"/>
  </w:num>
  <w:num w:numId="130">
    <w:abstractNumId w:val="43"/>
  </w:num>
  <w:num w:numId="131">
    <w:abstractNumId w:val="77"/>
  </w:num>
  <w:numIdMacAtCleanup w:val="1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0D4"/>
    <w:rsid w:val="00241B1D"/>
    <w:rsid w:val="002F3410"/>
    <w:rsid w:val="004B10D4"/>
    <w:rsid w:val="004D04E4"/>
    <w:rsid w:val="0052373F"/>
    <w:rsid w:val="006E7CB1"/>
    <w:rsid w:val="00702E88"/>
    <w:rsid w:val="00AD604C"/>
    <w:rsid w:val="00C5794E"/>
    <w:rsid w:val="00CC4A02"/>
    <w:rsid w:val="00F47B9F"/>
    <w:rsid w:val="00F75FBD"/>
    <w:rsid w:val="00FD5B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Strong" w:semiHidden="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qFormat/>
    <w:rsid w:val="00C579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link w:val="20"/>
    <w:uiPriority w:val="9"/>
    <w:qFormat/>
    <w:rsid w:val="00FD5B78"/>
    <w:pPr>
      <w:widowControl w:val="0"/>
      <w:autoSpaceDE w:val="0"/>
      <w:autoSpaceDN w:val="0"/>
      <w:spacing w:before="214" w:after="0" w:line="240" w:lineRule="auto"/>
      <w:ind w:left="221"/>
      <w:outlineLvl w:val="1"/>
    </w:pPr>
    <w:rPr>
      <w:rFonts w:ascii="Times New Roman" w:eastAsia="Times New Roman" w:hAnsi="Times New Roman" w:cs="Times New Roman"/>
      <w:b/>
      <w:bCs/>
      <w:i/>
      <w:sz w:val="24"/>
      <w:szCs w:val="24"/>
      <w:lang w:val="en-US"/>
    </w:rPr>
  </w:style>
  <w:style w:type="paragraph" w:styleId="3">
    <w:name w:val="heading 3"/>
    <w:aliases w:val="Обычный 2"/>
    <w:basedOn w:val="a0"/>
    <w:next w:val="a0"/>
    <w:link w:val="30"/>
    <w:uiPriority w:val="9"/>
    <w:qFormat/>
    <w:rsid w:val="0052373F"/>
    <w:pPr>
      <w:spacing w:before="100" w:beforeAutospacing="1" w:after="100" w:afterAutospacing="1" w:line="240" w:lineRule="auto"/>
      <w:outlineLvl w:val="2"/>
    </w:pPr>
    <w:rPr>
      <w:rFonts w:ascii="Times New Roman" w:eastAsia="Times New Roman" w:hAnsi="Times New Roman" w:cs="Times New Roman"/>
      <w:b/>
      <w:bCs/>
      <w:sz w:val="28"/>
      <w:szCs w:val="27"/>
      <w:lang w:eastAsia="ru-RU"/>
    </w:rPr>
  </w:style>
  <w:style w:type="paragraph" w:styleId="4">
    <w:name w:val="heading 4"/>
    <w:basedOn w:val="a0"/>
    <w:next w:val="a0"/>
    <w:link w:val="40"/>
    <w:qFormat/>
    <w:rsid w:val="0052373F"/>
    <w:pPr>
      <w:keepNext/>
      <w:keepLines/>
      <w:suppressAutoHyphens/>
      <w:spacing w:after="0" w:line="360" w:lineRule="auto"/>
      <w:ind w:firstLine="709"/>
      <w:jc w:val="both"/>
      <w:outlineLvl w:val="3"/>
    </w:pPr>
    <w:rPr>
      <w:rFonts w:ascii="Times New Roman" w:eastAsia="Times New Roman" w:hAnsi="Times New Roman" w:cs="Times New Roman"/>
      <w:b/>
      <w:iCs/>
      <w:sz w:val="28"/>
    </w:rPr>
  </w:style>
  <w:style w:type="paragraph" w:styleId="5">
    <w:name w:val="heading 5"/>
    <w:basedOn w:val="a0"/>
    <w:next w:val="a0"/>
    <w:link w:val="50"/>
    <w:unhideWhenUsed/>
    <w:qFormat/>
    <w:rsid w:val="004D04E4"/>
    <w:pPr>
      <w:spacing w:before="240" w:after="60" w:line="240" w:lineRule="auto"/>
      <w:outlineLvl w:val="4"/>
    </w:pPr>
    <w:rPr>
      <w:rFonts w:ascii="Calibri" w:eastAsia="Times New Roman" w:hAnsi="Calibri" w:cs="Times New Roman"/>
      <w:b/>
      <w:bCs/>
      <w:i/>
      <w:iCs/>
      <w:sz w:val="26"/>
      <w:szCs w:val="26"/>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0">
    <w:name w:val="Заголовок 4 Знак"/>
    <w:basedOn w:val="a1"/>
    <w:link w:val="4"/>
    <w:rsid w:val="0052373F"/>
    <w:rPr>
      <w:rFonts w:ascii="Times New Roman" w:eastAsia="Times New Roman" w:hAnsi="Times New Roman" w:cs="Times New Roman"/>
      <w:b/>
      <w:iCs/>
      <w:sz w:val="28"/>
    </w:rPr>
  </w:style>
  <w:style w:type="numbering" w:customStyle="1" w:styleId="11">
    <w:name w:val="Нет списка1"/>
    <w:next w:val="a3"/>
    <w:semiHidden/>
    <w:rsid w:val="0052373F"/>
  </w:style>
  <w:style w:type="paragraph" w:customStyle="1" w:styleId="a">
    <w:name w:val="Перечень"/>
    <w:basedOn w:val="a0"/>
    <w:next w:val="a0"/>
    <w:link w:val="a4"/>
    <w:qFormat/>
    <w:rsid w:val="0052373F"/>
    <w:pPr>
      <w:numPr>
        <w:numId w:val="21"/>
      </w:numPr>
      <w:suppressAutoHyphens/>
      <w:spacing w:after="0" w:line="360" w:lineRule="auto"/>
      <w:ind w:left="0" w:firstLine="284"/>
      <w:jc w:val="both"/>
    </w:pPr>
    <w:rPr>
      <w:rFonts w:ascii="Times New Roman" w:eastAsia="Calibri" w:hAnsi="Times New Roman" w:cs="Times New Roman"/>
      <w:sz w:val="28"/>
      <w:u w:color="000000"/>
      <w:bdr w:val="nil"/>
      <w:lang w:eastAsia="ru-RU"/>
    </w:rPr>
  </w:style>
  <w:style w:type="character" w:customStyle="1" w:styleId="a4">
    <w:name w:val="Перечень Знак"/>
    <w:link w:val="a"/>
    <w:rsid w:val="0052373F"/>
    <w:rPr>
      <w:rFonts w:ascii="Times New Roman" w:eastAsia="Calibri" w:hAnsi="Times New Roman" w:cs="Times New Roman"/>
      <w:sz w:val="28"/>
      <w:u w:color="000000"/>
      <w:bdr w:val="nil"/>
      <w:lang w:eastAsia="ru-RU"/>
    </w:rPr>
  </w:style>
  <w:style w:type="character" w:customStyle="1" w:styleId="21">
    <w:name w:val="Основной текст (2)"/>
    <w:link w:val="210"/>
    <w:locked/>
    <w:rsid w:val="0052373F"/>
    <w:rPr>
      <w:sz w:val="24"/>
      <w:szCs w:val="24"/>
      <w:shd w:val="clear" w:color="auto" w:fill="FFFFFF"/>
    </w:rPr>
  </w:style>
  <w:style w:type="character" w:customStyle="1" w:styleId="211pt">
    <w:name w:val="Основной текст (2) + 11 pt"/>
    <w:rsid w:val="0052373F"/>
    <w:rPr>
      <w:sz w:val="22"/>
      <w:szCs w:val="22"/>
      <w:shd w:val="clear" w:color="auto" w:fill="FFFFFF"/>
      <w:lang w:bidi="ar-SA"/>
    </w:rPr>
  </w:style>
  <w:style w:type="character" w:customStyle="1" w:styleId="a5">
    <w:name w:val="Выделение жирным"/>
    <w:rsid w:val="0052373F"/>
    <w:rPr>
      <w:b/>
    </w:rPr>
  </w:style>
  <w:style w:type="character" w:customStyle="1" w:styleId="c0">
    <w:name w:val="c0"/>
    <w:rsid w:val="0052373F"/>
    <w:rPr>
      <w:rFonts w:cs="Times New Roman"/>
    </w:rPr>
  </w:style>
  <w:style w:type="paragraph" w:styleId="a6">
    <w:name w:val="Body Text"/>
    <w:aliases w:val="Heading 1 Char,Body Text Char Char,Заголовок 1 Знак Char Char,Основной текст Знак2 Знак Char Char,Заголовок 1 Знак Знак Знак Char Char,Основной текст Знак2 Знак Знак Знак Char Char,Заголовок 1 Знак Знак Знак Знак Знак Char Char"/>
    <w:basedOn w:val="a0"/>
    <w:link w:val="a7"/>
    <w:qFormat/>
    <w:rsid w:val="0052373F"/>
    <w:pPr>
      <w:widowControl w:val="0"/>
      <w:suppressAutoHyphens/>
      <w:spacing w:after="120"/>
      <w:textAlignment w:val="baseline"/>
    </w:pPr>
    <w:rPr>
      <w:rFonts w:ascii="Calibri" w:eastAsia="SimSun" w:hAnsi="Calibri" w:cs="Calibri"/>
      <w:kern w:val="2"/>
    </w:rPr>
  </w:style>
  <w:style w:type="character" w:customStyle="1" w:styleId="a7">
    <w:name w:val="Основной текст Знак"/>
    <w:aliases w:val="Heading 1 Char Знак,Body Text Char Char Знак,Заголовок 1 Знак Char Char Знак,Основной текст Знак2 Знак Char Char Знак,Заголовок 1 Знак Знак Знак Char Char Знак,Основной текст Знак2 Знак Знак Знак Char Char Знак"/>
    <w:basedOn w:val="a1"/>
    <w:link w:val="a6"/>
    <w:rsid w:val="0052373F"/>
    <w:rPr>
      <w:rFonts w:ascii="Calibri" w:eastAsia="SimSun" w:hAnsi="Calibri" w:cs="Calibri"/>
      <w:kern w:val="2"/>
    </w:rPr>
  </w:style>
  <w:style w:type="paragraph" w:customStyle="1" w:styleId="Standard">
    <w:name w:val="Standard"/>
    <w:rsid w:val="0052373F"/>
    <w:pPr>
      <w:widowControl w:val="0"/>
      <w:suppressAutoHyphens/>
      <w:spacing w:after="0" w:line="240" w:lineRule="auto"/>
      <w:textAlignment w:val="baseline"/>
    </w:pPr>
    <w:rPr>
      <w:rFonts w:ascii="Times New Roman" w:eastAsia="SimSun" w:hAnsi="Times New Roman" w:cs="Mangal"/>
      <w:kern w:val="2"/>
      <w:sz w:val="24"/>
      <w:szCs w:val="24"/>
      <w:lang w:eastAsia="hi-IN" w:bidi="hi-IN"/>
    </w:rPr>
  </w:style>
  <w:style w:type="paragraph" w:customStyle="1" w:styleId="210">
    <w:name w:val="Основной текст (2)1"/>
    <w:basedOn w:val="a0"/>
    <w:link w:val="21"/>
    <w:rsid w:val="0052373F"/>
    <w:pPr>
      <w:shd w:val="clear" w:color="auto" w:fill="FFFFFF"/>
      <w:spacing w:after="0" w:line="317" w:lineRule="exact"/>
      <w:ind w:firstLine="700"/>
      <w:jc w:val="both"/>
    </w:pPr>
    <w:rPr>
      <w:sz w:val="24"/>
      <w:szCs w:val="24"/>
      <w:shd w:val="clear" w:color="auto" w:fill="FFFFFF"/>
    </w:rPr>
  </w:style>
  <w:style w:type="paragraph" w:customStyle="1" w:styleId="12">
    <w:name w:val="Абзац списка1"/>
    <w:basedOn w:val="a0"/>
    <w:uiPriority w:val="34"/>
    <w:qFormat/>
    <w:rsid w:val="0052373F"/>
    <w:pPr>
      <w:spacing w:after="160" w:line="259" w:lineRule="auto"/>
      <w:ind w:left="720"/>
      <w:contextualSpacing/>
    </w:pPr>
    <w:rPr>
      <w:rFonts w:ascii="Calibri" w:eastAsia="Times New Roman" w:hAnsi="Calibri" w:cs="Calibri"/>
    </w:rPr>
  </w:style>
  <w:style w:type="paragraph" w:customStyle="1" w:styleId="ConsPlusNormal">
    <w:name w:val="ConsPlusNormal"/>
    <w:uiPriority w:val="99"/>
    <w:rsid w:val="0052373F"/>
    <w:pPr>
      <w:widowControl w:val="0"/>
      <w:spacing w:after="0" w:line="240" w:lineRule="auto"/>
    </w:pPr>
    <w:rPr>
      <w:rFonts w:ascii="Arial" w:eastAsia="Calibri" w:hAnsi="Arial" w:cs="Arial"/>
      <w:sz w:val="20"/>
      <w:szCs w:val="20"/>
      <w:lang w:eastAsia="ru-RU"/>
    </w:rPr>
  </w:style>
  <w:style w:type="paragraph" w:customStyle="1" w:styleId="Textbody">
    <w:name w:val="Text body"/>
    <w:basedOn w:val="a0"/>
    <w:rsid w:val="0052373F"/>
    <w:pPr>
      <w:widowControl w:val="0"/>
      <w:suppressAutoHyphens/>
      <w:spacing w:after="120" w:line="240" w:lineRule="auto"/>
      <w:textAlignment w:val="baseline"/>
    </w:pPr>
    <w:rPr>
      <w:rFonts w:ascii="Times New Roman" w:eastAsia="SimSun" w:hAnsi="Times New Roman" w:cs="Mangal"/>
      <w:kern w:val="2"/>
      <w:sz w:val="24"/>
      <w:szCs w:val="24"/>
      <w:lang w:eastAsia="hi-IN" w:bidi="hi-IN"/>
    </w:rPr>
  </w:style>
  <w:style w:type="paragraph" w:styleId="a8">
    <w:name w:val="Title"/>
    <w:basedOn w:val="a0"/>
    <w:link w:val="a9"/>
    <w:qFormat/>
    <w:rsid w:val="0052373F"/>
    <w:pPr>
      <w:spacing w:after="0" w:line="240" w:lineRule="auto"/>
      <w:jc w:val="center"/>
    </w:pPr>
    <w:rPr>
      <w:rFonts w:ascii="Times New Roman" w:eastAsia="Calibri" w:hAnsi="Times New Roman" w:cs="Times New Roman"/>
      <w:b/>
      <w:bCs/>
      <w:sz w:val="24"/>
      <w:szCs w:val="24"/>
      <w:lang w:eastAsia="ru-RU"/>
    </w:rPr>
  </w:style>
  <w:style w:type="character" w:customStyle="1" w:styleId="a9">
    <w:name w:val="Название Знак"/>
    <w:basedOn w:val="a1"/>
    <w:link w:val="a8"/>
    <w:rsid w:val="0052373F"/>
    <w:rPr>
      <w:rFonts w:ascii="Times New Roman" w:eastAsia="Calibri" w:hAnsi="Times New Roman" w:cs="Times New Roman"/>
      <w:b/>
      <w:bCs/>
      <w:sz w:val="24"/>
      <w:szCs w:val="24"/>
      <w:lang w:eastAsia="ru-RU"/>
    </w:rPr>
  </w:style>
  <w:style w:type="paragraph" w:styleId="aa">
    <w:name w:val="footer"/>
    <w:basedOn w:val="a0"/>
    <w:link w:val="ab"/>
    <w:uiPriority w:val="99"/>
    <w:rsid w:val="0052373F"/>
    <w:pPr>
      <w:tabs>
        <w:tab w:val="center" w:pos="4677"/>
        <w:tab w:val="right" w:pos="9355"/>
      </w:tabs>
      <w:spacing w:after="0" w:line="240" w:lineRule="auto"/>
    </w:pPr>
    <w:rPr>
      <w:rFonts w:ascii="Calibri" w:eastAsia="Times New Roman" w:hAnsi="Calibri" w:cs="Calibri"/>
    </w:rPr>
  </w:style>
  <w:style w:type="character" w:customStyle="1" w:styleId="ab">
    <w:name w:val="Нижний колонтитул Знак"/>
    <w:basedOn w:val="a1"/>
    <w:link w:val="aa"/>
    <w:uiPriority w:val="99"/>
    <w:rsid w:val="0052373F"/>
    <w:rPr>
      <w:rFonts w:ascii="Calibri" w:eastAsia="Times New Roman" w:hAnsi="Calibri" w:cs="Calibri"/>
    </w:rPr>
  </w:style>
  <w:style w:type="character" w:styleId="ac">
    <w:name w:val="Hyperlink"/>
    <w:uiPriority w:val="99"/>
    <w:rsid w:val="0052373F"/>
    <w:rPr>
      <w:color w:val="0000FF"/>
      <w:u w:val="single"/>
    </w:rPr>
  </w:style>
  <w:style w:type="paragraph" w:customStyle="1" w:styleId="ad">
    <w:name w:val="Базовый"/>
    <w:basedOn w:val="a0"/>
    <w:qFormat/>
    <w:rsid w:val="0052373F"/>
    <w:pPr>
      <w:spacing w:after="0" w:line="240" w:lineRule="auto"/>
    </w:pPr>
    <w:rPr>
      <w:rFonts w:ascii="Times New Roman" w:eastAsia="Times New Roman" w:hAnsi="Times New Roman" w:cs="Times New Roman"/>
      <w:sz w:val="24"/>
      <w:szCs w:val="20"/>
      <w:lang w:eastAsia="ru-RU"/>
    </w:rPr>
  </w:style>
  <w:style w:type="character" w:customStyle="1" w:styleId="30">
    <w:name w:val="Заголовок 3 Знак"/>
    <w:aliases w:val="Обычный 2 Знак"/>
    <w:basedOn w:val="a1"/>
    <w:link w:val="3"/>
    <w:uiPriority w:val="9"/>
    <w:rsid w:val="0052373F"/>
    <w:rPr>
      <w:rFonts w:ascii="Times New Roman" w:eastAsia="Times New Roman" w:hAnsi="Times New Roman" w:cs="Times New Roman"/>
      <w:b/>
      <w:bCs/>
      <w:sz w:val="28"/>
      <w:szCs w:val="27"/>
      <w:lang w:eastAsia="ru-RU"/>
    </w:rPr>
  </w:style>
  <w:style w:type="numbering" w:customStyle="1" w:styleId="22">
    <w:name w:val="Нет списка2"/>
    <w:next w:val="a3"/>
    <w:uiPriority w:val="99"/>
    <w:semiHidden/>
    <w:unhideWhenUsed/>
    <w:rsid w:val="0052373F"/>
  </w:style>
  <w:style w:type="paragraph" w:customStyle="1" w:styleId="ParagraphStyle">
    <w:name w:val="Paragraph Style"/>
    <w:rsid w:val="0052373F"/>
    <w:pPr>
      <w:autoSpaceDE w:val="0"/>
      <w:autoSpaceDN w:val="0"/>
      <w:adjustRightInd w:val="0"/>
      <w:spacing w:after="0" w:line="240" w:lineRule="auto"/>
    </w:pPr>
    <w:rPr>
      <w:rFonts w:ascii="Arial" w:eastAsia="Times New Roman" w:hAnsi="Arial" w:cs="Arial"/>
      <w:sz w:val="24"/>
      <w:szCs w:val="24"/>
    </w:rPr>
  </w:style>
  <w:style w:type="paragraph" w:styleId="ae">
    <w:name w:val="header"/>
    <w:basedOn w:val="a0"/>
    <w:link w:val="af"/>
    <w:unhideWhenUsed/>
    <w:rsid w:val="0052373F"/>
    <w:pPr>
      <w:tabs>
        <w:tab w:val="center" w:pos="4677"/>
        <w:tab w:val="right" w:pos="9355"/>
      </w:tabs>
      <w:spacing w:after="0" w:line="240" w:lineRule="auto"/>
    </w:pPr>
    <w:rPr>
      <w:rFonts w:ascii="Arial" w:eastAsia="Times New Roman" w:hAnsi="Times New Roman" w:cs="Times New Roman"/>
      <w:sz w:val="24"/>
      <w:szCs w:val="20"/>
      <w:lang w:eastAsia="ru-RU"/>
    </w:rPr>
  </w:style>
  <w:style w:type="character" w:customStyle="1" w:styleId="af">
    <w:name w:val="Верхний колонтитул Знак"/>
    <w:basedOn w:val="a1"/>
    <w:link w:val="ae"/>
    <w:rsid w:val="0052373F"/>
    <w:rPr>
      <w:rFonts w:ascii="Arial" w:eastAsia="Times New Roman" w:hAnsi="Times New Roman" w:cs="Times New Roman"/>
      <w:sz w:val="24"/>
      <w:szCs w:val="20"/>
      <w:lang w:eastAsia="ru-RU"/>
    </w:rPr>
  </w:style>
  <w:style w:type="paragraph" w:customStyle="1" w:styleId="Normal">
    <w:name w:val="[Normal]"/>
    <w:qFormat/>
    <w:rsid w:val="0052373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ascii="Arial" w:eastAsia="Times New Roman" w:hAnsi="Arial" w:cs="Times New Roman"/>
      <w:sz w:val="24"/>
      <w:szCs w:val="20"/>
      <w:lang w:eastAsia="ru-RU"/>
    </w:rPr>
  </w:style>
  <w:style w:type="character" w:customStyle="1" w:styleId="af0">
    <w:name w:val="Текст выноски Знак"/>
    <w:basedOn w:val="a1"/>
    <w:link w:val="af1"/>
    <w:uiPriority w:val="99"/>
    <w:semiHidden/>
    <w:locked/>
    <w:rsid w:val="0052373F"/>
    <w:rPr>
      <w:rFonts w:ascii="Tahoma" w:hAnsi="Tahoma" w:cs="Tahoma"/>
      <w:sz w:val="16"/>
      <w:szCs w:val="16"/>
      <w:lang w:val="x-none" w:eastAsia="ru-RU"/>
    </w:rPr>
  </w:style>
  <w:style w:type="paragraph" w:styleId="af1">
    <w:name w:val="Balloon Text"/>
    <w:basedOn w:val="a0"/>
    <w:link w:val="af0"/>
    <w:uiPriority w:val="99"/>
    <w:semiHidden/>
    <w:unhideWhenUsed/>
    <w:rsid w:val="0052373F"/>
    <w:pPr>
      <w:spacing w:after="0" w:line="240" w:lineRule="auto"/>
    </w:pPr>
    <w:rPr>
      <w:rFonts w:ascii="Tahoma" w:hAnsi="Tahoma" w:cs="Tahoma"/>
      <w:sz w:val="16"/>
      <w:szCs w:val="16"/>
      <w:lang w:val="x-none" w:eastAsia="ru-RU"/>
    </w:rPr>
  </w:style>
  <w:style w:type="character" w:customStyle="1" w:styleId="13">
    <w:name w:val="Текст выноски Знак1"/>
    <w:basedOn w:val="a1"/>
    <w:uiPriority w:val="99"/>
    <w:semiHidden/>
    <w:rsid w:val="0052373F"/>
    <w:rPr>
      <w:rFonts w:ascii="Tahoma" w:hAnsi="Tahoma" w:cs="Tahoma"/>
      <w:sz w:val="16"/>
      <w:szCs w:val="16"/>
    </w:rPr>
  </w:style>
  <w:style w:type="character" w:customStyle="1" w:styleId="BalloonTextChar1">
    <w:name w:val="Balloon Text Char1"/>
    <w:basedOn w:val="a1"/>
    <w:uiPriority w:val="99"/>
    <w:semiHidden/>
    <w:rsid w:val="0052373F"/>
    <w:rPr>
      <w:rFonts w:ascii="Times New Roman" w:hAnsi="Times New Roman"/>
      <w:sz w:val="0"/>
      <w:szCs w:val="0"/>
    </w:rPr>
  </w:style>
  <w:style w:type="table" w:styleId="af2">
    <w:name w:val="Table Grid"/>
    <w:basedOn w:val="a2"/>
    <w:uiPriority w:val="59"/>
    <w:rsid w:val="0052373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Normal (Web)"/>
    <w:basedOn w:val="ad"/>
    <w:qFormat/>
    <w:rsid w:val="0052373F"/>
    <w:pPr>
      <w:spacing w:before="280" w:after="119"/>
    </w:pPr>
  </w:style>
  <w:style w:type="paragraph" w:customStyle="1" w:styleId="c8">
    <w:name w:val="c8"/>
    <w:basedOn w:val="a0"/>
    <w:rsid w:val="002F34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1"/>
    <w:rsid w:val="002F3410"/>
  </w:style>
  <w:style w:type="character" w:customStyle="1" w:styleId="10">
    <w:name w:val="Заголовок 1 Знак"/>
    <w:basedOn w:val="a1"/>
    <w:link w:val="1"/>
    <w:rsid w:val="00C5794E"/>
    <w:rPr>
      <w:rFonts w:asciiTheme="majorHAnsi" w:eastAsiaTheme="majorEastAsia" w:hAnsiTheme="majorHAnsi" w:cstheme="majorBidi"/>
      <w:b/>
      <w:bCs/>
      <w:color w:val="365F91" w:themeColor="accent1" w:themeShade="BF"/>
      <w:sz w:val="28"/>
      <w:szCs w:val="28"/>
    </w:rPr>
  </w:style>
  <w:style w:type="character" w:styleId="af4">
    <w:name w:val="page number"/>
    <w:basedOn w:val="a1"/>
    <w:rsid w:val="00C5794E"/>
  </w:style>
  <w:style w:type="numbering" w:customStyle="1" w:styleId="31">
    <w:name w:val="Нет списка3"/>
    <w:next w:val="a3"/>
    <w:uiPriority w:val="99"/>
    <w:semiHidden/>
    <w:unhideWhenUsed/>
    <w:rsid w:val="00FD5B78"/>
  </w:style>
  <w:style w:type="paragraph" w:styleId="af5">
    <w:name w:val="List Paragraph"/>
    <w:basedOn w:val="a0"/>
    <w:uiPriority w:val="34"/>
    <w:qFormat/>
    <w:rsid w:val="00FD5B78"/>
    <w:pPr>
      <w:ind w:left="720"/>
      <w:contextualSpacing/>
    </w:pPr>
    <w:rPr>
      <w:rFonts w:ascii="Calibri" w:eastAsia="Calibri" w:hAnsi="Calibri" w:cs="Times New Roman"/>
    </w:rPr>
  </w:style>
  <w:style w:type="table" w:customStyle="1" w:styleId="14">
    <w:name w:val="Сетка таблицы1"/>
    <w:basedOn w:val="a2"/>
    <w:next w:val="af2"/>
    <w:uiPriority w:val="99"/>
    <w:rsid w:val="00FD5B7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6">
    <w:name w:val="Стиль"/>
    <w:uiPriority w:val="99"/>
    <w:rsid w:val="00FD5B7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7">
    <w:name w:val="Strong"/>
    <w:basedOn w:val="a1"/>
    <w:uiPriority w:val="99"/>
    <w:qFormat/>
    <w:rsid w:val="00FD5B78"/>
    <w:rPr>
      <w:rFonts w:cs="Times New Roman"/>
      <w:b/>
      <w:bCs/>
    </w:rPr>
  </w:style>
  <w:style w:type="paragraph" w:styleId="af8">
    <w:name w:val="No Spacing"/>
    <w:qFormat/>
    <w:rsid w:val="00FD5B78"/>
    <w:pPr>
      <w:spacing w:after="0" w:line="240" w:lineRule="auto"/>
    </w:pPr>
    <w:rPr>
      <w:rFonts w:ascii="Calibri" w:eastAsia="Calibri" w:hAnsi="Calibri" w:cs="Times New Roman"/>
    </w:rPr>
  </w:style>
  <w:style w:type="table" w:customStyle="1" w:styleId="23">
    <w:name w:val="Сетка таблицы2"/>
    <w:uiPriority w:val="99"/>
    <w:rsid w:val="00FD5B7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7">
    <w:name w:val="Style27"/>
    <w:basedOn w:val="a0"/>
    <w:rsid w:val="00FD5B78"/>
    <w:pPr>
      <w:widowControl w:val="0"/>
      <w:autoSpaceDE w:val="0"/>
      <w:autoSpaceDN w:val="0"/>
      <w:adjustRightInd w:val="0"/>
      <w:spacing w:after="0" w:line="211" w:lineRule="exact"/>
      <w:ind w:firstLine="346"/>
      <w:jc w:val="both"/>
    </w:pPr>
    <w:rPr>
      <w:rFonts w:ascii="Times New Roman" w:eastAsia="Times New Roman" w:hAnsi="Times New Roman" w:cs="Times New Roman"/>
      <w:sz w:val="24"/>
      <w:szCs w:val="24"/>
      <w:lang w:eastAsia="ru-RU"/>
    </w:rPr>
  </w:style>
  <w:style w:type="paragraph" w:customStyle="1" w:styleId="af9">
    <w:name w:val="А_основной"/>
    <w:basedOn w:val="a0"/>
    <w:link w:val="afa"/>
    <w:qFormat/>
    <w:rsid w:val="00FD5B78"/>
    <w:pPr>
      <w:spacing w:after="0" w:line="360" w:lineRule="auto"/>
      <w:ind w:firstLine="454"/>
      <w:jc w:val="both"/>
    </w:pPr>
    <w:rPr>
      <w:rFonts w:ascii="Times New Roman" w:eastAsia="Calibri" w:hAnsi="Times New Roman" w:cs="Times New Roman"/>
      <w:sz w:val="28"/>
      <w:szCs w:val="28"/>
    </w:rPr>
  </w:style>
  <w:style w:type="character" w:customStyle="1" w:styleId="afa">
    <w:name w:val="А_основной Знак"/>
    <w:basedOn w:val="a1"/>
    <w:link w:val="af9"/>
    <w:rsid w:val="00FD5B78"/>
    <w:rPr>
      <w:rFonts w:ascii="Times New Roman" w:eastAsia="Calibri" w:hAnsi="Times New Roman" w:cs="Times New Roman"/>
      <w:sz w:val="28"/>
      <w:szCs w:val="28"/>
    </w:rPr>
  </w:style>
  <w:style w:type="character" w:customStyle="1" w:styleId="20">
    <w:name w:val="Заголовок 2 Знак"/>
    <w:basedOn w:val="a1"/>
    <w:link w:val="2"/>
    <w:uiPriority w:val="9"/>
    <w:rsid w:val="00FD5B78"/>
    <w:rPr>
      <w:rFonts w:ascii="Times New Roman" w:eastAsia="Times New Roman" w:hAnsi="Times New Roman" w:cs="Times New Roman"/>
      <w:b/>
      <w:bCs/>
      <w:i/>
      <w:sz w:val="24"/>
      <w:szCs w:val="24"/>
      <w:lang w:val="en-US"/>
    </w:rPr>
  </w:style>
  <w:style w:type="numbering" w:customStyle="1" w:styleId="41">
    <w:name w:val="Нет списка4"/>
    <w:next w:val="a3"/>
    <w:uiPriority w:val="99"/>
    <w:semiHidden/>
    <w:unhideWhenUsed/>
    <w:rsid w:val="00FD5B78"/>
  </w:style>
  <w:style w:type="table" w:customStyle="1" w:styleId="TableNormal">
    <w:name w:val="Table Normal"/>
    <w:uiPriority w:val="2"/>
    <w:semiHidden/>
    <w:unhideWhenUsed/>
    <w:qFormat/>
    <w:rsid w:val="00FD5B7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FD5B78"/>
    <w:pPr>
      <w:widowControl w:val="0"/>
      <w:autoSpaceDE w:val="0"/>
      <w:autoSpaceDN w:val="0"/>
      <w:spacing w:after="0" w:line="240" w:lineRule="auto"/>
    </w:pPr>
    <w:rPr>
      <w:rFonts w:ascii="Times New Roman" w:eastAsia="Times New Roman" w:hAnsi="Times New Roman" w:cs="Times New Roman"/>
      <w:lang w:val="en-US"/>
    </w:rPr>
  </w:style>
  <w:style w:type="character" w:customStyle="1" w:styleId="50">
    <w:name w:val="Заголовок 5 Знак"/>
    <w:basedOn w:val="a1"/>
    <w:link w:val="5"/>
    <w:rsid w:val="004D04E4"/>
    <w:rPr>
      <w:rFonts w:ascii="Calibri" w:eastAsia="Times New Roman" w:hAnsi="Calibri" w:cs="Times New Roman"/>
      <w:b/>
      <w:bCs/>
      <w:i/>
      <w:iCs/>
      <w:sz w:val="26"/>
      <w:szCs w:val="26"/>
      <w:lang w:val="x-none" w:eastAsia="x-none"/>
    </w:rPr>
  </w:style>
  <w:style w:type="numbering" w:customStyle="1" w:styleId="51">
    <w:name w:val="Нет списка5"/>
    <w:next w:val="a3"/>
    <w:uiPriority w:val="99"/>
    <w:semiHidden/>
    <w:unhideWhenUsed/>
    <w:rsid w:val="004D04E4"/>
  </w:style>
  <w:style w:type="character" w:customStyle="1" w:styleId="WW8Num1z0">
    <w:name w:val="WW8Num1z0"/>
    <w:rsid w:val="004D04E4"/>
    <w:rPr>
      <w:rFonts w:cs="Times New Roman"/>
    </w:rPr>
  </w:style>
  <w:style w:type="character" w:customStyle="1" w:styleId="WW8Num2z0">
    <w:name w:val="WW8Num2z0"/>
    <w:rsid w:val="004D04E4"/>
    <w:rPr>
      <w:rFonts w:ascii="Symbol" w:hAnsi="Symbol" w:cs="Symbol"/>
    </w:rPr>
  </w:style>
  <w:style w:type="character" w:customStyle="1" w:styleId="WW8Num3z0">
    <w:name w:val="WW8Num3z0"/>
    <w:rsid w:val="004D04E4"/>
    <w:rPr>
      <w:rFonts w:ascii="Symbol" w:hAnsi="Symbol" w:cs="Symbol"/>
    </w:rPr>
  </w:style>
  <w:style w:type="character" w:customStyle="1" w:styleId="WW8Num3z1">
    <w:name w:val="WW8Num3z1"/>
    <w:rsid w:val="004D04E4"/>
    <w:rPr>
      <w:rFonts w:ascii="Courier New" w:hAnsi="Courier New" w:cs="Courier New"/>
    </w:rPr>
  </w:style>
  <w:style w:type="character" w:customStyle="1" w:styleId="WW8Num3z2">
    <w:name w:val="WW8Num3z2"/>
    <w:rsid w:val="004D04E4"/>
    <w:rPr>
      <w:rFonts w:ascii="Wingdings" w:hAnsi="Wingdings" w:cs="Wingdings"/>
    </w:rPr>
  </w:style>
  <w:style w:type="character" w:customStyle="1" w:styleId="WW8Num4z0">
    <w:name w:val="WW8Num4z0"/>
    <w:rsid w:val="004D04E4"/>
    <w:rPr>
      <w:rFonts w:ascii="Symbol" w:hAnsi="Symbol" w:cs="Symbol"/>
      <w:sz w:val="20"/>
    </w:rPr>
  </w:style>
  <w:style w:type="character" w:customStyle="1" w:styleId="WW8Num4z1">
    <w:name w:val="WW8Num4z1"/>
    <w:rsid w:val="004D04E4"/>
    <w:rPr>
      <w:rFonts w:ascii="Courier New" w:hAnsi="Courier New" w:cs="Courier New"/>
      <w:sz w:val="20"/>
    </w:rPr>
  </w:style>
  <w:style w:type="character" w:customStyle="1" w:styleId="WW8Num4z2">
    <w:name w:val="WW8Num4z2"/>
    <w:rsid w:val="004D04E4"/>
    <w:rPr>
      <w:rFonts w:ascii="Wingdings" w:hAnsi="Wingdings" w:cs="Wingdings"/>
      <w:sz w:val="20"/>
    </w:rPr>
  </w:style>
  <w:style w:type="character" w:customStyle="1" w:styleId="WW8Num5z0">
    <w:name w:val="WW8Num5z0"/>
    <w:rsid w:val="004D04E4"/>
    <w:rPr>
      <w:rFonts w:ascii="Symbol" w:hAnsi="Symbol" w:cs="Symbol"/>
    </w:rPr>
  </w:style>
  <w:style w:type="character" w:customStyle="1" w:styleId="WW8Num5z1">
    <w:name w:val="WW8Num5z1"/>
    <w:rsid w:val="004D04E4"/>
    <w:rPr>
      <w:rFonts w:ascii="Courier New" w:hAnsi="Courier New" w:cs="Courier New"/>
    </w:rPr>
  </w:style>
  <w:style w:type="character" w:customStyle="1" w:styleId="WW8Num5z2">
    <w:name w:val="WW8Num5z2"/>
    <w:rsid w:val="004D04E4"/>
    <w:rPr>
      <w:rFonts w:ascii="Wingdings" w:hAnsi="Wingdings" w:cs="Wingdings"/>
    </w:rPr>
  </w:style>
  <w:style w:type="character" w:customStyle="1" w:styleId="WW8Num6z0">
    <w:name w:val="WW8Num6z0"/>
    <w:rsid w:val="004D04E4"/>
  </w:style>
  <w:style w:type="character" w:customStyle="1" w:styleId="WW8Num6z1">
    <w:name w:val="WW8Num6z1"/>
    <w:rsid w:val="004D04E4"/>
  </w:style>
  <w:style w:type="character" w:customStyle="1" w:styleId="WW8Num6z2">
    <w:name w:val="WW8Num6z2"/>
    <w:rsid w:val="004D04E4"/>
  </w:style>
  <w:style w:type="character" w:customStyle="1" w:styleId="WW8Num6z3">
    <w:name w:val="WW8Num6z3"/>
    <w:rsid w:val="004D04E4"/>
  </w:style>
  <w:style w:type="character" w:customStyle="1" w:styleId="WW8Num6z4">
    <w:name w:val="WW8Num6z4"/>
    <w:rsid w:val="004D04E4"/>
  </w:style>
  <w:style w:type="character" w:customStyle="1" w:styleId="WW8Num6z5">
    <w:name w:val="WW8Num6z5"/>
    <w:rsid w:val="004D04E4"/>
  </w:style>
  <w:style w:type="character" w:customStyle="1" w:styleId="WW8Num6z6">
    <w:name w:val="WW8Num6z6"/>
    <w:rsid w:val="004D04E4"/>
  </w:style>
  <w:style w:type="character" w:customStyle="1" w:styleId="WW8Num6z7">
    <w:name w:val="WW8Num6z7"/>
    <w:rsid w:val="004D04E4"/>
  </w:style>
  <w:style w:type="character" w:customStyle="1" w:styleId="WW8Num6z8">
    <w:name w:val="WW8Num6z8"/>
    <w:rsid w:val="004D04E4"/>
  </w:style>
  <w:style w:type="character" w:customStyle="1" w:styleId="WW8Num7z0">
    <w:name w:val="WW8Num7z0"/>
    <w:rsid w:val="004D04E4"/>
    <w:rPr>
      <w:rFonts w:cs="Times New Roman"/>
    </w:rPr>
  </w:style>
  <w:style w:type="character" w:customStyle="1" w:styleId="15">
    <w:name w:val="Основной шрифт абзаца1"/>
    <w:rsid w:val="004D04E4"/>
  </w:style>
  <w:style w:type="character" w:customStyle="1" w:styleId="afb">
    <w:name w:val="Текст Знак"/>
    <w:rsid w:val="004D04E4"/>
    <w:rPr>
      <w:rFonts w:ascii="Courier New" w:hAnsi="Courier New" w:cs="Courier New"/>
    </w:rPr>
  </w:style>
  <w:style w:type="paragraph" w:customStyle="1" w:styleId="afc">
    <w:basedOn w:val="a0"/>
    <w:next w:val="a6"/>
    <w:rsid w:val="004D04E4"/>
    <w:pPr>
      <w:keepNext/>
      <w:suppressAutoHyphens/>
      <w:spacing w:before="240" w:after="120"/>
    </w:pPr>
    <w:rPr>
      <w:rFonts w:ascii="Liberation Sans" w:eastAsia="Droid Sans Fallback" w:hAnsi="Liberation Sans" w:cs="Droid Sans Devanagari"/>
      <w:sz w:val="28"/>
      <w:szCs w:val="28"/>
      <w:lang w:eastAsia="zh-CN"/>
    </w:rPr>
  </w:style>
  <w:style w:type="paragraph" w:styleId="afd">
    <w:name w:val="List"/>
    <w:basedOn w:val="a6"/>
    <w:rsid w:val="004D04E4"/>
    <w:pPr>
      <w:autoSpaceDE w:val="0"/>
      <w:spacing w:after="0" w:line="360" w:lineRule="auto"/>
      <w:jc w:val="both"/>
      <w:textAlignment w:val="auto"/>
    </w:pPr>
    <w:rPr>
      <w:rFonts w:ascii="Times New Roman" w:eastAsia="Times New Roman" w:hAnsi="Times New Roman" w:cs="Droid Sans Devanagari"/>
      <w:kern w:val="0"/>
      <w:sz w:val="28"/>
      <w:szCs w:val="20"/>
      <w:lang w:eastAsia="zh-CN"/>
    </w:rPr>
  </w:style>
  <w:style w:type="paragraph" w:styleId="afe">
    <w:name w:val="caption"/>
    <w:basedOn w:val="a0"/>
    <w:qFormat/>
    <w:rsid w:val="004D04E4"/>
    <w:pPr>
      <w:suppressLineNumbers/>
      <w:suppressAutoHyphens/>
      <w:spacing w:before="120" w:after="120"/>
    </w:pPr>
    <w:rPr>
      <w:rFonts w:ascii="Calibri" w:eastAsia="Times New Roman" w:hAnsi="Calibri" w:cs="Droid Sans Devanagari"/>
      <w:i/>
      <w:iCs/>
      <w:sz w:val="24"/>
      <w:szCs w:val="24"/>
      <w:lang w:eastAsia="zh-CN"/>
    </w:rPr>
  </w:style>
  <w:style w:type="paragraph" w:customStyle="1" w:styleId="16">
    <w:name w:val="Указатель1"/>
    <w:basedOn w:val="a0"/>
    <w:rsid w:val="004D04E4"/>
    <w:pPr>
      <w:suppressLineNumbers/>
      <w:suppressAutoHyphens/>
    </w:pPr>
    <w:rPr>
      <w:rFonts w:ascii="Calibri" w:eastAsia="Times New Roman" w:hAnsi="Calibri" w:cs="Droid Sans Devanagari"/>
      <w:lang w:eastAsia="zh-CN"/>
    </w:rPr>
  </w:style>
  <w:style w:type="paragraph" w:customStyle="1" w:styleId="17">
    <w:name w:val="Абзац списка1"/>
    <w:basedOn w:val="a0"/>
    <w:rsid w:val="004D04E4"/>
    <w:pPr>
      <w:suppressAutoHyphens/>
      <w:ind w:left="720"/>
      <w:contextualSpacing/>
    </w:pPr>
    <w:rPr>
      <w:rFonts w:ascii="Calibri" w:eastAsia="Times New Roman" w:hAnsi="Calibri" w:cs="Times New Roman"/>
      <w:lang w:eastAsia="zh-CN"/>
    </w:rPr>
  </w:style>
  <w:style w:type="paragraph" w:customStyle="1" w:styleId="18">
    <w:name w:val="Текст1"/>
    <w:basedOn w:val="a0"/>
    <w:rsid w:val="004D04E4"/>
    <w:pPr>
      <w:suppressAutoHyphens/>
      <w:spacing w:after="0" w:line="240" w:lineRule="auto"/>
    </w:pPr>
    <w:rPr>
      <w:rFonts w:ascii="Courier New" w:eastAsia="Times New Roman" w:hAnsi="Courier New" w:cs="Courier New"/>
      <w:sz w:val="20"/>
      <w:szCs w:val="20"/>
      <w:lang w:eastAsia="zh-CN"/>
    </w:rPr>
  </w:style>
  <w:style w:type="paragraph" w:customStyle="1" w:styleId="aff">
    <w:name w:val="Содержимое таблицы"/>
    <w:basedOn w:val="a0"/>
    <w:rsid w:val="004D04E4"/>
    <w:pPr>
      <w:suppressLineNumbers/>
      <w:suppressAutoHyphens/>
    </w:pPr>
    <w:rPr>
      <w:rFonts w:ascii="Calibri" w:eastAsia="Times New Roman" w:hAnsi="Calibri" w:cs="Times New Roman"/>
      <w:lang w:eastAsia="zh-CN"/>
    </w:rPr>
  </w:style>
  <w:style w:type="paragraph" w:customStyle="1" w:styleId="aff0">
    <w:name w:val="Заголовок таблицы"/>
    <w:basedOn w:val="aff"/>
    <w:rsid w:val="004D04E4"/>
    <w:pPr>
      <w:jc w:val="center"/>
    </w:pPr>
    <w:rPr>
      <w:b/>
      <w:bCs/>
    </w:rPr>
  </w:style>
  <w:style w:type="paragraph" w:customStyle="1" w:styleId="pboth">
    <w:name w:val="pboth"/>
    <w:basedOn w:val="a0"/>
    <w:rsid w:val="004D04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1">
    <w:name w:val="Emphasis"/>
    <w:uiPriority w:val="20"/>
    <w:qFormat/>
    <w:rsid w:val="004D04E4"/>
    <w:rPr>
      <w:i/>
      <w:iCs/>
    </w:rPr>
  </w:style>
  <w:style w:type="paragraph" w:customStyle="1" w:styleId="Style8">
    <w:name w:val="Style8"/>
    <w:basedOn w:val="a0"/>
    <w:rsid w:val="004D04E4"/>
    <w:pPr>
      <w:widowControl w:val="0"/>
      <w:autoSpaceDE w:val="0"/>
      <w:autoSpaceDN w:val="0"/>
      <w:adjustRightInd w:val="0"/>
      <w:spacing w:after="0" w:line="242" w:lineRule="exact"/>
      <w:ind w:firstLine="456"/>
      <w:jc w:val="both"/>
    </w:pPr>
    <w:rPr>
      <w:rFonts w:ascii="Cambria" w:eastAsia="Times New Roman" w:hAnsi="Cambria" w:cs="Times New Roman"/>
      <w:sz w:val="24"/>
      <w:szCs w:val="24"/>
      <w:lang w:eastAsia="ru-RU"/>
    </w:rPr>
  </w:style>
  <w:style w:type="table" w:customStyle="1" w:styleId="32">
    <w:name w:val="Сетка таблицы3"/>
    <w:basedOn w:val="a2"/>
    <w:next w:val="af2"/>
    <w:rsid w:val="004D04E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a0"/>
    <w:rsid w:val="004D04E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
    <w:name w:val="Style2"/>
    <w:basedOn w:val="a0"/>
    <w:rsid w:val="004D04E4"/>
    <w:pPr>
      <w:widowControl w:val="0"/>
      <w:autoSpaceDE w:val="0"/>
      <w:autoSpaceDN w:val="0"/>
      <w:adjustRightInd w:val="0"/>
      <w:spacing w:after="0" w:line="290" w:lineRule="exact"/>
      <w:ind w:firstLine="360"/>
      <w:jc w:val="both"/>
    </w:pPr>
    <w:rPr>
      <w:rFonts w:ascii="Times New Roman" w:eastAsia="Times New Roman" w:hAnsi="Times New Roman" w:cs="Times New Roman"/>
      <w:sz w:val="24"/>
      <w:szCs w:val="24"/>
      <w:lang w:eastAsia="ru-RU"/>
    </w:rPr>
  </w:style>
  <w:style w:type="paragraph" w:customStyle="1" w:styleId="Style4">
    <w:name w:val="Style4"/>
    <w:basedOn w:val="a0"/>
    <w:rsid w:val="004D04E4"/>
    <w:pPr>
      <w:widowControl w:val="0"/>
      <w:autoSpaceDE w:val="0"/>
      <w:autoSpaceDN w:val="0"/>
      <w:adjustRightInd w:val="0"/>
      <w:spacing w:after="0" w:line="288" w:lineRule="exact"/>
      <w:ind w:firstLine="370"/>
      <w:jc w:val="both"/>
    </w:pPr>
    <w:rPr>
      <w:rFonts w:ascii="Times New Roman" w:eastAsia="Times New Roman" w:hAnsi="Times New Roman" w:cs="Times New Roman"/>
      <w:sz w:val="24"/>
      <w:szCs w:val="24"/>
      <w:lang w:eastAsia="ru-RU"/>
    </w:rPr>
  </w:style>
  <w:style w:type="paragraph" w:customStyle="1" w:styleId="Style5">
    <w:name w:val="Style5"/>
    <w:basedOn w:val="a0"/>
    <w:rsid w:val="004D04E4"/>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character" w:customStyle="1" w:styleId="FontStyle17">
    <w:name w:val="Font Style17"/>
    <w:rsid w:val="004D04E4"/>
    <w:rPr>
      <w:rFonts w:ascii="Times New Roman" w:hAnsi="Times New Roman" w:cs="Times New Roman"/>
      <w:b/>
      <w:bCs/>
      <w:sz w:val="24"/>
      <w:szCs w:val="24"/>
    </w:rPr>
  </w:style>
  <w:style w:type="character" w:customStyle="1" w:styleId="FontStyle18">
    <w:name w:val="Font Style18"/>
    <w:rsid w:val="004D04E4"/>
    <w:rPr>
      <w:rFonts w:ascii="Times New Roman" w:hAnsi="Times New Roman" w:cs="Times New Roman"/>
      <w:sz w:val="20"/>
      <w:szCs w:val="20"/>
    </w:rPr>
  </w:style>
  <w:style w:type="character" w:customStyle="1" w:styleId="FontStyle19">
    <w:name w:val="Font Style19"/>
    <w:rsid w:val="004D04E4"/>
    <w:rPr>
      <w:rFonts w:ascii="Times New Roman" w:hAnsi="Times New Roman" w:cs="Times New Roman"/>
      <w:b/>
      <w:bCs/>
      <w:i/>
      <w:iCs/>
      <w:sz w:val="20"/>
      <w:szCs w:val="20"/>
    </w:rPr>
  </w:style>
  <w:style w:type="character" w:customStyle="1" w:styleId="FontStyle20">
    <w:name w:val="Font Style20"/>
    <w:rsid w:val="004D04E4"/>
    <w:rPr>
      <w:rFonts w:ascii="Times New Roman" w:hAnsi="Times New Roman" w:cs="Times New Roman"/>
      <w:i/>
      <w:iCs/>
      <w:sz w:val="20"/>
      <w:szCs w:val="20"/>
    </w:rPr>
  </w:style>
  <w:style w:type="character" w:customStyle="1" w:styleId="FontStyle22">
    <w:name w:val="Font Style22"/>
    <w:rsid w:val="004D04E4"/>
    <w:rPr>
      <w:rFonts w:ascii="Times New Roman" w:hAnsi="Times New Roman" w:cs="Times New Roman"/>
      <w:b/>
      <w:bCs/>
      <w:sz w:val="20"/>
      <w:szCs w:val="20"/>
    </w:rPr>
  </w:style>
  <w:style w:type="paragraph" w:customStyle="1" w:styleId="Style6">
    <w:name w:val="Style6"/>
    <w:basedOn w:val="a0"/>
    <w:rsid w:val="004D04E4"/>
    <w:pPr>
      <w:widowControl w:val="0"/>
      <w:autoSpaceDE w:val="0"/>
      <w:autoSpaceDN w:val="0"/>
      <w:adjustRightInd w:val="0"/>
      <w:spacing w:after="0" w:line="309" w:lineRule="exact"/>
      <w:ind w:firstLine="360"/>
    </w:pPr>
    <w:rPr>
      <w:rFonts w:ascii="Times New Roman" w:eastAsia="Times New Roman" w:hAnsi="Times New Roman" w:cs="Times New Roman"/>
      <w:sz w:val="24"/>
      <w:szCs w:val="24"/>
      <w:lang w:eastAsia="ru-RU"/>
    </w:rPr>
  </w:style>
  <w:style w:type="character" w:customStyle="1" w:styleId="FontStyle21">
    <w:name w:val="Font Style21"/>
    <w:rsid w:val="004D04E4"/>
    <w:rPr>
      <w:rFonts w:ascii="Times New Roman" w:hAnsi="Times New Roman" w:cs="Times New Roman"/>
      <w:b/>
      <w:bCs/>
      <w:sz w:val="18"/>
      <w:szCs w:val="18"/>
    </w:rPr>
  </w:style>
  <w:style w:type="paragraph" w:customStyle="1" w:styleId="Style11">
    <w:name w:val="Style11"/>
    <w:basedOn w:val="a0"/>
    <w:rsid w:val="004D04E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0"/>
    <w:rsid w:val="004D04E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0"/>
    <w:rsid w:val="004D04E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5">
    <w:name w:val="Style15"/>
    <w:basedOn w:val="a0"/>
    <w:rsid w:val="004D04E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3">
    <w:name w:val="Font Style23"/>
    <w:rsid w:val="004D04E4"/>
    <w:rPr>
      <w:rFonts w:ascii="Times New Roman" w:hAnsi="Times New Roman" w:cs="Times New Roman"/>
      <w:b/>
      <w:bCs/>
      <w:sz w:val="18"/>
      <w:szCs w:val="18"/>
    </w:rPr>
  </w:style>
  <w:style w:type="character" w:customStyle="1" w:styleId="FontStyle24">
    <w:name w:val="Font Style24"/>
    <w:rsid w:val="004D04E4"/>
    <w:rPr>
      <w:rFonts w:ascii="Times New Roman" w:hAnsi="Times New Roman" w:cs="Times New Roman"/>
      <w:sz w:val="18"/>
      <w:szCs w:val="18"/>
    </w:rPr>
  </w:style>
  <w:style w:type="character" w:customStyle="1" w:styleId="FontStyle25">
    <w:name w:val="Font Style25"/>
    <w:rsid w:val="004D04E4"/>
    <w:rPr>
      <w:rFonts w:ascii="Times New Roman" w:hAnsi="Times New Roman" w:cs="Times New Roman"/>
      <w:sz w:val="14"/>
      <w:szCs w:val="14"/>
    </w:rPr>
  </w:style>
  <w:style w:type="paragraph" w:customStyle="1" w:styleId="Style7">
    <w:name w:val="Style7"/>
    <w:basedOn w:val="a0"/>
    <w:rsid w:val="004D04E4"/>
    <w:pPr>
      <w:widowControl w:val="0"/>
      <w:autoSpaceDE w:val="0"/>
      <w:autoSpaceDN w:val="0"/>
      <w:adjustRightInd w:val="0"/>
      <w:spacing w:after="0" w:line="298" w:lineRule="exact"/>
      <w:ind w:firstLine="365"/>
      <w:jc w:val="both"/>
    </w:pPr>
    <w:rPr>
      <w:rFonts w:ascii="Times New Roman" w:eastAsia="Times New Roman" w:hAnsi="Times New Roman" w:cs="Times New Roman"/>
      <w:sz w:val="24"/>
      <w:szCs w:val="24"/>
      <w:lang w:eastAsia="ru-RU"/>
    </w:rPr>
  </w:style>
  <w:style w:type="character" w:customStyle="1" w:styleId="FontStyle27">
    <w:name w:val="Font Style27"/>
    <w:rsid w:val="004D04E4"/>
    <w:rPr>
      <w:rFonts w:ascii="Times New Roman" w:hAnsi="Times New Roman" w:cs="Times New Roman"/>
      <w:b/>
      <w:bCs/>
      <w:sz w:val="20"/>
      <w:szCs w:val="20"/>
    </w:rPr>
  </w:style>
  <w:style w:type="character" w:customStyle="1" w:styleId="FontStyle28">
    <w:name w:val="Font Style28"/>
    <w:rsid w:val="004D04E4"/>
    <w:rPr>
      <w:rFonts w:ascii="Times New Roman" w:hAnsi="Times New Roman" w:cs="Times New Roman"/>
      <w:i/>
      <w:iCs/>
      <w:sz w:val="20"/>
      <w:szCs w:val="20"/>
    </w:rPr>
  </w:style>
  <w:style w:type="paragraph" w:customStyle="1" w:styleId="Style10">
    <w:name w:val="Style10"/>
    <w:basedOn w:val="a0"/>
    <w:rsid w:val="004D04E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6">
    <w:name w:val="Font Style26"/>
    <w:rsid w:val="004D04E4"/>
    <w:rPr>
      <w:rFonts w:ascii="Times New Roman" w:hAnsi="Times New Roman" w:cs="Times New Roman"/>
      <w:b/>
      <w:bCs/>
      <w:sz w:val="20"/>
      <w:szCs w:val="20"/>
    </w:rPr>
  </w:style>
  <w:style w:type="character" w:customStyle="1" w:styleId="FontStyle29">
    <w:name w:val="Font Style29"/>
    <w:rsid w:val="004D04E4"/>
    <w:rPr>
      <w:rFonts w:ascii="Times New Roman" w:hAnsi="Times New Roman" w:cs="Times New Roman"/>
      <w:i/>
      <w:iCs/>
      <w:sz w:val="18"/>
      <w:szCs w:val="18"/>
    </w:rPr>
  </w:style>
  <w:style w:type="paragraph" w:customStyle="1" w:styleId="Style9">
    <w:name w:val="Style9"/>
    <w:basedOn w:val="a0"/>
    <w:rsid w:val="004D04E4"/>
    <w:pPr>
      <w:widowControl w:val="0"/>
      <w:autoSpaceDE w:val="0"/>
      <w:autoSpaceDN w:val="0"/>
      <w:adjustRightInd w:val="0"/>
      <w:spacing w:after="0" w:line="307" w:lineRule="exact"/>
      <w:ind w:firstLine="346"/>
      <w:jc w:val="both"/>
    </w:pPr>
    <w:rPr>
      <w:rFonts w:ascii="Times New Roman" w:eastAsia="Times New Roman" w:hAnsi="Times New Roman" w:cs="Times New Roman"/>
      <w:sz w:val="24"/>
      <w:szCs w:val="24"/>
      <w:lang w:eastAsia="ru-RU"/>
    </w:rPr>
  </w:style>
  <w:style w:type="paragraph" w:customStyle="1" w:styleId="Style14">
    <w:name w:val="Style14"/>
    <w:basedOn w:val="a0"/>
    <w:rsid w:val="004D04E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57">
    <w:name w:val="Font Style57"/>
    <w:rsid w:val="004D04E4"/>
    <w:rPr>
      <w:rFonts w:ascii="Times New Roman" w:hAnsi="Times New Roman" w:cs="Times New Roman"/>
      <w:b/>
      <w:bCs/>
      <w:sz w:val="20"/>
      <w:szCs w:val="20"/>
    </w:rPr>
  </w:style>
  <w:style w:type="paragraph" w:customStyle="1" w:styleId="Style3">
    <w:name w:val="Style3"/>
    <w:basedOn w:val="a0"/>
    <w:rsid w:val="004D04E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58">
    <w:name w:val="Font Style58"/>
    <w:rsid w:val="004D04E4"/>
    <w:rPr>
      <w:rFonts w:ascii="Times New Roman" w:hAnsi="Times New Roman" w:cs="Times New Roman"/>
      <w:sz w:val="20"/>
      <w:szCs w:val="20"/>
    </w:rPr>
  </w:style>
  <w:style w:type="character" w:customStyle="1" w:styleId="FontStyle59">
    <w:name w:val="Font Style59"/>
    <w:rsid w:val="004D04E4"/>
    <w:rPr>
      <w:rFonts w:ascii="Times New Roman" w:hAnsi="Times New Roman" w:cs="Times New Roman"/>
      <w:spacing w:val="20"/>
      <w:sz w:val="8"/>
      <w:szCs w:val="8"/>
    </w:rPr>
  </w:style>
  <w:style w:type="character" w:customStyle="1" w:styleId="FontStyle60">
    <w:name w:val="Font Style60"/>
    <w:rsid w:val="004D04E4"/>
    <w:rPr>
      <w:rFonts w:ascii="Arial Narrow" w:hAnsi="Arial Narrow" w:cs="Arial Narrow"/>
      <w:b/>
      <w:bCs/>
      <w:i/>
      <w:iCs/>
      <w:spacing w:val="10"/>
      <w:sz w:val="8"/>
      <w:szCs w:val="8"/>
    </w:rPr>
  </w:style>
  <w:style w:type="character" w:customStyle="1" w:styleId="FontStyle61">
    <w:name w:val="Font Style61"/>
    <w:rsid w:val="004D04E4"/>
    <w:rPr>
      <w:rFonts w:ascii="Times New Roman" w:hAnsi="Times New Roman" w:cs="Times New Roman"/>
      <w:i/>
      <w:iCs/>
      <w:sz w:val="20"/>
      <w:szCs w:val="20"/>
    </w:rPr>
  </w:style>
  <w:style w:type="character" w:customStyle="1" w:styleId="FontStyle62">
    <w:name w:val="Font Style62"/>
    <w:rsid w:val="004D04E4"/>
    <w:rPr>
      <w:rFonts w:ascii="Times New Roman" w:hAnsi="Times New Roman" w:cs="Times New Roman"/>
      <w:b/>
      <w:bCs/>
      <w:sz w:val="16"/>
      <w:szCs w:val="16"/>
    </w:rPr>
  </w:style>
  <w:style w:type="character" w:customStyle="1" w:styleId="FontStyle63">
    <w:name w:val="Font Style63"/>
    <w:rsid w:val="004D04E4"/>
    <w:rPr>
      <w:rFonts w:ascii="Times New Roman" w:hAnsi="Times New Roman" w:cs="Times New Roman"/>
      <w:b/>
      <w:bCs/>
      <w:sz w:val="20"/>
      <w:szCs w:val="20"/>
    </w:rPr>
  </w:style>
  <w:style w:type="character" w:customStyle="1" w:styleId="FontStyle64">
    <w:name w:val="Font Style64"/>
    <w:rsid w:val="004D04E4"/>
    <w:rPr>
      <w:rFonts w:ascii="Times New Roman" w:hAnsi="Times New Roman" w:cs="Times New Roman"/>
      <w:spacing w:val="20"/>
      <w:sz w:val="10"/>
      <w:szCs w:val="10"/>
    </w:rPr>
  </w:style>
  <w:style w:type="character" w:customStyle="1" w:styleId="FontStyle65">
    <w:name w:val="Font Style65"/>
    <w:rsid w:val="004D04E4"/>
    <w:rPr>
      <w:rFonts w:ascii="Times New Roman" w:hAnsi="Times New Roman" w:cs="Times New Roman"/>
      <w:sz w:val="12"/>
      <w:szCs w:val="12"/>
    </w:rPr>
  </w:style>
  <w:style w:type="character" w:customStyle="1" w:styleId="FontStyle66">
    <w:name w:val="Font Style66"/>
    <w:rsid w:val="004D04E4"/>
    <w:rPr>
      <w:rFonts w:ascii="Times New Roman" w:hAnsi="Times New Roman" w:cs="Times New Roman"/>
      <w:spacing w:val="10"/>
      <w:sz w:val="8"/>
      <w:szCs w:val="8"/>
    </w:rPr>
  </w:style>
  <w:style w:type="character" w:customStyle="1" w:styleId="FontStyle67">
    <w:name w:val="Font Style67"/>
    <w:rsid w:val="004D04E4"/>
    <w:rPr>
      <w:rFonts w:ascii="Times New Roman" w:hAnsi="Times New Roman" w:cs="Times New Roman"/>
      <w:spacing w:val="30"/>
      <w:sz w:val="16"/>
      <w:szCs w:val="16"/>
    </w:rPr>
  </w:style>
  <w:style w:type="paragraph" w:customStyle="1" w:styleId="Style17">
    <w:name w:val="Style17"/>
    <w:basedOn w:val="a0"/>
    <w:rsid w:val="004D04E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4D04E4"/>
    <w:rPr>
      <w:rFonts w:ascii="Times New Roman" w:hAnsi="Times New Roman" w:cs="Times New Roman"/>
      <w:b/>
      <w:bCs/>
      <w:sz w:val="16"/>
      <w:szCs w:val="16"/>
    </w:rPr>
  </w:style>
  <w:style w:type="character" w:customStyle="1" w:styleId="FontStyle78">
    <w:name w:val="Font Style78"/>
    <w:rsid w:val="004D04E4"/>
    <w:rPr>
      <w:rFonts w:ascii="Lucida Sans Unicode" w:hAnsi="Lucida Sans Unicode" w:cs="Lucida Sans Unicode"/>
      <w:b/>
      <w:bCs/>
      <w:sz w:val="12"/>
      <w:szCs w:val="12"/>
    </w:rPr>
  </w:style>
  <w:style w:type="character" w:customStyle="1" w:styleId="FontStyle84">
    <w:name w:val="Font Style84"/>
    <w:rsid w:val="004D04E4"/>
    <w:rPr>
      <w:rFonts w:ascii="Times New Roman" w:hAnsi="Times New Roman" w:cs="Times New Roman"/>
      <w:b/>
      <w:bCs/>
      <w:i/>
      <w:iCs/>
      <w:spacing w:val="-10"/>
      <w:sz w:val="22"/>
      <w:szCs w:val="22"/>
    </w:rPr>
  </w:style>
  <w:style w:type="character" w:customStyle="1" w:styleId="FontStyle71">
    <w:name w:val="Font Style71"/>
    <w:rsid w:val="004D04E4"/>
    <w:rPr>
      <w:rFonts w:ascii="Times New Roman" w:hAnsi="Times New Roman" w:cs="Times New Roman"/>
      <w:b/>
      <w:bCs/>
      <w:i/>
      <w:iCs/>
      <w:sz w:val="16"/>
      <w:szCs w:val="16"/>
    </w:rPr>
  </w:style>
  <w:style w:type="paragraph" w:customStyle="1" w:styleId="Style30">
    <w:name w:val="Style30"/>
    <w:basedOn w:val="a0"/>
    <w:rsid w:val="004D04E4"/>
    <w:pPr>
      <w:widowControl w:val="0"/>
      <w:autoSpaceDE w:val="0"/>
      <w:autoSpaceDN w:val="0"/>
      <w:adjustRightInd w:val="0"/>
      <w:spacing w:after="0" w:line="258" w:lineRule="exact"/>
    </w:pPr>
    <w:rPr>
      <w:rFonts w:ascii="Times New Roman" w:eastAsia="Times New Roman" w:hAnsi="Times New Roman" w:cs="Times New Roman"/>
      <w:sz w:val="24"/>
      <w:szCs w:val="24"/>
      <w:lang w:eastAsia="ru-RU"/>
    </w:rPr>
  </w:style>
  <w:style w:type="paragraph" w:customStyle="1" w:styleId="Style21">
    <w:name w:val="Style21"/>
    <w:basedOn w:val="a0"/>
    <w:rsid w:val="004D04E4"/>
    <w:pPr>
      <w:widowControl w:val="0"/>
      <w:autoSpaceDE w:val="0"/>
      <w:autoSpaceDN w:val="0"/>
      <w:adjustRightInd w:val="0"/>
      <w:spacing w:after="0" w:line="763" w:lineRule="exact"/>
    </w:pPr>
    <w:rPr>
      <w:rFonts w:ascii="Times New Roman" w:eastAsia="Times New Roman" w:hAnsi="Times New Roman" w:cs="Times New Roman"/>
      <w:sz w:val="24"/>
      <w:szCs w:val="24"/>
      <w:lang w:eastAsia="ru-RU"/>
    </w:rPr>
  </w:style>
  <w:style w:type="paragraph" w:customStyle="1" w:styleId="Style54">
    <w:name w:val="Style54"/>
    <w:basedOn w:val="a0"/>
    <w:rsid w:val="004D04E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70">
    <w:name w:val="Font Style70"/>
    <w:rsid w:val="004D04E4"/>
    <w:rPr>
      <w:rFonts w:ascii="Trebuchet MS" w:hAnsi="Trebuchet MS" w:cs="Trebuchet MS"/>
      <w:b/>
      <w:bCs/>
      <w:spacing w:val="20"/>
      <w:sz w:val="12"/>
      <w:szCs w:val="12"/>
    </w:rPr>
  </w:style>
  <w:style w:type="paragraph" w:customStyle="1" w:styleId="Style36">
    <w:name w:val="Style36"/>
    <w:basedOn w:val="a0"/>
    <w:rsid w:val="004D04E4"/>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31">
    <w:name w:val="Style31"/>
    <w:basedOn w:val="a0"/>
    <w:rsid w:val="004D04E4"/>
    <w:pPr>
      <w:widowControl w:val="0"/>
      <w:autoSpaceDE w:val="0"/>
      <w:autoSpaceDN w:val="0"/>
      <w:adjustRightInd w:val="0"/>
      <w:spacing w:after="0" w:line="226" w:lineRule="exact"/>
      <w:jc w:val="center"/>
    </w:pPr>
    <w:rPr>
      <w:rFonts w:ascii="Times New Roman" w:eastAsia="Times New Roman" w:hAnsi="Times New Roman" w:cs="Times New Roman"/>
      <w:sz w:val="24"/>
      <w:szCs w:val="24"/>
      <w:lang w:eastAsia="ru-RU"/>
    </w:rPr>
  </w:style>
  <w:style w:type="character" w:customStyle="1" w:styleId="FontStyle75">
    <w:name w:val="Font Style75"/>
    <w:rsid w:val="004D04E4"/>
    <w:rPr>
      <w:rFonts w:ascii="Times New Roman" w:hAnsi="Times New Roman" w:cs="Times New Roman"/>
      <w:spacing w:val="40"/>
      <w:w w:val="33"/>
      <w:sz w:val="8"/>
      <w:szCs w:val="8"/>
    </w:rPr>
  </w:style>
  <w:style w:type="character" w:customStyle="1" w:styleId="FontStyle89">
    <w:name w:val="Font Style89"/>
    <w:rsid w:val="004D04E4"/>
    <w:rPr>
      <w:rFonts w:ascii="Times New Roman" w:hAnsi="Times New Roman" w:cs="Times New Roman"/>
      <w:b/>
      <w:bCs/>
      <w:sz w:val="16"/>
      <w:szCs w:val="16"/>
    </w:rPr>
  </w:style>
  <w:style w:type="paragraph" w:customStyle="1" w:styleId="Style22">
    <w:name w:val="Style22"/>
    <w:basedOn w:val="a0"/>
    <w:rsid w:val="004D04E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77">
    <w:name w:val="Font Style77"/>
    <w:rsid w:val="004D04E4"/>
    <w:rPr>
      <w:rFonts w:ascii="Microsoft Sans Serif" w:hAnsi="Microsoft Sans Serif" w:cs="Microsoft Sans Serif"/>
      <w:b/>
      <w:bCs/>
      <w:sz w:val="8"/>
      <w:szCs w:val="8"/>
    </w:rPr>
  </w:style>
  <w:style w:type="paragraph" w:customStyle="1" w:styleId="Style32">
    <w:name w:val="Style32"/>
    <w:basedOn w:val="a0"/>
    <w:rsid w:val="004D04E4"/>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ru-RU"/>
    </w:rPr>
  </w:style>
  <w:style w:type="paragraph" w:customStyle="1" w:styleId="Style29">
    <w:name w:val="Style29"/>
    <w:basedOn w:val="a0"/>
    <w:rsid w:val="004D04E4"/>
    <w:pPr>
      <w:widowControl w:val="0"/>
      <w:autoSpaceDE w:val="0"/>
      <w:autoSpaceDN w:val="0"/>
      <w:adjustRightInd w:val="0"/>
      <w:spacing w:after="0" w:line="298" w:lineRule="exact"/>
      <w:ind w:firstLine="360"/>
    </w:pPr>
    <w:rPr>
      <w:rFonts w:ascii="Times New Roman" w:eastAsia="Times New Roman" w:hAnsi="Times New Roman" w:cs="Times New Roman"/>
      <w:sz w:val="24"/>
      <w:szCs w:val="24"/>
      <w:lang w:eastAsia="ru-RU"/>
    </w:rPr>
  </w:style>
  <w:style w:type="paragraph" w:customStyle="1" w:styleId="Style26">
    <w:name w:val="Style26"/>
    <w:basedOn w:val="a0"/>
    <w:rsid w:val="004D04E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76">
    <w:name w:val="Font Style76"/>
    <w:rsid w:val="004D04E4"/>
    <w:rPr>
      <w:rFonts w:ascii="Arial Unicode MS" w:eastAsia="Arial Unicode MS" w:cs="Arial Unicode MS"/>
      <w:spacing w:val="-10"/>
      <w:sz w:val="20"/>
      <w:szCs w:val="20"/>
    </w:rPr>
  </w:style>
  <w:style w:type="paragraph" w:customStyle="1" w:styleId="Style16">
    <w:name w:val="Style16"/>
    <w:basedOn w:val="a0"/>
    <w:rsid w:val="004D04E4"/>
    <w:pPr>
      <w:widowControl w:val="0"/>
      <w:autoSpaceDE w:val="0"/>
      <w:autoSpaceDN w:val="0"/>
      <w:adjustRightInd w:val="0"/>
      <w:spacing w:after="0" w:line="547" w:lineRule="exact"/>
      <w:jc w:val="center"/>
    </w:pPr>
    <w:rPr>
      <w:rFonts w:ascii="Times New Roman" w:eastAsia="Times New Roman" w:hAnsi="Times New Roman" w:cs="Times New Roman"/>
      <w:sz w:val="24"/>
      <w:szCs w:val="24"/>
      <w:lang w:eastAsia="ru-RU"/>
    </w:rPr>
  </w:style>
  <w:style w:type="paragraph" w:customStyle="1" w:styleId="Style23">
    <w:name w:val="Style23"/>
    <w:basedOn w:val="a0"/>
    <w:rsid w:val="004D04E4"/>
    <w:pPr>
      <w:widowControl w:val="0"/>
      <w:autoSpaceDE w:val="0"/>
      <w:autoSpaceDN w:val="0"/>
      <w:adjustRightInd w:val="0"/>
      <w:spacing w:after="0" w:line="811" w:lineRule="exact"/>
      <w:jc w:val="center"/>
    </w:pPr>
    <w:rPr>
      <w:rFonts w:ascii="Times New Roman" w:eastAsia="Times New Roman" w:hAnsi="Times New Roman" w:cs="Times New Roman"/>
      <w:sz w:val="24"/>
      <w:szCs w:val="24"/>
      <w:lang w:eastAsia="ru-RU"/>
    </w:rPr>
  </w:style>
  <w:style w:type="paragraph" w:customStyle="1" w:styleId="Style28">
    <w:name w:val="Style28"/>
    <w:basedOn w:val="a0"/>
    <w:rsid w:val="004D04E4"/>
    <w:pPr>
      <w:widowControl w:val="0"/>
      <w:autoSpaceDE w:val="0"/>
      <w:autoSpaceDN w:val="0"/>
      <w:adjustRightInd w:val="0"/>
      <w:spacing w:after="0" w:line="614" w:lineRule="exact"/>
      <w:jc w:val="center"/>
    </w:pPr>
    <w:rPr>
      <w:rFonts w:ascii="Times New Roman" w:eastAsia="Times New Roman" w:hAnsi="Times New Roman" w:cs="Times New Roman"/>
      <w:sz w:val="24"/>
      <w:szCs w:val="24"/>
      <w:lang w:eastAsia="ru-RU"/>
    </w:rPr>
  </w:style>
  <w:style w:type="paragraph" w:customStyle="1" w:styleId="Style42">
    <w:name w:val="Style42"/>
    <w:basedOn w:val="a0"/>
    <w:rsid w:val="004D04E4"/>
    <w:pPr>
      <w:widowControl w:val="0"/>
      <w:autoSpaceDE w:val="0"/>
      <w:autoSpaceDN w:val="0"/>
      <w:adjustRightInd w:val="0"/>
      <w:spacing w:after="0" w:line="691" w:lineRule="exact"/>
      <w:jc w:val="center"/>
    </w:pPr>
    <w:rPr>
      <w:rFonts w:ascii="Times New Roman" w:eastAsia="Times New Roman" w:hAnsi="Times New Roman" w:cs="Times New Roman"/>
      <w:sz w:val="24"/>
      <w:szCs w:val="24"/>
      <w:lang w:eastAsia="ru-RU"/>
    </w:rPr>
  </w:style>
  <w:style w:type="paragraph" w:customStyle="1" w:styleId="Style44">
    <w:name w:val="Style44"/>
    <w:basedOn w:val="a0"/>
    <w:rsid w:val="004D04E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79">
    <w:name w:val="Font Style79"/>
    <w:rsid w:val="004D04E4"/>
    <w:rPr>
      <w:rFonts w:ascii="Lucida Sans Unicode" w:hAnsi="Lucida Sans Unicode" w:cs="Lucida Sans Unicode"/>
      <w:b/>
      <w:bCs/>
      <w:i/>
      <w:iCs/>
      <w:spacing w:val="30"/>
      <w:sz w:val="12"/>
      <w:szCs w:val="12"/>
    </w:rPr>
  </w:style>
  <w:style w:type="paragraph" w:customStyle="1" w:styleId="Style25">
    <w:name w:val="Style25"/>
    <w:basedOn w:val="a0"/>
    <w:rsid w:val="004D04E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7">
    <w:name w:val="Style47"/>
    <w:basedOn w:val="a0"/>
    <w:rsid w:val="004D04E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80">
    <w:name w:val="Font Style80"/>
    <w:rsid w:val="004D04E4"/>
    <w:rPr>
      <w:rFonts w:ascii="Times New Roman" w:hAnsi="Times New Roman" w:cs="Times New Roman"/>
      <w:spacing w:val="20"/>
      <w:sz w:val="12"/>
      <w:szCs w:val="12"/>
    </w:rPr>
  </w:style>
  <w:style w:type="character" w:customStyle="1" w:styleId="FontStyle81">
    <w:name w:val="Font Style81"/>
    <w:rsid w:val="004D04E4"/>
    <w:rPr>
      <w:rFonts w:ascii="Times New Roman" w:hAnsi="Times New Roman" w:cs="Times New Roman"/>
      <w:b/>
      <w:bCs/>
      <w:spacing w:val="10"/>
      <w:sz w:val="12"/>
      <w:szCs w:val="12"/>
    </w:rPr>
  </w:style>
  <w:style w:type="paragraph" w:customStyle="1" w:styleId="Style49">
    <w:name w:val="Style49"/>
    <w:basedOn w:val="a0"/>
    <w:rsid w:val="004D04E4"/>
    <w:pPr>
      <w:widowControl w:val="0"/>
      <w:autoSpaceDE w:val="0"/>
      <w:autoSpaceDN w:val="0"/>
      <w:adjustRightInd w:val="0"/>
      <w:spacing w:after="0" w:line="53" w:lineRule="exact"/>
    </w:pPr>
    <w:rPr>
      <w:rFonts w:ascii="Times New Roman" w:eastAsia="Times New Roman" w:hAnsi="Times New Roman" w:cs="Times New Roman"/>
      <w:sz w:val="24"/>
      <w:szCs w:val="24"/>
      <w:lang w:eastAsia="ru-RU"/>
    </w:rPr>
  </w:style>
  <w:style w:type="character" w:customStyle="1" w:styleId="FontStyle72">
    <w:name w:val="Font Style72"/>
    <w:rsid w:val="004D04E4"/>
    <w:rPr>
      <w:rFonts w:ascii="Arial Black" w:hAnsi="Arial Black" w:cs="Arial Black"/>
      <w:sz w:val="8"/>
      <w:szCs w:val="8"/>
    </w:rPr>
  </w:style>
  <w:style w:type="character" w:customStyle="1" w:styleId="FontStyle82">
    <w:name w:val="Font Style82"/>
    <w:rsid w:val="004D04E4"/>
    <w:rPr>
      <w:rFonts w:ascii="Times New Roman" w:hAnsi="Times New Roman" w:cs="Times New Roman"/>
      <w:i/>
      <w:iCs/>
      <w:spacing w:val="20"/>
      <w:sz w:val="8"/>
      <w:szCs w:val="8"/>
    </w:rPr>
  </w:style>
  <w:style w:type="paragraph" w:customStyle="1" w:styleId="Style55">
    <w:name w:val="Style55"/>
    <w:basedOn w:val="a0"/>
    <w:rsid w:val="004D04E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83">
    <w:name w:val="Font Style83"/>
    <w:rsid w:val="004D04E4"/>
    <w:rPr>
      <w:rFonts w:ascii="Times New Roman" w:hAnsi="Times New Roman" w:cs="Times New Roman"/>
      <w:b/>
      <w:bCs/>
      <w:sz w:val="8"/>
      <w:szCs w:val="8"/>
    </w:rPr>
  </w:style>
  <w:style w:type="paragraph" w:customStyle="1" w:styleId="Style20">
    <w:name w:val="Style20"/>
    <w:basedOn w:val="a0"/>
    <w:rsid w:val="004D04E4"/>
    <w:pPr>
      <w:widowControl w:val="0"/>
      <w:autoSpaceDE w:val="0"/>
      <w:autoSpaceDN w:val="0"/>
      <w:adjustRightInd w:val="0"/>
      <w:spacing w:after="0" w:line="293" w:lineRule="exact"/>
      <w:ind w:firstLine="2352"/>
    </w:pPr>
    <w:rPr>
      <w:rFonts w:ascii="Times New Roman" w:eastAsia="Times New Roman" w:hAnsi="Times New Roman" w:cs="Times New Roman"/>
      <w:sz w:val="24"/>
      <w:szCs w:val="24"/>
      <w:lang w:eastAsia="ru-RU"/>
    </w:rPr>
  </w:style>
  <w:style w:type="paragraph" w:customStyle="1" w:styleId="Style24">
    <w:name w:val="Style24"/>
    <w:basedOn w:val="a0"/>
    <w:rsid w:val="004D04E4"/>
    <w:pPr>
      <w:widowControl w:val="0"/>
      <w:autoSpaceDE w:val="0"/>
      <w:autoSpaceDN w:val="0"/>
      <w:adjustRightInd w:val="0"/>
      <w:spacing w:after="0" w:line="288" w:lineRule="exact"/>
      <w:ind w:firstLine="370"/>
      <w:jc w:val="both"/>
    </w:pPr>
    <w:rPr>
      <w:rFonts w:ascii="Times New Roman" w:eastAsia="Times New Roman" w:hAnsi="Times New Roman" w:cs="Times New Roman"/>
      <w:sz w:val="24"/>
      <w:szCs w:val="24"/>
      <w:lang w:eastAsia="ru-RU"/>
    </w:rPr>
  </w:style>
  <w:style w:type="paragraph" w:customStyle="1" w:styleId="Style37">
    <w:name w:val="Style37"/>
    <w:basedOn w:val="a0"/>
    <w:rsid w:val="004D04E4"/>
    <w:pPr>
      <w:widowControl w:val="0"/>
      <w:autoSpaceDE w:val="0"/>
      <w:autoSpaceDN w:val="0"/>
      <w:adjustRightInd w:val="0"/>
      <w:spacing w:after="0" w:line="276" w:lineRule="exact"/>
    </w:pPr>
    <w:rPr>
      <w:rFonts w:ascii="Times New Roman" w:eastAsia="Times New Roman" w:hAnsi="Times New Roman" w:cs="Times New Roman"/>
      <w:sz w:val="24"/>
      <w:szCs w:val="24"/>
      <w:lang w:eastAsia="ru-RU"/>
    </w:rPr>
  </w:style>
  <w:style w:type="paragraph" w:customStyle="1" w:styleId="Style43">
    <w:name w:val="Style43"/>
    <w:basedOn w:val="a0"/>
    <w:rsid w:val="004D04E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3">
    <w:name w:val="Style53"/>
    <w:basedOn w:val="a0"/>
    <w:rsid w:val="004D04E4"/>
    <w:pPr>
      <w:widowControl w:val="0"/>
      <w:autoSpaceDE w:val="0"/>
      <w:autoSpaceDN w:val="0"/>
      <w:adjustRightInd w:val="0"/>
      <w:spacing w:after="0" w:line="302" w:lineRule="exact"/>
      <w:ind w:firstLine="360"/>
      <w:jc w:val="both"/>
    </w:pPr>
    <w:rPr>
      <w:rFonts w:ascii="Times New Roman" w:eastAsia="Times New Roman" w:hAnsi="Times New Roman" w:cs="Times New Roman"/>
      <w:sz w:val="24"/>
      <w:szCs w:val="24"/>
      <w:lang w:eastAsia="ru-RU"/>
    </w:rPr>
  </w:style>
  <w:style w:type="paragraph" w:customStyle="1" w:styleId="Style45">
    <w:name w:val="Style45"/>
    <w:basedOn w:val="a0"/>
    <w:rsid w:val="004D04E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85">
    <w:name w:val="Font Style85"/>
    <w:rsid w:val="004D04E4"/>
    <w:rPr>
      <w:rFonts w:ascii="Times New Roman" w:hAnsi="Times New Roman" w:cs="Times New Roman"/>
      <w:b/>
      <w:bCs/>
      <w:i/>
      <w:iCs/>
      <w:sz w:val="20"/>
      <w:szCs w:val="20"/>
    </w:rPr>
  </w:style>
  <w:style w:type="character" w:customStyle="1" w:styleId="FontStyle86">
    <w:name w:val="Font Style86"/>
    <w:rsid w:val="004D04E4"/>
    <w:rPr>
      <w:rFonts w:ascii="Times New Roman" w:hAnsi="Times New Roman" w:cs="Times New Roman"/>
      <w:sz w:val="18"/>
      <w:szCs w:val="18"/>
    </w:rPr>
  </w:style>
  <w:style w:type="paragraph" w:customStyle="1" w:styleId="Style46">
    <w:name w:val="Style46"/>
    <w:basedOn w:val="a0"/>
    <w:rsid w:val="004D04E4"/>
    <w:pPr>
      <w:widowControl w:val="0"/>
      <w:autoSpaceDE w:val="0"/>
      <w:autoSpaceDN w:val="0"/>
      <w:adjustRightInd w:val="0"/>
      <w:spacing w:after="0" w:line="235" w:lineRule="exact"/>
    </w:pPr>
    <w:rPr>
      <w:rFonts w:ascii="Times New Roman" w:eastAsia="Times New Roman" w:hAnsi="Times New Roman" w:cs="Times New Roman"/>
      <w:sz w:val="24"/>
      <w:szCs w:val="24"/>
      <w:lang w:eastAsia="ru-RU"/>
    </w:rPr>
  </w:style>
  <w:style w:type="paragraph" w:customStyle="1" w:styleId="Style50">
    <w:name w:val="Style50"/>
    <w:basedOn w:val="a0"/>
    <w:rsid w:val="004D04E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87">
    <w:name w:val="Font Style87"/>
    <w:rsid w:val="004D04E4"/>
    <w:rPr>
      <w:rFonts w:ascii="Lucida Sans Unicode" w:hAnsi="Lucida Sans Unicode" w:cs="Lucida Sans Unicode"/>
      <w:sz w:val="22"/>
      <w:szCs w:val="22"/>
    </w:rPr>
  </w:style>
  <w:style w:type="paragraph" w:customStyle="1" w:styleId="Style51">
    <w:name w:val="Style51"/>
    <w:basedOn w:val="a0"/>
    <w:rsid w:val="004D04E4"/>
    <w:pPr>
      <w:widowControl w:val="0"/>
      <w:autoSpaceDE w:val="0"/>
      <w:autoSpaceDN w:val="0"/>
      <w:adjustRightInd w:val="0"/>
      <w:spacing w:after="0" w:line="304" w:lineRule="exact"/>
      <w:ind w:firstLine="355"/>
    </w:pPr>
    <w:rPr>
      <w:rFonts w:ascii="Times New Roman" w:eastAsia="Times New Roman" w:hAnsi="Times New Roman" w:cs="Times New Roman"/>
      <w:sz w:val="24"/>
      <w:szCs w:val="24"/>
      <w:lang w:eastAsia="ru-RU"/>
    </w:rPr>
  </w:style>
  <w:style w:type="paragraph" w:customStyle="1" w:styleId="Style19">
    <w:name w:val="Style19"/>
    <w:basedOn w:val="a0"/>
    <w:rsid w:val="004D04E4"/>
    <w:pPr>
      <w:widowControl w:val="0"/>
      <w:autoSpaceDE w:val="0"/>
      <w:autoSpaceDN w:val="0"/>
      <w:adjustRightInd w:val="0"/>
      <w:spacing w:after="0" w:line="283" w:lineRule="exact"/>
      <w:ind w:firstLine="350"/>
      <w:jc w:val="both"/>
    </w:pPr>
    <w:rPr>
      <w:rFonts w:ascii="Times New Roman" w:eastAsia="Times New Roman" w:hAnsi="Times New Roman" w:cs="Times New Roman"/>
      <w:sz w:val="24"/>
      <w:szCs w:val="24"/>
      <w:lang w:eastAsia="ru-RU"/>
    </w:rPr>
  </w:style>
  <w:style w:type="character" w:customStyle="1" w:styleId="FontStyle40">
    <w:name w:val="Font Style40"/>
    <w:rsid w:val="004D04E4"/>
    <w:rPr>
      <w:rFonts w:ascii="Times New Roman" w:hAnsi="Times New Roman" w:cs="Times New Roman"/>
      <w:sz w:val="16"/>
      <w:szCs w:val="16"/>
    </w:rPr>
  </w:style>
  <w:style w:type="character" w:customStyle="1" w:styleId="FontStyle41">
    <w:name w:val="Font Style41"/>
    <w:rsid w:val="004D04E4"/>
    <w:rPr>
      <w:rFonts w:ascii="Times New Roman" w:hAnsi="Times New Roman" w:cs="Times New Roman"/>
      <w:spacing w:val="10"/>
      <w:sz w:val="10"/>
      <w:szCs w:val="10"/>
    </w:rPr>
  </w:style>
  <w:style w:type="character" w:customStyle="1" w:styleId="FontStyle42">
    <w:name w:val="Font Style42"/>
    <w:rsid w:val="004D04E4"/>
    <w:rPr>
      <w:rFonts w:ascii="Times New Roman" w:hAnsi="Times New Roman" w:cs="Times New Roman"/>
      <w:i/>
      <w:iCs/>
      <w:sz w:val="20"/>
      <w:szCs w:val="20"/>
    </w:rPr>
  </w:style>
  <w:style w:type="character" w:customStyle="1" w:styleId="FontStyle43">
    <w:name w:val="Font Style43"/>
    <w:rsid w:val="004D04E4"/>
    <w:rPr>
      <w:rFonts w:ascii="Times New Roman" w:hAnsi="Times New Roman" w:cs="Times New Roman"/>
      <w:b/>
      <w:bCs/>
      <w:sz w:val="20"/>
      <w:szCs w:val="20"/>
    </w:rPr>
  </w:style>
  <w:style w:type="character" w:customStyle="1" w:styleId="FontStyle44">
    <w:name w:val="Font Style44"/>
    <w:rsid w:val="004D04E4"/>
    <w:rPr>
      <w:rFonts w:ascii="Times New Roman" w:hAnsi="Times New Roman" w:cs="Times New Roman"/>
      <w:b/>
      <w:bCs/>
      <w:spacing w:val="10"/>
      <w:sz w:val="12"/>
      <w:szCs w:val="12"/>
    </w:rPr>
  </w:style>
  <w:style w:type="character" w:customStyle="1" w:styleId="FontStyle46">
    <w:name w:val="Font Style46"/>
    <w:rsid w:val="004D04E4"/>
    <w:rPr>
      <w:rFonts w:ascii="Times New Roman" w:hAnsi="Times New Roman" w:cs="Times New Roman"/>
      <w:b/>
      <w:bCs/>
      <w:i/>
      <w:iCs/>
      <w:sz w:val="20"/>
      <w:szCs w:val="20"/>
    </w:rPr>
  </w:style>
  <w:style w:type="character" w:customStyle="1" w:styleId="FontStyle49">
    <w:name w:val="Font Style49"/>
    <w:rsid w:val="004D04E4"/>
    <w:rPr>
      <w:rFonts w:ascii="Times New Roman" w:hAnsi="Times New Roman" w:cs="Times New Roman"/>
      <w:sz w:val="20"/>
      <w:szCs w:val="20"/>
    </w:rPr>
  </w:style>
  <w:style w:type="paragraph" w:customStyle="1" w:styleId="Style18">
    <w:name w:val="Style18"/>
    <w:basedOn w:val="a0"/>
    <w:rsid w:val="004D04E4"/>
    <w:pPr>
      <w:widowControl w:val="0"/>
      <w:autoSpaceDE w:val="0"/>
      <w:autoSpaceDN w:val="0"/>
      <w:adjustRightInd w:val="0"/>
      <w:spacing w:after="0" w:line="240" w:lineRule="auto"/>
    </w:pPr>
    <w:rPr>
      <w:rFonts w:ascii="Cambria" w:eastAsia="Times New Roman" w:hAnsi="Cambria" w:cs="Times New Roman"/>
      <w:sz w:val="24"/>
      <w:szCs w:val="24"/>
      <w:lang w:eastAsia="ru-RU"/>
    </w:rPr>
  </w:style>
  <w:style w:type="character" w:customStyle="1" w:styleId="FontStyle39">
    <w:name w:val="Font Style39"/>
    <w:rsid w:val="004D04E4"/>
    <w:rPr>
      <w:rFonts w:ascii="Times New Roman" w:hAnsi="Times New Roman" w:cs="Times New Roman"/>
      <w:sz w:val="12"/>
      <w:szCs w:val="12"/>
    </w:rPr>
  </w:style>
  <w:style w:type="character" w:customStyle="1" w:styleId="FontStyle45">
    <w:name w:val="Font Style45"/>
    <w:rsid w:val="004D04E4"/>
    <w:rPr>
      <w:rFonts w:ascii="Times New Roman" w:hAnsi="Times New Roman" w:cs="Times New Roman"/>
      <w:b/>
      <w:bCs/>
      <w:sz w:val="8"/>
      <w:szCs w:val="8"/>
    </w:rPr>
  </w:style>
  <w:style w:type="character" w:customStyle="1" w:styleId="FontStyle47">
    <w:name w:val="Font Style47"/>
    <w:rsid w:val="004D04E4"/>
    <w:rPr>
      <w:rFonts w:ascii="Times New Roman" w:hAnsi="Times New Roman" w:cs="Times New Roman"/>
      <w:spacing w:val="30"/>
      <w:sz w:val="10"/>
      <w:szCs w:val="10"/>
    </w:rPr>
  </w:style>
  <w:style w:type="character" w:customStyle="1" w:styleId="FontStyle48">
    <w:name w:val="Font Style48"/>
    <w:rsid w:val="004D04E4"/>
    <w:rPr>
      <w:rFonts w:ascii="Times New Roman" w:hAnsi="Times New Roman" w:cs="Times New Roman"/>
      <w:spacing w:val="30"/>
      <w:sz w:val="10"/>
      <w:szCs w:val="10"/>
    </w:rPr>
  </w:style>
  <w:style w:type="character" w:customStyle="1" w:styleId="FontStyle50">
    <w:name w:val="Font Style50"/>
    <w:rsid w:val="004D04E4"/>
    <w:rPr>
      <w:rFonts w:ascii="Candara" w:hAnsi="Candara" w:cs="Candara"/>
      <w:spacing w:val="-10"/>
      <w:sz w:val="20"/>
      <w:szCs w:val="20"/>
    </w:rPr>
  </w:style>
  <w:style w:type="character" w:customStyle="1" w:styleId="FontStyle51">
    <w:name w:val="Font Style51"/>
    <w:rsid w:val="004D04E4"/>
    <w:rPr>
      <w:rFonts w:ascii="Times New Roman" w:hAnsi="Times New Roman" w:cs="Times New Roman"/>
      <w:b/>
      <w:bCs/>
      <w:spacing w:val="-10"/>
      <w:sz w:val="20"/>
      <w:szCs w:val="20"/>
    </w:rPr>
  </w:style>
  <w:style w:type="character" w:customStyle="1" w:styleId="FontStyle52">
    <w:name w:val="Font Style52"/>
    <w:rsid w:val="004D04E4"/>
    <w:rPr>
      <w:rFonts w:ascii="Times New Roman" w:hAnsi="Times New Roman" w:cs="Times New Roman"/>
      <w:sz w:val="10"/>
      <w:szCs w:val="10"/>
    </w:rPr>
  </w:style>
  <w:style w:type="character" w:customStyle="1" w:styleId="FontStyle53">
    <w:name w:val="Font Style53"/>
    <w:rsid w:val="004D04E4"/>
    <w:rPr>
      <w:rFonts w:ascii="Times New Roman" w:hAnsi="Times New Roman" w:cs="Times New Roman"/>
      <w:spacing w:val="20"/>
      <w:sz w:val="8"/>
      <w:szCs w:val="8"/>
    </w:rPr>
  </w:style>
  <w:style w:type="character" w:customStyle="1" w:styleId="FontStyle54">
    <w:name w:val="Font Style54"/>
    <w:rsid w:val="004D04E4"/>
    <w:rPr>
      <w:rFonts w:ascii="Cambria" w:hAnsi="Cambria" w:cs="Cambria"/>
      <w:sz w:val="30"/>
      <w:szCs w:val="30"/>
    </w:rPr>
  </w:style>
  <w:style w:type="character" w:customStyle="1" w:styleId="FontStyle55">
    <w:name w:val="Font Style55"/>
    <w:rsid w:val="004D04E4"/>
    <w:rPr>
      <w:rFonts w:ascii="Bookman Old Style" w:hAnsi="Bookman Old Style" w:cs="Bookman Old Style"/>
      <w:spacing w:val="-10"/>
      <w:sz w:val="8"/>
      <w:szCs w:val="8"/>
    </w:rPr>
  </w:style>
  <w:style w:type="character" w:customStyle="1" w:styleId="FontStyle56">
    <w:name w:val="Font Style56"/>
    <w:rsid w:val="004D04E4"/>
    <w:rPr>
      <w:rFonts w:ascii="Times New Roman" w:hAnsi="Times New Roman" w:cs="Times New Roman"/>
      <w:i/>
      <w:iCs/>
      <w:sz w:val="8"/>
      <w:szCs w:val="8"/>
    </w:rPr>
  </w:style>
  <w:style w:type="paragraph" w:customStyle="1" w:styleId="Style33">
    <w:name w:val="Style33"/>
    <w:basedOn w:val="a0"/>
    <w:rsid w:val="004D04E4"/>
    <w:pPr>
      <w:widowControl w:val="0"/>
      <w:autoSpaceDE w:val="0"/>
      <w:autoSpaceDN w:val="0"/>
      <w:adjustRightInd w:val="0"/>
      <w:spacing w:after="0" w:line="240" w:lineRule="auto"/>
    </w:pPr>
    <w:rPr>
      <w:rFonts w:ascii="Cambria" w:eastAsia="Times New Roman" w:hAnsi="Cambria" w:cs="Times New Roman"/>
      <w:sz w:val="24"/>
      <w:szCs w:val="24"/>
      <w:lang w:eastAsia="ru-RU"/>
    </w:rPr>
  </w:style>
  <w:style w:type="paragraph" w:customStyle="1" w:styleId="Style35">
    <w:name w:val="Style35"/>
    <w:basedOn w:val="a0"/>
    <w:rsid w:val="004D04E4"/>
    <w:pPr>
      <w:widowControl w:val="0"/>
      <w:autoSpaceDE w:val="0"/>
      <w:autoSpaceDN w:val="0"/>
      <w:adjustRightInd w:val="0"/>
      <w:spacing w:after="0" w:line="240" w:lineRule="auto"/>
    </w:pPr>
    <w:rPr>
      <w:rFonts w:ascii="Cambria" w:eastAsia="Times New Roman" w:hAnsi="Cambria" w:cs="Times New Roman"/>
      <w:sz w:val="24"/>
      <w:szCs w:val="24"/>
      <w:lang w:eastAsia="ru-RU"/>
    </w:rPr>
  </w:style>
  <w:style w:type="character" w:customStyle="1" w:styleId="FontStyle69">
    <w:name w:val="Font Style69"/>
    <w:rsid w:val="004D04E4"/>
    <w:rPr>
      <w:rFonts w:ascii="Times New Roman" w:hAnsi="Times New Roman" w:cs="Times New Roman"/>
      <w:sz w:val="14"/>
      <w:szCs w:val="14"/>
    </w:rPr>
  </w:style>
  <w:style w:type="character" w:customStyle="1" w:styleId="FontStyle74">
    <w:name w:val="Font Style74"/>
    <w:rsid w:val="004D04E4"/>
    <w:rPr>
      <w:rFonts w:ascii="Times New Roman" w:hAnsi="Times New Roman" w:cs="Times New Roman"/>
      <w:b/>
      <w:bCs/>
      <w:spacing w:val="-10"/>
      <w:sz w:val="18"/>
      <w:szCs w:val="18"/>
    </w:rPr>
  </w:style>
  <w:style w:type="character" w:customStyle="1" w:styleId="FontStyle106">
    <w:name w:val="Font Style106"/>
    <w:rsid w:val="004D04E4"/>
    <w:rPr>
      <w:rFonts w:ascii="Times New Roman" w:hAnsi="Times New Roman" w:cs="Times New Roman"/>
      <w:b/>
      <w:bCs/>
      <w:sz w:val="18"/>
      <w:szCs w:val="18"/>
    </w:rPr>
  </w:style>
  <w:style w:type="character" w:customStyle="1" w:styleId="FontStyle104">
    <w:name w:val="Font Style104"/>
    <w:rsid w:val="004D04E4"/>
    <w:rPr>
      <w:rFonts w:ascii="Times New Roman" w:hAnsi="Times New Roman" w:cs="Times New Roman"/>
      <w:sz w:val="18"/>
      <w:szCs w:val="18"/>
    </w:rPr>
  </w:style>
  <w:style w:type="paragraph" w:customStyle="1" w:styleId="Style34">
    <w:name w:val="Style34"/>
    <w:basedOn w:val="a0"/>
    <w:rsid w:val="004D04E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8">
    <w:name w:val="Style38"/>
    <w:basedOn w:val="a0"/>
    <w:rsid w:val="004D04E4"/>
    <w:pPr>
      <w:widowControl w:val="0"/>
      <w:autoSpaceDE w:val="0"/>
      <w:autoSpaceDN w:val="0"/>
      <w:adjustRightInd w:val="0"/>
      <w:spacing w:after="0" w:line="235" w:lineRule="exact"/>
    </w:pPr>
    <w:rPr>
      <w:rFonts w:ascii="Times New Roman" w:eastAsia="Times New Roman" w:hAnsi="Times New Roman" w:cs="Times New Roman"/>
      <w:sz w:val="24"/>
      <w:szCs w:val="24"/>
      <w:lang w:eastAsia="ru-RU"/>
    </w:rPr>
  </w:style>
  <w:style w:type="paragraph" w:customStyle="1" w:styleId="Style40">
    <w:name w:val="Style40"/>
    <w:basedOn w:val="a0"/>
    <w:rsid w:val="004D04E4"/>
    <w:pPr>
      <w:widowControl w:val="0"/>
      <w:autoSpaceDE w:val="0"/>
      <w:autoSpaceDN w:val="0"/>
      <w:adjustRightInd w:val="0"/>
      <w:spacing w:after="0" w:line="235" w:lineRule="exact"/>
      <w:ind w:firstLine="154"/>
    </w:pPr>
    <w:rPr>
      <w:rFonts w:ascii="Times New Roman" w:eastAsia="Times New Roman" w:hAnsi="Times New Roman" w:cs="Times New Roman"/>
      <w:sz w:val="24"/>
      <w:szCs w:val="24"/>
      <w:lang w:eastAsia="ru-RU"/>
    </w:rPr>
  </w:style>
  <w:style w:type="character" w:customStyle="1" w:styleId="FontStyle97">
    <w:name w:val="Font Style97"/>
    <w:rsid w:val="004D04E4"/>
    <w:rPr>
      <w:rFonts w:ascii="Times New Roman" w:hAnsi="Times New Roman" w:cs="Times New Roman"/>
      <w:b/>
      <w:bCs/>
      <w:i/>
      <w:iCs/>
      <w:sz w:val="18"/>
      <w:szCs w:val="18"/>
    </w:rPr>
  </w:style>
  <w:style w:type="paragraph" w:customStyle="1" w:styleId="Style68">
    <w:name w:val="Style68"/>
    <w:basedOn w:val="a0"/>
    <w:rsid w:val="004D04E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9">
    <w:name w:val="Style59"/>
    <w:basedOn w:val="a0"/>
    <w:rsid w:val="004D04E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1">
    <w:name w:val="Style61"/>
    <w:basedOn w:val="a0"/>
    <w:rsid w:val="004D04E4"/>
    <w:pPr>
      <w:widowControl w:val="0"/>
      <w:autoSpaceDE w:val="0"/>
      <w:autoSpaceDN w:val="0"/>
      <w:adjustRightInd w:val="0"/>
      <w:spacing w:after="0" w:line="283" w:lineRule="exact"/>
      <w:jc w:val="both"/>
    </w:pPr>
    <w:rPr>
      <w:rFonts w:ascii="Times New Roman" w:eastAsia="Times New Roman" w:hAnsi="Times New Roman" w:cs="Times New Roman"/>
      <w:sz w:val="24"/>
      <w:szCs w:val="24"/>
      <w:lang w:eastAsia="ru-RU"/>
    </w:rPr>
  </w:style>
  <w:style w:type="character" w:customStyle="1" w:styleId="FontStyle96">
    <w:name w:val="Font Style96"/>
    <w:rsid w:val="004D04E4"/>
    <w:rPr>
      <w:rFonts w:ascii="Constantia" w:hAnsi="Constantia" w:cs="Constantia"/>
      <w:b/>
      <w:bCs/>
      <w:sz w:val="14"/>
      <w:szCs w:val="14"/>
    </w:rPr>
  </w:style>
  <w:style w:type="character" w:customStyle="1" w:styleId="FontStyle102">
    <w:name w:val="Font Style102"/>
    <w:rsid w:val="004D04E4"/>
    <w:rPr>
      <w:rFonts w:ascii="Times New Roman" w:hAnsi="Times New Roman" w:cs="Times New Roman"/>
      <w:b/>
      <w:bCs/>
      <w:i/>
      <w:iCs/>
      <w:sz w:val="18"/>
      <w:szCs w:val="18"/>
    </w:rPr>
  </w:style>
  <w:style w:type="character" w:customStyle="1" w:styleId="FontStyle88">
    <w:name w:val="Font Style88"/>
    <w:rsid w:val="004D04E4"/>
    <w:rPr>
      <w:rFonts w:ascii="Times New Roman" w:hAnsi="Times New Roman" w:cs="Times New Roman"/>
      <w:sz w:val="8"/>
      <w:szCs w:val="8"/>
    </w:rPr>
  </w:style>
  <w:style w:type="character" w:customStyle="1" w:styleId="FontStyle91">
    <w:name w:val="Font Style91"/>
    <w:rsid w:val="004D04E4"/>
    <w:rPr>
      <w:rFonts w:ascii="Candara" w:hAnsi="Candara" w:cs="Candara"/>
      <w:b/>
      <w:bCs/>
      <w:spacing w:val="30"/>
      <w:sz w:val="10"/>
      <w:szCs w:val="10"/>
    </w:rPr>
  </w:style>
  <w:style w:type="character" w:customStyle="1" w:styleId="FontStyle90">
    <w:name w:val="Font Style90"/>
    <w:rsid w:val="004D04E4"/>
    <w:rPr>
      <w:rFonts w:ascii="Times New Roman" w:hAnsi="Times New Roman" w:cs="Times New Roman"/>
      <w:b/>
      <w:bCs/>
      <w:sz w:val="14"/>
      <w:szCs w:val="14"/>
    </w:rPr>
  </w:style>
  <w:style w:type="paragraph" w:customStyle="1" w:styleId="Style56">
    <w:name w:val="Style56"/>
    <w:basedOn w:val="a0"/>
    <w:rsid w:val="004D04E4"/>
    <w:pPr>
      <w:widowControl w:val="0"/>
      <w:autoSpaceDE w:val="0"/>
      <w:autoSpaceDN w:val="0"/>
      <w:adjustRightInd w:val="0"/>
      <w:spacing w:after="0" w:line="264" w:lineRule="exact"/>
    </w:pPr>
    <w:rPr>
      <w:rFonts w:ascii="Times New Roman" w:eastAsia="Times New Roman" w:hAnsi="Times New Roman" w:cs="Times New Roman"/>
      <w:sz w:val="24"/>
      <w:szCs w:val="24"/>
      <w:lang w:eastAsia="ru-RU"/>
    </w:rPr>
  </w:style>
  <w:style w:type="character" w:customStyle="1" w:styleId="FontStyle92">
    <w:name w:val="Font Style92"/>
    <w:rsid w:val="004D04E4"/>
    <w:rPr>
      <w:rFonts w:ascii="Times New Roman" w:hAnsi="Times New Roman" w:cs="Times New Roman"/>
      <w:spacing w:val="30"/>
      <w:sz w:val="12"/>
      <w:szCs w:val="12"/>
    </w:rPr>
  </w:style>
  <w:style w:type="character" w:customStyle="1" w:styleId="FontStyle93">
    <w:name w:val="Font Style93"/>
    <w:rsid w:val="004D04E4"/>
    <w:rPr>
      <w:rFonts w:ascii="Times New Roman" w:hAnsi="Times New Roman" w:cs="Times New Roman"/>
      <w:sz w:val="12"/>
      <w:szCs w:val="12"/>
    </w:rPr>
  </w:style>
  <w:style w:type="character" w:customStyle="1" w:styleId="FontStyle94">
    <w:name w:val="Font Style94"/>
    <w:rsid w:val="004D04E4"/>
    <w:rPr>
      <w:rFonts w:ascii="Times New Roman" w:hAnsi="Times New Roman" w:cs="Times New Roman"/>
      <w:b/>
      <w:bCs/>
      <w:sz w:val="14"/>
      <w:szCs w:val="14"/>
    </w:rPr>
  </w:style>
  <w:style w:type="paragraph" w:customStyle="1" w:styleId="Style66">
    <w:name w:val="Style66"/>
    <w:basedOn w:val="a0"/>
    <w:rsid w:val="004D04E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95">
    <w:name w:val="Font Style95"/>
    <w:rsid w:val="004D04E4"/>
    <w:rPr>
      <w:rFonts w:ascii="Times New Roman" w:hAnsi="Times New Roman" w:cs="Times New Roman"/>
      <w:b/>
      <w:bCs/>
      <w:sz w:val="8"/>
      <w:szCs w:val="8"/>
    </w:rPr>
  </w:style>
  <w:style w:type="paragraph" w:customStyle="1" w:styleId="Style67">
    <w:name w:val="Style67"/>
    <w:basedOn w:val="a0"/>
    <w:rsid w:val="004D04E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9">
    <w:name w:val="Style69"/>
    <w:basedOn w:val="a0"/>
    <w:rsid w:val="004D04E4"/>
    <w:pPr>
      <w:widowControl w:val="0"/>
      <w:autoSpaceDE w:val="0"/>
      <w:autoSpaceDN w:val="0"/>
      <w:adjustRightInd w:val="0"/>
      <w:spacing w:after="0" w:line="221" w:lineRule="exact"/>
      <w:ind w:firstLine="149"/>
    </w:pPr>
    <w:rPr>
      <w:rFonts w:ascii="Times New Roman" w:eastAsia="Times New Roman" w:hAnsi="Times New Roman" w:cs="Times New Roman"/>
      <w:sz w:val="24"/>
      <w:szCs w:val="24"/>
      <w:lang w:eastAsia="ru-RU"/>
    </w:rPr>
  </w:style>
  <w:style w:type="character" w:customStyle="1" w:styleId="FontStyle98">
    <w:name w:val="Font Style98"/>
    <w:rsid w:val="004D04E4"/>
    <w:rPr>
      <w:rFonts w:ascii="Times New Roman" w:hAnsi="Times New Roman" w:cs="Times New Roman"/>
      <w:b/>
      <w:bCs/>
      <w:sz w:val="14"/>
      <w:szCs w:val="14"/>
    </w:rPr>
  </w:style>
  <w:style w:type="paragraph" w:customStyle="1" w:styleId="Style70">
    <w:name w:val="Style70"/>
    <w:basedOn w:val="a0"/>
    <w:rsid w:val="004D04E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99">
    <w:name w:val="Font Style99"/>
    <w:rsid w:val="004D04E4"/>
    <w:rPr>
      <w:rFonts w:ascii="Times New Roman" w:hAnsi="Times New Roman" w:cs="Times New Roman"/>
      <w:b/>
      <w:bCs/>
      <w:spacing w:val="-10"/>
      <w:sz w:val="20"/>
      <w:szCs w:val="20"/>
    </w:rPr>
  </w:style>
  <w:style w:type="character" w:customStyle="1" w:styleId="FontStyle100">
    <w:name w:val="Font Style100"/>
    <w:rsid w:val="004D04E4"/>
    <w:rPr>
      <w:rFonts w:ascii="Century Gothic" w:hAnsi="Century Gothic" w:cs="Century Gothic"/>
      <w:sz w:val="10"/>
      <w:szCs w:val="10"/>
    </w:rPr>
  </w:style>
  <w:style w:type="character" w:customStyle="1" w:styleId="FontStyle13">
    <w:name w:val="Font Style13"/>
    <w:rsid w:val="004D04E4"/>
    <w:rPr>
      <w:rFonts w:ascii="Times New Roman" w:hAnsi="Times New Roman" w:cs="Times New Roman"/>
      <w:i/>
      <w:iCs/>
      <w:sz w:val="20"/>
      <w:szCs w:val="20"/>
    </w:rPr>
  </w:style>
  <w:style w:type="character" w:customStyle="1" w:styleId="FontStyle14">
    <w:name w:val="Font Style14"/>
    <w:rsid w:val="004D04E4"/>
    <w:rPr>
      <w:rFonts w:ascii="Times New Roman" w:hAnsi="Times New Roman" w:cs="Times New Roman"/>
      <w:sz w:val="14"/>
      <w:szCs w:val="14"/>
    </w:rPr>
  </w:style>
  <w:style w:type="character" w:customStyle="1" w:styleId="FontStyle15">
    <w:name w:val="Font Style15"/>
    <w:rsid w:val="004D04E4"/>
    <w:rPr>
      <w:rFonts w:ascii="Times New Roman" w:hAnsi="Times New Roman" w:cs="Times New Roman"/>
      <w:sz w:val="20"/>
      <w:szCs w:val="20"/>
    </w:rPr>
  </w:style>
  <w:style w:type="character" w:customStyle="1" w:styleId="FontStyle16">
    <w:name w:val="Font Style16"/>
    <w:rsid w:val="004D04E4"/>
    <w:rPr>
      <w:rFonts w:ascii="Times New Roman" w:hAnsi="Times New Roman" w:cs="Times New Roman"/>
      <w:b/>
      <w:bCs/>
      <w:i/>
      <w:iCs/>
      <w:sz w:val="20"/>
      <w:szCs w:val="20"/>
    </w:rPr>
  </w:style>
  <w:style w:type="character" w:customStyle="1" w:styleId="FontStyle11">
    <w:name w:val="Font Style11"/>
    <w:rsid w:val="004D04E4"/>
    <w:rPr>
      <w:rFonts w:ascii="Times New Roman" w:hAnsi="Times New Roman" w:cs="Times New Roman"/>
      <w:i/>
      <w:iCs/>
      <w:sz w:val="20"/>
      <w:szCs w:val="20"/>
    </w:rPr>
  </w:style>
  <w:style w:type="character" w:customStyle="1" w:styleId="FontStyle12">
    <w:name w:val="Font Style12"/>
    <w:rsid w:val="004D04E4"/>
    <w:rPr>
      <w:rFonts w:ascii="Times New Roman" w:hAnsi="Times New Roman" w:cs="Times New Roman"/>
      <w:sz w:val="14"/>
      <w:szCs w:val="14"/>
    </w:rPr>
  </w:style>
  <w:style w:type="paragraph" w:customStyle="1" w:styleId="Style58">
    <w:name w:val="Style58"/>
    <w:basedOn w:val="a0"/>
    <w:rsid w:val="004D04E4"/>
    <w:pPr>
      <w:widowControl w:val="0"/>
      <w:autoSpaceDE w:val="0"/>
      <w:autoSpaceDN w:val="0"/>
      <w:adjustRightInd w:val="0"/>
      <w:spacing w:after="0" w:line="254" w:lineRule="exact"/>
      <w:jc w:val="center"/>
    </w:pPr>
    <w:rPr>
      <w:rFonts w:ascii="Times New Roman" w:eastAsia="Times New Roman" w:hAnsi="Times New Roman" w:cs="Times New Roman"/>
      <w:sz w:val="24"/>
      <w:szCs w:val="24"/>
      <w:lang w:eastAsia="ru-RU"/>
    </w:rPr>
  </w:style>
  <w:style w:type="paragraph" w:customStyle="1" w:styleId="Style65">
    <w:name w:val="Style65"/>
    <w:basedOn w:val="a0"/>
    <w:rsid w:val="004D04E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03">
    <w:name w:val="Font Style103"/>
    <w:rsid w:val="004D04E4"/>
    <w:rPr>
      <w:rFonts w:ascii="Times New Roman" w:hAnsi="Times New Roman" w:cs="Times New Roman"/>
      <w:b/>
      <w:bCs/>
      <w:sz w:val="16"/>
      <w:szCs w:val="16"/>
    </w:rPr>
  </w:style>
  <w:style w:type="paragraph" w:customStyle="1" w:styleId="Style62">
    <w:name w:val="Style62"/>
    <w:basedOn w:val="a0"/>
    <w:rsid w:val="004D04E4"/>
    <w:pPr>
      <w:widowControl w:val="0"/>
      <w:autoSpaceDE w:val="0"/>
      <w:autoSpaceDN w:val="0"/>
      <w:adjustRightInd w:val="0"/>
      <w:spacing w:after="0" w:line="259" w:lineRule="exact"/>
      <w:ind w:firstLine="355"/>
      <w:jc w:val="both"/>
    </w:pPr>
    <w:rPr>
      <w:rFonts w:ascii="Times New Roman" w:eastAsia="Times New Roman" w:hAnsi="Times New Roman" w:cs="Times New Roman"/>
      <w:sz w:val="24"/>
      <w:szCs w:val="24"/>
      <w:lang w:eastAsia="ru-RU"/>
    </w:rPr>
  </w:style>
  <w:style w:type="paragraph" w:customStyle="1" w:styleId="Default">
    <w:name w:val="Default"/>
    <w:rsid w:val="004D04E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24">
    <w:name w:val="Body Text 2"/>
    <w:basedOn w:val="a0"/>
    <w:link w:val="25"/>
    <w:rsid w:val="004D04E4"/>
    <w:pPr>
      <w:spacing w:after="0" w:line="360" w:lineRule="exact"/>
      <w:jc w:val="both"/>
    </w:pPr>
    <w:rPr>
      <w:rFonts w:ascii="Times New Roman" w:eastAsia="Times New Roman" w:hAnsi="Times New Roman" w:cs="Times New Roman"/>
      <w:sz w:val="28"/>
      <w:szCs w:val="20"/>
      <w:lang w:val="x-none" w:eastAsia="x-none"/>
    </w:rPr>
  </w:style>
  <w:style w:type="character" w:customStyle="1" w:styleId="25">
    <w:name w:val="Основной текст 2 Знак"/>
    <w:basedOn w:val="a1"/>
    <w:link w:val="24"/>
    <w:rsid w:val="004D04E4"/>
    <w:rPr>
      <w:rFonts w:ascii="Times New Roman" w:eastAsia="Times New Roman" w:hAnsi="Times New Roman" w:cs="Times New Roman"/>
      <w:sz w:val="28"/>
      <w:szCs w:val="20"/>
      <w:lang w:val="x-none" w:eastAsia="x-none"/>
    </w:rPr>
  </w:style>
  <w:style w:type="paragraph" w:customStyle="1" w:styleId="Style48">
    <w:name w:val="Style48"/>
    <w:basedOn w:val="a0"/>
    <w:rsid w:val="004D04E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10">
    <w:name w:val="Сетка таблицы11"/>
    <w:basedOn w:val="a2"/>
    <w:next w:val="af2"/>
    <w:rsid w:val="004D04E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Нет списка11"/>
    <w:next w:val="a3"/>
    <w:semiHidden/>
    <w:unhideWhenUsed/>
    <w:rsid w:val="004D04E4"/>
  </w:style>
  <w:style w:type="table" w:customStyle="1" w:styleId="211">
    <w:name w:val="Сетка таблицы21"/>
    <w:basedOn w:val="a2"/>
    <w:next w:val="af2"/>
    <w:rsid w:val="004D04E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2"/>
    <w:next w:val="af2"/>
    <w:rsid w:val="004D04E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0">
    <w:name w:val="Загол10"/>
    <w:basedOn w:val="a0"/>
    <w:rsid w:val="004D04E4"/>
    <w:pPr>
      <w:keepNext/>
      <w:widowControl w:val="0"/>
      <w:suppressAutoHyphens/>
      <w:spacing w:before="187" w:after="187" w:line="190" w:lineRule="atLeast"/>
      <w:jc w:val="center"/>
    </w:pPr>
    <w:rPr>
      <w:rFonts w:ascii="PragmaticaCTT" w:eastAsia="Andale Sans UI" w:hAnsi="PragmaticaCTT" w:cs="Times New Roman"/>
      <w:b/>
      <w:caps/>
      <w:kern w:val="1"/>
      <w:sz w:val="20"/>
      <w:szCs w:val="24"/>
      <w:lang w:eastAsia="ar-SA"/>
    </w:rPr>
  </w:style>
  <w:style w:type="character" w:styleId="HTML">
    <w:name w:val="HTML Cite"/>
    <w:uiPriority w:val="99"/>
    <w:semiHidden/>
    <w:rsid w:val="004D04E4"/>
    <w:rPr>
      <w:rFonts w:cs="Times New Roman"/>
      <w:i/>
      <w:iCs/>
    </w:rPr>
  </w:style>
  <w:style w:type="character" w:customStyle="1" w:styleId="HTML1">
    <w:name w:val="Цитата HTML1"/>
    <w:basedOn w:val="a1"/>
    <w:rsid w:val="004D04E4"/>
  </w:style>
  <w:style w:type="paragraph" w:customStyle="1" w:styleId="19">
    <w:name w:val="Обычный (веб)1"/>
    <w:basedOn w:val="a0"/>
    <w:rsid w:val="004D04E4"/>
    <w:pPr>
      <w:suppressAutoHyphens/>
      <w:spacing w:after="160" w:line="256" w:lineRule="auto"/>
    </w:pPr>
    <w:rPr>
      <w:rFonts w:ascii="Calibri" w:eastAsia="Calibri" w:hAnsi="Calibri" w:cs="Times New Roman"/>
      <w:kern w:val="1"/>
      <w:lang w:eastAsia="ar-SA"/>
    </w:rPr>
  </w:style>
  <w:style w:type="character" w:customStyle="1" w:styleId="140">
    <w:name w:val="Основной текст (14)"/>
    <w:rsid w:val="004D04E4"/>
    <w:rPr>
      <w:i/>
      <w:iCs/>
      <w:sz w:val="22"/>
      <w:szCs w:val="22"/>
      <w:lang w:val="ru-RU" w:eastAsia="ar-SA" w:bidi="ar-SA"/>
    </w:rPr>
  </w:style>
  <w:style w:type="character" w:customStyle="1" w:styleId="36">
    <w:name w:val="Заголовок №36"/>
    <w:rsid w:val="004D04E4"/>
    <w:rPr>
      <w:rFonts w:ascii="Times New Roman" w:hAnsi="Times New Roman" w:cs="Times New Roman"/>
      <w:b w:val="0"/>
      <w:bCs w:val="0"/>
      <w:spacing w:val="0"/>
      <w:sz w:val="22"/>
      <w:szCs w:val="22"/>
      <w:lang w:eastAsia="ar-SA" w:bidi="ar-SA"/>
    </w:rPr>
  </w:style>
  <w:style w:type="paragraph" w:customStyle="1" w:styleId="311">
    <w:name w:val="Заголовок №31"/>
    <w:basedOn w:val="a0"/>
    <w:rsid w:val="004D04E4"/>
    <w:pPr>
      <w:shd w:val="clear" w:color="auto" w:fill="FFFFFF"/>
      <w:suppressAutoHyphens/>
      <w:spacing w:after="0" w:line="211" w:lineRule="exact"/>
      <w:jc w:val="both"/>
    </w:pPr>
    <w:rPr>
      <w:rFonts w:ascii="Times New Roman" w:eastAsia="Times New Roman" w:hAnsi="Times New Roman" w:cs="Times New Roman"/>
      <w:b/>
      <w:bCs/>
      <w:lang w:eastAsia="ar-SA"/>
    </w:rPr>
  </w:style>
  <w:style w:type="paragraph" w:customStyle="1" w:styleId="141">
    <w:name w:val="Основной текст (14)1"/>
    <w:basedOn w:val="a0"/>
    <w:rsid w:val="004D04E4"/>
    <w:pPr>
      <w:shd w:val="clear" w:color="auto" w:fill="FFFFFF"/>
      <w:suppressAutoHyphens/>
      <w:spacing w:after="0" w:line="211" w:lineRule="exact"/>
      <w:ind w:firstLine="400"/>
      <w:jc w:val="both"/>
    </w:pPr>
    <w:rPr>
      <w:rFonts w:ascii="Times New Roman" w:eastAsia="Times New Roman" w:hAnsi="Times New Roman" w:cs="Times New Roman"/>
      <w:i/>
      <w:iCs/>
      <w:lang w:eastAsia="ar-SA"/>
    </w:rPr>
  </w:style>
  <w:style w:type="paragraph" w:styleId="aff2">
    <w:name w:val="Body Text Indent"/>
    <w:basedOn w:val="a0"/>
    <w:link w:val="aff3"/>
    <w:unhideWhenUsed/>
    <w:rsid w:val="004D04E4"/>
    <w:pPr>
      <w:spacing w:after="120" w:line="240" w:lineRule="auto"/>
      <w:ind w:left="283"/>
    </w:pPr>
    <w:rPr>
      <w:rFonts w:ascii="Times New Roman" w:eastAsia="Times New Roman" w:hAnsi="Times New Roman" w:cs="Times New Roman"/>
      <w:sz w:val="24"/>
      <w:szCs w:val="24"/>
      <w:lang w:val="en-US" w:eastAsia="x-none"/>
    </w:rPr>
  </w:style>
  <w:style w:type="character" w:customStyle="1" w:styleId="aff3">
    <w:name w:val="Основной текст с отступом Знак"/>
    <w:basedOn w:val="a1"/>
    <w:link w:val="aff2"/>
    <w:rsid w:val="004D04E4"/>
    <w:rPr>
      <w:rFonts w:ascii="Times New Roman" w:eastAsia="Times New Roman" w:hAnsi="Times New Roman" w:cs="Times New Roman"/>
      <w:sz w:val="24"/>
      <w:szCs w:val="24"/>
      <w:lang w:val="en-US" w:eastAsia="x-none"/>
    </w:rPr>
  </w:style>
  <w:style w:type="paragraph" w:customStyle="1" w:styleId="c25">
    <w:name w:val="c25"/>
    <w:basedOn w:val="a0"/>
    <w:rsid w:val="004D04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1"/>
    <w:rsid w:val="004D04E4"/>
  </w:style>
  <w:style w:type="paragraph" w:customStyle="1" w:styleId="c26">
    <w:name w:val="c26"/>
    <w:basedOn w:val="a0"/>
    <w:rsid w:val="004D04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1">
    <w:name w:val="c31"/>
    <w:basedOn w:val="a0"/>
    <w:rsid w:val="004D04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0"/>
    <w:rsid w:val="004D04E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Strong" w:semiHidden="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qFormat/>
    <w:rsid w:val="00C579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link w:val="20"/>
    <w:uiPriority w:val="9"/>
    <w:qFormat/>
    <w:rsid w:val="00FD5B78"/>
    <w:pPr>
      <w:widowControl w:val="0"/>
      <w:autoSpaceDE w:val="0"/>
      <w:autoSpaceDN w:val="0"/>
      <w:spacing w:before="214" w:after="0" w:line="240" w:lineRule="auto"/>
      <w:ind w:left="221"/>
      <w:outlineLvl w:val="1"/>
    </w:pPr>
    <w:rPr>
      <w:rFonts w:ascii="Times New Roman" w:eastAsia="Times New Roman" w:hAnsi="Times New Roman" w:cs="Times New Roman"/>
      <w:b/>
      <w:bCs/>
      <w:i/>
      <w:sz w:val="24"/>
      <w:szCs w:val="24"/>
      <w:lang w:val="en-US"/>
    </w:rPr>
  </w:style>
  <w:style w:type="paragraph" w:styleId="3">
    <w:name w:val="heading 3"/>
    <w:aliases w:val="Обычный 2"/>
    <w:basedOn w:val="a0"/>
    <w:next w:val="a0"/>
    <w:link w:val="30"/>
    <w:uiPriority w:val="9"/>
    <w:qFormat/>
    <w:rsid w:val="0052373F"/>
    <w:pPr>
      <w:spacing w:before="100" w:beforeAutospacing="1" w:after="100" w:afterAutospacing="1" w:line="240" w:lineRule="auto"/>
      <w:outlineLvl w:val="2"/>
    </w:pPr>
    <w:rPr>
      <w:rFonts w:ascii="Times New Roman" w:eastAsia="Times New Roman" w:hAnsi="Times New Roman" w:cs="Times New Roman"/>
      <w:b/>
      <w:bCs/>
      <w:sz w:val="28"/>
      <w:szCs w:val="27"/>
      <w:lang w:eastAsia="ru-RU"/>
    </w:rPr>
  </w:style>
  <w:style w:type="paragraph" w:styleId="4">
    <w:name w:val="heading 4"/>
    <w:basedOn w:val="a0"/>
    <w:next w:val="a0"/>
    <w:link w:val="40"/>
    <w:qFormat/>
    <w:rsid w:val="0052373F"/>
    <w:pPr>
      <w:keepNext/>
      <w:keepLines/>
      <w:suppressAutoHyphens/>
      <w:spacing w:after="0" w:line="360" w:lineRule="auto"/>
      <w:ind w:firstLine="709"/>
      <w:jc w:val="both"/>
      <w:outlineLvl w:val="3"/>
    </w:pPr>
    <w:rPr>
      <w:rFonts w:ascii="Times New Roman" w:eastAsia="Times New Roman" w:hAnsi="Times New Roman" w:cs="Times New Roman"/>
      <w:b/>
      <w:iCs/>
      <w:sz w:val="28"/>
    </w:rPr>
  </w:style>
  <w:style w:type="paragraph" w:styleId="5">
    <w:name w:val="heading 5"/>
    <w:basedOn w:val="a0"/>
    <w:next w:val="a0"/>
    <w:link w:val="50"/>
    <w:unhideWhenUsed/>
    <w:qFormat/>
    <w:rsid w:val="004D04E4"/>
    <w:pPr>
      <w:spacing w:before="240" w:after="60" w:line="240" w:lineRule="auto"/>
      <w:outlineLvl w:val="4"/>
    </w:pPr>
    <w:rPr>
      <w:rFonts w:ascii="Calibri" w:eastAsia="Times New Roman" w:hAnsi="Calibri" w:cs="Times New Roman"/>
      <w:b/>
      <w:bCs/>
      <w:i/>
      <w:iCs/>
      <w:sz w:val="26"/>
      <w:szCs w:val="26"/>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0">
    <w:name w:val="Заголовок 4 Знак"/>
    <w:basedOn w:val="a1"/>
    <w:link w:val="4"/>
    <w:rsid w:val="0052373F"/>
    <w:rPr>
      <w:rFonts w:ascii="Times New Roman" w:eastAsia="Times New Roman" w:hAnsi="Times New Roman" w:cs="Times New Roman"/>
      <w:b/>
      <w:iCs/>
      <w:sz w:val="28"/>
    </w:rPr>
  </w:style>
  <w:style w:type="numbering" w:customStyle="1" w:styleId="11">
    <w:name w:val="Нет списка1"/>
    <w:next w:val="a3"/>
    <w:semiHidden/>
    <w:rsid w:val="0052373F"/>
  </w:style>
  <w:style w:type="paragraph" w:customStyle="1" w:styleId="a">
    <w:name w:val="Перечень"/>
    <w:basedOn w:val="a0"/>
    <w:next w:val="a0"/>
    <w:link w:val="a4"/>
    <w:qFormat/>
    <w:rsid w:val="0052373F"/>
    <w:pPr>
      <w:numPr>
        <w:numId w:val="21"/>
      </w:numPr>
      <w:suppressAutoHyphens/>
      <w:spacing w:after="0" w:line="360" w:lineRule="auto"/>
      <w:ind w:left="0" w:firstLine="284"/>
      <w:jc w:val="both"/>
    </w:pPr>
    <w:rPr>
      <w:rFonts w:ascii="Times New Roman" w:eastAsia="Calibri" w:hAnsi="Times New Roman" w:cs="Times New Roman"/>
      <w:sz w:val="28"/>
      <w:u w:color="000000"/>
      <w:bdr w:val="nil"/>
      <w:lang w:eastAsia="ru-RU"/>
    </w:rPr>
  </w:style>
  <w:style w:type="character" w:customStyle="1" w:styleId="a4">
    <w:name w:val="Перечень Знак"/>
    <w:link w:val="a"/>
    <w:rsid w:val="0052373F"/>
    <w:rPr>
      <w:rFonts w:ascii="Times New Roman" w:eastAsia="Calibri" w:hAnsi="Times New Roman" w:cs="Times New Roman"/>
      <w:sz w:val="28"/>
      <w:u w:color="000000"/>
      <w:bdr w:val="nil"/>
      <w:lang w:eastAsia="ru-RU"/>
    </w:rPr>
  </w:style>
  <w:style w:type="character" w:customStyle="1" w:styleId="21">
    <w:name w:val="Основной текст (2)"/>
    <w:link w:val="210"/>
    <w:locked/>
    <w:rsid w:val="0052373F"/>
    <w:rPr>
      <w:sz w:val="24"/>
      <w:szCs w:val="24"/>
      <w:shd w:val="clear" w:color="auto" w:fill="FFFFFF"/>
    </w:rPr>
  </w:style>
  <w:style w:type="character" w:customStyle="1" w:styleId="211pt">
    <w:name w:val="Основной текст (2) + 11 pt"/>
    <w:rsid w:val="0052373F"/>
    <w:rPr>
      <w:sz w:val="22"/>
      <w:szCs w:val="22"/>
      <w:shd w:val="clear" w:color="auto" w:fill="FFFFFF"/>
      <w:lang w:bidi="ar-SA"/>
    </w:rPr>
  </w:style>
  <w:style w:type="character" w:customStyle="1" w:styleId="a5">
    <w:name w:val="Выделение жирным"/>
    <w:rsid w:val="0052373F"/>
    <w:rPr>
      <w:b/>
    </w:rPr>
  </w:style>
  <w:style w:type="character" w:customStyle="1" w:styleId="c0">
    <w:name w:val="c0"/>
    <w:rsid w:val="0052373F"/>
    <w:rPr>
      <w:rFonts w:cs="Times New Roman"/>
    </w:rPr>
  </w:style>
  <w:style w:type="paragraph" w:styleId="a6">
    <w:name w:val="Body Text"/>
    <w:aliases w:val="Heading 1 Char,Body Text Char Char,Заголовок 1 Знак Char Char,Основной текст Знак2 Знак Char Char,Заголовок 1 Знак Знак Знак Char Char,Основной текст Знак2 Знак Знак Знак Char Char,Заголовок 1 Знак Знак Знак Знак Знак Char Char"/>
    <w:basedOn w:val="a0"/>
    <w:link w:val="a7"/>
    <w:qFormat/>
    <w:rsid w:val="0052373F"/>
    <w:pPr>
      <w:widowControl w:val="0"/>
      <w:suppressAutoHyphens/>
      <w:spacing w:after="120"/>
      <w:textAlignment w:val="baseline"/>
    </w:pPr>
    <w:rPr>
      <w:rFonts w:ascii="Calibri" w:eastAsia="SimSun" w:hAnsi="Calibri" w:cs="Calibri"/>
      <w:kern w:val="2"/>
    </w:rPr>
  </w:style>
  <w:style w:type="character" w:customStyle="1" w:styleId="a7">
    <w:name w:val="Основной текст Знак"/>
    <w:aliases w:val="Heading 1 Char Знак,Body Text Char Char Знак,Заголовок 1 Знак Char Char Знак,Основной текст Знак2 Знак Char Char Знак,Заголовок 1 Знак Знак Знак Char Char Знак,Основной текст Знак2 Знак Знак Знак Char Char Знак"/>
    <w:basedOn w:val="a1"/>
    <w:link w:val="a6"/>
    <w:rsid w:val="0052373F"/>
    <w:rPr>
      <w:rFonts w:ascii="Calibri" w:eastAsia="SimSun" w:hAnsi="Calibri" w:cs="Calibri"/>
      <w:kern w:val="2"/>
    </w:rPr>
  </w:style>
  <w:style w:type="paragraph" w:customStyle="1" w:styleId="Standard">
    <w:name w:val="Standard"/>
    <w:rsid w:val="0052373F"/>
    <w:pPr>
      <w:widowControl w:val="0"/>
      <w:suppressAutoHyphens/>
      <w:spacing w:after="0" w:line="240" w:lineRule="auto"/>
      <w:textAlignment w:val="baseline"/>
    </w:pPr>
    <w:rPr>
      <w:rFonts w:ascii="Times New Roman" w:eastAsia="SimSun" w:hAnsi="Times New Roman" w:cs="Mangal"/>
      <w:kern w:val="2"/>
      <w:sz w:val="24"/>
      <w:szCs w:val="24"/>
      <w:lang w:eastAsia="hi-IN" w:bidi="hi-IN"/>
    </w:rPr>
  </w:style>
  <w:style w:type="paragraph" w:customStyle="1" w:styleId="210">
    <w:name w:val="Основной текст (2)1"/>
    <w:basedOn w:val="a0"/>
    <w:link w:val="21"/>
    <w:rsid w:val="0052373F"/>
    <w:pPr>
      <w:shd w:val="clear" w:color="auto" w:fill="FFFFFF"/>
      <w:spacing w:after="0" w:line="317" w:lineRule="exact"/>
      <w:ind w:firstLine="700"/>
      <w:jc w:val="both"/>
    </w:pPr>
    <w:rPr>
      <w:sz w:val="24"/>
      <w:szCs w:val="24"/>
      <w:shd w:val="clear" w:color="auto" w:fill="FFFFFF"/>
    </w:rPr>
  </w:style>
  <w:style w:type="paragraph" w:customStyle="1" w:styleId="12">
    <w:name w:val="Абзац списка1"/>
    <w:basedOn w:val="a0"/>
    <w:uiPriority w:val="34"/>
    <w:qFormat/>
    <w:rsid w:val="0052373F"/>
    <w:pPr>
      <w:spacing w:after="160" w:line="259" w:lineRule="auto"/>
      <w:ind w:left="720"/>
      <w:contextualSpacing/>
    </w:pPr>
    <w:rPr>
      <w:rFonts w:ascii="Calibri" w:eastAsia="Times New Roman" w:hAnsi="Calibri" w:cs="Calibri"/>
    </w:rPr>
  </w:style>
  <w:style w:type="paragraph" w:customStyle="1" w:styleId="ConsPlusNormal">
    <w:name w:val="ConsPlusNormal"/>
    <w:uiPriority w:val="99"/>
    <w:rsid w:val="0052373F"/>
    <w:pPr>
      <w:widowControl w:val="0"/>
      <w:spacing w:after="0" w:line="240" w:lineRule="auto"/>
    </w:pPr>
    <w:rPr>
      <w:rFonts w:ascii="Arial" w:eastAsia="Calibri" w:hAnsi="Arial" w:cs="Arial"/>
      <w:sz w:val="20"/>
      <w:szCs w:val="20"/>
      <w:lang w:eastAsia="ru-RU"/>
    </w:rPr>
  </w:style>
  <w:style w:type="paragraph" w:customStyle="1" w:styleId="Textbody">
    <w:name w:val="Text body"/>
    <w:basedOn w:val="a0"/>
    <w:rsid w:val="0052373F"/>
    <w:pPr>
      <w:widowControl w:val="0"/>
      <w:suppressAutoHyphens/>
      <w:spacing w:after="120" w:line="240" w:lineRule="auto"/>
      <w:textAlignment w:val="baseline"/>
    </w:pPr>
    <w:rPr>
      <w:rFonts w:ascii="Times New Roman" w:eastAsia="SimSun" w:hAnsi="Times New Roman" w:cs="Mangal"/>
      <w:kern w:val="2"/>
      <w:sz w:val="24"/>
      <w:szCs w:val="24"/>
      <w:lang w:eastAsia="hi-IN" w:bidi="hi-IN"/>
    </w:rPr>
  </w:style>
  <w:style w:type="paragraph" w:styleId="a8">
    <w:name w:val="Title"/>
    <w:basedOn w:val="a0"/>
    <w:link w:val="a9"/>
    <w:qFormat/>
    <w:rsid w:val="0052373F"/>
    <w:pPr>
      <w:spacing w:after="0" w:line="240" w:lineRule="auto"/>
      <w:jc w:val="center"/>
    </w:pPr>
    <w:rPr>
      <w:rFonts w:ascii="Times New Roman" w:eastAsia="Calibri" w:hAnsi="Times New Roman" w:cs="Times New Roman"/>
      <w:b/>
      <w:bCs/>
      <w:sz w:val="24"/>
      <w:szCs w:val="24"/>
      <w:lang w:eastAsia="ru-RU"/>
    </w:rPr>
  </w:style>
  <w:style w:type="character" w:customStyle="1" w:styleId="a9">
    <w:name w:val="Название Знак"/>
    <w:basedOn w:val="a1"/>
    <w:link w:val="a8"/>
    <w:rsid w:val="0052373F"/>
    <w:rPr>
      <w:rFonts w:ascii="Times New Roman" w:eastAsia="Calibri" w:hAnsi="Times New Roman" w:cs="Times New Roman"/>
      <w:b/>
      <w:bCs/>
      <w:sz w:val="24"/>
      <w:szCs w:val="24"/>
      <w:lang w:eastAsia="ru-RU"/>
    </w:rPr>
  </w:style>
  <w:style w:type="paragraph" w:styleId="aa">
    <w:name w:val="footer"/>
    <w:basedOn w:val="a0"/>
    <w:link w:val="ab"/>
    <w:uiPriority w:val="99"/>
    <w:rsid w:val="0052373F"/>
    <w:pPr>
      <w:tabs>
        <w:tab w:val="center" w:pos="4677"/>
        <w:tab w:val="right" w:pos="9355"/>
      </w:tabs>
      <w:spacing w:after="0" w:line="240" w:lineRule="auto"/>
    </w:pPr>
    <w:rPr>
      <w:rFonts w:ascii="Calibri" w:eastAsia="Times New Roman" w:hAnsi="Calibri" w:cs="Calibri"/>
    </w:rPr>
  </w:style>
  <w:style w:type="character" w:customStyle="1" w:styleId="ab">
    <w:name w:val="Нижний колонтитул Знак"/>
    <w:basedOn w:val="a1"/>
    <w:link w:val="aa"/>
    <w:uiPriority w:val="99"/>
    <w:rsid w:val="0052373F"/>
    <w:rPr>
      <w:rFonts w:ascii="Calibri" w:eastAsia="Times New Roman" w:hAnsi="Calibri" w:cs="Calibri"/>
    </w:rPr>
  </w:style>
  <w:style w:type="character" w:styleId="ac">
    <w:name w:val="Hyperlink"/>
    <w:uiPriority w:val="99"/>
    <w:rsid w:val="0052373F"/>
    <w:rPr>
      <w:color w:val="0000FF"/>
      <w:u w:val="single"/>
    </w:rPr>
  </w:style>
  <w:style w:type="paragraph" w:customStyle="1" w:styleId="ad">
    <w:name w:val="Базовый"/>
    <w:basedOn w:val="a0"/>
    <w:qFormat/>
    <w:rsid w:val="0052373F"/>
    <w:pPr>
      <w:spacing w:after="0" w:line="240" w:lineRule="auto"/>
    </w:pPr>
    <w:rPr>
      <w:rFonts w:ascii="Times New Roman" w:eastAsia="Times New Roman" w:hAnsi="Times New Roman" w:cs="Times New Roman"/>
      <w:sz w:val="24"/>
      <w:szCs w:val="20"/>
      <w:lang w:eastAsia="ru-RU"/>
    </w:rPr>
  </w:style>
  <w:style w:type="character" w:customStyle="1" w:styleId="30">
    <w:name w:val="Заголовок 3 Знак"/>
    <w:aliases w:val="Обычный 2 Знак"/>
    <w:basedOn w:val="a1"/>
    <w:link w:val="3"/>
    <w:uiPriority w:val="9"/>
    <w:rsid w:val="0052373F"/>
    <w:rPr>
      <w:rFonts w:ascii="Times New Roman" w:eastAsia="Times New Roman" w:hAnsi="Times New Roman" w:cs="Times New Roman"/>
      <w:b/>
      <w:bCs/>
      <w:sz w:val="28"/>
      <w:szCs w:val="27"/>
      <w:lang w:eastAsia="ru-RU"/>
    </w:rPr>
  </w:style>
  <w:style w:type="numbering" w:customStyle="1" w:styleId="22">
    <w:name w:val="Нет списка2"/>
    <w:next w:val="a3"/>
    <w:uiPriority w:val="99"/>
    <w:semiHidden/>
    <w:unhideWhenUsed/>
    <w:rsid w:val="0052373F"/>
  </w:style>
  <w:style w:type="paragraph" w:customStyle="1" w:styleId="ParagraphStyle">
    <w:name w:val="Paragraph Style"/>
    <w:rsid w:val="0052373F"/>
    <w:pPr>
      <w:autoSpaceDE w:val="0"/>
      <w:autoSpaceDN w:val="0"/>
      <w:adjustRightInd w:val="0"/>
      <w:spacing w:after="0" w:line="240" w:lineRule="auto"/>
    </w:pPr>
    <w:rPr>
      <w:rFonts w:ascii="Arial" w:eastAsia="Times New Roman" w:hAnsi="Arial" w:cs="Arial"/>
      <w:sz w:val="24"/>
      <w:szCs w:val="24"/>
    </w:rPr>
  </w:style>
  <w:style w:type="paragraph" w:styleId="ae">
    <w:name w:val="header"/>
    <w:basedOn w:val="a0"/>
    <w:link w:val="af"/>
    <w:unhideWhenUsed/>
    <w:rsid w:val="0052373F"/>
    <w:pPr>
      <w:tabs>
        <w:tab w:val="center" w:pos="4677"/>
        <w:tab w:val="right" w:pos="9355"/>
      </w:tabs>
      <w:spacing w:after="0" w:line="240" w:lineRule="auto"/>
    </w:pPr>
    <w:rPr>
      <w:rFonts w:ascii="Arial" w:eastAsia="Times New Roman" w:hAnsi="Times New Roman" w:cs="Times New Roman"/>
      <w:sz w:val="24"/>
      <w:szCs w:val="20"/>
      <w:lang w:eastAsia="ru-RU"/>
    </w:rPr>
  </w:style>
  <w:style w:type="character" w:customStyle="1" w:styleId="af">
    <w:name w:val="Верхний колонтитул Знак"/>
    <w:basedOn w:val="a1"/>
    <w:link w:val="ae"/>
    <w:rsid w:val="0052373F"/>
    <w:rPr>
      <w:rFonts w:ascii="Arial" w:eastAsia="Times New Roman" w:hAnsi="Times New Roman" w:cs="Times New Roman"/>
      <w:sz w:val="24"/>
      <w:szCs w:val="20"/>
      <w:lang w:eastAsia="ru-RU"/>
    </w:rPr>
  </w:style>
  <w:style w:type="paragraph" w:customStyle="1" w:styleId="Normal">
    <w:name w:val="[Normal]"/>
    <w:qFormat/>
    <w:rsid w:val="0052373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ascii="Arial" w:eastAsia="Times New Roman" w:hAnsi="Arial" w:cs="Times New Roman"/>
      <w:sz w:val="24"/>
      <w:szCs w:val="20"/>
      <w:lang w:eastAsia="ru-RU"/>
    </w:rPr>
  </w:style>
  <w:style w:type="character" w:customStyle="1" w:styleId="af0">
    <w:name w:val="Текст выноски Знак"/>
    <w:basedOn w:val="a1"/>
    <w:link w:val="af1"/>
    <w:uiPriority w:val="99"/>
    <w:semiHidden/>
    <w:locked/>
    <w:rsid w:val="0052373F"/>
    <w:rPr>
      <w:rFonts w:ascii="Tahoma" w:hAnsi="Tahoma" w:cs="Tahoma"/>
      <w:sz w:val="16"/>
      <w:szCs w:val="16"/>
      <w:lang w:val="x-none" w:eastAsia="ru-RU"/>
    </w:rPr>
  </w:style>
  <w:style w:type="paragraph" w:styleId="af1">
    <w:name w:val="Balloon Text"/>
    <w:basedOn w:val="a0"/>
    <w:link w:val="af0"/>
    <w:uiPriority w:val="99"/>
    <w:semiHidden/>
    <w:unhideWhenUsed/>
    <w:rsid w:val="0052373F"/>
    <w:pPr>
      <w:spacing w:after="0" w:line="240" w:lineRule="auto"/>
    </w:pPr>
    <w:rPr>
      <w:rFonts w:ascii="Tahoma" w:hAnsi="Tahoma" w:cs="Tahoma"/>
      <w:sz w:val="16"/>
      <w:szCs w:val="16"/>
      <w:lang w:val="x-none" w:eastAsia="ru-RU"/>
    </w:rPr>
  </w:style>
  <w:style w:type="character" w:customStyle="1" w:styleId="13">
    <w:name w:val="Текст выноски Знак1"/>
    <w:basedOn w:val="a1"/>
    <w:uiPriority w:val="99"/>
    <w:semiHidden/>
    <w:rsid w:val="0052373F"/>
    <w:rPr>
      <w:rFonts w:ascii="Tahoma" w:hAnsi="Tahoma" w:cs="Tahoma"/>
      <w:sz w:val="16"/>
      <w:szCs w:val="16"/>
    </w:rPr>
  </w:style>
  <w:style w:type="character" w:customStyle="1" w:styleId="BalloonTextChar1">
    <w:name w:val="Balloon Text Char1"/>
    <w:basedOn w:val="a1"/>
    <w:uiPriority w:val="99"/>
    <w:semiHidden/>
    <w:rsid w:val="0052373F"/>
    <w:rPr>
      <w:rFonts w:ascii="Times New Roman" w:hAnsi="Times New Roman"/>
      <w:sz w:val="0"/>
      <w:szCs w:val="0"/>
    </w:rPr>
  </w:style>
  <w:style w:type="table" w:styleId="af2">
    <w:name w:val="Table Grid"/>
    <w:basedOn w:val="a2"/>
    <w:uiPriority w:val="59"/>
    <w:rsid w:val="0052373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Normal (Web)"/>
    <w:basedOn w:val="ad"/>
    <w:qFormat/>
    <w:rsid w:val="0052373F"/>
    <w:pPr>
      <w:spacing w:before="280" w:after="119"/>
    </w:pPr>
  </w:style>
  <w:style w:type="paragraph" w:customStyle="1" w:styleId="c8">
    <w:name w:val="c8"/>
    <w:basedOn w:val="a0"/>
    <w:rsid w:val="002F34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1"/>
    <w:rsid w:val="002F3410"/>
  </w:style>
  <w:style w:type="character" w:customStyle="1" w:styleId="10">
    <w:name w:val="Заголовок 1 Знак"/>
    <w:basedOn w:val="a1"/>
    <w:link w:val="1"/>
    <w:rsid w:val="00C5794E"/>
    <w:rPr>
      <w:rFonts w:asciiTheme="majorHAnsi" w:eastAsiaTheme="majorEastAsia" w:hAnsiTheme="majorHAnsi" w:cstheme="majorBidi"/>
      <w:b/>
      <w:bCs/>
      <w:color w:val="365F91" w:themeColor="accent1" w:themeShade="BF"/>
      <w:sz w:val="28"/>
      <w:szCs w:val="28"/>
    </w:rPr>
  </w:style>
  <w:style w:type="character" w:styleId="af4">
    <w:name w:val="page number"/>
    <w:basedOn w:val="a1"/>
    <w:rsid w:val="00C5794E"/>
  </w:style>
  <w:style w:type="numbering" w:customStyle="1" w:styleId="31">
    <w:name w:val="Нет списка3"/>
    <w:next w:val="a3"/>
    <w:uiPriority w:val="99"/>
    <w:semiHidden/>
    <w:unhideWhenUsed/>
    <w:rsid w:val="00FD5B78"/>
  </w:style>
  <w:style w:type="paragraph" w:styleId="af5">
    <w:name w:val="List Paragraph"/>
    <w:basedOn w:val="a0"/>
    <w:uiPriority w:val="34"/>
    <w:qFormat/>
    <w:rsid w:val="00FD5B78"/>
    <w:pPr>
      <w:ind w:left="720"/>
      <w:contextualSpacing/>
    </w:pPr>
    <w:rPr>
      <w:rFonts w:ascii="Calibri" w:eastAsia="Calibri" w:hAnsi="Calibri" w:cs="Times New Roman"/>
    </w:rPr>
  </w:style>
  <w:style w:type="table" w:customStyle="1" w:styleId="14">
    <w:name w:val="Сетка таблицы1"/>
    <w:basedOn w:val="a2"/>
    <w:next w:val="af2"/>
    <w:uiPriority w:val="99"/>
    <w:rsid w:val="00FD5B7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6">
    <w:name w:val="Стиль"/>
    <w:uiPriority w:val="99"/>
    <w:rsid w:val="00FD5B7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7">
    <w:name w:val="Strong"/>
    <w:basedOn w:val="a1"/>
    <w:uiPriority w:val="99"/>
    <w:qFormat/>
    <w:rsid w:val="00FD5B78"/>
    <w:rPr>
      <w:rFonts w:cs="Times New Roman"/>
      <w:b/>
      <w:bCs/>
    </w:rPr>
  </w:style>
  <w:style w:type="paragraph" w:styleId="af8">
    <w:name w:val="No Spacing"/>
    <w:qFormat/>
    <w:rsid w:val="00FD5B78"/>
    <w:pPr>
      <w:spacing w:after="0" w:line="240" w:lineRule="auto"/>
    </w:pPr>
    <w:rPr>
      <w:rFonts w:ascii="Calibri" w:eastAsia="Calibri" w:hAnsi="Calibri" w:cs="Times New Roman"/>
    </w:rPr>
  </w:style>
  <w:style w:type="table" w:customStyle="1" w:styleId="23">
    <w:name w:val="Сетка таблицы2"/>
    <w:uiPriority w:val="99"/>
    <w:rsid w:val="00FD5B7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7">
    <w:name w:val="Style27"/>
    <w:basedOn w:val="a0"/>
    <w:rsid w:val="00FD5B78"/>
    <w:pPr>
      <w:widowControl w:val="0"/>
      <w:autoSpaceDE w:val="0"/>
      <w:autoSpaceDN w:val="0"/>
      <w:adjustRightInd w:val="0"/>
      <w:spacing w:after="0" w:line="211" w:lineRule="exact"/>
      <w:ind w:firstLine="346"/>
      <w:jc w:val="both"/>
    </w:pPr>
    <w:rPr>
      <w:rFonts w:ascii="Times New Roman" w:eastAsia="Times New Roman" w:hAnsi="Times New Roman" w:cs="Times New Roman"/>
      <w:sz w:val="24"/>
      <w:szCs w:val="24"/>
      <w:lang w:eastAsia="ru-RU"/>
    </w:rPr>
  </w:style>
  <w:style w:type="paragraph" w:customStyle="1" w:styleId="af9">
    <w:name w:val="А_основной"/>
    <w:basedOn w:val="a0"/>
    <w:link w:val="afa"/>
    <w:qFormat/>
    <w:rsid w:val="00FD5B78"/>
    <w:pPr>
      <w:spacing w:after="0" w:line="360" w:lineRule="auto"/>
      <w:ind w:firstLine="454"/>
      <w:jc w:val="both"/>
    </w:pPr>
    <w:rPr>
      <w:rFonts w:ascii="Times New Roman" w:eastAsia="Calibri" w:hAnsi="Times New Roman" w:cs="Times New Roman"/>
      <w:sz w:val="28"/>
      <w:szCs w:val="28"/>
    </w:rPr>
  </w:style>
  <w:style w:type="character" w:customStyle="1" w:styleId="afa">
    <w:name w:val="А_основной Знак"/>
    <w:basedOn w:val="a1"/>
    <w:link w:val="af9"/>
    <w:rsid w:val="00FD5B78"/>
    <w:rPr>
      <w:rFonts w:ascii="Times New Roman" w:eastAsia="Calibri" w:hAnsi="Times New Roman" w:cs="Times New Roman"/>
      <w:sz w:val="28"/>
      <w:szCs w:val="28"/>
    </w:rPr>
  </w:style>
  <w:style w:type="character" w:customStyle="1" w:styleId="20">
    <w:name w:val="Заголовок 2 Знак"/>
    <w:basedOn w:val="a1"/>
    <w:link w:val="2"/>
    <w:uiPriority w:val="9"/>
    <w:rsid w:val="00FD5B78"/>
    <w:rPr>
      <w:rFonts w:ascii="Times New Roman" w:eastAsia="Times New Roman" w:hAnsi="Times New Roman" w:cs="Times New Roman"/>
      <w:b/>
      <w:bCs/>
      <w:i/>
      <w:sz w:val="24"/>
      <w:szCs w:val="24"/>
      <w:lang w:val="en-US"/>
    </w:rPr>
  </w:style>
  <w:style w:type="numbering" w:customStyle="1" w:styleId="41">
    <w:name w:val="Нет списка4"/>
    <w:next w:val="a3"/>
    <w:uiPriority w:val="99"/>
    <w:semiHidden/>
    <w:unhideWhenUsed/>
    <w:rsid w:val="00FD5B78"/>
  </w:style>
  <w:style w:type="table" w:customStyle="1" w:styleId="TableNormal">
    <w:name w:val="Table Normal"/>
    <w:uiPriority w:val="2"/>
    <w:semiHidden/>
    <w:unhideWhenUsed/>
    <w:qFormat/>
    <w:rsid w:val="00FD5B7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FD5B78"/>
    <w:pPr>
      <w:widowControl w:val="0"/>
      <w:autoSpaceDE w:val="0"/>
      <w:autoSpaceDN w:val="0"/>
      <w:spacing w:after="0" w:line="240" w:lineRule="auto"/>
    </w:pPr>
    <w:rPr>
      <w:rFonts w:ascii="Times New Roman" w:eastAsia="Times New Roman" w:hAnsi="Times New Roman" w:cs="Times New Roman"/>
      <w:lang w:val="en-US"/>
    </w:rPr>
  </w:style>
  <w:style w:type="character" w:customStyle="1" w:styleId="50">
    <w:name w:val="Заголовок 5 Знак"/>
    <w:basedOn w:val="a1"/>
    <w:link w:val="5"/>
    <w:rsid w:val="004D04E4"/>
    <w:rPr>
      <w:rFonts w:ascii="Calibri" w:eastAsia="Times New Roman" w:hAnsi="Calibri" w:cs="Times New Roman"/>
      <w:b/>
      <w:bCs/>
      <w:i/>
      <w:iCs/>
      <w:sz w:val="26"/>
      <w:szCs w:val="26"/>
      <w:lang w:val="x-none" w:eastAsia="x-none"/>
    </w:rPr>
  </w:style>
  <w:style w:type="numbering" w:customStyle="1" w:styleId="51">
    <w:name w:val="Нет списка5"/>
    <w:next w:val="a3"/>
    <w:uiPriority w:val="99"/>
    <w:semiHidden/>
    <w:unhideWhenUsed/>
    <w:rsid w:val="004D04E4"/>
  </w:style>
  <w:style w:type="character" w:customStyle="1" w:styleId="WW8Num1z0">
    <w:name w:val="WW8Num1z0"/>
    <w:rsid w:val="004D04E4"/>
    <w:rPr>
      <w:rFonts w:cs="Times New Roman"/>
    </w:rPr>
  </w:style>
  <w:style w:type="character" w:customStyle="1" w:styleId="WW8Num2z0">
    <w:name w:val="WW8Num2z0"/>
    <w:rsid w:val="004D04E4"/>
    <w:rPr>
      <w:rFonts w:ascii="Symbol" w:hAnsi="Symbol" w:cs="Symbol"/>
    </w:rPr>
  </w:style>
  <w:style w:type="character" w:customStyle="1" w:styleId="WW8Num3z0">
    <w:name w:val="WW8Num3z0"/>
    <w:rsid w:val="004D04E4"/>
    <w:rPr>
      <w:rFonts w:ascii="Symbol" w:hAnsi="Symbol" w:cs="Symbol"/>
    </w:rPr>
  </w:style>
  <w:style w:type="character" w:customStyle="1" w:styleId="WW8Num3z1">
    <w:name w:val="WW8Num3z1"/>
    <w:rsid w:val="004D04E4"/>
    <w:rPr>
      <w:rFonts w:ascii="Courier New" w:hAnsi="Courier New" w:cs="Courier New"/>
    </w:rPr>
  </w:style>
  <w:style w:type="character" w:customStyle="1" w:styleId="WW8Num3z2">
    <w:name w:val="WW8Num3z2"/>
    <w:rsid w:val="004D04E4"/>
    <w:rPr>
      <w:rFonts w:ascii="Wingdings" w:hAnsi="Wingdings" w:cs="Wingdings"/>
    </w:rPr>
  </w:style>
  <w:style w:type="character" w:customStyle="1" w:styleId="WW8Num4z0">
    <w:name w:val="WW8Num4z0"/>
    <w:rsid w:val="004D04E4"/>
    <w:rPr>
      <w:rFonts w:ascii="Symbol" w:hAnsi="Symbol" w:cs="Symbol"/>
      <w:sz w:val="20"/>
    </w:rPr>
  </w:style>
  <w:style w:type="character" w:customStyle="1" w:styleId="WW8Num4z1">
    <w:name w:val="WW8Num4z1"/>
    <w:rsid w:val="004D04E4"/>
    <w:rPr>
      <w:rFonts w:ascii="Courier New" w:hAnsi="Courier New" w:cs="Courier New"/>
      <w:sz w:val="20"/>
    </w:rPr>
  </w:style>
  <w:style w:type="character" w:customStyle="1" w:styleId="WW8Num4z2">
    <w:name w:val="WW8Num4z2"/>
    <w:rsid w:val="004D04E4"/>
    <w:rPr>
      <w:rFonts w:ascii="Wingdings" w:hAnsi="Wingdings" w:cs="Wingdings"/>
      <w:sz w:val="20"/>
    </w:rPr>
  </w:style>
  <w:style w:type="character" w:customStyle="1" w:styleId="WW8Num5z0">
    <w:name w:val="WW8Num5z0"/>
    <w:rsid w:val="004D04E4"/>
    <w:rPr>
      <w:rFonts w:ascii="Symbol" w:hAnsi="Symbol" w:cs="Symbol"/>
    </w:rPr>
  </w:style>
  <w:style w:type="character" w:customStyle="1" w:styleId="WW8Num5z1">
    <w:name w:val="WW8Num5z1"/>
    <w:rsid w:val="004D04E4"/>
    <w:rPr>
      <w:rFonts w:ascii="Courier New" w:hAnsi="Courier New" w:cs="Courier New"/>
    </w:rPr>
  </w:style>
  <w:style w:type="character" w:customStyle="1" w:styleId="WW8Num5z2">
    <w:name w:val="WW8Num5z2"/>
    <w:rsid w:val="004D04E4"/>
    <w:rPr>
      <w:rFonts w:ascii="Wingdings" w:hAnsi="Wingdings" w:cs="Wingdings"/>
    </w:rPr>
  </w:style>
  <w:style w:type="character" w:customStyle="1" w:styleId="WW8Num6z0">
    <w:name w:val="WW8Num6z0"/>
    <w:rsid w:val="004D04E4"/>
  </w:style>
  <w:style w:type="character" w:customStyle="1" w:styleId="WW8Num6z1">
    <w:name w:val="WW8Num6z1"/>
    <w:rsid w:val="004D04E4"/>
  </w:style>
  <w:style w:type="character" w:customStyle="1" w:styleId="WW8Num6z2">
    <w:name w:val="WW8Num6z2"/>
    <w:rsid w:val="004D04E4"/>
  </w:style>
  <w:style w:type="character" w:customStyle="1" w:styleId="WW8Num6z3">
    <w:name w:val="WW8Num6z3"/>
    <w:rsid w:val="004D04E4"/>
  </w:style>
  <w:style w:type="character" w:customStyle="1" w:styleId="WW8Num6z4">
    <w:name w:val="WW8Num6z4"/>
    <w:rsid w:val="004D04E4"/>
  </w:style>
  <w:style w:type="character" w:customStyle="1" w:styleId="WW8Num6z5">
    <w:name w:val="WW8Num6z5"/>
    <w:rsid w:val="004D04E4"/>
  </w:style>
  <w:style w:type="character" w:customStyle="1" w:styleId="WW8Num6z6">
    <w:name w:val="WW8Num6z6"/>
    <w:rsid w:val="004D04E4"/>
  </w:style>
  <w:style w:type="character" w:customStyle="1" w:styleId="WW8Num6z7">
    <w:name w:val="WW8Num6z7"/>
    <w:rsid w:val="004D04E4"/>
  </w:style>
  <w:style w:type="character" w:customStyle="1" w:styleId="WW8Num6z8">
    <w:name w:val="WW8Num6z8"/>
    <w:rsid w:val="004D04E4"/>
  </w:style>
  <w:style w:type="character" w:customStyle="1" w:styleId="WW8Num7z0">
    <w:name w:val="WW8Num7z0"/>
    <w:rsid w:val="004D04E4"/>
    <w:rPr>
      <w:rFonts w:cs="Times New Roman"/>
    </w:rPr>
  </w:style>
  <w:style w:type="character" w:customStyle="1" w:styleId="15">
    <w:name w:val="Основной шрифт абзаца1"/>
    <w:rsid w:val="004D04E4"/>
  </w:style>
  <w:style w:type="character" w:customStyle="1" w:styleId="afb">
    <w:name w:val="Текст Знак"/>
    <w:rsid w:val="004D04E4"/>
    <w:rPr>
      <w:rFonts w:ascii="Courier New" w:hAnsi="Courier New" w:cs="Courier New"/>
    </w:rPr>
  </w:style>
  <w:style w:type="paragraph" w:customStyle="1" w:styleId="afc">
    <w:basedOn w:val="a0"/>
    <w:next w:val="a6"/>
    <w:rsid w:val="004D04E4"/>
    <w:pPr>
      <w:keepNext/>
      <w:suppressAutoHyphens/>
      <w:spacing w:before="240" w:after="120"/>
    </w:pPr>
    <w:rPr>
      <w:rFonts w:ascii="Liberation Sans" w:eastAsia="Droid Sans Fallback" w:hAnsi="Liberation Sans" w:cs="Droid Sans Devanagari"/>
      <w:sz w:val="28"/>
      <w:szCs w:val="28"/>
      <w:lang w:eastAsia="zh-CN"/>
    </w:rPr>
  </w:style>
  <w:style w:type="paragraph" w:styleId="afd">
    <w:name w:val="List"/>
    <w:basedOn w:val="a6"/>
    <w:rsid w:val="004D04E4"/>
    <w:pPr>
      <w:autoSpaceDE w:val="0"/>
      <w:spacing w:after="0" w:line="360" w:lineRule="auto"/>
      <w:jc w:val="both"/>
      <w:textAlignment w:val="auto"/>
    </w:pPr>
    <w:rPr>
      <w:rFonts w:ascii="Times New Roman" w:eastAsia="Times New Roman" w:hAnsi="Times New Roman" w:cs="Droid Sans Devanagari"/>
      <w:kern w:val="0"/>
      <w:sz w:val="28"/>
      <w:szCs w:val="20"/>
      <w:lang w:eastAsia="zh-CN"/>
    </w:rPr>
  </w:style>
  <w:style w:type="paragraph" w:styleId="afe">
    <w:name w:val="caption"/>
    <w:basedOn w:val="a0"/>
    <w:qFormat/>
    <w:rsid w:val="004D04E4"/>
    <w:pPr>
      <w:suppressLineNumbers/>
      <w:suppressAutoHyphens/>
      <w:spacing w:before="120" w:after="120"/>
    </w:pPr>
    <w:rPr>
      <w:rFonts w:ascii="Calibri" w:eastAsia="Times New Roman" w:hAnsi="Calibri" w:cs="Droid Sans Devanagari"/>
      <w:i/>
      <w:iCs/>
      <w:sz w:val="24"/>
      <w:szCs w:val="24"/>
      <w:lang w:eastAsia="zh-CN"/>
    </w:rPr>
  </w:style>
  <w:style w:type="paragraph" w:customStyle="1" w:styleId="16">
    <w:name w:val="Указатель1"/>
    <w:basedOn w:val="a0"/>
    <w:rsid w:val="004D04E4"/>
    <w:pPr>
      <w:suppressLineNumbers/>
      <w:suppressAutoHyphens/>
    </w:pPr>
    <w:rPr>
      <w:rFonts w:ascii="Calibri" w:eastAsia="Times New Roman" w:hAnsi="Calibri" w:cs="Droid Sans Devanagari"/>
      <w:lang w:eastAsia="zh-CN"/>
    </w:rPr>
  </w:style>
  <w:style w:type="paragraph" w:customStyle="1" w:styleId="17">
    <w:name w:val="Абзац списка1"/>
    <w:basedOn w:val="a0"/>
    <w:rsid w:val="004D04E4"/>
    <w:pPr>
      <w:suppressAutoHyphens/>
      <w:ind w:left="720"/>
      <w:contextualSpacing/>
    </w:pPr>
    <w:rPr>
      <w:rFonts w:ascii="Calibri" w:eastAsia="Times New Roman" w:hAnsi="Calibri" w:cs="Times New Roman"/>
      <w:lang w:eastAsia="zh-CN"/>
    </w:rPr>
  </w:style>
  <w:style w:type="paragraph" w:customStyle="1" w:styleId="18">
    <w:name w:val="Текст1"/>
    <w:basedOn w:val="a0"/>
    <w:rsid w:val="004D04E4"/>
    <w:pPr>
      <w:suppressAutoHyphens/>
      <w:spacing w:after="0" w:line="240" w:lineRule="auto"/>
    </w:pPr>
    <w:rPr>
      <w:rFonts w:ascii="Courier New" w:eastAsia="Times New Roman" w:hAnsi="Courier New" w:cs="Courier New"/>
      <w:sz w:val="20"/>
      <w:szCs w:val="20"/>
      <w:lang w:eastAsia="zh-CN"/>
    </w:rPr>
  </w:style>
  <w:style w:type="paragraph" w:customStyle="1" w:styleId="aff">
    <w:name w:val="Содержимое таблицы"/>
    <w:basedOn w:val="a0"/>
    <w:rsid w:val="004D04E4"/>
    <w:pPr>
      <w:suppressLineNumbers/>
      <w:suppressAutoHyphens/>
    </w:pPr>
    <w:rPr>
      <w:rFonts w:ascii="Calibri" w:eastAsia="Times New Roman" w:hAnsi="Calibri" w:cs="Times New Roman"/>
      <w:lang w:eastAsia="zh-CN"/>
    </w:rPr>
  </w:style>
  <w:style w:type="paragraph" w:customStyle="1" w:styleId="aff0">
    <w:name w:val="Заголовок таблицы"/>
    <w:basedOn w:val="aff"/>
    <w:rsid w:val="004D04E4"/>
    <w:pPr>
      <w:jc w:val="center"/>
    </w:pPr>
    <w:rPr>
      <w:b/>
      <w:bCs/>
    </w:rPr>
  </w:style>
  <w:style w:type="paragraph" w:customStyle="1" w:styleId="pboth">
    <w:name w:val="pboth"/>
    <w:basedOn w:val="a0"/>
    <w:rsid w:val="004D04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1">
    <w:name w:val="Emphasis"/>
    <w:uiPriority w:val="20"/>
    <w:qFormat/>
    <w:rsid w:val="004D04E4"/>
    <w:rPr>
      <w:i/>
      <w:iCs/>
    </w:rPr>
  </w:style>
  <w:style w:type="paragraph" w:customStyle="1" w:styleId="Style8">
    <w:name w:val="Style8"/>
    <w:basedOn w:val="a0"/>
    <w:rsid w:val="004D04E4"/>
    <w:pPr>
      <w:widowControl w:val="0"/>
      <w:autoSpaceDE w:val="0"/>
      <w:autoSpaceDN w:val="0"/>
      <w:adjustRightInd w:val="0"/>
      <w:spacing w:after="0" w:line="242" w:lineRule="exact"/>
      <w:ind w:firstLine="456"/>
      <w:jc w:val="both"/>
    </w:pPr>
    <w:rPr>
      <w:rFonts w:ascii="Cambria" w:eastAsia="Times New Roman" w:hAnsi="Cambria" w:cs="Times New Roman"/>
      <w:sz w:val="24"/>
      <w:szCs w:val="24"/>
      <w:lang w:eastAsia="ru-RU"/>
    </w:rPr>
  </w:style>
  <w:style w:type="table" w:customStyle="1" w:styleId="32">
    <w:name w:val="Сетка таблицы3"/>
    <w:basedOn w:val="a2"/>
    <w:next w:val="af2"/>
    <w:rsid w:val="004D04E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a0"/>
    <w:rsid w:val="004D04E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
    <w:name w:val="Style2"/>
    <w:basedOn w:val="a0"/>
    <w:rsid w:val="004D04E4"/>
    <w:pPr>
      <w:widowControl w:val="0"/>
      <w:autoSpaceDE w:val="0"/>
      <w:autoSpaceDN w:val="0"/>
      <w:adjustRightInd w:val="0"/>
      <w:spacing w:after="0" w:line="290" w:lineRule="exact"/>
      <w:ind w:firstLine="360"/>
      <w:jc w:val="both"/>
    </w:pPr>
    <w:rPr>
      <w:rFonts w:ascii="Times New Roman" w:eastAsia="Times New Roman" w:hAnsi="Times New Roman" w:cs="Times New Roman"/>
      <w:sz w:val="24"/>
      <w:szCs w:val="24"/>
      <w:lang w:eastAsia="ru-RU"/>
    </w:rPr>
  </w:style>
  <w:style w:type="paragraph" w:customStyle="1" w:styleId="Style4">
    <w:name w:val="Style4"/>
    <w:basedOn w:val="a0"/>
    <w:rsid w:val="004D04E4"/>
    <w:pPr>
      <w:widowControl w:val="0"/>
      <w:autoSpaceDE w:val="0"/>
      <w:autoSpaceDN w:val="0"/>
      <w:adjustRightInd w:val="0"/>
      <w:spacing w:after="0" w:line="288" w:lineRule="exact"/>
      <w:ind w:firstLine="370"/>
      <w:jc w:val="both"/>
    </w:pPr>
    <w:rPr>
      <w:rFonts w:ascii="Times New Roman" w:eastAsia="Times New Roman" w:hAnsi="Times New Roman" w:cs="Times New Roman"/>
      <w:sz w:val="24"/>
      <w:szCs w:val="24"/>
      <w:lang w:eastAsia="ru-RU"/>
    </w:rPr>
  </w:style>
  <w:style w:type="paragraph" w:customStyle="1" w:styleId="Style5">
    <w:name w:val="Style5"/>
    <w:basedOn w:val="a0"/>
    <w:rsid w:val="004D04E4"/>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character" w:customStyle="1" w:styleId="FontStyle17">
    <w:name w:val="Font Style17"/>
    <w:rsid w:val="004D04E4"/>
    <w:rPr>
      <w:rFonts w:ascii="Times New Roman" w:hAnsi="Times New Roman" w:cs="Times New Roman"/>
      <w:b/>
      <w:bCs/>
      <w:sz w:val="24"/>
      <w:szCs w:val="24"/>
    </w:rPr>
  </w:style>
  <w:style w:type="character" w:customStyle="1" w:styleId="FontStyle18">
    <w:name w:val="Font Style18"/>
    <w:rsid w:val="004D04E4"/>
    <w:rPr>
      <w:rFonts w:ascii="Times New Roman" w:hAnsi="Times New Roman" w:cs="Times New Roman"/>
      <w:sz w:val="20"/>
      <w:szCs w:val="20"/>
    </w:rPr>
  </w:style>
  <w:style w:type="character" w:customStyle="1" w:styleId="FontStyle19">
    <w:name w:val="Font Style19"/>
    <w:rsid w:val="004D04E4"/>
    <w:rPr>
      <w:rFonts w:ascii="Times New Roman" w:hAnsi="Times New Roman" w:cs="Times New Roman"/>
      <w:b/>
      <w:bCs/>
      <w:i/>
      <w:iCs/>
      <w:sz w:val="20"/>
      <w:szCs w:val="20"/>
    </w:rPr>
  </w:style>
  <w:style w:type="character" w:customStyle="1" w:styleId="FontStyle20">
    <w:name w:val="Font Style20"/>
    <w:rsid w:val="004D04E4"/>
    <w:rPr>
      <w:rFonts w:ascii="Times New Roman" w:hAnsi="Times New Roman" w:cs="Times New Roman"/>
      <w:i/>
      <w:iCs/>
      <w:sz w:val="20"/>
      <w:szCs w:val="20"/>
    </w:rPr>
  </w:style>
  <w:style w:type="character" w:customStyle="1" w:styleId="FontStyle22">
    <w:name w:val="Font Style22"/>
    <w:rsid w:val="004D04E4"/>
    <w:rPr>
      <w:rFonts w:ascii="Times New Roman" w:hAnsi="Times New Roman" w:cs="Times New Roman"/>
      <w:b/>
      <w:bCs/>
      <w:sz w:val="20"/>
      <w:szCs w:val="20"/>
    </w:rPr>
  </w:style>
  <w:style w:type="paragraph" w:customStyle="1" w:styleId="Style6">
    <w:name w:val="Style6"/>
    <w:basedOn w:val="a0"/>
    <w:rsid w:val="004D04E4"/>
    <w:pPr>
      <w:widowControl w:val="0"/>
      <w:autoSpaceDE w:val="0"/>
      <w:autoSpaceDN w:val="0"/>
      <w:adjustRightInd w:val="0"/>
      <w:spacing w:after="0" w:line="309" w:lineRule="exact"/>
      <w:ind w:firstLine="360"/>
    </w:pPr>
    <w:rPr>
      <w:rFonts w:ascii="Times New Roman" w:eastAsia="Times New Roman" w:hAnsi="Times New Roman" w:cs="Times New Roman"/>
      <w:sz w:val="24"/>
      <w:szCs w:val="24"/>
      <w:lang w:eastAsia="ru-RU"/>
    </w:rPr>
  </w:style>
  <w:style w:type="character" w:customStyle="1" w:styleId="FontStyle21">
    <w:name w:val="Font Style21"/>
    <w:rsid w:val="004D04E4"/>
    <w:rPr>
      <w:rFonts w:ascii="Times New Roman" w:hAnsi="Times New Roman" w:cs="Times New Roman"/>
      <w:b/>
      <w:bCs/>
      <w:sz w:val="18"/>
      <w:szCs w:val="18"/>
    </w:rPr>
  </w:style>
  <w:style w:type="paragraph" w:customStyle="1" w:styleId="Style11">
    <w:name w:val="Style11"/>
    <w:basedOn w:val="a0"/>
    <w:rsid w:val="004D04E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0"/>
    <w:rsid w:val="004D04E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0"/>
    <w:rsid w:val="004D04E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5">
    <w:name w:val="Style15"/>
    <w:basedOn w:val="a0"/>
    <w:rsid w:val="004D04E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3">
    <w:name w:val="Font Style23"/>
    <w:rsid w:val="004D04E4"/>
    <w:rPr>
      <w:rFonts w:ascii="Times New Roman" w:hAnsi="Times New Roman" w:cs="Times New Roman"/>
      <w:b/>
      <w:bCs/>
      <w:sz w:val="18"/>
      <w:szCs w:val="18"/>
    </w:rPr>
  </w:style>
  <w:style w:type="character" w:customStyle="1" w:styleId="FontStyle24">
    <w:name w:val="Font Style24"/>
    <w:rsid w:val="004D04E4"/>
    <w:rPr>
      <w:rFonts w:ascii="Times New Roman" w:hAnsi="Times New Roman" w:cs="Times New Roman"/>
      <w:sz w:val="18"/>
      <w:szCs w:val="18"/>
    </w:rPr>
  </w:style>
  <w:style w:type="character" w:customStyle="1" w:styleId="FontStyle25">
    <w:name w:val="Font Style25"/>
    <w:rsid w:val="004D04E4"/>
    <w:rPr>
      <w:rFonts w:ascii="Times New Roman" w:hAnsi="Times New Roman" w:cs="Times New Roman"/>
      <w:sz w:val="14"/>
      <w:szCs w:val="14"/>
    </w:rPr>
  </w:style>
  <w:style w:type="paragraph" w:customStyle="1" w:styleId="Style7">
    <w:name w:val="Style7"/>
    <w:basedOn w:val="a0"/>
    <w:rsid w:val="004D04E4"/>
    <w:pPr>
      <w:widowControl w:val="0"/>
      <w:autoSpaceDE w:val="0"/>
      <w:autoSpaceDN w:val="0"/>
      <w:adjustRightInd w:val="0"/>
      <w:spacing w:after="0" w:line="298" w:lineRule="exact"/>
      <w:ind w:firstLine="365"/>
      <w:jc w:val="both"/>
    </w:pPr>
    <w:rPr>
      <w:rFonts w:ascii="Times New Roman" w:eastAsia="Times New Roman" w:hAnsi="Times New Roman" w:cs="Times New Roman"/>
      <w:sz w:val="24"/>
      <w:szCs w:val="24"/>
      <w:lang w:eastAsia="ru-RU"/>
    </w:rPr>
  </w:style>
  <w:style w:type="character" w:customStyle="1" w:styleId="FontStyle27">
    <w:name w:val="Font Style27"/>
    <w:rsid w:val="004D04E4"/>
    <w:rPr>
      <w:rFonts w:ascii="Times New Roman" w:hAnsi="Times New Roman" w:cs="Times New Roman"/>
      <w:b/>
      <w:bCs/>
      <w:sz w:val="20"/>
      <w:szCs w:val="20"/>
    </w:rPr>
  </w:style>
  <w:style w:type="character" w:customStyle="1" w:styleId="FontStyle28">
    <w:name w:val="Font Style28"/>
    <w:rsid w:val="004D04E4"/>
    <w:rPr>
      <w:rFonts w:ascii="Times New Roman" w:hAnsi="Times New Roman" w:cs="Times New Roman"/>
      <w:i/>
      <w:iCs/>
      <w:sz w:val="20"/>
      <w:szCs w:val="20"/>
    </w:rPr>
  </w:style>
  <w:style w:type="paragraph" w:customStyle="1" w:styleId="Style10">
    <w:name w:val="Style10"/>
    <w:basedOn w:val="a0"/>
    <w:rsid w:val="004D04E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6">
    <w:name w:val="Font Style26"/>
    <w:rsid w:val="004D04E4"/>
    <w:rPr>
      <w:rFonts w:ascii="Times New Roman" w:hAnsi="Times New Roman" w:cs="Times New Roman"/>
      <w:b/>
      <w:bCs/>
      <w:sz w:val="20"/>
      <w:szCs w:val="20"/>
    </w:rPr>
  </w:style>
  <w:style w:type="character" w:customStyle="1" w:styleId="FontStyle29">
    <w:name w:val="Font Style29"/>
    <w:rsid w:val="004D04E4"/>
    <w:rPr>
      <w:rFonts w:ascii="Times New Roman" w:hAnsi="Times New Roman" w:cs="Times New Roman"/>
      <w:i/>
      <w:iCs/>
      <w:sz w:val="18"/>
      <w:szCs w:val="18"/>
    </w:rPr>
  </w:style>
  <w:style w:type="paragraph" w:customStyle="1" w:styleId="Style9">
    <w:name w:val="Style9"/>
    <w:basedOn w:val="a0"/>
    <w:rsid w:val="004D04E4"/>
    <w:pPr>
      <w:widowControl w:val="0"/>
      <w:autoSpaceDE w:val="0"/>
      <w:autoSpaceDN w:val="0"/>
      <w:adjustRightInd w:val="0"/>
      <w:spacing w:after="0" w:line="307" w:lineRule="exact"/>
      <w:ind w:firstLine="346"/>
      <w:jc w:val="both"/>
    </w:pPr>
    <w:rPr>
      <w:rFonts w:ascii="Times New Roman" w:eastAsia="Times New Roman" w:hAnsi="Times New Roman" w:cs="Times New Roman"/>
      <w:sz w:val="24"/>
      <w:szCs w:val="24"/>
      <w:lang w:eastAsia="ru-RU"/>
    </w:rPr>
  </w:style>
  <w:style w:type="paragraph" w:customStyle="1" w:styleId="Style14">
    <w:name w:val="Style14"/>
    <w:basedOn w:val="a0"/>
    <w:rsid w:val="004D04E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57">
    <w:name w:val="Font Style57"/>
    <w:rsid w:val="004D04E4"/>
    <w:rPr>
      <w:rFonts w:ascii="Times New Roman" w:hAnsi="Times New Roman" w:cs="Times New Roman"/>
      <w:b/>
      <w:bCs/>
      <w:sz w:val="20"/>
      <w:szCs w:val="20"/>
    </w:rPr>
  </w:style>
  <w:style w:type="paragraph" w:customStyle="1" w:styleId="Style3">
    <w:name w:val="Style3"/>
    <w:basedOn w:val="a0"/>
    <w:rsid w:val="004D04E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58">
    <w:name w:val="Font Style58"/>
    <w:rsid w:val="004D04E4"/>
    <w:rPr>
      <w:rFonts w:ascii="Times New Roman" w:hAnsi="Times New Roman" w:cs="Times New Roman"/>
      <w:sz w:val="20"/>
      <w:szCs w:val="20"/>
    </w:rPr>
  </w:style>
  <w:style w:type="character" w:customStyle="1" w:styleId="FontStyle59">
    <w:name w:val="Font Style59"/>
    <w:rsid w:val="004D04E4"/>
    <w:rPr>
      <w:rFonts w:ascii="Times New Roman" w:hAnsi="Times New Roman" w:cs="Times New Roman"/>
      <w:spacing w:val="20"/>
      <w:sz w:val="8"/>
      <w:szCs w:val="8"/>
    </w:rPr>
  </w:style>
  <w:style w:type="character" w:customStyle="1" w:styleId="FontStyle60">
    <w:name w:val="Font Style60"/>
    <w:rsid w:val="004D04E4"/>
    <w:rPr>
      <w:rFonts w:ascii="Arial Narrow" w:hAnsi="Arial Narrow" w:cs="Arial Narrow"/>
      <w:b/>
      <w:bCs/>
      <w:i/>
      <w:iCs/>
      <w:spacing w:val="10"/>
      <w:sz w:val="8"/>
      <w:szCs w:val="8"/>
    </w:rPr>
  </w:style>
  <w:style w:type="character" w:customStyle="1" w:styleId="FontStyle61">
    <w:name w:val="Font Style61"/>
    <w:rsid w:val="004D04E4"/>
    <w:rPr>
      <w:rFonts w:ascii="Times New Roman" w:hAnsi="Times New Roman" w:cs="Times New Roman"/>
      <w:i/>
      <w:iCs/>
      <w:sz w:val="20"/>
      <w:szCs w:val="20"/>
    </w:rPr>
  </w:style>
  <w:style w:type="character" w:customStyle="1" w:styleId="FontStyle62">
    <w:name w:val="Font Style62"/>
    <w:rsid w:val="004D04E4"/>
    <w:rPr>
      <w:rFonts w:ascii="Times New Roman" w:hAnsi="Times New Roman" w:cs="Times New Roman"/>
      <w:b/>
      <w:bCs/>
      <w:sz w:val="16"/>
      <w:szCs w:val="16"/>
    </w:rPr>
  </w:style>
  <w:style w:type="character" w:customStyle="1" w:styleId="FontStyle63">
    <w:name w:val="Font Style63"/>
    <w:rsid w:val="004D04E4"/>
    <w:rPr>
      <w:rFonts w:ascii="Times New Roman" w:hAnsi="Times New Roman" w:cs="Times New Roman"/>
      <w:b/>
      <w:bCs/>
      <w:sz w:val="20"/>
      <w:szCs w:val="20"/>
    </w:rPr>
  </w:style>
  <w:style w:type="character" w:customStyle="1" w:styleId="FontStyle64">
    <w:name w:val="Font Style64"/>
    <w:rsid w:val="004D04E4"/>
    <w:rPr>
      <w:rFonts w:ascii="Times New Roman" w:hAnsi="Times New Roman" w:cs="Times New Roman"/>
      <w:spacing w:val="20"/>
      <w:sz w:val="10"/>
      <w:szCs w:val="10"/>
    </w:rPr>
  </w:style>
  <w:style w:type="character" w:customStyle="1" w:styleId="FontStyle65">
    <w:name w:val="Font Style65"/>
    <w:rsid w:val="004D04E4"/>
    <w:rPr>
      <w:rFonts w:ascii="Times New Roman" w:hAnsi="Times New Roman" w:cs="Times New Roman"/>
      <w:sz w:val="12"/>
      <w:szCs w:val="12"/>
    </w:rPr>
  </w:style>
  <w:style w:type="character" w:customStyle="1" w:styleId="FontStyle66">
    <w:name w:val="Font Style66"/>
    <w:rsid w:val="004D04E4"/>
    <w:rPr>
      <w:rFonts w:ascii="Times New Roman" w:hAnsi="Times New Roman" w:cs="Times New Roman"/>
      <w:spacing w:val="10"/>
      <w:sz w:val="8"/>
      <w:szCs w:val="8"/>
    </w:rPr>
  </w:style>
  <w:style w:type="character" w:customStyle="1" w:styleId="FontStyle67">
    <w:name w:val="Font Style67"/>
    <w:rsid w:val="004D04E4"/>
    <w:rPr>
      <w:rFonts w:ascii="Times New Roman" w:hAnsi="Times New Roman" w:cs="Times New Roman"/>
      <w:spacing w:val="30"/>
      <w:sz w:val="16"/>
      <w:szCs w:val="16"/>
    </w:rPr>
  </w:style>
  <w:style w:type="paragraph" w:customStyle="1" w:styleId="Style17">
    <w:name w:val="Style17"/>
    <w:basedOn w:val="a0"/>
    <w:rsid w:val="004D04E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4D04E4"/>
    <w:rPr>
      <w:rFonts w:ascii="Times New Roman" w:hAnsi="Times New Roman" w:cs="Times New Roman"/>
      <w:b/>
      <w:bCs/>
      <w:sz w:val="16"/>
      <w:szCs w:val="16"/>
    </w:rPr>
  </w:style>
  <w:style w:type="character" w:customStyle="1" w:styleId="FontStyle78">
    <w:name w:val="Font Style78"/>
    <w:rsid w:val="004D04E4"/>
    <w:rPr>
      <w:rFonts w:ascii="Lucida Sans Unicode" w:hAnsi="Lucida Sans Unicode" w:cs="Lucida Sans Unicode"/>
      <w:b/>
      <w:bCs/>
      <w:sz w:val="12"/>
      <w:szCs w:val="12"/>
    </w:rPr>
  </w:style>
  <w:style w:type="character" w:customStyle="1" w:styleId="FontStyle84">
    <w:name w:val="Font Style84"/>
    <w:rsid w:val="004D04E4"/>
    <w:rPr>
      <w:rFonts w:ascii="Times New Roman" w:hAnsi="Times New Roman" w:cs="Times New Roman"/>
      <w:b/>
      <w:bCs/>
      <w:i/>
      <w:iCs/>
      <w:spacing w:val="-10"/>
      <w:sz w:val="22"/>
      <w:szCs w:val="22"/>
    </w:rPr>
  </w:style>
  <w:style w:type="character" w:customStyle="1" w:styleId="FontStyle71">
    <w:name w:val="Font Style71"/>
    <w:rsid w:val="004D04E4"/>
    <w:rPr>
      <w:rFonts w:ascii="Times New Roman" w:hAnsi="Times New Roman" w:cs="Times New Roman"/>
      <w:b/>
      <w:bCs/>
      <w:i/>
      <w:iCs/>
      <w:sz w:val="16"/>
      <w:szCs w:val="16"/>
    </w:rPr>
  </w:style>
  <w:style w:type="paragraph" w:customStyle="1" w:styleId="Style30">
    <w:name w:val="Style30"/>
    <w:basedOn w:val="a0"/>
    <w:rsid w:val="004D04E4"/>
    <w:pPr>
      <w:widowControl w:val="0"/>
      <w:autoSpaceDE w:val="0"/>
      <w:autoSpaceDN w:val="0"/>
      <w:adjustRightInd w:val="0"/>
      <w:spacing w:after="0" w:line="258" w:lineRule="exact"/>
    </w:pPr>
    <w:rPr>
      <w:rFonts w:ascii="Times New Roman" w:eastAsia="Times New Roman" w:hAnsi="Times New Roman" w:cs="Times New Roman"/>
      <w:sz w:val="24"/>
      <w:szCs w:val="24"/>
      <w:lang w:eastAsia="ru-RU"/>
    </w:rPr>
  </w:style>
  <w:style w:type="paragraph" w:customStyle="1" w:styleId="Style21">
    <w:name w:val="Style21"/>
    <w:basedOn w:val="a0"/>
    <w:rsid w:val="004D04E4"/>
    <w:pPr>
      <w:widowControl w:val="0"/>
      <w:autoSpaceDE w:val="0"/>
      <w:autoSpaceDN w:val="0"/>
      <w:adjustRightInd w:val="0"/>
      <w:spacing w:after="0" w:line="763" w:lineRule="exact"/>
    </w:pPr>
    <w:rPr>
      <w:rFonts w:ascii="Times New Roman" w:eastAsia="Times New Roman" w:hAnsi="Times New Roman" w:cs="Times New Roman"/>
      <w:sz w:val="24"/>
      <w:szCs w:val="24"/>
      <w:lang w:eastAsia="ru-RU"/>
    </w:rPr>
  </w:style>
  <w:style w:type="paragraph" w:customStyle="1" w:styleId="Style54">
    <w:name w:val="Style54"/>
    <w:basedOn w:val="a0"/>
    <w:rsid w:val="004D04E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70">
    <w:name w:val="Font Style70"/>
    <w:rsid w:val="004D04E4"/>
    <w:rPr>
      <w:rFonts w:ascii="Trebuchet MS" w:hAnsi="Trebuchet MS" w:cs="Trebuchet MS"/>
      <w:b/>
      <w:bCs/>
      <w:spacing w:val="20"/>
      <w:sz w:val="12"/>
      <w:szCs w:val="12"/>
    </w:rPr>
  </w:style>
  <w:style w:type="paragraph" w:customStyle="1" w:styleId="Style36">
    <w:name w:val="Style36"/>
    <w:basedOn w:val="a0"/>
    <w:rsid w:val="004D04E4"/>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31">
    <w:name w:val="Style31"/>
    <w:basedOn w:val="a0"/>
    <w:rsid w:val="004D04E4"/>
    <w:pPr>
      <w:widowControl w:val="0"/>
      <w:autoSpaceDE w:val="0"/>
      <w:autoSpaceDN w:val="0"/>
      <w:adjustRightInd w:val="0"/>
      <w:spacing w:after="0" w:line="226" w:lineRule="exact"/>
      <w:jc w:val="center"/>
    </w:pPr>
    <w:rPr>
      <w:rFonts w:ascii="Times New Roman" w:eastAsia="Times New Roman" w:hAnsi="Times New Roman" w:cs="Times New Roman"/>
      <w:sz w:val="24"/>
      <w:szCs w:val="24"/>
      <w:lang w:eastAsia="ru-RU"/>
    </w:rPr>
  </w:style>
  <w:style w:type="character" w:customStyle="1" w:styleId="FontStyle75">
    <w:name w:val="Font Style75"/>
    <w:rsid w:val="004D04E4"/>
    <w:rPr>
      <w:rFonts w:ascii="Times New Roman" w:hAnsi="Times New Roman" w:cs="Times New Roman"/>
      <w:spacing w:val="40"/>
      <w:w w:val="33"/>
      <w:sz w:val="8"/>
      <w:szCs w:val="8"/>
    </w:rPr>
  </w:style>
  <w:style w:type="character" w:customStyle="1" w:styleId="FontStyle89">
    <w:name w:val="Font Style89"/>
    <w:rsid w:val="004D04E4"/>
    <w:rPr>
      <w:rFonts w:ascii="Times New Roman" w:hAnsi="Times New Roman" w:cs="Times New Roman"/>
      <w:b/>
      <w:bCs/>
      <w:sz w:val="16"/>
      <w:szCs w:val="16"/>
    </w:rPr>
  </w:style>
  <w:style w:type="paragraph" w:customStyle="1" w:styleId="Style22">
    <w:name w:val="Style22"/>
    <w:basedOn w:val="a0"/>
    <w:rsid w:val="004D04E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77">
    <w:name w:val="Font Style77"/>
    <w:rsid w:val="004D04E4"/>
    <w:rPr>
      <w:rFonts w:ascii="Microsoft Sans Serif" w:hAnsi="Microsoft Sans Serif" w:cs="Microsoft Sans Serif"/>
      <w:b/>
      <w:bCs/>
      <w:sz w:val="8"/>
      <w:szCs w:val="8"/>
    </w:rPr>
  </w:style>
  <w:style w:type="paragraph" w:customStyle="1" w:styleId="Style32">
    <w:name w:val="Style32"/>
    <w:basedOn w:val="a0"/>
    <w:rsid w:val="004D04E4"/>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ru-RU"/>
    </w:rPr>
  </w:style>
  <w:style w:type="paragraph" w:customStyle="1" w:styleId="Style29">
    <w:name w:val="Style29"/>
    <w:basedOn w:val="a0"/>
    <w:rsid w:val="004D04E4"/>
    <w:pPr>
      <w:widowControl w:val="0"/>
      <w:autoSpaceDE w:val="0"/>
      <w:autoSpaceDN w:val="0"/>
      <w:adjustRightInd w:val="0"/>
      <w:spacing w:after="0" w:line="298" w:lineRule="exact"/>
      <w:ind w:firstLine="360"/>
    </w:pPr>
    <w:rPr>
      <w:rFonts w:ascii="Times New Roman" w:eastAsia="Times New Roman" w:hAnsi="Times New Roman" w:cs="Times New Roman"/>
      <w:sz w:val="24"/>
      <w:szCs w:val="24"/>
      <w:lang w:eastAsia="ru-RU"/>
    </w:rPr>
  </w:style>
  <w:style w:type="paragraph" w:customStyle="1" w:styleId="Style26">
    <w:name w:val="Style26"/>
    <w:basedOn w:val="a0"/>
    <w:rsid w:val="004D04E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76">
    <w:name w:val="Font Style76"/>
    <w:rsid w:val="004D04E4"/>
    <w:rPr>
      <w:rFonts w:ascii="Arial Unicode MS" w:eastAsia="Arial Unicode MS" w:cs="Arial Unicode MS"/>
      <w:spacing w:val="-10"/>
      <w:sz w:val="20"/>
      <w:szCs w:val="20"/>
    </w:rPr>
  </w:style>
  <w:style w:type="paragraph" w:customStyle="1" w:styleId="Style16">
    <w:name w:val="Style16"/>
    <w:basedOn w:val="a0"/>
    <w:rsid w:val="004D04E4"/>
    <w:pPr>
      <w:widowControl w:val="0"/>
      <w:autoSpaceDE w:val="0"/>
      <w:autoSpaceDN w:val="0"/>
      <w:adjustRightInd w:val="0"/>
      <w:spacing w:after="0" w:line="547" w:lineRule="exact"/>
      <w:jc w:val="center"/>
    </w:pPr>
    <w:rPr>
      <w:rFonts w:ascii="Times New Roman" w:eastAsia="Times New Roman" w:hAnsi="Times New Roman" w:cs="Times New Roman"/>
      <w:sz w:val="24"/>
      <w:szCs w:val="24"/>
      <w:lang w:eastAsia="ru-RU"/>
    </w:rPr>
  </w:style>
  <w:style w:type="paragraph" w:customStyle="1" w:styleId="Style23">
    <w:name w:val="Style23"/>
    <w:basedOn w:val="a0"/>
    <w:rsid w:val="004D04E4"/>
    <w:pPr>
      <w:widowControl w:val="0"/>
      <w:autoSpaceDE w:val="0"/>
      <w:autoSpaceDN w:val="0"/>
      <w:adjustRightInd w:val="0"/>
      <w:spacing w:after="0" w:line="811" w:lineRule="exact"/>
      <w:jc w:val="center"/>
    </w:pPr>
    <w:rPr>
      <w:rFonts w:ascii="Times New Roman" w:eastAsia="Times New Roman" w:hAnsi="Times New Roman" w:cs="Times New Roman"/>
      <w:sz w:val="24"/>
      <w:szCs w:val="24"/>
      <w:lang w:eastAsia="ru-RU"/>
    </w:rPr>
  </w:style>
  <w:style w:type="paragraph" w:customStyle="1" w:styleId="Style28">
    <w:name w:val="Style28"/>
    <w:basedOn w:val="a0"/>
    <w:rsid w:val="004D04E4"/>
    <w:pPr>
      <w:widowControl w:val="0"/>
      <w:autoSpaceDE w:val="0"/>
      <w:autoSpaceDN w:val="0"/>
      <w:adjustRightInd w:val="0"/>
      <w:spacing w:after="0" w:line="614" w:lineRule="exact"/>
      <w:jc w:val="center"/>
    </w:pPr>
    <w:rPr>
      <w:rFonts w:ascii="Times New Roman" w:eastAsia="Times New Roman" w:hAnsi="Times New Roman" w:cs="Times New Roman"/>
      <w:sz w:val="24"/>
      <w:szCs w:val="24"/>
      <w:lang w:eastAsia="ru-RU"/>
    </w:rPr>
  </w:style>
  <w:style w:type="paragraph" w:customStyle="1" w:styleId="Style42">
    <w:name w:val="Style42"/>
    <w:basedOn w:val="a0"/>
    <w:rsid w:val="004D04E4"/>
    <w:pPr>
      <w:widowControl w:val="0"/>
      <w:autoSpaceDE w:val="0"/>
      <w:autoSpaceDN w:val="0"/>
      <w:adjustRightInd w:val="0"/>
      <w:spacing w:after="0" w:line="691" w:lineRule="exact"/>
      <w:jc w:val="center"/>
    </w:pPr>
    <w:rPr>
      <w:rFonts w:ascii="Times New Roman" w:eastAsia="Times New Roman" w:hAnsi="Times New Roman" w:cs="Times New Roman"/>
      <w:sz w:val="24"/>
      <w:szCs w:val="24"/>
      <w:lang w:eastAsia="ru-RU"/>
    </w:rPr>
  </w:style>
  <w:style w:type="paragraph" w:customStyle="1" w:styleId="Style44">
    <w:name w:val="Style44"/>
    <w:basedOn w:val="a0"/>
    <w:rsid w:val="004D04E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79">
    <w:name w:val="Font Style79"/>
    <w:rsid w:val="004D04E4"/>
    <w:rPr>
      <w:rFonts w:ascii="Lucida Sans Unicode" w:hAnsi="Lucida Sans Unicode" w:cs="Lucida Sans Unicode"/>
      <w:b/>
      <w:bCs/>
      <w:i/>
      <w:iCs/>
      <w:spacing w:val="30"/>
      <w:sz w:val="12"/>
      <w:szCs w:val="12"/>
    </w:rPr>
  </w:style>
  <w:style w:type="paragraph" w:customStyle="1" w:styleId="Style25">
    <w:name w:val="Style25"/>
    <w:basedOn w:val="a0"/>
    <w:rsid w:val="004D04E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7">
    <w:name w:val="Style47"/>
    <w:basedOn w:val="a0"/>
    <w:rsid w:val="004D04E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80">
    <w:name w:val="Font Style80"/>
    <w:rsid w:val="004D04E4"/>
    <w:rPr>
      <w:rFonts w:ascii="Times New Roman" w:hAnsi="Times New Roman" w:cs="Times New Roman"/>
      <w:spacing w:val="20"/>
      <w:sz w:val="12"/>
      <w:szCs w:val="12"/>
    </w:rPr>
  </w:style>
  <w:style w:type="character" w:customStyle="1" w:styleId="FontStyle81">
    <w:name w:val="Font Style81"/>
    <w:rsid w:val="004D04E4"/>
    <w:rPr>
      <w:rFonts w:ascii="Times New Roman" w:hAnsi="Times New Roman" w:cs="Times New Roman"/>
      <w:b/>
      <w:bCs/>
      <w:spacing w:val="10"/>
      <w:sz w:val="12"/>
      <w:szCs w:val="12"/>
    </w:rPr>
  </w:style>
  <w:style w:type="paragraph" w:customStyle="1" w:styleId="Style49">
    <w:name w:val="Style49"/>
    <w:basedOn w:val="a0"/>
    <w:rsid w:val="004D04E4"/>
    <w:pPr>
      <w:widowControl w:val="0"/>
      <w:autoSpaceDE w:val="0"/>
      <w:autoSpaceDN w:val="0"/>
      <w:adjustRightInd w:val="0"/>
      <w:spacing w:after="0" w:line="53" w:lineRule="exact"/>
    </w:pPr>
    <w:rPr>
      <w:rFonts w:ascii="Times New Roman" w:eastAsia="Times New Roman" w:hAnsi="Times New Roman" w:cs="Times New Roman"/>
      <w:sz w:val="24"/>
      <w:szCs w:val="24"/>
      <w:lang w:eastAsia="ru-RU"/>
    </w:rPr>
  </w:style>
  <w:style w:type="character" w:customStyle="1" w:styleId="FontStyle72">
    <w:name w:val="Font Style72"/>
    <w:rsid w:val="004D04E4"/>
    <w:rPr>
      <w:rFonts w:ascii="Arial Black" w:hAnsi="Arial Black" w:cs="Arial Black"/>
      <w:sz w:val="8"/>
      <w:szCs w:val="8"/>
    </w:rPr>
  </w:style>
  <w:style w:type="character" w:customStyle="1" w:styleId="FontStyle82">
    <w:name w:val="Font Style82"/>
    <w:rsid w:val="004D04E4"/>
    <w:rPr>
      <w:rFonts w:ascii="Times New Roman" w:hAnsi="Times New Roman" w:cs="Times New Roman"/>
      <w:i/>
      <w:iCs/>
      <w:spacing w:val="20"/>
      <w:sz w:val="8"/>
      <w:szCs w:val="8"/>
    </w:rPr>
  </w:style>
  <w:style w:type="paragraph" w:customStyle="1" w:styleId="Style55">
    <w:name w:val="Style55"/>
    <w:basedOn w:val="a0"/>
    <w:rsid w:val="004D04E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83">
    <w:name w:val="Font Style83"/>
    <w:rsid w:val="004D04E4"/>
    <w:rPr>
      <w:rFonts w:ascii="Times New Roman" w:hAnsi="Times New Roman" w:cs="Times New Roman"/>
      <w:b/>
      <w:bCs/>
      <w:sz w:val="8"/>
      <w:szCs w:val="8"/>
    </w:rPr>
  </w:style>
  <w:style w:type="paragraph" w:customStyle="1" w:styleId="Style20">
    <w:name w:val="Style20"/>
    <w:basedOn w:val="a0"/>
    <w:rsid w:val="004D04E4"/>
    <w:pPr>
      <w:widowControl w:val="0"/>
      <w:autoSpaceDE w:val="0"/>
      <w:autoSpaceDN w:val="0"/>
      <w:adjustRightInd w:val="0"/>
      <w:spacing w:after="0" w:line="293" w:lineRule="exact"/>
      <w:ind w:firstLine="2352"/>
    </w:pPr>
    <w:rPr>
      <w:rFonts w:ascii="Times New Roman" w:eastAsia="Times New Roman" w:hAnsi="Times New Roman" w:cs="Times New Roman"/>
      <w:sz w:val="24"/>
      <w:szCs w:val="24"/>
      <w:lang w:eastAsia="ru-RU"/>
    </w:rPr>
  </w:style>
  <w:style w:type="paragraph" w:customStyle="1" w:styleId="Style24">
    <w:name w:val="Style24"/>
    <w:basedOn w:val="a0"/>
    <w:rsid w:val="004D04E4"/>
    <w:pPr>
      <w:widowControl w:val="0"/>
      <w:autoSpaceDE w:val="0"/>
      <w:autoSpaceDN w:val="0"/>
      <w:adjustRightInd w:val="0"/>
      <w:spacing w:after="0" w:line="288" w:lineRule="exact"/>
      <w:ind w:firstLine="370"/>
      <w:jc w:val="both"/>
    </w:pPr>
    <w:rPr>
      <w:rFonts w:ascii="Times New Roman" w:eastAsia="Times New Roman" w:hAnsi="Times New Roman" w:cs="Times New Roman"/>
      <w:sz w:val="24"/>
      <w:szCs w:val="24"/>
      <w:lang w:eastAsia="ru-RU"/>
    </w:rPr>
  </w:style>
  <w:style w:type="paragraph" w:customStyle="1" w:styleId="Style37">
    <w:name w:val="Style37"/>
    <w:basedOn w:val="a0"/>
    <w:rsid w:val="004D04E4"/>
    <w:pPr>
      <w:widowControl w:val="0"/>
      <w:autoSpaceDE w:val="0"/>
      <w:autoSpaceDN w:val="0"/>
      <w:adjustRightInd w:val="0"/>
      <w:spacing w:after="0" w:line="276" w:lineRule="exact"/>
    </w:pPr>
    <w:rPr>
      <w:rFonts w:ascii="Times New Roman" w:eastAsia="Times New Roman" w:hAnsi="Times New Roman" w:cs="Times New Roman"/>
      <w:sz w:val="24"/>
      <w:szCs w:val="24"/>
      <w:lang w:eastAsia="ru-RU"/>
    </w:rPr>
  </w:style>
  <w:style w:type="paragraph" w:customStyle="1" w:styleId="Style43">
    <w:name w:val="Style43"/>
    <w:basedOn w:val="a0"/>
    <w:rsid w:val="004D04E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3">
    <w:name w:val="Style53"/>
    <w:basedOn w:val="a0"/>
    <w:rsid w:val="004D04E4"/>
    <w:pPr>
      <w:widowControl w:val="0"/>
      <w:autoSpaceDE w:val="0"/>
      <w:autoSpaceDN w:val="0"/>
      <w:adjustRightInd w:val="0"/>
      <w:spacing w:after="0" w:line="302" w:lineRule="exact"/>
      <w:ind w:firstLine="360"/>
      <w:jc w:val="both"/>
    </w:pPr>
    <w:rPr>
      <w:rFonts w:ascii="Times New Roman" w:eastAsia="Times New Roman" w:hAnsi="Times New Roman" w:cs="Times New Roman"/>
      <w:sz w:val="24"/>
      <w:szCs w:val="24"/>
      <w:lang w:eastAsia="ru-RU"/>
    </w:rPr>
  </w:style>
  <w:style w:type="paragraph" w:customStyle="1" w:styleId="Style45">
    <w:name w:val="Style45"/>
    <w:basedOn w:val="a0"/>
    <w:rsid w:val="004D04E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85">
    <w:name w:val="Font Style85"/>
    <w:rsid w:val="004D04E4"/>
    <w:rPr>
      <w:rFonts w:ascii="Times New Roman" w:hAnsi="Times New Roman" w:cs="Times New Roman"/>
      <w:b/>
      <w:bCs/>
      <w:i/>
      <w:iCs/>
      <w:sz w:val="20"/>
      <w:szCs w:val="20"/>
    </w:rPr>
  </w:style>
  <w:style w:type="character" w:customStyle="1" w:styleId="FontStyle86">
    <w:name w:val="Font Style86"/>
    <w:rsid w:val="004D04E4"/>
    <w:rPr>
      <w:rFonts w:ascii="Times New Roman" w:hAnsi="Times New Roman" w:cs="Times New Roman"/>
      <w:sz w:val="18"/>
      <w:szCs w:val="18"/>
    </w:rPr>
  </w:style>
  <w:style w:type="paragraph" w:customStyle="1" w:styleId="Style46">
    <w:name w:val="Style46"/>
    <w:basedOn w:val="a0"/>
    <w:rsid w:val="004D04E4"/>
    <w:pPr>
      <w:widowControl w:val="0"/>
      <w:autoSpaceDE w:val="0"/>
      <w:autoSpaceDN w:val="0"/>
      <w:adjustRightInd w:val="0"/>
      <w:spacing w:after="0" w:line="235" w:lineRule="exact"/>
    </w:pPr>
    <w:rPr>
      <w:rFonts w:ascii="Times New Roman" w:eastAsia="Times New Roman" w:hAnsi="Times New Roman" w:cs="Times New Roman"/>
      <w:sz w:val="24"/>
      <w:szCs w:val="24"/>
      <w:lang w:eastAsia="ru-RU"/>
    </w:rPr>
  </w:style>
  <w:style w:type="paragraph" w:customStyle="1" w:styleId="Style50">
    <w:name w:val="Style50"/>
    <w:basedOn w:val="a0"/>
    <w:rsid w:val="004D04E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87">
    <w:name w:val="Font Style87"/>
    <w:rsid w:val="004D04E4"/>
    <w:rPr>
      <w:rFonts w:ascii="Lucida Sans Unicode" w:hAnsi="Lucida Sans Unicode" w:cs="Lucida Sans Unicode"/>
      <w:sz w:val="22"/>
      <w:szCs w:val="22"/>
    </w:rPr>
  </w:style>
  <w:style w:type="paragraph" w:customStyle="1" w:styleId="Style51">
    <w:name w:val="Style51"/>
    <w:basedOn w:val="a0"/>
    <w:rsid w:val="004D04E4"/>
    <w:pPr>
      <w:widowControl w:val="0"/>
      <w:autoSpaceDE w:val="0"/>
      <w:autoSpaceDN w:val="0"/>
      <w:adjustRightInd w:val="0"/>
      <w:spacing w:after="0" w:line="304" w:lineRule="exact"/>
      <w:ind w:firstLine="355"/>
    </w:pPr>
    <w:rPr>
      <w:rFonts w:ascii="Times New Roman" w:eastAsia="Times New Roman" w:hAnsi="Times New Roman" w:cs="Times New Roman"/>
      <w:sz w:val="24"/>
      <w:szCs w:val="24"/>
      <w:lang w:eastAsia="ru-RU"/>
    </w:rPr>
  </w:style>
  <w:style w:type="paragraph" w:customStyle="1" w:styleId="Style19">
    <w:name w:val="Style19"/>
    <w:basedOn w:val="a0"/>
    <w:rsid w:val="004D04E4"/>
    <w:pPr>
      <w:widowControl w:val="0"/>
      <w:autoSpaceDE w:val="0"/>
      <w:autoSpaceDN w:val="0"/>
      <w:adjustRightInd w:val="0"/>
      <w:spacing w:after="0" w:line="283" w:lineRule="exact"/>
      <w:ind w:firstLine="350"/>
      <w:jc w:val="both"/>
    </w:pPr>
    <w:rPr>
      <w:rFonts w:ascii="Times New Roman" w:eastAsia="Times New Roman" w:hAnsi="Times New Roman" w:cs="Times New Roman"/>
      <w:sz w:val="24"/>
      <w:szCs w:val="24"/>
      <w:lang w:eastAsia="ru-RU"/>
    </w:rPr>
  </w:style>
  <w:style w:type="character" w:customStyle="1" w:styleId="FontStyle40">
    <w:name w:val="Font Style40"/>
    <w:rsid w:val="004D04E4"/>
    <w:rPr>
      <w:rFonts w:ascii="Times New Roman" w:hAnsi="Times New Roman" w:cs="Times New Roman"/>
      <w:sz w:val="16"/>
      <w:szCs w:val="16"/>
    </w:rPr>
  </w:style>
  <w:style w:type="character" w:customStyle="1" w:styleId="FontStyle41">
    <w:name w:val="Font Style41"/>
    <w:rsid w:val="004D04E4"/>
    <w:rPr>
      <w:rFonts w:ascii="Times New Roman" w:hAnsi="Times New Roman" w:cs="Times New Roman"/>
      <w:spacing w:val="10"/>
      <w:sz w:val="10"/>
      <w:szCs w:val="10"/>
    </w:rPr>
  </w:style>
  <w:style w:type="character" w:customStyle="1" w:styleId="FontStyle42">
    <w:name w:val="Font Style42"/>
    <w:rsid w:val="004D04E4"/>
    <w:rPr>
      <w:rFonts w:ascii="Times New Roman" w:hAnsi="Times New Roman" w:cs="Times New Roman"/>
      <w:i/>
      <w:iCs/>
      <w:sz w:val="20"/>
      <w:szCs w:val="20"/>
    </w:rPr>
  </w:style>
  <w:style w:type="character" w:customStyle="1" w:styleId="FontStyle43">
    <w:name w:val="Font Style43"/>
    <w:rsid w:val="004D04E4"/>
    <w:rPr>
      <w:rFonts w:ascii="Times New Roman" w:hAnsi="Times New Roman" w:cs="Times New Roman"/>
      <w:b/>
      <w:bCs/>
      <w:sz w:val="20"/>
      <w:szCs w:val="20"/>
    </w:rPr>
  </w:style>
  <w:style w:type="character" w:customStyle="1" w:styleId="FontStyle44">
    <w:name w:val="Font Style44"/>
    <w:rsid w:val="004D04E4"/>
    <w:rPr>
      <w:rFonts w:ascii="Times New Roman" w:hAnsi="Times New Roman" w:cs="Times New Roman"/>
      <w:b/>
      <w:bCs/>
      <w:spacing w:val="10"/>
      <w:sz w:val="12"/>
      <w:szCs w:val="12"/>
    </w:rPr>
  </w:style>
  <w:style w:type="character" w:customStyle="1" w:styleId="FontStyle46">
    <w:name w:val="Font Style46"/>
    <w:rsid w:val="004D04E4"/>
    <w:rPr>
      <w:rFonts w:ascii="Times New Roman" w:hAnsi="Times New Roman" w:cs="Times New Roman"/>
      <w:b/>
      <w:bCs/>
      <w:i/>
      <w:iCs/>
      <w:sz w:val="20"/>
      <w:szCs w:val="20"/>
    </w:rPr>
  </w:style>
  <w:style w:type="character" w:customStyle="1" w:styleId="FontStyle49">
    <w:name w:val="Font Style49"/>
    <w:rsid w:val="004D04E4"/>
    <w:rPr>
      <w:rFonts w:ascii="Times New Roman" w:hAnsi="Times New Roman" w:cs="Times New Roman"/>
      <w:sz w:val="20"/>
      <w:szCs w:val="20"/>
    </w:rPr>
  </w:style>
  <w:style w:type="paragraph" w:customStyle="1" w:styleId="Style18">
    <w:name w:val="Style18"/>
    <w:basedOn w:val="a0"/>
    <w:rsid w:val="004D04E4"/>
    <w:pPr>
      <w:widowControl w:val="0"/>
      <w:autoSpaceDE w:val="0"/>
      <w:autoSpaceDN w:val="0"/>
      <w:adjustRightInd w:val="0"/>
      <w:spacing w:after="0" w:line="240" w:lineRule="auto"/>
    </w:pPr>
    <w:rPr>
      <w:rFonts w:ascii="Cambria" w:eastAsia="Times New Roman" w:hAnsi="Cambria" w:cs="Times New Roman"/>
      <w:sz w:val="24"/>
      <w:szCs w:val="24"/>
      <w:lang w:eastAsia="ru-RU"/>
    </w:rPr>
  </w:style>
  <w:style w:type="character" w:customStyle="1" w:styleId="FontStyle39">
    <w:name w:val="Font Style39"/>
    <w:rsid w:val="004D04E4"/>
    <w:rPr>
      <w:rFonts w:ascii="Times New Roman" w:hAnsi="Times New Roman" w:cs="Times New Roman"/>
      <w:sz w:val="12"/>
      <w:szCs w:val="12"/>
    </w:rPr>
  </w:style>
  <w:style w:type="character" w:customStyle="1" w:styleId="FontStyle45">
    <w:name w:val="Font Style45"/>
    <w:rsid w:val="004D04E4"/>
    <w:rPr>
      <w:rFonts w:ascii="Times New Roman" w:hAnsi="Times New Roman" w:cs="Times New Roman"/>
      <w:b/>
      <w:bCs/>
      <w:sz w:val="8"/>
      <w:szCs w:val="8"/>
    </w:rPr>
  </w:style>
  <w:style w:type="character" w:customStyle="1" w:styleId="FontStyle47">
    <w:name w:val="Font Style47"/>
    <w:rsid w:val="004D04E4"/>
    <w:rPr>
      <w:rFonts w:ascii="Times New Roman" w:hAnsi="Times New Roman" w:cs="Times New Roman"/>
      <w:spacing w:val="30"/>
      <w:sz w:val="10"/>
      <w:szCs w:val="10"/>
    </w:rPr>
  </w:style>
  <w:style w:type="character" w:customStyle="1" w:styleId="FontStyle48">
    <w:name w:val="Font Style48"/>
    <w:rsid w:val="004D04E4"/>
    <w:rPr>
      <w:rFonts w:ascii="Times New Roman" w:hAnsi="Times New Roman" w:cs="Times New Roman"/>
      <w:spacing w:val="30"/>
      <w:sz w:val="10"/>
      <w:szCs w:val="10"/>
    </w:rPr>
  </w:style>
  <w:style w:type="character" w:customStyle="1" w:styleId="FontStyle50">
    <w:name w:val="Font Style50"/>
    <w:rsid w:val="004D04E4"/>
    <w:rPr>
      <w:rFonts w:ascii="Candara" w:hAnsi="Candara" w:cs="Candara"/>
      <w:spacing w:val="-10"/>
      <w:sz w:val="20"/>
      <w:szCs w:val="20"/>
    </w:rPr>
  </w:style>
  <w:style w:type="character" w:customStyle="1" w:styleId="FontStyle51">
    <w:name w:val="Font Style51"/>
    <w:rsid w:val="004D04E4"/>
    <w:rPr>
      <w:rFonts w:ascii="Times New Roman" w:hAnsi="Times New Roman" w:cs="Times New Roman"/>
      <w:b/>
      <w:bCs/>
      <w:spacing w:val="-10"/>
      <w:sz w:val="20"/>
      <w:szCs w:val="20"/>
    </w:rPr>
  </w:style>
  <w:style w:type="character" w:customStyle="1" w:styleId="FontStyle52">
    <w:name w:val="Font Style52"/>
    <w:rsid w:val="004D04E4"/>
    <w:rPr>
      <w:rFonts w:ascii="Times New Roman" w:hAnsi="Times New Roman" w:cs="Times New Roman"/>
      <w:sz w:val="10"/>
      <w:szCs w:val="10"/>
    </w:rPr>
  </w:style>
  <w:style w:type="character" w:customStyle="1" w:styleId="FontStyle53">
    <w:name w:val="Font Style53"/>
    <w:rsid w:val="004D04E4"/>
    <w:rPr>
      <w:rFonts w:ascii="Times New Roman" w:hAnsi="Times New Roman" w:cs="Times New Roman"/>
      <w:spacing w:val="20"/>
      <w:sz w:val="8"/>
      <w:szCs w:val="8"/>
    </w:rPr>
  </w:style>
  <w:style w:type="character" w:customStyle="1" w:styleId="FontStyle54">
    <w:name w:val="Font Style54"/>
    <w:rsid w:val="004D04E4"/>
    <w:rPr>
      <w:rFonts w:ascii="Cambria" w:hAnsi="Cambria" w:cs="Cambria"/>
      <w:sz w:val="30"/>
      <w:szCs w:val="30"/>
    </w:rPr>
  </w:style>
  <w:style w:type="character" w:customStyle="1" w:styleId="FontStyle55">
    <w:name w:val="Font Style55"/>
    <w:rsid w:val="004D04E4"/>
    <w:rPr>
      <w:rFonts w:ascii="Bookman Old Style" w:hAnsi="Bookman Old Style" w:cs="Bookman Old Style"/>
      <w:spacing w:val="-10"/>
      <w:sz w:val="8"/>
      <w:szCs w:val="8"/>
    </w:rPr>
  </w:style>
  <w:style w:type="character" w:customStyle="1" w:styleId="FontStyle56">
    <w:name w:val="Font Style56"/>
    <w:rsid w:val="004D04E4"/>
    <w:rPr>
      <w:rFonts w:ascii="Times New Roman" w:hAnsi="Times New Roman" w:cs="Times New Roman"/>
      <w:i/>
      <w:iCs/>
      <w:sz w:val="8"/>
      <w:szCs w:val="8"/>
    </w:rPr>
  </w:style>
  <w:style w:type="paragraph" w:customStyle="1" w:styleId="Style33">
    <w:name w:val="Style33"/>
    <w:basedOn w:val="a0"/>
    <w:rsid w:val="004D04E4"/>
    <w:pPr>
      <w:widowControl w:val="0"/>
      <w:autoSpaceDE w:val="0"/>
      <w:autoSpaceDN w:val="0"/>
      <w:adjustRightInd w:val="0"/>
      <w:spacing w:after="0" w:line="240" w:lineRule="auto"/>
    </w:pPr>
    <w:rPr>
      <w:rFonts w:ascii="Cambria" w:eastAsia="Times New Roman" w:hAnsi="Cambria" w:cs="Times New Roman"/>
      <w:sz w:val="24"/>
      <w:szCs w:val="24"/>
      <w:lang w:eastAsia="ru-RU"/>
    </w:rPr>
  </w:style>
  <w:style w:type="paragraph" w:customStyle="1" w:styleId="Style35">
    <w:name w:val="Style35"/>
    <w:basedOn w:val="a0"/>
    <w:rsid w:val="004D04E4"/>
    <w:pPr>
      <w:widowControl w:val="0"/>
      <w:autoSpaceDE w:val="0"/>
      <w:autoSpaceDN w:val="0"/>
      <w:adjustRightInd w:val="0"/>
      <w:spacing w:after="0" w:line="240" w:lineRule="auto"/>
    </w:pPr>
    <w:rPr>
      <w:rFonts w:ascii="Cambria" w:eastAsia="Times New Roman" w:hAnsi="Cambria" w:cs="Times New Roman"/>
      <w:sz w:val="24"/>
      <w:szCs w:val="24"/>
      <w:lang w:eastAsia="ru-RU"/>
    </w:rPr>
  </w:style>
  <w:style w:type="character" w:customStyle="1" w:styleId="FontStyle69">
    <w:name w:val="Font Style69"/>
    <w:rsid w:val="004D04E4"/>
    <w:rPr>
      <w:rFonts w:ascii="Times New Roman" w:hAnsi="Times New Roman" w:cs="Times New Roman"/>
      <w:sz w:val="14"/>
      <w:szCs w:val="14"/>
    </w:rPr>
  </w:style>
  <w:style w:type="character" w:customStyle="1" w:styleId="FontStyle74">
    <w:name w:val="Font Style74"/>
    <w:rsid w:val="004D04E4"/>
    <w:rPr>
      <w:rFonts w:ascii="Times New Roman" w:hAnsi="Times New Roman" w:cs="Times New Roman"/>
      <w:b/>
      <w:bCs/>
      <w:spacing w:val="-10"/>
      <w:sz w:val="18"/>
      <w:szCs w:val="18"/>
    </w:rPr>
  </w:style>
  <w:style w:type="character" w:customStyle="1" w:styleId="FontStyle106">
    <w:name w:val="Font Style106"/>
    <w:rsid w:val="004D04E4"/>
    <w:rPr>
      <w:rFonts w:ascii="Times New Roman" w:hAnsi="Times New Roman" w:cs="Times New Roman"/>
      <w:b/>
      <w:bCs/>
      <w:sz w:val="18"/>
      <w:szCs w:val="18"/>
    </w:rPr>
  </w:style>
  <w:style w:type="character" w:customStyle="1" w:styleId="FontStyle104">
    <w:name w:val="Font Style104"/>
    <w:rsid w:val="004D04E4"/>
    <w:rPr>
      <w:rFonts w:ascii="Times New Roman" w:hAnsi="Times New Roman" w:cs="Times New Roman"/>
      <w:sz w:val="18"/>
      <w:szCs w:val="18"/>
    </w:rPr>
  </w:style>
  <w:style w:type="paragraph" w:customStyle="1" w:styleId="Style34">
    <w:name w:val="Style34"/>
    <w:basedOn w:val="a0"/>
    <w:rsid w:val="004D04E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8">
    <w:name w:val="Style38"/>
    <w:basedOn w:val="a0"/>
    <w:rsid w:val="004D04E4"/>
    <w:pPr>
      <w:widowControl w:val="0"/>
      <w:autoSpaceDE w:val="0"/>
      <w:autoSpaceDN w:val="0"/>
      <w:adjustRightInd w:val="0"/>
      <w:spacing w:after="0" w:line="235" w:lineRule="exact"/>
    </w:pPr>
    <w:rPr>
      <w:rFonts w:ascii="Times New Roman" w:eastAsia="Times New Roman" w:hAnsi="Times New Roman" w:cs="Times New Roman"/>
      <w:sz w:val="24"/>
      <w:szCs w:val="24"/>
      <w:lang w:eastAsia="ru-RU"/>
    </w:rPr>
  </w:style>
  <w:style w:type="paragraph" w:customStyle="1" w:styleId="Style40">
    <w:name w:val="Style40"/>
    <w:basedOn w:val="a0"/>
    <w:rsid w:val="004D04E4"/>
    <w:pPr>
      <w:widowControl w:val="0"/>
      <w:autoSpaceDE w:val="0"/>
      <w:autoSpaceDN w:val="0"/>
      <w:adjustRightInd w:val="0"/>
      <w:spacing w:after="0" w:line="235" w:lineRule="exact"/>
      <w:ind w:firstLine="154"/>
    </w:pPr>
    <w:rPr>
      <w:rFonts w:ascii="Times New Roman" w:eastAsia="Times New Roman" w:hAnsi="Times New Roman" w:cs="Times New Roman"/>
      <w:sz w:val="24"/>
      <w:szCs w:val="24"/>
      <w:lang w:eastAsia="ru-RU"/>
    </w:rPr>
  </w:style>
  <w:style w:type="character" w:customStyle="1" w:styleId="FontStyle97">
    <w:name w:val="Font Style97"/>
    <w:rsid w:val="004D04E4"/>
    <w:rPr>
      <w:rFonts w:ascii="Times New Roman" w:hAnsi="Times New Roman" w:cs="Times New Roman"/>
      <w:b/>
      <w:bCs/>
      <w:i/>
      <w:iCs/>
      <w:sz w:val="18"/>
      <w:szCs w:val="18"/>
    </w:rPr>
  </w:style>
  <w:style w:type="paragraph" w:customStyle="1" w:styleId="Style68">
    <w:name w:val="Style68"/>
    <w:basedOn w:val="a0"/>
    <w:rsid w:val="004D04E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9">
    <w:name w:val="Style59"/>
    <w:basedOn w:val="a0"/>
    <w:rsid w:val="004D04E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1">
    <w:name w:val="Style61"/>
    <w:basedOn w:val="a0"/>
    <w:rsid w:val="004D04E4"/>
    <w:pPr>
      <w:widowControl w:val="0"/>
      <w:autoSpaceDE w:val="0"/>
      <w:autoSpaceDN w:val="0"/>
      <w:adjustRightInd w:val="0"/>
      <w:spacing w:after="0" w:line="283" w:lineRule="exact"/>
      <w:jc w:val="both"/>
    </w:pPr>
    <w:rPr>
      <w:rFonts w:ascii="Times New Roman" w:eastAsia="Times New Roman" w:hAnsi="Times New Roman" w:cs="Times New Roman"/>
      <w:sz w:val="24"/>
      <w:szCs w:val="24"/>
      <w:lang w:eastAsia="ru-RU"/>
    </w:rPr>
  </w:style>
  <w:style w:type="character" w:customStyle="1" w:styleId="FontStyle96">
    <w:name w:val="Font Style96"/>
    <w:rsid w:val="004D04E4"/>
    <w:rPr>
      <w:rFonts w:ascii="Constantia" w:hAnsi="Constantia" w:cs="Constantia"/>
      <w:b/>
      <w:bCs/>
      <w:sz w:val="14"/>
      <w:szCs w:val="14"/>
    </w:rPr>
  </w:style>
  <w:style w:type="character" w:customStyle="1" w:styleId="FontStyle102">
    <w:name w:val="Font Style102"/>
    <w:rsid w:val="004D04E4"/>
    <w:rPr>
      <w:rFonts w:ascii="Times New Roman" w:hAnsi="Times New Roman" w:cs="Times New Roman"/>
      <w:b/>
      <w:bCs/>
      <w:i/>
      <w:iCs/>
      <w:sz w:val="18"/>
      <w:szCs w:val="18"/>
    </w:rPr>
  </w:style>
  <w:style w:type="character" w:customStyle="1" w:styleId="FontStyle88">
    <w:name w:val="Font Style88"/>
    <w:rsid w:val="004D04E4"/>
    <w:rPr>
      <w:rFonts w:ascii="Times New Roman" w:hAnsi="Times New Roman" w:cs="Times New Roman"/>
      <w:sz w:val="8"/>
      <w:szCs w:val="8"/>
    </w:rPr>
  </w:style>
  <w:style w:type="character" w:customStyle="1" w:styleId="FontStyle91">
    <w:name w:val="Font Style91"/>
    <w:rsid w:val="004D04E4"/>
    <w:rPr>
      <w:rFonts w:ascii="Candara" w:hAnsi="Candara" w:cs="Candara"/>
      <w:b/>
      <w:bCs/>
      <w:spacing w:val="30"/>
      <w:sz w:val="10"/>
      <w:szCs w:val="10"/>
    </w:rPr>
  </w:style>
  <w:style w:type="character" w:customStyle="1" w:styleId="FontStyle90">
    <w:name w:val="Font Style90"/>
    <w:rsid w:val="004D04E4"/>
    <w:rPr>
      <w:rFonts w:ascii="Times New Roman" w:hAnsi="Times New Roman" w:cs="Times New Roman"/>
      <w:b/>
      <w:bCs/>
      <w:sz w:val="14"/>
      <w:szCs w:val="14"/>
    </w:rPr>
  </w:style>
  <w:style w:type="paragraph" w:customStyle="1" w:styleId="Style56">
    <w:name w:val="Style56"/>
    <w:basedOn w:val="a0"/>
    <w:rsid w:val="004D04E4"/>
    <w:pPr>
      <w:widowControl w:val="0"/>
      <w:autoSpaceDE w:val="0"/>
      <w:autoSpaceDN w:val="0"/>
      <w:adjustRightInd w:val="0"/>
      <w:spacing w:after="0" w:line="264" w:lineRule="exact"/>
    </w:pPr>
    <w:rPr>
      <w:rFonts w:ascii="Times New Roman" w:eastAsia="Times New Roman" w:hAnsi="Times New Roman" w:cs="Times New Roman"/>
      <w:sz w:val="24"/>
      <w:szCs w:val="24"/>
      <w:lang w:eastAsia="ru-RU"/>
    </w:rPr>
  </w:style>
  <w:style w:type="character" w:customStyle="1" w:styleId="FontStyle92">
    <w:name w:val="Font Style92"/>
    <w:rsid w:val="004D04E4"/>
    <w:rPr>
      <w:rFonts w:ascii="Times New Roman" w:hAnsi="Times New Roman" w:cs="Times New Roman"/>
      <w:spacing w:val="30"/>
      <w:sz w:val="12"/>
      <w:szCs w:val="12"/>
    </w:rPr>
  </w:style>
  <w:style w:type="character" w:customStyle="1" w:styleId="FontStyle93">
    <w:name w:val="Font Style93"/>
    <w:rsid w:val="004D04E4"/>
    <w:rPr>
      <w:rFonts w:ascii="Times New Roman" w:hAnsi="Times New Roman" w:cs="Times New Roman"/>
      <w:sz w:val="12"/>
      <w:szCs w:val="12"/>
    </w:rPr>
  </w:style>
  <w:style w:type="character" w:customStyle="1" w:styleId="FontStyle94">
    <w:name w:val="Font Style94"/>
    <w:rsid w:val="004D04E4"/>
    <w:rPr>
      <w:rFonts w:ascii="Times New Roman" w:hAnsi="Times New Roman" w:cs="Times New Roman"/>
      <w:b/>
      <w:bCs/>
      <w:sz w:val="14"/>
      <w:szCs w:val="14"/>
    </w:rPr>
  </w:style>
  <w:style w:type="paragraph" w:customStyle="1" w:styleId="Style66">
    <w:name w:val="Style66"/>
    <w:basedOn w:val="a0"/>
    <w:rsid w:val="004D04E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95">
    <w:name w:val="Font Style95"/>
    <w:rsid w:val="004D04E4"/>
    <w:rPr>
      <w:rFonts w:ascii="Times New Roman" w:hAnsi="Times New Roman" w:cs="Times New Roman"/>
      <w:b/>
      <w:bCs/>
      <w:sz w:val="8"/>
      <w:szCs w:val="8"/>
    </w:rPr>
  </w:style>
  <w:style w:type="paragraph" w:customStyle="1" w:styleId="Style67">
    <w:name w:val="Style67"/>
    <w:basedOn w:val="a0"/>
    <w:rsid w:val="004D04E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9">
    <w:name w:val="Style69"/>
    <w:basedOn w:val="a0"/>
    <w:rsid w:val="004D04E4"/>
    <w:pPr>
      <w:widowControl w:val="0"/>
      <w:autoSpaceDE w:val="0"/>
      <w:autoSpaceDN w:val="0"/>
      <w:adjustRightInd w:val="0"/>
      <w:spacing w:after="0" w:line="221" w:lineRule="exact"/>
      <w:ind w:firstLine="149"/>
    </w:pPr>
    <w:rPr>
      <w:rFonts w:ascii="Times New Roman" w:eastAsia="Times New Roman" w:hAnsi="Times New Roman" w:cs="Times New Roman"/>
      <w:sz w:val="24"/>
      <w:szCs w:val="24"/>
      <w:lang w:eastAsia="ru-RU"/>
    </w:rPr>
  </w:style>
  <w:style w:type="character" w:customStyle="1" w:styleId="FontStyle98">
    <w:name w:val="Font Style98"/>
    <w:rsid w:val="004D04E4"/>
    <w:rPr>
      <w:rFonts w:ascii="Times New Roman" w:hAnsi="Times New Roman" w:cs="Times New Roman"/>
      <w:b/>
      <w:bCs/>
      <w:sz w:val="14"/>
      <w:szCs w:val="14"/>
    </w:rPr>
  </w:style>
  <w:style w:type="paragraph" w:customStyle="1" w:styleId="Style70">
    <w:name w:val="Style70"/>
    <w:basedOn w:val="a0"/>
    <w:rsid w:val="004D04E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99">
    <w:name w:val="Font Style99"/>
    <w:rsid w:val="004D04E4"/>
    <w:rPr>
      <w:rFonts w:ascii="Times New Roman" w:hAnsi="Times New Roman" w:cs="Times New Roman"/>
      <w:b/>
      <w:bCs/>
      <w:spacing w:val="-10"/>
      <w:sz w:val="20"/>
      <w:szCs w:val="20"/>
    </w:rPr>
  </w:style>
  <w:style w:type="character" w:customStyle="1" w:styleId="FontStyle100">
    <w:name w:val="Font Style100"/>
    <w:rsid w:val="004D04E4"/>
    <w:rPr>
      <w:rFonts w:ascii="Century Gothic" w:hAnsi="Century Gothic" w:cs="Century Gothic"/>
      <w:sz w:val="10"/>
      <w:szCs w:val="10"/>
    </w:rPr>
  </w:style>
  <w:style w:type="character" w:customStyle="1" w:styleId="FontStyle13">
    <w:name w:val="Font Style13"/>
    <w:rsid w:val="004D04E4"/>
    <w:rPr>
      <w:rFonts w:ascii="Times New Roman" w:hAnsi="Times New Roman" w:cs="Times New Roman"/>
      <w:i/>
      <w:iCs/>
      <w:sz w:val="20"/>
      <w:szCs w:val="20"/>
    </w:rPr>
  </w:style>
  <w:style w:type="character" w:customStyle="1" w:styleId="FontStyle14">
    <w:name w:val="Font Style14"/>
    <w:rsid w:val="004D04E4"/>
    <w:rPr>
      <w:rFonts w:ascii="Times New Roman" w:hAnsi="Times New Roman" w:cs="Times New Roman"/>
      <w:sz w:val="14"/>
      <w:szCs w:val="14"/>
    </w:rPr>
  </w:style>
  <w:style w:type="character" w:customStyle="1" w:styleId="FontStyle15">
    <w:name w:val="Font Style15"/>
    <w:rsid w:val="004D04E4"/>
    <w:rPr>
      <w:rFonts w:ascii="Times New Roman" w:hAnsi="Times New Roman" w:cs="Times New Roman"/>
      <w:sz w:val="20"/>
      <w:szCs w:val="20"/>
    </w:rPr>
  </w:style>
  <w:style w:type="character" w:customStyle="1" w:styleId="FontStyle16">
    <w:name w:val="Font Style16"/>
    <w:rsid w:val="004D04E4"/>
    <w:rPr>
      <w:rFonts w:ascii="Times New Roman" w:hAnsi="Times New Roman" w:cs="Times New Roman"/>
      <w:b/>
      <w:bCs/>
      <w:i/>
      <w:iCs/>
      <w:sz w:val="20"/>
      <w:szCs w:val="20"/>
    </w:rPr>
  </w:style>
  <w:style w:type="character" w:customStyle="1" w:styleId="FontStyle11">
    <w:name w:val="Font Style11"/>
    <w:rsid w:val="004D04E4"/>
    <w:rPr>
      <w:rFonts w:ascii="Times New Roman" w:hAnsi="Times New Roman" w:cs="Times New Roman"/>
      <w:i/>
      <w:iCs/>
      <w:sz w:val="20"/>
      <w:szCs w:val="20"/>
    </w:rPr>
  </w:style>
  <w:style w:type="character" w:customStyle="1" w:styleId="FontStyle12">
    <w:name w:val="Font Style12"/>
    <w:rsid w:val="004D04E4"/>
    <w:rPr>
      <w:rFonts w:ascii="Times New Roman" w:hAnsi="Times New Roman" w:cs="Times New Roman"/>
      <w:sz w:val="14"/>
      <w:szCs w:val="14"/>
    </w:rPr>
  </w:style>
  <w:style w:type="paragraph" w:customStyle="1" w:styleId="Style58">
    <w:name w:val="Style58"/>
    <w:basedOn w:val="a0"/>
    <w:rsid w:val="004D04E4"/>
    <w:pPr>
      <w:widowControl w:val="0"/>
      <w:autoSpaceDE w:val="0"/>
      <w:autoSpaceDN w:val="0"/>
      <w:adjustRightInd w:val="0"/>
      <w:spacing w:after="0" w:line="254" w:lineRule="exact"/>
      <w:jc w:val="center"/>
    </w:pPr>
    <w:rPr>
      <w:rFonts w:ascii="Times New Roman" w:eastAsia="Times New Roman" w:hAnsi="Times New Roman" w:cs="Times New Roman"/>
      <w:sz w:val="24"/>
      <w:szCs w:val="24"/>
      <w:lang w:eastAsia="ru-RU"/>
    </w:rPr>
  </w:style>
  <w:style w:type="paragraph" w:customStyle="1" w:styleId="Style65">
    <w:name w:val="Style65"/>
    <w:basedOn w:val="a0"/>
    <w:rsid w:val="004D04E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03">
    <w:name w:val="Font Style103"/>
    <w:rsid w:val="004D04E4"/>
    <w:rPr>
      <w:rFonts w:ascii="Times New Roman" w:hAnsi="Times New Roman" w:cs="Times New Roman"/>
      <w:b/>
      <w:bCs/>
      <w:sz w:val="16"/>
      <w:szCs w:val="16"/>
    </w:rPr>
  </w:style>
  <w:style w:type="paragraph" w:customStyle="1" w:styleId="Style62">
    <w:name w:val="Style62"/>
    <w:basedOn w:val="a0"/>
    <w:rsid w:val="004D04E4"/>
    <w:pPr>
      <w:widowControl w:val="0"/>
      <w:autoSpaceDE w:val="0"/>
      <w:autoSpaceDN w:val="0"/>
      <w:adjustRightInd w:val="0"/>
      <w:spacing w:after="0" w:line="259" w:lineRule="exact"/>
      <w:ind w:firstLine="355"/>
      <w:jc w:val="both"/>
    </w:pPr>
    <w:rPr>
      <w:rFonts w:ascii="Times New Roman" w:eastAsia="Times New Roman" w:hAnsi="Times New Roman" w:cs="Times New Roman"/>
      <w:sz w:val="24"/>
      <w:szCs w:val="24"/>
      <w:lang w:eastAsia="ru-RU"/>
    </w:rPr>
  </w:style>
  <w:style w:type="paragraph" w:customStyle="1" w:styleId="Default">
    <w:name w:val="Default"/>
    <w:rsid w:val="004D04E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24">
    <w:name w:val="Body Text 2"/>
    <w:basedOn w:val="a0"/>
    <w:link w:val="25"/>
    <w:rsid w:val="004D04E4"/>
    <w:pPr>
      <w:spacing w:after="0" w:line="360" w:lineRule="exact"/>
      <w:jc w:val="both"/>
    </w:pPr>
    <w:rPr>
      <w:rFonts w:ascii="Times New Roman" w:eastAsia="Times New Roman" w:hAnsi="Times New Roman" w:cs="Times New Roman"/>
      <w:sz w:val="28"/>
      <w:szCs w:val="20"/>
      <w:lang w:val="x-none" w:eastAsia="x-none"/>
    </w:rPr>
  </w:style>
  <w:style w:type="character" w:customStyle="1" w:styleId="25">
    <w:name w:val="Основной текст 2 Знак"/>
    <w:basedOn w:val="a1"/>
    <w:link w:val="24"/>
    <w:rsid w:val="004D04E4"/>
    <w:rPr>
      <w:rFonts w:ascii="Times New Roman" w:eastAsia="Times New Roman" w:hAnsi="Times New Roman" w:cs="Times New Roman"/>
      <w:sz w:val="28"/>
      <w:szCs w:val="20"/>
      <w:lang w:val="x-none" w:eastAsia="x-none"/>
    </w:rPr>
  </w:style>
  <w:style w:type="paragraph" w:customStyle="1" w:styleId="Style48">
    <w:name w:val="Style48"/>
    <w:basedOn w:val="a0"/>
    <w:rsid w:val="004D04E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10">
    <w:name w:val="Сетка таблицы11"/>
    <w:basedOn w:val="a2"/>
    <w:next w:val="af2"/>
    <w:rsid w:val="004D04E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Нет списка11"/>
    <w:next w:val="a3"/>
    <w:semiHidden/>
    <w:unhideWhenUsed/>
    <w:rsid w:val="004D04E4"/>
  </w:style>
  <w:style w:type="table" w:customStyle="1" w:styleId="211">
    <w:name w:val="Сетка таблицы21"/>
    <w:basedOn w:val="a2"/>
    <w:next w:val="af2"/>
    <w:rsid w:val="004D04E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2"/>
    <w:next w:val="af2"/>
    <w:rsid w:val="004D04E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0">
    <w:name w:val="Загол10"/>
    <w:basedOn w:val="a0"/>
    <w:rsid w:val="004D04E4"/>
    <w:pPr>
      <w:keepNext/>
      <w:widowControl w:val="0"/>
      <w:suppressAutoHyphens/>
      <w:spacing w:before="187" w:after="187" w:line="190" w:lineRule="atLeast"/>
      <w:jc w:val="center"/>
    </w:pPr>
    <w:rPr>
      <w:rFonts w:ascii="PragmaticaCTT" w:eastAsia="Andale Sans UI" w:hAnsi="PragmaticaCTT" w:cs="Times New Roman"/>
      <w:b/>
      <w:caps/>
      <w:kern w:val="1"/>
      <w:sz w:val="20"/>
      <w:szCs w:val="24"/>
      <w:lang w:eastAsia="ar-SA"/>
    </w:rPr>
  </w:style>
  <w:style w:type="character" w:styleId="HTML">
    <w:name w:val="HTML Cite"/>
    <w:uiPriority w:val="99"/>
    <w:semiHidden/>
    <w:rsid w:val="004D04E4"/>
    <w:rPr>
      <w:rFonts w:cs="Times New Roman"/>
      <w:i/>
      <w:iCs/>
    </w:rPr>
  </w:style>
  <w:style w:type="character" w:customStyle="1" w:styleId="HTML1">
    <w:name w:val="Цитата HTML1"/>
    <w:basedOn w:val="a1"/>
    <w:rsid w:val="004D04E4"/>
  </w:style>
  <w:style w:type="paragraph" w:customStyle="1" w:styleId="19">
    <w:name w:val="Обычный (веб)1"/>
    <w:basedOn w:val="a0"/>
    <w:rsid w:val="004D04E4"/>
    <w:pPr>
      <w:suppressAutoHyphens/>
      <w:spacing w:after="160" w:line="256" w:lineRule="auto"/>
    </w:pPr>
    <w:rPr>
      <w:rFonts w:ascii="Calibri" w:eastAsia="Calibri" w:hAnsi="Calibri" w:cs="Times New Roman"/>
      <w:kern w:val="1"/>
      <w:lang w:eastAsia="ar-SA"/>
    </w:rPr>
  </w:style>
  <w:style w:type="character" w:customStyle="1" w:styleId="140">
    <w:name w:val="Основной текст (14)"/>
    <w:rsid w:val="004D04E4"/>
    <w:rPr>
      <w:i/>
      <w:iCs/>
      <w:sz w:val="22"/>
      <w:szCs w:val="22"/>
      <w:lang w:val="ru-RU" w:eastAsia="ar-SA" w:bidi="ar-SA"/>
    </w:rPr>
  </w:style>
  <w:style w:type="character" w:customStyle="1" w:styleId="36">
    <w:name w:val="Заголовок №36"/>
    <w:rsid w:val="004D04E4"/>
    <w:rPr>
      <w:rFonts w:ascii="Times New Roman" w:hAnsi="Times New Roman" w:cs="Times New Roman"/>
      <w:b w:val="0"/>
      <w:bCs w:val="0"/>
      <w:spacing w:val="0"/>
      <w:sz w:val="22"/>
      <w:szCs w:val="22"/>
      <w:lang w:eastAsia="ar-SA" w:bidi="ar-SA"/>
    </w:rPr>
  </w:style>
  <w:style w:type="paragraph" w:customStyle="1" w:styleId="311">
    <w:name w:val="Заголовок №31"/>
    <w:basedOn w:val="a0"/>
    <w:rsid w:val="004D04E4"/>
    <w:pPr>
      <w:shd w:val="clear" w:color="auto" w:fill="FFFFFF"/>
      <w:suppressAutoHyphens/>
      <w:spacing w:after="0" w:line="211" w:lineRule="exact"/>
      <w:jc w:val="both"/>
    </w:pPr>
    <w:rPr>
      <w:rFonts w:ascii="Times New Roman" w:eastAsia="Times New Roman" w:hAnsi="Times New Roman" w:cs="Times New Roman"/>
      <w:b/>
      <w:bCs/>
      <w:lang w:eastAsia="ar-SA"/>
    </w:rPr>
  </w:style>
  <w:style w:type="paragraph" w:customStyle="1" w:styleId="141">
    <w:name w:val="Основной текст (14)1"/>
    <w:basedOn w:val="a0"/>
    <w:rsid w:val="004D04E4"/>
    <w:pPr>
      <w:shd w:val="clear" w:color="auto" w:fill="FFFFFF"/>
      <w:suppressAutoHyphens/>
      <w:spacing w:after="0" w:line="211" w:lineRule="exact"/>
      <w:ind w:firstLine="400"/>
      <w:jc w:val="both"/>
    </w:pPr>
    <w:rPr>
      <w:rFonts w:ascii="Times New Roman" w:eastAsia="Times New Roman" w:hAnsi="Times New Roman" w:cs="Times New Roman"/>
      <w:i/>
      <w:iCs/>
      <w:lang w:eastAsia="ar-SA"/>
    </w:rPr>
  </w:style>
  <w:style w:type="paragraph" w:styleId="aff2">
    <w:name w:val="Body Text Indent"/>
    <w:basedOn w:val="a0"/>
    <w:link w:val="aff3"/>
    <w:unhideWhenUsed/>
    <w:rsid w:val="004D04E4"/>
    <w:pPr>
      <w:spacing w:after="120" w:line="240" w:lineRule="auto"/>
      <w:ind w:left="283"/>
    </w:pPr>
    <w:rPr>
      <w:rFonts w:ascii="Times New Roman" w:eastAsia="Times New Roman" w:hAnsi="Times New Roman" w:cs="Times New Roman"/>
      <w:sz w:val="24"/>
      <w:szCs w:val="24"/>
      <w:lang w:val="en-US" w:eastAsia="x-none"/>
    </w:rPr>
  </w:style>
  <w:style w:type="character" w:customStyle="1" w:styleId="aff3">
    <w:name w:val="Основной текст с отступом Знак"/>
    <w:basedOn w:val="a1"/>
    <w:link w:val="aff2"/>
    <w:rsid w:val="004D04E4"/>
    <w:rPr>
      <w:rFonts w:ascii="Times New Roman" w:eastAsia="Times New Roman" w:hAnsi="Times New Roman" w:cs="Times New Roman"/>
      <w:sz w:val="24"/>
      <w:szCs w:val="24"/>
      <w:lang w:val="en-US" w:eastAsia="x-none"/>
    </w:rPr>
  </w:style>
  <w:style w:type="paragraph" w:customStyle="1" w:styleId="c25">
    <w:name w:val="c25"/>
    <w:basedOn w:val="a0"/>
    <w:rsid w:val="004D04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1"/>
    <w:rsid w:val="004D04E4"/>
  </w:style>
  <w:style w:type="paragraph" w:customStyle="1" w:styleId="c26">
    <w:name w:val="c26"/>
    <w:basedOn w:val="a0"/>
    <w:rsid w:val="004D04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1">
    <w:name w:val="c31"/>
    <w:basedOn w:val="a0"/>
    <w:rsid w:val="004D04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0"/>
    <w:rsid w:val="004D04E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318489">
      <w:bodyDiv w:val="1"/>
      <w:marLeft w:val="0"/>
      <w:marRight w:val="0"/>
      <w:marTop w:val="0"/>
      <w:marBottom w:val="0"/>
      <w:divBdr>
        <w:top w:val="none" w:sz="0" w:space="0" w:color="auto"/>
        <w:left w:val="none" w:sz="0" w:space="0" w:color="auto"/>
        <w:bottom w:val="none" w:sz="0" w:space="0" w:color="auto"/>
        <w:right w:val="none" w:sz="0" w:space="0" w:color="auto"/>
      </w:divBdr>
    </w:div>
    <w:div w:id="1521700826">
      <w:bodyDiv w:val="1"/>
      <w:marLeft w:val="0"/>
      <w:marRight w:val="0"/>
      <w:marTop w:val="0"/>
      <w:marBottom w:val="0"/>
      <w:divBdr>
        <w:top w:val="none" w:sz="0" w:space="0" w:color="auto"/>
        <w:left w:val="none" w:sz="0" w:space="0" w:color="auto"/>
        <w:bottom w:val="none" w:sz="0" w:space="0" w:color="auto"/>
        <w:right w:val="none" w:sz="0" w:space="0" w:color="auto"/>
      </w:divBdr>
    </w:div>
    <w:div w:id="1937521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Documents%20and%20Settings\User\&#1056;&#1072;&#1073;&#1086;&#1095;&#1080;&#1081;%20&#1089;&#1090;&#1086;&#1083;\&#1064;&#1072;&#1088;&#1086;&#1085;&#1086;&#1074;&#1072;\&#1088;&#1072;&#1073;&#1086;&#1095;&#1072;&#1103;%20&#1087;&#1088;&#1086;&#1075;&#1088;&#1072;&#1084;&#1084;&#1072;\fgos_ru_sred.pdf.pdf" TargetMode="External"/><Relationship Id="rId21" Type="http://schemas.openxmlformats.org/officeDocument/2006/relationships/hyperlink" Target="http://www.mon/" TargetMode="External"/><Relationship Id="rId42" Type="http://schemas.openxmlformats.org/officeDocument/2006/relationships/hyperlink" Target="file:///C:\Documents%20and%20Settings\User\&#1056;&#1072;&#1073;&#1086;&#1095;&#1080;&#1081;%20&#1089;&#1090;&#1086;&#1083;\&#1064;&#1072;&#1088;&#1086;&#1085;&#1086;&#1074;&#1072;\&#1088;&#1072;&#1073;&#1086;&#1095;&#1072;&#1103;%20&#1087;&#1088;&#1086;&#1075;&#1088;&#1072;&#1084;&#1084;&#1072;\zakon-ob-obrazovanii.pdf" TargetMode="External"/><Relationship Id="rId63" Type="http://schemas.openxmlformats.org/officeDocument/2006/relationships/hyperlink" Target="file:///C:\Documents%20and%20Settings\User\&#1056;&#1072;&#1073;&#1086;&#1095;&#1080;&#1081;%20&#1089;&#1090;&#1086;&#1083;\&#1064;&#1072;&#1088;&#1086;&#1085;&#1086;&#1074;&#1072;\&#1088;&#1072;&#1073;&#1086;&#1095;&#1072;&#1103;%20&#1087;&#1088;&#1086;&#1075;&#1088;&#1072;&#1084;&#1084;&#1072;\&#1055;&#1086;&#1083;&#1086;&#1078;&#1077;&#1085;&#1080;&#1077;-&#1086;-&#1088;&#1072;&#1073;&#1086;&#1095;&#1077;&#1081;-&#1087;&#1088;&#1086;&#1075;&#1088;&#1072;&#1084;&#1084;&#1077;.doc" TargetMode="External"/><Relationship Id="rId84" Type="http://schemas.openxmlformats.org/officeDocument/2006/relationships/hyperlink" Target="file:///C:\Documents%20and%20Settings\User\&#1056;&#1072;&#1073;&#1086;&#1095;&#1080;&#1081;%20&#1089;&#1090;&#1086;&#1083;\&#1064;&#1072;&#1088;&#1086;&#1085;&#1086;&#1074;&#1072;\&#1088;&#1072;&#1073;&#1086;&#1095;&#1072;&#1103;%20&#1087;&#1088;&#1086;&#1075;&#1088;&#1072;&#1084;&#1084;&#1072;\fgos_ru_sred.pdf.pdf" TargetMode="External"/><Relationship Id="rId138" Type="http://schemas.openxmlformats.org/officeDocument/2006/relationships/hyperlink" Target="file:///C:\Documents%20and%20Settings\User\&#1056;&#1072;&#1073;&#1086;&#1095;&#1080;&#1081;%20&#1089;&#1090;&#1086;&#1083;\&#1064;&#1072;&#1088;&#1086;&#1085;&#1086;&#1074;&#1072;\&#1088;&#1072;&#1073;&#1086;&#1095;&#1072;&#1103;%20&#1087;&#1088;&#1086;&#1075;&#1088;&#1072;&#1084;&#1084;&#1072;\Primernaya-osnovnaya-obrazovatelnaya-programma-srednego-obshhego-obrazovaniya.doc" TargetMode="External"/><Relationship Id="rId159" Type="http://schemas.openxmlformats.org/officeDocument/2006/relationships/hyperlink" Target="file:///C:\Documents%20and%20Settings\User\&#1056;&#1072;&#1073;&#1086;&#1095;&#1080;&#1081;%20&#1089;&#1090;&#1086;&#1083;\&#1064;&#1072;&#1088;&#1086;&#1085;&#1086;&#1074;&#1072;\&#1088;&#1072;&#1073;&#1086;&#1095;&#1072;&#1103;%20&#1087;&#1088;&#1086;&#1075;&#1088;&#1072;&#1084;&#1084;&#1072;\Primernaya-osnovnaya-obrazovatelnaya-programma-srednego-obshhego-obrazovaniya.doc" TargetMode="External"/><Relationship Id="rId170" Type="http://schemas.openxmlformats.org/officeDocument/2006/relationships/hyperlink" Target="file:///C:\Documents%20and%20Settings\User\&#1056;&#1072;&#1073;&#1086;&#1095;&#1080;&#1081;%20&#1089;&#1090;&#1086;&#1083;\&#1064;&#1072;&#1088;&#1086;&#1085;&#1086;&#1074;&#1072;\&#1088;&#1072;&#1073;&#1086;&#1095;&#1072;&#1103;%20&#1087;&#1088;&#1086;&#1075;&#1088;&#1072;&#1084;&#1084;&#1072;\Primernaya-osnovnaya-obrazovatelnaya-programma-srednego-obshhego-obrazovaniya.doc" TargetMode="External"/><Relationship Id="rId191" Type="http://schemas.openxmlformats.org/officeDocument/2006/relationships/hyperlink" Target="file:///C:\Documents%20and%20Settings\User\&#1056;&#1072;&#1073;&#1086;&#1095;&#1080;&#1081;%20&#1089;&#1090;&#1086;&#1083;\&#1064;&#1072;&#1088;&#1086;&#1085;&#1086;&#1074;&#1072;\&#1088;&#1072;&#1073;&#1086;&#1095;&#1072;&#1103;%20&#1087;&#1088;&#1086;&#1075;&#1088;&#1072;&#1084;&#1084;&#1072;\0001202009140015.pdf" TargetMode="External"/><Relationship Id="rId205" Type="http://schemas.openxmlformats.org/officeDocument/2006/relationships/oleObject" Target="embeddings/oleObject4.bin"/><Relationship Id="rId107" Type="http://schemas.openxmlformats.org/officeDocument/2006/relationships/hyperlink" Target="file:///C:\Documents%20and%20Settings\User\&#1056;&#1072;&#1073;&#1086;&#1095;&#1080;&#1081;%20&#1089;&#1090;&#1086;&#1083;\&#1064;&#1072;&#1088;&#1086;&#1085;&#1086;&#1074;&#1072;\&#1088;&#1072;&#1073;&#1086;&#1095;&#1072;&#1103;%20&#1087;&#1088;&#1086;&#1075;&#1088;&#1072;&#1084;&#1084;&#1072;\fgos_ru_sred.pdf.pdf" TargetMode="External"/><Relationship Id="rId11" Type="http://schemas.openxmlformats.org/officeDocument/2006/relationships/hyperlink" Target="http://infourok.ru/go.html?href=http%3A%2F%2Fschool-collection.edu.ru%2F" TargetMode="External"/><Relationship Id="rId32" Type="http://schemas.openxmlformats.org/officeDocument/2006/relationships/hyperlink" Target="http://www.pomochnik-vsem.ru/load/" TargetMode="External"/><Relationship Id="rId53" Type="http://schemas.openxmlformats.org/officeDocument/2006/relationships/hyperlink" Target="file:///C:\Documents%20and%20Settings\User\&#1056;&#1072;&#1073;&#1086;&#1095;&#1080;&#1081;%20&#1089;&#1090;&#1086;&#1083;\&#1064;&#1072;&#1088;&#1086;&#1085;&#1086;&#1074;&#1072;\&#1088;&#1072;&#1073;&#1086;&#1095;&#1072;&#1103;%20&#1087;&#1088;&#1086;&#1075;&#1088;&#1072;&#1084;&#1084;&#1072;\zakon-ob-obrazovanii.pdf" TargetMode="External"/><Relationship Id="rId74" Type="http://schemas.openxmlformats.org/officeDocument/2006/relationships/hyperlink" Target="file:///C:\Documents%20and%20Settings\User\&#1056;&#1072;&#1073;&#1086;&#1095;&#1080;&#1081;%20&#1089;&#1090;&#1086;&#1083;\&#1064;&#1072;&#1088;&#1086;&#1085;&#1086;&#1074;&#1072;\&#1088;&#1072;&#1073;&#1086;&#1095;&#1072;&#1103;%20&#1087;&#1088;&#1086;&#1075;&#1088;&#1072;&#1084;&#1084;&#1072;\&#1055;&#1086;&#1083;&#1086;&#1078;&#1077;&#1085;&#1080;&#1077;-&#1086;-&#1088;&#1072;&#1073;&#1086;&#1095;&#1077;&#1081;-&#1087;&#1088;&#1086;&#1075;&#1088;&#1072;&#1084;&#1084;&#1077;.doc" TargetMode="External"/><Relationship Id="rId128" Type="http://schemas.openxmlformats.org/officeDocument/2006/relationships/hyperlink" Target="file:///C:\Documents%20and%20Settings\User\&#1056;&#1072;&#1073;&#1086;&#1095;&#1080;&#1081;%20&#1089;&#1090;&#1086;&#1083;\&#1064;&#1072;&#1088;&#1086;&#1085;&#1086;&#1074;&#1072;\&#1088;&#1072;&#1073;&#1086;&#1095;&#1072;&#1103;%20&#1087;&#1088;&#1086;&#1075;&#1088;&#1072;&#1084;&#1084;&#1072;\fgos_ru_sred.pdf.pdf" TargetMode="External"/><Relationship Id="rId149" Type="http://schemas.openxmlformats.org/officeDocument/2006/relationships/hyperlink" Target="file:///C:\Documents%20and%20Settings\User\&#1056;&#1072;&#1073;&#1086;&#1095;&#1080;&#1081;%20&#1089;&#1090;&#1086;&#1083;\&#1064;&#1072;&#1088;&#1086;&#1085;&#1086;&#1074;&#1072;\&#1088;&#1072;&#1073;&#1086;&#1095;&#1072;&#1103;%20&#1087;&#1088;&#1086;&#1075;&#1088;&#1072;&#1084;&#1084;&#1072;\Primernaya-osnovnaya-obrazovatelnaya-programma-srednego-obshhego-obrazovaniya.doc" TargetMode="External"/><Relationship Id="rId5" Type="http://schemas.openxmlformats.org/officeDocument/2006/relationships/webSettings" Target="webSettings.xml"/><Relationship Id="rId90" Type="http://schemas.openxmlformats.org/officeDocument/2006/relationships/hyperlink" Target="file:///C:\Documents%20and%20Settings\User\&#1056;&#1072;&#1073;&#1086;&#1095;&#1080;&#1081;%20&#1089;&#1090;&#1086;&#1083;\&#1064;&#1072;&#1088;&#1086;&#1085;&#1086;&#1074;&#1072;\&#1088;&#1072;&#1073;&#1086;&#1095;&#1072;&#1103;%20&#1087;&#1088;&#1086;&#1075;&#1088;&#1072;&#1084;&#1084;&#1072;\fgos_ru_sred.pdf.pdf" TargetMode="External"/><Relationship Id="rId95" Type="http://schemas.openxmlformats.org/officeDocument/2006/relationships/hyperlink" Target="file:///C:\Documents%20and%20Settings\User\&#1056;&#1072;&#1073;&#1086;&#1095;&#1080;&#1081;%20&#1089;&#1090;&#1086;&#1083;\&#1064;&#1072;&#1088;&#1086;&#1085;&#1086;&#1074;&#1072;\&#1088;&#1072;&#1073;&#1086;&#1095;&#1072;&#1103;%20&#1087;&#1088;&#1086;&#1075;&#1088;&#1072;&#1084;&#1084;&#1072;\fgos_ru_sred.pdf.pdf" TargetMode="External"/><Relationship Id="rId160" Type="http://schemas.openxmlformats.org/officeDocument/2006/relationships/hyperlink" Target="file:///C:\Documents%20and%20Settings\User\&#1056;&#1072;&#1073;&#1086;&#1095;&#1080;&#1081;%20&#1089;&#1090;&#1086;&#1083;\&#1064;&#1072;&#1088;&#1086;&#1085;&#1086;&#1074;&#1072;\&#1088;&#1072;&#1073;&#1086;&#1095;&#1072;&#1103;%20&#1087;&#1088;&#1086;&#1075;&#1088;&#1072;&#1084;&#1084;&#1072;\Primernaya-osnovnaya-obrazovatelnaya-programma-srednego-obshhego-obrazovaniya.doc" TargetMode="External"/><Relationship Id="rId165" Type="http://schemas.openxmlformats.org/officeDocument/2006/relationships/hyperlink" Target="file:///C:\Documents%20and%20Settings\User\&#1056;&#1072;&#1073;&#1086;&#1095;&#1080;&#1081;%20&#1089;&#1090;&#1086;&#1083;\&#1064;&#1072;&#1088;&#1086;&#1085;&#1086;&#1074;&#1072;\&#1088;&#1072;&#1073;&#1086;&#1095;&#1072;&#1103;%20&#1087;&#1088;&#1086;&#1075;&#1088;&#1072;&#1084;&#1084;&#1072;\Primernaya-osnovnaya-obrazovatelnaya-programma-srednego-obshhego-obrazovaniya.doc" TargetMode="External"/><Relationship Id="rId181" Type="http://schemas.openxmlformats.org/officeDocument/2006/relationships/hyperlink" Target="file:///C:\Documents%20and%20Settings\User\&#1056;&#1072;&#1073;&#1086;&#1095;&#1080;&#1081;%20&#1089;&#1090;&#1086;&#1083;\&#1064;&#1072;&#1088;&#1086;&#1085;&#1086;&#1074;&#1072;\&#1088;&#1072;&#1073;&#1086;&#1095;&#1072;&#1103;%20&#1087;&#1088;&#1086;&#1075;&#1088;&#1072;&#1084;&#1084;&#1072;\0001202009140015.pdf" TargetMode="External"/><Relationship Id="rId186" Type="http://schemas.openxmlformats.org/officeDocument/2006/relationships/hyperlink" Target="file:///C:\Documents%20and%20Settings\User\&#1056;&#1072;&#1073;&#1086;&#1095;&#1080;&#1081;%20&#1089;&#1090;&#1086;&#1083;\&#1064;&#1072;&#1088;&#1086;&#1085;&#1086;&#1074;&#1072;\&#1088;&#1072;&#1073;&#1086;&#1095;&#1072;&#1103;%20&#1087;&#1088;&#1086;&#1075;&#1088;&#1072;&#1084;&#1084;&#1072;\0001202009140015.pdf" TargetMode="External"/><Relationship Id="rId216" Type="http://schemas.openxmlformats.org/officeDocument/2006/relationships/footer" Target="footer7.xml"/><Relationship Id="rId211" Type="http://schemas.openxmlformats.org/officeDocument/2006/relationships/oleObject" Target="embeddings/oleObject7.bin"/><Relationship Id="rId22" Type="http://schemas.openxmlformats.org/officeDocument/2006/relationships/hyperlink" Target="http://gov.ru/" TargetMode="External"/><Relationship Id="rId27" Type="http://schemas.openxmlformats.org/officeDocument/2006/relationships/hyperlink" Target="http://pedsovet.su/" TargetMode="External"/><Relationship Id="rId43" Type="http://schemas.openxmlformats.org/officeDocument/2006/relationships/hyperlink" Target="file:///C:\Documents%20and%20Settings\User\&#1056;&#1072;&#1073;&#1086;&#1095;&#1080;&#1081;%20&#1089;&#1090;&#1086;&#1083;\&#1064;&#1072;&#1088;&#1086;&#1085;&#1086;&#1074;&#1072;\&#1088;&#1072;&#1073;&#1086;&#1095;&#1072;&#1103;%20&#1087;&#1088;&#1086;&#1075;&#1088;&#1072;&#1084;&#1084;&#1072;\zakon-ob-obrazovanii.pdf" TargetMode="External"/><Relationship Id="rId48" Type="http://schemas.openxmlformats.org/officeDocument/2006/relationships/hyperlink" Target="file:///C:\Documents%20and%20Settings\User\&#1056;&#1072;&#1073;&#1086;&#1095;&#1080;&#1081;%20&#1089;&#1090;&#1086;&#1083;\&#1064;&#1072;&#1088;&#1086;&#1085;&#1086;&#1074;&#1072;\&#1088;&#1072;&#1073;&#1086;&#1095;&#1072;&#1103;%20&#1087;&#1088;&#1086;&#1075;&#1088;&#1072;&#1084;&#1084;&#1072;\zakon-ob-obrazovanii.pdf" TargetMode="External"/><Relationship Id="rId64" Type="http://schemas.openxmlformats.org/officeDocument/2006/relationships/hyperlink" Target="file:///C:\Documents%20and%20Settings\User\&#1056;&#1072;&#1073;&#1086;&#1095;&#1080;&#1081;%20&#1089;&#1090;&#1086;&#1083;\&#1064;&#1072;&#1088;&#1086;&#1085;&#1086;&#1074;&#1072;\&#1088;&#1072;&#1073;&#1086;&#1095;&#1072;&#1103;%20&#1087;&#1088;&#1086;&#1075;&#1088;&#1072;&#1084;&#1084;&#1072;\&#1055;&#1086;&#1083;&#1086;&#1078;&#1077;&#1085;&#1080;&#1077;-&#1086;-&#1088;&#1072;&#1073;&#1086;&#1095;&#1077;&#1081;-&#1087;&#1088;&#1086;&#1075;&#1088;&#1072;&#1084;&#1084;&#1077;.doc" TargetMode="External"/><Relationship Id="rId69" Type="http://schemas.openxmlformats.org/officeDocument/2006/relationships/hyperlink" Target="file:///C:\Documents%20and%20Settings\User\&#1056;&#1072;&#1073;&#1086;&#1095;&#1080;&#1081;%20&#1089;&#1090;&#1086;&#1083;\&#1064;&#1072;&#1088;&#1086;&#1085;&#1086;&#1074;&#1072;\&#1088;&#1072;&#1073;&#1086;&#1095;&#1072;&#1103;%20&#1087;&#1088;&#1086;&#1075;&#1088;&#1072;&#1084;&#1084;&#1072;\&#1055;&#1086;&#1083;&#1086;&#1078;&#1077;&#1085;&#1080;&#1077;-&#1086;-&#1088;&#1072;&#1073;&#1086;&#1095;&#1077;&#1081;-&#1087;&#1088;&#1086;&#1075;&#1088;&#1072;&#1084;&#1084;&#1077;.doc" TargetMode="External"/><Relationship Id="rId113" Type="http://schemas.openxmlformats.org/officeDocument/2006/relationships/hyperlink" Target="file:///C:\Documents%20and%20Settings\User\&#1056;&#1072;&#1073;&#1086;&#1095;&#1080;&#1081;%20&#1089;&#1090;&#1086;&#1083;\&#1064;&#1072;&#1088;&#1086;&#1085;&#1086;&#1074;&#1072;\&#1088;&#1072;&#1073;&#1086;&#1095;&#1072;&#1103;%20&#1087;&#1088;&#1086;&#1075;&#1088;&#1072;&#1084;&#1084;&#1072;\fgos_ru_sred.pdf.pdf" TargetMode="External"/><Relationship Id="rId118" Type="http://schemas.openxmlformats.org/officeDocument/2006/relationships/hyperlink" Target="file:///C:\Documents%20and%20Settings\User\&#1056;&#1072;&#1073;&#1086;&#1095;&#1080;&#1081;%20&#1089;&#1090;&#1086;&#1083;\&#1064;&#1072;&#1088;&#1086;&#1085;&#1086;&#1074;&#1072;\&#1088;&#1072;&#1073;&#1086;&#1095;&#1072;&#1103;%20&#1087;&#1088;&#1086;&#1075;&#1088;&#1072;&#1084;&#1084;&#1072;\fgos_ru_sred.pdf.pdf" TargetMode="External"/><Relationship Id="rId134" Type="http://schemas.openxmlformats.org/officeDocument/2006/relationships/hyperlink" Target="file:///C:\Documents%20and%20Settings\User\&#1056;&#1072;&#1073;&#1086;&#1095;&#1080;&#1081;%20&#1089;&#1090;&#1086;&#1083;\&#1064;&#1072;&#1088;&#1086;&#1085;&#1086;&#1074;&#1072;\&#1088;&#1072;&#1073;&#1086;&#1095;&#1072;&#1103;%20&#1087;&#1088;&#1086;&#1075;&#1088;&#1072;&#1084;&#1084;&#1072;\Primernaya-osnovnaya-obrazovatelnaya-programma-srednego-obshhego-obrazovaniya.doc" TargetMode="External"/><Relationship Id="rId139" Type="http://schemas.openxmlformats.org/officeDocument/2006/relationships/hyperlink" Target="file:///C:\Documents%20and%20Settings\User\&#1056;&#1072;&#1073;&#1086;&#1095;&#1080;&#1081;%20&#1089;&#1090;&#1086;&#1083;\&#1064;&#1072;&#1088;&#1086;&#1085;&#1086;&#1074;&#1072;\&#1088;&#1072;&#1073;&#1086;&#1095;&#1072;&#1103;%20&#1087;&#1088;&#1086;&#1075;&#1088;&#1072;&#1084;&#1084;&#1072;\Primernaya-osnovnaya-obrazovatelnaya-programma-srednego-obshhego-obrazovaniya.doc" TargetMode="External"/><Relationship Id="rId80" Type="http://schemas.openxmlformats.org/officeDocument/2006/relationships/hyperlink" Target="file:///C:\Documents%20and%20Settings\User\&#1056;&#1072;&#1073;&#1086;&#1095;&#1080;&#1081;%20&#1089;&#1090;&#1086;&#1083;\&#1064;&#1072;&#1088;&#1086;&#1085;&#1086;&#1074;&#1072;\&#1088;&#1072;&#1073;&#1086;&#1095;&#1072;&#1103;%20&#1087;&#1088;&#1086;&#1075;&#1088;&#1072;&#1084;&#1084;&#1072;\&#1055;&#1086;&#1083;&#1086;&#1078;&#1077;&#1085;&#1080;&#1077;-&#1086;-&#1088;&#1072;&#1073;&#1086;&#1095;&#1077;&#1081;-&#1087;&#1088;&#1086;&#1075;&#1088;&#1072;&#1084;&#1084;&#1077;.doc" TargetMode="External"/><Relationship Id="rId85" Type="http://schemas.openxmlformats.org/officeDocument/2006/relationships/hyperlink" Target="file:///C:\Documents%20and%20Settings\User\&#1056;&#1072;&#1073;&#1086;&#1095;&#1080;&#1081;%20&#1089;&#1090;&#1086;&#1083;\&#1064;&#1072;&#1088;&#1086;&#1085;&#1086;&#1074;&#1072;\&#1088;&#1072;&#1073;&#1086;&#1095;&#1072;&#1103;%20&#1087;&#1088;&#1086;&#1075;&#1088;&#1072;&#1084;&#1084;&#1072;\fgos_ru_sred.pdf.pdf" TargetMode="External"/><Relationship Id="rId150" Type="http://schemas.openxmlformats.org/officeDocument/2006/relationships/hyperlink" Target="file:///C:\Documents%20and%20Settings\User\&#1056;&#1072;&#1073;&#1086;&#1095;&#1080;&#1081;%20&#1089;&#1090;&#1086;&#1083;\&#1064;&#1072;&#1088;&#1086;&#1085;&#1086;&#1074;&#1072;\&#1088;&#1072;&#1073;&#1086;&#1095;&#1072;&#1103;%20&#1087;&#1088;&#1086;&#1075;&#1088;&#1072;&#1084;&#1084;&#1072;\Primernaya-osnovnaya-obrazovatelnaya-programma-srednego-obshhego-obrazovaniya.doc" TargetMode="External"/><Relationship Id="rId155" Type="http://schemas.openxmlformats.org/officeDocument/2006/relationships/hyperlink" Target="file:///C:\Documents%20and%20Settings\User\&#1056;&#1072;&#1073;&#1086;&#1095;&#1080;&#1081;%20&#1089;&#1090;&#1086;&#1083;\&#1064;&#1072;&#1088;&#1086;&#1085;&#1086;&#1074;&#1072;\&#1088;&#1072;&#1073;&#1086;&#1095;&#1072;&#1103;%20&#1087;&#1088;&#1086;&#1075;&#1088;&#1072;&#1084;&#1084;&#1072;\Primernaya-osnovnaya-obrazovatelnaya-programma-srednego-obshhego-obrazovaniya.doc" TargetMode="External"/><Relationship Id="rId171" Type="http://schemas.openxmlformats.org/officeDocument/2006/relationships/hyperlink" Target="file:///C:\Documents%20and%20Settings\User\&#1056;&#1072;&#1073;&#1086;&#1095;&#1080;&#1081;%20&#1089;&#1090;&#1086;&#1083;\&#1064;&#1072;&#1088;&#1086;&#1085;&#1086;&#1074;&#1072;\&#1088;&#1072;&#1073;&#1086;&#1095;&#1072;&#1103;%20&#1087;&#1088;&#1086;&#1075;&#1088;&#1072;&#1084;&#1084;&#1072;\Primernaya-osnovnaya-obrazovatelnaya-programma-srednego-obshhego-obrazovaniya.doc" TargetMode="External"/><Relationship Id="rId176" Type="http://schemas.openxmlformats.org/officeDocument/2006/relationships/hyperlink" Target="file:///C:\Documents%20and%20Settings\User\&#1056;&#1072;&#1073;&#1086;&#1095;&#1080;&#1081;%20&#1089;&#1090;&#1086;&#1083;\&#1064;&#1072;&#1088;&#1086;&#1085;&#1086;&#1074;&#1072;\&#1088;&#1072;&#1073;&#1086;&#1095;&#1072;&#1103;%20&#1087;&#1088;&#1086;&#1075;&#1088;&#1072;&#1084;&#1084;&#1072;\Primernaya-osnovnaya-obrazovatelnaya-programma-srednego-obshhego-obrazovaniya.doc" TargetMode="External"/><Relationship Id="rId192" Type="http://schemas.openxmlformats.org/officeDocument/2006/relationships/hyperlink" Target="file:///C:\Documents%20and%20Settings\User\&#1056;&#1072;&#1073;&#1086;&#1095;&#1080;&#1081;%20&#1089;&#1090;&#1086;&#1083;\&#1064;&#1072;&#1088;&#1086;&#1085;&#1086;&#1074;&#1072;\&#1088;&#1072;&#1073;&#1086;&#1095;&#1072;&#1103;%20&#1087;&#1088;&#1086;&#1075;&#1088;&#1072;&#1084;&#1084;&#1072;\0001202009140015.pdf" TargetMode="External"/><Relationship Id="rId197" Type="http://schemas.openxmlformats.org/officeDocument/2006/relationships/hyperlink" Target="file:///C:\Documents%20and%20Settings\User\&#1056;&#1072;&#1073;&#1086;&#1095;&#1080;&#1081;%20&#1089;&#1090;&#1086;&#1083;\&#1064;&#1072;&#1088;&#1086;&#1085;&#1086;&#1074;&#1072;\&#1088;&#1072;&#1073;&#1086;&#1095;&#1072;&#1103;%20&#1087;&#1088;&#1086;&#1075;&#1088;&#1072;&#1084;&#1084;&#1072;\0001202009140015.pdf" TargetMode="External"/><Relationship Id="rId206" Type="http://schemas.openxmlformats.org/officeDocument/2006/relationships/image" Target="media/image3.wmf"/><Relationship Id="rId201" Type="http://schemas.openxmlformats.org/officeDocument/2006/relationships/oleObject" Target="embeddings/oleObject1.bin"/><Relationship Id="rId12" Type="http://schemas.openxmlformats.org/officeDocument/2006/relationships/hyperlink" Target="http://infourok.ru/go.html?href=http%3A%2F%2Fwww.edu.ru" TargetMode="External"/><Relationship Id="rId17" Type="http://schemas.openxmlformats.org/officeDocument/2006/relationships/hyperlink" Target="http://infourok.ru/go.html?href=http%3A%2F%2Fwww.ucheba.ru" TargetMode="External"/><Relationship Id="rId33" Type="http://schemas.openxmlformats.org/officeDocument/2006/relationships/hyperlink" Target="http://shkola43gorelki.narod.ru/index/0-32" TargetMode="External"/><Relationship Id="rId38" Type="http://schemas.openxmlformats.org/officeDocument/2006/relationships/footer" Target="footer2.xml"/><Relationship Id="rId59" Type="http://schemas.openxmlformats.org/officeDocument/2006/relationships/hyperlink" Target="file:///C:\Documents%20and%20Settings\User\&#1056;&#1072;&#1073;&#1086;&#1095;&#1080;&#1081;%20&#1089;&#1090;&#1086;&#1083;\&#1064;&#1072;&#1088;&#1086;&#1085;&#1086;&#1074;&#1072;\&#1088;&#1072;&#1073;&#1086;&#1095;&#1072;&#1103;%20&#1087;&#1088;&#1086;&#1075;&#1088;&#1072;&#1084;&#1084;&#1072;\&#1055;&#1086;&#1083;&#1086;&#1078;&#1077;&#1085;&#1080;&#1077;-&#1086;-&#1088;&#1072;&#1073;&#1086;&#1095;&#1077;&#1081;-&#1087;&#1088;&#1086;&#1075;&#1088;&#1072;&#1084;&#1084;&#1077;.doc" TargetMode="External"/><Relationship Id="rId103" Type="http://schemas.openxmlformats.org/officeDocument/2006/relationships/hyperlink" Target="file:///C:\Documents%20and%20Settings\User\&#1056;&#1072;&#1073;&#1086;&#1095;&#1080;&#1081;%20&#1089;&#1090;&#1086;&#1083;\&#1064;&#1072;&#1088;&#1086;&#1085;&#1086;&#1074;&#1072;\&#1088;&#1072;&#1073;&#1086;&#1095;&#1072;&#1103;%20&#1087;&#1088;&#1086;&#1075;&#1088;&#1072;&#1084;&#1084;&#1072;\fgos_ru_sred.pdf.pdf" TargetMode="External"/><Relationship Id="rId108" Type="http://schemas.openxmlformats.org/officeDocument/2006/relationships/hyperlink" Target="file:///C:\Documents%20and%20Settings\User\&#1056;&#1072;&#1073;&#1086;&#1095;&#1080;&#1081;%20&#1089;&#1090;&#1086;&#1083;\&#1064;&#1072;&#1088;&#1086;&#1085;&#1086;&#1074;&#1072;\&#1088;&#1072;&#1073;&#1086;&#1095;&#1072;&#1103;%20&#1087;&#1088;&#1086;&#1075;&#1088;&#1072;&#1084;&#1084;&#1072;\fgos_ru_sred.pdf.pdf" TargetMode="External"/><Relationship Id="rId124" Type="http://schemas.openxmlformats.org/officeDocument/2006/relationships/hyperlink" Target="file:///C:\Documents%20and%20Settings\User\&#1056;&#1072;&#1073;&#1086;&#1095;&#1080;&#1081;%20&#1089;&#1090;&#1086;&#1083;\&#1064;&#1072;&#1088;&#1086;&#1085;&#1086;&#1074;&#1072;\&#1088;&#1072;&#1073;&#1086;&#1095;&#1072;&#1103;%20&#1087;&#1088;&#1086;&#1075;&#1088;&#1072;&#1084;&#1084;&#1072;\fgos_ru_sred.pdf.pdf" TargetMode="External"/><Relationship Id="rId129" Type="http://schemas.openxmlformats.org/officeDocument/2006/relationships/hyperlink" Target="file:///C:\Documents%20and%20Settings\User\&#1056;&#1072;&#1073;&#1086;&#1095;&#1080;&#1081;%20&#1089;&#1090;&#1086;&#1083;\&#1064;&#1072;&#1088;&#1086;&#1085;&#1086;&#1074;&#1072;\&#1088;&#1072;&#1073;&#1086;&#1095;&#1072;&#1103;%20&#1087;&#1088;&#1086;&#1075;&#1088;&#1072;&#1084;&#1084;&#1072;\fgos_ru_sred.pdf.pdf" TargetMode="External"/><Relationship Id="rId54" Type="http://schemas.openxmlformats.org/officeDocument/2006/relationships/hyperlink" Target="file:///C:\Documents%20and%20Settings\User\&#1056;&#1072;&#1073;&#1086;&#1095;&#1080;&#1081;%20&#1089;&#1090;&#1086;&#1083;\&#1064;&#1072;&#1088;&#1086;&#1085;&#1086;&#1074;&#1072;\&#1088;&#1072;&#1073;&#1086;&#1095;&#1072;&#1103;%20&#1087;&#1088;&#1086;&#1075;&#1088;&#1072;&#1084;&#1084;&#1072;\zakon-ob-obrazovanii.pdf" TargetMode="External"/><Relationship Id="rId70" Type="http://schemas.openxmlformats.org/officeDocument/2006/relationships/hyperlink" Target="file:///C:\Documents%20and%20Settings\User\&#1056;&#1072;&#1073;&#1086;&#1095;&#1080;&#1081;%20&#1089;&#1090;&#1086;&#1083;\&#1064;&#1072;&#1088;&#1086;&#1085;&#1086;&#1074;&#1072;\&#1088;&#1072;&#1073;&#1086;&#1095;&#1072;&#1103;%20&#1087;&#1088;&#1086;&#1075;&#1088;&#1072;&#1084;&#1084;&#1072;\&#1055;&#1086;&#1083;&#1086;&#1078;&#1077;&#1085;&#1080;&#1077;-&#1086;-&#1088;&#1072;&#1073;&#1086;&#1095;&#1077;&#1081;-&#1087;&#1088;&#1086;&#1075;&#1088;&#1072;&#1084;&#1084;&#1077;.doc" TargetMode="External"/><Relationship Id="rId75" Type="http://schemas.openxmlformats.org/officeDocument/2006/relationships/hyperlink" Target="file:///C:\Documents%20and%20Settings\User\&#1056;&#1072;&#1073;&#1086;&#1095;&#1080;&#1081;%20&#1089;&#1090;&#1086;&#1083;\&#1064;&#1072;&#1088;&#1086;&#1085;&#1086;&#1074;&#1072;\&#1088;&#1072;&#1073;&#1086;&#1095;&#1072;&#1103;%20&#1087;&#1088;&#1086;&#1075;&#1088;&#1072;&#1084;&#1084;&#1072;\&#1055;&#1086;&#1083;&#1086;&#1078;&#1077;&#1085;&#1080;&#1077;-&#1086;-&#1088;&#1072;&#1073;&#1086;&#1095;&#1077;&#1081;-&#1087;&#1088;&#1086;&#1075;&#1088;&#1072;&#1084;&#1084;&#1077;.doc" TargetMode="External"/><Relationship Id="rId91" Type="http://schemas.openxmlformats.org/officeDocument/2006/relationships/hyperlink" Target="file:///C:\Documents%20and%20Settings\User\&#1056;&#1072;&#1073;&#1086;&#1095;&#1080;&#1081;%20&#1089;&#1090;&#1086;&#1083;\&#1064;&#1072;&#1088;&#1086;&#1085;&#1086;&#1074;&#1072;\&#1088;&#1072;&#1073;&#1086;&#1095;&#1072;&#1103;%20&#1087;&#1088;&#1086;&#1075;&#1088;&#1072;&#1084;&#1084;&#1072;\fgos_ru_sred.pdf.pdf" TargetMode="External"/><Relationship Id="rId96" Type="http://schemas.openxmlformats.org/officeDocument/2006/relationships/hyperlink" Target="file:///C:\Documents%20and%20Settings\User\&#1056;&#1072;&#1073;&#1086;&#1095;&#1080;&#1081;%20&#1089;&#1090;&#1086;&#1083;\&#1064;&#1072;&#1088;&#1086;&#1085;&#1086;&#1074;&#1072;\&#1088;&#1072;&#1073;&#1086;&#1095;&#1072;&#1103;%20&#1087;&#1088;&#1086;&#1075;&#1088;&#1072;&#1084;&#1084;&#1072;\fgos_ru_sred.pdf.pdf" TargetMode="External"/><Relationship Id="rId140" Type="http://schemas.openxmlformats.org/officeDocument/2006/relationships/hyperlink" Target="file:///C:\Documents%20and%20Settings\User\&#1056;&#1072;&#1073;&#1086;&#1095;&#1080;&#1081;%20&#1089;&#1090;&#1086;&#1083;\&#1064;&#1072;&#1088;&#1086;&#1085;&#1086;&#1074;&#1072;\&#1088;&#1072;&#1073;&#1086;&#1095;&#1072;&#1103;%20&#1087;&#1088;&#1086;&#1075;&#1088;&#1072;&#1084;&#1084;&#1072;\Primernaya-osnovnaya-obrazovatelnaya-programma-srednego-obshhego-obrazovaniya.doc" TargetMode="External"/><Relationship Id="rId145" Type="http://schemas.openxmlformats.org/officeDocument/2006/relationships/hyperlink" Target="file:///C:\Documents%20and%20Settings\User\&#1056;&#1072;&#1073;&#1086;&#1095;&#1080;&#1081;%20&#1089;&#1090;&#1086;&#1083;\&#1064;&#1072;&#1088;&#1086;&#1085;&#1086;&#1074;&#1072;\&#1088;&#1072;&#1073;&#1086;&#1095;&#1072;&#1103;%20&#1087;&#1088;&#1086;&#1075;&#1088;&#1072;&#1084;&#1084;&#1072;\Primernaya-osnovnaya-obrazovatelnaya-programma-srednego-obshhego-obrazovaniya.doc" TargetMode="External"/><Relationship Id="rId161" Type="http://schemas.openxmlformats.org/officeDocument/2006/relationships/hyperlink" Target="file:///C:\Documents%20and%20Settings\User\&#1056;&#1072;&#1073;&#1086;&#1095;&#1080;&#1081;%20&#1089;&#1090;&#1086;&#1083;\&#1064;&#1072;&#1088;&#1086;&#1085;&#1086;&#1074;&#1072;\&#1088;&#1072;&#1073;&#1086;&#1095;&#1072;&#1103;%20&#1087;&#1088;&#1086;&#1075;&#1088;&#1072;&#1084;&#1084;&#1072;\Primernaya-osnovnaya-obrazovatelnaya-programma-srednego-obshhego-obrazovaniya.doc" TargetMode="External"/><Relationship Id="rId166" Type="http://schemas.openxmlformats.org/officeDocument/2006/relationships/hyperlink" Target="file:///C:\Documents%20and%20Settings\User\&#1056;&#1072;&#1073;&#1086;&#1095;&#1080;&#1081;%20&#1089;&#1090;&#1086;&#1083;\&#1064;&#1072;&#1088;&#1086;&#1085;&#1086;&#1074;&#1072;\&#1088;&#1072;&#1073;&#1086;&#1095;&#1072;&#1103;%20&#1087;&#1088;&#1086;&#1075;&#1088;&#1072;&#1084;&#1084;&#1072;\Primernaya-osnovnaya-obrazovatelnaya-programma-srednego-obshhego-obrazovaniya.doc" TargetMode="External"/><Relationship Id="rId182" Type="http://schemas.openxmlformats.org/officeDocument/2006/relationships/hyperlink" Target="file:///C:\Documents%20and%20Settings\User\&#1056;&#1072;&#1073;&#1086;&#1095;&#1080;&#1081;%20&#1089;&#1090;&#1086;&#1083;\&#1064;&#1072;&#1088;&#1086;&#1085;&#1086;&#1074;&#1072;\&#1088;&#1072;&#1073;&#1086;&#1095;&#1072;&#1103;%20&#1087;&#1088;&#1086;&#1075;&#1088;&#1072;&#1084;&#1084;&#1072;\0001202009140015.pdf" TargetMode="External"/><Relationship Id="rId187" Type="http://schemas.openxmlformats.org/officeDocument/2006/relationships/hyperlink" Target="file:///C:\Documents%20and%20Settings\User\&#1056;&#1072;&#1073;&#1086;&#1095;&#1080;&#1081;%20&#1089;&#1090;&#1086;&#1083;\&#1064;&#1072;&#1088;&#1086;&#1085;&#1086;&#1074;&#1072;\&#1088;&#1072;&#1073;&#1086;&#1095;&#1072;&#1103;%20&#1087;&#1088;&#1086;&#1075;&#1088;&#1072;&#1084;&#1084;&#1072;\0001202009140015.pdf" TargetMode="External"/><Relationship Id="rId217" Type="http://schemas.openxmlformats.org/officeDocument/2006/relationships/hyperlink" Target="http://&#1084;&#1080;&#1085;&#1086;&#1073;&#1088;&#1085;&#1072;&#1091;&#1082;&#1080;.&#1088;&#1092;/documents/336" TargetMode="External"/><Relationship Id="rId1" Type="http://schemas.openxmlformats.org/officeDocument/2006/relationships/numbering" Target="numbering.xml"/><Relationship Id="rId6" Type="http://schemas.openxmlformats.org/officeDocument/2006/relationships/footnotes" Target="footnotes.xml"/><Relationship Id="rId212" Type="http://schemas.openxmlformats.org/officeDocument/2006/relationships/footer" Target="footer5.xml"/><Relationship Id="rId23" Type="http://schemas.openxmlformats.org/officeDocument/2006/relationships/hyperlink" Target="http://www.school.edu.ru/" TargetMode="External"/><Relationship Id="rId28" Type="http://schemas.openxmlformats.org/officeDocument/2006/relationships/hyperlink" Target="http://www.rusedu.ru/" TargetMode="External"/><Relationship Id="rId49" Type="http://schemas.openxmlformats.org/officeDocument/2006/relationships/hyperlink" Target="file:///C:\Documents%20and%20Settings\User\&#1056;&#1072;&#1073;&#1086;&#1095;&#1080;&#1081;%20&#1089;&#1090;&#1086;&#1083;\&#1064;&#1072;&#1088;&#1086;&#1085;&#1086;&#1074;&#1072;\&#1088;&#1072;&#1073;&#1086;&#1095;&#1072;&#1103;%20&#1087;&#1088;&#1086;&#1075;&#1088;&#1072;&#1084;&#1084;&#1072;\zakon-ob-obrazovanii.pdf" TargetMode="External"/><Relationship Id="rId114" Type="http://schemas.openxmlformats.org/officeDocument/2006/relationships/hyperlink" Target="file:///C:\Documents%20and%20Settings\User\&#1056;&#1072;&#1073;&#1086;&#1095;&#1080;&#1081;%20&#1089;&#1090;&#1086;&#1083;\&#1064;&#1072;&#1088;&#1086;&#1085;&#1086;&#1074;&#1072;\&#1088;&#1072;&#1073;&#1086;&#1095;&#1072;&#1103;%20&#1087;&#1088;&#1086;&#1075;&#1088;&#1072;&#1084;&#1084;&#1072;\fgos_ru_sred.pdf.pdf" TargetMode="External"/><Relationship Id="rId119" Type="http://schemas.openxmlformats.org/officeDocument/2006/relationships/hyperlink" Target="file:///C:\Documents%20and%20Settings\User\&#1056;&#1072;&#1073;&#1086;&#1095;&#1080;&#1081;%20&#1089;&#1090;&#1086;&#1083;\&#1064;&#1072;&#1088;&#1086;&#1085;&#1086;&#1074;&#1072;\&#1088;&#1072;&#1073;&#1086;&#1095;&#1072;&#1103;%20&#1087;&#1088;&#1086;&#1075;&#1088;&#1072;&#1084;&#1084;&#1072;\fgos_ru_sred.pdf.pdf" TargetMode="External"/><Relationship Id="rId44" Type="http://schemas.openxmlformats.org/officeDocument/2006/relationships/hyperlink" Target="file:///C:\Documents%20and%20Settings\User\&#1056;&#1072;&#1073;&#1086;&#1095;&#1080;&#1081;%20&#1089;&#1090;&#1086;&#1083;\&#1064;&#1072;&#1088;&#1086;&#1085;&#1086;&#1074;&#1072;\&#1088;&#1072;&#1073;&#1086;&#1095;&#1072;&#1103;%20&#1087;&#1088;&#1086;&#1075;&#1088;&#1072;&#1084;&#1084;&#1072;\zakon-ob-obrazovanii.pdf" TargetMode="External"/><Relationship Id="rId60" Type="http://schemas.openxmlformats.org/officeDocument/2006/relationships/hyperlink" Target="file:///C:\Documents%20and%20Settings\User\&#1056;&#1072;&#1073;&#1086;&#1095;&#1080;&#1081;%20&#1089;&#1090;&#1086;&#1083;\&#1064;&#1072;&#1088;&#1086;&#1085;&#1086;&#1074;&#1072;\&#1088;&#1072;&#1073;&#1086;&#1095;&#1072;&#1103;%20&#1087;&#1088;&#1086;&#1075;&#1088;&#1072;&#1084;&#1084;&#1072;\&#1055;&#1086;&#1083;&#1086;&#1078;&#1077;&#1085;&#1080;&#1077;-&#1086;-&#1088;&#1072;&#1073;&#1086;&#1095;&#1077;&#1081;-&#1087;&#1088;&#1086;&#1075;&#1088;&#1072;&#1084;&#1084;&#1077;.doc" TargetMode="External"/><Relationship Id="rId65" Type="http://schemas.openxmlformats.org/officeDocument/2006/relationships/hyperlink" Target="file:///C:\Documents%20and%20Settings\User\&#1056;&#1072;&#1073;&#1086;&#1095;&#1080;&#1081;%20&#1089;&#1090;&#1086;&#1083;\&#1064;&#1072;&#1088;&#1086;&#1085;&#1086;&#1074;&#1072;\&#1088;&#1072;&#1073;&#1086;&#1095;&#1072;&#1103;%20&#1087;&#1088;&#1086;&#1075;&#1088;&#1072;&#1084;&#1084;&#1072;\&#1055;&#1086;&#1083;&#1086;&#1078;&#1077;&#1085;&#1080;&#1077;-&#1086;-&#1088;&#1072;&#1073;&#1086;&#1095;&#1077;&#1081;-&#1087;&#1088;&#1086;&#1075;&#1088;&#1072;&#1084;&#1084;&#1077;.doc" TargetMode="External"/><Relationship Id="rId81" Type="http://schemas.openxmlformats.org/officeDocument/2006/relationships/hyperlink" Target="file:///C:\Documents%20and%20Settings\User\&#1056;&#1072;&#1073;&#1086;&#1095;&#1080;&#1081;%20&#1089;&#1090;&#1086;&#1083;\&#1064;&#1072;&#1088;&#1086;&#1085;&#1086;&#1074;&#1072;\&#1088;&#1072;&#1073;&#1086;&#1095;&#1072;&#1103;%20&#1087;&#1088;&#1086;&#1075;&#1088;&#1072;&#1084;&#1084;&#1072;\&#1055;&#1086;&#1083;&#1086;&#1078;&#1077;&#1085;&#1080;&#1077;-&#1086;-&#1088;&#1072;&#1073;&#1086;&#1095;&#1077;&#1081;-&#1087;&#1088;&#1086;&#1075;&#1088;&#1072;&#1084;&#1084;&#1077;.doc" TargetMode="External"/><Relationship Id="rId86" Type="http://schemas.openxmlformats.org/officeDocument/2006/relationships/hyperlink" Target="file:///C:\Documents%20and%20Settings\User\&#1056;&#1072;&#1073;&#1086;&#1095;&#1080;&#1081;%20&#1089;&#1090;&#1086;&#1083;\&#1064;&#1072;&#1088;&#1086;&#1085;&#1086;&#1074;&#1072;\&#1088;&#1072;&#1073;&#1086;&#1095;&#1072;&#1103;%20&#1087;&#1088;&#1086;&#1075;&#1088;&#1072;&#1084;&#1084;&#1072;\fgos_ru_sred.pdf.pdf" TargetMode="External"/><Relationship Id="rId130" Type="http://schemas.openxmlformats.org/officeDocument/2006/relationships/hyperlink" Target="file:///C:\Documents%20and%20Settings\User\&#1056;&#1072;&#1073;&#1086;&#1095;&#1080;&#1081;%20&#1089;&#1090;&#1086;&#1083;\&#1064;&#1072;&#1088;&#1086;&#1085;&#1086;&#1074;&#1072;\&#1088;&#1072;&#1073;&#1086;&#1095;&#1072;&#1103;%20&#1087;&#1088;&#1086;&#1075;&#1088;&#1072;&#1084;&#1084;&#1072;\fgos_ru_sred.pdf.pdf" TargetMode="External"/><Relationship Id="rId135" Type="http://schemas.openxmlformats.org/officeDocument/2006/relationships/hyperlink" Target="file:///C:\Documents%20and%20Settings\User\&#1056;&#1072;&#1073;&#1086;&#1095;&#1080;&#1081;%20&#1089;&#1090;&#1086;&#1083;\&#1064;&#1072;&#1088;&#1086;&#1085;&#1086;&#1074;&#1072;\&#1088;&#1072;&#1073;&#1086;&#1095;&#1072;&#1103;%20&#1087;&#1088;&#1086;&#1075;&#1088;&#1072;&#1084;&#1084;&#1072;\Primernaya-osnovnaya-obrazovatelnaya-programma-srednego-obshhego-obrazovaniya.doc" TargetMode="External"/><Relationship Id="rId151" Type="http://schemas.openxmlformats.org/officeDocument/2006/relationships/hyperlink" Target="file:///C:\Documents%20and%20Settings\User\&#1056;&#1072;&#1073;&#1086;&#1095;&#1080;&#1081;%20&#1089;&#1090;&#1086;&#1083;\&#1064;&#1072;&#1088;&#1086;&#1085;&#1086;&#1074;&#1072;\&#1088;&#1072;&#1073;&#1086;&#1095;&#1072;&#1103;%20&#1087;&#1088;&#1086;&#1075;&#1088;&#1072;&#1084;&#1084;&#1072;\Primernaya-osnovnaya-obrazovatelnaya-programma-srednego-obshhego-obrazovaniya.doc" TargetMode="External"/><Relationship Id="rId156" Type="http://schemas.openxmlformats.org/officeDocument/2006/relationships/hyperlink" Target="file:///C:\Documents%20and%20Settings\User\&#1056;&#1072;&#1073;&#1086;&#1095;&#1080;&#1081;%20&#1089;&#1090;&#1086;&#1083;\&#1064;&#1072;&#1088;&#1086;&#1085;&#1086;&#1074;&#1072;\&#1088;&#1072;&#1073;&#1086;&#1095;&#1072;&#1103;%20&#1087;&#1088;&#1086;&#1075;&#1088;&#1072;&#1084;&#1084;&#1072;\Primernaya-osnovnaya-obrazovatelnaya-programma-srednego-obshhego-obrazovaniya.doc" TargetMode="External"/><Relationship Id="rId177" Type="http://schemas.openxmlformats.org/officeDocument/2006/relationships/hyperlink" Target="file:///C:\Documents%20and%20Settings\User\&#1056;&#1072;&#1073;&#1086;&#1095;&#1080;&#1081;%20&#1089;&#1090;&#1086;&#1083;\&#1064;&#1072;&#1088;&#1086;&#1085;&#1086;&#1074;&#1072;\&#1088;&#1072;&#1073;&#1086;&#1095;&#1072;&#1103;%20&#1087;&#1088;&#1086;&#1075;&#1088;&#1072;&#1084;&#1084;&#1072;\Primernaya-osnovnaya-obrazovatelnaya-programma-srednego-obshhego-obrazovaniya.doc" TargetMode="External"/><Relationship Id="rId198" Type="http://schemas.openxmlformats.org/officeDocument/2006/relationships/footer" Target="footer3.xml"/><Relationship Id="rId172" Type="http://schemas.openxmlformats.org/officeDocument/2006/relationships/hyperlink" Target="file:///C:\Documents%20and%20Settings\User\&#1056;&#1072;&#1073;&#1086;&#1095;&#1080;&#1081;%20&#1089;&#1090;&#1086;&#1083;\&#1064;&#1072;&#1088;&#1086;&#1085;&#1086;&#1074;&#1072;\&#1088;&#1072;&#1073;&#1086;&#1095;&#1072;&#1103;%20&#1087;&#1088;&#1086;&#1075;&#1088;&#1072;&#1084;&#1084;&#1072;\Primernaya-osnovnaya-obrazovatelnaya-programma-srednego-obshhego-obrazovaniya.doc" TargetMode="External"/><Relationship Id="rId193" Type="http://schemas.openxmlformats.org/officeDocument/2006/relationships/hyperlink" Target="file:///C:\Documents%20and%20Settings\User\&#1056;&#1072;&#1073;&#1086;&#1095;&#1080;&#1081;%20&#1089;&#1090;&#1086;&#1083;\&#1064;&#1072;&#1088;&#1086;&#1085;&#1086;&#1074;&#1072;\&#1088;&#1072;&#1073;&#1086;&#1095;&#1072;&#1103;%20&#1087;&#1088;&#1086;&#1075;&#1088;&#1072;&#1084;&#1084;&#1072;\0001202009140015.pdf" TargetMode="External"/><Relationship Id="rId202" Type="http://schemas.openxmlformats.org/officeDocument/2006/relationships/image" Target="media/image2.wmf"/><Relationship Id="rId207" Type="http://schemas.openxmlformats.org/officeDocument/2006/relationships/oleObject" Target="embeddings/oleObject5.bin"/><Relationship Id="rId13" Type="http://schemas.openxmlformats.org/officeDocument/2006/relationships/hyperlink" Target="http://infourok.ru/go.html?href=http%3A%2F%2Fwww.school.edu.ru" TargetMode="External"/><Relationship Id="rId18" Type="http://schemas.openxmlformats.org/officeDocument/2006/relationships/hyperlink" Target="http://infourok.ru/go.html?href=http%3A%2F%2Fwww.alledu.ru" TargetMode="External"/><Relationship Id="rId39" Type="http://schemas.openxmlformats.org/officeDocument/2006/relationships/hyperlink" Target="file:///C:\Documents%20and%20Settings\User\&#1056;&#1072;&#1073;&#1086;&#1095;&#1080;&#1081;%20&#1089;&#1090;&#1086;&#1083;\&#1064;&#1072;&#1088;&#1086;&#1085;&#1086;&#1074;&#1072;\&#1088;&#1072;&#1073;&#1086;&#1095;&#1072;&#1103;%20&#1087;&#1088;&#1086;&#1075;&#1088;&#1072;&#1084;&#1084;&#1072;\zakon-ob-obrazovanii.pdf" TargetMode="External"/><Relationship Id="rId109" Type="http://schemas.openxmlformats.org/officeDocument/2006/relationships/hyperlink" Target="file:///C:\Documents%20and%20Settings\User\&#1056;&#1072;&#1073;&#1086;&#1095;&#1080;&#1081;%20&#1089;&#1090;&#1086;&#1083;\&#1064;&#1072;&#1088;&#1086;&#1085;&#1086;&#1074;&#1072;\&#1088;&#1072;&#1073;&#1086;&#1095;&#1072;&#1103;%20&#1087;&#1088;&#1086;&#1075;&#1088;&#1072;&#1084;&#1084;&#1072;\fgos_ru_sred.pdf.pdf" TargetMode="External"/><Relationship Id="rId34" Type="http://schemas.openxmlformats.org/officeDocument/2006/relationships/hyperlink" Target="http://www.fbit.ru/free/myth" TargetMode="External"/><Relationship Id="rId50" Type="http://schemas.openxmlformats.org/officeDocument/2006/relationships/hyperlink" Target="file:///C:\Documents%20and%20Settings\User\&#1056;&#1072;&#1073;&#1086;&#1095;&#1080;&#1081;%20&#1089;&#1090;&#1086;&#1083;\&#1064;&#1072;&#1088;&#1086;&#1085;&#1086;&#1074;&#1072;\&#1088;&#1072;&#1073;&#1086;&#1095;&#1072;&#1103;%20&#1087;&#1088;&#1086;&#1075;&#1088;&#1072;&#1084;&#1084;&#1072;\zakon-ob-obrazovanii.pdf" TargetMode="External"/><Relationship Id="rId55" Type="http://schemas.openxmlformats.org/officeDocument/2006/relationships/hyperlink" Target="file:///C:\Documents%20and%20Settings\User\&#1056;&#1072;&#1073;&#1086;&#1095;&#1080;&#1081;%20&#1089;&#1090;&#1086;&#1083;\&#1064;&#1072;&#1088;&#1086;&#1085;&#1086;&#1074;&#1072;\&#1088;&#1072;&#1073;&#1086;&#1095;&#1072;&#1103;%20&#1087;&#1088;&#1086;&#1075;&#1088;&#1072;&#1084;&#1084;&#1072;\zakon-ob-obrazovanii.pdf" TargetMode="External"/><Relationship Id="rId76" Type="http://schemas.openxmlformats.org/officeDocument/2006/relationships/hyperlink" Target="file:///C:\Documents%20and%20Settings\User\&#1056;&#1072;&#1073;&#1086;&#1095;&#1080;&#1081;%20&#1089;&#1090;&#1086;&#1083;\&#1064;&#1072;&#1088;&#1086;&#1085;&#1086;&#1074;&#1072;\&#1088;&#1072;&#1073;&#1086;&#1095;&#1072;&#1103;%20&#1087;&#1088;&#1086;&#1075;&#1088;&#1072;&#1084;&#1084;&#1072;\&#1055;&#1086;&#1083;&#1086;&#1078;&#1077;&#1085;&#1080;&#1077;-&#1086;-&#1088;&#1072;&#1073;&#1086;&#1095;&#1077;&#1081;-&#1087;&#1088;&#1086;&#1075;&#1088;&#1072;&#1084;&#1084;&#1077;.doc" TargetMode="External"/><Relationship Id="rId97" Type="http://schemas.openxmlformats.org/officeDocument/2006/relationships/hyperlink" Target="file:///C:\Documents%20and%20Settings\User\&#1056;&#1072;&#1073;&#1086;&#1095;&#1080;&#1081;%20&#1089;&#1090;&#1086;&#1083;\&#1064;&#1072;&#1088;&#1086;&#1085;&#1086;&#1074;&#1072;\&#1088;&#1072;&#1073;&#1086;&#1095;&#1072;&#1103;%20&#1087;&#1088;&#1086;&#1075;&#1088;&#1072;&#1084;&#1084;&#1072;\fgos_ru_sred.pdf.pdf" TargetMode="External"/><Relationship Id="rId104" Type="http://schemas.openxmlformats.org/officeDocument/2006/relationships/hyperlink" Target="file:///C:\Documents%20and%20Settings\User\&#1056;&#1072;&#1073;&#1086;&#1095;&#1080;&#1081;%20&#1089;&#1090;&#1086;&#1083;\&#1064;&#1072;&#1088;&#1086;&#1085;&#1086;&#1074;&#1072;\&#1088;&#1072;&#1073;&#1086;&#1095;&#1072;&#1103;%20&#1087;&#1088;&#1086;&#1075;&#1088;&#1072;&#1084;&#1084;&#1072;\fgos_ru_sred.pdf.pdf" TargetMode="External"/><Relationship Id="rId120" Type="http://schemas.openxmlformats.org/officeDocument/2006/relationships/hyperlink" Target="file:///C:\Documents%20and%20Settings\User\&#1056;&#1072;&#1073;&#1086;&#1095;&#1080;&#1081;%20&#1089;&#1090;&#1086;&#1083;\&#1064;&#1072;&#1088;&#1086;&#1085;&#1086;&#1074;&#1072;\&#1088;&#1072;&#1073;&#1086;&#1095;&#1072;&#1103;%20&#1087;&#1088;&#1086;&#1075;&#1088;&#1072;&#1084;&#1084;&#1072;\fgos_ru_sred.pdf.pdf" TargetMode="External"/><Relationship Id="rId125" Type="http://schemas.openxmlformats.org/officeDocument/2006/relationships/hyperlink" Target="file:///C:\Documents%20and%20Settings\User\&#1056;&#1072;&#1073;&#1086;&#1095;&#1080;&#1081;%20&#1089;&#1090;&#1086;&#1083;\&#1064;&#1072;&#1088;&#1086;&#1085;&#1086;&#1074;&#1072;\&#1088;&#1072;&#1073;&#1086;&#1095;&#1072;&#1103;%20&#1087;&#1088;&#1086;&#1075;&#1088;&#1072;&#1084;&#1084;&#1072;\fgos_ru_sred.pdf.pdf" TargetMode="External"/><Relationship Id="rId141" Type="http://schemas.openxmlformats.org/officeDocument/2006/relationships/hyperlink" Target="file:///C:\Documents%20and%20Settings\User\&#1056;&#1072;&#1073;&#1086;&#1095;&#1080;&#1081;%20&#1089;&#1090;&#1086;&#1083;\&#1064;&#1072;&#1088;&#1086;&#1085;&#1086;&#1074;&#1072;\&#1088;&#1072;&#1073;&#1086;&#1095;&#1072;&#1103;%20&#1087;&#1088;&#1086;&#1075;&#1088;&#1072;&#1084;&#1084;&#1072;\Primernaya-osnovnaya-obrazovatelnaya-programma-srednego-obshhego-obrazovaniya.doc" TargetMode="External"/><Relationship Id="rId146" Type="http://schemas.openxmlformats.org/officeDocument/2006/relationships/hyperlink" Target="file:///C:\Documents%20and%20Settings\User\&#1056;&#1072;&#1073;&#1086;&#1095;&#1080;&#1081;%20&#1089;&#1090;&#1086;&#1083;\&#1064;&#1072;&#1088;&#1086;&#1085;&#1086;&#1074;&#1072;\&#1088;&#1072;&#1073;&#1086;&#1095;&#1072;&#1103;%20&#1087;&#1088;&#1086;&#1075;&#1088;&#1072;&#1084;&#1084;&#1072;\Primernaya-osnovnaya-obrazovatelnaya-programma-srednego-obshhego-obrazovaniya.doc" TargetMode="External"/><Relationship Id="rId167" Type="http://schemas.openxmlformats.org/officeDocument/2006/relationships/hyperlink" Target="file:///C:\Documents%20and%20Settings\User\&#1056;&#1072;&#1073;&#1086;&#1095;&#1080;&#1081;%20&#1089;&#1090;&#1086;&#1083;\&#1064;&#1072;&#1088;&#1086;&#1085;&#1086;&#1074;&#1072;\&#1088;&#1072;&#1073;&#1086;&#1095;&#1072;&#1103;%20&#1087;&#1088;&#1086;&#1075;&#1088;&#1072;&#1084;&#1084;&#1072;\Primernaya-osnovnaya-obrazovatelnaya-programma-srednego-obshhego-obrazovaniya.doc" TargetMode="External"/><Relationship Id="rId188" Type="http://schemas.openxmlformats.org/officeDocument/2006/relationships/hyperlink" Target="file:///C:\Documents%20and%20Settings\User\&#1056;&#1072;&#1073;&#1086;&#1095;&#1080;&#1081;%20&#1089;&#1090;&#1086;&#1083;\&#1064;&#1072;&#1088;&#1086;&#1085;&#1086;&#1074;&#1072;\&#1088;&#1072;&#1073;&#1086;&#1095;&#1072;&#1103;%20&#1087;&#1088;&#1086;&#1075;&#1088;&#1072;&#1084;&#1084;&#1072;\0001202009140015.pdf" TargetMode="External"/><Relationship Id="rId7" Type="http://schemas.openxmlformats.org/officeDocument/2006/relationships/endnotes" Target="endnotes.xml"/><Relationship Id="rId71" Type="http://schemas.openxmlformats.org/officeDocument/2006/relationships/hyperlink" Target="file:///C:\Documents%20and%20Settings\User\&#1056;&#1072;&#1073;&#1086;&#1095;&#1080;&#1081;%20&#1089;&#1090;&#1086;&#1083;\&#1064;&#1072;&#1088;&#1086;&#1085;&#1086;&#1074;&#1072;\&#1088;&#1072;&#1073;&#1086;&#1095;&#1072;&#1103;%20&#1087;&#1088;&#1086;&#1075;&#1088;&#1072;&#1084;&#1084;&#1072;\&#1055;&#1086;&#1083;&#1086;&#1078;&#1077;&#1085;&#1080;&#1077;-&#1086;-&#1088;&#1072;&#1073;&#1086;&#1095;&#1077;&#1081;-&#1087;&#1088;&#1086;&#1075;&#1088;&#1072;&#1084;&#1084;&#1077;.doc" TargetMode="External"/><Relationship Id="rId92" Type="http://schemas.openxmlformats.org/officeDocument/2006/relationships/hyperlink" Target="file:///C:\Documents%20and%20Settings\User\&#1056;&#1072;&#1073;&#1086;&#1095;&#1080;&#1081;%20&#1089;&#1090;&#1086;&#1083;\&#1064;&#1072;&#1088;&#1086;&#1085;&#1086;&#1074;&#1072;\&#1088;&#1072;&#1073;&#1086;&#1095;&#1072;&#1103;%20&#1087;&#1088;&#1086;&#1075;&#1088;&#1072;&#1084;&#1084;&#1072;\fgos_ru_sred.pdf.pdf" TargetMode="External"/><Relationship Id="rId162" Type="http://schemas.openxmlformats.org/officeDocument/2006/relationships/hyperlink" Target="file:///C:\Documents%20and%20Settings\User\&#1056;&#1072;&#1073;&#1086;&#1095;&#1080;&#1081;%20&#1089;&#1090;&#1086;&#1083;\&#1064;&#1072;&#1088;&#1086;&#1085;&#1086;&#1074;&#1072;\&#1088;&#1072;&#1073;&#1086;&#1095;&#1072;&#1103;%20&#1087;&#1088;&#1086;&#1075;&#1088;&#1072;&#1084;&#1084;&#1072;\Primernaya-osnovnaya-obrazovatelnaya-programma-srednego-obshhego-obrazovaniya.doc" TargetMode="External"/><Relationship Id="rId183" Type="http://schemas.openxmlformats.org/officeDocument/2006/relationships/hyperlink" Target="file:///C:\Documents%20and%20Settings\User\&#1056;&#1072;&#1073;&#1086;&#1095;&#1080;&#1081;%20&#1089;&#1090;&#1086;&#1083;\&#1064;&#1072;&#1088;&#1086;&#1085;&#1086;&#1074;&#1072;\&#1088;&#1072;&#1073;&#1086;&#1095;&#1072;&#1103;%20&#1087;&#1088;&#1086;&#1075;&#1088;&#1072;&#1084;&#1084;&#1072;\0001202009140015.pdf" TargetMode="External"/><Relationship Id="rId213" Type="http://schemas.openxmlformats.org/officeDocument/2006/relationships/hyperlink" Target="http://metodist.lbz.ru/authors/informatika/2/" TargetMode="External"/><Relationship Id="rId218" Type="http://schemas.openxmlformats.org/officeDocument/2006/relationships/hyperlink" Target="http://&#1084;&#1080;&#1085;&#1086;&#1073;&#1088;&#1085;&#1072;&#1091;&#1082;&#1080;.&#1088;&#1092;/documents/336" TargetMode="External"/><Relationship Id="rId2" Type="http://schemas.openxmlformats.org/officeDocument/2006/relationships/styles" Target="styles.xml"/><Relationship Id="rId29" Type="http://schemas.openxmlformats.org/officeDocument/2006/relationships/hyperlink" Target="http://festival.1september.ru/" TargetMode="External"/><Relationship Id="rId24" Type="http://schemas.openxmlformats.org/officeDocument/2006/relationships/hyperlink" Target="http://edu.ru/" TargetMode="External"/><Relationship Id="rId40" Type="http://schemas.openxmlformats.org/officeDocument/2006/relationships/hyperlink" Target="file:///C:\Documents%20and%20Settings\User\&#1056;&#1072;&#1073;&#1086;&#1095;&#1080;&#1081;%20&#1089;&#1090;&#1086;&#1083;\&#1064;&#1072;&#1088;&#1086;&#1085;&#1086;&#1074;&#1072;\&#1088;&#1072;&#1073;&#1086;&#1095;&#1072;&#1103;%20&#1087;&#1088;&#1086;&#1075;&#1088;&#1072;&#1084;&#1084;&#1072;\zakon-ob-obrazovanii.pdf" TargetMode="External"/><Relationship Id="rId45" Type="http://schemas.openxmlformats.org/officeDocument/2006/relationships/hyperlink" Target="file:///C:\Documents%20and%20Settings\User\&#1056;&#1072;&#1073;&#1086;&#1095;&#1080;&#1081;%20&#1089;&#1090;&#1086;&#1083;\&#1064;&#1072;&#1088;&#1086;&#1085;&#1086;&#1074;&#1072;\&#1088;&#1072;&#1073;&#1086;&#1095;&#1072;&#1103;%20&#1087;&#1088;&#1086;&#1075;&#1088;&#1072;&#1084;&#1084;&#1072;\zakon-ob-obrazovanii.pdf" TargetMode="External"/><Relationship Id="rId66" Type="http://schemas.openxmlformats.org/officeDocument/2006/relationships/hyperlink" Target="file:///C:\Documents%20and%20Settings\User\&#1056;&#1072;&#1073;&#1086;&#1095;&#1080;&#1081;%20&#1089;&#1090;&#1086;&#1083;\&#1064;&#1072;&#1088;&#1086;&#1085;&#1086;&#1074;&#1072;\&#1088;&#1072;&#1073;&#1086;&#1095;&#1072;&#1103;%20&#1087;&#1088;&#1086;&#1075;&#1088;&#1072;&#1084;&#1084;&#1072;\&#1055;&#1086;&#1083;&#1086;&#1078;&#1077;&#1085;&#1080;&#1077;-&#1086;-&#1088;&#1072;&#1073;&#1086;&#1095;&#1077;&#1081;-&#1087;&#1088;&#1086;&#1075;&#1088;&#1072;&#1084;&#1084;&#1077;.doc" TargetMode="External"/><Relationship Id="rId87" Type="http://schemas.openxmlformats.org/officeDocument/2006/relationships/hyperlink" Target="file:///C:\Documents%20and%20Settings\User\&#1056;&#1072;&#1073;&#1086;&#1095;&#1080;&#1081;%20&#1089;&#1090;&#1086;&#1083;\&#1064;&#1072;&#1088;&#1086;&#1085;&#1086;&#1074;&#1072;\&#1088;&#1072;&#1073;&#1086;&#1095;&#1072;&#1103;%20&#1087;&#1088;&#1086;&#1075;&#1088;&#1072;&#1084;&#1084;&#1072;\fgos_ru_sred.pdf.pdf" TargetMode="External"/><Relationship Id="rId110" Type="http://schemas.openxmlformats.org/officeDocument/2006/relationships/hyperlink" Target="file:///C:\Documents%20and%20Settings\User\&#1056;&#1072;&#1073;&#1086;&#1095;&#1080;&#1081;%20&#1089;&#1090;&#1086;&#1083;\&#1064;&#1072;&#1088;&#1086;&#1085;&#1086;&#1074;&#1072;\&#1088;&#1072;&#1073;&#1086;&#1095;&#1072;&#1103;%20&#1087;&#1088;&#1086;&#1075;&#1088;&#1072;&#1084;&#1084;&#1072;\fgos_ru_sred.pdf.pdf" TargetMode="External"/><Relationship Id="rId115" Type="http://schemas.openxmlformats.org/officeDocument/2006/relationships/hyperlink" Target="file:///C:\Documents%20and%20Settings\User\&#1056;&#1072;&#1073;&#1086;&#1095;&#1080;&#1081;%20&#1089;&#1090;&#1086;&#1083;\&#1064;&#1072;&#1088;&#1086;&#1085;&#1086;&#1074;&#1072;\&#1088;&#1072;&#1073;&#1086;&#1095;&#1072;&#1103;%20&#1087;&#1088;&#1086;&#1075;&#1088;&#1072;&#1084;&#1084;&#1072;\fgos_ru_sred.pdf.pdf" TargetMode="External"/><Relationship Id="rId131" Type="http://schemas.openxmlformats.org/officeDocument/2006/relationships/hyperlink" Target="file:///C:\Documents%20and%20Settings\User\&#1056;&#1072;&#1073;&#1086;&#1095;&#1080;&#1081;%20&#1089;&#1090;&#1086;&#1083;\&#1064;&#1072;&#1088;&#1086;&#1085;&#1086;&#1074;&#1072;\&#1088;&#1072;&#1073;&#1086;&#1095;&#1072;&#1103;%20&#1087;&#1088;&#1086;&#1075;&#1088;&#1072;&#1084;&#1084;&#1072;\fgos_ru_sred.pdf.pdf" TargetMode="External"/><Relationship Id="rId136" Type="http://schemas.openxmlformats.org/officeDocument/2006/relationships/hyperlink" Target="file:///C:\Documents%20and%20Settings\User\&#1056;&#1072;&#1073;&#1086;&#1095;&#1080;&#1081;%20&#1089;&#1090;&#1086;&#1083;\&#1064;&#1072;&#1088;&#1086;&#1085;&#1086;&#1074;&#1072;\&#1088;&#1072;&#1073;&#1086;&#1095;&#1072;&#1103;%20&#1087;&#1088;&#1086;&#1075;&#1088;&#1072;&#1084;&#1084;&#1072;\Primernaya-osnovnaya-obrazovatelnaya-programma-srednego-obshhego-obrazovaniya.doc" TargetMode="External"/><Relationship Id="rId157" Type="http://schemas.openxmlformats.org/officeDocument/2006/relationships/hyperlink" Target="file:///C:\Documents%20and%20Settings\User\&#1056;&#1072;&#1073;&#1086;&#1095;&#1080;&#1081;%20&#1089;&#1090;&#1086;&#1083;\&#1064;&#1072;&#1088;&#1086;&#1085;&#1086;&#1074;&#1072;\&#1088;&#1072;&#1073;&#1086;&#1095;&#1072;&#1103;%20&#1087;&#1088;&#1086;&#1075;&#1088;&#1072;&#1084;&#1084;&#1072;\Primernaya-osnovnaya-obrazovatelnaya-programma-srednego-obshhego-obrazovaniya.doc" TargetMode="External"/><Relationship Id="rId178" Type="http://schemas.openxmlformats.org/officeDocument/2006/relationships/hyperlink" Target="file:///C:\Documents%20and%20Settings\User\&#1056;&#1072;&#1073;&#1086;&#1095;&#1080;&#1081;%20&#1089;&#1090;&#1086;&#1083;\&#1064;&#1072;&#1088;&#1086;&#1085;&#1086;&#1074;&#1072;\&#1088;&#1072;&#1073;&#1086;&#1095;&#1072;&#1103;%20&#1087;&#1088;&#1086;&#1075;&#1088;&#1072;&#1084;&#1084;&#1072;\0001202009140015.pdf" TargetMode="External"/><Relationship Id="rId61" Type="http://schemas.openxmlformats.org/officeDocument/2006/relationships/hyperlink" Target="file:///C:\Documents%20and%20Settings\User\&#1056;&#1072;&#1073;&#1086;&#1095;&#1080;&#1081;%20&#1089;&#1090;&#1086;&#1083;\&#1064;&#1072;&#1088;&#1086;&#1085;&#1086;&#1074;&#1072;\&#1088;&#1072;&#1073;&#1086;&#1095;&#1072;&#1103;%20&#1087;&#1088;&#1086;&#1075;&#1088;&#1072;&#1084;&#1084;&#1072;\&#1055;&#1086;&#1083;&#1086;&#1078;&#1077;&#1085;&#1080;&#1077;-&#1086;-&#1088;&#1072;&#1073;&#1086;&#1095;&#1077;&#1081;-&#1087;&#1088;&#1086;&#1075;&#1088;&#1072;&#1084;&#1084;&#1077;.doc" TargetMode="External"/><Relationship Id="rId82" Type="http://schemas.openxmlformats.org/officeDocument/2006/relationships/hyperlink" Target="file:///C:\Documents%20and%20Settings\User\&#1056;&#1072;&#1073;&#1086;&#1095;&#1080;&#1081;%20&#1089;&#1090;&#1086;&#1083;\&#1064;&#1072;&#1088;&#1086;&#1085;&#1086;&#1074;&#1072;\&#1088;&#1072;&#1073;&#1086;&#1095;&#1072;&#1103;%20&#1087;&#1088;&#1086;&#1075;&#1088;&#1072;&#1084;&#1084;&#1072;\&#1055;&#1086;&#1083;&#1086;&#1078;&#1077;&#1085;&#1080;&#1077;-&#1086;-&#1088;&#1072;&#1073;&#1086;&#1095;&#1077;&#1081;-&#1087;&#1088;&#1086;&#1075;&#1088;&#1072;&#1084;&#1084;&#1077;.doc" TargetMode="External"/><Relationship Id="rId152" Type="http://schemas.openxmlformats.org/officeDocument/2006/relationships/hyperlink" Target="file:///C:\Documents%20and%20Settings\User\&#1056;&#1072;&#1073;&#1086;&#1095;&#1080;&#1081;%20&#1089;&#1090;&#1086;&#1083;\&#1064;&#1072;&#1088;&#1086;&#1085;&#1086;&#1074;&#1072;\&#1088;&#1072;&#1073;&#1086;&#1095;&#1072;&#1103;%20&#1087;&#1088;&#1086;&#1075;&#1088;&#1072;&#1084;&#1084;&#1072;\Primernaya-osnovnaya-obrazovatelnaya-programma-srednego-obshhego-obrazovaniya.doc" TargetMode="External"/><Relationship Id="rId173" Type="http://schemas.openxmlformats.org/officeDocument/2006/relationships/hyperlink" Target="file:///C:\Documents%20and%20Settings\User\&#1056;&#1072;&#1073;&#1086;&#1095;&#1080;&#1081;%20&#1089;&#1090;&#1086;&#1083;\&#1064;&#1072;&#1088;&#1086;&#1085;&#1086;&#1074;&#1072;\&#1088;&#1072;&#1073;&#1086;&#1095;&#1072;&#1103;%20&#1087;&#1088;&#1086;&#1075;&#1088;&#1072;&#1084;&#1084;&#1072;\Primernaya-osnovnaya-obrazovatelnaya-programma-srednego-obshhego-obrazovaniya.doc" TargetMode="External"/><Relationship Id="rId194" Type="http://schemas.openxmlformats.org/officeDocument/2006/relationships/hyperlink" Target="file:///C:\Documents%20and%20Settings\User\&#1056;&#1072;&#1073;&#1086;&#1095;&#1080;&#1081;%20&#1089;&#1090;&#1086;&#1083;\&#1064;&#1072;&#1088;&#1086;&#1085;&#1086;&#1074;&#1072;\&#1088;&#1072;&#1073;&#1086;&#1095;&#1072;&#1103;%20&#1087;&#1088;&#1086;&#1075;&#1088;&#1072;&#1084;&#1084;&#1072;\0001202009140015.pdf" TargetMode="External"/><Relationship Id="rId199" Type="http://schemas.openxmlformats.org/officeDocument/2006/relationships/footer" Target="footer4.xml"/><Relationship Id="rId203" Type="http://schemas.openxmlformats.org/officeDocument/2006/relationships/oleObject" Target="embeddings/oleObject2.bin"/><Relationship Id="rId208" Type="http://schemas.openxmlformats.org/officeDocument/2006/relationships/image" Target="media/image4.wmf"/><Relationship Id="rId19" Type="http://schemas.openxmlformats.org/officeDocument/2006/relationships/hyperlink" Target="http://infourok.ru/go.html?href=http%3A%2F%2Fwww.college.ru" TargetMode="External"/><Relationship Id="rId14" Type="http://schemas.openxmlformats.org/officeDocument/2006/relationships/hyperlink" Target="http://infourok.ru/go.html?href=http%3A%2F%2Fwww.ict.edu.ru" TargetMode="External"/><Relationship Id="rId30" Type="http://schemas.openxmlformats.org/officeDocument/2006/relationships/hyperlink" Target="http://www.uroki.net/" TargetMode="External"/><Relationship Id="rId35" Type="http://schemas.openxmlformats.org/officeDocument/2006/relationships/hyperlink" Target="http://www.litera.ru/" TargetMode="External"/><Relationship Id="rId56" Type="http://schemas.openxmlformats.org/officeDocument/2006/relationships/hyperlink" Target="file:///C:\Documents%20and%20Settings\User\&#1056;&#1072;&#1073;&#1086;&#1095;&#1080;&#1081;%20&#1089;&#1090;&#1086;&#1083;\&#1064;&#1072;&#1088;&#1086;&#1085;&#1086;&#1074;&#1072;\&#1088;&#1072;&#1073;&#1086;&#1095;&#1072;&#1103;%20&#1087;&#1088;&#1086;&#1075;&#1088;&#1072;&#1084;&#1084;&#1072;\zakon-ob-obrazovanii.pdf" TargetMode="External"/><Relationship Id="rId77" Type="http://schemas.openxmlformats.org/officeDocument/2006/relationships/hyperlink" Target="file:///C:\Documents%20and%20Settings\User\&#1056;&#1072;&#1073;&#1086;&#1095;&#1080;&#1081;%20&#1089;&#1090;&#1086;&#1083;\&#1064;&#1072;&#1088;&#1086;&#1085;&#1086;&#1074;&#1072;\&#1088;&#1072;&#1073;&#1086;&#1095;&#1072;&#1103;%20&#1087;&#1088;&#1086;&#1075;&#1088;&#1072;&#1084;&#1084;&#1072;\&#1055;&#1086;&#1083;&#1086;&#1078;&#1077;&#1085;&#1080;&#1077;-&#1086;-&#1088;&#1072;&#1073;&#1086;&#1095;&#1077;&#1081;-&#1087;&#1088;&#1086;&#1075;&#1088;&#1072;&#1084;&#1084;&#1077;.doc" TargetMode="External"/><Relationship Id="rId100" Type="http://schemas.openxmlformats.org/officeDocument/2006/relationships/hyperlink" Target="file:///C:\Documents%20and%20Settings\User\&#1056;&#1072;&#1073;&#1086;&#1095;&#1080;&#1081;%20&#1089;&#1090;&#1086;&#1083;\&#1064;&#1072;&#1088;&#1086;&#1085;&#1086;&#1074;&#1072;\&#1088;&#1072;&#1073;&#1086;&#1095;&#1072;&#1103;%20&#1087;&#1088;&#1086;&#1075;&#1088;&#1072;&#1084;&#1084;&#1072;\fgos_ru_sred.pdf.pdf" TargetMode="External"/><Relationship Id="rId105" Type="http://schemas.openxmlformats.org/officeDocument/2006/relationships/hyperlink" Target="file:///C:\Documents%20and%20Settings\User\&#1056;&#1072;&#1073;&#1086;&#1095;&#1080;&#1081;%20&#1089;&#1090;&#1086;&#1083;\&#1064;&#1072;&#1088;&#1086;&#1085;&#1086;&#1074;&#1072;\&#1088;&#1072;&#1073;&#1086;&#1095;&#1072;&#1103;%20&#1087;&#1088;&#1086;&#1075;&#1088;&#1072;&#1084;&#1084;&#1072;\fgos_ru_sred.pdf.pdf" TargetMode="External"/><Relationship Id="rId126" Type="http://schemas.openxmlformats.org/officeDocument/2006/relationships/hyperlink" Target="file:///C:\Documents%20and%20Settings\User\&#1056;&#1072;&#1073;&#1086;&#1095;&#1080;&#1081;%20&#1089;&#1090;&#1086;&#1083;\&#1064;&#1072;&#1088;&#1086;&#1085;&#1086;&#1074;&#1072;\&#1088;&#1072;&#1073;&#1086;&#1095;&#1072;&#1103;%20&#1087;&#1088;&#1086;&#1075;&#1088;&#1072;&#1084;&#1084;&#1072;\fgos_ru_sred.pdf.pdf" TargetMode="External"/><Relationship Id="rId147" Type="http://schemas.openxmlformats.org/officeDocument/2006/relationships/hyperlink" Target="file:///C:\Documents%20and%20Settings\User\&#1056;&#1072;&#1073;&#1086;&#1095;&#1080;&#1081;%20&#1089;&#1090;&#1086;&#1083;\&#1064;&#1072;&#1088;&#1086;&#1085;&#1086;&#1074;&#1072;\&#1088;&#1072;&#1073;&#1086;&#1095;&#1072;&#1103;%20&#1087;&#1088;&#1086;&#1075;&#1088;&#1072;&#1084;&#1084;&#1072;\Primernaya-osnovnaya-obrazovatelnaya-programma-srednego-obshhego-obrazovaniya.doc" TargetMode="External"/><Relationship Id="rId168" Type="http://schemas.openxmlformats.org/officeDocument/2006/relationships/hyperlink" Target="file:///C:\Documents%20and%20Settings\User\&#1056;&#1072;&#1073;&#1086;&#1095;&#1080;&#1081;%20&#1089;&#1090;&#1086;&#1083;\&#1064;&#1072;&#1088;&#1086;&#1085;&#1086;&#1074;&#1072;\&#1088;&#1072;&#1073;&#1086;&#1095;&#1072;&#1103;%20&#1087;&#1088;&#1086;&#1075;&#1088;&#1072;&#1084;&#1084;&#1072;\Primernaya-osnovnaya-obrazovatelnaya-programma-srednego-obshhego-obrazovaniya.doc" TargetMode="External"/><Relationship Id="rId8" Type="http://schemas.openxmlformats.org/officeDocument/2006/relationships/hyperlink" Target="http://infourok.ru/go.html?href=http%3A%2F%2Fwww.slovary.ru" TargetMode="External"/><Relationship Id="rId51" Type="http://schemas.openxmlformats.org/officeDocument/2006/relationships/hyperlink" Target="file:///C:\Documents%20and%20Settings\User\&#1056;&#1072;&#1073;&#1086;&#1095;&#1080;&#1081;%20&#1089;&#1090;&#1086;&#1083;\&#1064;&#1072;&#1088;&#1086;&#1085;&#1086;&#1074;&#1072;\&#1088;&#1072;&#1073;&#1086;&#1095;&#1072;&#1103;%20&#1087;&#1088;&#1086;&#1075;&#1088;&#1072;&#1084;&#1084;&#1072;\zakon-ob-obrazovanii.pdf" TargetMode="External"/><Relationship Id="rId72" Type="http://schemas.openxmlformats.org/officeDocument/2006/relationships/hyperlink" Target="file:///C:\Documents%20and%20Settings\User\&#1056;&#1072;&#1073;&#1086;&#1095;&#1080;&#1081;%20&#1089;&#1090;&#1086;&#1083;\&#1064;&#1072;&#1088;&#1086;&#1085;&#1086;&#1074;&#1072;\&#1088;&#1072;&#1073;&#1086;&#1095;&#1072;&#1103;%20&#1087;&#1088;&#1086;&#1075;&#1088;&#1072;&#1084;&#1084;&#1072;\&#1055;&#1086;&#1083;&#1086;&#1078;&#1077;&#1085;&#1080;&#1077;-&#1086;-&#1088;&#1072;&#1073;&#1086;&#1095;&#1077;&#1081;-&#1087;&#1088;&#1086;&#1075;&#1088;&#1072;&#1084;&#1084;&#1077;.doc" TargetMode="External"/><Relationship Id="rId93" Type="http://schemas.openxmlformats.org/officeDocument/2006/relationships/hyperlink" Target="file:///C:\Documents%20and%20Settings\User\&#1056;&#1072;&#1073;&#1086;&#1095;&#1080;&#1081;%20&#1089;&#1090;&#1086;&#1083;\&#1064;&#1072;&#1088;&#1086;&#1085;&#1086;&#1074;&#1072;\&#1088;&#1072;&#1073;&#1086;&#1095;&#1072;&#1103;%20&#1087;&#1088;&#1086;&#1075;&#1088;&#1072;&#1084;&#1084;&#1072;\fgos_ru_sred.pdf.pdf" TargetMode="External"/><Relationship Id="rId98" Type="http://schemas.openxmlformats.org/officeDocument/2006/relationships/hyperlink" Target="file:///C:\Documents%20and%20Settings\User\&#1056;&#1072;&#1073;&#1086;&#1095;&#1080;&#1081;%20&#1089;&#1090;&#1086;&#1083;\&#1064;&#1072;&#1088;&#1086;&#1085;&#1086;&#1074;&#1072;\&#1088;&#1072;&#1073;&#1086;&#1095;&#1072;&#1103;%20&#1087;&#1088;&#1086;&#1075;&#1088;&#1072;&#1084;&#1084;&#1072;\fgos_ru_sred.pdf.pdf" TargetMode="External"/><Relationship Id="rId121" Type="http://schemas.openxmlformats.org/officeDocument/2006/relationships/hyperlink" Target="file:///C:\Documents%20and%20Settings\User\&#1056;&#1072;&#1073;&#1086;&#1095;&#1080;&#1081;%20&#1089;&#1090;&#1086;&#1083;\&#1064;&#1072;&#1088;&#1086;&#1085;&#1086;&#1074;&#1072;\&#1088;&#1072;&#1073;&#1086;&#1095;&#1072;&#1103;%20&#1087;&#1088;&#1086;&#1075;&#1088;&#1072;&#1084;&#1084;&#1072;\fgos_ru_sred.pdf.pdf" TargetMode="External"/><Relationship Id="rId142" Type="http://schemas.openxmlformats.org/officeDocument/2006/relationships/hyperlink" Target="file:///C:\Documents%20and%20Settings\User\&#1056;&#1072;&#1073;&#1086;&#1095;&#1080;&#1081;%20&#1089;&#1090;&#1086;&#1083;\&#1064;&#1072;&#1088;&#1086;&#1085;&#1086;&#1074;&#1072;\&#1088;&#1072;&#1073;&#1086;&#1095;&#1072;&#1103;%20&#1087;&#1088;&#1086;&#1075;&#1088;&#1072;&#1084;&#1084;&#1072;\Primernaya-osnovnaya-obrazovatelnaya-programma-srednego-obshhego-obrazovaniya.doc" TargetMode="External"/><Relationship Id="rId163" Type="http://schemas.openxmlformats.org/officeDocument/2006/relationships/hyperlink" Target="file:///C:\Documents%20and%20Settings\User\&#1056;&#1072;&#1073;&#1086;&#1095;&#1080;&#1081;%20&#1089;&#1090;&#1086;&#1083;\&#1064;&#1072;&#1088;&#1086;&#1085;&#1086;&#1074;&#1072;\&#1088;&#1072;&#1073;&#1086;&#1095;&#1072;&#1103;%20&#1087;&#1088;&#1086;&#1075;&#1088;&#1072;&#1084;&#1084;&#1072;\Primernaya-osnovnaya-obrazovatelnaya-programma-srednego-obshhego-obrazovaniya.doc" TargetMode="External"/><Relationship Id="rId184" Type="http://schemas.openxmlformats.org/officeDocument/2006/relationships/hyperlink" Target="file:///C:\Documents%20and%20Settings\User\&#1056;&#1072;&#1073;&#1086;&#1095;&#1080;&#1081;%20&#1089;&#1090;&#1086;&#1083;\&#1064;&#1072;&#1088;&#1086;&#1085;&#1086;&#1074;&#1072;\&#1088;&#1072;&#1073;&#1086;&#1095;&#1072;&#1103;%20&#1087;&#1088;&#1086;&#1075;&#1088;&#1072;&#1084;&#1084;&#1072;\0001202009140015.pdf" TargetMode="External"/><Relationship Id="rId189" Type="http://schemas.openxmlformats.org/officeDocument/2006/relationships/hyperlink" Target="file:///C:\Documents%20and%20Settings\User\&#1056;&#1072;&#1073;&#1086;&#1095;&#1080;&#1081;%20&#1089;&#1090;&#1086;&#1083;\&#1064;&#1072;&#1088;&#1086;&#1085;&#1086;&#1074;&#1072;\&#1088;&#1072;&#1073;&#1086;&#1095;&#1072;&#1103;%20&#1087;&#1088;&#1086;&#1075;&#1088;&#1072;&#1084;&#1084;&#1072;\0001202009140015.pdf" TargetMode="External"/><Relationship Id="rId219" Type="http://schemas.openxmlformats.org/officeDocument/2006/relationships/fontTable" Target="fontTable.xml"/><Relationship Id="rId3" Type="http://schemas.microsoft.com/office/2007/relationships/stylesWithEffects" Target="stylesWithEffects.xml"/><Relationship Id="rId214" Type="http://schemas.openxmlformats.org/officeDocument/2006/relationships/hyperlink" Target="http://school-collection.edu.ru/" TargetMode="External"/><Relationship Id="rId25" Type="http://schemas.openxmlformats.org/officeDocument/2006/relationships/hyperlink" Target="http://www.ndce.ru/" TargetMode="External"/><Relationship Id="rId46" Type="http://schemas.openxmlformats.org/officeDocument/2006/relationships/hyperlink" Target="file:///C:\Documents%20and%20Settings\User\&#1056;&#1072;&#1073;&#1086;&#1095;&#1080;&#1081;%20&#1089;&#1090;&#1086;&#1083;\&#1064;&#1072;&#1088;&#1086;&#1085;&#1086;&#1074;&#1072;\&#1088;&#1072;&#1073;&#1086;&#1095;&#1072;&#1103;%20&#1087;&#1088;&#1086;&#1075;&#1088;&#1072;&#1084;&#1084;&#1072;\zakon-ob-obrazovanii.pdf" TargetMode="External"/><Relationship Id="rId67" Type="http://schemas.openxmlformats.org/officeDocument/2006/relationships/hyperlink" Target="file:///C:\Documents%20and%20Settings\User\&#1056;&#1072;&#1073;&#1086;&#1095;&#1080;&#1081;%20&#1089;&#1090;&#1086;&#1083;\&#1064;&#1072;&#1088;&#1086;&#1085;&#1086;&#1074;&#1072;\&#1088;&#1072;&#1073;&#1086;&#1095;&#1072;&#1103;%20&#1087;&#1088;&#1086;&#1075;&#1088;&#1072;&#1084;&#1084;&#1072;\&#1055;&#1086;&#1083;&#1086;&#1078;&#1077;&#1085;&#1080;&#1077;-&#1086;-&#1088;&#1072;&#1073;&#1086;&#1095;&#1077;&#1081;-&#1087;&#1088;&#1086;&#1075;&#1088;&#1072;&#1084;&#1084;&#1077;.doc" TargetMode="External"/><Relationship Id="rId116" Type="http://schemas.openxmlformats.org/officeDocument/2006/relationships/hyperlink" Target="file:///C:\Documents%20and%20Settings\User\&#1056;&#1072;&#1073;&#1086;&#1095;&#1080;&#1081;%20&#1089;&#1090;&#1086;&#1083;\&#1064;&#1072;&#1088;&#1086;&#1085;&#1086;&#1074;&#1072;\&#1088;&#1072;&#1073;&#1086;&#1095;&#1072;&#1103;%20&#1087;&#1088;&#1086;&#1075;&#1088;&#1072;&#1084;&#1084;&#1072;\fgos_ru_sred.pdf.pdf" TargetMode="External"/><Relationship Id="rId137" Type="http://schemas.openxmlformats.org/officeDocument/2006/relationships/hyperlink" Target="file:///C:\Documents%20and%20Settings\User\&#1056;&#1072;&#1073;&#1086;&#1095;&#1080;&#1081;%20&#1089;&#1090;&#1086;&#1083;\&#1064;&#1072;&#1088;&#1086;&#1085;&#1086;&#1074;&#1072;\&#1088;&#1072;&#1073;&#1086;&#1095;&#1072;&#1103;%20&#1087;&#1088;&#1086;&#1075;&#1088;&#1072;&#1084;&#1084;&#1072;\Primernaya-osnovnaya-obrazovatelnaya-programma-srednego-obshhego-obrazovaniya.doc" TargetMode="External"/><Relationship Id="rId158" Type="http://schemas.openxmlformats.org/officeDocument/2006/relationships/hyperlink" Target="file:///C:\Documents%20and%20Settings\User\&#1056;&#1072;&#1073;&#1086;&#1095;&#1080;&#1081;%20&#1089;&#1090;&#1086;&#1083;\&#1064;&#1072;&#1088;&#1086;&#1085;&#1086;&#1074;&#1072;\&#1088;&#1072;&#1073;&#1086;&#1095;&#1072;&#1103;%20&#1087;&#1088;&#1086;&#1075;&#1088;&#1072;&#1084;&#1084;&#1072;\Primernaya-osnovnaya-obrazovatelnaya-programma-srednego-obshhego-obrazovaniya.doc" TargetMode="External"/><Relationship Id="rId20" Type="http://schemas.openxmlformats.org/officeDocument/2006/relationships/hyperlink" Target="http://www.kremlin.ru/" TargetMode="External"/><Relationship Id="rId41" Type="http://schemas.openxmlformats.org/officeDocument/2006/relationships/hyperlink" Target="file:///C:\Documents%20and%20Settings\User\&#1056;&#1072;&#1073;&#1086;&#1095;&#1080;&#1081;%20&#1089;&#1090;&#1086;&#1083;\&#1064;&#1072;&#1088;&#1086;&#1085;&#1086;&#1074;&#1072;\&#1088;&#1072;&#1073;&#1086;&#1095;&#1072;&#1103;%20&#1087;&#1088;&#1086;&#1075;&#1088;&#1072;&#1084;&#1084;&#1072;\zakon-ob-obrazovanii.pdf" TargetMode="External"/><Relationship Id="rId62" Type="http://schemas.openxmlformats.org/officeDocument/2006/relationships/hyperlink" Target="file:///C:\Documents%20and%20Settings\User\&#1056;&#1072;&#1073;&#1086;&#1095;&#1080;&#1081;%20&#1089;&#1090;&#1086;&#1083;\&#1064;&#1072;&#1088;&#1086;&#1085;&#1086;&#1074;&#1072;\&#1088;&#1072;&#1073;&#1086;&#1095;&#1072;&#1103;%20&#1087;&#1088;&#1086;&#1075;&#1088;&#1072;&#1084;&#1084;&#1072;\&#1055;&#1086;&#1083;&#1086;&#1078;&#1077;&#1085;&#1080;&#1077;-&#1086;-&#1088;&#1072;&#1073;&#1086;&#1095;&#1077;&#1081;-&#1087;&#1088;&#1086;&#1075;&#1088;&#1072;&#1084;&#1084;&#1077;.doc" TargetMode="External"/><Relationship Id="rId83" Type="http://schemas.openxmlformats.org/officeDocument/2006/relationships/hyperlink" Target="file:///C:\Documents%20and%20Settings\User\&#1056;&#1072;&#1073;&#1086;&#1095;&#1080;&#1081;%20&#1089;&#1090;&#1086;&#1083;\&#1064;&#1072;&#1088;&#1086;&#1085;&#1086;&#1074;&#1072;\&#1088;&#1072;&#1073;&#1086;&#1095;&#1072;&#1103;%20&#1087;&#1088;&#1086;&#1075;&#1088;&#1072;&#1084;&#1084;&#1072;\&#1055;&#1086;&#1083;&#1086;&#1078;&#1077;&#1085;&#1080;&#1077;-&#1086;-&#1088;&#1072;&#1073;&#1086;&#1095;&#1077;&#1081;-&#1087;&#1088;&#1086;&#1075;&#1088;&#1072;&#1084;&#1084;&#1077;.doc" TargetMode="External"/><Relationship Id="rId88" Type="http://schemas.openxmlformats.org/officeDocument/2006/relationships/hyperlink" Target="file:///C:\Documents%20and%20Settings\User\&#1056;&#1072;&#1073;&#1086;&#1095;&#1080;&#1081;%20&#1089;&#1090;&#1086;&#1083;\&#1064;&#1072;&#1088;&#1086;&#1085;&#1086;&#1074;&#1072;\&#1088;&#1072;&#1073;&#1086;&#1095;&#1072;&#1103;%20&#1087;&#1088;&#1086;&#1075;&#1088;&#1072;&#1084;&#1084;&#1072;\fgos_ru_sred.pdf.pdf" TargetMode="External"/><Relationship Id="rId111" Type="http://schemas.openxmlformats.org/officeDocument/2006/relationships/hyperlink" Target="file:///C:\Documents%20and%20Settings\User\&#1056;&#1072;&#1073;&#1086;&#1095;&#1080;&#1081;%20&#1089;&#1090;&#1086;&#1083;\&#1064;&#1072;&#1088;&#1086;&#1085;&#1086;&#1074;&#1072;\&#1088;&#1072;&#1073;&#1086;&#1095;&#1072;&#1103;%20&#1087;&#1088;&#1086;&#1075;&#1088;&#1072;&#1084;&#1084;&#1072;\fgos_ru_sred.pdf.pdf" TargetMode="External"/><Relationship Id="rId132" Type="http://schemas.openxmlformats.org/officeDocument/2006/relationships/hyperlink" Target="file:///C:\Documents%20and%20Settings\User\&#1056;&#1072;&#1073;&#1086;&#1095;&#1080;&#1081;%20&#1089;&#1090;&#1086;&#1083;\&#1064;&#1072;&#1088;&#1086;&#1085;&#1086;&#1074;&#1072;\&#1088;&#1072;&#1073;&#1086;&#1095;&#1072;&#1103;%20&#1087;&#1088;&#1086;&#1075;&#1088;&#1072;&#1084;&#1084;&#1072;\fgos_ru_sred.pdf.pdf" TargetMode="External"/><Relationship Id="rId153" Type="http://schemas.openxmlformats.org/officeDocument/2006/relationships/hyperlink" Target="file:///C:\Documents%20and%20Settings\User\&#1056;&#1072;&#1073;&#1086;&#1095;&#1080;&#1081;%20&#1089;&#1090;&#1086;&#1083;\&#1064;&#1072;&#1088;&#1086;&#1085;&#1086;&#1074;&#1072;\&#1088;&#1072;&#1073;&#1086;&#1095;&#1072;&#1103;%20&#1087;&#1088;&#1086;&#1075;&#1088;&#1072;&#1084;&#1084;&#1072;\Primernaya-osnovnaya-obrazovatelnaya-programma-srednego-obshhego-obrazovaniya.doc" TargetMode="External"/><Relationship Id="rId174" Type="http://schemas.openxmlformats.org/officeDocument/2006/relationships/hyperlink" Target="file:///C:\Documents%20and%20Settings\User\&#1056;&#1072;&#1073;&#1086;&#1095;&#1080;&#1081;%20&#1089;&#1090;&#1086;&#1083;\&#1064;&#1072;&#1088;&#1086;&#1085;&#1086;&#1074;&#1072;\&#1088;&#1072;&#1073;&#1086;&#1095;&#1072;&#1103;%20&#1087;&#1088;&#1086;&#1075;&#1088;&#1072;&#1084;&#1084;&#1072;\Primernaya-osnovnaya-obrazovatelnaya-programma-srednego-obshhego-obrazovaniya.doc" TargetMode="External"/><Relationship Id="rId179" Type="http://schemas.openxmlformats.org/officeDocument/2006/relationships/hyperlink" Target="file:///C:\Documents%20and%20Settings\User\&#1056;&#1072;&#1073;&#1086;&#1095;&#1080;&#1081;%20&#1089;&#1090;&#1086;&#1083;\&#1064;&#1072;&#1088;&#1086;&#1085;&#1086;&#1074;&#1072;\&#1088;&#1072;&#1073;&#1086;&#1095;&#1072;&#1103;%20&#1087;&#1088;&#1086;&#1075;&#1088;&#1072;&#1084;&#1084;&#1072;\0001202009140015.pdf" TargetMode="External"/><Relationship Id="rId195" Type="http://schemas.openxmlformats.org/officeDocument/2006/relationships/hyperlink" Target="file:///C:\Documents%20and%20Settings\User\&#1056;&#1072;&#1073;&#1086;&#1095;&#1080;&#1081;%20&#1089;&#1090;&#1086;&#1083;\&#1064;&#1072;&#1088;&#1086;&#1085;&#1086;&#1074;&#1072;\&#1088;&#1072;&#1073;&#1086;&#1095;&#1072;&#1103;%20&#1087;&#1088;&#1086;&#1075;&#1088;&#1072;&#1084;&#1084;&#1072;\0001202009140015.pdf" TargetMode="External"/><Relationship Id="rId209" Type="http://schemas.openxmlformats.org/officeDocument/2006/relationships/oleObject" Target="embeddings/oleObject6.bin"/><Relationship Id="rId190" Type="http://schemas.openxmlformats.org/officeDocument/2006/relationships/hyperlink" Target="file:///C:\Documents%20and%20Settings\User\&#1056;&#1072;&#1073;&#1086;&#1095;&#1080;&#1081;%20&#1089;&#1090;&#1086;&#1083;\&#1064;&#1072;&#1088;&#1086;&#1085;&#1086;&#1074;&#1072;\&#1088;&#1072;&#1073;&#1086;&#1095;&#1072;&#1103;%20&#1087;&#1088;&#1086;&#1075;&#1088;&#1072;&#1084;&#1084;&#1072;\0001202009140015.pdf" TargetMode="External"/><Relationship Id="rId204" Type="http://schemas.openxmlformats.org/officeDocument/2006/relationships/oleObject" Target="embeddings/oleObject3.bin"/><Relationship Id="rId220" Type="http://schemas.openxmlformats.org/officeDocument/2006/relationships/theme" Target="theme/theme1.xml"/><Relationship Id="rId15" Type="http://schemas.openxmlformats.org/officeDocument/2006/relationships/hyperlink" Target="http://infourok.ru/go.html?href=http%3A%2F%2Fwww.valeo.edu.ru%2Fdata%2Findex.php" TargetMode="External"/><Relationship Id="rId36" Type="http://schemas.openxmlformats.org/officeDocument/2006/relationships/hyperlink" Target="http://www.litera.ru/slova/ring/index.html" TargetMode="External"/><Relationship Id="rId57" Type="http://schemas.openxmlformats.org/officeDocument/2006/relationships/hyperlink" Target="file:///C:\Documents%20and%20Settings\User\&#1056;&#1072;&#1073;&#1086;&#1095;&#1080;&#1081;%20&#1089;&#1090;&#1086;&#1083;\&#1064;&#1072;&#1088;&#1086;&#1085;&#1086;&#1074;&#1072;\&#1088;&#1072;&#1073;&#1086;&#1095;&#1072;&#1103;%20&#1087;&#1088;&#1086;&#1075;&#1088;&#1072;&#1084;&#1084;&#1072;\&#1055;&#1086;&#1083;&#1086;&#1078;&#1077;&#1085;&#1080;&#1077;-&#1086;-&#1088;&#1072;&#1073;&#1086;&#1095;&#1077;&#1081;-&#1087;&#1088;&#1086;&#1075;&#1088;&#1072;&#1084;&#1084;&#1077;.doc" TargetMode="External"/><Relationship Id="rId106" Type="http://schemas.openxmlformats.org/officeDocument/2006/relationships/hyperlink" Target="file:///C:\Documents%20and%20Settings\User\&#1056;&#1072;&#1073;&#1086;&#1095;&#1080;&#1081;%20&#1089;&#1090;&#1086;&#1083;\&#1064;&#1072;&#1088;&#1086;&#1085;&#1086;&#1074;&#1072;\&#1088;&#1072;&#1073;&#1086;&#1095;&#1072;&#1103;%20&#1087;&#1088;&#1086;&#1075;&#1088;&#1072;&#1084;&#1084;&#1072;\fgos_ru_sred.pdf.pdf" TargetMode="External"/><Relationship Id="rId127" Type="http://schemas.openxmlformats.org/officeDocument/2006/relationships/hyperlink" Target="file:///C:\Documents%20and%20Settings\User\&#1056;&#1072;&#1073;&#1086;&#1095;&#1080;&#1081;%20&#1089;&#1090;&#1086;&#1083;\&#1064;&#1072;&#1088;&#1086;&#1085;&#1086;&#1074;&#1072;\&#1088;&#1072;&#1073;&#1086;&#1095;&#1072;&#1103;%20&#1087;&#1088;&#1086;&#1075;&#1088;&#1072;&#1084;&#1084;&#1072;\fgos_ru_sred.pdf.pdf" TargetMode="External"/><Relationship Id="rId10" Type="http://schemas.openxmlformats.org/officeDocument/2006/relationships/hyperlink" Target="http://infourok.ru/go.html?href=http%3A%2F%2Frus.1september.ru%2Frusarchive.php" TargetMode="External"/><Relationship Id="rId31" Type="http://schemas.openxmlformats.org/officeDocument/2006/relationships/hyperlink" Target="http://www.uchportal.ru/" TargetMode="External"/><Relationship Id="rId52" Type="http://schemas.openxmlformats.org/officeDocument/2006/relationships/hyperlink" Target="file:///C:\Documents%20and%20Settings\User\&#1056;&#1072;&#1073;&#1086;&#1095;&#1080;&#1081;%20&#1089;&#1090;&#1086;&#1083;\&#1064;&#1072;&#1088;&#1086;&#1085;&#1086;&#1074;&#1072;\&#1088;&#1072;&#1073;&#1086;&#1095;&#1072;&#1103;%20&#1087;&#1088;&#1086;&#1075;&#1088;&#1072;&#1084;&#1084;&#1072;\zakon-ob-obrazovanii.pdf" TargetMode="External"/><Relationship Id="rId73" Type="http://schemas.openxmlformats.org/officeDocument/2006/relationships/hyperlink" Target="file:///C:\Documents%20and%20Settings\User\&#1056;&#1072;&#1073;&#1086;&#1095;&#1080;&#1081;%20&#1089;&#1090;&#1086;&#1083;\&#1064;&#1072;&#1088;&#1086;&#1085;&#1086;&#1074;&#1072;\&#1088;&#1072;&#1073;&#1086;&#1095;&#1072;&#1103;%20&#1087;&#1088;&#1086;&#1075;&#1088;&#1072;&#1084;&#1084;&#1072;\&#1055;&#1086;&#1083;&#1086;&#1078;&#1077;&#1085;&#1080;&#1077;-&#1086;-&#1088;&#1072;&#1073;&#1086;&#1095;&#1077;&#1081;-&#1087;&#1088;&#1086;&#1075;&#1088;&#1072;&#1084;&#1084;&#1077;.doc" TargetMode="External"/><Relationship Id="rId78" Type="http://schemas.openxmlformats.org/officeDocument/2006/relationships/hyperlink" Target="file:///C:\Documents%20and%20Settings\User\&#1056;&#1072;&#1073;&#1086;&#1095;&#1080;&#1081;%20&#1089;&#1090;&#1086;&#1083;\&#1064;&#1072;&#1088;&#1086;&#1085;&#1086;&#1074;&#1072;\&#1088;&#1072;&#1073;&#1086;&#1095;&#1072;&#1103;%20&#1087;&#1088;&#1086;&#1075;&#1088;&#1072;&#1084;&#1084;&#1072;\&#1055;&#1086;&#1083;&#1086;&#1078;&#1077;&#1085;&#1080;&#1077;-&#1086;-&#1088;&#1072;&#1073;&#1086;&#1095;&#1077;&#1081;-&#1087;&#1088;&#1086;&#1075;&#1088;&#1072;&#1084;&#1084;&#1077;.doc" TargetMode="External"/><Relationship Id="rId94" Type="http://schemas.openxmlformats.org/officeDocument/2006/relationships/hyperlink" Target="file:///C:\Documents%20and%20Settings\User\&#1056;&#1072;&#1073;&#1086;&#1095;&#1080;&#1081;%20&#1089;&#1090;&#1086;&#1083;\&#1064;&#1072;&#1088;&#1086;&#1085;&#1086;&#1074;&#1072;\&#1088;&#1072;&#1073;&#1086;&#1095;&#1072;&#1103;%20&#1087;&#1088;&#1086;&#1075;&#1088;&#1072;&#1084;&#1084;&#1072;\fgos_ru_sred.pdf.pdf" TargetMode="External"/><Relationship Id="rId99" Type="http://schemas.openxmlformats.org/officeDocument/2006/relationships/hyperlink" Target="file:///C:\Documents%20and%20Settings\User\&#1056;&#1072;&#1073;&#1086;&#1095;&#1080;&#1081;%20&#1089;&#1090;&#1086;&#1083;\&#1064;&#1072;&#1088;&#1086;&#1085;&#1086;&#1074;&#1072;\&#1088;&#1072;&#1073;&#1086;&#1095;&#1072;&#1103;%20&#1087;&#1088;&#1086;&#1075;&#1088;&#1072;&#1084;&#1084;&#1072;\fgos_ru_sred.pdf.pdf" TargetMode="External"/><Relationship Id="rId101" Type="http://schemas.openxmlformats.org/officeDocument/2006/relationships/hyperlink" Target="file:///C:\Documents%20and%20Settings\User\&#1056;&#1072;&#1073;&#1086;&#1095;&#1080;&#1081;%20&#1089;&#1090;&#1086;&#1083;\&#1064;&#1072;&#1088;&#1086;&#1085;&#1086;&#1074;&#1072;\&#1088;&#1072;&#1073;&#1086;&#1095;&#1072;&#1103;%20&#1087;&#1088;&#1086;&#1075;&#1088;&#1072;&#1084;&#1084;&#1072;\fgos_ru_sred.pdf.pdf" TargetMode="External"/><Relationship Id="rId122" Type="http://schemas.openxmlformats.org/officeDocument/2006/relationships/hyperlink" Target="file:///C:\Documents%20and%20Settings\User\&#1056;&#1072;&#1073;&#1086;&#1095;&#1080;&#1081;%20&#1089;&#1090;&#1086;&#1083;\&#1064;&#1072;&#1088;&#1086;&#1085;&#1086;&#1074;&#1072;\&#1088;&#1072;&#1073;&#1086;&#1095;&#1072;&#1103;%20&#1087;&#1088;&#1086;&#1075;&#1088;&#1072;&#1084;&#1084;&#1072;\fgos_ru_sred.pdf.pdf" TargetMode="External"/><Relationship Id="rId143" Type="http://schemas.openxmlformats.org/officeDocument/2006/relationships/hyperlink" Target="file:///C:\Documents%20and%20Settings\User\&#1056;&#1072;&#1073;&#1086;&#1095;&#1080;&#1081;%20&#1089;&#1090;&#1086;&#1083;\&#1064;&#1072;&#1088;&#1086;&#1085;&#1086;&#1074;&#1072;\&#1088;&#1072;&#1073;&#1086;&#1095;&#1072;&#1103;%20&#1087;&#1088;&#1086;&#1075;&#1088;&#1072;&#1084;&#1084;&#1072;\Primernaya-osnovnaya-obrazovatelnaya-programma-srednego-obshhego-obrazovaniya.doc" TargetMode="External"/><Relationship Id="rId148" Type="http://schemas.openxmlformats.org/officeDocument/2006/relationships/hyperlink" Target="file:///C:\Documents%20and%20Settings\User\&#1056;&#1072;&#1073;&#1086;&#1095;&#1080;&#1081;%20&#1089;&#1090;&#1086;&#1083;\&#1064;&#1072;&#1088;&#1086;&#1085;&#1086;&#1074;&#1072;\&#1088;&#1072;&#1073;&#1086;&#1095;&#1072;&#1103;%20&#1087;&#1088;&#1086;&#1075;&#1088;&#1072;&#1084;&#1084;&#1072;\Primernaya-osnovnaya-obrazovatelnaya-programma-srednego-obshhego-obrazovaniya.doc" TargetMode="External"/><Relationship Id="rId164" Type="http://schemas.openxmlformats.org/officeDocument/2006/relationships/hyperlink" Target="file:///C:\Documents%20and%20Settings\User\&#1056;&#1072;&#1073;&#1086;&#1095;&#1080;&#1081;%20&#1089;&#1090;&#1086;&#1083;\&#1064;&#1072;&#1088;&#1086;&#1085;&#1086;&#1074;&#1072;\&#1088;&#1072;&#1073;&#1086;&#1095;&#1072;&#1103;%20&#1087;&#1088;&#1086;&#1075;&#1088;&#1072;&#1084;&#1084;&#1072;\Primernaya-osnovnaya-obrazovatelnaya-programma-srednego-obshhego-obrazovaniya.doc" TargetMode="External"/><Relationship Id="rId169" Type="http://schemas.openxmlformats.org/officeDocument/2006/relationships/hyperlink" Target="file:///C:\Documents%20and%20Settings\User\&#1056;&#1072;&#1073;&#1086;&#1095;&#1080;&#1081;%20&#1089;&#1090;&#1086;&#1083;\&#1064;&#1072;&#1088;&#1086;&#1085;&#1086;&#1074;&#1072;\&#1088;&#1072;&#1073;&#1086;&#1095;&#1072;&#1103;%20&#1087;&#1088;&#1086;&#1075;&#1088;&#1072;&#1084;&#1084;&#1072;\Primernaya-osnovnaya-obrazovatelnaya-programma-srednego-obshhego-obrazovaniya.doc" TargetMode="External"/><Relationship Id="rId185" Type="http://schemas.openxmlformats.org/officeDocument/2006/relationships/hyperlink" Target="file:///C:\Documents%20and%20Settings\User\&#1056;&#1072;&#1073;&#1086;&#1095;&#1080;&#1081;%20&#1089;&#1090;&#1086;&#1083;\&#1064;&#1072;&#1088;&#1086;&#1085;&#1086;&#1074;&#1072;\&#1088;&#1072;&#1073;&#1086;&#1095;&#1072;&#1103;%20&#1087;&#1088;&#1086;&#1075;&#1088;&#1072;&#1084;&#1084;&#1072;\0001202009140015.pdf" TargetMode="External"/><Relationship Id="rId4" Type="http://schemas.openxmlformats.org/officeDocument/2006/relationships/settings" Target="settings.xml"/><Relationship Id="rId9" Type="http://schemas.openxmlformats.org/officeDocument/2006/relationships/hyperlink" Target="http://infourok.ru/go.html?href=http%3A%2F%2Fwww.gramota.ru" TargetMode="External"/><Relationship Id="rId180" Type="http://schemas.openxmlformats.org/officeDocument/2006/relationships/hyperlink" Target="file:///C:\Documents%20and%20Settings\User\&#1056;&#1072;&#1073;&#1086;&#1095;&#1080;&#1081;%20&#1089;&#1090;&#1086;&#1083;\&#1064;&#1072;&#1088;&#1086;&#1085;&#1086;&#1074;&#1072;\&#1088;&#1072;&#1073;&#1086;&#1095;&#1072;&#1103;%20&#1087;&#1088;&#1086;&#1075;&#1088;&#1072;&#1084;&#1084;&#1072;\0001202009140015.pdf" TargetMode="External"/><Relationship Id="rId210" Type="http://schemas.openxmlformats.org/officeDocument/2006/relationships/image" Target="media/image5.wmf"/><Relationship Id="rId215" Type="http://schemas.openxmlformats.org/officeDocument/2006/relationships/footer" Target="footer6.xml"/><Relationship Id="rId26" Type="http://schemas.openxmlformats.org/officeDocument/2006/relationships/hyperlink" Target="http://www.vestnik.edu.ru/" TargetMode="External"/><Relationship Id="rId47" Type="http://schemas.openxmlformats.org/officeDocument/2006/relationships/hyperlink" Target="file:///C:\Documents%20and%20Settings\User\&#1056;&#1072;&#1073;&#1086;&#1095;&#1080;&#1081;%20&#1089;&#1090;&#1086;&#1083;\&#1064;&#1072;&#1088;&#1086;&#1085;&#1086;&#1074;&#1072;\&#1088;&#1072;&#1073;&#1086;&#1095;&#1072;&#1103;%20&#1087;&#1088;&#1086;&#1075;&#1088;&#1072;&#1084;&#1084;&#1072;\zakon-ob-obrazovanii.pdf" TargetMode="External"/><Relationship Id="rId68" Type="http://schemas.openxmlformats.org/officeDocument/2006/relationships/hyperlink" Target="file:///C:\Documents%20and%20Settings\User\&#1056;&#1072;&#1073;&#1086;&#1095;&#1080;&#1081;%20&#1089;&#1090;&#1086;&#1083;\&#1064;&#1072;&#1088;&#1086;&#1085;&#1086;&#1074;&#1072;\&#1088;&#1072;&#1073;&#1086;&#1095;&#1072;&#1103;%20&#1087;&#1088;&#1086;&#1075;&#1088;&#1072;&#1084;&#1084;&#1072;\&#1055;&#1086;&#1083;&#1086;&#1078;&#1077;&#1085;&#1080;&#1077;-&#1086;-&#1088;&#1072;&#1073;&#1086;&#1095;&#1077;&#1081;-&#1087;&#1088;&#1086;&#1075;&#1088;&#1072;&#1084;&#1084;&#1077;.doc" TargetMode="External"/><Relationship Id="rId89" Type="http://schemas.openxmlformats.org/officeDocument/2006/relationships/hyperlink" Target="file:///C:\Documents%20and%20Settings\User\&#1056;&#1072;&#1073;&#1086;&#1095;&#1080;&#1081;%20&#1089;&#1090;&#1086;&#1083;\&#1064;&#1072;&#1088;&#1086;&#1085;&#1086;&#1074;&#1072;\&#1088;&#1072;&#1073;&#1086;&#1095;&#1072;&#1103;%20&#1087;&#1088;&#1086;&#1075;&#1088;&#1072;&#1084;&#1084;&#1072;\fgos_ru_sred.pdf.pdf" TargetMode="External"/><Relationship Id="rId112" Type="http://schemas.openxmlformats.org/officeDocument/2006/relationships/hyperlink" Target="file:///C:\Documents%20and%20Settings\User\&#1056;&#1072;&#1073;&#1086;&#1095;&#1080;&#1081;%20&#1089;&#1090;&#1086;&#1083;\&#1064;&#1072;&#1088;&#1086;&#1085;&#1086;&#1074;&#1072;\&#1088;&#1072;&#1073;&#1086;&#1095;&#1072;&#1103;%20&#1087;&#1088;&#1086;&#1075;&#1088;&#1072;&#1084;&#1084;&#1072;\fgos_ru_sred.pdf.pdf" TargetMode="External"/><Relationship Id="rId133" Type="http://schemas.openxmlformats.org/officeDocument/2006/relationships/hyperlink" Target="file:///C:\Documents%20and%20Settings\User\&#1056;&#1072;&#1073;&#1086;&#1095;&#1080;&#1081;%20&#1089;&#1090;&#1086;&#1083;\&#1064;&#1072;&#1088;&#1086;&#1085;&#1086;&#1074;&#1072;\&#1088;&#1072;&#1073;&#1086;&#1095;&#1072;&#1103;%20&#1087;&#1088;&#1086;&#1075;&#1088;&#1072;&#1084;&#1084;&#1072;\Primernaya-osnovnaya-obrazovatelnaya-programma-srednego-obshhego-obrazovaniya.doc" TargetMode="External"/><Relationship Id="rId154" Type="http://schemas.openxmlformats.org/officeDocument/2006/relationships/hyperlink" Target="file:///C:\Documents%20and%20Settings\User\&#1056;&#1072;&#1073;&#1086;&#1095;&#1080;&#1081;%20&#1089;&#1090;&#1086;&#1083;\&#1064;&#1072;&#1088;&#1086;&#1085;&#1086;&#1074;&#1072;\&#1088;&#1072;&#1073;&#1086;&#1095;&#1072;&#1103;%20&#1087;&#1088;&#1086;&#1075;&#1088;&#1072;&#1084;&#1084;&#1072;\Primernaya-osnovnaya-obrazovatelnaya-programma-srednego-obshhego-obrazovaniya.doc" TargetMode="External"/><Relationship Id="rId175" Type="http://schemas.openxmlformats.org/officeDocument/2006/relationships/hyperlink" Target="file:///C:\Documents%20and%20Settings\User\&#1056;&#1072;&#1073;&#1086;&#1095;&#1080;&#1081;%20&#1089;&#1090;&#1086;&#1083;\&#1064;&#1072;&#1088;&#1086;&#1085;&#1086;&#1074;&#1072;\&#1088;&#1072;&#1073;&#1086;&#1095;&#1072;&#1103;%20&#1087;&#1088;&#1086;&#1075;&#1088;&#1072;&#1084;&#1084;&#1072;\Primernaya-osnovnaya-obrazovatelnaya-programma-srednego-obshhego-obrazovaniya.doc" TargetMode="External"/><Relationship Id="rId196" Type="http://schemas.openxmlformats.org/officeDocument/2006/relationships/hyperlink" Target="file:///C:\Documents%20and%20Settings\User\&#1056;&#1072;&#1073;&#1086;&#1095;&#1080;&#1081;%20&#1089;&#1090;&#1086;&#1083;\&#1064;&#1072;&#1088;&#1086;&#1085;&#1086;&#1074;&#1072;\&#1088;&#1072;&#1073;&#1086;&#1095;&#1072;&#1103;%20&#1087;&#1088;&#1086;&#1075;&#1088;&#1072;&#1084;&#1084;&#1072;\0001202009140015.pdf" TargetMode="External"/><Relationship Id="rId200" Type="http://schemas.openxmlformats.org/officeDocument/2006/relationships/image" Target="media/image1.wmf"/><Relationship Id="rId16" Type="http://schemas.openxmlformats.org/officeDocument/2006/relationships/hyperlink" Target="http://infourok.ru/go.html?href=http%3A%2F%2Fwww.gramota.ru" TargetMode="External"/><Relationship Id="rId37" Type="http://schemas.openxmlformats.org/officeDocument/2006/relationships/footer" Target="footer1.xml"/><Relationship Id="rId58" Type="http://schemas.openxmlformats.org/officeDocument/2006/relationships/hyperlink" Target="file:///C:\Documents%20and%20Settings\User\&#1056;&#1072;&#1073;&#1086;&#1095;&#1080;&#1081;%20&#1089;&#1090;&#1086;&#1083;\&#1064;&#1072;&#1088;&#1086;&#1085;&#1086;&#1074;&#1072;\&#1088;&#1072;&#1073;&#1086;&#1095;&#1072;&#1103;%20&#1087;&#1088;&#1086;&#1075;&#1088;&#1072;&#1084;&#1084;&#1072;\&#1055;&#1086;&#1083;&#1086;&#1078;&#1077;&#1085;&#1080;&#1077;-&#1086;-&#1088;&#1072;&#1073;&#1086;&#1095;&#1077;&#1081;-&#1087;&#1088;&#1086;&#1075;&#1088;&#1072;&#1084;&#1084;&#1077;.doc" TargetMode="External"/><Relationship Id="rId79" Type="http://schemas.openxmlformats.org/officeDocument/2006/relationships/hyperlink" Target="file:///C:\Documents%20and%20Settings\User\&#1056;&#1072;&#1073;&#1086;&#1095;&#1080;&#1081;%20&#1089;&#1090;&#1086;&#1083;\&#1064;&#1072;&#1088;&#1086;&#1085;&#1086;&#1074;&#1072;\&#1088;&#1072;&#1073;&#1086;&#1095;&#1072;&#1103;%20&#1087;&#1088;&#1086;&#1075;&#1088;&#1072;&#1084;&#1084;&#1072;\&#1055;&#1086;&#1083;&#1086;&#1078;&#1077;&#1085;&#1080;&#1077;-&#1086;-&#1088;&#1072;&#1073;&#1086;&#1095;&#1077;&#1081;-&#1087;&#1088;&#1086;&#1075;&#1088;&#1072;&#1084;&#1084;&#1077;.doc" TargetMode="External"/><Relationship Id="rId102" Type="http://schemas.openxmlformats.org/officeDocument/2006/relationships/hyperlink" Target="file:///C:\Documents%20and%20Settings\User\&#1056;&#1072;&#1073;&#1086;&#1095;&#1080;&#1081;%20&#1089;&#1090;&#1086;&#1083;\&#1064;&#1072;&#1088;&#1086;&#1085;&#1086;&#1074;&#1072;\&#1088;&#1072;&#1073;&#1086;&#1095;&#1072;&#1103;%20&#1087;&#1088;&#1086;&#1075;&#1088;&#1072;&#1084;&#1084;&#1072;\fgos_ru_sred.pdf.pdf" TargetMode="External"/><Relationship Id="rId123" Type="http://schemas.openxmlformats.org/officeDocument/2006/relationships/hyperlink" Target="file:///C:\Documents%20and%20Settings\User\&#1056;&#1072;&#1073;&#1086;&#1095;&#1080;&#1081;%20&#1089;&#1090;&#1086;&#1083;\&#1064;&#1072;&#1088;&#1086;&#1085;&#1086;&#1074;&#1072;\&#1088;&#1072;&#1073;&#1086;&#1095;&#1072;&#1103;%20&#1087;&#1088;&#1086;&#1075;&#1088;&#1072;&#1084;&#1084;&#1072;\fgos_ru_sred.pdf.pdf" TargetMode="External"/><Relationship Id="rId144" Type="http://schemas.openxmlformats.org/officeDocument/2006/relationships/hyperlink" Target="file:///C:\Documents%20and%20Settings\User\&#1056;&#1072;&#1073;&#1086;&#1095;&#1080;&#1081;%20&#1089;&#1090;&#1086;&#1083;\&#1064;&#1072;&#1088;&#1086;&#1085;&#1086;&#1074;&#1072;\&#1088;&#1072;&#1073;&#1086;&#1095;&#1072;&#1103;%20&#1087;&#1088;&#1086;&#1075;&#1088;&#1072;&#1084;&#1084;&#1072;\Primernaya-osnovnaya-obrazovatelnaya-programma-srednego-obshhego-obrazovaniya.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190</Pages>
  <Words>52572</Words>
  <Characters>299663</Characters>
  <Application>Microsoft Office Word</Application>
  <DocSecurity>0</DocSecurity>
  <Lines>2497</Lines>
  <Paragraphs>703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351532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2</cp:revision>
  <dcterms:created xsi:type="dcterms:W3CDTF">2021-03-31T12:54:00Z</dcterms:created>
  <dcterms:modified xsi:type="dcterms:W3CDTF">2021-03-31T12:54:00Z</dcterms:modified>
</cp:coreProperties>
</file>